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40233EB2" w:rsidR="008F225F" w:rsidRPr="00615BB7" w:rsidRDefault="008F225F" w:rsidP="008F225F">
      <w:pPr>
        <w:keepNext/>
        <w:ind w:firstLine="709"/>
        <w:jc w:val="right"/>
        <w:rPr>
          <w:rFonts w:eastAsia="Times New Roman" w:cs="Times New Roman"/>
          <w:b/>
          <w:szCs w:val="24"/>
        </w:rPr>
      </w:pPr>
      <w:bookmarkStart w:id="0" w:name="_Toc84499257"/>
      <w:r w:rsidRPr="00615BB7">
        <w:rPr>
          <w:rFonts w:eastAsia="Times New Roman" w:cs="Times New Roman"/>
          <w:b/>
          <w:szCs w:val="24"/>
        </w:rPr>
        <w:t>ПРИЛОЖЕНИЕ</w:t>
      </w:r>
      <w:r w:rsidR="000A033D">
        <w:rPr>
          <w:rFonts w:eastAsia="Times New Roman" w:cs="Times New Roman"/>
          <w:b/>
          <w:szCs w:val="24"/>
        </w:rPr>
        <w:t xml:space="preserve"> </w:t>
      </w:r>
      <w:r w:rsidR="00F5373D" w:rsidRPr="00615BB7">
        <w:rPr>
          <w:rFonts w:eastAsia="Times New Roman" w:cs="Times New Roman"/>
          <w:b/>
          <w:szCs w:val="24"/>
        </w:rPr>
        <w:t>2</w:t>
      </w:r>
    </w:p>
    <w:p w14:paraId="38BDFED2" w14:textId="5D6A40F9" w:rsidR="008F578C" w:rsidRPr="00615BB7" w:rsidRDefault="008F225F" w:rsidP="008F225F">
      <w:pPr>
        <w:keepNext/>
        <w:jc w:val="right"/>
        <w:outlineLvl w:val="0"/>
        <w:rPr>
          <w:rFonts w:eastAsia="Times New Roman" w:cs="Times New Roman"/>
          <w:b/>
          <w:bCs/>
          <w:kern w:val="32"/>
          <w:szCs w:val="24"/>
          <w:lang w:eastAsia="x-none"/>
        </w:rPr>
      </w:pPr>
      <w:bookmarkStart w:id="1" w:name="_Toc150695619"/>
      <w:r w:rsidRPr="00615BB7">
        <w:rPr>
          <w:rFonts w:eastAsia="Times New Roman" w:cs="Times New Roman"/>
          <w:b/>
          <w:bCs/>
          <w:kern w:val="32"/>
          <w:szCs w:val="24"/>
          <w:lang w:eastAsia="x-none"/>
        </w:rPr>
        <w:t>к</w:t>
      </w:r>
      <w:r w:rsidR="000A033D">
        <w:rPr>
          <w:rFonts w:eastAsia="Times New Roman" w:cs="Times New Roman"/>
          <w:b/>
          <w:bCs/>
          <w:kern w:val="32"/>
          <w:szCs w:val="24"/>
          <w:lang w:eastAsia="x-none"/>
        </w:rPr>
        <w:t xml:space="preserve"> </w:t>
      </w:r>
      <w:r w:rsidR="009A0AAA" w:rsidRPr="00615BB7">
        <w:rPr>
          <w:rFonts w:eastAsia="Times New Roman" w:cs="Times New Roman"/>
          <w:b/>
          <w:bCs/>
          <w:kern w:val="32"/>
          <w:szCs w:val="24"/>
          <w:lang w:eastAsia="x-none"/>
        </w:rPr>
        <w:t>ПОП-П</w:t>
      </w:r>
      <w:r w:rsidR="000A033D">
        <w:rPr>
          <w:rFonts w:eastAsia="Times New Roman" w:cs="Times New Roman"/>
          <w:b/>
          <w:bCs/>
          <w:kern w:val="32"/>
          <w:szCs w:val="24"/>
          <w:lang w:eastAsia="x-none"/>
        </w:rPr>
        <w:t xml:space="preserve"> </w:t>
      </w:r>
      <w:r w:rsidRPr="00615BB7">
        <w:rPr>
          <w:rFonts w:eastAsia="Times New Roman" w:cs="Times New Roman"/>
          <w:b/>
          <w:bCs/>
          <w:kern w:val="32"/>
          <w:szCs w:val="24"/>
          <w:lang w:eastAsia="x-none"/>
        </w:rPr>
        <w:t>по</w:t>
      </w:r>
      <w:r w:rsidR="000A033D">
        <w:rPr>
          <w:rFonts w:eastAsia="Times New Roman" w:cs="Times New Roman"/>
          <w:b/>
          <w:bCs/>
          <w:kern w:val="32"/>
          <w:szCs w:val="24"/>
          <w:lang w:eastAsia="x-none"/>
        </w:rPr>
        <w:t xml:space="preserve"> </w:t>
      </w:r>
      <w:r w:rsidRPr="00615BB7">
        <w:rPr>
          <w:rFonts w:eastAsia="Times New Roman" w:cs="Times New Roman"/>
          <w:b/>
          <w:bCs/>
          <w:kern w:val="32"/>
          <w:szCs w:val="24"/>
          <w:lang w:eastAsia="x-none"/>
        </w:rPr>
        <w:t>специальности</w:t>
      </w:r>
      <w:r w:rsidR="000A033D">
        <w:rPr>
          <w:rFonts w:eastAsia="Times New Roman" w:cs="Times New Roman"/>
          <w:b/>
          <w:bCs/>
          <w:kern w:val="32"/>
          <w:szCs w:val="24"/>
          <w:lang w:eastAsia="x-none"/>
        </w:rPr>
        <w:t xml:space="preserve"> </w:t>
      </w:r>
      <w:r w:rsidR="008018C7" w:rsidRPr="00615BB7">
        <w:rPr>
          <w:rFonts w:eastAsia="Times New Roman" w:cs="Times New Roman"/>
          <w:b/>
          <w:bCs/>
          <w:kern w:val="32"/>
          <w:szCs w:val="24"/>
          <w:lang w:eastAsia="x-none"/>
        </w:rPr>
        <w:br/>
      </w:r>
      <w:bookmarkEnd w:id="1"/>
      <w:r w:rsidR="00615BB7" w:rsidRPr="00615BB7">
        <w:rPr>
          <w:b/>
          <w:szCs w:val="24"/>
        </w:rPr>
        <w:t>36.02.01</w:t>
      </w:r>
      <w:r w:rsidR="000A033D">
        <w:rPr>
          <w:b/>
          <w:szCs w:val="24"/>
        </w:rPr>
        <w:t xml:space="preserve"> </w:t>
      </w:r>
      <w:r w:rsidR="00615BB7" w:rsidRPr="00615BB7">
        <w:rPr>
          <w:b/>
          <w:szCs w:val="24"/>
        </w:rPr>
        <w:t>Ветеринария</w:t>
      </w:r>
    </w:p>
    <w:p w14:paraId="43FA2AF0" w14:textId="77777777" w:rsidR="008F578C" w:rsidRPr="004D41E5" w:rsidRDefault="008F578C" w:rsidP="004D41E5"/>
    <w:p w14:paraId="3BD51D45" w14:textId="5907AF6E" w:rsidR="00CD2973" w:rsidRPr="00F5373D" w:rsidRDefault="008018C7" w:rsidP="008F578C">
      <w:pPr>
        <w:keepNext/>
        <w:spacing w:before="240" w:after="120"/>
        <w:jc w:val="center"/>
        <w:outlineLvl w:val="0"/>
        <w:rPr>
          <w:rFonts w:eastAsia="Times New Roman" w:cs="Times New Roman"/>
          <w:b/>
          <w:bCs/>
          <w:kern w:val="32"/>
          <w:szCs w:val="24"/>
          <w:lang w:eastAsia="x-none"/>
        </w:rPr>
      </w:pPr>
      <w:bookmarkStart w:id="2" w:name="_Toc150695620"/>
      <w:r>
        <w:rPr>
          <w:rFonts w:eastAsia="Times New Roman" w:cs="Times New Roman"/>
          <w:b/>
          <w:bCs/>
          <w:kern w:val="32"/>
          <w:szCs w:val="24"/>
          <w:lang w:eastAsia="x-none"/>
        </w:rPr>
        <w:t>ПРИМЕРНЫЕ</w:t>
      </w:r>
      <w:r w:rsidR="000A033D">
        <w:rPr>
          <w:rFonts w:eastAsia="Times New Roman" w:cs="Times New Roman"/>
          <w:b/>
          <w:bCs/>
          <w:kern w:val="32"/>
          <w:szCs w:val="24"/>
          <w:lang w:eastAsia="x-none"/>
        </w:rPr>
        <w:t xml:space="preserve"> </w:t>
      </w:r>
      <w:r w:rsidR="008F578C">
        <w:rPr>
          <w:rFonts w:eastAsia="Times New Roman" w:cs="Times New Roman"/>
          <w:b/>
          <w:bCs/>
          <w:kern w:val="32"/>
          <w:szCs w:val="24"/>
          <w:lang w:eastAsia="x-none"/>
        </w:rPr>
        <w:t>РАБОЧИЕ</w:t>
      </w:r>
      <w:r w:rsidR="000A033D">
        <w:rPr>
          <w:rFonts w:eastAsia="Times New Roman" w:cs="Times New Roman"/>
          <w:b/>
          <w:bCs/>
          <w:kern w:val="32"/>
          <w:szCs w:val="24"/>
          <w:lang w:eastAsia="x-none"/>
        </w:rPr>
        <w:t xml:space="preserve"> </w:t>
      </w:r>
      <w:r w:rsidR="008F578C" w:rsidRPr="00985111">
        <w:rPr>
          <w:rFonts w:eastAsia="Times New Roman" w:cs="Times New Roman"/>
          <w:b/>
          <w:bCs/>
          <w:kern w:val="32"/>
          <w:szCs w:val="24"/>
          <w:lang w:val="x-none" w:eastAsia="x-none"/>
        </w:rPr>
        <w:t>ПРОГРАММЫ</w:t>
      </w:r>
      <w:r w:rsidR="000A033D">
        <w:rPr>
          <w:rFonts w:eastAsia="Times New Roman" w:cs="Times New Roman"/>
          <w:b/>
          <w:bCs/>
          <w:kern w:val="32"/>
          <w:szCs w:val="24"/>
          <w:lang w:val="x-none" w:eastAsia="x-none"/>
        </w:rPr>
        <w:t xml:space="preserve"> </w:t>
      </w:r>
      <w:bookmarkEnd w:id="0"/>
      <w:bookmarkEnd w:id="2"/>
      <w:r w:rsidR="00F5373D">
        <w:rPr>
          <w:rFonts w:eastAsia="Times New Roman" w:cs="Times New Roman"/>
          <w:b/>
          <w:bCs/>
          <w:kern w:val="32"/>
          <w:szCs w:val="24"/>
          <w:lang w:eastAsia="x-none"/>
        </w:rPr>
        <w:t>ДИСЦИПЛИН</w:t>
      </w:r>
    </w:p>
    <w:p w14:paraId="29DD82F8" w14:textId="77777777" w:rsidR="00BD6A9B" w:rsidRDefault="00BD6A9B" w:rsidP="00BD6A9B">
      <w:pPr>
        <w:jc w:val="center"/>
        <w:rPr>
          <w:rFonts w:cs="Times New Roman"/>
          <w:szCs w:val="24"/>
          <w:lang w:eastAsia="x-none"/>
        </w:rPr>
      </w:pPr>
    </w:p>
    <w:p w14:paraId="00291C3C" w14:textId="328EC30C" w:rsidR="00C7536E" w:rsidRPr="00BD6A9B" w:rsidRDefault="00BD6A9B" w:rsidP="00BD6A9B">
      <w:pPr>
        <w:jc w:val="center"/>
        <w:rPr>
          <w:rFonts w:cs="Times New Roman"/>
          <w:szCs w:val="24"/>
          <w:lang w:eastAsia="x-none"/>
        </w:rPr>
      </w:pPr>
      <w:r>
        <w:rPr>
          <w:rFonts w:cs="Times New Roman"/>
          <w:szCs w:val="24"/>
          <w:lang w:eastAsia="x-none"/>
        </w:rPr>
        <w:t>ОГЛАВЛЕНИЕ</w:t>
      </w:r>
      <w:bookmarkStart w:id="3" w:name="_Hlk162522994"/>
    </w:p>
    <w:bookmarkEnd w:id="3"/>
    <w:p w14:paraId="7B6388E7" w14:textId="1F5AACED" w:rsidR="0067064D" w:rsidRDefault="00BD0FD9" w:rsidP="00F51EBA">
      <w:pPr>
        <w:pStyle w:val="14"/>
        <w:rPr>
          <w:rFonts w:asciiTheme="minorHAnsi" w:eastAsiaTheme="minorEastAsia" w:hAnsiTheme="minorHAnsi" w:cstheme="minorBidi"/>
          <w:b/>
          <w:bCs/>
          <w:lang w:eastAsia="ru-RU"/>
        </w:rPr>
      </w:pPr>
      <w:r>
        <w:rPr>
          <w:rFonts w:eastAsia="Times New Roman"/>
          <w:szCs w:val="24"/>
          <w:lang w:eastAsia="ru-RU"/>
        </w:rPr>
        <w:fldChar w:fldCharType="begin"/>
      </w:r>
      <w:r>
        <w:rPr>
          <w:rFonts w:eastAsia="Times New Roman"/>
          <w:szCs w:val="24"/>
          <w:lang w:eastAsia="ru-RU"/>
        </w:rPr>
        <w:instrText xml:space="preserve"> TOC \o "3-3" \h \z \t "Заголовок 1;1;Заголовок 2;2;Заголовок1;1;Заголовок;1" </w:instrText>
      </w:r>
      <w:r>
        <w:rPr>
          <w:rFonts w:eastAsia="Times New Roman"/>
          <w:szCs w:val="24"/>
          <w:lang w:eastAsia="ru-RU"/>
        </w:rPr>
        <w:fldChar w:fldCharType="separate"/>
      </w:r>
      <w:hyperlink w:anchor="_Toc200382667" w:history="1">
        <w:r w:rsidR="0067064D" w:rsidRPr="00730FD4">
          <w:rPr>
            <w:rStyle w:val="af0"/>
          </w:rPr>
          <w:t>«ОГСЭ.01</w:t>
        </w:r>
        <w:r w:rsidR="000A033D">
          <w:rPr>
            <w:rStyle w:val="af0"/>
          </w:rPr>
          <w:t xml:space="preserve"> </w:t>
        </w:r>
        <w:r w:rsidR="0067064D" w:rsidRPr="00730FD4">
          <w:rPr>
            <w:rStyle w:val="af0"/>
          </w:rPr>
          <w:t>ОСНОВЫ</w:t>
        </w:r>
        <w:r w:rsidR="000A033D">
          <w:rPr>
            <w:rStyle w:val="af0"/>
          </w:rPr>
          <w:t xml:space="preserve"> </w:t>
        </w:r>
        <w:r w:rsidR="0067064D" w:rsidRPr="00730FD4">
          <w:rPr>
            <w:rStyle w:val="af0"/>
          </w:rPr>
          <w:t>ФИЛОСОФИИ»</w:t>
        </w:r>
        <w:r w:rsidR="0067064D">
          <w:rPr>
            <w:webHidden/>
          </w:rPr>
          <w:tab/>
        </w:r>
        <w:r w:rsidR="0067064D">
          <w:rPr>
            <w:webHidden/>
          </w:rPr>
          <w:fldChar w:fldCharType="begin"/>
        </w:r>
        <w:r w:rsidR="0067064D">
          <w:rPr>
            <w:webHidden/>
          </w:rPr>
          <w:instrText xml:space="preserve"> PAGEREF _Toc200382667 \h </w:instrText>
        </w:r>
        <w:r w:rsidR="0067064D">
          <w:rPr>
            <w:webHidden/>
          </w:rPr>
        </w:r>
        <w:r w:rsidR="0067064D">
          <w:rPr>
            <w:webHidden/>
          </w:rPr>
          <w:fldChar w:fldCharType="separate"/>
        </w:r>
        <w:r w:rsidR="00273FB3">
          <w:rPr>
            <w:webHidden/>
          </w:rPr>
          <w:t>2</w:t>
        </w:r>
        <w:r w:rsidR="0067064D">
          <w:rPr>
            <w:webHidden/>
          </w:rPr>
          <w:fldChar w:fldCharType="end"/>
        </w:r>
      </w:hyperlink>
    </w:p>
    <w:p w14:paraId="34881256" w14:textId="36EAAF73" w:rsidR="0067064D" w:rsidRDefault="003D5F42" w:rsidP="00F51EBA">
      <w:pPr>
        <w:pStyle w:val="14"/>
        <w:rPr>
          <w:rFonts w:asciiTheme="minorHAnsi" w:eastAsiaTheme="minorEastAsia" w:hAnsiTheme="minorHAnsi" w:cstheme="minorBidi"/>
          <w:b/>
          <w:bCs/>
          <w:lang w:eastAsia="ru-RU"/>
        </w:rPr>
      </w:pPr>
      <w:hyperlink w:anchor="_Toc200382668" w:history="1">
        <w:r w:rsidR="0067064D" w:rsidRPr="00730FD4">
          <w:rPr>
            <w:rStyle w:val="af0"/>
          </w:rPr>
          <w:t>«ОГСЭ.02</w:t>
        </w:r>
        <w:r w:rsidR="000A033D">
          <w:rPr>
            <w:rStyle w:val="af0"/>
          </w:rPr>
          <w:t xml:space="preserve"> </w:t>
        </w:r>
        <w:r w:rsidR="0067064D" w:rsidRPr="00730FD4">
          <w:rPr>
            <w:rStyle w:val="af0"/>
          </w:rPr>
          <w:t>ИСТОРИЯ»</w:t>
        </w:r>
        <w:r w:rsidR="0067064D">
          <w:rPr>
            <w:webHidden/>
          </w:rPr>
          <w:tab/>
        </w:r>
        <w:r w:rsidR="0067064D">
          <w:rPr>
            <w:webHidden/>
          </w:rPr>
          <w:fldChar w:fldCharType="begin"/>
        </w:r>
        <w:r w:rsidR="0067064D">
          <w:rPr>
            <w:webHidden/>
          </w:rPr>
          <w:instrText xml:space="preserve"> PAGEREF _Toc200382668 \h </w:instrText>
        </w:r>
        <w:r w:rsidR="0067064D">
          <w:rPr>
            <w:webHidden/>
          </w:rPr>
        </w:r>
        <w:r w:rsidR="0067064D">
          <w:rPr>
            <w:webHidden/>
          </w:rPr>
          <w:fldChar w:fldCharType="separate"/>
        </w:r>
        <w:r w:rsidR="00273FB3">
          <w:rPr>
            <w:webHidden/>
          </w:rPr>
          <w:t>11</w:t>
        </w:r>
        <w:r w:rsidR="0067064D">
          <w:rPr>
            <w:webHidden/>
          </w:rPr>
          <w:fldChar w:fldCharType="end"/>
        </w:r>
      </w:hyperlink>
    </w:p>
    <w:p w14:paraId="63343000" w14:textId="5F9A3B16" w:rsidR="0067064D" w:rsidRDefault="003D5F42" w:rsidP="00F51EBA">
      <w:pPr>
        <w:pStyle w:val="14"/>
        <w:rPr>
          <w:rFonts w:asciiTheme="minorHAnsi" w:eastAsiaTheme="minorEastAsia" w:hAnsiTheme="minorHAnsi" w:cstheme="minorBidi"/>
          <w:b/>
          <w:bCs/>
          <w:lang w:eastAsia="ru-RU"/>
        </w:rPr>
      </w:pPr>
      <w:hyperlink w:anchor="_Toc200382669" w:history="1">
        <w:r w:rsidR="0067064D" w:rsidRPr="00730FD4">
          <w:rPr>
            <w:rStyle w:val="af0"/>
          </w:rPr>
          <w:t>«ОГСЭ.03</w:t>
        </w:r>
        <w:r w:rsidR="000A033D">
          <w:rPr>
            <w:rStyle w:val="af0"/>
          </w:rPr>
          <w:t xml:space="preserve"> </w:t>
        </w:r>
        <w:r w:rsidR="0067064D" w:rsidRPr="00730FD4">
          <w:rPr>
            <w:rStyle w:val="af0"/>
          </w:rPr>
          <w:t>ИНОСТРАННЫЙ</w:t>
        </w:r>
        <w:r w:rsidR="000A033D">
          <w:rPr>
            <w:rStyle w:val="af0"/>
          </w:rPr>
          <w:t xml:space="preserve"> </w:t>
        </w:r>
        <w:r w:rsidR="0067064D" w:rsidRPr="00730FD4">
          <w:rPr>
            <w:rStyle w:val="af0"/>
          </w:rPr>
          <w:t>ЯЗЫК</w:t>
        </w:r>
        <w:r w:rsidR="000A033D">
          <w:rPr>
            <w:rStyle w:val="af0"/>
          </w:rPr>
          <w:t xml:space="preserve"> </w:t>
        </w:r>
        <w:r w:rsidR="0067064D" w:rsidRPr="00730FD4">
          <w:rPr>
            <w:rStyle w:val="af0"/>
          </w:rPr>
          <w:t>В</w:t>
        </w:r>
        <w:r w:rsidR="000A033D">
          <w:rPr>
            <w:rStyle w:val="af0"/>
          </w:rPr>
          <w:t xml:space="preserve"> </w:t>
        </w:r>
        <w:r w:rsidR="0067064D" w:rsidRPr="00730FD4">
          <w:rPr>
            <w:rStyle w:val="af0"/>
          </w:rPr>
          <w:t>ПРОФЕССИОНАЛЬНОЙ</w:t>
        </w:r>
        <w:r w:rsidR="000A033D">
          <w:rPr>
            <w:rStyle w:val="af0"/>
          </w:rPr>
          <w:t xml:space="preserve"> </w:t>
        </w:r>
        <w:r w:rsidR="0067064D" w:rsidRPr="00730FD4">
          <w:rPr>
            <w:rStyle w:val="af0"/>
          </w:rPr>
          <w:t>ДЕЯТЕЛЬНОСТИ»</w:t>
        </w:r>
        <w:r w:rsidR="0067064D">
          <w:rPr>
            <w:webHidden/>
          </w:rPr>
          <w:tab/>
        </w:r>
        <w:r w:rsidR="0067064D">
          <w:rPr>
            <w:webHidden/>
          </w:rPr>
          <w:fldChar w:fldCharType="begin"/>
        </w:r>
        <w:r w:rsidR="0067064D">
          <w:rPr>
            <w:webHidden/>
          </w:rPr>
          <w:instrText xml:space="preserve"> PAGEREF _Toc200382669 \h </w:instrText>
        </w:r>
        <w:r w:rsidR="0067064D">
          <w:rPr>
            <w:webHidden/>
          </w:rPr>
        </w:r>
        <w:r w:rsidR="0067064D">
          <w:rPr>
            <w:webHidden/>
          </w:rPr>
          <w:fldChar w:fldCharType="separate"/>
        </w:r>
        <w:r w:rsidR="00273FB3">
          <w:rPr>
            <w:webHidden/>
          </w:rPr>
          <w:t>20</w:t>
        </w:r>
        <w:r w:rsidR="0067064D">
          <w:rPr>
            <w:webHidden/>
          </w:rPr>
          <w:fldChar w:fldCharType="end"/>
        </w:r>
      </w:hyperlink>
    </w:p>
    <w:p w14:paraId="64226A22" w14:textId="222BE0EF" w:rsidR="0067064D" w:rsidRDefault="003D5F42" w:rsidP="00F51EBA">
      <w:pPr>
        <w:pStyle w:val="14"/>
        <w:rPr>
          <w:rFonts w:asciiTheme="minorHAnsi" w:eastAsiaTheme="minorEastAsia" w:hAnsiTheme="minorHAnsi" w:cstheme="minorBidi"/>
          <w:b/>
          <w:bCs/>
          <w:lang w:eastAsia="ru-RU"/>
        </w:rPr>
      </w:pPr>
      <w:hyperlink w:anchor="_Toc200382670" w:history="1">
        <w:r w:rsidR="0067064D" w:rsidRPr="00730FD4">
          <w:rPr>
            <w:rStyle w:val="af0"/>
          </w:rPr>
          <w:t>«ОГСЭ.04</w:t>
        </w:r>
        <w:r w:rsidR="000A033D">
          <w:rPr>
            <w:rStyle w:val="af0"/>
          </w:rPr>
          <w:t xml:space="preserve"> </w:t>
        </w:r>
        <w:r w:rsidR="0067064D" w:rsidRPr="00730FD4">
          <w:rPr>
            <w:rStyle w:val="af0"/>
          </w:rPr>
          <w:t>ФИЗИЧЕСКАЯ</w:t>
        </w:r>
        <w:r w:rsidR="000A033D">
          <w:rPr>
            <w:rStyle w:val="af0"/>
          </w:rPr>
          <w:t xml:space="preserve"> </w:t>
        </w:r>
        <w:r w:rsidR="0067064D" w:rsidRPr="00730FD4">
          <w:rPr>
            <w:rStyle w:val="af0"/>
          </w:rPr>
          <w:t>КУЛЬТУРА»</w:t>
        </w:r>
        <w:r w:rsidR="0067064D">
          <w:rPr>
            <w:webHidden/>
          </w:rPr>
          <w:tab/>
        </w:r>
        <w:r w:rsidR="0067064D">
          <w:rPr>
            <w:webHidden/>
          </w:rPr>
          <w:fldChar w:fldCharType="begin"/>
        </w:r>
        <w:r w:rsidR="0067064D">
          <w:rPr>
            <w:webHidden/>
          </w:rPr>
          <w:instrText xml:space="preserve"> PAGEREF _Toc200382670 \h </w:instrText>
        </w:r>
        <w:r w:rsidR="0067064D">
          <w:rPr>
            <w:webHidden/>
          </w:rPr>
        </w:r>
        <w:r w:rsidR="0067064D">
          <w:rPr>
            <w:webHidden/>
          </w:rPr>
          <w:fldChar w:fldCharType="separate"/>
        </w:r>
        <w:r w:rsidR="00273FB3">
          <w:rPr>
            <w:webHidden/>
          </w:rPr>
          <w:t>29</w:t>
        </w:r>
        <w:r w:rsidR="0067064D">
          <w:rPr>
            <w:webHidden/>
          </w:rPr>
          <w:fldChar w:fldCharType="end"/>
        </w:r>
      </w:hyperlink>
    </w:p>
    <w:p w14:paraId="174E770A" w14:textId="3AFBD85A" w:rsidR="0067064D" w:rsidRDefault="003D5F42" w:rsidP="00F51EBA">
      <w:pPr>
        <w:pStyle w:val="14"/>
        <w:rPr>
          <w:rFonts w:asciiTheme="minorHAnsi" w:eastAsiaTheme="minorEastAsia" w:hAnsiTheme="minorHAnsi" w:cstheme="minorBidi"/>
          <w:b/>
          <w:bCs/>
          <w:lang w:eastAsia="ru-RU"/>
        </w:rPr>
      </w:pPr>
      <w:hyperlink w:anchor="_Toc200382671" w:history="1">
        <w:r w:rsidR="0067064D" w:rsidRPr="00730FD4">
          <w:rPr>
            <w:rStyle w:val="af0"/>
          </w:rPr>
          <w:t>«ОГСЭ.05</w:t>
        </w:r>
        <w:r w:rsidR="000A033D">
          <w:rPr>
            <w:rStyle w:val="af0"/>
          </w:rPr>
          <w:t xml:space="preserve"> </w:t>
        </w:r>
        <w:r w:rsidR="0067064D" w:rsidRPr="00730FD4">
          <w:rPr>
            <w:rStyle w:val="af0"/>
          </w:rPr>
          <w:t>ПСИХОЛОГИЯ</w:t>
        </w:r>
        <w:r w:rsidR="000A033D">
          <w:rPr>
            <w:rStyle w:val="af0"/>
          </w:rPr>
          <w:t xml:space="preserve"> </w:t>
        </w:r>
        <w:r w:rsidR="0067064D" w:rsidRPr="00730FD4">
          <w:rPr>
            <w:rStyle w:val="af0"/>
          </w:rPr>
          <w:t>ОБЩЕНИЯ»</w:t>
        </w:r>
        <w:r w:rsidR="0067064D">
          <w:rPr>
            <w:webHidden/>
          </w:rPr>
          <w:tab/>
        </w:r>
        <w:r w:rsidR="0067064D">
          <w:rPr>
            <w:webHidden/>
          </w:rPr>
          <w:fldChar w:fldCharType="begin"/>
        </w:r>
        <w:r w:rsidR="0067064D">
          <w:rPr>
            <w:webHidden/>
          </w:rPr>
          <w:instrText xml:space="preserve"> PAGEREF _Toc200382671 \h </w:instrText>
        </w:r>
        <w:r w:rsidR="0067064D">
          <w:rPr>
            <w:webHidden/>
          </w:rPr>
        </w:r>
        <w:r w:rsidR="0067064D">
          <w:rPr>
            <w:webHidden/>
          </w:rPr>
          <w:fldChar w:fldCharType="separate"/>
        </w:r>
        <w:r w:rsidR="00273FB3">
          <w:rPr>
            <w:webHidden/>
          </w:rPr>
          <w:t>37</w:t>
        </w:r>
        <w:r w:rsidR="0067064D">
          <w:rPr>
            <w:webHidden/>
          </w:rPr>
          <w:fldChar w:fldCharType="end"/>
        </w:r>
      </w:hyperlink>
    </w:p>
    <w:p w14:paraId="3839888F" w14:textId="2536F076" w:rsidR="0067064D" w:rsidRDefault="003D5F42" w:rsidP="00F51EBA">
      <w:pPr>
        <w:pStyle w:val="14"/>
        <w:rPr>
          <w:rFonts w:asciiTheme="minorHAnsi" w:eastAsiaTheme="minorEastAsia" w:hAnsiTheme="minorHAnsi" w:cstheme="minorBidi"/>
          <w:b/>
          <w:bCs/>
          <w:lang w:eastAsia="ru-RU"/>
        </w:rPr>
      </w:pPr>
      <w:hyperlink w:anchor="_Toc200382672" w:history="1">
        <w:r w:rsidR="0067064D" w:rsidRPr="00730FD4">
          <w:rPr>
            <w:rStyle w:val="af0"/>
          </w:rPr>
          <w:t>«ЕН.01</w:t>
        </w:r>
        <w:r w:rsidR="000A033D">
          <w:rPr>
            <w:rStyle w:val="af0"/>
          </w:rPr>
          <w:t xml:space="preserve"> </w:t>
        </w:r>
        <w:r w:rsidR="0067064D" w:rsidRPr="00730FD4">
          <w:rPr>
            <w:rStyle w:val="af0"/>
          </w:rPr>
          <w:t>ХИМИЯ»</w:t>
        </w:r>
        <w:r w:rsidR="0067064D">
          <w:rPr>
            <w:webHidden/>
          </w:rPr>
          <w:tab/>
        </w:r>
        <w:r w:rsidR="0067064D">
          <w:rPr>
            <w:webHidden/>
          </w:rPr>
          <w:fldChar w:fldCharType="begin"/>
        </w:r>
        <w:r w:rsidR="0067064D">
          <w:rPr>
            <w:webHidden/>
          </w:rPr>
          <w:instrText xml:space="preserve"> PAGEREF _Toc200382672 \h </w:instrText>
        </w:r>
        <w:r w:rsidR="0067064D">
          <w:rPr>
            <w:webHidden/>
          </w:rPr>
        </w:r>
        <w:r w:rsidR="0067064D">
          <w:rPr>
            <w:webHidden/>
          </w:rPr>
          <w:fldChar w:fldCharType="separate"/>
        </w:r>
        <w:r w:rsidR="00273FB3">
          <w:rPr>
            <w:webHidden/>
          </w:rPr>
          <w:t>43</w:t>
        </w:r>
        <w:r w:rsidR="0067064D">
          <w:rPr>
            <w:webHidden/>
          </w:rPr>
          <w:fldChar w:fldCharType="end"/>
        </w:r>
      </w:hyperlink>
    </w:p>
    <w:p w14:paraId="1238AC32" w14:textId="17DDD818" w:rsidR="0067064D" w:rsidRDefault="003D5F42" w:rsidP="00F51EBA">
      <w:pPr>
        <w:pStyle w:val="14"/>
        <w:rPr>
          <w:rFonts w:asciiTheme="minorHAnsi" w:eastAsiaTheme="minorEastAsia" w:hAnsiTheme="minorHAnsi" w:cstheme="minorBidi"/>
          <w:b/>
          <w:bCs/>
          <w:lang w:eastAsia="ru-RU"/>
        </w:rPr>
      </w:pPr>
      <w:hyperlink w:anchor="_Toc200382673" w:history="1">
        <w:r w:rsidR="0067064D" w:rsidRPr="00730FD4">
          <w:rPr>
            <w:rStyle w:val="af0"/>
          </w:rPr>
          <w:t>«ЕН.02</w:t>
        </w:r>
        <w:r w:rsidR="000A033D">
          <w:rPr>
            <w:rStyle w:val="af0"/>
          </w:rPr>
          <w:t xml:space="preserve"> </w:t>
        </w:r>
        <w:r w:rsidR="0067064D" w:rsidRPr="00730FD4">
          <w:rPr>
            <w:rStyle w:val="af0"/>
          </w:rPr>
          <w:t>ИНФОРМАТИКА»</w:t>
        </w:r>
        <w:r w:rsidR="0067064D">
          <w:rPr>
            <w:webHidden/>
          </w:rPr>
          <w:tab/>
        </w:r>
        <w:r w:rsidR="0067064D">
          <w:rPr>
            <w:webHidden/>
          </w:rPr>
          <w:fldChar w:fldCharType="begin"/>
        </w:r>
        <w:r w:rsidR="0067064D">
          <w:rPr>
            <w:webHidden/>
          </w:rPr>
          <w:instrText xml:space="preserve"> PAGEREF _Toc200382673 \h </w:instrText>
        </w:r>
        <w:r w:rsidR="0067064D">
          <w:rPr>
            <w:webHidden/>
          </w:rPr>
        </w:r>
        <w:r w:rsidR="0067064D">
          <w:rPr>
            <w:webHidden/>
          </w:rPr>
          <w:fldChar w:fldCharType="separate"/>
        </w:r>
        <w:r w:rsidR="00273FB3">
          <w:rPr>
            <w:webHidden/>
          </w:rPr>
          <w:t>49</w:t>
        </w:r>
        <w:r w:rsidR="0067064D">
          <w:rPr>
            <w:webHidden/>
          </w:rPr>
          <w:fldChar w:fldCharType="end"/>
        </w:r>
      </w:hyperlink>
    </w:p>
    <w:p w14:paraId="2332B044" w14:textId="3EE129A4" w:rsidR="0067064D" w:rsidRDefault="003D5F42" w:rsidP="00F51EBA">
      <w:pPr>
        <w:pStyle w:val="14"/>
        <w:rPr>
          <w:rFonts w:asciiTheme="minorHAnsi" w:eastAsiaTheme="minorEastAsia" w:hAnsiTheme="minorHAnsi" w:cstheme="minorBidi"/>
          <w:b/>
          <w:bCs/>
          <w:lang w:eastAsia="ru-RU"/>
        </w:rPr>
      </w:pPr>
      <w:hyperlink w:anchor="_Toc200382674" w:history="1">
        <w:r w:rsidR="0067064D" w:rsidRPr="00730FD4">
          <w:rPr>
            <w:rStyle w:val="af0"/>
          </w:rPr>
          <w:t>«ЕН.0</w:t>
        </w:r>
        <w:r w:rsidR="0067064D" w:rsidRPr="00730FD4">
          <w:rPr>
            <w:rStyle w:val="af0"/>
            <w:iCs/>
          </w:rPr>
          <w:t>3</w:t>
        </w:r>
        <w:r w:rsidR="000A033D">
          <w:rPr>
            <w:rStyle w:val="af0"/>
            <w:iCs/>
          </w:rPr>
          <w:t xml:space="preserve"> </w:t>
        </w:r>
        <w:r w:rsidR="0067064D" w:rsidRPr="00730FD4">
          <w:rPr>
            <w:rStyle w:val="af0"/>
            <w:iCs/>
          </w:rPr>
          <w:t>ЭКОЛОГИЧЕСКИЕ</w:t>
        </w:r>
        <w:r w:rsidR="000A033D">
          <w:rPr>
            <w:rStyle w:val="af0"/>
            <w:iCs/>
          </w:rPr>
          <w:t xml:space="preserve"> </w:t>
        </w:r>
        <w:r w:rsidR="0067064D" w:rsidRPr="00730FD4">
          <w:rPr>
            <w:rStyle w:val="af0"/>
            <w:iCs/>
          </w:rPr>
          <w:t>ОСНОВЫ</w:t>
        </w:r>
        <w:r w:rsidR="000A033D">
          <w:rPr>
            <w:rStyle w:val="af0"/>
            <w:iCs/>
          </w:rPr>
          <w:t xml:space="preserve"> </w:t>
        </w:r>
        <w:r w:rsidR="0067064D" w:rsidRPr="00730FD4">
          <w:rPr>
            <w:rStyle w:val="af0"/>
            <w:iCs/>
          </w:rPr>
          <w:t>ПРИРОДОПОЛЬЗОВАНИЯ</w:t>
        </w:r>
        <w:r w:rsidR="0067064D" w:rsidRPr="00730FD4">
          <w:rPr>
            <w:rStyle w:val="af0"/>
          </w:rPr>
          <w:t>»</w:t>
        </w:r>
        <w:r w:rsidR="0067064D">
          <w:rPr>
            <w:webHidden/>
          </w:rPr>
          <w:tab/>
        </w:r>
        <w:r w:rsidR="0067064D">
          <w:rPr>
            <w:webHidden/>
          </w:rPr>
          <w:fldChar w:fldCharType="begin"/>
        </w:r>
        <w:r w:rsidR="0067064D">
          <w:rPr>
            <w:webHidden/>
          </w:rPr>
          <w:instrText xml:space="preserve"> PAGEREF _Toc200382674 \h </w:instrText>
        </w:r>
        <w:r w:rsidR="0067064D">
          <w:rPr>
            <w:webHidden/>
          </w:rPr>
        </w:r>
        <w:r w:rsidR="0067064D">
          <w:rPr>
            <w:webHidden/>
          </w:rPr>
          <w:fldChar w:fldCharType="separate"/>
        </w:r>
        <w:r w:rsidR="00273FB3">
          <w:rPr>
            <w:webHidden/>
          </w:rPr>
          <w:t>57</w:t>
        </w:r>
        <w:r w:rsidR="0067064D">
          <w:rPr>
            <w:webHidden/>
          </w:rPr>
          <w:fldChar w:fldCharType="end"/>
        </w:r>
      </w:hyperlink>
    </w:p>
    <w:p w14:paraId="6AA0D9B9" w14:textId="0507DA57" w:rsidR="0067064D" w:rsidRDefault="003D5F42" w:rsidP="00F51EBA">
      <w:pPr>
        <w:pStyle w:val="14"/>
        <w:rPr>
          <w:rFonts w:asciiTheme="minorHAnsi" w:eastAsiaTheme="minorEastAsia" w:hAnsiTheme="minorHAnsi" w:cstheme="minorBidi"/>
          <w:b/>
          <w:bCs/>
          <w:lang w:eastAsia="ru-RU"/>
        </w:rPr>
      </w:pPr>
      <w:hyperlink w:anchor="_Toc200382675" w:history="1">
        <w:r w:rsidR="0067064D" w:rsidRPr="00730FD4">
          <w:rPr>
            <w:rStyle w:val="af0"/>
          </w:rPr>
          <w:t>«</w:t>
        </w:r>
        <w:r w:rsidR="0067064D" w:rsidRPr="00730FD4">
          <w:rPr>
            <w:rStyle w:val="af0"/>
            <w:iCs/>
          </w:rPr>
          <w:t>ОП.01</w:t>
        </w:r>
        <w:r w:rsidR="000A033D">
          <w:rPr>
            <w:rStyle w:val="af0"/>
            <w:iCs/>
          </w:rPr>
          <w:t xml:space="preserve"> </w:t>
        </w:r>
        <w:r w:rsidR="0067064D" w:rsidRPr="00730FD4">
          <w:rPr>
            <w:rStyle w:val="af0"/>
            <w:iCs/>
          </w:rPr>
          <w:t>АНАТОМИЯ</w:t>
        </w:r>
        <w:r w:rsidR="000A033D">
          <w:rPr>
            <w:rStyle w:val="af0"/>
            <w:iCs/>
          </w:rPr>
          <w:t xml:space="preserve"> </w:t>
        </w:r>
        <w:r w:rsidR="0067064D" w:rsidRPr="00730FD4">
          <w:rPr>
            <w:rStyle w:val="af0"/>
            <w:iCs/>
          </w:rPr>
          <w:t>И</w:t>
        </w:r>
        <w:r w:rsidR="000A033D">
          <w:rPr>
            <w:rStyle w:val="af0"/>
            <w:iCs/>
          </w:rPr>
          <w:t xml:space="preserve"> </w:t>
        </w:r>
        <w:r w:rsidR="0067064D" w:rsidRPr="00730FD4">
          <w:rPr>
            <w:rStyle w:val="af0"/>
            <w:iCs/>
          </w:rPr>
          <w:t>ФИЗИОЛОГИЯ</w:t>
        </w:r>
        <w:r w:rsidR="000A033D">
          <w:rPr>
            <w:rStyle w:val="af0"/>
            <w:iCs/>
          </w:rPr>
          <w:t xml:space="preserve"> </w:t>
        </w:r>
        <w:r w:rsidR="0067064D" w:rsidRPr="00730FD4">
          <w:rPr>
            <w:rStyle w:val="af0"/>
            <w:iCs/>
          </w:rPr>
          <w:t>ЖИВОТНЫХ</w:t>
        </w:r>
        <w:r w:rsidR="0067064D" w:rsidRPr="00730FD4">
          <w:rPr>
            <w:rStyle w:val="af0"/>
          </w:rPr>
          <w:t>»</w:t>
        </w:r>
        <w:r w:rsidR="0067064D">
          <w:rPr>
            <w:webHidden/>
          </w:rPr>
          <w:tab/>
        </w:r>
        <w:r w:rsidR="0067064D">
          <w:rPr>
            <w:webHidden/>
          </w:rPr>
          <w:fldChar w:fldCharType="begin"/>
        </w:r>
        <w:r w:rsidR="0067064D">
          <w:rPr>
            <w:webHidden/>
          </w:rPr>
          <w:instrText xml:space="preserve"> PAGEREF _Toc200382675 \h </w:instrText>
        </w:r>
        <w:r w:rsidR="0067064D">
          <w:rPr>
            <w:webHidden/>
          </w:rPr>
        </w:r>
        <w:r w:rsidR="0067064D">
          <w:rPr>
            <w:webHidden/>
          </w:rPr>
          <w:fldChar w:fldCharType="separate"/>
        </w:r>
        <w:r w:rsidR="00273FB3">
          <w:rPr>
            <w:webHidden/>
          </w:rPr>
          <w:t>63</w:t>
        </w:r>
        <w:r w:rsidR="0067064D">
          <w:rPr>
            <w:webHidden/>
          </w:rPr>
          <w:fldChar w:fldCharType="end"/>
        </w:r>
      </w:hyperlink>
    </w:p>
    <w:p w14:paraId="37CD70D0" w14:textId="37D26A96" w:rsidR="0067064D" w:rsidRDefault="003D5F42" w:rsidP="00F51EBA">
      <w:pPr>
        <w:pStyle w:val="14"/>
        <w:rPr>
          <w:rFonts w:asciiTheme="minorHAnsi" w:eastAsiaTheme="minorEastAsia" w:hAnsiTheme="minorHAnsi" w:cstheme="minorBidi"/>
          <w:b/>
          <w:bCs/>
          <w:lang w:eastAsia="ru-RU"/>
        </w:rPr>
      </w:pPr>
      <w:hyperlink w:anchor="_Toc200382676" w:history="1">
        <w:r w:rsidR="0067064D" w:rsidRPr="00730FD4">
          <w:rPr>
            <w:rStyle w:val="af0"/>
          </w:rPr>
          <w:t>«</w:t>
        </w:r>
        <w:r w:rsidR="0067064D" w:rsidRPr="00730FD4">
          <w:rPr>
            <w:rStyle w:val="af0"/>
            <w:iCs/>
          </w:rPr>
          <w:t>ОП.02</w:t>
        </w:r>
        <w:r w:rsidR="000A033D">
          <w:rPr>
            <w:rStyle w:val="af0"/>
            <w:iCs/>
          </w:rPr>
          <w:t xml:space="preserve"> </w:t>
        </w:r>
        <w:r w:rsidR="0067064D" w:rsidRPr="00730FD4">
          <w:rPr>
            <w:rStyle w:val="af0"/>
            <w:iCs/>
          </w:rPr>
          <w:t>ЛАТИНСКИЙ</w:t>
        </w:r>
        <w:r w:rsidR="000A033D">
          <w:rPr>
            <w:rStyle w:val="af0"/>
            <w:iCs/>
          </w:rPr>
          <w:t xml:space="preserve"> </w:t>
        </w:r>
        <w:r w:rsidR="0067064D" w:rsidRPr="00730FD4">
          <w:rPr>
            <w:rStyle w:val="af0"/>
            <w:iCs/>
          </w:rPr>
          <w:t>ЯЗЫК</w:t>
        </w:r>
        <w:r w:rsidR="000A033D">
          <w:rPr>
            <w:rStyle w:val="af0"/>
            <w:iCs/>
          </w:rPr>
          <w:t xml:space="preserve"> </w:t>
        </w:r>
        <w:r w:rsidR="0067064D" w:rsidRPr="00730FD4">
          <w:rPr>
            <w:rStyle w:val="af0"/>
            <w:iCs/>
          </w:rPr>
          <w:t>В</w:t>
        </w:r>
        <w:r w:rsidR="000A033D">
          <w:rPr>
            <w:rStyle w:val="af0"/>
            <w:iCs/>
          </w:rPr>
          <w:t xml:space="preserve"> </w:t>
        </w:r>
        <w:r w:rsidR="0067064D" w:rsidRPr="00730FD4">
          <w:rPr>
            <w:rStyle w:val="af0"/>
            <w:iCs/>
          </w:rPr>
          <w:t>ВЕТЕРИНАРИИ</w:t>
        </w:r>
        <w:r w:rsidR="0067064D" w:rsidRPr="00730FD4">
          <w:rPr>
            <w:rStyle w:val="af0"/>
          </w:rPr>
          <w:t>»</w:t>
        </w:r>
        <w:r w:rsidR="0067064D">
          <w:rPr>
            <w:webHidden/>
          </w:rPr>
          <w:tab/>
        </w:r>
        <w:r w:rsidR="0067064D">
          <w:rPr>
            <w:webHidden/>
          </w:rPr>
          <w:fldChar w:fldCharType="begin"/>
        </w:r>
        <w:r w:rsidR="0067064D">
          <w:rPr>
            <w:webHidden/>
          </w:rPr>
          <w:instrText xml:space="preserve"> PAGEREF _Toc200382676 \h </w:instrText>
        </w:r>
        <w:r w:rsidR="0067064D">
          <w:rPr>
            <w:webHidden/>
          </w:rPr>
        </w:r>
        <w:r w:rsidR="0067064D">
          <w:rPr>
            <w:webHidden/>
          </w:rPr>
          <w:fldChar w:fldCharType="separate"/>
        </w:r>
        <w:r w:rsidR="00273FB3">
          <w:rPr>
            <w:webHidden/>
          </w:rPr>
          <w:t>72</w:t>
        </w:r>
        <w:r w:rsidR="0067064D">
          <w:rPr>
            <w:webHidden/>
          </w:rPr>
          <w:fldChar w:fldCharType="end"/>
        </w:r>
      </w:hyperlink>
    </w:p>
    <w:p w14:paraId="5F6DB6E6" w14:textId="5DF9EBA5" w:rsidR="0067064D" w:rsidRDefault="003D5F42" w:rsidP="00F51EBA">
      <w:pPr>
        <w:pStyle w:val="14"/>
        <w:rPr>
          <w:rFonts w:asciiTheme="minorHAnsi" w:eastAsiaTheme="minorEastAsia" w:hAnsiTheme="minorHAnsi" w:cstheme="minorBidi"/>
          <w:b/>
          <w:bCs/>
          <w:lang w:eastAsia="ru-RU"/>
        </w:rPr>
      </w:pPr>
      <w:hyperlink w:anchor="_Toc200382677" w:history="1">
        <w:r w:rsidR="0067064D" w:rsidRPr="00730FD4">
          <w:rPr>
            <w:rStyle w:val="af0"/>
          </w:rPr>
          <w:t>«</w:t>
        </w:r>
        <w:r w:rsidR="0067064D" w:rsidRPr="00730FD4">
          <w:rPr>
            <w:rStyle w:val="af0"/>
            <w:iCs/>
          </w:rPr>
          <w:t>ОП.03</w:t>
        </w:r>
        <w:r w:rsidR="000A033D">
          <w:rPr>
            <w:rStyle w:val="af0"/>
            <w:iCs/>
          </w:rPr>
          <w:t xml:space="preserve"> </w:t>
        </w:r>
        <w:r w:rsidR="0067064D" w:rsidRPr="00730FD4">
          <w:rPr>
            <w:rStyle w:val="af0"/>
            <w:iCs/>
          </w:rPr>
          <w:t>ОСНОВЫ</w:t>
        </w:r>
        <w:r w:rsidR="000A033D">
          <w:rPr>
            <w:rStyle w:val="af0"/>
            <w:iCs/>
          </w:rPr>
          <w:t xml:space="preserve"> </w:t>
        </w:r>
        <w:r w:rsidR="0067064D" w:rsidRPr="00730FD4">
          <w:rPr>
            <w:rStyle w:val="af0"/>
            <w:iCs/>
          </w:rPr>
          <w:t>МИКРОБИОЛОГИИ</w:t>
        </w:r>
        <w:r w:rsidR="0067064D" w:rsidRPr="00730FD4">
          <w:rPr>
            <w:rStyle w:val="af0"/>
          </w:rPr>
          <w:t>»</w:t>
        </w:r>
        <w:r w:rsidR="0067064D">
          <w:rPr>
            <w:webHidden/>
          </w:rPr>
          <w:tab/>
        </w:r>
        <w:r w:rsidR="0067064D">
          <w:rPr>
            <w:webHidden/>
          </w:rPr>
          <w:fldChar w:fldCharType="begin"/>
        </w:r>
        <w:r w:rsidR="0067064D">
          <w:rPr>
            <w:webHidden/>
          </w:rPr>
          <w:instrText xml:space="preserve"> PAGEREF _Toc200382677 \h </w:instrText>
        </w:r>
        <w:r w:rsidR="0067064D">
          <w:rPr>
            <w:webHidden/>
          </w:rPr>
        </w:r>
        <w:r w:rsidR="0067064D">
          <w:rPr>
            <w:webHidden/>
          </w:rPr>
          <w:fldChar w:fldCharType="separate"/>
        </w:r>
        <w:r w:rsidR="00273FB3">
          <w:rPr>
            <w:webHidden/>
          </w:rPr>
          <w:t>79</w:t>
        </w:r>
        <w:r w:rsidR="0067064D">
          <w:rPr>
            <w:webHidden/>
          </w:rPr>
          <w:fldChar w:fldCharType="end"/>
        </w:r>
      </w:hyperlink>
    </w:p>
    <w:p w14:paraId="0F0E7F82" w14:textId="5AD68018" w:rsidR="0067064D" w:rsidRDefault="003D5F42" w:rsidP="00F51EBA">
      <w:pPr>
        <w:pStyle w:val="14"/>
        <w:rPr>
          <w:rFonts w:asciiTheme="minorHAnsi" w:eastAsiaTheme="minorEastAsia" w:hAnsiTheme="minorHAnsi" w:cstheme="minorBidi"/>
          <w:b/>
          <w:bCs/>
          <w:lang w:eastAsia="ru-RU"/>
        </w:rPr>
      </w:pPr>
      <w:hyperlink w:anchor="_Toc200382678" w:history="1">
        <w:r w:rsidR="0067064D" w:rsidRPr="00730FD4">
          <w:rPr>
            <w:rStyle w:val="af0"/>
          </w:rPr>
          <w:t>«</w:t>
        </w:r>
        <w:r w:rsidR="0067064D" w:rsidRPr="00730FD4">
          <w:rPr>
            <w:rStyle w:val="af0"/>
            <w:iCs/>
          </w:rPr>
          <w:t>ОП.04</w:t>
        </w:r>
        <w:r w:rsidR="000A033D">
          <w:rPr>
            <w:rStyle w:val="af0"/>
            <w:iCs/>
          </w:rPr>
          <w:t xml:space="preserve"> </w:t>
        </w:r>
        <w:r w:rsidR="0067064D" w:rsidRPr="00730FD4">
          <w:rPr>
            <w:rStyle w:val="af0"/>
            <w:iCs/>
          </w:rPr>
          <w:t>ВЕТЕРИНАРНАЯ</w:t>
        </w:r>
        <w:r w:rsidR="000A033D">
          <w:rPr>
            <w:rStyle w:val="af0"/>
            <w:iCs/>
          </w:rPr>
          <w:t xml:space="preserve"> </w:t>
        </w:r>
        <w:r w:rsidR="0067064D" w:rsidRPr="00730FD4">
          <w:rPr>
            <w:rStyle w:val="af0"/>
            <w:iCs/>
          </w:rPr>
          <w:t>ФАРМАКОЛОГИЯ</w:t>
        </w:r>
        <w:r w:rsidR="0067064D" w:rsidRPr="00730FD4">
          <w:rPr>
            <w:rStyle w:val="af0"/>
          </w:rPr>
          <w:t>»</w:t>
        </w:r>
        <w:r w:rsidR="0067064D">
          <w:rPr>
            <w:webHidden/>
          </w:rPr>
          <w:tab/>
        </w:r>
        <w:r w:rsidR="0067064D">
          <w:rPr>
            <w:webHidden/>
          </w:rPr>
          <w:fldChar w:fldCharType="begin"/>
        </w:r>
        <w:r w:rsidR="0067064D">
          <w:rPr>
            <w:webHidden/>
          </w:rPr>
          <w:instrText xml:space="preserve"> PAGEREF _Toc200382678 \h </w:instrText>
        </w:r>
        <w:r w:rsidR="0067064D">
          <w:rPr>
            <w:webHidden/>
          </w:rPr>
        </w:r>
        <w:r w:rsidR="0067064D">
          <w:rPr>
            <w:webHidden/>
          </w:rPr>
          <w:fldChar w:fldCharType="separate"/>
        </w:r>
        <w:r w:rsidR="00273FB3">
          <w:rPr>
            <w:webHidden/>
          </w:rPr>
          <w:t>86</w:t>
        </w:r>
        <w:r w:rsidR="0067064D">
          <w:rPr>
            <w:webHidden/>
          </w:rPr>
          <w:fldChar w:fldCharType="end"/>
        </w:r>
      </w:hyperlink>
    </w:p>
    <w:p w14:paraId="3A3E4B8F" w14:textId="3018D222" w:rsidR="0067064D" w:rsidRDefault="003D5F42" w:rsidP="00F51EBA">
      <w:pPr>
        <w:pStyle w:val="14"/>
        <w:rPr>
          <w:rFonts w:asciiTheme="minorHAnsi" w:eastAsiaTheme="minorEastAsia" w:hAnsiTheme="minorHAnsi" w:cstheme="minorBidi"/>
          <w:b/>
          <w:bCs/>
          <w:lang w:eastAsia="ru-RU"/>
        </w:rPr>
      </w:pPr>
      <w:hyperlink w:anchor="_Toc200382679" w:history="1">
        <w:r w:rsidR="0067064D" w:rsidRPr="00730FD4">
          <w:rPr>
            <w:rStyle w:val="af0"/>
          </w:rPr>
          <w:t>«</w:t>
        </w:r>
        <w:r w:rsidR="0067064D" w:rsidRPr="00730FD4">
          <w:rPr>
            <w:rStyle w:val="af0"/>
            <w:iCs/>
          </w:rPr>
          <w:t>ОП.05</w:t>
        </w:r>
        <w:r w:rsidR="000A033D">
          <w:rPr>
            <w:rStyle w:val="af0"/>
            <w:iCs/>
          </w:rPr>
          <w:t xml:space="preserve"> </w:t>
        </w:r>
        <w:r w:rsidR="0067064D" w:rsidRPr="00730FD4">
          <w:rPr>
            <w:rStyle w:val="af0"/>
          </w:rPr>
          <w:t>ИНФОРМАЦИОННЫЕ</w:t>
        </w:r>
        <w:r w:rsidR="000A033D">
          <w:rPr>
            <w:rStyle w:val="af0"/>
          </w:rPr>
          <w:t xml:space="preserve"> </w:t>
        </w:r>
        <w:r w:rsidR="0067064D" w:rsidRPr="00730FD4">
          <w:rPr>
            <w:rStyle w:val="af0"/>
          </w:rPr>
          <w:t>ТЕХНОЛОГИИ</w:t>
        </w:r>
        <w:r w:rsidR="000A033D">
          <w:rPr>
            <w:rStyle w:val="af0"/>
          </w:rPr>
          <w:t xml:space="preserve"> </w:t>
        </w:r>
        <w:r w:rsidR="0067064D" w:rsidRPr="00730FD4">
          <w:rPr>
            <w:rStyle w:val="af0"/>
          </w:rPr>
          <w:t>В</w:t>
        </w:r>
        <w:r w:rsidR="000A033D">
          <w:rPr>
            <w:rStyle w:val="af0"/>
          </w:rPr>
          <w:t xml:space="preserve"> </w:t>
        </w:r>
        <w:r w:rsidR="0067064D" w:rsidRPr="00730FD4">
          <w:rPr>
            <w:rStyle w:val="af0"/>
          </w:rPr>
          <w:t>ПРОФЕССИОНАЛЬНОЙ</w:t>
        </w:r>
        <w:r w:rsidR="000A033D">
          <w:rPr>
            <w:rStyle w:val="af0"/>
          </w:rPr>
          <w:t xml:space="preserve"> </w:t>
        </w:r>
        <w:r w:rsidR="0067064D" w:rsidRPr="00730FD4">
          <w:rPr>
            <w:rStyle w:val="af0"/>
          </w:rPr>
          <w:t>ДЕЯТЕЛЬНОСТИ»</w:t>
        </w:r>
        <w:r w:rsidR="0067064D">
          <w:rPr>
            <w:webHidden/>
          </w:rPr>
          <w:tab/>
        </w:r>
        <w:r w:rsidR="0067064D">
          <w:rPr>
            <w:webHidden/>
          </w:rPr>
          <w:fldChar w:fldCharType="begin"/>
        </w:r>
        <w:r w:rsidR="0067064D">
          <w:rPr>
            <w:webHidden/>
          </w:rPr>
          <w:instrText xml:space="preserve"> PAGEREF _Toc200382679 \h </w:instrText>
        </w:r>
        <w:r w:rsidR="0067064D">
          <w:rPr>
            <w:webHidden/>
          </w:rPr>
        </w:r>
        <w:r w:rsidR="0067064D">
          <w:rPr>
            <w:webHidden/>
          </w:rPr>
          <w:fldChar w:fldCharType="separate"/>
        </w:r>
        <w:r w:rsidR="00273FB3">
          <w:rPr>
            <w:webHidden/>
          </w:rPr>
          <w:t>94</w:t>
        </w:r>
        <w:r w:rsidR="0067064D">
          <w:rPr>
            <w:webHidden/>
          </w:rPr>
          <w:fldChar w:fldCharType="end"/>
        </w:r>
      </w:hyperlink>
    </w:p>
    <w:p w14:paraId="02E582AC" w14:textId="37F27693" w:rsidR="0067064D" w:rsidRDefault="003D5F42" w:rsidP="00F51EBA">
      <w:pPr>
        <w:pStyle w:val="14"/>
        <w:rPr>
          <w:rFonts w:asciiTheme="minorHAnsi" w:eastAsiaTheme="minorEastAsia" w:hAnsiTheme="minorHAnsi" w:cstheme="minorBidi"/>
          <w:b/>
          <w:bCs/>
          <w:lang w:eastAsia="ru-RU"/>
        </w:rPr>
      </w:pPr>
      <w:hyperlink w:anchor="_Toc200382680" w:history="1">
        <w:r w:rsidR="0067064D" w:rsidRPr="00730FD4">
          <w:rPr>
            <w:rStyle w:val="af0"/>
          </w:rPr>
          <w:t>«</w:t>
        </w:r>
        <w:r w:rsidR="0067064D" w:rsidRPr="00730FD4">
          <w:rPr>
            <w:rStyle w:val="af0"/>
            <w:iCs/>
          </w:rPr>
          <w:t>ОП.06</w:t>
        </w:r>
        <w:r w:rsidR="000A033D">
          <w:rPr>
            <w:rStyle w:val="af0"/>
            <w:iCs/>
          </w:rPr>
          <w:t xml:space="preserve"> </w:t>
        </w:r>
        <w:r w:rsidR="0067064D" w:rsidRPr="00730FD4">
          <w:rPr>
            <w:rStyle w:val="af0"/>
            <w:iCs/>
          </w:rPr>
          <w:t>ПРАВОВЫЕ</w:t>
        </w:r>
        <w:r w:rsidR="000A033D">
          <w:rPr>
            <w:rStyle w:val="af0"/>
            <w:iCs/>
          </w:rPr>
          <w:t xml:space="preserve"> </w:t>
        </w:r>
        <w:r w:rsidR="0067064D" w:rsidRPr="00730FD4">
          <w:rPr>
            <w:rStyle w:val="af0"/>
            <w:iCs/>
          </w:rPr>
          <w:t>ОСНОВЫ</w:t>
        </w:r>
        <w:r w:rsidR="000A033D">
          <w:rPr>
            <w:rStyle w:val="af0"/>
            <w:iCs/>
          </w:rPr>
          <w:t xml:space="preserve"> </w:t>
        </w:r>
        <w:r w:rsidR="0067064D" w:rsidRPr="00730FD4">
          <w:rPr>
            <w:rStyle w:val="af0"/>
            <w:iCs/>
          </w:rPr>
          <w:t>ПРОФЕССИОНАЛЬНОЙ</w:t>
        </w:r>
        <w:r w:rsidR="000A033D">
          <w:rPr>
            <w:rStyle w:val="af0"/>
            <w:iCs/>
          </w:rPr>
          <w:t xml:space="preserve"> </w:t>
        </w:r>
        <w:r w:rsidR="0067064D" w:rsidRPr="00730FD4">
          <w:rPr>
            <w:rStyle w:val="af0"/>
            <w:iCs/>
          </w:rPr>
          <w:t>ДЕЯТЕЛЬНОСТИ</w:t>
        </w:r>
        <w:r w:rsidR="0067064D" w:rsidRPr="00730FD4">
          <w:rPr>
            <w:rStyle w:val="af0"/>
          </w:rPr>
          <w:t>»</w:t>
        </w:r>
        <w:r w:rsidR="0067064D">
          <w:rPr>
            <w:webHidden/>
          </w:rPr>
          <w:tab/>
        </w:r>
        <w:r w:rsidR="0067064D">
          <w:rPr>
            <w:webHidden/>
          </w:rPr>
          <w:fldChar w:fldCharType="begin"/>
        </w:r>
        <w:r w:rsidR="0067064D">
          <w:rPr>
            <w:webHidden/>
          </w:rPr>
          <w:instrText xml:space="preserve"> PAGEREF _Toc200382680 \h </w:instrText>
        </w:r>
        <w:r w:rsidR="0067064D">
          <w:rPr>
            <w:webHidden/>
          </w:rPr>
        </w:r>
        <w:r w:rsidR="0067064D">
          <w:rPr>
            <w:webHidden/>
          </w:rPr>
          <w:fldChar w:fldCharType="separate"/>
        </w:r>
        <w:r w:rsidR="00273FB3">
          <w:rPr>
            <w:webHidden/>
          </w:rPr>
          <w:t>101</w:t>
        </w:r>
        <w:r w:rsidR="0067064D">
          <w:rPr>
            <w:webHidden/>
          </w:rPr>
          <w:fldChar w:fldCharType="end"/>
        </w:r>
      </w:hyperlink>
    </w:p>
    <w:p w14:paraId="39D2AC2B" w14:textId="4E4950D3" w:rsidR="0067064D" w:rsidRDefault="003D5F42" w:rsidP="00F51EBA">
      <w:pPr>
        <w:pStyle w:val="14"/>
        <w:rPr>
          <w:rFonts w:asciiTheme="minorHAnsi" w:eastAsiaTheme="minorEastAsia" w:hAnsiTheme="minorHAnsi" w:cstheme="minorBidi"/>
          <w:b/>
          <w:bCs/>
          <w:lang w:eastAsia="ru-RU"/>
        </w:rPr>
      </w:pPr>
      <w:hyperlink w:anchor="_Toc200382681" w:history="1">
        <w:r w:rsidR="0067064D" w:rsidRPr="00730FD4">
          <w:rPr>
            <w:rStyle w:val="af0"/>
          </w:rPr>
          <w:t>«</w:t>
        </w:r>
        <w:r w:rsidR="0067064D" w:rsidRPr="00730FD4">
          <w:rPr>
            <w:rStyle w:val="af0"/>
            <w:iCs/>
          </w:rPr>
          <w:t>ОП.07</w:t>
        </w:r>
        <w:r w:rsidR="000A033D">
          <w:rPr>
            <w:rStyle w:val="af0"/>
            <w:iCs/>
          </w:rPr>
          <w:t xml:space="preserve"> </w:t>
        </w:r>
        <w:r w:rsidR="0067064D" w:rsidRPr="00730FD4">
          <w:rPr>
            <w:rStyle w:val="af0"/>
            <w:iCs/>
          </w:rPr>
          <w:t>МЕТРОЛОГИЯ,</w:t>
        </w:r>
        <w:r w:rsidR="000A033D">
          <w:rPr>
            <w:rStyle w:val="af0"/>
            <w:iCs/>
          </w:rPr>
          <w:t xml:space="preserve"> </w:t>
        </w:r>
        <w:r w:rsidR="0067064D" w:rsidRPr="00730FD4">
          <w:rPr>
            <w:rStyle w:val="af0"/>
            <w:iCs/>
          </w:rPr>
          <w:t>СТАНДАРТИЗАЦИЯ</w:t>
        </w:r>
        <w:r w:rsidR="000A033D">
          <w:rPr>
            <w:rStyle w:val="af0"/>
            <w:iCs/>
          </w:rPr>
          <w:t xml:space="preserve"> </w:t>
        </w:r>
        <w:r w:rsidR="0067064D" w:rsidRPr="00730FD4">
          <w:rPr>
            <w:rStyle w:val="af0"/>
            <w:iCs/>
          </w:rPr>
          <w:t>И</w:t>
        </w:r>
        <w:r w:rsidR="000A033D">
          <w:rPr>
            <w:rStyle w:val="af0"/>
            <w:iCs/>
          </w:rPr>
          <w:t xml:space="preserve"> </w:t>
        </w:r>
        <w:r w:rsidR="0067064D" w:rsidRPr="00730FD4">
          <w:rPr>
            <w:rStyle w:val="af0"/>
            <w:iCs/>
          </w:rPr>
          <w:t>ПОДТВЕРЖДЕНИЕ</w:t>
        </w:r>
        <w:r w:rsidR="000A033D">
          <w:rPr>
            <w:rStyle w:val="af0"/>
            <w:iCs/>
          </w:rPr>
          <w:t xml:space="preserve"> </w:t>
        </w:r>
        <w:r w:rsidR="0067064D" w:rsidRPr="00730FD4">
          <w:rPr>
            <w:rStyle w:val="af0"/>
            <w:iCs/>
          </w:rPr>
          <w:t>КАЧЕСТВА</w:t>
        </w:r>
        <w:r w:rsidR="0067064D" w:rsidRPr="00730FD4">
          <w:rPr>
            <w:rStyle w:val="af0"/>
          </w:rPr>
          <w:t>»</w:t>
        </w:r>
        <w:r w:rsidR="0067064D">
          <w:rPr>
            <w:webHidden/>
          </w:rPr>
          <w:tab/>
        </w:r>
        <w:r w:rsidR="0067064D">
          <w:rPr>
            <w:webHidden/>
          </w:rPr>
          <w:fldChar w:fldCharType="begin"/>
        </w:r>
        <w:r w:rsidR="0067064D">
          <w:rPr>
            <w:webHidden/>
          </w:rPr>
          <w:instrText xml:space="preserve"> PAGEREF _Toc200382681 \h </w:instrText>
        </w:r>
        <w:r w:rsidR="0067064D">
          <w:rPr>
            <w:webHidden/>
          </w:rPr>
        </w:r>
        <w:r w:rsidR="0067064D">
          <w:rPr>
            <w:webHidden/>
          </w:rPr>
          <w:fldChar w:fldCharType="separate"/>
        </w:r>
        <w:r w:rsidR="00273FB3">
          <w:rPr>
            <w:webHidden/>
          </w:rPr>
          <w:t>109</w:t>
        </w:r>
        <w:r w:rsidR="0067064D">
          <w:rPr>
            <w:webHidden/>
          </w:rPr>
          <w:fldChar w:fldCharType="end"/>
        </w:r>
      </w:hyperlink>
    </w:p>
    <w:p w14:paraId="6223C37D" w14:textId="64FB871F" w:rsidR="0067064D" w:rsidRDefault="003D5F42" w:rsidP="00F51EBA">
      <w:pPr>
        <w:pStyle w:val="14"/>
        <w:rPr>
          <w:rFonts w:asciiTheme="minorHAnsi" w:eastAsiaTheme="minorEastAsia" w:hAnsiTheme="minorHAnsi" w:cstheme="minorBidi"/>
          <w:b/>
          <w:bCs/>
          <w:lang w:eastAsia="ru-RU"/>
        </w:rPr>
      </w:pPr>
      <w:hyperlink w:anchor="_Toc200382682" w:history="1">
        <w:r w:rsidR="0067064D" w:rsidRPr="00730FD4">
          <w:rPr>
            <w:rStyle w:val="af0"/>
          </w:rPr>
          <w:t>«</w:t>
        </w:r>
        <w:r w:rsidR="0067064D" w:rsidRPr="00730FD4">
          <w:rPr>
            <w:rStyle w:val="af0"/>
            <w:iCs/>
          </w:rPr>
          <w:t>ОП.08</w:t>
        </w:r>
        <w:r w:rsidR="000A033D">
          <w:rPr>
            <w:rStyle w:val="af0"/>
            <w:iCs/>
          </w:rPr>
          <w:t xml:space="preserve"> </w:t>
        </w:r>
        <w:r w:rsidR="0067064D" w:rsidRPr="00730FD4">
          <w:rPr>
            <w:rStyle w:val="af0"/>
            <w:iCs/>
          </w:rPr>
          <w:t>ОСНОВЫ</w:t>
        </w:r>
        <w:r w:rsidR="000A033D">
          <w:rPr>
            <w:rStyle w:val="af0"/>
            <w:iCs/>
          </w:rPr>
          <w:t xml:space="preserve"> </w:t>
        </w:r>
        <w:r w:rsidR="0067064D" w:rsidRPr="00730FD4">
          <w:rPr>
            <w:rStyle w:val="af0"/>
            <w:iCs/>
          </w:rPr>
          <w:t>ЭКОНОМИКИ,</w:t>
        </w:r>
        <w:r w:rsidR="000A033D">
          <w:rPr>
            <w:rStyle w:val="af0"/>
            <w:iCs/>
          </w:rPr>
          <w:t xml:space="preserve"> </w:t>
        </w:r>
        <w:r w:rsidR="0067064D" w:rsidRPr="00730FD4">
          <w:rPr>
            <w:rStyle w:val="af0"/>
            <w:iCs/>
          </w:rPr>
          <w:t>МЕНЕДЖМЕНТА</w:t>
        </w:r>
        <w:r w:rsidR="000A033D">
          <w:rPr>
            <w:rStyle w:val="af0"/>
            <w:iCs/>
          </w:rPr>
          <w:t xml:space="preserve"> </w:t>
        </w:r>
        <w:r w:rsidR="0067064D" w:rsidRPr="00730FD4">
          <w:rPr>
            <w:rStyle w:val="af0"/>
            <w:iCs/>
          </w:rPr>
          <w:t>И</w:t>
        </w:r>
        <w:r w:rsidR="000A033D">
          <w:rPr>
            <w:rStyle w:val="af0"/>
            <w:iCs/>
          </w:rPr>
          <w:t xml:space="preserve"> </w:t>
        </w:r>
        <w:r w:rsidR="0067064D" w:rsidRPr="00730FD4">
          <w:rPr>
            <w:rStyle w:val="af0"/>
            <w:iCs/>
          </w:rPr>
          <w:t>МАРКЕТИНГА</w:t>
        </w:r>
        <w:r w:rsidR="0067064D" w:rsidRPr="00730FD4">
          <w:rPr>
            <w:rStyle w:val="af0"/>
          </w:rPr>
          <w:t>»</w:t>
        </w:r>
        <w:r w:rsidR="0067064D">
          <w:rPr>
            <w:webHidden/>
          </w:rPr>
          <w:tab/>
        </w:r>
        <w:r w:rsidR="0067064D">
          <w:rPr>
            <w:webHidden/>
          </w:rPr>
          <w:fldChar w:fldCharType="begin"/>
        </w:r>
        <w:r w:rsidR="0067064D">
          <w:rPr>
            <w:webHidden/>
          </w:rPr>
          <w:instrText xml:space="preserve"> PAGEREF _Toc200382682 \h </w:instrText>
        </w:r>
        <w:r w:rsidR="0067064D">
          <w:rPr>
            <w:webHidden/>
          </w:rPr>
        </w:r>
        <w:r w:rsidR="0067064D">
          <w:rPr>
            <w:webHidden/>
          </w:rPr>
          <w:fldChar w:fldCharType="separate"/>
        </w:r>
        <w:r w:rsidR="00273FB3">
          <w:rPr>
            <w:webHidden/>
          </w:rPr>
          <w:t>116</w:t>
        </w:r>
        <w:r w:rsidR="0067064D">
          <w:rPr>
            <w:webHidden/>
          </w:rPr>
          <w:fldChar w:fldCharType="end"/>
        </w:r>
      </w:hyperlink>
    </w:p>
    <w:p w14:paraId="110F8966" w14:textId="3C2BE640" w:rsidR="0067064D" w:rsidRDefault="003D5F42" w:rsidP="00F51EBA">
      <w:pPr>
        <w:pStyle w:val="14"/>
        <w:rPr>
          <w:rFonts w:asciiTheme="minorHAnsi" w:eastAsiaTheme="minorEastAsia" w:hAnsiTheme="minorHAnsi" w:cstheme="minorBidi"/>
          <w:b/>
          <w:bCs/>
          <w:lang w:eastAsia="ru-RU"/>
        </w:rPr>
      </w:pPr>
      <w:hyperlink w:anchor="_Toc200382683" w:history="1">
        <w:r w:rsidR="0067064D" w:rsidRPr="00730FD4">
          <w:rPr>
            <w:rStyle w:val="af0"/>
          </w:rPr>
          <w:t>«</w:t>
        </w:r>
        <w:r w:rsidR="0067064D" w:rsidRPr="00730FD4">
          <w:rPr>
            <w:rStyle w:val="af0"/>
            <w:iCs/>
          </w:rPr>
          <w:t>ОП.09</w:t>
        </w:r>
        <w:r w:rsidR="000A033D">
          <w:rPr>
            <w:rStyle w:val="af0"/>
            <w:iCs/>
          </w:rPr>
          <w:t xml:space="preserve"> </w:t>
        </w:r>
        <w:r w:rsidR="0067064D" w:rsidRPr="00730FD4">
          <w:rPr>
            <w:rStyle w:val="af0"/>
            <w:iCs/>
          </w:rPr>
          <w:t>ОХРАНА</w:t>
        </w:r>
        <w:r w:rsidR="000A033D">
          <w:rPr>
            <w:rStyle w:val="af0"/>
            <w:iCs/>
          </w:rPr>
          <w:t xml:space="preserve"> </w:t>
        </w:r>
        <w:r w:rsidR="0067064D" w:rsidRPr="00730FD4">
          <w:rPr>
            <w:rStyle w:val="af0"/>
            <w:iCs/>
          </w:rPr>
          <w:t>ТРУДА</w:t>
        </w:r>
        <w:r w:rsidR="0067064D" w:rsidRPr="00730FD4">
          <w:rPr>
            <w:rStyle w:val="af0"/>
          </w:rPr>
          <w:t>»</w:t>
        </w:r>
        <w:r w:rsidR="0067064D">
          <w:rPr>
            <w:webHidden/>
          </w:rPr>
          <w:tab/>
        </w:r>
        <w:r w:rsidR="0067064D">
          <w:rPr>
            <w:webHidden/>
          </w:rPr>
          <w:fldChar w:fldCharType="begin"/>
        </w:r>
        <w:r w:rsidR="0067064D">
          <w:rPr>
            <w:webHidden/>
          </w:rPr>
          <w:instrText xml:space="preserve"> PAGEREF _Toc200382683 \h </w:instrText>
        </w:r>
        <w:r w:rsidR="0067064D">
          <w:rPr>
            <w:webHidden/>
          </w:rPr>
        </w:r>
        <w:r w:rsidR="0067064D">
          <w:rPr>
            <w:webHidden/>
          </w:rPr>
          <w:fldChar w:fldCharType="separate"/>
        </w:r>
        <w:r w:rsidR="00273FB3">
          <w:rPr>
            <w:webHidden/>
          </w:rPr>
          <w:t>123</w:t>
        </w:r>
        <w:r w:rsidR="0067064D">
          <w:rPr>
            <w:webHidden/>
          </w:rPr>
          <w:fldChar w:fldCharType="end"/>
        </w:r>
      </w:hyperlink>
    </w:p>
    <w:p w14:paraId="1C16D29E" w14:textId="644BC0A6" w:rsidR="0067064D" w:rsidRDefault="003D5F42" w:rsidP="00F51EBA">
      <w:pPr>
        <w:pStyle w:val="14"/>
        <w:rPr>
          <w:rFonts w:asciiTheme="minorHAnsi" w:eastAsiaTheme="minorEastAsia" w:hAnsiTheme="minorHAnsi" w:cstheme="minorBidi"/>
          <w:b/>
          <w:bCs/>
          <w:lang w:eastAsia="ru-RU"/>
        </w:rPr>
      </w:pPr>
      <w:hyperlink w:anchor="_Toc200382684" w:history="1">
        <w:r w:rsidR="0067064D" w:rsidRPr="00730FD4">
          <w:rPr>
            <w:rStyle w:val="af0"/>
          </w:rPr>
          <w:t>«</w:t>
        </w:r>
        <w:r w:rsidR="0067064D" w:rsidRPr="00730FD4">
          <w:rPr>
            <w:rStyle w:val="af0"/>
            <w:iCs/>
          </w:rPr>
          <w:t>ОП.10</w:t>
        </w:r>
        <w:r w:rsidR="000A033D">
          <w:rPr>
            <w:rStyle w:val="af0"/>
            <w:iCs/>
          </w:rPr>
          <w:t xml:space="preserve"> </w:t>
        </w:r>
        <w:r w:rsidR="0067064D" w:rsidRPr="00730FD4">
          <w:rPr>
            <w:rStyle w:val="af0"/>
            <w:iCs/>
          </w:rPr>
          <w:t>БЕЗОПАСНОСТЬ</w:t>
        </w:r>
        <w:r w:rsidR="000A033D">
          <w:rPr>
            <w:rStyle w:val="af0"/>
            <w:iCs/>
          </w:rPr>
          <w:t xml:space="preserve"> </w:t>
        </w:r>
        <w:r w:rsidR="0067064D" w:rsidRPr="00730FD4">
          <w:rPr>
            <w:rStyle w:val="af0"/>
            <w:iCs/>
          </w:rPr>
          <w:t>ЖИЗНЕДЕЯТЕЛЬНОСТИ</w:t>
        </w:r>
        <w:r w:rsidR="0067064D" w:rsidRPr="00730FD4">
          <w:rPr>
            <w:rStyle w:val="af0"/>
          </w:rPr>
          <w:t>»</w:t>
        </w:r>
        <w:r w:rsidR="0067064D">
          <w:rPr>
            <w:webHidden/>
          </w:rPr>
          <w:tab/>
        </w:r>
        <w:r w:rsidR="0067064D">
          <w:rPr>
            <w:webHidden/>
          </w:rPr>
          <w:fldChar w:fldCharType="begin"/>
        </w:r>
        <w:r w:rsidR="0067064D">
          <w:rPr>
            <w:webHidden/>
          </w:rPr>
          <w:instrText xml:space="preserve"> PAGEREF _Toc200382684 \h </w:instrText>
        </w:r>
        <w:r w:rsidR="0067064D">
          <w:rPr>
            <w:webHidden/>
          </w:rPr>
        </w:r>
        <w:r w:rsidR="0067064D">
          <w:rPr>
            <w:webHidden/>
          </w:rPr>
          <w:fldChar w:fldCharType="separate"/>
        </w:r>
        <w:r w:rsidR="00273FB3">
          <w:rPr>
            <w:webHidden/>
          </w:rPr>
          <w:t>130</w:t>
        </w:r>
        <w:r w:rsidR="0067064D">
          <w:rPr>
            <w:webHidden/>
          </w:rPr>
          <w:fldChar w:fldCharType="end"/>
        </w:r>
      </w:hyperlink>
    </w:p>
    <w:p w14:paraId="15516DDC" w14:textId="329AB298" w:rsidR="00CD2973" w:rsidRDefault="00BD0FD9" w:rsidP="007571B5">
      <w:pPr>
        <w:tabs>
          <w:tab w:val="right" w:leader="dot" w:pos="14459"/>
          <w:tab w:val="right" w:leader="dot" w:pos="14570"/>
        </w:tabs>
        <w:jc w:val="center"/>
        <w:rPr>
          <w:rFonts w:eastAsia="Times New Roman" w:cs="Times New Roman"/>
          <w:b/>
          <w:bCs/>
          <w:szCs w:val="24"/>
          <w:lang w:eastAsia="ru-RU"/>
        </w:rPr>
      </w:pPr>
      <w:r>
        <w:rPr>
          <w:rFonts w:eastAsia="Times New Roman" w:cs="Times New Roman"/>
          <w:b/>
          <w:bCs/>
          <w:noProof/>
          <w:szCs w:val="24"/>
          <w:lang w:eastAsia="ru-RU"/>
        </w:rPr>
        <w:fldChar w:fldCharType="end"/>
      </w:r>
    </w:p>
    <w:p w14:paraId="27B3CCC9" w14:textId="7E68D7D1" w:rsidR="006E7FF4" w:rsidRDefault="006E7FF4" w:rsidP="007571B5">
      <w:pPr>
        <w:jc w:val="center"/>
        <w:rPr>
          <w:rFonts w:cs="Times New Roman"/>
          <w:b/>
          <w:i/>
          <w:szCs w:val="24"/>
        </w:rPr>
      </w:pPr>
    </w:p>
    <w:p w14:paraId="4753B10B" w14:textId="70BBD3CD" w:rsidR="00D32F37" w:rsidRDefault="00D32F37" w:rsidP="007571B5">
      <w:pPr>
        <w:jc w:val="center"/>
        <w:rPr>
          <w:rFonts w:cs="Times New Roman"/>
          <w:b/>
          <w:i/>
          <w:szCs w:val="24"/>
        </w:rPr>
      </w:pPr>
    </w:p>
    <w:p w14:paraId="70B95362" w14:textId="10C0D6CF" w:rsidR="00D32F37" w:rsidRDefault="00D32F37" w:rsidP="007571B5">
      <w:pPr>
        <w:jc w:val="center"/>
        <w:rPr>
          <w:rFonts w:cs="Times New Roman"/>
          <w:b/>
          <w:i/>
          <w:szCs w:val="24"/>
        </w:rPr>
      </w:pPr>
    </w:p>
    <w:p w14:paraId="50FD6E95" w14:textId="25882A7D" w:rsidR="00D32F37" w:rsidRDefault="00D32F37" w:rsidP="007571B5">
      <w:pPr>
        <w:jc w:val="center"/>
        <w:rPr>
          <w:rFonts w:cs="Times New Roman"/>
          <w:b/>
          <w:i/>
          <w:szCs w:val="24"/>
        </w:rPr>
      </w:pPr>
    </w:p>
    <w:p w14:paraId="5382724A" w14:textId="4C5C526F" w:rsidR="008018C7" w:rsidRDefault="008018C7" w:rsidP="00E270C4">
      <w:pPr>
        <w:jc w:val="center"/>
        <w:rPr>
          <w:rFonts w:cs="Times New Roman"/>
          <w:b/>
          <w:i/>
          <w:szCs w:val="24"/>
        </w:rPr>
      </w:pPr>
    </w:p>
    <w:p w14:paraId="0CD3444B" w14:textId="1F48955B" w:rsidR="00E270C4" w:rsidRDefault="00E270C4" w:rsidP="00E270C4">
      <w:pPr>
        <w:jc w:val="center"/>
        <w:rPr>
          <w:rFonts w:cs="Times New Roman"/>
          <w:b/>
          <w:i/>
          <w:szCs w:val="24"/>
        </w:rPr>
      </w:pPr>
    </w:p>
    <w:p w14:paraId="3E9674C3" w14:textId="146401C7" w:rsidR="00E270C4" w:rsidRDefault="00E270C4" w:rsidP="00E270C4">
      <w:pPr>
        <w:jc w:val="center"/>
        <w:rPr>
          <w:rFonts w:cs="Times New Roman"/>
          <w:b/>
          <w:i/>
          <w:szCs w:val="24"/>
        </w:rPr>
      </w:pPr>
    </w:p>
    <w:p w14:paraId="5BA4E3F7" w14:textId="4AB394B1" w:rsidR="00E270C4" w:rsidRDefault="00E270C4" w:rsidP="00E270C4">
      <w:pPr>
        <w:jc w:val="center"/>
        <w:rPr>
          <w:rFonts w:cs="Times New Roman"/>
          <w:b/>
          <w:i/>
          <w:szCs w:val="24"/>
        </w:rPr>
      </w:pPr>
    </w:p>
    <w:p w14:paraId="665C2A6F" w14:textId="60EC6169" w:rsidR="00E270C4" w:rsidRDefault="00E270C4" w:rsidP="00E270C4">
      <w:pPr>
        <w:jc w:val="center"/>
        <w:rPr>
          <w:rFonts w:cs="Times New Roman"/>
          <w:b/>
          <w:i/>
          <w:szCs w:val="24"/>
        </w:rPr>
      </w:pPr>
    </w:p>
    <w:p w14:paraId="6761D6F4" w14:textId="2C6BD545" w:rsidR="00E270C4" w:rsidRDefault="00E270C4" w:rsidP="00E270C4">
      <w:pPr>
        <w:jc w:val="center"/>
        <w:rPr>
          <w:rFonts w:cs="Times New Roman"/>
          <w:b/>
          <w:i/>
          <w:szCs w:val="24"/>
        </w:rPr>
      </w:pPr>
    </w:p>
    <w:p w14:paraId="3FE188FD" w14:textId="69510D00" w:rsidR="00E270C4" w:rsidRDefault="00E270C4" w:rsidP="00E270C4">
      <w:pPr>
        <w:jc w:val="center"/>
        <w:rPr>
          <w:rFonts w:cs="Times New Roman"/>
          <w:b/>
          <w:i/>
          <w:szCs w:val="24"/>
        </w:rPr>
      </w:pPr>
    </w:p>
    <w:p w14:paraId="76ACA3DB" w14:textId="66668310" w:rsidR="00E270C4" w:rsidRDefault="00E270C4" w:rsidP="00E270C4">
      <w:pPr>
        <w:jc w:val="center"/>
        <w:rPr>
          <w:rFonts w:cs="Times New Roman"/>
          <w:b/>
          <w:i/>
          <w:szCs w:val="24"/>
        </w:rPr>
      </w:pPr>
    </w:p>
    <w:p w14:paraId="76A94161" w14:textId="02D04ABD" w:rsidR="006E7FF4" w:rsidRPr="00175AA4" w:rsidRDefault="003D5F42" w:rsidP="00E270C4">
      <w:pPr>
        <w:pStyle w:val="1d"/>
        <w:jc w:val="center"/>
        <w:rPr>
          <w:b/>
          <w:color w:val="000000"/>
          <w:lang w:val="ru-RU"/>
        </w:rPr>
      </w:pPr>
      <w:r>
        <w:rPr>
          <w:b/>
          <w:bCs/>
          <w:lang w:val="ru-RU"/>
        </w:rPr>
        <w:t>2025 г.</w:t>
      </w:r>
      <w:r w:rsidR="006E7FF4" w:rsidRPr="00175AA4">
        <w:rPr>
          <w:b/>
          <w:color w:val="000000"/>
          <w:lang w:val="ru-RU"/>
        </w:rPr>
        <w:br w:type="page"/>
      </w:r>
    </w:p>
    <w:p w14:paraId="02C6A762" w14:textId="3ED0504A" w:rsidR="00FD1149" w:rsidRDefault="00FD1149" w:rsidP="00175AA4">
      <w:pPr>
        <w:pStyle w:val="af9"/>
      </w:pPr>
      <w:bookmarkStart w:id="4" w:name="_Toc156294875"/>
      <w:bookmarkStart w:id="5" w:name="_Toc149904144"/>
      <w:bookmarkStart w:id="6" w:name="_Toc150695622"/>
      <w:bookmarkStart w:id="7" w:name="_Toc150695787"/>
      <w:bookmarkStart w:id="8" w:name="_Hlk162431850"/>
      <w:r>
        <w:lastRenderedPageBreak/>
        <w:t>Приложение</w:t>
      </w:r>
      <w:r w:rsidR="000A033D">
        <w:t xml:space="preserve"> </w:t>
      </w:r>
      <w:r>
        <w:t>2.1</w:t>
      </w:r>
    </w:p>
    <w:p w14:paraId="1A101460" w14:textId="61D4F0BD" w:rsidR="00FD1149" w:rsidRDefault="00FD1149" w:rsidP="00FD1149">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75EA5C13" w14:textId="2D283337" w:rsidR="00FD1149" w:rsidRPr="00FD1149" w:rsidRDefault="00FD1149" w:rsidP="00FD1149">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3ADB3465" w14:textId="77777777" w:rsidR="00FD1149" w:rsidRDefault="00FD1149" w:rsidP="00FD1149">
      <w:pPr>
        <w:jc w:val="right"/>
        <w:rPr>
          <w:rFonts w:cs="Times New Roman"/>
          <w:b/>
          <w:bCs/>
          <w:color w:val="0070C0"/>
          <w:szCs w:val="24"/>
        </w:rPr>
      </w:pPr>
    </w:p>
    <w:p w14:paraId="0675EB53" w14:textId="77777777" w:rsidR="00FD1149" w:rsidRDefault="00FD1149" w:rsidP="00FD1149">
      <w:pPr>
        <w:jc w:val="right"/>
        <w:rPr>
          <w:rFonts w:cs="Times New Roman"/>
          <w:b/>
          <w:bCs/>
          <w:color w:val="0070C0"/>
          <w:szCs w:val="24"/>
        </w:rPr>
      </w:pPr>
    </w:p>
    <w:p w14:paraId="74D18074" w14:textId="77777777" w:rsidR="00FD1149" w:rsidRDefault="00FD1149" w:rsidP="00FD1149">
      <w:pPr>
        <w:jc w:val="right"/>
        <w:rPr>
          <w:rFonts w:cs="Times New Roman"/>
          <w:b/>
          <w:bCs/>
          <w:color w:val="0070C0"/>
          <w:szCs w:val="24"/>
        </w:rPr>
      </w:pPr>
    </w:p>
    <w:p w14:paraId="2439CFEA" w14:textId="77777777" w:rsidR="00FD1149" w:rsidRDefault="00FD1149" w:rsidP="00FD1149">
      <w:pPr>
        <w:jc w:val="right"/>
        <w:rPr>
          <w:rFonts w:cs="Times New Roman"/>
          <w:b/>
          <w:bCs/>
          <w:color w:val="0070C0"/>
          <w:szCs w:val="24"/>
        </w:rPr>
      </w:pPr>
    </w:p>
    <w:p w14:paraId="58E9FB87" w14:textId="77777777" w:rsidR="00FD1149" w:rsidRDefault="00FD1149" w:rsidP="00FD1149">
      <w:pPr>
        <w:jc w:val="right"/>
        <w:rPr>
          <w:rFonts w:cs="Times New Roman"/>
          <w:b/>
          <w:bCs/>
          <w:color w:val="0070C0"/>
          <w:szCs w:val="24"/>
        </w:rPr>
      </w:pPr>
    </w:p>
    <w:p w14:paraId="23635ABD" w14:textId="77777777" w:rsidR="00FD1149" w:rsidRDefault="00FD1149" w:rsidP="00FD1149">
      <w:pPr>
        <w:jc w:val="right"/>
        <w:rPr>
          <w:rFonts w:cs="Times New Roman"/>
          <w:b/>
          <w:bCs/>
          <w:color w:val="0070C0"/>
          <w:szCs w:val="24"/>
        </w:rPr>
      </w:pPr>
    </w:p>
    <w:p w14:paraId="359CBF54" w14:textId="77777777" w:rsidR="00FD1149" w:rsidRDefault="00FD1149" w:rsidP="00FD1149">
      <w:pPr>
        <w:jc w:val="right"/>
        <w:rPr>
          <w:rFonts w:cs="Times New Roman"/>
          <w:b/>
          <w:bCs/>
          <w:color w:val="0070C0"/>
          <w:szCs w:val="24"/>
        </w:rPr>
      </w:pPr>
    </w:p>
    <w:p w14:paraId="5964DBF8" w14:textId="77777777" w:rsidR="00FD1149" w:rsidRDefault="00FD1149" w:rsidP="00FD1149">
      <w:pPr>
        <w:jc w:val="right"/>
        <w:rPr>
          <w:rFonts w:cs="Times New Roman"/>
          <w:b/>
          <w:bCs/>
          <w:color w:val="0070C0"/>
          <w:szCs w:val="24"/>
        </w:rPr>
      </w:pPr>
    </w:p>
    <w:p w14:paraId="0D57ACDD" w14:textId="77777777" w:rsidR="00FD1149" w:rsidRDefault="00FD1149" w:rsidP="00FD1149">
      <w:pPr>
        <w:jc w:val="right"/>
        <w:rPr>
          <w:rFonts w:cs="Times New Roman"/>
          <w:b/>
          <w:bCs/>
          <w:color w:val="0070C0"/>
          <w:szCs w:val="24"/>
        </w:rPr>
      </w:pPr>
    </w:p>
    <w:p w14:paraId="778F3FBF" w14:textId="77777777" w:rsidR="00FD1149" w:rsidRDefault="00FD1149" w:rsidP="00FD1149">
      <w:pPr>
        <w:jc w:val="right"/>
        <w:rPr>
          <w:rFonts w:cs="Times New Roman"/>
          <w:b/>
          <w:bCs/>
          <w:color w:val="0070C0"/>
          <w:szCs w:val="24"/>
        </w:rPr>
      </w:pPr>
    </w:p>
    <w:p w14:paraId="4D8D7BB2" w14:textId="77777777" w:rsidR="00FD1149" w:rsidRPr="00502F97" w:rsidRDefault="00FD1149" w:rsidP="00FD1149">
      <w:pPr>
        <w:jc w:val="right"/>
        <w:rPr>
          <w:rFonts w:cs="Times New Roman"/>
          <w:b/>
          <w:bCs/>
          <w:color w:val="0070C0"/>
          <w:szCs w:val="24"/>
        </w:rPr>
      </w:pPr>
    </w:p>
    <w:p w14:paraId="47CF3880" w14:textId="4494F245" w:rsidR="00FD1149" w:rsidRPr="008F578C" w:rsidRDefault="00FD1149" w:rsidP="00FD1149">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73B7625C" w14:textId="75EBED01" w:rsidR="00FD1149" w:rsidRPr="00FD1149" w:rsidRDefault="00FD1149" w:rsidP="00FD1149">
      <w:pPr>
        <w:pStyle w:val="1"/>
      </w:pPr>
      <w:bookmarkStart w:id="9" w:name="_Toc200382667"/>
      <w:r w:rsidRPr="00FD1149">
        <w:t>«ОГСЭ.01</w:t>
      </w:r>
      <w:r w:rsidR="000A033D">
        <w:t xml:space="preserve"> </w:t>
      </w:r>
      <w:r w:rsidRPr="00FD1149">
        <w:t>ОСНОВЫ</w:t>
      </w:r>
      <w:r w:rsidR="000A033D">
        <w:t xml:space="preserve"> </w:t>
      </w:r>
      <w:r w:rsidRPr="00FD1149">
        <w:t>ФИЛОСОФИИ»</w:t>
      </w:r>
      <w:bookmarkEnd w:id="9"/>
    </w:p>
    <w:p w14:paraId="5D4557C9" w14:textId="77777777" w:rsidR="00FD1149" w:rsidRPr="00BD6A9B" w:rsidRDefault="00FD1149" w:rsidP="00FD1149">
      <w:pPr>
        <w:spacing w:line="360" w:lineRule="auto"/>
        <w:jc w:val="center"/>
        <w:rPr>
          <w:rFonts w:cs="Times New Roman"/>
          <w:b/>
          <w:bCs/>
          <w:szCs w:val="24"/>
        </w:rPr>
      </w:pPr>
    </w:p>
    <w:p w14:paraId="4845974E" w14:textId="77777777" w:rsidR="00FD1149" w:rsidRPr="00BD6A9B" w:rsidRDefault="00FD1149" w:rsidP="00FD1149">
      <w:pPr>
        <w:spacing w:line="360" w:lineRule="auto"/>
        <w:jc w:val="center"/>
        <w:rPr>
          <w:rFonts w:cs="Times New Roman"/>
          <w:b/>
          <w:bCs/>
          <w:szCs w:val="24"/>
        </w:rPr>
      </w:pPr>
    </w:p>
    <w:p w14:paraId="30CA6AA5" w14:textId="77777777" w:rsidR="00FD1149" w:rsidRPr="00BD6A9B" w:rsidRDefault="00FD1149" w:rsidP="00FD1149">
      <w:pPr>
        <w:spacing w:line="360" w:lineRule="auto"/>
        <w:jc w:val="center"/>
        <w:rPr>
          <w:rFonts w:cs="Times New Roman"/>
          <w:b/>
          <w:bCs/>
          <w:szCs w:val="24"/>
        </w:rPr>
      </w:pPr>
    </w:p>
    <w:p w14:paraId="606A1794" w14:textId="77777777" w:rsidR="00FD1149" w:rsidRPr="00BD6A9B" w:rsidRDefault="00FD1149" w:rsidP="00FD1149">
      <w:pPr>
        <w:spacing w:line="360" w:lineRule="auto"/>
        <w:jc w:val="center"/>
        <w:rPr>
          <w:rFonts w:cs="Times New Roman"/>
          <w:b/>
          <w:bCs/>
          <w:szCs w:val="24"/>
        </w:rPr>
      </w:pPr>
    </w:p>
    <w:p w14:paraId="61176839" w14:textId="77777777" w:rsidR="00FD1149" w:rsidRPr="00BD6A9B" w:rsidRDefault="00FD1149" w:rsidP="00FD1149">
      <w:pPr>
        <w:spacing w:line="360" w:lineRule="auto"/>
        <w:jc w:val="center"/>
        <w:rPr>
          <w:rFonts w:cs="Times New Roman"/>
          <w:b/>
          <w:bCs/>
          <w:szCs w:val="24"/>
        </w:rPr>
      </w:pPr>
    </w:p>
    <w:p w14:paraId="5A063C48" w14:textId="77777777" w:rsidR="00FD1149" w:rsidRPr="00BD6A9B" w:rsidRDefault="00FD1149" w:rsidP="00FD1149">
      <w:pPr>
        <w:spacing w:line="360" w:lineRule="auto"/>
        <w:jc w:val="center"/>
        <w:rPr>
          <w:rFonts w:cs="Times New Roman"/>
          <w:b/>
          <w:bCs/>
          <w:szCs w:val="24"/>
        </w:rPr>
      </w:pPr>
    </w:p>
    <w:p w14:paraId="3C436D60" w14:textId="77777777" w:rsidR="00FD1149" w:rsidRPr="00BD6A9B" w:rsidRDefault="00FD1149" w:rsidP="00FD1149">
      <w:pPr>
        <w:spacing w:line="360" w:lineRule="auto"/>
        <w:jc w:val="center"/>
        <w:rPr>
          <w:rFonts w:cs="Times New Roman"/>
          <w:b/>
          <w:bCs/>
          <w:szCs w:val="24"/>
        </w:rPr>
      </w:pPr>
    </w:p>
    <w:p w14:paraId="01C7BFD7" w14:textId="77777777" w:rsidR="00FD1149" w:rsidRPr="00BD6A9B" w:rsidRDefault="00FD1149" w:rsidP="00FD1149">
      <w:pPr>
        <w:spacing w:line="360" w:lineRule="auto"/>
        <w:jc w:val="center"/>
        <w:rPr>
          <w:rFonts w:cs="Times New Roman"/>
          <w:b/>
          <w:bCs/>
          <w:szCs w:val="24"/>
        </w:rPr>
      </w:pPr>
    </w:p>
    <w:p w14:paraId="671744EA" w14:textId="77777777" w:rsidR="00FD1149" w:rsidRPr="00BD6A9B" w:rsidRDefault="00FD1149" w:rsidP="00FD1149">
      <w:pPr>
        <w:spacing w:line="360" w:lineRule="auto"/>
        <w:jc w:val="center"/>
        <w:rPr>
          <w:rFonts w:cs="Times New Roman"/>
          <w:b/>
          <w:bCs/>
          <w:szCs w:val="24"/>
        </w:rPr>
      </w:pPr>
    </w:p>
    <w:p w14:paraId="02BBAC7D" w14:textId="77777777" w:rsidR="00FD1149" w:rsidRPr="00BD6A9B" w:rsidRDefault="00FD1149" w:rsidP="00FD1149">
      <w:pPr>
        <w:spacing w:line="360" w:lineRule="auto"/>
        <w:jc w:val="center"/>
        <w:rPr>
          <w:rFonts w:cs="Times New Roman"/>
          <w:b/>
          <w:bCs/>
          <w:szCs w:val="24"/>
        </w:rPr>
      </w:pPr>
    </w:p>
    <w:p w14:paraId="74D4FBF7" w14:textId="77777777" w:rsidR="00FD1149" w:rsidRPr="00BD6A9B" w:rsidRDefault="00FD1149" w:rsidP="00FD1149">
      <w:pPr>
        <w:spacing w:line="360" w:lineRule="auto"/>
        <w:jc w:val="center"/>
        <w:rPr>
          <w:rFonts w:cs="Times New Roman"/>
          <w:b/>
          <w:bCs/>
          <w:szCs w:val="24"/>
        </w:rPr>
      </w:pPr>
    </w:p>
    <w:p w14:paraId="29D33AA8" w14:textId="77777777" w:rsidR="00FD1149" w:rsidRPr="00BD6A9B" w:rsidRDefault="00FD1149" w:rsidP="00FD1149">
      <w:pPr>
        <w:spacing w:line="360" w:lineRule="auto"/>
        <w:jc w:val="center"/>
        <w:rPr>
          <w:rFonts w:cs="Times New Roman"/>
          <w:b/>
          <w:bCs/>
          <w:szCs w:val="24"/>
        </w:rPr>
      </w:pPr>
    </w:p>
    <w:p w14:paraId="277DF641" w14:textId="77777777" w:rsidR="00FD1149" w:rsidRDefault="00FD1149" w:rsidP="00FD1149">
      <w:pPr>
        <w:spacing w:line="360" w:lineRule="auto"/>
        <w:jc w:val="center"/>
        <w:rPr>
          <w:rFonts w:cs="Times New Roman"/>
          <w:b/>
          <w:bCs/>
          <w:szCs w:val="24"/>
        </w:rPr>
      </w:pPr>
    </w:p>
    <w:p w14:paraId="265CF06F" w14:textId="77777777" w:rsidR="00FD1149" w:rsidRDefault="00FD1149" w:rsidP="00FD1149">
      <w:pPr>
        <w:spacing w:line="360" w:lineRule="auto"/>
        <w:jc w:val="center"/>
        <w:rPr>
          <w:rFonts w:cs="Times New Roman"/>
          <w:b/>
          <w:bCs/>
          <w:szCs w:val="24"/>
        </w:rPr>
      </w:pPr>
    </w:p>
    <w:p w14:paraId="56809D7A" w14:textId="77777777" w:rsidR="00FD1149" w:rsidRDefault="00FD1149" w:rsidP="00FD1149">
      <w:pPr>
        <w:spacing w:line="360" w:lineRule="auto"/>
        <w:jc w:val="center"/>
        <w:rPr>
          <w:rFonts w:cs="Times New Roman"/>
          <w:b/>
          <w:bCs/>
          <w:szCs w:val="24"/>
        </w:rPr>
      </w:pPr>
    </w:p>
    <w:p w14:paraId="1F263248" w14:textId="77777777" w:rsidR="00FD1149" w:rsidRDefault="00FD1149" w:rsidP="00FD1149">
      <w:pPr>
        <w:spacing w:line="360" w:lineRule="auto"/>
        <w:jc w:val="center"/>
        <w:rPr>
          <w:rFonts w:cs="Times New Roman"/>
          <w:b/>
          <w:bCs/>
          <w:szCs w:val="24"/>
        </w:rPr>
      </w:pPr>
    </w:p>
    <w:p w14:paraId="1763A949" w14:textId="77777777" w:rsidR="00FD1149" w:rsidRDefault="00FD1149" w:rsidP="00FD1149">
      <w:pPr>
        <w:spacing w:line="360" w:lineRule="auto"/>
        <w:jc w:val="center"/>
        <w:rPr>
          <w:rFonts w:cs="Times New Roman"/>
          <w:b/>
          <w:bCs/>
          <w:szCs w:val="24"/>
        </w:rPr>
      </w:pPr>
    </w:p>
    <w:p w14:paraId="656200AD" w14:textId="77777777" w:rsidR="00FD1149" w:rsidRDefault="00FD1149" w:rsidP="00FD1149">
      <w:pPr>
        <w:spacing w:line="360" w:lineRule="auto"/>
        <w:jc w:val="center"/>
        <w:rPr>
          <w:rFonts w:cs="Times New Roman"/>
          <w:b/>
          <w:bCs/>
          <w:szCs w:val="24"/>
        </w:rPr>
      </w:pPr>
    </w:p>
    <w:p w14:paraId="7BC0DEA9" w14:textId="77777777" w:rsidR="00FD1149" w:rsidRPr="00BD6A9B" w:rsidRDefault="00FD1149" w:rsidP="00FD1149">
      <w:pPr>
        <w:spacing w:line="360" w:lineRule="auto"/>
        <w:jc w:val="center"/>
        <w:rPr>
          <w:rFonts w:cs="Times New Roman"/>
          <w:b/>
          <w:bCs/>
          <w:szCs w:val="24"/>
        </w:rPr>
      </w:pPr>
    </w:p>
    <w:p w14:paraId="312AF63A" w14:textId="3AE50ADA" w:rsidR="00FD1149" w:rsidRDefault="00FD1149" w:rsidP="00FD1149">
      <w:pPr>
        <w:spacing w:line="360" w:lineRule="auto"/>
        <w:jc w:val="center"/>
        <w:rPr>
          <w:rFonts w:cs="Times New Roman"/>
          <w:b/>
          <w:bCs/>
          <w:szCs w:val="24"/>
        </w:rPr>
      </w:pPr>
    </w:p>
    <w:p w14:paraId="7FDE1ABE" w14:textId="06B4EB28" w:rsidR="007571B5" w:rsidRDefault="007571B5" w:rsidP="00FD1149">
      <w:pPr>
        <w:spacing w:line="360" w:lineRule="auto"/>
        <w:jc w:val="center"/>
        <w:rPr>
          <w:rFonts w:cs="Times New Roman"/>
          <w:b/>
          <w:bCs/>
          <w:szCs w:val="24"/>
        </w:rPr>
      </w:pPr>
    </w:p>
    <w:p w14:paraId="65AE0205" w14:textId="77777777" w:rsidR="007571B5" w:rsidRPr="00BD6A9B" w:rsidRDefault="007571B5" w:rsidP="00FD1149">
      <w:pPr>
        <w:spacing w:line="360" w:lineRule="auto"/>
        <w:jc w:val="center"/>
        <w:rPr>
          <w:rFonts w:cs="Times New Roman"/>
          <w:b/>
          <w:bCs/>
          <w:szCs w:val="24"/>
        </w:rPr>
      </w:pPr>
    </w:p>
    <w:p w14:paraId="5834DA39" w14:textId="17BCEAF6" w:rsidR="00FD1149" w:rsidRDefault="003D5F42" w:rsidP="00FD1149">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6F063F8D" w14:textId="63094A6B" w:rsidR="00502F97" w:rsidRPr="00DF068E" w:rsidRDefault="00C422A9" w:rsidP="00E270C4">
      <w:pPr>
        <w:pStyle w:val="af1"/>
      </w:pPr>
      <w:r>
        <w:lastRenderedPageBreak/>
        <w:t>СОДЕРЖАНИЕ</w:t>
      </w:r>
      <w:r w:rsidR="000A033D">
        <w:t xml:space="preserve"> </w:t>
      </w:r>
      <w:r w:rsidR="00DF068E" w:rsidRPr="00DF068E">
        <w:t>ПРОГРАММЫ</w:t>
      </w:r>
      <w:bookmarkEnd w:id="4"/>
    </w:p>
    <w:p w14:paraId="7948C4A3" w14:textId="239A67F5" w:rsidR="000143A1" w:rsidRPr="000143A1" w:rsidRDefault="000143A1"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77AC8A30" w14:textId="0C86A57F" w:rsidR="000143A1" w:rsidRPr="00F51EBA" w:rsidRDefault="003D5F42" w:rsidP="00F51EBA">
      <w:pPr>
        <w:pStyle w:val="14"/>
        <w:rPr>
          <w:rFonts w:asciiTheme="minorHAnsi" w:eastAsiaTheme="minorEastAsia" w:hAnsiTheme="minorHAnsi" w:cstheme="minorBidi"/>
          <w:lang w:eastAsia="ru-RU"/>
        </w:rPr>
      </w:pPr>
      <w:hyperlink w:anchor="_Toc156294876" w:history="1">
        <w:r w:rsidR="000143A1" w:rsidRPr="00F51EBA">
          <w:rPr>
            <w:rStyle w:val="af0"/>
            <w:b/>
            <w:bCs/>
          </w:rPr>
          <w:t>1.</w:t>
        </w:r>
        <w:r w:rsidR="000A033D">
          <w:rPr>
            <w:rStyle w:val="af0"/>
            <w:b/>
            <w:bCs/>
          </w:rPr>
          <w:t xml:space="preserve"> </w:t>
        </w:r>
        <w:r w:rsidR="000143A1" w:rsidRPr="00F51EBA">
          <w:rPr>
            <w:rStyle w:val="af0"/>
            <w:b/>
            <w:bCs/>
          </w:rPr>
          <w:t>ОБЩАЯ</w:t>
        </w:r>
        <w:r w:rsidR="000A033D">
          <w:rPr>
            <w:rStyle w:val="af0"/>
            <w:b/>
            <w:bCs/>
          </w:rPr>
          <w:t xml:space="preserve"> </w:t>
        </w:r>
        <w:r w:rsidR="000143A1" w:rsidRPr="00F51EBA">
          <w:rPr>
            <w:rStyle w:val="af0"/>
            <w:b/>
            <w:bCs/>
          </w:rPr>
          <w:t>ХАРАКТЕРИСТИКА</w:t>
        </w:r>
        <w:r w:rsidR="000A033D">
          <w:t xml:space="preserve"> </w:t>
        </w:r>
        <w:r w:rsidR="007571B5" w:rsidRPr="00F51EBA">
          <w:rPr>
            <w:rStyle w:val="af0"/>
            <w:b/>
            <w:bCs/>
          </w:rPr>
          <w:t>ПРИМЕРНОЙ</w:t>
        </w:r>
        <w:r w:rsidR="000A033D">
          <w:rPr>
            <w:rStyle w:val="af0"/>
            <w:b/>
            <w:bCs/>
          </w:rPr>
          <w:t xml:space="preserve"> </w:t>
        </w:r>
        <w:r w:rsidR="007571B5" w:rsidRPr="00F51EBA">
          <w:rPr>
            <w:rStyle w:val="af0"/>
            <w:b/>
            <w:bCs/>
          </w:rPr>
          <w:t>РАБОЧЕЙ</w:t>
        </w:r>
        <w:r w:rsidR="000A033D">
          <w:rPr>
            <w:rStyle w:val="af0"/>
            <w:b/>
            <w:bCs/>
          </w:rPr>
          <w:t xml:space="preserve"> </w:t>
        </w:r>
        <w:r w:rsidR="007571B5" w:rsidRPr="00F51EBA">
          <w:rPr>
            <w:rStyle w:val="af0"/>
            <w:b/>
            <w:bCs/>
          </w:rPr>
          <w:t>ПРОГРАММЫ</w:t>
        </w:r>
        <w:r w:rsidR="000A033D">
          <w:rPr>
            <w:rStyle w:val="af0"/>
            <w:b/>
            <w:bCs/>
          </w:rPr>
          <w:t xml:space="preserve"> </w:t>
        </w:r>
        <w:r w:rsidR="007571B5" w:rsidRPr="00F51EBA">
          <w:rPr>
            <w:rStyle w:val="af0"/>
            <w:b/>
            <w:bCs/>
          </w:rPr>
          <w:t>УЧЕБНОЙ</w:t>
        </w:r>
        <w:r w:rsidR="000A033D">
          <w:rPr>
            <w:rStyle w:val="af0"/>
            <w:b/>
            <w:bCs/>
          </w:rPr>
          <w:t xml:space="preserve"> </w:t>
        </w:r>
        <w:r w:rsidR="007571B5" w:rsidRPr="00F51EBA">
          <w:rPr>
            <w:rStyle w:val="af0"/>
            <w:b/>
            <w:bCs/>
          </w:rPr>
          <w:t>ДИСЦИПЛИНЫ</w:t>
        </w:r>
        <w:r w:rsidR="000143A1" w:rsidRPr="00F51EBA">
          <w:rPr>
            <w:webHidden/>
          </w:rPr>
          <w:tab/>
        </w:r>
      </w:hyperlink>
    </w:p>
    <w:p w14:paraId="313E3FB6" w14:textId="4F8C7D78" w:rsidR="000143A1" w:rsidRPr="000143A1" w:rsidRDefault="003D5F42">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w:t>
        </w:r>
        <w:r w:rsidR="000A033D">
          <w:rPr>
            <w:rStyle w:val="af0"/>
            <w:i w:val="0"/>
            <w:iCs w:val="0"/>
          </w:rPr>
          <w:t xml:space="preserve"> </w:t>
        </w:r>
        <w:r w:rsidR="000143A1" w:rsidRPr="000143A1">
          <w:rPr>
            <w:rStyle w:val="af0"/>
            <w:i w:val="0"/>
            <w:iCs w:val="0"/>
          </w:rPr>
          <w:t>Цель</w:t>
        </w:r>
        <w:r w:rsidR="000A033D">
          <w:rPr>
            <w:rStyle w:val="af0"/>
            <w:i w:val="0"/>
            <w:iCs w:val="0"/>
          </w:rPr>
          <w:t xml:space="preserve"> </w:t>
        </w:r>
        <w:r w:rsidR="000143A1" w:rsidRPr="000143A1">
          <w:rPr>
            <w:rStyle w:val="af0"/>
            <w:i w:val="0"/>
            <w:iCs w:val="0"/>
          </w:rPr>
          <w:t>и</w:t>
        </w:r>
        <w:r w:rsidR="000A033D">
          <w:rPr>
            <w:rStyle w:val="af0"/>
            <w:i w:val="0"/>
            <w:iCs w:val="0"/>
          </w:rPr>
          <w:t xml:space="preserve"> </w:t>
        </w:r>
        <w:r w:rsidR="000143A1" w:rsidRPr="000143A1">
          <w:rPr>
            <w:rStyle w:val="af0"/>
            <w:i w:val="0"/>
            <w:iCs w:val="0"/>
          </w:rPr>
          <w:t>место</w:t>
        </w:r>
        <w:r w:rsidR="000A033D">
          <w:rPr>
            <w:rStyle w:val="af0"/>
            <w:i w:val="0"/>
            <w:iCs w:val="0"/>
          </w:rPr>
          <w:t xml:space="preserve"> </w:t>
        </w:r>
        <w:r w:rsidR="000143A1" w:rsidRPr="000143A1">
          <w:rPr>
            <w:rStyle w:val="af0"/>
            <w:i w:val="0"/>
            <w:iCs w:val="0"/>
          </w:rPr>
          <w:t>дисциплины</w:t>
        </w:r>
        <w:r w:rsidR="000A033D">
          <w:rPr>
            <w:rStyle w:val="af0"/>
            <w:i w:val="0"/>
            <w:iCs w:val="0"/>
          </w:rPr>
          <w:t xml:space="preserve"> </w:t>
        </w:r>
        <w:r w:rsidR="000143A1" w:rsidRPr="000143A1">
          <w:rPr>
            <w:rStyle w:val="af0"/>
            <w:i w:val="0"/>
            <w:iCs w:val="0"/>
          </w:rPr>
          <w:t>в</w:t>
        </w:r>
        <w:r w:rsidR="000A033D">
          <w:rPr>
            <w:rStyle w:val="af0"/>
            <w:i w:val="0"/>
            <w:iCs w:val="0"/>
          </w:rPr>
          <w:t xml:space="preserve"> </w:t>
        </w:r>
        <w:r w:rsidR="000143A1" w:rsidRPr="000143A1">
          <w:rPr>
            <w:rStyle w:val="af0"/>
            <w:i w:val="0"/>
            <w:iCs w:val="0"/>
          </w:rPr>
          <w:t>структуре</w:t>
        </w:r>
        <w:r w:rsidR="000A033D">
          <w:rPr>
            <w:rStyle w:val="af0"/>
            <w:i w:val="0"/>
            <w:iCs w:val="0"/>
          </w:rPr>
          <w:t xml:space="preserve"> </w:t>
        </w:r>
        <w:r w:rsidR="000143A1" w:rsidRPr="000143A1">
          <w:rPr>
            <w:rStyle w:val="af0"/>
            <w:i w:val="0"/>
            <w:iCs w:val="0"/>
          </w:rPr>
          <w:t>образовательной</w:t>
        </w:r>
        <w:r w:rsidR="000A033D">
          <w:rPr>
            <w:rStyle w:val="af0"/>
            <w:i w:val="0"/>
            <w:iCs w:val="0"/>
          </w:rPr>
          <w:t xml:space="preserve"> </w:t>
        </w:r>
        <w:r w:rsidR="000143A1" w:rsidRPr="000143A1">
          <w:rPr>
            <w:rStyle w:val="af0"/>
            <w:i w:val="0"/>
            <w:iCs w:val="0"/>
          </w:rPr>
          <w:t>программы</w:t>
        </w:r>
        <w:r w:rsidR="000143A1" w:rsidRPr="000143A1">
          <w:rPr>
            <w:i w:val="0"/>
            <w:iCs w:val="0"/>
            <w:webHidden/>
          </w:rPr>
          <w:tab/>
        </w:r>
      </w:hyperlink>
    </w:p>
    <w:p w14:paraId="3C1EEEBA" w14:textId="4DEEEBA4" w:rsidR="000143A1" w:rsidRPr="000143A1" w:rsidRDefault="003D5F42">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w:t>
        </w:r>
        <w:r w:rsidR="000A033D">
          <w:rPr>
            <w:rStyle w:val="af0"/>
            <w:i w:val="0"/>
            <w:iCs w:val="0"/>
          </w:rPr>
          <w:t xml:space="preserve"> </w:t>
        </w:r>
        <w:r w:rsidR="000143A1" w:rsidRPr="000143A1">
          <w:rPr>
            <w:rStyle w:val="af0"/>
            <w:i w:val="0"/>
            <w:iCs w:val="0"/>
          </w:rPr>
          <w:t>Планируемые</w:t>
        </w:r>
        <w:r w:rsidR="000A033D">
          <w:rPr>
            <w:rStyle w:val="af0"/>
            <w:i w:val="0"/>
            <w:iCs w:val="0"/>
          </w:rPr>
          <w:t xml:space="preserve"> </w:t>
        </w:r>
        <w:r w:rsidR="000143A1" w:rsidRPr="000143A1">
          <w:rPr>
            <w:rStyle w:val="af0"/>
            <w:i w:val="0"/>
            <w:iCs w:val="0"/>
          </w:rPr>
          <w:t>результаты</w:t>
        </w:r>
        <w:r w:rsidR="000A033D">
          <w:rPr>
            <w:rStyle w:val="af0"/>
            <w:i w:val="0"/>
            <w:iCs w:val="0"/>
          </w:rPr>
          <w:t xml:space="preserve"> </w:t>
        </w:r>
        <w:r w:rsidR="000143A1" w:rsidRPr="000143A1">
          <w:rPr>
            <w:rStyle w:val="af0"/>
            <w:i w:val="0"/>
            <w:iCs w:val="0"/>
          </w:rPr>
          <w:t>освоения</w:t>
        </w:r>
        <w:r w:rsidR="000A033D">
          <w:rPr>
            <w:rStyle w:val="af0"/>
            <w:i w:val="0"/>
            <w:iCs w:val="0"/>
          </w:rPr>
          <w:t xml:space="preserve"> </w:t>
        </w:r>
        <w:r w:rsidR="000143A1" w:rsidRPr="000143A1">
          <w:rPr>
            <w:rStyle w:val="af0"/>
            <w:i w:val="0"/>
            <w:iCs w:val="0"/>
          </w:rPr>
          <w:t>дисциплины</w:t>
        </w:r>
        <w:r w:rsidR="000143A1" w:rsidRPr="000143A1">
          <w:rPr>
            <w:i w:val="0"/>
            <w:iCs w:val="0"/>
            <w:webHidden/>
          </w:rPr>
          <w:tab/>
        </w:r>
      </w:hyperlink>
    </w:p>
    <w:p w14:paraId="09B92599" w14:textId="2D5CD907" w:rsidR="000143A1" w:rsidRPr="00F51EBA" w:rsidRDefault="003D5F42" w:rsidP="00F51EBA">
      <w:pPr>
        <w:pStyle w:val="14"/>
        <w:rPr>
          <w:rFonts w:asciiTheme="minorHAnsi" w:eastAsiaTheme="minorEastAsia" w:hAnsiTheme="minorHAnsi" w:cstheme="minorBidi"/>
          <w:lang w:eastAsia="ru-RU"/>
        </w:rPr>
      </w:pPr>
      <w:hyperlink w:anchor="_Toc156294879" w:history="1">
        <w:r w:rsidR="000143A1" w:rsidRPr="00F51EBA">
          <w:rPr>
            <w:rStyle w:val="af0"/>
            <w:b/>
            <w:bCs/>
          </w:rPr>
          <w:t>2.</w:t>
        </w:r>
        <w:r w:rsidR="000A033D">
          <w:rPr>
            <w:rStyle w:val="af0"/>
            <w:b/>
            <w:bCs/>
          </w:rPr>
          <w:t xml:space="preserve"> </w:t>
        </w:r>
        <w:r w:rsidR="000143A1" w:rsidRPr="00F51EBA">
          <w:rPr>
            <w:rStyle w:val="af0"/>
            <w:b/>
            <w:bCs/>
          </w:rPr>
          <w:t>СТРУКТУРА</w:t>
        </w:r>
        <w:r w:rsidR="000A033D">
          <w:rPr>
            <w:rStyle w:val="af0"/>
            <w:b/>
            <w:bCs/>
          </w:rPr>
          <w:t xml:space="preserve"> </w:t>
        </w:r>
        <w:r w:rsidR="000143A1" w:rsidRPr="00F51EBA">
          <w:rPr>
            <w:rStyle w:val="af0"/>
            <w:b/>
            <w:bCs/>
          </w:rPr>
          <w:t>И</w:t>
        </w:r>
        <w:r w:rsidR="000A033D">
          <w:rPr>
            <w:rStyle w:val="af0"/>
            <w:b/>
            <w:bCs/>
          </w:rPr>
          <w:t xml:space="preserve"> </w:t>
        </w:r>
        <w:r w:rsidR="000143A1" w:rsidRPr="00F51EBA">
          <w:rPr>
            <w:rStyle w:val="af0"/>
            <w:b/>
            <w:bCs/>
          </w:rPr>
          <w:t>СОДЕРЖАНИЕ</w:t>
        </w:r>
        <w:r w:rsidR="000A033D">
          <w:rPr>
            <w:rStyle w:val="af0"/>
            <w:b/>
            <w:bCs/>
          </w:rPr>
          <w:t xml:space="preserve"> </w:t>
        </w:r>
        <w:r w:rsidR="000143A1" w:rsidRPr="00F51EBA">
          <w:rPr>
            <w:rStyle w:val="af0"/>
            <w:b/>
            <w:bCs/>
          </w:rPr>
          <w:t>ДИСЦИПЛИНЫ</w:t>
        </w:r>
        <w:r w:rsidR="000143A1" w:rsidRPr="00F51EBA">
          <w:rPr>
            <w:webHidden/>
          </w:rPr>
          <w:tab/>
        </w:r>
      </w:hyperlink>
    </w:p>
    <w:p w14:paraId="1EE411C3" w14:textId="56D49851" w:rsidR="000143A1" w:rsidRPr="000143A1" w:rsidRDefault="003D5F42">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w:t>
        </w:r>
        <w:r w:rsidR="000A033D">
          <w:rPr>
            <w:rStyle w:val="af0"/>
            <w:i w:val="0"/>
            <w:iCs w:val="0"/>
          </w:rPr>
          <w:t xml:space="preserve"> </w:t>
        </w:r>
        <w:r w:rsidR="000143A1" w:rsidRPr="000143A1">
          <w:rPr>
            <w:rStyle w:val="af0"/>
            <w:i w:val="0"/>
            <w:iCs w:val="0"/>
          </w:rPr>
          <w:t>Трудоемкость</w:t>
        </w:r>
        <w:r w:rsidR="000A033D">
          <w:rPr>
            <w:rStyle w:val="af0"/>
            <w:i w:val="0"/>
            <w:iCs w:val="0"/>
          </w:rPr>
          <w:t xml:space="preserve"> </w:t>
        </w:r>
        <w:r w:rsidR="000143A1" w:rsidRPr="000143A1">
          <w:rPr>
            <w:rStyle w:val="af0"/>
            <w:i w:val="0"/>
            <w:iCs w:val="0"/>
          </w:rPr>
          <w:t>освоения</w:t>
        </w:r>
        <w:r w:rsidR="000A033D">
          <w:rPr>
            <w:rStyle w:val="af0"/>
            <w:i w:val="0"/>
            <w:iCs w:val="0"/>
          </w:rPr>
          <w:t xml:space="preserve"> </w:t>
        </w:r>
        <w:r w:rsidR="000143A1" w:rsidRPr="000143A1">
          <w:rPr>
            <w:rStyle w:val="af0"/>
            <w:i w:val="0"/>
            <w:iCs w:val="0"/>
          </w:rPr>
          <w:t>дисциплины</w:t>
        </w:r>
        <w:r w:rsidR="000143A1" w:rsidRPr="000143A1">
          <w:rPr>
            <w:i w:val="0"/>
            <w:iCs w:val="0"/>
            <w:webHidden/>
          </w:rPr>
          <w:tab/>
        </w:r>
      </w:hyperlink>
    </w:p>
    <w:p w14:paraId="2E8A1BA4" w14:textId="21393DF9" w:rsidR="000143A1" w:rsidRPr="000143A1" w:rsidRDefault="003D5F42">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w:t>
        </w:r>
        <w:r w:rsidR="000A033D">
          <w:rPr>
            <w:rStyle w:val="af0"/>
            <w:i w:val="0"/>
            <w:iCs w:val="0"/>
          </w:rPr>
          <w:t xml:space="preserve"> </w:t>
        </w:r>
        <w:r w:rsidR="000143A1" w:rsidRPr="000143A1">
          <w:rPr>
            <w:rStyle w:val="af0"/>
            <w:i w:val="0"/>
            <w:iCs w:val="0"/>
          </w:rPr>
          <w:t>Примерное</w:t>
        </w:r>
        <w:r w:rsidR="000A033D">
          <w:rPr>
            <w:rStyle w:val="af0"/>
            <w:i w:val="0"/>
            <w:iCs w:val="0"/>
          </w:rPr>
          <w:t xml:space="preserve"> </w:t>
        </w:r>
        <w:r w:rsidR="000143A1" w:rsidRPr="000143A1">
          <w:rPr>
            <w:rStyle w:val="af0"/>
            <w:i w:val="0"/>
            <w:iCs w:val="0"/>
          </w:rPr>
          <w:t>содержание</w:t>
        </w:r>
        <w:r w:rsidR="000A033D">
          <w:rPr>
            <w:rStyle w:val="af0"/>
            <w:i w:val="0"/>
            <w:iCs w:val="0"/>
          </w:rPr>
          <w:t xml:space="preserve"> </w:t>
        </w:r>
        <w:r w:rsidR="000143A1" w:rsidRPr="000143A1">
          <w:rPr>
            <w:rStyle w:val="af0"/>
            <w:i w:val="0"/>
            <w:iCs w:val="0"/>
          </w:rPr>
          <w:t>дисциплины</w:t>
        </w:r>
        <w:r w:rsidR="000143A1" w:rsidRPr="000143A1">
          <w:rPr>
            <w:i w:val="0"/>
            <w:iCs w:val="0"/>
            <w:webHidden/>
          </w:rPr>
          <w:tab/>
        </w:r>
      </w:hyperlink>
    </w:p>
    <w:p w14:paraId="32A7B879" w14:textId="21C2953C" w:rsidR="000143A1" w:rsidRPr="00F51EBA" w:rsidRDefault="003D5F42" w:rsidP="00F51EBA">
      <w:pPr>
        <w:pStyle w:val="14"/>
        <w:rPr>
          <w:rFonts w:asciiTheme="minorHAnsi" w:eastAsiaTheme="minorEastAsia" w:hAnsiTheme="minorHAnsi" w:cstheme="minorBidi"/>
          <w:lang w:eastAsia="ru-RU"/>
        </w:rPr>
      </w:pPr>
      <w:hyperlink w:anchor="_Toc156294884" w:history="1">
        <w:r w:rsidR="000143A1" w:rsidRPr="00F51EBA">
          <w:rPr>
            <w:rStyle w:val="af0"/>
            <w:b/>
            <w:bCs/>
          </w:rPr>
          <w:t>3.</w:t>
        </w:r>
        <w:r w:rsidR="000A033D">
          <w:rPr>
            <w:rStyle w:val="af0"/>
            <w:b/>
            <w:bCs/>
          </w:rPr>
          <w:t xml:space="preserve"> </w:t>
        </w:r>
        <w:r w:rsidR="000143A1" w:rsidRPr="00F51EBA">
          <w:rPr>
            <w:rStyle w:val="af0"/>
            <w:b/>
            <w:bCs/>
          </w:rPr>
          <w:t>УСЛОВИЯ</w:t>
        </w:r>
        <w:r w:rsidR="000A033D">
          <w:rPr>
            <w:rStyle w:val="af0"/>
            <w:b/>
            <w:bCs/>
          </w:rPr>
          <w:t xml:space="preserve"> </w:t>
        </w:r>
        <w:r w:rsidR="000143A1" w:rsidRPr="00F51EBA">
          <w:rPr>
            <w:rStyle w:val="af0"/>
            <w:b/>
            <w:bCs/>
          </w:rPr>
          <w:t>РЕАЛИЗАЦИИ</w:t>
        </w:r>
        <w:r w:rsidR="000A033D">
          <w:rPr>
            <w:rStyle w:val="af0"/>
            <w:b/>
            <w:bCs/>
          </w:rPr>
          <w:t xml:space="preserve"> </w:t>
        </w:r>
        <w:r w:rsidR="000143A1" w:rsidRPr="00F51EBA">
          <w:rPr>
            <w:rStyle w:val="af0"/>
            <w:b/>
            <w:bCs/>
          </w:rPr>
          <w:t>ДИСЦИПЛИНЫ</w:t>
        </w:r>
        <w:r w:rsidR="000143A1" w:rsidRPr="00F51EBA">
          <w:rPr>
            <w:webHidden/>
          </w:rPr>
          <w:tab/>
        </w:r>
      </w:hyperlink>
    </w:p>
    <w:p w14:paraId="675CBC44" w14:textId="39BE678B" w:rsidR="000143A1" w:rsidRPr="000143A1" w:rsidRDefault="003D5F42">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w:t>
        </w:r>
        <w:r w:rsidR="000A033D">
          <w:rPr>
            <w:rStyle w:val="af0"/>
            <w:i w:val="0"/>
            <w:iCs w:val="0"/>
          </w:rPr>
          <w:t xml:space="preserve"> </w:t>
        </w:r>
        <w:r w:rsidR="000143A1" w:rsidRPr="000143A1">
          <w:rPr>
            <w:rStyle w:val="af0"/>
            <w:i w:val="0"/>
            <w:iCs w:val="0"/>
          </w:rPr>
          <w:t>Материально-техническое</w:t>
        </w:r>
        <w:r w:rsidR="000A033D">
          <w:rPr>
            <w:rStyle w:val="af0"/>
            <w:i w:val="0"/>
            <w:iCs w:val="0"/>
          </w:rPr>
          <w:t xml:space="preserve"> </w:t>
        </w:r>
        <w:r w:rsidR="000143A1" w:rsidRPr="000143A1">
          <w:rPr>
            <w:rStyle w:val="af0"/>
            <w:i w:val="0"/>
            <w:iCs w:val="0"/>
          </w:rPr>
          <w:t>обеспечение</w:t>
        </w:r>
        <w:r w:rsidR="000143A1" w:rsidRPr="000143A1">
          <w:rPr>
            <w:i w:val="0"/>
            <w:iCs w:val="0"/>
            <w:webHidden/>
          </w:rPr>
          <w:tab/>
        </w:r>
      </w:hyperlink>
    </w:p>
    <w:p w14:paraId="6BAF7363" w14:textId="20BB6CA9" w:rsidR="000143A1" w:rsidRPr="000143A1" w:rsidRDefault="003D5F42">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w:t>
        </w:r>
        <w:r w:rsidR="000A033D">
          <w:rPr>
            <w:rStyle w:val="af0"/>
            <w:i w:val="0"/>
            <w:iCs w:val="0"/>
          </w:rPr>
          <w:t xml:space="preserve"> </w:t>
        </w:r>
        <w:r w:rsidR="000143A1" w:rsidRPr="000143A1">
          <w:rPr>
            <w:rStyle w:val="af0"/>
            <w:i w:val="0"/>
            <w:iCs w:val="0"/>
          </w:rPr>
          <w:t>Учебно-методическое</w:t>
        </w:r>
        <w:r w:rsidR="000A033D">
          <w:rPr>
            <w:rStyle w:val="af0"/>
            <w:i w:val="0"/>
            <w:iCs w:val="0"/>
          </w:rPr>
          <w:t xml:space="preserve"> </w:t>
        </w:r>
        <w:r w:rsidR="000143A1" w:rsidRPr="000143A1">
          <w:rPr>
            <w:rStyle w:val="af0"/>
            <w:i w:val="0"/>
            <w:iCs w:val="0"/>
          </w:rPr>
          <w:t>обеспечение</w:t>
        </w:r>
        <w:r w:rsidR="000143A1" w:rsidRPr="000143A1">
          <w:rPr>
            <w:i w:val="0"/>
            <w:iCs w:val="0"/>
            <w:webHidden/>
          </w:rPr>
          <w:tab/>
        </w:r>
      </w:hyperlink>
    </w:p>
    <w:p w14:paraId="44EA9261" w14:textId="7FCFCF1F" w:rsidR="000143A1" w:rsidRPr="00F51EBA" w:rsidRDefault="003D5F42" w:rsidP="00F51EBA">
      <w:pPr>
        <w:pStyle w:val="14"/>
        <w:rPr>
          <w:rFonts w:asciiTheme="minorHAnsi" w:eastAsiaTheme="minorEastAsia" w:hAnsiTheme="minorHAnsi" w:cstheme="minorBidi"/>
          <w:lang w:eastAsia="ru-RU"/>
        </w:rPr>
      </w:pPr>
      <w:hyperlink w:anchor="_Toc156294887" w:history="1">
        <w:r w:rsidR="000143A1" w:rsidRPr="00F51EBA">
          <w:rPr>
            <w:rStyle w:val="af0"/>
            <w:b/>
            <w:bCs/>
          </w:rPr>
          <w:t>4.</w:t>
        </w:r>
        <w:r w:rsidR="000A033D">
          <w:rPr>
            <w:rStyle w:val="af0"/>
            <w:b/>
            <w:bCs/>
          </w:rPr>
          <w:t xml:space="preserve"> </w:t>
        </w:r>
        <w:r w:rsidR="000143A1" w:rsidRPr="00F51EBA">
          <w:rPr>
            <w:rStyle w:val="af0"/>
            <w:b/>
            <w:bCs/>
          </w:rPr>
          <w:t>КОНТРОЛЬ</w:t>
        </w:r>
        <w:r w:rsidR="000A033D">
          <w:rPr>
            <w:rStyle w:val="af0"/>
            <w:b/>
            <w:bCs/>
          </w:rPr>
          <w:t xml:space="preserve"> </w:t>
        </w:r>
        <w:r w:rsidR="000143A1" w:rsidRPr="00F51EBA">
          <w:rPr>
            <w:rStyle w:val="af0"/>
            <w:b/>
            <w:bCs/>
          </w:rPr>
          <w:t>И</w:t>
        </w:r>
        <w:r w:rsidR="000A033D">
          <w:rPr>
            <w:rStyle w:val="af0"/>
            <w:b/>
            <w:bCs/>
          </w:rPr>
          <w:t xml:space="preserve"> </w:t>
        </w:r>
        <w:r w:rsidR="000143A1" w:rsidRPr="00F51EBA">
          <w:rPr>
            <w:rStyle w:val="af0"/>
            <w:b/>
            <w:bCs/>
          </w:rPr>
          <w:t>ОЦЕНКА</w:t>
        </w:r>
        <w:r w:rsidR="000A033D">
          <w:rPr>
            <w:rStyle w:val="af0"/>
            <w:b/>
            <w:bCs/>
          </w:rPr>
          <w:t xml:space="preserve"> </w:t>
        </w:r>
        <w:r w:rsidR="000143A1" w:rsidRPr="00F51EBA">
          <w:rPr>
            <w:rStyle w:val="af0"/>
            <w:b/>
            <w:bCs/>
          </w:rPr>
          <w:t>РЕЗУЛЬТАТОВ</w:t>
        </w:r>
        <w:r w:rsidR="000A033D">
          <w:rPr>
            <w:rStyle w:val="af0"/>
            <w:b/>
            <w:bCs/>
          </w:rPr>
          <w:t xml:space="preserve"> </w:t>
        </w:r>
        <w:r w:rsidR="000143A1" w:rsidRPr="00F51EBA">
          <w:rPr>
            <w:rStyle w:val="af0"/>
            <w:b/>
            <w:bCs/>
          </w:rPr>
          <w:t>ОСВОЕНИЯ</w:t>
        </w:r>
        <w:r w:rsidR="000A033D">
          <w:rPr>
            <w:rStyle w:val="af0"/>
            <w:b/>
            <w:bCs/>
          </w:rPr>
          <w:t xml:space="preserve"> </w:t>
        </w:r>
        <w:r w:rsidR="000143A1" w:rsidRPr="00F51EBA">
          <w:rPr>
            <w:rStyle w:val="af0"/>
            <w:b/>
            <w:bCs/>
          </w:rPr>
          <w:t>ДИСЦИПЛИНЫ</w:t>
        </w:r>
        <w:r w:rsidR="000143A1" w:rsidRPr="00F51EBA">
          <w:rPr>
            <w:webHidden/>
          </w:rPr>
          <w:tab/>
        </w:r>
      </w:hyperlink>
    </w:p>
    <w:p w14:paraId="0EAD52C0" w14:textId="55C7BFA6" w:rsidR="00C422A9" w:rsidRPr="00273FB3" w:rsidRDefault="000143A1" w:rsidP="007571B5">
      <w:pPr>
        <w:pStyle w:val="1d"/>
        <w:rPr>
          <w:lang w:val="ru-RU"/>
        </w:rPr>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8E2307">
          <w:headerReference w:type="even" r:id="rId8"/>
          <w:headerReference w:type="default" r:id="rId9"/>
          <w:pgSz w:w="11906" w:h="16838"/>
          <w:pgMar w:top="1134" w:right="567" w:bottom="1134" w:left="1701" w:header="709" w:footer="709" w:gutter="0"/>
          <w:cols w:space="708"/>
          <w:docGrid w:linePitch="360"/>
        </w:sectPr>
      </w:pPr>
    </w:p>
    <w:p w14:paraId="0E615BF2" w14:textId="4D0A71DE" w:rsidR="001D14EE" w:rsidRPr="00B850A0" w:rsidRDefault="006E7FF4" w:rsidP="00D40615">
      <w:pPr>
        <w:pStyle w:val="1f"/>
        <w:numPr>
          <w:ilvl w:val="0"/>
          <w:numId w:val="1"/>
        </w:numPr>
      </w:pPr>
      <w:bookmarkStart w:id="10" w:name="_Toc156294566"/>
      <w:bookmarkStart w:id="11" w:name="_Toc156294876"/>
      <w:r w:rsidRPr="00F70F81">
        <w:lastRenderedPageBreak/>
        <w:t>Общая</w:t>
      </w:r>
      <w:r w:rsidR="000A033D">
        <w:t xml:space="preserve"> </w:t>
      </w:r>
      <w:r w:rsidRPr="00F70F81">
        <w:t>характеристика</w:t>
      </w:r>
      <w:bookmarkEnd w:id="5"/>
      <w:bookmarkEnd w:id="6"/>
      <w:bookmarkEnd w:id="7"/>
      <w:bookmarkEnd w:id="10"/>
      <w:bookmarkEnd w:id="11"/>
      <w:r w:rsidR="000A033D">
        <w:rPr>
          <w:rFonts w:asciiTheme="minorHAnsi" w:hAnsiTheme="minorHAnsi"/>
          <w:lang w:val="ru-RU"/>
        </w:rPr>
        <w:t xml:space="preserve"> </w:t>
      </w:r>
      <w:bookmarkStart w:id="12" w:name="_Hlk158201963"/>
      <w:r w:rsidR="00601C7C" w:rsidRPr="00F70F81">
        <w:t>ПРИМЕРНОЙ</w:t>
      </w:r>
      <w:r w:rsidR="000A033D">
        <w:t xml:space="preserve"> </w:t>
      </w:r>
      <w:r w:rsidR="00601C7C" w:rsidRPr="00F70F81">
        <w:t>РАБОЧЕЙ</w:t>
      </w:r>
      <w:r w:rsidR="000A033D">
        <w:t xml:space="preserve"> </w:t>
      </w:r>
      <w:r w:rsidR="00601C7C" w:rsidRPr="00F70F81">
        <w:t>ПРОГРАММЫ</w:t>
      </w:r>
      <w:r w:rsidR="000A033D">
        <w:t xml:space="preserve"> </w:t>
      </w:r>
      <w:r w:rsidR="00601C7C" w:rsidRPr="00F70F81">
        <w:t>УЧЕБНОЙ</w:t>
      </w:r>
      <w:r w:rsidR="000A033D">
        <w:t xml:space="preserve"> </w:t>
      </w:r>
      <w:r w:rsidR="00601C7C" w:rsidRPr="00F70F81">
        <w:t>ДИСЦИПЛИНЫ</w:t>
      </w:r>
    </w:p>
    <w:p w14:paraId="72E221FD" w14:textId="50AEC049" w:rsidR="00601C7C" w:rsidRPr="00F70F81" w:rsidRDefault="00601C7C" w:rsidP="00601C7C">
      <w:pPr>
        <w:pStyle w:val="1d"/>
        <w:jc w:val="center"/>
        <w:rPr>
          <w:rFonts w:eastAsia="Segoe UI"/>
          <w:lang w:val="ru-RU"/>
        </w:rPr>
      </w:pPr>
      <w:r w:rsidRPr="00F70F81">
        <w:rPr>
          <w:rFonts w:eastAsia="Segoe UI"/>
          <w:lang w:val="ru-RU"/>
        </w:rPr>
        <w:t>«</w:t>
      </w:r>
      <w:r w:rsidR="001D14EE">
        <w:rPr>
          <w:rFonts w:eastAsia="Segoe UI"/>
          <w:lang w:val="ru-RU"/>
        </w:rPr>
        <w:t>ОГСЭ.01</w:t>
      </w:r>
      <w:r w:rsidR="000A033D">
        <w:rPr>
          <w:rFonts w:eastAsia="Segoe UI"/>
          <w:lang w:val="ru-RU"/>
        </w:rPr>
        <w:t xml:space="preserve"> </w:t>
      </w:r>
      <w:r w:rsidR="001D14EE">
        <w:rPr>
          <w:rFonts w:eastAsia="Segoe UI"/>
          <w:lang w:val="ru-RU"/>
        </w:rPr>
        <w:t>Основы</w:t>
      </w:r>
      <w:r w:rsidR="000A033D">
        <w:rPr>
          <w:rFonts w:eastAsia="Segoe UI"/>
          <w:lang w:val="ru-RU"/>
        </w:rPr>
        <w:t xml:space="preserve"> </w:t>
      </w:r>
      <w:r w:rsidR="001D14EE">
        <w:rPr>
          <w:rFonts w:eastAsia="Segoe UI"/>
          <w:lang w:val="ru-RU"/>
        </w:rPr>
        <w:t>философии</w:t>
      </w:r>
      <w:r w:rsidRPr="00F70F81">
        <w:rPr>
          <w:rFonts w:eastAsia="Segoe UI"/>
          <w:lang w:val="ru-RU"/>
        </w:rPr>
        <w:t>»</w:t>
      </w:r>
    </w:p>
    <w:bookmarkEnd w:id="12"/>
    <w:p w14:paraId="19B931A0" w14:textId="50B21FB1" w:rsidR="006E7FF4" w:rsidRPr="00021F3A" w:rsidRDefault="006E7FF4" w:rsidP="00601C7C">
      <w:pPr>
        <w:pStyle w:val="1d"/>
        <w:rPr>
          <w:lang w:val="ru-RU"/>
        </w:rPr>
      </w:pPr>
    </w:p>
    <w:p w14:paraId="46AC078F" w14:textId="3074921A" w:rsidR="00C63897" w:rsidRPr="00EA6E1D" w:rsidRDefault="007863C1" w:rsidP="007863C1">
      <w:pPr>
        <w:pStyle w:val="114"/>
        <w:rPr>
          <w:rFonts w:ascii="Times New Roman" w:hAnsi="Times New Roman"/>
        </w:rPr>
      </w:pPr>
      <w:bookmarkStart w:id="13" w:name="_Toc150695623"/>
      <w:bookmarkStart w:id="14" w:name="_Toc156294567"/>
      <w:bookmarkStart w:id="15" w:name="_Toc156294877"/>
      <w:r w:rsidRPr="00EA6E1D">
        <w:rPr>
          <w:rFonts w:ascii="Times New Roman" w:hAnsi="Times New Roman"/>
        </w:rPr>
        <w:t>1.1.</w:t>
      </w:r>
      <w:r w:rsidR="000A033D">
        <w:rPr>
          <w:rFonts w:ascii="Times New Roman" w:hAnsi="Times New Roman"/>
        </w:rPr>
        <w:t xml:space="preserve"> </w:t>
      </w:r>
      <w:r w:rsidR="00C63897" w:rsidRPr="00EA6E1D">
        <w:rPr>
          <w:rFonts w:ascii="Times New Roman" w:hAnsi="Times New Roman"/>
        </w:rPr>
        <w:t>Цель</w:t>
      </w:r>
      <w:r w:rsidR="000A033D">
        <w:rPr>
          <w:rFonts w:ascii="Times New Roman" w:hAnsi="Times New Roman"/>
        </w:rPr>
        <w:t xml:space="preserve"> </w:t>
      </w:r>
      <w:r w:rsidR="00C63897" w:rsidRPr="00EA6E1D">
        <w:rPr>
          <w:rFonts w:ascii="Times New Roman" w:hAnsi="Times New Roman"/>
        </w:rPr>
        <w:t>и</w:t>
      </w:r>
      <w:r w:rsidR="000A033D">
        <w:rPr>
          <w:rFonts w:ascii="Times New Roman" w:hAnsi="Times New Roman"/>
        </w:rPr>
        <w:t xml:space="preserve"> </w:t>
      </w:r>
      <w:r w:rsidR="00EA6E1D" w:rsidRPr="00EA6E1D">
        <w:rPr>
          <w:rFonts w:ascii="Times New Roman" w:hAnsi="Times New Roman"/>
        </w:rPr>
        <w:t>место</w:t>
      </w:r>
      <w:r w:rsidR="000A033D">
        <w:rPr>
          <w:rFonts w:ascii="Times New Roman" w:hAnsi="Times New Roman"/>
        </w:rPr>
        <w:t xml:space="preserve"> </w:t>
      </w:r>
      <w:bookmarkEnd w:id="13"/>
      <w:r w:rsidR="00F5373D">
        <w:rPr>
          <w:rFonts w:ascii="Times New Roman" w:hAnsi="Times New Roman"/>
        </w:rPr>
        <w:t>дисциплины</w:t>
      </w:r>
      <w:r w:rsidR="000A033D">
        <w:rPr>
          <w:rFonts w:ascii="Times New Roman" w:hAnsi="Times New Roman"/>
        </w:rPr>
        <w:t xml:space="preserve"> </w:t>
      </w:r>
      <w:r w:rsidR="004F5C5E" w:rsidRPr="00EA6E1D">
        <w:rPr>
          <w:rFonts w:ascii="Times New Roman" w:hAnsi="Times New Roman"/>
        </w:rPr>
        <w:t>в</w:t>
      </w:r>
      <w:r w:rsidR="000A033D">
        <w:rPr>
          <w:rFonts w:ascii="Times New Roman" w:hAnsi="Times New Roman"/>
        </w:rPr>
        <w:t xml:space="preserve"> </w:t>
      </w:r>
      <w:r w:rsidR="004F5C5E" w:rsidRPr="00EA6E1D">
        <w:rPr>
          <w:rFonts w:ascii="Times New Roman" w:hAnsi="Times New Roman"/>
        </w:rPr>
        <w:t>структуре</w:t>
      </w:r>
      <w:r w:rsidR="000A033D">
        <w:rPr>
          <w:rFonts w:ascii="Times New Roman" w:hAnsi="Times New Roman"/>
        </w:rPr>
        <w:t xml:space="preserve"> </w:t>
      </w:r>
      <w:r w:rsidR="004F5C5E" w:rsidRPr="00EA6E1D">
        <w:rPr>
          <w:rFonts w:ascii="Times New Roman" w:hAnsi="Times New Roman"/>
        </w:rPr>
        <w:t>образовательной</w:t>
      </w:r>
      <w:r w:rsidR="000A033D">
        <w:rPr>
          <w:rFonts w:ascii="Times New Roman" w:hAnsi="Times New Roman"/>
        </w:rPr>
        <w:t xml:space="preserve"> </w:t>
      </w:r>
      <w:r w:rsidR="004F5C5E" w:rsidRPr="00EA6E1D">
        <w:rPr>
          <w:rFonts w:ascii="Times New Roman" w:hAnsi="Times New Roman"/>
        </w:rPr>
        <w:t>программы</w:t>
      </w:r>
      <w:bookmarkEnd w:id="14"/>
      <w:bookmarkEnd w:id="15"/>
    </w:p>
    <w:p w14:paraId="1EFA392A" w14:textId="1E1190BF" w:rsidR="00C63897" w:rsidRPr="001D14EE" w:rsidRDefault="004F5C5E" w:rsidP="00A3570A">
      <w:pPr>
        <w:suppressAutoHyphens/>
        <w:spacing w:line="276" w:lineRule="auto"/>
        <w:ind w:firstLine="709"/>
        <w:jc w:val="both"/>
        <w:rPr>
          <w:rFonts w:eastAsia="Times New Roman" w:cs="Times New Roman"/>
          <w:szCs w:val="24"/>
          <w:lang w:eastAsia="ru-RU"/>
        </w:rPr>
      </w:pPr>
      <w:r w:rsidRPr="001D14EE">
        <w:rPr>
          <w:rFonts w:eastAsia="Times New Roman" w:cs="Times New Roman"/>
          <w:szCs w:val="24"/>
          <w:lang w:eastAsia="ru-RU"/>
        </w:rPr>
        <w:t>Цель</w:t>
      </w:r>
      <w:r w:rsidR="000A033D">
        <w:rPr>
          <w:rFonts w:eastAsia="Times New Roman" w:cs="Times New Roman"/>
          <w:szCs w:val="24"/>
          <w:lang w:eastAsia="ru-RU"/>
        </w:rPr>
        <w:t xml:space="preserve"> </w:t>
      </w:r>
      <w:r w:rsidR="00F5373D" w:rsidRPr="001D14EE">
        <w:rPr>
          <w:rFonts w:eastAsia="Times New Roman" w:cs="Times New Roman"/>
          <w:szCs w:val="24"/>
          <w:lang w:eastAsia="ru-RU"/>
        </w:rPr>
        <w:t>дисциплины</w:t>
      </w:r>
      <w:r w:rsidR="000A033D">
        <w:rPr>
          <w:rFonts w:eastAsia="Times New Roman" w:cs="Times New Roman"/>
          <w:szCs w:val="24"/>
          <w:lang w:eastAsia="ru-RU"/>
        </w:rPr>
        <w:t xml:space="preserve"> </w:t>
      </w:r>
      <w:r w:rsidR="00DF068E" w:rsidRPr="001D14EE">
        <w:rPr>
          <w:szCs w:val="24"/>
        </w:rPr>
        <w:t>«</w:t>
      </w:r>
      <w:r w:rsidR="001D14EE" w:rsidRPr="001D14EE">
        <w:rPr>
          <w:szCs w:val="24"/>
        </w:rPr>
        <w:t>Основы</w:t>
      </w:r>
      <w:r w:rsidR="000A033D">
        <w:rPr>
          <w:szCs w:val="24"/>
        </w:rPr>
        <w:t xml:space="preserve"> </w:t>
      </w:r>
      <w:r w:rsidR="001D14EE" w:rsidRPr="001D14EE">
        <w:rPr>
          <w:szCs w:val="24"/>
        </w:rPr>
        <w:t>философии</w:t>
      </w:r>
      <w:r w:rsidR="00DF068E" w:rsidRPr="001D14EE">
        <w:rPr>
          <w:szCs w:val="24"/>
        </w:rPr>
        <w:t>»</w:t>
      </w:r>
      <w:r w:rsidRPr="001D14EE">
        <w:rPr>
          <w:rFonts w:eastAsia="Times New Roman" w:cs="Times New Roman"/>
          <w:szCs w:val="24"/>
          <w:lang w:eastAsia="ru-RU"/>
        </w:rPr>
        <w:t>:</w:t>
      </w:r>
      <w:r w:rsidR="000A033D">
        <w:rPr>
          <w:rFonts w:eastAsia="Times New Roman" w:cs="Times New Roman"/>
          <w:szCs w:val="24"/>
          <w:lang w:eastAsia="ru-RU"/>
        </w:rPr>
        <w:t xml:space="preserve"> </w:t>
      </w:r>
      <w:r w:rsidR="001D14EE" w:rsidRPr="001D14EE">
        <w:rPr>
          <w:rFonts w:cs="Times New Roman"/>
          <w:color w:val="333333"/>
          <w:szCs w:val="24"/>
          <w:shd w:val="clear" w:color="auto" w:fill="FFFFFF"/>
        </w:rPr>
        <w:t>формирование</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и</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развитие</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творческого</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мышления</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будущего</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специалиста,</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умения</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использовать</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полученные</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знания</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при</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изучении</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специальных</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дисциплин</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и</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в</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конкретных</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жизненных</w:t>
      </w:r>
      <w:r w:rsidR="000A033D">
        <w:rPr>
          <w:rFonts w:cs="Times New Roman"/>
          <w:color w:val="333333"/>
          <w:szCs w:val="24"/>
          <w:shd w:val="clear" w:color="auto" w:fill="FFFFFF"/>
        </w:rPr>
        <w:t xml:space="preserve"> </w:t>
      </w:r>
      <w:r w:rsidR="001D14EE" w:rsidRPr="001D14EE">
        <w:rPr>
          <w:rFonts w:cs="Times New Roman"/>
          <w:color w:val="333333"/>
          <w:szCs w:val="24"/>
          <w:shd w:val="clear" w:color="auto" w:fill="FFFFFF"/>
        </w:rPr>
        <w:t>ситуациях</w:t>
      </w:r>
      <w:r w:rsidR="001D14EE">
        <w:rPr>
          <w:rFonts w:cs="Times New Roman"/>
          <w:color w:val="333333"/>
          <w:szCs w:val="24"/>
          <w:shd w:val="clear" w:color="auto" w:fill="FFFFFF"/>
        </w:rPr>
        <w:t>.</w:t>
      </w:r>
      <w:r w:rsidR="000A033D">
        <w:rPr>
          <w:rFonts w:eastAsia="Times New Roman" w:cs="Times New Roman"/>
          <w:szCs w:val="24"/>
          <w:lang w:eastAsia="ru-RU"/>
        </w:rPr>
        <w:t xml:space="preserve"> </w:t>
      </w:r>
    </w:p>
    <w:p w14:paraId="6DF4969D" w14:textId="01EEFD5A" w:rsidR="004F5C5E" w:rsidRPr="001D14EE" w:rsidRDefault="00B115E3" w:rsidP="00A3570A">
      <w:pPr>
        <w:suppressAutoHyphens/>
        <w:spacing w:line="276" w:lineRule="auto"/>
        <w:ind w:firstLine="709"/>
        <w:jc w:val="both"/>
        <w:rPr>
          <w:rFonts w:cs="Times New Roman"/>
          <w:szCs w:val="24"/>
        </w:rPr>
      </w:pPr>
      <w:r w:rsidRPr="001D14EE">
        <w:rPr>
          <w:rFonts w:cs="Times New Roman"/>
          <w:szCs w:val="24"/>
        </w:rPr>
        <w:t>Дисциплина</w:t>
      </w:r>
      <w:r w:rsidR="000A033D">
        <w:rPr>
          <w:rFonts w:cs="Times New Roman"/>
          <w:szCs w:val="24"/>
        </w:rPr>
        <w:t xml:space="preserve"> </w:t>
      </w:r>
      <w:r w:rsidRPr="001D14EE">
        <w:rPr>
          <w:rFonts w:cs="Times New Roman"/>
          <w:szCs w:val="24"/>
        </w:rPr>
        <w:t>«</w:t>
      </w:r>
      <w:r w:rsidR="001D14EE">
        <w:rPr>
          <w:rFonts w:cs="Times New Roman"/>
          <w:szCs w:val="24"/>
        </w:rPr>
        <w:t>Основы</w:t>
      </w:r>
      <w:r w:rsidR="000A033D">
        <w:rPr>
          <w:rFonts w:cs="Times New Roman"/>
          <w:szCs w:val="24"/>
        </w:rPr>
        <w:t xml:space="preserve"> </w:t>
      </w:r>
      <w:r w:rsidR="001D14EE">
        <w:rPr>
          <w:rFonts w:cs="Times New Roman"/>
          <w:szCs w:val="24"/>
        </w:rPr>
        <w:t>философии</w:t>
      </w:r>
      <w:r w:rsidRPr="001D14EE">
        <w:rPr>
          <w:rFonts w:cs="Times New Roman"/>
          <w:szCs w:val="24"/>
        </w:rPr>
        <w:t>»</w:t>
      </w:r>
      <w:r w:rsidR="000A033D">
        <w:rPr>
          <w:rFonts w:cs="Times New Roman"/>
          <w:szCs w:val="24"/>
        </w:rPr>
        <w:t xml:space="preserve"> </w:t>
      </w:r>
      <w:r w:rsidR="004F5C5E" w:rsidRPr="001D14EE">
        <w:rPr>
          <w:rFonts w:cs="Times New Roman"/>
          <w:szCs w:val="24"/>
        </w:rPr>
        <w:t>включен</w:t>
      </w:r>
      <w:r w:rsidRPr="001D14EE">
        <w:rPr>
          <w:rFonts w:cs="Times New Roman"/>
          <w:szCs w:val="24"/>
        </w:rPr>
        <w:t>а</w:t>
      </w:r>
      <w:r w:rsidR="000A033D">
        <w:rPr>
          <w:rFonts w:cs="Times New Roman"/>
          <w:szCs w:val="24"/>
        </w:rPr>
        <w:t xml:space="preserve"> </w:t>
      </w:r>
      <w:r w:rsidR="004F5C5E" w:rsidRPr="001D14EE">
        <w:rPr>
          <w:rFonts w:cs="Times New Roman"/>
          <w:szCs w:val="24"/>
        </w:rPr>
        <w:t>в</w:t>
      </w:r>
      <w:r w:rsidR="000A033D">
        <w:rPr>
          <w:rFonts w:cs="Times New Roman"/>
          <w:szCs w:val="24"/>
        </w:rPr>
        <w:t xml:space="preserve"> </w:t>
      </w:r>
      <w:r w:rsidRPr="001D14EE">
        <w:rPr>
          <w:rFonts w:cs="Times New Roman"/>
          <w:szCs w:val="24"/>
        </w:rPr>
        <w:t>обязательную</w:t>
      </w:r>
      <w:r w:rsidR="000A033D">
        <w:rPr>
          <w:rFonts w:cs="Times New Roman"/>
          <w:szCs w:val="24"/>
        </w:rPr>
        <w:t xml:space="preserve"> </w:t>
      </w:r>
      <w:r w:rsidRPr="001D14EE">
        <w:rPr>
          <w:rFonts w:cs="Times New Roman"/>
          <w:szCs w:val="24"/>
        </w:rPr>
        <w:t>часть</w:t>
      </w:r>
      <w:r w:rsidR="000A033D">
        <w:rPr>
          <w:rFonts w:cs="Times New Roman"/>
          <w:szCs w:val="24"/>
        </w:rPr>
        <w:t xml:space="preserve"> </w:t>
      </w:r>
      <w:r w:rsidR="001D14EE" w:rsidRPr="001D14EE">
        <w:rPr>
          <w:szCs w:val="24"/>
        </w:rPr>
        <w:t>общего</w:t>
      </w:r>
      <w:r w:rsidR="000A033D">
        <w:rPr>
          <w:szCs w:val="24"/>
        </w:rPr>
        <w:t xml:space="preserve"> </w:t>
      </w:r>
      <w:r w:rsidR="001D14EE" w:rsidRPr="001D14EE">
        <w:rPr>
          <w:szCs w:val="24"/>
        </w:rPr>
        <w:t>гуманитарного</w:t>
      </w:r>
      <w:r w:rsidR="000A033D">
        <w:rPr>
          <w:szCs w:val="24"/>
        </w:rPr>
        <w:t xml:space="preserve"> </w:t>
      </w:r>
      <w:r w:rsidR="001D14EE" w:rsidRPr="001D14EE">
        <w:rPr>
          <w:szCs w:val="24"/>
        </w:rPr>
        <w:t>и</w:t>
      </w:r>
      <w:r w:rsidR="000A033D">
        <w:rPr>
          <w:szCs w:val="24"/>
        </w:rPr>
        <w:t xml:space="preserve"> </w:t>
      </w:r>
      <w:r w:rsidR="001D14EE" w:rsidRPr="001D14EE">
        <w:rPr>
          <w:szCs w:val="24"/>
        </w:rPr>
        <w:t>социально-экономического</w:t>
      </w:r>
      <w:r w:rsidR="000A033D">
        <w:rPr>
          <w:szCs w:val="24"/>
        </w:rPr>
        <w:t xml:space="preserve"> </w:t>
      </w:r>
      <w:r w:rsidR="001D14EE" w:rsidRPr="001D14EE">
        <w:rPr>
          <w:szCs w:val="24"/>
        </w:rPr>
        <w:t>цикла</w:t>
      </w:r>
      <w:r w:rsidR="000A033D">
        <w:rPr>
          <w:szCs w:val="24"/>
        </w:rPr>
        <w:t xml:space="preserve"> </w:t>
      </w:r>
      <w:r w:rsidRPr="001D14EE">
        <w:rPr>
          <w:rFonts w:cs="Times New Roman"/>
          <w:szCs w:val="24"/>
        </w:rPr>
        <w:t>образовательной</w:t>
      </w:r>
      <w:r w:rsidR="000A033D">
        <w:rPr>
          <w:rFonts w:cs="Times New Roman"/>
          <w:szCs w:val="24"/>
        </w:rPr>
        <w:t xml:space="preserve"> </w:t>
      </w:r>
      <w:r w:rsidRPr="001D14EE">
        <w:rPr>
          <w:rFonts w:cs="Times New Roman"/>
          <w:szCs w:val="24"/>
        </w:rPr>
        <w:t>программы</w:t>
      </w:r>
      <w:r w:rsidR="004F5C5E" w:rsidRPr="001D14EE">
        <w:rPr>
          <w:rFonts w:cs="Times New Roman"/>
          <w:szCs w:val="24"/>
        </w:rPr>
        <w:t>.</w:t>
      </w:r>
    </w:p>
    <w:p w14:paraId="3D789A95" w14:textId="56CF2AAE" w:rsidR="00EA6E1D" w:rsidRDefault="00EA6E1D" w:rsidP="00A3570A">
      <w:pPr>
        <w:suppressAutoHyphens/>
        <w:spacing w:line="276" w:lineRule="auto"/>
        <w:ind w:firstLine="709"/>
        <w:jc w:val="both"/>
        <w:rPr>
          <w:rFonts w:cs="Times New Roman"/>
          <w:szCs w:val="24"/>
        </w:rPr>
      </w:pPr>
    </w:p>
    <w:p w14:paraId="64A54C45" w14:textId="7AED9F86" w:rsidR="00EA6E1D" w:rsidRPr="00EA6E1D" w:rsidRDefault="00EA6E1D" w:rsidP="00EA6E1D">
      <w:pPr>
        <w:pStyle w:val="114"/>
        <w:rPr>
          <w:rFonts w:ascii="Times New Roman" w:hAnsi="Times New Roman"/>
        </w:rPr>
      </w:pPr>
      <w:bookmarkStart w:id="16" w:name="_Toc156294568"/>
      <w:bookmarkStart w:id="17" w:name="_Toc156294878"/>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sidR="00B115E3">
        <w:rPr>
          <w:rFonts w:ascii="Times New Roman" w:hAnsi="Times New Roman"/>
        </w:rPr>
        <w:t>дисциплины</w:t>
      </w:r>
      <w:bookmarkEnd w:id="16"/>
      <w:bookmarkEnd w:id="17"/>
    </w:p>
    <w:p w14:paraId="006FC725" w14:textId="6EDA548A" w:rsidR="00C63897" w:rsidRDefault="00EA6E1D" w:rsidP="0020413C">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00B115E3">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sidR="0020413C">
        <w:rPr>
          <w:rFonts w:eastAsia="Times New Roman" w:cs="Times New Roman"/>
          <w:szCs w:val="24"/>
          <w:lang w:eastAsia="ru-RU"/>
        </w:rPr>
        <w:t>матрице</w:t>
      </w:r>
      <w:r w:rsidR="000A033D">
        <w:rPr>
          <w:rFonts w:eastAsia="Times New Roman" w:cs="Times New Roman"/>
          <w:szCs w:val="24"/>
          <w:lang w:eastAsia="ru-RU"/>
        </w:rPr>
        <w:t xml:space="preserve"> </w:t>
      </w:r>
      <w:r w:rsidR="0020413C">
        <w:rPr>
          <w:rFonts w:eastAsia="Times New Roman" w:cs="Times New Roman"/>
          <w:szCs w:val="24"/>
          <w:lang w:eastAsia="ru-RU"/>
        </w:rPr>
        <w:t>компетенций</w:t>
      </w:r>
      <w:r w:rsidR="000A033D">
        <w:rPr>
          <w:rFonts w:eastAsia="Times New Roman" w:cs="Times New Roman"/>
          <w:szCs w:val="24"/>
          <w:lang w:eastAsia="ru-RU"/>
        </w:rPr>
        <w:t xml:space="preserve"> </w:t>
      </w:r>
      <w:r w:rsidR="0020413C">
        <w:rPr>
          <w:rFonts w:eastAsia="Times New Roman" w:cs="Times New Roman"/>
          <w:szCs w:val="24"/>
          <w:lang w:eastAsia="ru-RU"/>
        </w:rPr>
        <w:t>выпускника</w:t>
      </w:r>
      <w:r w:rsidR="000A033D">
        <w:rPr>
          <w:rFonts w:eastAsia="Times New Roman" w:cs="Times New Roman"/>
          <w:szCs w:val="24"/>
          <w:lang w:eastAsia="ru-RU"/>
        </w:rPr>
        <w:t xml:space="preserve"> </w:t>
      </w:r>
      <w:r w:rsidR="0020413C">
        <w:rPr>
          <w:rFonts w:eastAsia="Times New Roman" w:cs="Times New Roman"/>
          <w:szCs w:val="24"/>
          <w:lang w:eastAsia="ru-RU"/>
        </w:rPr>
        <w:t>(п.</w:t>
      </w:r>
      <w:r w:rsidR="000A033D">
        <w:rPr>
          <w:rFonts w:eastAsia="Times New Roman" w:cs="Times New Roman"/>
          <w:szCs w:val="24"/>
          <w:lang w:eastAsia="ru-RU"/>
        </w:rPr>
        <w:t xml:space="preserve"> </w:t>
      </w:r>
      <w:r w:rsidR="00A0276D">
        <w:rPr>
          <w:rFonts w:eastAsia="Times New Roman" w:cs="Times New Roman"/>
          <w:szCs w:val="24"/>
          <w:lang w:eastAsia="ru-RU"/>
        </w:rPr>
        <w:t>4.3</w:t>
      </w:r>
      <w:r w:rsidR="000A033D">
        <w:rPr>
          <w:rFonts w:eastAsia="Times New Roman" w:cs="Times New Roman"/>
          <w:szCs w:val="24"/>
          <w:lang w:eastAsia="ru-RU"/>
        </w:rPr>
        <w:t xml:space="preserve"> </w:t>
      </w:r>
      <w:r w:rsidR="009A0AAA">
        <w:rPr>
          <w:rFonts w:eastAsia="Times New Roman" w:cs="Times New Roman"/>
          <w:szCs w:val="24"/>
          <w:lang w:eastAsia="ru-RU"/>
        </w:rPr>
        <w:t>ПОП-П</w:t>
      </w:r>
      <w:r w:rsidR="0020413C">
        <w:rPr>
          <w:rFonts w:eastAsia="Times New Roman" w:cs="Times New Roman"/>
          <w:szCs w:val="24"/>
          <w:lang w:eastAsia="ru-RU"/>
        </w:rPr>
        <w:t>)</w:t>
      </w:r>
      <w:r w:rsidRPr="00FA680C">
        <w:rPr>
          <w:rFonts w:eastAsia="Times New Roman" w:cs="Times New Roman"/>
          <w:szCs w:val="24"/>
          <w:lang w:eastAsia="ru-RU"/>
        </w:rPr>
        <w:t>.</w:t>
      </w:r>
    </w:p>
    <w:p w14:paraId="2C55BA32" w14:textId="47906730" w:rsidR="0020413C" w:rsidRDefault="0020413C" w:rsidP="003A61FF">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sidR="00B115E3">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721B1A" w:rsidRPr="000E591D" w14:paraId="021E4F30" w14:textId="77777777" w:rsidTr="009E2549">
        <w:tc>
          <w:tcPr>
            <w:tcW w:w="1129" w:type="dxa"/>
            <w:tcBorders>
              <w:top w:val="single" w:sz="4" w:space="0" w:color="auto"/>
              <w:left w:val="single" w:sz="4" w:space="0" w:color="auto"/>
              <w:right w:val="single" w:sz="4" w:space="0" w:color="auto"/>
            </w:tcBorders>
          </w:tcPr>
          <w:p w14:paraId="13F92B53" w14:textId="0FEBF94A" w:rsidR="00721B1A" w:rsidRPr="00721B1A" w:rsidRDefault="00721B1A" w:rsidP="00721B1A">
            <w:pPr>
              <w:rPr>
                <w:rStyle w:val="afd"/>
                <w:b/>
                <w:i w:val="0"/>
                <w:szCs w:val="24"/>
              </w:rPr>
            </w:pPr>
            <w:bookmarkStart w:id="18" w:name="_Hlk158201861"/>
            <w:r w:rsidRPr="00721B1A">
              <w:rPr>
                <w:rStyle w:val="afd"/>
                <w:b/>
                <w:i w:val="0"/>
                <w:szCs w:val="24"/>
              </w:rPr>
              <w:t>Код</w:t>
            </w:r>
            <w:r w:rsidR="000A033D">
              <w:rPr>
                <w:rStyle w:val="afd"/>
                <w:b/>
                <w:i w:val="0"/>
                <w:szCs w:val="24"/>
              </w:rPr>
              <w:t xml:space="preserve"> </w:t>
            </w:r>
            <w:r w:rsidRPr="00721B1A">
              <w:rPr>
                <w:rStyle w:val="afd"/>
                <w:b/>
                <w:i w:val="0"/>
                <w:szCs w:val="24"/>
              </w:rPr>
              <w:t>ОК</w:t>
            </w:r>
          </w:p>
          <w:p w14:paraId="0289AEA8" w14:textId="64595EC9" w:rsidR="00721B1A" w:rsidRPr="000E591D" w:rsidRDefault="00721B1A" w:rsidP="0014732F">
            <w:pPr>
              <w:rPr>
                <w:rStyle w:val="afd"/>
                <w:b/>
                <w:i w:val="0"/>
                <w:szCs w:val="24"/>
                <w:highlight w:val="green"/>
              </w:rPr>
            </w:pPr>
          </w:p>
        </w:tc>
        <w:tc>
          <w:tcPr>
            <w:tcW w:w="4395" w:type="dxa"/>
            <w:tcBorders>
              <w:top w:val="single" w:sz="4" w:space="0" w:color="auto"/>
              <w:left w:val="single" w:sz="4" w:space="0" w:color="auto"/>
              <w:right w:val="single" w:sz="4" w:space="0" w:color="auto"/>
            </w:tcBorders>
          </w:tcPr>
          <w:p w14:paraId="76FE1A7A" w14:textId="77777777" w:rsidR="00721B1A" w:rsidRPr="00F70F81" w:rsidRDefault="00721B1A" w:rsidP="0014732F">
            <w:pPr>
              <w:jc w:val="center"/>
              <w:rPr>
                <w:rFonts w:cs="Times New Roman"/>
                <w:b/>
                <w:szCs w:val="24"/>
              </w:rPr>
            </w:pPr>
            <w:r w:rsidRPr="00F70F81">
              <w:rPr>
                <w:rFonts w:cs="Times New Roman"/>
                <w:b/>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721B1A" w:rsidRPr="00F70F81" w:rsidRDefault="00721B1A" w:rsidP="0014732F">
            <w:pPr>
              <w:jc w:val="center"/>
              <w:rPr>
                <w:rFonts w:cs="Times New Roman"/>
                <w:b/>
                <w:i/>
                <w:szCs w:val="24"/>
              </w:rPr>
            </w:pPr>
            <w:r w:rsidRPr="00F70F81">
              <w:rPr>
                <w:rFonts w:cs="Times New Roman"/>
                <w:b/>
                <w:szCs w:val="24"/>
              </w:rPr>
              <w:t>Знать</w:t>
            </w:r>
          </w:p>
        </w:tc>
      </w:tr>
      <w:tr w:rsidR="00721B1A" w:rsidRPr="000E591D" w14:paraId="1B959B65" w14:textId="77777777" w:rsidTr="009E2549">
        <w:tc>
          <w:tcPr>
            <w:tcW w:w="1129" w:type="dxa"/>
            <w:tcBorders>
              <w:top w:val="single" w:sz="4" w:space="0" w:color="auto"/>
              <w:left w:val="single" w:sz="4" w:space="0" w:color="auto"/>
              <w:right w:val="single" w:sz="4" w:space="0" w:color="auto"/>
            </w:tcBorders>
          </w:tcPr>
          <w:p w14:paraId="5FD08FD2" w14:textId="10616BFD" w:rsidR="00721B1A" w:rsidRPr="00F70F81" w:rsidRDefault="00721B1A" w:rsidP="0014732F">
            <w:pPr>
              <w:rPr>
                <w:rFonts w:cs="Times New Roman"/>
                <w:bCs/>
                <w:szCs w:val="24"/>
              </w:rPr>
            </w:pPr>
            <w:r w:rsidRPr="00F70F81">
              <w:rPr>
                <w:rFonts w:cs="Times New Roman"/>
                <w:bCs/>
                <w:szCs w:val="24"/>
              </w:rPr>
              <w:t>ОК.0</w:t>
            </w:r>
            <w:r>
              <w:rPr>
                <w:rFonts w:cs="Times New Roman"/>
                <w:bCs/>
                <w:szCs w:val="24"/>
              </w:rPr>
              <w:t>1</w:t>
            </w:r>
          </w:p>
        </w:tc>
        <w:tc>
          <w:tcPr>
            <w:tcW w:w="4395" w:type="dxa"/>
            <w:tcBorders>
              <w:top w:val="single" w:sz="4" w:space="0" w:color="auto"/>
              <w:left w:val="single" w:sz="4" w:space="0" w:color="auto"/>
              <w:right w:val="single" w:sz="4" w:space="0" w:color="auto"/>
            </w:tcBorders>
            <w:hideMark/>
          </w:tcPr>
          <w:p w14:paraId="106C225E" w14:textId="2C1A1EEF" w:rsidR="00721B1A" w:rsidRPr="00721B1A" w:rsidRDefault="00721B1A" w:rsidP="00721B1A">
            <w:pPr>
              <w:rPr>
                <w:rFonts w:cs="Times New Roman"/>
                <w:bCs/>
                <w:iCs/>
                <w:szCs w:val="24"/>
              </w:rPr>
            </w:pPr>
            <w:r w:rsidRPr="00721B1A">
              <w:rPr>
                <w:rFonts w:cs="Times New Roman"/>
                <w:bCs/>
                <w:iCs/>
                <w:szCs w:val="24"/>
              </w:rPr>
              <w:t>Распознавать</w:t>
            </w:r>
            <w:r w:rsidR="000A033D">
              <w:rPr>
                <w:rFonts w:cs="Times New Roman"/>
                <w:bCs/>
                <w:iCs/>
                <w:szCs w:val="24"/>
              </w:rPr>
              <w:t xml:space="preserve"> </w:t>
            </w:r>
            <w:r w:rsidRPr="00721B1A">
              <w:rPr>
                <w:rFonts w:cs="Times New Roman"/>
                <w:bCs/>
                <w:iCs/>
                <w:szCs w:val="24"/>
              </w:rPr>
              <w:t>задачу</w:t>
            </w:r>
            <w:r w:rsidR="000A033D">
              <w:rPr>
                <w:rFonts w:cs="Times New Roman"/>
                <w:bCs/>
                <w:iCs/>
                <w:szCs w:val="24"/>
              </w:rPr>
              <w:t xml:space="preserve"> </w:t>
            </w:r>
            <w:r w:rsidRPr="00721B1A">
              <w:rPr>
                <w:rFonts w:cs="Times New Roman"/>
                <w:bCs/>
                <w:iCs/>
                <w:szCs w:val="24"/>
              </w:rPr>
              <w:t>и/или</w:t>
            </w:r>
            <w:r w:rsidR="000A033D">
              <w:rPr>
                <w:rFonts w:cs="Times New Roman"/>
                <w:bCs/>
                <w:iCs/>
                <w:szCs w:val="24"/>
              </w:rPr>
              <w:t xml:space="preserve"> </w:t>
            </w:r>
            <w:r w:rsidRPr="00721B1A">
              <w:rPr>
                <w:rFonts w:cs="Times New Roman"/>
                <w:bCs/>
                <w:iCs/>
                <w:szCs w:val="24"/>
              </w:rPr>
              <w:t>проблему</w:t>
            </w:r>
          </w:p>
          <w:p w14:paraId="1F6F18D6" w14:textId="0456386E" w:rsidR="00721B1A" w:rsidRPr="00721B1A" w:rsidRDefault="00721B1A" w:rsidP="00721B1A">
            <w:pPr>
              <w:rPr>
                <w:rFonts w:cs="Times New Roman"/>
                <w:bCs/>
                <w:iCs/>
                <w:szCs w:val="24"/>
              </w:rPr>
            </w:pPr>
            <w:r w:rsidRPr="00721B1A">
              <w:rPr>
                <w:rFonts w:cs="Times New Roman"/>
                <w:bCs/>
                <w:iCs/>
                <w:szCs w:val="24"/>
              </w:rPr>
              <w:t>в</w:t>
            </w:r>
            <w:r w:rsidR="000A033D">
              <w:rPr>
                <w:rFonts w:cs="Times New Roman"/>
                <w:bCs/>
                <w:iCs/>
                <w:szCs w:val="24"/>
              </w:rPr>
              <w:t xml:space="preserve"> </w:t>
            </w:r>
            <w:r w:rsidRPr="00721B1A">
              <w:rPr>
                <w:rFonts w:cs="Times New Roman"/>
                <w:bCs/>
                <w:iCs/>
                <w:szCs w:val="24"/>
              </w:rPr>
              <w:t>профессиональном</w:t>
            </w:r>
            <w:r w:rsidR="000A033D">
              <w:rPr>
                <w:rFonts w:cs="Times New Roman"/>
                <w:bCs/>
                <w:iCs/>
                <w:szCs w:val="24"/>
              </w:rPr>
              <w:t xml:space="preserve"> </w:t>
            </w:r>
            <w:r w:rsidRPr="00721B1A">
              <w:rPr>
                <w:rFonts w:cs="Times New Roman"/>
                <w:bCs/>
                <w:iCs/>
                <w:szCs w:val="24"/>
              </w:rPr>
              <w:t>и/или</w:t>
            </w:r>
            <w:r w:rsidR="000A033D">
              <w:rPr>
                <w:rFonts w:cs="Times New Roman"/>
                <w:bCs/>
                <w:iCs/>
                <w:szCs w:val="24"/>
              </w:rPr>
              <w:t xml:space="preserve"> </w:t>
            </w:r>
            <w:r w:rsidRPr="00721B1A">
              <w:rPr>
                <w:rFonts w:cs="Times New Roman"/>
                <w:bCs/>
                <w:iCs/>
                <w:szCs w:val="24"/>
              </w:rPr>
              <w:t>социальном</w:t>
            </w:r>
            <w:r w:rsidR="000A033D">
              <w:rPr>
                <w:rFonts w:cs="Times New Roman"/>
                <w:bCs/>
                <w:iCs/>
                <w:szCs w:val="24"/>
              </w:rPr>
              <w:t xml:space="preserve"> </w:t>
            </w:r>
            <w:r w:rsidRPr="00721B1A">
              <w:rPr>
                <w:rFonts w:cs="Times New Roman"/>
                <w:bCs/>
                <w:iCs/>
                <w:szCs w:val="24"/>
              </w:rPr>
              <w:t>контексте</w:t>
            </w:r>
          </w:p>
          <w:p w14:paraId="5F2A4BA6" w14:textId="29A5526C" w:rsidR="00721B1A" w:rsidRPr="00F70F81" w:rsidRDefault="00721B1A" w:rsidP="00721B1A">
            <w:pPr>
              <w:rPr>
                <w:rFonts w:cs="Times New Roman"/>
                <w:bCs/>
                <w:szCs w:val="24"/>
              </w:rPr>
            </w:pPr>
            <w:r w:rsidRPr="00721B1A">
              <w:rPr>
                <w:rFonts w:cs="Times New Roman"/>
                <w:bCs/>
                <w:iCs/>
                <w:szCs w:val="24"/>
              </w:rPr>
              <w:t>анализировать</w:t>
            </w:r>
            <w:r w:rsidR="000A033D">
              <w:rPr>
                <w:rFonts w:cs="Times New Roman"/>
                <w:bCs/>
                <w:iCs/>
                <w:szCs w:val="24"/>
              </w:rPr>
              <w:t xml:space="preserve"> </w:t>
            </w:r>
            <w:r w:rsidRPr="00721B1A">
              <w:rPr>
                <w:rFonts w:cs="Times New Roman"/>
                <w:bCs/>
                <w:iCs/>
                <w:szCs w:val="24"/>
              </w:rPr>
              <w:t>задачу</w:t>
            </w:r>
            <w:r w:rsidR="000A033D">
              <w:rPr>
                <w:rFonts w:cs="Times New Roman"/>
                <w:bCs/>
                <w:iCs/>
                <w:szCs w:val="24"/>
              </w:rPr>
              <w:t xml:space="preserve"> </w:t>
            </w:r>
            <w:r w:rsidRPr="00721B1A">
              <w:rPr>
                <w:rFonts w:cs="Times New Roman"/>
                <w:bCs/>
                <w:iCs/>
                <w:szCs w:val="24"/>
              </w:rPr>
              <w:t>и/или</w:t>
            </w:r>
            <w:r w:rsidR="000A033D">
              <w:rPr>
                <w:rFonts w:cs="Times New Roman"/>
                <w:bCs/>
                <w:iCs/>
                <w:szCs w:val="24"/>
              </w:rPr>
              <w:t xml:space="preserve"> </w:t>
            </w:r>
            <w:r w:rsidRPr="00721B1A">
              <w:rPr>
                <w:rFonts w:cs="Times New Roman"/>
                <w:bCs/>
                <w:iCs/>
                <w:szCs w:val="24"/>
              </w:rPr>
              <w:t>проблему</w:t>
            </w:r>
            <w:r w:rsidR="000A033D">
              <w:rPr>
                <w:rFonts w:cs="Times New Roman"/>
                <w:bCs/>
                <w:iCs/>
                <w:szCs w:val="24"/>
              </w:rPr>
              <w:t xml:space="preserve"> </w:t>
            </w:r>
            <w:r w:rsidRPr="00721B1A">
              <w:rPr>
                <w:rFonts w:cs="Times New Roman"/>
                <w:bCs/>
                <w:iCs/>
                <w:szCs w:val="24"/>
              </w:rPr>
              <w:t>и</w:t>
            </w:r>
            <w:r w:rsidR="000A033D">
              <w:rPr>
                <w:rFonts w:cs="Times New Roman"/>
                <w:bCs/>
                <w:iCs/>
                <w:szCs w:val="24"/>
              </w:rPr>
              <w:t xml:space="preserve"> </w:t>
            </w:r>
            <w:r w:rsidRPr="00721B1A">
              <w:rPr>
                <w:rFonts w:cs="Times New Roman"/>
                <w:bCs/>
                <w:iCs/>
                <w:szCs w:val="24"/>
              </w:rPr>
              <w:t>выделять</w:t>
            </w:r>
            <w:r w:rsidR="000A033D">
              <w:rPr>
                <w:rFonts w:cs="Times New Roman"/>
                <w:bCs/>
                <w:iCs/>
                <w:szCs w:val="24"/>
              </w:rPr>
              <w:t xml:space="preserve"> </w:t>
            </w:r>
            <w:r w:rsidRPr="00721B1A">
              <w:rPr>
                <w:rFonts w:cs="Times New Roman"/>
                <w:bCs/>
                <w:iCs/>
                <w:szCs w:val="24"/>
              </w:rPr>
              <w:t>её</w:t>
            </w:r>
            <w:r w:rsidR="000A033D">
              <w:rPr>
                <w:rFonts w:cs="Times New Roman"/>
                <w:bCs/>
                <w:iCs/>
                <w:szCs w:val="24"/>
              </w:rPr>
              <w:t xml:space="preserve"> </w:t>
            </w:r>
            <w:r w:rsidRPr="00721B1A">
              <w:rPr>
                <w:rFonts w:cs="Times New Roman"/>
                <w:bCs/>
                <w:iCs/>
                <w:szCs w:val="24"/>
              </w:rPr>
              <w:t>составные</w:t>
            </w:r>
            <w:r w:rsidR="000A033D">
              <w:rPr>
                <w:rFonts w:cs="Times New Roman"/>
                <w:bCs/>
                <w:iCs/>
                <w:szCs w:val="24"/>
              </w:rPr>
              <w:t xml:space="preserve"> </w:t>
            </w:r>
            <w:r w:rsidRPr="00721B1A">
              <w:rPr>
                <w:rFonts w:cs="Times New Roman"/>
                <w:bCs/>
                <w:iCs/>
                <w:szCs w:val="24"/>
              </w:rPr>
              <w:t>части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75DE92A" w14:textId="69DC1E25" w:rsidR="00721B1A" w:rsidRDefault="00721B1A" w:rsidP="00721B1A">
            <w:r>
              <w:t>Актуальный</w:t>
            </w:r>
            <w:r w:rsidR="000A033D">
              <w:t xml:space="preserve"> </w:t>
            </w:r>
            <w:r>
              <w:t>профессиональный</w:t>
            </w:r>
            <w:r>
              <w:br/>
              <w:t>и</w:t>
            </w:r>
            <w:r w:rsidR="000A033D">
              <w:t xml:space="preserve"> </w:t>
            </w:r>
            <w:r>
              <w:t>социальный</w:t>
            </w:r>
            <w:r w:rsidR="000A033D">
              <w:t xml:space="preserve"> </w:t>
            </w:r>
            <w:r>
              <w:t>контекст,</w:t>
            </w:r>
            <w:r w:rsidR="000A033D">
              <w:t xml:space="preserve"> </w:t>
            </w:r>
            <w:r>
              <w:t>в</w:t>
            </w:r>
            <w:r w:rsidR="000A033D">
              <w:t xml:space="preserve"> </w:t>
            </w:r>
            <w:r>
              <w:t>котором</w:t>
            </w:r>
            <w:r w:rsidR="000A033D">
              <w:t xml:space="preserve"> </w:t>
            </w:r>
            <w:r>
              <w:t>приходится</w:t>
            </w:r>
            <w:r w:rsidR="000A033D">
              <w:t xml:space="preserve"> </w:t>
            </w:r>
            <w:r>
              <w:t>работать</w:t>
            </w:r>
            <w:r w:rsidR="000A033D">
              <w:t xml:space="preserve"> </w:t>
            </w:r>
            <w:r>
              <w:t>и</w:t>
            </w:r>
            <w:r w:rsidR="000A033D">
              <w:t xml:space="preserve"> </w:t>
            </w:r>
            <w:r>
              <w:t>жить</w:t>
            </w:r>
          </w:p>
          <w:p w14:paraId="74A50069" w14:textId="713B349A" w:rsidR="00721B1A" w:rsidRPr="00F70F81" w:rsidRDefault="00721B1A" w:rsidP="0014732F">
            <w:pPr>
              <w:rPr>
                <w:rFonts w:cs="Times New Roman"/>
                <w:bCs/>
                <w:i/>
                <w:szCs w:val="24"/>
              </w:rPr>
            </w:pPr>
          </w:p>
        </w:tc>
      </w:tr>
      <w:tr w:rsidR="00721B1A" w:rsidRPr="000E591D" w14:paraId="13D2A843" w14:textId="77777777" w:rsidTr="009E2549">
        <w:tc>
          <w:tcPr>
            <w:tcW w:w="1129" w:type="dxa"/>
            <w:tcBorders>
              <w:left w:val="single" w:sz="4" w:space="0" w:color="auto"/>
              <w:bottom w:val="single" w:sz="4" w:space="0" w:color="auto"/>
              <w:right w:val="single" w:sz="4" w:space="0" w:color="auto"/>
            </w:tcBorders>
          </w:tcPr>
          <w:p w14:paraId="557744F0" w14:textId="5614A566" w:rsidR="00721B1A" w:rsidRPr="00F70F81" w:rsidRDefault="00721B1A" w:rsidP="0014732F">
            <w:pPr>
              <w:rPr>
                <w:rFonts w:cs="Times New Roman"/>
                <w:bCs/>
                <w:szCs w:val="24"/>
              </w:rPr>
            </w:pPr>
            <w:r w:rsidRPr="00F70F81">
              <w:rPr>
                <w:rFonts w:cs="Times New Roman"/>
                <w:bCs/>
                <w:szCs w:val="24"/>
              </w:rPr>
              <w:t>ОК.0</w:t>
            </w:r>
            <w:r>
              <w:rPr>
                <w:rFonts w:cs="Times New Roman"/>
                <w:bCs/>
                <w:szCs w:val="24"/>
              </w:rPr>
              <w:t>2</w:t>
            </w:r>
          </w:p>
        </w:tc>
        <w:tc>
          <w:tcPr>
            <w:tcW w:w="4395" w:type="dxa"/>
            <w:tcBorders>
              <w:left w:val="single" w:sz="4" w:space="0" w:color="auto"/>
              <w:bottom w:val="single" w:sz="4" w:space="0" w:color="auto"/>
              <w:right w:val="single" w:sz="4" w:space="0" w:color="auto"/>
            </w:tcBorders>
          </w:tcPr>
          <w:p w14:paraId="47DCB9B1" w14:textId="2D8271B3" w:rsidR="00721B1A" w:rsidRPr="00721B1A" w:rsidRDefault="00721B1A" w:rsidP="00721B1A">
            <w:pPr>
              <w:rPr>
                <w:rFonts w:cs="Times New Roman"/>
                <w:bCs/>
                <w:iCs/>
                <w:szCs w:val="24"/>
              </w:rPr>
            </w:pPr>
            <w:r w:rsidRPr="00721B1A">
              <w:rPr>
                <w:rFonts w:cs="Times New Roman"/>
                <w:bCs/>
                <w:iCs/>
                <w:szCs w:val="24"/>
              </w:rPr>
              <w:t>Определять</w:t>
            </w:r>
            <w:r w:rsidR="000A033D">
              <w:rPr>
                <w:rFonts w:cs="Times New Roman"/>
                <w:bCs/>
                <w:iCs/>
                <w:szCs w:val="24"/>
              </w:rPr>
              <w:t xml:space="preserve"> </w:t>
            </w:r>
            <w:r w:rsidRPr="00721B1A">
              <w:rPr>
                <w:rFonts w:cs="Times New Roman"/>
                <w:bCs/>
                <w:iCs/>
                <w:szCs w:val="24"/>
              </w:rPr>
              <w:t>задачи</w:t>
            </w:r>
            <w:r w:rsidR="000A033D">
              <w:rPr>
                <w:rFonts w:cs="Times New Roman"/>
                <w:bCs/>
                <w:iCs/>
                <w:szCs w:val="24"/>
              </w:rPr>
              <w:t xml:space="preserve"> </w:t>
            </w:r>
            <w:r w:rsidRPr="00721B1A">
              <w:rPr>
                <w:rFonts w:cs="Times New Roman"/>
                <w:bCs/>
                <w:iCs/>
                <w:szCs w:val="24"/>
              </w:rPr>
              <w:t>для</w:t>
            </w:r>
            <w:r w:rsidR="000A033D">
              <w:rPr>
                <w:rFonts w:cs="Times New Roman"/>
                <w:bCs/>
                <w:iCs/>
                <w:szCs w:val="24"/>
              </w:rPr>
              <w:t xml:space="preserve"> </w:t>
            </w:r>
            <w:r w:rsidRPr="00721B1A">
              <w:rPr>
                <w:rFonts w:cs="Times New Roman"/>
                <w:bCs/>
                <w:iCs/>
                <w:szCs w:val="24"/>
              </w:rPr>
              <w:t>поиска</w:t>
            </w:r>
            <w:r w:rsidR="000A033D">
              <w:rPr>
                <w:rFonts w:cs="Times New Roman"/>
                <w:bCs/>
                <w:iCs/>
                <w:szCs w:val="24"/>
              </w:rPr>
              <w:t xml:space="preserve"> </w:t>
            </w:r>
            <w:r w:rsidRPr="00721B1A">
              <w:rPr>
                <w:rFonts w:cs="Times New Roman"/>
                <w:bCs/>
                <w:iCs/>
                <w:szCs w:val="24"/>
              </w:rPr>
              <w:t>информации</w:t>
            </w:r>
          </w:p>
          <w:p w14:paraId="5B9C7D75" w14:textId="3D159D6A" w:rsidR="00721B1A" w:rsidRPr="00F70F81" w:rsidRDefault="00721B1A" w:rsidP="00721B1A">
            <w:pPr>
              <w:rPr>
                <w:rFonts w:cs="Times New Roman"/>
                <w:bCs/>
                <w:szCs w:val="24"/>
              </w:rPr>
            </w:pPr>
            <w:r w:rsidRPr="00721B1A">
              <w:rPr>
                <w:rFonts w:cs="Times New Roman"/>
                <w:bCs/>
                <w:iCs/>
                <w:szCs w:val="24"/>
              </w:rPr>
              <w:t>Определять</w:t>
            </w:r>
            <w:r w:rsidR="000A033D">
              <w:rPr>
                <w:rFonts w:cs="Times New Roman"/>
                <w:bCs/>
                <w:iCs/>
                <w:szCs w:val="24"/>
              </w:rPr>
              <w:t xml:space="preserve"> </w:t>
            </w:r>
            <w:r w:rsidRPr="00721B1A">
              <w:rPr>
                <w:rFonts w:cs="Times New Roman"/>
                <w:bCs/>
                <w:iCs/>
                <w:szCs w:val="24"/>
              </w:rPr>
              <w:t>необходимые</w:t>
            </w:r>
            <w:r w:rsidR="000A033D">
              <w:rPr>
                <w:rFonts w:cs="Times New Roman"/>
                <w:bCs/>
                <w:iCs/>
                <w:szCs w:val="24"/>
              </w:rPr>
              <w:t xml:space="preserve"> </w:t>
            </w:r>
            <w:r w:rsidRPr="00721B1A">
              <w:rPr>
                <w:rFonts w:cs="Times New Roman"/>
                <w:bCs/>
                <w:iCs/>
                <w:szCs w:val="24"/>
              </w:rPr>
              <w:t>источники</w:t>
            </w:r>
            <w:r w:rsidR="000A033D">
              <w:rPr>
                <w:rFonts w:cs="Times New Roman"/>
                <w:bCs/>
                <w:iCs/>
                <w:szCs w:val="24"/>
              </w:rPr>
              <w:t xml:space="preserve"> </w:t>
            </w:r>
            <w:r w:rsidRPr="00721B1A">
              <w:rPr>
                <w:rFonts w:cs="Times New Roman"/>
                <w:bCs/>
                <w:iCs/>
                <w:szCs w:val="24"/>
              </w:rPr>
              <w:t>информации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85DC47" w14:textId="12CCA4E7" w:rsidR="00721B1A" w:rsidRPr="00F70F81" w:rsidRDefault="00721B1A" w:rsidP="0014732F">
            <w:pPr>
              <w:rPr>
                <w:rFonts w:cs="Times New Roman"/>
                <w:bCs/>
                <w:i/>
                <w:szCs w:val="24"/>
              </w:rPr>
            </w:pPr>
            <w:r>
              <w:t>Приемы</w:t>
            </w:r>
            <w:r w:rsidR="000A033D">
              <w:t xml:space="preserve"> </w:t>
            </w:r>
            <w:r>
              <w:t>структурирования</w:t>
            </w:r>
            <w:r w:rsidR="000A033D">
              <w:t xml:space="preserve"> </w:t>
            </w:r>
            <w:r>
              <w:t>информации</w:t>
            </w:r>
          </w:p>
        </w:tc>
      </w:tr>
    </w:tbl>
    <w:p w14:paraId="6CC0B29E" w14:textId="508D9FFD" w:rsidR="00DB7B6A" w:rsidRDefault="00DB7B6A">
      <w:pPr>
        <w:rPr>
          <w:rFonts w:eastAsia="Segoe UI" w:cs="Times New Roman"/>
          <w:b/>
          <w:bCs/>
          <w:caps/>
          <w:kern w:val="32"/>
          <w:szCs w:val="24"/>
          <w:lang w:val="x-none" w:eastAsia="x-none"/>
        </w:rPr>
      </w:pPr>
      <w:bookmarkStart w:id="19" w:name="_Toc152334663"/>
      <w:bookmarkStart w:id="20" w:name="_Toc156294569"/>
      <w:bookmarkStart w:id="21" w:name="_Toc156294879"/>
      <w:bookmarkEnd w:id="18"/>
    </w:p>
    <w:p w14:paraId="643F883F" w14:textId="77777777" w:rsidR="00B46DAA" w:rsidRDefault="00B46DAA">
      <w:pPr>
        <w:rPr>
          <w:rFonts w:eastAsia="Segoe UI" w:cs="Times New Roman"/>
          <w:b/>
          <w:bCs/>
          <w:caps/>
          <w:kern w:val="32"/>
          <w:szCs w:val="24"/>
          <w:lang w:val="x-none" w:eastAsia="x-none"/>
        </w:rPr>
      </w:pPr>
    </w:p>
    <w:p w14:paraId="5B4B5E66" w14:textId="349D6B8B" w:rsidR="000156CF" w:rsidRPr="00B115E3" w:rsidRDefault="000156CF" w:rsidP="000156CF">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bookmarkEnd w:id="19"/>
      <w:r w:rsidR="00B115E3">
        <w:rPr>
          <w:rFonts w:ascii="Times New Roman" w:hAnsi="Times New Roman"/>
          <w:lang w:val="ru-RU"/>
        </w:rPr>
        <w:t>ДИСЦИПЛИНЫ</w:t>
      </w:r>
      <w:bookmarkEnd w:id="20"/>
      <w:bookmarkEnd w:id="21"/>
    </w:p>
    <w:p w14:paraId="757157CD" w14:textId="30A2FA87" w:rsidR="000156CF" w:rsidRPr="00E11160" w:rsidRDefault="000156CF" w:rsidP="000156CF">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bookmarkEnd w:id="22"/>
      <w:r w:rsidR="00B115E3">
        <w:rPr>
          <w:rFonts w:ascii="Times New Roman" w:hAnsi="Times New Roman"/>
        </w:rPr>
        <w:t>дисциплины</w:t>
      </w:r>
      <w:bookmarkEnd w:id="23"/>
      <w:bookmarkEnd w:id="24"/>
      <w:r w:rsidR="000A033D">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156CF" w:rsidRPr="00DB7B6A" w14:paraId="3292C8FA" w14:textId="77777777" w:rsidTr="009E2549">
        <w:trPr>
          <w:trHeight w:val="23"/>
        </w:trPr>
        <w:tc>
          <w:tcPr>
            <w:tcW w:w="2497" w:type="pct"/>
            <w:vAlign w:val="center"/>
          </w:tcPr>
          <w:p w14:paraId="18425121" w14:textId="73F57B23" w:rsidR="000156CF" w:rsidRPr="00F70F81" w:rsidRDefault="000156CF" w:rsidP="00AB61E8">
            <w:pPr>
              <w:jc w:val="center"/>
              <w:rPr>
                <w:rFonts w:cs="Times New Roman"/>
                <w:b/>
              </w:rPr>
            </w:pPr>
            <w:bookmarkStart w:id="25" w:name="_Hlk152333186"/>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00B115E3" w:rsidRPr="00F70F81">
              <w:rPr>
                <w:rFonts w:cs="Times New Roman"/>
                <w:b/>
              </w:rPr>
              <w:t>дисциплины</w:t>
            </w:r>
          </w:p>
        </w:tc>
        <w:tc>
          <w:tcPr>
            <w:tcW w:w="1213" w:type="pct"/>
            <w:vAlign w:val="center"/>
          </w:tcPr>
          <w:p w14:paraId="432F29FE" w14:textId="4B2ACC5F" w:rsidR="000156CF" w:rsidRPr="00F70F81" w:rsidRDefault="000156CF" w:rsidP="00AB61E8">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290" w:type="pct"/>
          </w:tcPr>
          <w:p w14:paraId="036AC84C" w14:textId="3D3E07DD" w:rsidR="000156CF" w:rsidRPr="00F70F81" w:rsidRDefault="000156CF" w:rsidP="00AB61E8">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0156CF" w:rsidRPr="00DB7B6A" w14:paraId="5DB3365D" w14:textId="77777777" w:rsidTr="009E2549">
        <w:trPr>
          <w:trHeight w:val="23"/>
        </w:trPr>
        <w:tc>
          <w:tcPr>
            <w:tcW w:w="2497" w:type="pct"/>
            <w:vAlign w:val="center"/>
          </w:tcPr>
          <w:p w14:paraId="4434EF98" w14:textId="64B8B3B9" w:rsidR="000156CF" w:rsidRPr="00F70F81" w:rsidRDefault="00DB7B6A" w:rsidP="00AB61E8">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213" w:type="pct"/>
            <w:vAlign w:val="center"/>
          </w:tcPr>
          <w:p w14:paraId="3DD86CB7" w14:textId="339F8154" w:rsidR="000156CF" w:rsidRPr="00F70F81" w:rsidRDefault="001D14EE" w:rsidP="00AB61E8">
            <w:pPr>
              <w:jc w:val="center"/>
              <w:rPr>
                <w:rFonts w:cs="Times New Roman"/>
                <w:bCs/>
                <w:szCs w:val="24"/>
              </w:rPr>
            </w:pPr>
            <w:r>
              <w:rPr>
                <w:rFonts w:cs="Times New Roman"/>
                <w:bCs/>
                <w:szCs w:val="24"/>
              </w:rPr>
              <w:t>48</w:t>
            </w:r>
          </w:p>
        </w:tc>
        <w:tc>
          <w:tcPr>
            <w:tcW w:w="1290" w:type="pct"/>
            <w:vAlign w:val="center"/>
          </w:tcPr>
          <w:p w14:paraId="32CF81CC" w14:textId="2C1A3E61" w:rsidR="000156CF" w:rsidRPr="00F70F81" w:rsidRDefault="001D14EE" w:rsidP="00AB61E8">
            <w:pPr>
              <w:jc w:val="center"/>
              <w:rPr>
                <w:rFonts w:cs="Times New Roman"/>
                <w:bCs/>
                <w:szCs w:val="24"/>
              </w:rPr>
            </w:pPr>
            <w:r>
              <w:rPr>
                <w:rFonts w:cs="Times New Roman"/>
                <w:bCs/>
                <w:szCs w:val="24"/>
              </w:rPr>
              <w:t>-</w:t>
            </w:r>
          </w:p>
        </w:tc>
      </w:tr>
      <w:tr w:rsidR="000156CF" w:rsidRPr="00DB7B6A" w14:paraId="60AA13A0" w14:textId="77777777" w:rsidTr="009E2549">
        <w:trPr>
          <w:trHeight w:val="23"/>
        </w:trPr>
        <w:tc>
          <w:tcPr>
            <w:tcW w:w="2497" w:type="pct"/>
            <w:vAlign w:val="center"/>
          </w:tcPr>
          <w:p w14:paraId="07028F52" w14:textId="7D50A9F3" w:rsidR="000156CF" w:rsidRPr="00F70F81" w:rsidRDefault="000156CF" w:rsidP="00AB61E8">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213" w:type="pct"/>
            <w:vAlign w:val="center"/>
          </w:tcPr>
          <w:p w14:paraId="0840F630" w14:textId="77777777" w:rsidR="000156CF" w:rsidRPr="00F70F81" w:rsidRDefault="000156CF" w:rsidP="00AB61E8">
            <w:pPr>
              <w:jc w:val="center"/>
              <w:rPr>
                <w:rFonts w:cs="Times New Roman"/>
                <w:bCs/>
                <w:szCs w:val="24"/>
              </w:rPr>
            </w:pPr>
            <w:r w:rsidRPr="00F70F81">
              <w:rPr>
                <w:rFonts w:cs="Times New Roman"/>
                <w:bCs/>
                <w:szCs w:val="24"/>
              </w:rPr>
              <w:t>-</w:t>
            </w:r>
          </w:p>
        </w:tc>
        <w:tc>
          <w:tcPr>
            <w:tcW w:w="1290" w:type="pct"/>
            <w:vAlign w:val="center"/>
          </w:tcPr>
          <w:p w14:paraId="3F314829" w14:textId="77777777" w:rsidR="000156CF" w:rsidRPr="00F70F81" w:rsidRDefault="000156CF" w:rsidP="00AB61E8">
            <w:pPr>
              <w:jc w:val="center"/>
              <w:rPr>
                <w:rFonts w:cs="Times New Roman"/>
                <w:bCs/>
                <w:szCs w:val="24"/>
              </w:rPr>
            </w:pPr>
            <w:r w:rsidRPr="00F70F81">
              <w:rPr>
                <w:rFonts w:cs="Times New Roman"/>
                <w:bCs/>
                <w:szCs w:val="24"/>
              </w:rPr>
              <w:t>-</w:t>
            </w:r>
          </w:p>
        </w:tc>
      </w:tr>
      <w:tr w:rsidR="000156CF" w:rsidRPr="00DB7B6A" w14:paraId="6990D035" w14:textId="77777777" w:rsidTr="009E2549">
        <w:trPr>
          <w:trHeight w:val="23"/>
        </w:trPr>
        <w:tc>
          <w:tcPr>
            <w:tcW w:w="2497" w:type="pct"/>
            <w:vAlign w:val="center"/>
          </w:tcPr>
          <w:p w14:paraId="750FB211" w14:textId="7D50AAB7" w:rsidR="000156CF" w:rsidRPr="00F70F81" w:rsidRDefault="000156CF" w:rsidP="00AB61E8">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213" w:type="pct"/>
            <w:vAlign w:val="center"/>
          </w:tcPr>
          <w:p w14:paraId="762F3780" w14:textId="449D1264" w:rsidR="000156CF" w:rsidRPr="00F70F81" w:rsidRDefault="001D14EE" w:rsidP="00AB61E8">
            <w:pPr>
              <w:jc w:val="center"/>
              <w:rPr>
                <w:rFonts w:cs="Times New Roman"/>
                <w:bCs/>
                <w:szCs w:val="24"/>
              </w:rPr>
            </w:pPr>
            <w:r>
              <w:rPr>
                <w:rFonts w:cs="Times New Roman"/>
                <w:bCs/>
                <w:szCs w:val="24"/>
              </w:rPr>
              <w:t>2</w:t>
            </w:r>
          </w:p>
        </w:tc>
        <w:tc>
          <w:tcPr>
            <w:tcW w:w="1290" w:type="pct"/>
            <w:vAlign w:val="center"/>
          </w:tcPr>
          <w:p w14:paraId="0C711720" w14:textId="57637C62" w:rsidR="000156CF" w:rsidRPr="00F70F81" w:rsidRDefault="001D14EE" w:rsidP="00AB61E8">
            <w:pPr>
              <w:jc w:val="center"/>
              <w:rPr>
                <w:rFonts w:cs="Times New Roman"/>
                <w:bCs/>
                <w:szCs w:val="24"/>
              </w:rPr>
            </w:pPr>
            <w:r>
              <w:rPr>
                <w:rFonts w:cs="Times New Roman"/>
                <w:bCs/>
                <w:szCs w:val="24"/>
              </w:rPr>
              <w:t>-</w:t>
            </w:r>
          </w:p>
        </w:tc>
      </w:tr>
      <w:tr w:rsidR="000156CF" w:rsidRPr="00257255" w14:paraId="6CAAA716" w14:textId="77777777" w:rsidTr="009E2549">
        <w:trPr>
          <w:trHeight w:val="23"/>
        </w:trPr>
        <w:tc>
          <w:tcPr>
            <w:tcW w:w="2497" w:type="pct"/>
            <w:vAlign w:val="center"/>
          </w:tcPr>
          <w:p w14:paraId="73907A2F" w14:textId="77777777" w:rsidR="000156CF" w:rsidRPr="00F70F81" w:rsidRDefault="000156CF" w:rsidP="00AB61E8">
            <w:pPr>
              <w:jc w:val="both"/>
              <w:rPr>
                <w:rFonts w:cs="Times New Roman"/>
                <w:bCs/>
                <w:szCs w:val="24"/>
              </w:rPr>
            </w:pPr>
            <w:r w:rsidRPr="00F70F81">
              <w:rPr>
                <w:rFonts w:cs="Times New Roman"/>
                <w:bCs/>
                <w:szCs w:val="24"/>
              </w:rPr>
              <w:t>Всего</w:t>
            </w:r>
          </w:p>
        </w:tc>
        <w:tc>
          <w:tcPr>
            <w:tcW w:w="1213" w:type="pct"/>
            <w:vAlign w:val="center"/>
          </w:tcPr>
          <w:p w14:paraId="08AC63B9" w14:textId="4F867D5C" w:rsidR="000156CF" w:rsidRPr="00F70F81" w:rsidRDefault="002B157D" w:rsidP="00AB61E8">
            <w:pPr>
              <w:jc w:val="center"/>
              <w:rPr>
                <w:rFonts w:cs="Times New Roman"/>
                <w:b/>
                <w:szCs w:val="24"/>
              </w:rPr>
            </w:pPr>
            <w:r>
              <w:rPr>
                <w:rFonts w:cs="Times New Roman"/>
                <w:b/>
                <w:szCs w:val="24"/>
              </w:rPr>
              <w:t>48</w:t>
            </w:r>
          </w:p>
        </w:tc>
        <w:tc>
          <w:tcPr>
            <w:tcW w:w="1290" w:type="pct"/>
            <w:vAlign w:val="center"/>
          </w:tcPr>
          <w:p w14:paraId="587A736B" w14:textId="1D1FED1B" w:rsidR="000156CF" w:rsidRPr="00F70F81" w:rsidRDefault="001D14EE" w:rsidP="00AB61E8">
            <w:pPr>
              <w:jc w:val="center"/>
              <w:rPr>
                <w:rFonts w:cs="Times New Roman"/>
                <w:b/>
                <w:szCs w:val="24"/>
              </w:rPr>
            </w:pPr>
            <w:r>
              <w:rPr>
                <w:rFonts w:cs="Times New Roman"/>
                <w:b/>
                <w:szCs w:val="24"/>
              </w:rPr>
              <w:t>-</w:t>
            </w:r>
          </w:p>
        </w:tc>
      </w:tr>
      <w:bookmarkEnd w:id="25"/>
    </w:tbl>
    <w:p w14:paraId="76B5549A" w14:textId="35B54341" w:rsidR="00EA6E1D" w:rsidRDefault="00EA6E1D" w:rsidP="00C63897">
      <w:pPr>
        <w:rPr>
          <w:rFonts w:cs="Times New Roman"/>
          <w:iCs/>
          <w:szCs w:val="24"/>
        </w:rPr>
      </w:pPr>
    </w:p>
    <w:p w14:paraId="7EC4B882" w14:textId="64EB1A46" w:rsidR="00C63897" w:rsidRPr="00782EFC" w:rsidRDefault="00C63897" w:rsidP="00B46DAA">
      <w:pPr>
        <w:pStyle w:val="114"/>
      </w:pPr>
      <w:bookmarkStart w:id="26" w:name="_Toc150695626"/>
      <w:bookmarkStart w:id="27" w:name="_Toc156294571"/>
      <w:bookmarkStart w:id="28" w:name="_Toc156294881"/>
      <w:r w:rsidRPr="00782EFC">
        <w:t>2.</w:t>
      </w:r>
      <w:r w:rsidR="00B115E3">
        <w:t>2</w:t>
      </w:r>
      <w:r w:rsidRPr="00782EFC">
        <w:t>.</w:t>
      </w:r>
      <w:r w:rsidR="000A033D">
        <w:t xml:space="preserve"> </w:t>
      </w:r>
      <w:r w:rsidR="007863C1" w:rsidRPr="00782EFC">
        <w:t>Примерн</w:t>
      </w:r>
      <w:r w:rsidR="00782EFC" w:rsidRPr="00782EFC">
        <w:t>о</w:t>
      </w:r>
      <w:r w:rsidR="007863C1" w:rsidRPr="00782EFC">
        <w:t>е</w:t>
      </w:r>
      <w:r w:rsidR="000A033D">
        <w:t xml:space="preserve"> </w:t>
      </w:r>
      <w:r w:rsidRPr="00782EFC">
        <w:t>содержание</w:t>
      </w:r>
      <w:r w:rsidR="000A033D">
        <w:t xml:space="preserve"> </w:t>
      </w:r>
      <w:bookmarkEnd w:id="26"/>
      <w:r w:rsidR="00B115E3">
        <w:t>дисциплины</w:t>
      </w:r>
      <w:bookmarkEnd w:id="27"/>
      <w:bookmarkEnd w:id="2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9E2549">
        <w:trPr>
          <w:trHeight w:val="489"/>
        </w:trPr>
        <w:tc>
          <w:tcPr>
            <w:tcW w:w="2972" w:type="dxa"/>
            <w:vAlign w:val="center"/>
          </w:tcPr>
          <w:p w14:paraId="5BE74591" w14:textId="645269AC" w:rsidR="00782EFC" w:rsidRPr="00C63897" w:rsidRDefault="00782EFC" w:rsidP="00C63897">
            <w:pPr>
              <w:spacing w:line="276" w:lineRule="auto"/>
              <w:jc w:val="center"/>
              <w:rPr>
                <w:rFonts w:eastAsia="Times New Roman" w:cs="Times New Roman"/>
                <w:b/>
                <w:lang w:eastAsia="ru-RU"/>
              </w:rPr>
            </w:pPr>
            <w:bookmarkStart w:id="29" w:name="_Hlk158202181"/>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6662" w:type="dxa"/>
            <w:vAlign w:val="center"/>
          </w:tcPr>
          <w:p w14:paraId="5264AC8F" w14:textId="4E6BC394" w:rsidR="00782EFC" w:rsidRPr="00F70F81" w:rsidRDefault="00782EFC" w:rsidP="00C63897">
            <w:pPr>
              <w:suppressAutoHyphens/>
              <w:jc w:val="center"/>
              <w:rPr>
                <w:rFonts w:eastAsia="Times New Roman" w:cs="Times New Roman"/>
                <w:b/>
                <w:lang w:eastAsia="ru-RU"/>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w:t>
            </w:r>
            <w:r w:rsidR="00DF068E" w:rsidRPr="00F70F81">
              <w:rPr>
                <w:rFonts w:eastAsia="Times New Roman" w:cs="Times New Roman"/>
                <w:b/>
                <w:bCs/>
                <w:lang w:eastAsia="ru-RU"/>
              </w:rPr>
              <w:t>й</w:t>
            </w:r>
          </w:p>
        </w:tc>
      </w:tr>
      <w:tr w:rsidR="00782EFC" w:rsidRPr="00C63897" w14:paraId="27A7D360" w14:textId="77777777" w:rsidTr="009E2549">
        <w:tc>
          <w:tcPr>
            <w:tcW w:w="9634" w:type="dxa"/>
            <w:gridSpan w:val="2"/>
          </w:tcPr>
          <w:p w14:paraId="24A98006" w14:textId="0299AF89" w:rsidR="00782EFC" w:rsidRPr="00F70F81" w:rsidRDefault="00782EFC" w:rsidP="00C63897">
            <w:pPr>
              <w:rPr>
                <w:rFonts w:eastAsia="Times New Roman" w:cs="Times New Roman"/>
                <w:i/>
                <w:lang w:eastAsia="ru-RU"/>
              </w:rPr>
            </w:pPr>
            <w:bookmarkStart w:id="30" w:name="_Hlk156226944"/>
            <w:r w:rsidRPr="00F70F81">
              <w:rPr>
                <w:rFonts w:eastAsia="Times New Roman" w:cs="Times New Roman"/>
                <w:b/>
                <w:bCs/>
                <w:lang w:eastAsia="ru-RU"/>
              </w:rPr>
              <w:t>Раздел</w:t>
            </w:r>
            <w:r w:rsidR="000A033D">
              <w:rPr>
                <w:rFonts w:eastAsia="Times New Roman" w:cs="Times New Roman"/>
                <w:b/>
                <w:bCs/>
                <w:lang w:eastAsia="ru-RU"/>
              </w:rPr>
              <w:t xml:space="preserve"> </w:t>
            </w:r>
            <w:r w:rsidR="002B157D">
              <w:rPr>
                <w:rFonts w:eastAsia="Times New Roman" w:cs="Times New Roman"/>
                <w:b/>
                <w:bCs/>
                <w:lang w:eastAsia="ru-RU"/>
              </w:rPr>
              <w:t>1</w:t>
            </w:r>
            <w:r w:rsidRPr="00F70F81">
              <w:rPr>
                <w:rFonts w:eastAsia="Times New Roman" w:cs="Times New Roman"/>
                <w:b/>
                <w:bCs/>
                <w:lang w:eastAsia="ru-RU"/>
              </w:rPr>
              <w:t>.</w:t>
            </w:r>
            <w:r w:rsidR="000A033D">
              <w:rPr>
                <w:rFonts w:eastAsia="Times New Roman" w:cs="Times New Roman"/>
                <w:b/>
                <w:bCs/>
                <w:lang w:eastAsia="ru-RU"/>
              </w:rPr>
              <w:t xml:space="preserve"> </w:t>
            </w:r>
            <w:r w:rsidR="002B157D">
              <w:rPr>
                <w:rFonts w:eastAsia="Times New Roman" w:cs="Times New Roman"/>
                <w:b/>
                <w:bCs/>
                <w:lang w:eastAsia="ru-RU"/>
              </w:rPr>
              <w:t>Введение</w:t>
            </w:r>
            <w:r w:rsidR="000A033D">
              <w:rPr>
                <w:rFonts w:eastAsia="Times New Roman" w:cs="Times New Roman"/>
                <w:b/>
                <w:bCs/>
                <w:lang w:eastAsia="ru-RU"/>
              </w:rPr>
              <w:t xml:space="preserve"> </w:t>
            </w:r>
            <w:r w:rsidR="00222015" w:rsidRPr="00F70F81">
              <w:rPr>
                <w:rFonts w:eastAsia="Times New Roman" w:cs="Times New Roman"/>
                <w:b/>
                <w:bCs/>
                <w:lang w:eastAsia="ru-RU"/>
              </w:rPr>
              <w:t>(</w:t>
            </w:r>
            <w:r w:rsidR="002B157D">
              <w:rPr>
                <w:rFonts w:eastAsia="Times New Roman" w:cs="Times New Roman"/>
                <w:b/>
                <w:bCs/>
                <w:lang w:eastAsia="ru-RU"/>
              </w:rPr>
              <w:t>2</w:t>
            </w:r>
            <w:r w:rsidR="00222015" w:rsidRPr="00F70F81">
              <w:rPr>
                <w:rFonts w:eastAsia="Times New Roman" w:cs="Times New Roman"/>
                <w:b/>
                <w:bCs/>
                <w:lang w:eastAsia="ru-RU"/>
              </w:rPr>
              <w:t>)</w:t>
            </w:r>
          </w:p>
        </w:tc>
      </w:tr>
      <w:tr w:rsidR="00782EFC" w:rsidRPr="00C63897" w14:paraId="3BC267E8" w14:textId="77777777" w:rsidTr="009E2549">
        <w:tc>
          <w:tcPr>
            <w:tcW w:w="2972" w:type="dxa"/>
            <w:vMerge w:val="restart"/>
          </w:tcPr>
          <w:p w14:paraId="74B44642" w14:textId="6A00FF72" w:rsidR="00782EFC" w:rsidRPr="00C63897" w:rsidRDefault="002B157D" w:rsidP="00C63897">
            <w:pPr>
              <w:rPr>
                <w:rFonts w:eastAsia="Times New Roman" w:cs="Times New Roman"/>
                <w:b/>
                <w:bCs/>
                <w:lang w:eastAsia="ru-RU"/>
              </w:rPr>
            </w:pPr>
            <w:r>
              <w:rPr>
                <w:b/>
                <w:bCs/>
              </w:rPr>
              <w:t>Введение.</w:t>
            </w:r>
            <w:r w:rsidR="000A033D">
              <w:rPr>
                <w:b/>
                <w:bCs/>
              </w:rPr>
              <w:t xml:space="preserve"> </w:t>
            </w:r>
            <w:r>
              <w:rPr>
                <w:b/>
                <w:bCs/>
              </w:rPr>
              <w:t>Философия,</w:t>
            </w:r>
            <w:r w:rsidR="000A033D">
              <w:rPr>
                <w:b/>
                <w:bCs/>
              </w:rPr>
              <w:t xml:space="preserve"> </w:t>
            </w:r>
            <w:r>
              <w:rPr>
                <w:b/>
                <w:bCs/>
              </w:rPr>
              <w:t>ее</w:t>
            </w:r>
            <w:r w:rsidR="000A033D">
              <w:rPr>
                <w:b/>
                <w:bCs/>
              </w:rPr>
              <w:t xml:space="preserve"> </w:t>
            </w:r>
            <w:r>
              <w:rPr>
                <w:b/>
                <w:bCs/>
              </w:rPr>
              <w:t>смысл,</w:t>
            </w:r>
            <w:r w:rsidR="000A033D">
              <w:rPr>
                <w:b/>
                <w:bCs/>
              </w:rPr>
              <w:t xml:space="preserve"> </w:t>
            </w:r>
            <w:r>
              <w:rPr>
                <w:b/>
                <w:bCs/>
              </w:rPr>
              <w:t>функции</w:t>
            </w:r>
            <w:r w:rsidR="000A033D">
              <w:rPr>
                <w:b/>
                <w:bCs/>
              </w:rPr>
              <w:t xml:space="preserve"> </w:t>
            </w:r>
            <w:r>
              <w:rPr>
                <w:b/>
                <w:bCs/>
              </w:rPr>
              <w:t>и</w:t>
            </w:r>
            <w:r w:rsidR="000A033D">
              <w:rPr>
                <w:b/>
                <w:bCs/>
              </w:rPr>
              <w:t xml:space="preserve"> </w:t>
            </w:r>
            <w:r>
              <w:rPr>
                <w:b/>
                <w:bCs/>
              </w:rPr>
              <w:t>роль</w:t>
            </w:r>
            <w:r w:rsidR="000A033D">
              <w:rPr>
                <w:b/>
                <w:bCs/>
              </w:rPr>
              <w:t xml:space="preserve"> </w:t>
            </w:r>
            <w:r>
              <w:rPr>
                <w:b/>
                <w:bCs/>
              </w:rPr>
              <w:t>в</w:t>
            </w:r>
            <w:r w:rsidR="000A033D">
              <w:rPr>
                <w:b/>
                <w:bCs/>
              </w:rPr>
              <w:t xml:space="preserve"> </w:t>
            </w:r>
            <w:r>
              <w:rPr>
                <w:b/>
                <w:bCs/>
              </w:rPr>
              <w:t>обществе.</w:t>
            </w:r>
          </w:p>
        </w:tc>
        <w:tc>
          <w:tcPr>
            <w:tcW w:w="6662" w:type="dxa"/>
          </w:tcPr>
          <w:p w14:paraId="42F837A8" w14:textId="245DD585" w:rsidR="00782EFC" w:rsidRPr="00F70F81" w:rsidRDefault="00782EFC" w:rsidP="00C63897">
            <w:pPr>
              <w:rPr>
                <w:rFonts w:eastAsia="Times New Roman" w:cs="Times New Roman"/>
                <w:b/>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782EFC" w:rsidRPr="00C63897" w14:paraId="05762D8D" w14:textId="77777777" w:rsidTr="009E2549">
        <w:trPr>
          <w:trHeight w:val="396"/>
        </w:trPr>
        <w:tc>
          <w:tcPr>
            <w:tcW w:w="2972" w:type="dxa"/>
            <w:vMerge/>
          </w:tcPr>
          <w:p w14:paraId="2C1903F4" w14:textId="77777777" w:rsidR="00782EFC" w:rsidRPr="00C63897" w:rsidRDefault="00782EFC" w:rsidP="00C63897">
            <w:pPr>
              <w:rPr>
                <w:rFonts w:eastAsia="Times New Roman" w:cs="Times New Roman"/>
                <w:b/>
                <w:bCs/>
                <w:lang w:eastAsia="ru-RU"/>
              </w:rPr>
            </w:pPr>
          </w:p>
        </w:tc>
        <w:tc>
          <w:tcPr>
            <w:tcW w:w="6662" w:type="dxa"/>
          </w:tcPr>
          <w:p w14:paraId="56B964DB" w14:textId="1C898DFE" w:rsidR="00782EFC" w:rsidRPr="00F70F81" w:rsidRDefault="002B157D" w:rsidP="00C63897">
            <w:pPr>
              <w:suppressAutoHyphens/>
              <w:jc w:val="both"/>
              <w:rPr>
                <w:rFonts w:eastAsia="Times New Roman" w:cs="Times New Roman"/>
                <w:lang w:eastAsia="ru-RU"/>
              </w:rPr>
            </w:pPr>
            <w:r>
              <w:t>Миф</w:t>
            </w:r>
            <w:r w:rsidR="000A033D">
              <w:t xml:space="preserve"> </w:t>
            </w:r>
            <w:r>
              <w:t>как</w:t>
            </w:r>
            <w:r w:rsidR="000A033D">
              <w:t xml:space="preserve"> </w:t>
            </w:r>
            <w:r>
              <w:t>первая</w:t>
            </w:r>
            <w:r w:rsidR="000A033D">
              <w:t xml:space="preserve"> </w:t>
            </w:r>
            <w:r>
              <w:t>форма</w:t>
            </w:r>
            <w:r w:rsidR="000A033D">
              <w:t xml:space="preserve"> </w:t>
            </w:r>
            <w:r>
              <w:t>познания</w:t>
            </w:r>
            <w:r w:rsidR="000A033D">
              <w:t xml:space="preserve"> </w:t>
            </w:r>
            <w:r>
              <w:t>мира.</w:t>
            </w:r>
            <w:r w:rsidR="000A033D">
              <w:t xml:space="preserve"> </w:t>
            </w:r>
            <w:r>
              <w:t>Философия</w:t>
            </w:r>
            <w:r w:rsidR="000A033D">
              <w:t xml:space="preserve"> </w:t>
            </w:r>
            <w:r>
              <w:t>и</w:t>
            </w:r>
            <w:r w:rsidR="000A033D">
              <w:t xml:space="preserve"> </w:t>
            </w:r>
            <w:r>
              <w:t>ее</w:t>
            </w:r>
            <w:r w:rsidR="000A033D">
              <w:t xml:space="preserve"> </w:t>
            </w:r>
            <w:r>
              <w:t>функции.</w:t>
            </w:r>
            <w:r w:rsidR="000A033D">
              <w:t xml:space="preserve"> </w:t>
            </w:r>
            <w:r>
              <w:t>Возникновение</w:t>
            </w:r>
            <w:r w:rsidR="000A033D">
              <w:t xml:space="preserve"> </w:t>
            </w:r>
            <w:r>
              <w:t>философии.</w:t>
            </w:r>
            <w:r w:rsidR="000A033D">
              <w:t xml:space="preserve"> </w:t>
            </w:r>
            <w:r>
              <w:t>Мировоззрение</w:t>
            </w:r>
            <w:r w:rsidR="000A033D">
              <w:t xml:space="preserve"> </w:t>
            </w:r>
            <w:r>
              <w:t>и</w:t>
            </w:r>
            <w:r w:rsidR="000A033D">
              <w:t xml:space="preserve"> </w:t>
            </w:r>
            <w:r>
              <w:t>его</w:t>
            </w:r>
            <w:r w:rsidR="000A033D">
              <w:t xml:space="preserve"> </w:t>
            </w:r>
            <w:r>
              <w:lastRenderedPageBreak/>
              <w:t>роль.</w:t>
            </w:r>
            <w:r w:rsidR="000A033D">
              <w:t xml:space="preserve"> </w:t>
            </w:r>
            <w:r>
              <w:t>Древняя</w:t>
            </w:r>
            <w:r w:rsidR="000A033D">
              <w:t xml:space="preserve"> </w:t>
            </w:r>
            <w:r>
              <w:t>Греция,</w:t>
            </w:r>
            <w:r w:rsidR="000A033D">
              <w:t xml:space="preserve"> </w:t>
            </w:r>
            <w:r>
              <w:t>как</w:t>
            </w:r>
            <w:r w:rsidR="000A033D">
              <w:t xml:space="preserve"> </w:t>
            </w:r>
            <w:r>
              <w:t>центр</w:t>
            </w:r>
            <w:r w:rsidR="000A033D">
              <w:t xml:space="preserve"> </w:t>
            </w:r>
            <w:r>
              <w:t>развития</w:t>
            </w:r>
            <w:r w:rsidR="000A033D">
              <w:t xml:space="preserve"> </w:t>
            </w:r>
            <w:r>
              <w:t>философии.</w:t>
            </w:r>
            <w:r w:rsidR="000A033D">
              <w:t xml:space="preserve"> </w:t>
            </w:r>
            <w:r>
              <w:t>Мировоззрение</w:t>
            </w:r>
            <w:r w:rsidR="000A033D">
              <w:t xml:space="preserve"> </w:t>
            </w:r>
            <w:r>
              <w:t>и</w:t>
            </w:r>
            <w:r w:rsidR="000A033D">
              <w:t xml:space="preserve"> </w:t>
            </w:r>
            <w:r>
              <w:t>его</w:t>
            </w:r>
            <w:r w:rsidR="000A033D">
              <w:t xml:space="preserve"> </w:t>
            </w:r>
            <w:r>
              <w:t>роль.</w:t>
            </w:r>
            <w:r w:rsidR="000A033D">
              <w:t xml:space="preserve"> </w:t>
            </w:r>
            <w:r>
              <w:t>Философия</w:t>
            </w:r>
            <w:r w:rsidR="000A033D">
              <w:t xml:space="preserve"> </w:t>
            </w:r>
            <w:r>
              <w:t>и</w:t>
            </w:r>
            <w:r w:rsidR="000A033D">
              <w:t xml:space="preserve"> </w:t>
            </w:r>
            <w:r>
              <w:t>наука.</w:t>
            </w:r>
            <w:r w:rsidR="000A033D">
              <w:t xml:space="preserve"> </w:t>
            </w:r>
            <w:r>
              <w:t>Разделы</w:t>
            </w:r>
            <w:r w:rsidR="000A033D">
              <w:t xml:space="preserve"> </w:t>
            </w:r>
            <w:r>
              <w:t>философии.</w:t>
            </w:r>
          </w:p>
        </w:tc>
      </w:tr>
      <w:tr w:rsidR="00782EFC" w:rsidRPr="00C63897" w14:paraId="0C191403" w14:textId="77777777" w:rsidTr="009E2549">
        <w:trPr>
          <w:trHeight w:val="20"/>
        </w:trPr>
        <w:tc>
          <w:tcPr>
            <w:tcW w:w="2972" w:type="dxa"/>
            <w:vMerge/>
          </w:tcPr>
          <w:p w14:paraId="21BE2229" w14:textId="77777777" w:rsidR="00782EFC" w:rsidRPr="00C63897" w:rsidRDefault="00782EFC" w:rsidP="00C63897">
            <w:pPr>
              <w:rPr>
                <w:rFonts w:eastAsia="Times New Roman" w:cs="Times New Roman"/>
                <w:b/>
                <w:bCs/>
                <w:lang w:eastAsia="ru-RU"/>
              </w:rPr>
            </w:pPr>
          </w:p>
        </w:tc>
        <w:tc>
          <w:tcPr>
            <w:tcW w:w="6662" w:type="dxa"/>
          </w:tcPr>
          <w:p w14:paraId="1631519E" w14:textId="6345F7C9" w:rsidR="00782EFC" w:rsidRPr="00F70F81" w:rsidRDefault="00782EFC" w:rsidP="00C63897">
            <w:pPr>
              <w:suppressAutoHyphens/>
              <w:jc w:val="both"/>
              <w:rPr>
                <w:rFonts w:eastAsia="Times New Roman" w:cs="Times New Roman"/>
                <w:b/>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782EFC" w:rsidRPr="00C63897" w14:paraId="18D4EBDE" w14:textId="77777777" w:rsidTr="009E2549">
        <w:trPr>
          <w:trHeight w:val="204"/>
        </w:trPr>
        <w:tc>
          <w:tcPr>
            <w:tcW w:w="2972" w:type="dxa"/>
            <w:vMerge/>
          </w:tcPr>
          <w:p w14:paraId="39217821" w14:textId="77777777" w:rsidR="00782EFC" w:rsidRPr="00C63897" w:rsidRDefault="00782EFC" w:rsidP="00C63897">
            <w:pPr>
              <w:rPr>
                <w:rFonts w:eastAsia="Times New Roman" w:cs="Times New Roman"/>
                <w:b/>
                <w:bCs/>
                <w:lang w:eastAsia="ru-RU"/>
              </w:rPr>
            </w:pPr>
          </w:p>
        </w:tc>
        <w:tc>
          <w:tcPr>
            <w:tcW w:w="6662" w:type="dxa"/>
          </w:tcPr>
          <w:p w14:paraId="540A56F0" w14:textId="3E0AE54E" w:rsidR="00782EFC" w:rsidRPr="00F70F81" w:rsidRDefault="00782EFC" w:rsidP="00C63897">
            <w:pPr>
              <w:suppressAutoHyphens/>
              <w:jc w:val="both"/>
              <w:rPr>
                <w:rFonts w:eastAsia="Times New Roman" w:cs="Times New Roman"/>
                <w:iCs/>
                <w:lang w:eastAsia="ru-RU"/>
              </w:rPr>
            </w:pPr>
          </w:p>
        </w:tc>
      </w:tr>
      <w:tr w:rsidR="00782EFC" w:rsidRPr="00C63897" w14:paraId="341D65FE" w14:textId="77777777" w:rsidTr="009E2549">
        <w:trPr>
          <w:trHeight w:val="361"/>
        </w:trPr>
        <w:tc>
          <w:tcPr>
            <w:tcW w:w="2972" w:type="dxa"/>
            <w:vMerge/>
          </w:tcPr>
          <w:p w14:paraId="27E5916C" w14:textId="77777777" w:rsidR="00782EFC" w:rsidRPr="00C63897" w:rsidRDefault="00782EFC" w:rsidP="00C63897">
            <w:pPr>
              <w:rPr>
                <w:rFonts w:eastAsia="Times New Roman" w:cs="Times New Roman"/>
                <w:b/>
                <w:bCs/>
                <w:lang w:eastAsia="ru-RU"/>
              </w:rPr>
            </w:pPr>
          </w:p>
        </w:tc>
        <w:tc>
          <w:tcPr>
            <w:tcW w:w="6662" w:type="dxa"/>
            <w:vAlign w:val="bottom"/>
          </w:tcPr>
          <w:p w14:paraId="0E3DCAF4" w14:textId="1453F795" w:rsidR="00782EFC" w:rsidRPr="00F70F81" w:rsidRDefault="00782EFC" w:rsidP="00C63897">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2D08ABBC" w14:textId="5F9E8D69" w:rsidR="00782EFC" w:rsidRPr="00F70F81" w:rsidRDefault="00782EFC" w:rsidP="00C63897">
            <w:pPr>
              <w:rPr>
                <w:rFonts w:eastAsia="Times New Roman" w:cs="Times New Roman"/>
                <w:i/>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66064C" w:rsidRPr="00C63897" w14:paraId="56C7B377" w14:textId="77777777" w:rsidTr="009E2549">
        <w:trPr>
          <w:trHeight w:val="70"/>
        </w:trPr>
        <w:tc>
          <w:tcPr>
            <w:tcW w:w="9634" w:type="dxa"/>
            <w:gridSpan w:val="2"/>
          </w:tcPr>
          <w:p w14:paraId="5F659310" w14:textId="64DB94D8" w:rsidR="0066064C" w:rsidRPr="0066064C" w:rsidRDefault="0066064C" w:rsidP="009E2549">
            <w:pPr>
              <w:pStyle w:val="af5"/>
              <w:spacing w:before="0" w:after="0"/>
              <w:jc w:val="left"/>
            </w:pPr>
            <w:r>
              <w:rPr>
                <w:b/>
                <w:bCs/>
                <w:sz w:val="22"/>
                <w:szCs w:val="22"/>
              </w:rPr>
              <w:t>Раздел</w:t>
            </w:r>
            <w:r w:rsidR="000A033D">
              <w:rPr>
                <w:b/>
                <w:bCs/>
                <w:sz w:val="22"/>
                <w:szCs w:val="22"/>
              </w:rPr>
              <w:t xml:space="preserve"> </w:t>
            </w:r>
            <w:r>
              <w:rPr>
                <w:b/>
                <w:bCs/>
                <w:sz w:val="22"/>
                <w:szCs w:val="22"/>
              </w:rPr>
              <w:t>1.</w:t>
            </w:r>
            <w:r w:rsidR="000A033D">
              <w:rPr>
                <w:b/>
                <w:sz w:val="22"/>
                <w:szCs w:val="22"/>
              </w:rPr>
              <w:t xml:space="preserve"> </w:t>
            </w:r>
            <w:r>
              <w:rPr>
                <w:b/>
                <w:sz w:val="22"/>
                <w:szCs w:val="22"/>
              </w:rPr>
              <w:t>Основные</w:t>
            </w:r>
            <w:r w:rsidR="000A033D">
              <w:rPr>
                <w:b/>
                <w:sz w:val="22"/>
                <w:szCs w:val="22"/>
              </w:rPr>
              <w:t xml:space="preserve"> </w:t>
            </w:r>
            <w:r>
              <w:rPr>
                <w:b/>
                <w:sz w:val="22"/>
                <w:szCs w:val="22"/>
              </w:rPr>
              <w:t>идеи</w:t>
            </w:r>
            <w:r w:rsidR="000A033D">
              <w:rPr>
                <w:b/>
                <w:sz w:val="22"/>
                <w:szCs w:val="22"/>
              </w:rPr>
              <w:t xml:space="preserve"> </w:t>
            </w:r>
            <w:r>
              <w:rPr>
                <w:b/>
                <w:sz w:val="22"/>
                <w:szCs w:val="22"/>
              </w:rPr>
              <w:t>мировой</w:t>
            </w:r>
            <w:r w:rsidR="000A033D">
              <w:rPr>
                <w:b/>
                <w:sz w:val="22"/>
                <w:szCs w:val="22"/>
              </w:rPr>
              <w:t xml:space="preserve"> </w:t>
            </w:r>
            <w:r>
              <w:rPr>
                <w:b/>
                <w:sz w:val="22"/>
                <w:szCs w:val="22"/>
              </w:rPr>
              <w:t>философии</w:t>
            </w:r>
            <w:r w:rsidR="000A033D">
              <w:rPr>
                <w:b/>
                <w:sz w:val="22"/>
                <w:szCs w:val="22"/>
              </w:rPr>
              <w:t xml:space="preserve"> </w:t>
            </w:r>
            <w:r>
              <w:rPr>
                <w:b/>
                <w:sz w:val="22"/>
                <w:szCs w:val="22"/>
              </w:rPr>
              <w:t>от</w:t>
            </w:r>
            <w:r w:rsidR="000A033D">
              <w:rPr>
                <w:b/>
                <w:sz w:val="22"/>
                <w:szCs w:val="22"/>
              </w:rPr>
              <w:t xml:space="preserve"> </w:t>
            </w:r>
            <w:r>
              <w:rPr>
                <w:b/>
                <w:sz w:val="22"/>
                <w:szCs w:val="22"/>
              </w:rPr>
              <w:t>античности</w:t>
            </w:r>
            <w:r w:rsidR="000A033D">
              <w:rPr>
                <w:b/>
                <w:sz w:val="22"/>
                <w:szCs w:val="22"/>
              </w:rPr>
              <w:t xml:space="preserve"> </w:t>
            </w:r>
            <w:r>
              <w:rPr>
                <w:b/>
                <w:sz w:val="22"/>
                <w:szCs w:val="22"/>
              </w:rPr>
              <w:t>до</w:t>
            </w:r>
            <w:r w:rsidR="000A033D">
              <w:rPr>
                <w:b/>
                <w:sz w:val="22"/>
                <w:szCs w:val="22"/>
              </w:rPr>
              <w:t xml:space="preserve"> </w:t>
            </w:r>
            <w:r>
              <w:rPr>
                <w:b/>
                <w:sz w:val="22"/>
                <w:szCs w:val="22"/>
              </w:rPr>
              <w:t>нового</w:t>
            </w:r>
            <w:r w:rsidR="000A033D">
              <w:rPr>
                <w:b/>
                <w:sz w:val="22"/>
                <w:szCs w:val="22"/>
              </w:rPr>
              <w:t xml:space="preserve"> </w:t>
            </w:r>
            <w:r>
              <w:rPr>
                <w:b/>
                <w:sz w:val="22"/>
                <w:szCs w:val="22"/>
              </w:rPr>
              <w:t>времени.</w:t>
            </w:r>
            <w:r w:rsidR="000A033D">
              <w:rPr>
                <w:b/>
                <w:sz w:val="22"/>
                <w:szCs w:val="22"/>
              </w:rPr>
              <w:t xml:space="preserve"> </w:t>
            </w:r>
            <w:r>
              <w:rPr>
                <w:b/>
                <w:sz w:val="22"/>
                <w:szCs w:val="22"/>
              </w:rPr>
              <w:t>(4)</w:t>
            </w:r>
          </w:p>
        </w:tc>
      </w:tr>
      <w:tr w:rsidR="0066064C" w:rsidRPr="00C63897" w14:paraId="05BC6D8B" w14:textId="77777777" w:rsidTr="009E2549">
        <w:trPr>
          <w:trHeight w:val="70"/>
        </w:trPr>
        <w:tc>
          <w:tcPr>
            <w:tcW w:w="2972" w:type="dxa"/>
            <w:vMerge w:val="restart"/>
          </w:tcPr>
          <w:p w14:paraId="6831A052" w14:textId="5A76624F"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1.1.</w:t>
            </w:r>
            <w:r w:rsidR="000A033D">
              <w:rPr>
                <w:b/>
                <w:bCs/>
              </w:rPr>
              <w:t xml:space="preserve"> </w:t>
            </w:r>
            <w:r>
              <w:rPr>
                <w:b/>
              </w:rPr>
              <w:t>Философия</w:t>
            </w:r>
            <w:r w:rsidR="000A033D">
              <w:rPr>
                <w:b/>
              </w:rPr>
              <w:t xml:space="preserve"> </w:t>
            </w:r>
            <w:r>
              <w:rPr>
                <w:b/>
              </w:rPr>
              <w:t>античного</w:t>
            </w:r>
            <w:r w:rsidR="000A033D">
              <w:rPr>
                <w:b/>
              </w:rPr>
              <w:t xml:space="preserve"> </w:t>
            </w:r>
            <w:r>
              <w:rPr>
                <w:b/>
              </w:rPr>
              <w:t>мира.</w:t>
            </w:r>
          </w:p>
        </w:tc>
        <w:tc>
          <w:tcPr>
            <w:tcW w:w="6662" w:type="dxa"/>
            <w:tcBorders>
              <w:top w:val="single" w:sz="4" w:space="0" w:color="auto"/>
              <w:left w:val="single" w:sz="4" w:space="0" w:color="auto"/>
              <w:bottom w:val="single" w:sz="4" w:space="0" w:color="auto"/>
              <w:right w:val="single" w:sz="4" w:space="0" w:color="auto"/>
            </w:tcBorders>
            <w:vAlign w:val="bottom"/>
          </w:tcPr>
          <w:p w14:paraId="52E0662B" w14:textId="2C40B6DF" w:rsidR="0066064C" w:rsidRPr="00F70F81"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27459593" w14:textId="77777777" w:rsidTr="009E2549">
        <w:trPr>
          <w:trHeight w:val="361"/>
        </w:trPr>
        <w:tc>
          <w:tcPr>
            <w:tcW w:w="2972" w:type="dxa"/>
            <w:vMerge/>
          </w:tcPr>
          <w:p w14:paraId="38A08069" w14:textId="77777777" w:rsidR="0066064C" w:rsidRPr="00C63897" w:rsidRDefault="0066064C" w:rsidP="0066064C">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B165D" w14:textId="65433F04" w:rsidR="0066064C" w:rsidRPr="0066064C" w:rsidRDefault="0066064C" w:rsidP="0066064C">
            <w:pPr>
              <w:rPr>
                <w:rFonts w:eastAsia="Times New Roman" w:cs="Times New Roman"/>
                <w:b/>
                <w:bCs/>
                <w:lang w:eastAsia="ru-RU"/>
              </w:rPr>
            </w:pPr>
            <w:r w:rsidRPr="0066064C">
              <w:rPr>
                <w:rFonts w:cs="Times New Roman"/>
              </w:rPr>
              <w:t>Античная</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от</w:t>
            </w:r>
            <w:r w:rsidR="000A033D">
              <w:rPr>
                <w:rFonts w:cs="Times New Roman"/>
              </w:rPr>
              <w:t xml:space="preserve"> </w:t>
            </w:r>
            <w:r w:rsidRPr="0066064C">
              <w:rPr>
                <w:rFonts w:cs="Times New Roman"/>
              </w:rPr>
              <w:t>мифа</w:t>
            </w:r>
            <w:r w:rsidR="000A033D">
              <w:rPr>
                <w:rFonts w:cs="Times New Roman"/>
              </w:rPr>
              <w:t xml:space="preserve"> </w:t>
            </w:r>
            <w:r w:rsidRPr="0066064C">
              <w:rPr>
                <w:rFonts w:cs="Times New Roman"/>
              </w:rPr>
              <w:t>к</w:t>
            </w:r>
            <w:r w:rsidR="000A033D">
              <w:rPr>
                <w:rFonts w:cs="Times New Roman"/>
              </w:rPr>
              <w:t xml:space="preserve"> </w:t>
            </w:r>
            <w:r w:rsidRPr="0066064C">
              <w:rPr>
                <w:rFonts w:cs="Times New Roman"/>
              </w:rPr>
              <w:t>Логосу.</w:t>
            </w:r>
            <w:r w:rsidR="000A033D">
              <w:rPr>
                <w:rFonts w:cs="Times New Roman"/>
              </w:rPr>
              <w:t xml:space="preserve"> </w:t>
            </w:r>
            <w:r w:rsidRPr="0066064C">
              <w:rPr>
                <w:rFonts w:cs="Times New Roman"/>
              </w:rPr>
              <w:t>Этапы</w:t>
            </w:r>
            <w:r w:rsidR="000A033D">
              <w:rPr>
                <w:rFonts w:cs="Times New Roman"/>
              </w:rPr>
              <w:t xml:space="preserve"> </w:t>
            </w:r>
            <w:r w:rsidRPr="0066064C">
              <w:rPr>
                <w:rFonts w:cs="Times New Roman"/>
              </w:rPr>
              <w:t>развития</w:t>
            </w:r>
            <w:r w:rsidR="000A033D">
              <w:rPr>
                <w:rFonts w:cs="Times New Roman"/>
              </w:rPr>
              <w:t xml:space="preserve"> </w:t>
            </w:r>
            <w:r w:rsidRPr="0066064C">
              <w:rPr>
                <w:rFonts w:cs="Times New Roman"/>
              </w:rPr>
              <w:t>античной</w:t>
            </w:r>
            <w:r w:rsidR="000A033D">
              <w:rPr>
                <w:rFonts w:cs="Times New Roman"/>
              </w:rPr>
              <w:t xml:space="preserve"> </w:t>
            </w:r>
            <w:r w:rsidRPr="0066064C">
              <w:rPr>
                <w:rFonts w:cs="Times New Roman"/>
              </w:rPr>
              <w:t>философии</w:t>
            </w:r>
            <w:r w:rsidR="000A033D">
              <w:rPr>
                <w:rFonts w:cs="Times New Roman"/>
              </w:rPr>
              <w:t xml:space="preserve"> </w:t>
            </w:r>
            <w:r w:rsidRPr="0066064C">
              <w:rPr>
                <w:rFonts w:cs="Times New Roman"/>
              </w:rPr>
              <w:t>(Сократ,</w:t>
            </w:r>
            <w:r w:rsidR="000A033D">
              <w:rPr>
                <w:rFonts w:cs="Times New Roman"/>
              </w:rPr>
              <w:t xml:space="preserve"> </w:t>
            </w:r>
            <w:r w:rsidRPr="0066064C">
              <w:rPr>
                <w:rFonts w:cs="Times New Roman"/>
              </w:rPr>
              <w:t>киники,</w:t>
            </w:r>
            <w:r w:rsidR="000A033D">
              <w:rPr>
                <w:rFonts w:cs="Times New Roman"/>
              </w:rPr>
              <w:t xml:space="preserve"> </w:t>
            </w:r>
            <w:r w:rsidRPr="0066064C">
              <w:rPr>
                <w:rFonts w:cs="Times New Roman"/>
              </w:rPr>
              <w:t>Платон,</w:t>
            </w:r>
            <w:r w:rsidR="000A033D">
              <w:rPr>
                <w:rFonts w:cs="Times New Roman"/>
              </w:rPr>
              <w:t xml:space="preserve"> </w:t>
            </w:r>
            <w:r w:rsidRPr="0066064C">
              <w:rPr>
                <w:rFonts w:cs="Times New Roman"/>
              </w:rPr>
              <w:t>Аристотель,</w:t>
            </w:r>
            <w:r w:rsidR="000A033D">
              <w:rPr>
                <w:rFonts w:cs="Times New Roman"/>
              </w:rPr>
              <w:t xml:space="preserve"> </w:t>
            </w:r>
            <w:r w:rsidRPr="0066064C">
              <w:rPr>
                <w:rFonts w:cs="Times New Roman"/>
              </w:rPr>
              <w:t>Эпикур,</w:t>
            </w:r>
            <w:r w:rsidR="000A033D">
              <w:rPr>
                <w:rFonts w:cs="Times New Roman"/>
              </w:rPr>
              <w:t xml:space="preserve"> </w:t>
            </w:r>
            <w:r w:rsidRPr="0066064C">
              <w:rPr>
                <w:rFonts w:cs="Times New Roman"/>
              </w:rPr>
              <w:t>стоицизм).</w:t>
            </w:r>
            <w:r w:rsidR="000A033D">
              <w:rPr>
                <w:rFonts w:cs="Times New Roman"/>
              </w:rPr>
              <w:t xml:space="preserve"> </w:t>
            </w:r>
            <w:r w:rsidRPr="0066064C">
              <w:rPr>
                <w:rFonts w:cs="Times New Roman"/>
              </w:rPr>
              <w:t>Значение</w:t>
            </w:r>
            <w:r w:rsidR="000A033D">
              <w:rPr>
                <w:rFonts w:cs="Times New Roman"/>
              </w:rPr>
              <w:t xml:space="preserve"> </w:t>
            </w:r>
            <w:r w:rsidRPr="0066064C">
              <w:rPr>
                <w:rFonts w:cs="Times New Roman"/>
              </w:rPr>
              <w:t>античной</w:t>
            </w:r>
            <w:r w:rsidR="000A033D">
              <w:rPr>
                <w:rFonts w:cs="Times New Roman"/>
              </w:rPr>
              <w:t xml:space="preserve"> </w:t>
            </w:r>
            <w:r w:rsidRPr="0066064C">
              <w:rPr>
                <w:rFonts w:cs="Times New Roman"/>
              </w:rPr>
              <w:t>философии</w:t>
            </w:r>
            <w:r w:rsidR="000A033D">
              <w:rPr>
                <w:rFonts w:cs="Times New Roman"/>
              </w:rPr>
              <w:t xml:space="preserve"> </w:t>
            </w:r>
            <w:r w:rsidRPr="0066064C">
              <w:rPr>
                <w:rFonts w:cs="Times New Roman"/>
              </w:rPr>
              <w:t>для</w:t>
            </w:r>
            <w:r w:rsidR="000A033D">
              <w:rPr>
                <w:rFonts w:cs="Times New Roman"/>
              </w:rPr>
              <w:t xml:space="preserve"> </w:t>
            </w:r>
            <w:r w:rsidRPr="0066064C">
              <w:rPr>
                <w:rFonts w:cs="Times New Roman"/>
              </w:rPr>
              <w:t>дальнейшего</w:t>
            </w:r>
            <w:r w:rsidR="000A033D">
              <w:rPr>
                <w:rFonts w:cs="Times New Roman"/>
              </w:rPr>
              <w:t xml:space="preserve"> </w:t>
            </w:r>
            <w:r w:rsidRPr="0066064C">
              <w:rPr>
                <w:rFonts w:cs="Times New Roman"/>
              </w:rPr>
              <w:t>развития</w:t>
            </w:r>
            <w:r w:rsidR="000A033D">
              <w:rPr>
                <w:rFonts w:cs="Times New Roman"/>
              </w:rPr>
              <w:t xml:space="preserve"> </w:t>
            </w:r>
            <w:r w:rsidRPr="0066064C">
              <w:rPr>
                <w:rFonts w:cs="Times New Roman"/>
              </w:rPr>
              <w:t>философских</w:t>
            </w:r>
            <w:r w:rsidR="000A033D">
              <w:rPr>
                <w:rFonts w:cs="Times New Roman"/>
              </w:rPr>
              <w:t xml:space="preserve"> </w:t>
            </w:r>
            <w:r w:rsidRPr="0066064C">
              <w:rPr>
                <w:rFonts w:cs="Times New Roman"/>
              </w:rPr>
              <w:t>идей.</w:t>
            </w:r>
          </w:p>
        </w:tc>
      </w:tr>
      <w:tr w:rsidR="0066064C" w:rsidRPr="00C63897" w14:paraId="64126072" w14:textId="77777777" w:rsidTr="009E2549">
        <w:trPr>
          <w:trHeight w:val="361"/>
        </w:trPr>
        <w:tc>
          <w:tcPr>
            <w:tcW w:w="2972" w:type="dxa"/>
            <w:vMerge/>
          </w:tcPr>
          <w:p w14:paraId="6D6C5FE9" w14:textId="77777777" w:rsidR="0066064C" w:rsidRPr="00C63897" w:rsidRDefault="0066064C" w:rsidP="0066064C">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A86407" w14:textId="14FB2AD5" w:rsidR="0066064C" w:rsidRPr="00F70F81" w:rsidRDefault="0066064C" w:rsidP="0066064C">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66064C" w:rsidRPr="00C63897" w14:paraId="5F4F1902" w14:textId="77777777" w:rsidTr="009E2549">
        <w:trPr>
          <w:trHeight w:val="70"/>
        </w:trPr>
        <w:tc>
          <w:tcPr>
            <w:tcW w:w="2972" w:type="dxa"/>
            <w:vMerge/>
          </w:tcPr>
          <w:p w14:paraId="70F2D4F0" w14:textId="77777777" w:rsidR="0066064C" w:rsidRPr="00C63897" w:rsidRDefault="0066064C" w:rsidP="0066064C">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DFEB35" w14:textId="77777777" w:rsidR="0066064C" w:rsidRPr="00F70F81" w:rsidRDefault="0066064C" w:rsidP="0066064C">
            <w:pPr>
              <w:rPr>
                <w:rFonts w:eastAsia="Times New Roman" w:cs="Times New Roman"/>
                <w:b/>
                <w:bCs/>
                <w:lang w:eastAsia="ru-RU"/>
              </w:rPr>
            </w:pPr>
          </w:p>
        </w:tc>
      </w:tr>
      <w:tr w:rsidR="0066064C" w:rsidRPr="00C63897" w14:paraId="1422A54A" w14:textId="77777777" w:rsidTr="009E2549">
        <w:trPr>
          <w:trHeight w:val="361"/>
        </w:trPr>
        <w:tc>
          <w:tcPr>
            <w:tcW w:w="2972" w:type="dxa"/>
            <w:vMerge/>
          </w:tcPr>
          <w:p w14:paraId="423EE2A4" w14:textId="77777777" w:rsidR="0066064C" w:rsidRPr="00C63897" w:rsidRDefault="0066064C" w:rsidP="0066064C">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C318B2" w14:textId="189599DE" w:rsidR="0066064C" w:rsidRPr="00F70F81" w:rsidRDefault="0066064C" w:rsidP="0066064C">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01898792" w14:textId="0B9F1033" w:rsidR="0066064C" w:rsidRPr="00F70F81" w:rsidRDefault="0066064C" w:rsidP="0066064C">
            <w:pPr>
              <w:rPr>
                <w:rFonts w:eastAsia="Times New Roman" w:cs="Times New Roman"/>
                <w:b/>
                <w:bCs/>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782EFC" w:rsidRPr="00C63897" w14:paraId="4EBB51B2" w14:textId="77777777" w:rsidTr="009E2549">
        <w:trPr>
          <w:trHeight w:val="70"/>
        </w:trPr>
        <w:tc>
          <w:tcPr>
            <w:tcW w:w="2972" w:type="dxa"/>
            <w:vMerge w:val="restart"/>
          </w:tcPr>
          <w:p w14:paraId="20C88689" w14:textId="240A35CC" w:rsidR="00782EFC" w:rsidRPr="00C63897" w:rsidRDefault="0066064C" w:rsidP="00C63897">
            <w:pPr>
              <w:rPr>
                <w:rFonts w:eastAsia="Times New Roman" w:cs="Times New Roman"/>
                <w:b/>
                <w:bCs/>
                <w:lang w:eastAsia="ru-RU"/>
              </w:rPr>
            </w:pPr>
            <w:r>
              <w:rPr>
                <w:b/>
                <w:bCs/>
              </w:rPr>
              <w:t>Тема</w:t>
            </w:r>
            <w:r w:rsidR="000A033D">
              <w:rPr>
                <w:b/>
                <w:bCs/>
              </w:rPr>
              <w:t xml:space="preserve"> </w:t>
            </w:r>
            <w:r>
              <w:rPr>
                <w:b/>
                <w:bCs/>
              </w:rPr>
              <w:t>1.2.</w:t>
            </w:r>
            <w:r w:rsidR="000A033D">
              <w:rPr>
                <w:b/>
                <w:bCs/>
              </w:rPr>
              <w:t xml:space="preserve"> </w:t>
            </w:r>
            <w:r>
              <w:rPr>
                <w:b/>
                <w:bCs/>
              </w:rPr>
              <w:t>Философия</w:t>
            </w:r>
            <w:r w:rsidR="000A033D">
              <w:rPr>
                <w:b/>
                <w:bCs/>
              </w:rPr>
              <w:t xml:space="preserve"> </w:t>
            </w:r>
            <w:r>
              <w:rPr>
                <w:b/>
                <w:bCs/>
              </w:rPr>
              <w:t>средних</w:t>
            </w:r>
            <w:r w:rsidR="000A033D">
              <w:rPr>
                <w:b/>
                <w:bCs/>
              </w:rPr>
              <w:t xml:space="preserve"> </w:t>
            </w:r>
            <w:r>
              <w:rPr>
                <w:b/>
                <w:bCs/>
              </w:rPr>
              <w:t>веков</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46CDB3B3" w:rsidR="00782EFC" w:rsidRPr="00F70F81" w:rsidRDefault="00782EFC" w:rsidP="00C63897">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782EFC" w:rsidRPr="00C63897" w14:paraId="614EB2E6" w14:textId="77777777" w:rsidTr="009E2549">
        <w:trPr>
          <w:trHeight w:val="361"/>
        </w:trPr>
        <w:tc>
          <w:tcPr>
            <w:tcW w:w="2972" w:type="dxa"/>
            <w:vMerge/>
          </w:tcPr>
          <w:p w14:paraId="0339EDBD" w14:textId="77777777" w:rsidR="00782EFC" w:rsidRPr="00C63897" w:rsidRDefault="00782EFC" w:rsidP="00C6389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712D75FE" w:rsidR="00782EFC" w:rsidRPr="0066064C" w:rsidRDefault="0066064C" w:rsidP="00C63897">
            <w:pPr>
              <w:rPr>
                <w:rFonts w:eastAsia="Times New Roman" w:cs="Times New Roman"/>
                <w:lang w:eastAsia="ru-RU"/>
              </w:rPr>
            </w:pPr>
            <w:r w:rsidRPr="0066064C">
              <w:rPr>
                <w:rFonts w:cs="Times New Roman"/>
              </w:rPr>
              <w:t>Основные</w:t>
            </w:r>
            <w:r w:rsidR="000A033D">
              <w:rPr>
                <w:rFonts w:cs="Times New Roman"/>
              </w:rPr>
              <w:t xml:space="preserve"> </w:t>
            </w:r>
            <w:r w:rsidRPr="0066064C">
              <w:rPr>
                <w:rFonts w:cs="Times New Roman"/>
              </w:rPr>
              <w:t>идеи</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направления</w:t>
            </w:r>
            <w:r w:rsidR="000A033D">
              <w:rPr>
                <w:rFonts w:cs="Times New Roman"/>
              </w:rPr>
              <w:t xml:space="preserve"> </w:t>
            </w:r>
            <w:r w:rsidRPr="0066064C">
              <w:rPr>
                <w:rFonts w:cs="Times New Roman"/>
              </w:rPr>
              <w:t>средневековой</w:t>
            </w:r>
            <w:r w:rsidR="000A033D">
              <w:rPr>
                <w:rFonts w:cs="Times New Roman"/>
              </w:rPr>
              <w:t xml:space="preserve"> </w:t>
            </w:r>
            <w:r w:rsidRPr="0066064C">
              <w:rPr>
                <w:rFonts w:cs="Times New Roman"/>
              </w:rPr>
              <w:t>философии.</w:t>
            </w:r>
            <w:r w:rsidR="000A033D">
              <w:rPr>
                <w:rFonts w:cs="Times New Roman"/>
              </w:rPr>
              <w:t xml:space="preserve"> </w:t>
            </w:r>
            <w:r w:rsidRPr="0066064C">
              <w:rPr>
                <w:rFonts w:cs="Times New Roman"/>
              </w:rPr>
              <w:t>Взгляды</w:t>
            </w:r>
            <w:r w:rsidR="000A033D">
              <w:rPr>
                <w:rFonts w:cs="Times New Roman"/>
              </w:rPr>
              <w:t xml:space="preserve"> </w:t>
            </w:r>
            <w:r w:rsidRPr="0066064C">
              <w:rPr>
                <w:rFonts w:cs="Times New Roman"/>
              </w:rPr>
              <w:t>Августина</w:t>
            </w:r>
            <w:r w:rsidR="000A033D">
              <w:rPr>
                <w:rFonts w:cs="Times New Roman"/>
              </w:rPr>
              <w:t xml:space="preserve"> </w:t>
            </w:r>
            <w:r w:rsidRPr="0066064C">
              <w:rPr>
                <w:rFonts w:cs="Times New Roman"/>
              </w:rPr>
              <w:t>Блаженного.</w:t>
            </w:r>
            <w:r w:rsidR="000A033D">
              <w:rPr>
                <w:rFonts w:cs="Times New Roman"/>
              </w:rPr>
              <w:t xml:space="preserve"> </w:t>
            </w:r>
            <w:r w:rsidRPr="0066064C">
              <w:rPr>
                <w:rFonts w:cs="Times New Roman"/>
              </w:rPr>
              <w:t>Фома</w:t>
            </w:r>
            <w:r w:rsidR="000A033D">
              <w:rPr>
                <w:rFonts w:cs="Times New Roman"/>
              </w:rPr>
              <w:t xml:space="preserve"> </w:t>
            </w:r>
            <w:r w:rsidRPr="0066064C">
              <w:rPr>
                <w:rFonts w:cs="Times New Roman"/>
              </w:rPr>
              <w:t>Аквинский</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его</w:t>
            </w:r>
            <w:r w:rsidR="000A033D">
              <w:rPr>
                <w:rFonts w:cs="Times New Roman"/>
              </w:rPr>
              <w:t xml:space="preserve"> </w:t>
            </w:r>
            <w:r w:rsidRPr="0066064C">
              <w:rPr>
                <w:rFonts w:cs="Times New Roman"/>
              </w:rPr>
              <w:t>взгляды.</w:t>
            </w:r>
            <w:r w:rsidR="000A033D">
              <w:rPr>
                <w:rFonts w:cs="Times New Roman"/>
              </w:rPr>
              <w:t xml:space="preserve"> </w:t>
            </w:r>
            <w:r w:rsidRPr="0066064C">
              <w:rPr>
                <w:rFonts w:cs="Times New Roman"/>
              </w:rPr>
              <w:t>Спор</w:t>
            </w:r>
            <w:r w:rsidR="000A033D">
              <w:rPr>
                <w:rFonts w:cs="Times New Roman"/>
              </w:rPr>
              <w:t xml:space="preserve"> </w:t>
            </w:r>
            <w:r w:rsidRPr="0066064C">
              <w:rPr>
                <w:rFonts w:cs="Times New Roman"/>
              </w:rPr>
              <w:t>номиналистов</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реалистов</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средние</w:t>
            </w:r>
            <w:r w:rsidR="000A033D">
              <w:rPr>
                <w:rFonts w:cs="Times New Roman"/>
              </w:rPr>
              <w:t xml:space="preserve"> </w:t>
            </w:r>
            <w:r w:rsidRPr="0066064C">
              <w:rPr>
                <w:rFonts w:cs="Times New Roman"/>
              </w:rPr>
              <w:t>века.</w:t>
            </w:r>
            <w:r w:rsidR="000A033D">
              <w:rPr>
                <w:rFonts w:cs="Times New Roman"/>
              </w:rPr>
              <w:t xml:space="preserve"> </w:t>
            </w:r>
            <w:r w:rsidRPr="0066064C">
              <w:rPr>
                <w:rFonts w:cs="Times New Roman"/>
              </w:rPr>
              <w:t>Арабский</w:t>
            </w:r>
            <w:r w:rsidR="000A033D">
              <w:rPr>
                <w:rFonts w:cs="Times New Roman"/>
              </w:rPr>
              <w:t xml:space="preserve"> </w:t>
            </w:r>
            <w:r w:rsidRPr="0066064C">
              <w:rPr>
                <w:rFonts w:cs="Times New Roman"/>
              </w:rPr>
              <w:t>период</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развитии</w:t>
            </w:r>
            <w:r w:rsidR="000A033D">
              <w:rPr>
                <w:rFonts w:cs="Times New Roman"/>
              </w:rPr>
              <w:t xml:space="preserve"> </w:t>
            </w:r>
            <w:r w:rsidRPr="0066064C">
              <w:rPr>
                <w:rFonts w:cs="Times New Roman"/>
              </w:rPr>
              <w:t>философии.</w:t>
            </w:r>
            <w:r w:rsidR="000A033D">
              <w:rPr>
                <w:rFonts w:cs="Times New Roman"/>
              </w:rPr>
              <w:t xml:space="preserve"> </w:t>
            </w:r>
            <w:r w:rsidRPr="0066064C">
              <w:rPr>
                <w:rFonts w:cs="Times New Roman"/>
              </w:rPr>
              <w:t>Роль</w:t>
            </w:r>
            <w:r w:rsidR="000A033D">
              <w:rPr>
                <w:rFonts w:cs="Times New Roman"/>
              </w:rPr>
              <w:t xml:space="preserve"> </w:t>
            </w:r>
            <w:r w:rsidRPr="0066064C">
              <w:rPr>
                <w:rFonts w:cs="Times New Roman"/>
              </w:rPr>
              <w:t>средневековой</w:t>
            </w:r>
            <w:r w:rsidR="000A033D">
              <w:rPr>
                <w:rFonts w:cs="Times New Roman"/>
              </w:rPr>
              <w:t xml:space="preserve"> </w:t>
            </w:r>
            <w:r w:rsidRPr="0066064C">
              <w:rPr>
                <w:rFonts w:cs="Times New Roman"/>
              </w:rPr>
              <w:t>философии.</w:t>
            </w:r>
          </w:p>
        </w:tc>
      </w:tr>
      <w:tr w:rsidR="00782EFC" w:rsidRPr="00C63897" w14:paraId="51B098D8" w14:textId="77777777" w:rsidTr="009E2549">
        <w:trPr>
          <w:trHeight w:val="361"/>
        </w:trPr>
        <w:tc>
          <w:tcPr>
            <w:tcW w:w="2972" w:type="dxa"/>
            <w:vMerge/>
          </w:tcPr>
          <w:p w14:paraId="2331FC25" w14:textId="77777777" w:rsidR="00782EFC" w:rsidRPr="00C63897" w:rsidRDefault="00782EFC" w:rsidP="00C6389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4F62D9F9" w:rsidR="00782EFC" w:rsidRPr="00F70F81" w:rsidRDefault="00782EFC" w:rsidP="00C63897">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782EFC" w:rsidRPr="00C63897" w14:paraId="35BD73A3" w14:textId="77777777" w:rsidTr="009E2549">
        <w:trPr>
          <w:trHeight w:val="137"/>
        </w:trPr>
        <w:tc>
          <w:tcPr>
            <w:tcW w:w="2972" w:type="dxa"/>
            <w:vMerge/>
          </w:tcPr>
          <w:p w14:paraId="7EE47A92" w14:textId="77777777" w:rsidR="00782EFC" w:rsidRPr="00C63897" w:rsidRDefault="00782EFC" w:rsidP="00C6389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6B9A88AD" w:rsidR="00782EFC" w:rsidRPr="00F70F81" w:rsidRDefault="00782EFC" w:rsidP="00C63897">
            <w:pPr>
              <w:rPr>
                <w:rFonts w:eastAsia="Times New Roman" w:cs="Times New Roman"/>
                <w:lang w:eastAsia="ru-RU"/>
              </w:rPr>
            </w:pPr>
          </w:p>
        </w:tc>
      </w:tr>
      <w:tr w:rsidR="00782EFC" w:rsidRPr="00C63897" w14:paraId="4DD1BD12" w14:textId="77777777" w:rsidTr="009E2549">
        <w:trPr>
          <w:trHeight w:val="361"/>
        </w:trPr>
        <w:tc>
          <w:tcPr>
            <w:tcW w:w="2972" w:type="dxa"/>
            <w:vMerge/>
          </w:tcPr>
          <w:p w14:paraId="79AFDFE0" w14:textId="77777777" w:rsidR="00782EFC" w:rsidRPr="00C63897" w:rsidRDefault="00782EFC" w:rsidP="00C6389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1E7CD88B" w:rsidR="00782EFC" w:rsidRPr="00F70F81" w:rsidRDefault="00782EFC" w:rsidP="004D41E5">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6B2C8CB5" w14:textId="332F322D" w:rsidR="00782EFC" w:rsidRPr="00F70F81" w:rsidRDefault="00782EFC" w:rsidP="004D41E5">
            <w:pPr>
              <w:rPr>
                <w:rFonts w:eastAsia="Times New Roman" w:cs="Times New Roman"/>
                <w:b/>
                <w:bCs/>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bookmarkEnd w:id="30"/>
      <w:tr w:rsidR="00782EFC" w:rsidRPr="00C63897" w14:paraId="0E5AD347" w14:textId="77777777" w:rsidTr="009E2549">
        <w:tc>
          <w:tcPr>
            <w:tcW w:w="9634" w:type="dxa"/>
            <w:gridSpan w:val="2"/>
          </w:tcPr>
          <w:p w14:paraId="618D78B8" w14:textId="27C3AB55" w:rsidR="00782EFC" w:rsidRPr="00F70F81" w:rsidRDefault="0066064C" w:rsidP="00AB61E8">
            <w:pPr>
              <w:rPr>
                <w:rFonts w:eastAsia="Times New Roman" w:cs="Times New Roman"/>
                <w:i/>
                <w:lang w:eastAsia="ru-RU"/>
              </w:rPr>
            </w:pPr>
            <w:r>
              <w:rPr>
                <w:b/>
                <w:bCs/>
              </w:rPr>
              <w:t>Раздел</w:t>
            </w:r>
            <w:r w:rsidR="000A033D">
              <w:rPr>
                <w:b/>
                <w:bCs/>
              </w:rPr>
              <w:t xml:space="preserve"> </w:t>
            </w:r>
            <w:r>
              <w:rPr>
                <w:b/>
                <w:bCs/>
              </w:rPr>
              <w:t>2.</w:t>
            </w:r>
            <w:r w:rsidR="000A033D">
              <w:rPr>
                <w:b/>
                <w:bCs/>
              </w:rPr>
              <w:t xml:space="preserve"> </w:t>
            </w:r>
            <w:r>
              <w:rPr>
                <w:b/>
                <w:bCs/>
              </w:rPr>
              <w:t>Философия</w:t>
            </w:r>
            <w:r w:rsidR="000A033D">
              <w:rPr>
                <w:b/>
                <w:bCs/>
              </w:rPr>
              <w:t xml:space="preserve"> </w:t>
            </w:r>
            <w:r>
              <w:rPr>
                <w:b/>
                <w:bCs/>
              </w:rPr>
              <w:t>нового</w:t>
            </w:r>
            <w:r w:rsidR="000A033D">
              <w:rPr>
                <w:b/>
                <w:bCs/>
              </w:rPr>
              <w:t xml:space="preserve"> </w:t>
            </w:r>
            <w:r>
              <w:rPr>
                <w:b/>
                <w:bCs/>
              </w:rPr>
              <w:t>и</w:t>
            </w:r>
            <w:r w:rsidR="000A033D">
              <w:rPr>
                <w:b/>
                <w:bCs/>
              </w:rPr>
              <w:t xml:space="preserve"> </w:t>
            </w:r>
            <w:r>
              <w:rPr>
                <w:b/>
                <w:bCs/>
              </w:rPr>
              <w:t>новейшего</w:t>
            </w:r>
            <w:r w:rsidR="000A033D">
              <w:rPr>
                <w:b/>
                <w:bCs/>
              </w:rPr>
              <w:t xml:space="preserve"> </w:t>
            </w:r>
            <w:r>
              <w:rPr>
                <w:b/>
                <w:bCs/>
              </w:rPr>
              <w:t>времени</w:t>
            </w:r>
            <w:r w:rsidR="000A033D">
              <w:rPr>
                <w:rFonts w:eastAsia="Times New Roman" w:cs="Times New Roman"/>
                <w:b/>
                <w:bCs/>
                <w:lang w:eastAsia="ru-RU"/>
              </w:rPr>
              <w:t xml:space="preserve"> </w:t>
            </w:r>
            <w:r w:rsidR="00222015" w:rsidRPr="00F70F81">
              <w:rPr>
                <w:rFonts w:eastAsia="Times New Roman" w:cs="Times New Roman"/>
                <w:b/>
                <w:bCs/>
                <w:lang w:eastAsia="ru-RU"/>
              </w:rPr>
              <w:t>(</w:t>
            </w:r>
            <w:r>
              <w:rPr>
                <w:rFonts w:eastAsia="Times New Roman" w:cs="Times New Roman"/>
                <w:b/>
                <w:bCs/>
                <w:lang w:eastAsia="ru-RU"/>
              </w:rPr>
              <w:t>10</w:t>
            </w:r>
            <w:r w:rsidR="00222015" w:rsidRPr="00F70F81">
              <w:rPr>
                <w:rFonts w:eastAsia="Times New Roman" w:cs="Times New Roman"/>
                <w:b/>
                <w:bCs/>
                <w:lang w:eastAsia="ru-RU"/>
              </w:rPr>
              <w:t>)</w:t>
            </w:r>
          </w:p>
        </w:tc>
      </w:tr>
      <w:tr w:rsidR="00782EFC" w:rsidRPr="00C63897" w14:paraId="19464566" w14:textId="77777777" w:rsidTr="009E2549">
        <w:tc>
          <w:tcPr>
            <w:tcW w:w="2972" w:type="dxa"/>
            <w:vMerge w:val="restart"/>
          </w:tcPr>
          <w:p w14:paraId="77ACAB34" w14:textId="33D11715" w:rsidR="00782EFC" w:rsidRPr="00C63897" w:rsidRDefault="0066064C" w:rsidP="00AB61E8">
            <w:pPr>
              <w:rPr>
                <w:rFonts w:eastAsia="Times New Roman" w:cs="Times New Roman"/>
                <w:b/>
                <w:bCs/>
                <w:lang w:eastAsia="ru-RU"/>
              </w:rPr>
            </w:pPr>
            <w:r>
              <w:rPr>
                <w:b/>
                <w:bCs/>
              </w:rPr>
              <w:t>Тема</w:t>
            </w:r>
            <w:r w:rsidR="000A033D">
              <w:rPr>
                <w:b/>
                <w:bCs/>
              </w:rPr>
              <w:t xml:space="preserve"> </w:t>
            </w:r>
            <w:r>
              <w:rPr>
                <w:b/>
                <w:bCs/>
              </w:rPr>
              <w:t>2.1.</w:t>
            </w:r>
            <w:r w:rsidR="000A033D">
              <w:rPr>
                <w:b/>
                <w:bCs/>
              </w:rPr>
              <w:t xml:space="preserve"> </w:t>
            </w:r>
            <w:r>
              <w:rPr>
                <w:b/>
                <w:bCs/>
              </w:rPr>
              <w:t>Философия</w:t>
            </w:r>
            <w:r w:rsidR="000A033D">
              <w:rPr>
                <w:b/>
                <w:bCs/>
              </w:rPr>
              <w:t xml:space="preserve"> </w:t>
            </w:r>
            <w:r>
              <w:rPr>
                <w:b/>
                <w:bCs/>
              </w:rPr>
              <w:t>нового</w:t>
            </w:r>
            <w:r w:rsidR="000A033D">
              <w:rPr>
                <w:b/>
                <w:bCs/>
              </w:rPr>
              <w:t xml:space="preserve"> </w:t>
            </w:r>
            <w:r>
              <w:rPr>
                <w:b/>
                <w:bCs/>
              </w:rPr>
              <w:t>времени</w:t>
            </w:r>
          </w:p>
        </w:tc>
        <w:tc>
          <w:tcPr>
            <w:tcW w:w="6662" w:type="dxa"/>
          </w:tcPr>
          <w:p w14:paraId="3630E200" w14:textId="061F5D12" w:rsidR="00782EFC" w:rsidRPr="00F70F81" w:rsidRDefault="00782EFC" w:rsidP="00AB61E8">
            <w:pPr>
              <w:rPr>
                <w:rFonts w:eastAsia="Times New Roman" w:cs="Times New Roman"/>
                <w:b/>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782EFC" w:rsidRPr="00C63897" w14:paraId="4EEA96D0" w14:textId="77777777" w:rsidTr="009E2549">
        <w:trPr>
          <w:trHeight w:val="396"/>
        </w:trPr>
        <w:tc>
          <w:tcPr>
            <w:tcW w:w="2972" w:type="dxa"/>
            <w:vMerge/>
          </w:tcPr>
          <w:p w14:paraId="37E12210" w14:textId="77777777" w:rsidR="00782EFC" w:rsidRPr="00C63897" w:rsidRDefault="00782EFC" w:rsidP="00AB61E8">
            <w:pPr>
              <w:rPr>
                <w:rFonts w:eastAsia="Times New Roman" w:cs="Times New Roman"/>
                <w:b/>
                <w:bCs/>
                <w:lang w:eastAsia="ru-RU"/>
              </w:rPr>
            </w:pPr>
          </w:p>
        </w:tc>
        <w:tc>
          <w:tcPr>
            <w:tcW w:w="6662" w:type="dxa"/>
          </w:tcPr>
          <w:p w14:paraId="52E488A4" w14:textId="686337F3" w:rsidR="00782EFC" w:rsidRPr="0066064C" w:rsidRDefault="0066064C" w:rsidP="00AB61E8">
            <w:pPr>
              <w:suppressAutoHyphens/>
              <w:jc w:val="both"/>
              <w:rPr>
                <w:rFonts w:eastAsia="Times New Roman" w:cs="Times New Roman"/>
                <w:lang w:eastAsia="ru-RU"/>
              </w:rPr>
            </w:pPr>
            <w:r w:rsidRPr="0066064C">
              <w:rPr>
                <w:rFonts w:cs="Times New Roman"/>
              </w:rPr>
              <w:t>Философия</w:t>
            </w:r>
            <w:r w:rsidR="000A033D">
              <w:rPr>
                <w:rFonts w:cs="Times New Roman"/>
              </w:rPr>
              <w:t xml:space="preserve"> </w:t>
            </w:r>
            <w:r w:rsidRPr="0066064C">
              <w:rPr>
                <w:rFonts w:cs="Times New Roman"/>
              </w:rPr>
              <w:t>Нового</w:t>
            </w:r>
            <w:r w:rsidR="000A033D">
              <w:rPr>
                <w:rFonts w:cs="Times New Roman"/>
              </w:rPr>
              <w:t xml:space="preserve"> </w:t>
            </w:r>
            <w:r w:rsidRPr="0066064C">
              <w:rPr>
                <w:rFonts w:cs="Times New Roman"/>
              </w:rPr>
              <w:t>времени,</w:t>
            </w:r>
            <w:r w:rsidR="000A033D">
              <w:rPr>
                <w:rFonts w:cs="Times New Roman"/>
              </w:rPr>
              <w:t xml:space="preserve"> </w:t>
            </w:r>
            <w:r w:rsidRPr="0066064C">
              <w:rPr>
                <w:rFonts w:cs="Times New Roman"/>
              </w:rPr>
              <w:t>спор</w:t>
            </w:r>
            <w:r w:rsidR="000A033D">
              <w:rPr>
                <w:rFonts w:cs="Times New Roman"/>
              </w:rPr>
              <w:t xml:space="preserve"> </w:t>
            </w:r>
            <w:r w:rsidRPr="0066064C">
              <w:rPr>
                <w:rFonts w:cs="Times New Roman"/>
              </w:rPr>
              <w:t>сенсуалистов</w:t>
            </w:r>
            <w:r w:rsidR="000A033D">
              <w:rPr>
                <w:rFonts w:cs="Times New Roman"/>
              </w:rPr>
              <w:t xml:space="preserve"> </w:t>
            </w:r>
            <w:r w:rsidRPr="0066064C">
              <w:rPr>
                <w:rFonts w:cs="Times New Roman"/>
              </w:rPr>
              <w:t>(</w:t>
            </w:r>
            <w:proofErr w:type="spellStart"/>
            <w:r w:rsidRPr="0066064C">
              <w:rPr>
                <w:rFonts w:cs="Times New Roman"/>
              </w:rPr>
              <w:t>Ф.Бэкон</w:t>
            </w:r>
            <w:proofErr w:type="spellEnd"/>
            <w:r w:rsidRPr="0066064C">
              <w:rPr>
                <w:rFonts w:cs="Times New Roman"/>
              </w:rPr>
              <w:t>,</w:t>
            </w:r>
            <w:r w:rsidR="000A033D">
              <w:rPr>
                <w:rFonts w:cs="Times New Roman"/>
              </w:rPr>
              <w:t xml:space="preserve"> </w:t>
            </w:r>
            <w:proofErr w:type="spellStart"/>
            <w:r w:rsidRPr="0066064C">
              <w:rPr>
                <w:rFonts w:cs="Times New Roman"/>
              </w:rPr>
              <w:t>Т.Гоббс</w:t>
            </w:r>
            <w:proofErr w:type="spellEnd"/>
            <w:r w:rsidRPr="0066064C">
              <w:rPr>
                <w:rFonts w:cs="Times New Roman"/>
              </w:rPr>
              <w:t>,</w:t>
            </w:r>
            <w:r w:rsidR="000A033D">
              <w:rPr>
                <w:rFonts w:cs="Times New Roman"/>
              </w:rPr>
              <w:t xml:space="preserve"> </w:t>
            </w:r>
            <w:proofErr w:type="spellStart"/>
            <w:r w:rsidRPr="0066064C">
              <w:rPr>
                <w:rFonts w:cs="Times New Roman"/>
              </w:rPr>
              <w:t>Дж.Локк</w:t>
            </w:r>
            <w:proofErr w:type="spellEnd"/>
            <w:r w:rsidRPr="0066064C">
              <w:rPr>
                <w:rFonts w:cs="Times New Roman"/>
              </w:rPr>
              <w:t>)</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рационалистов</w:t>
            </w:r>
            <w:r w:rsidR="000A033D">
              <w:rPr>
                <w:rFonts w:cs="Times New Roman"/>
              </w:rPr>
              <w:t xml:space="preserve"> </w:t>
            </w:r>
            <w:r w:rsidRPr="0066064C">
              <w:rPr>
                <w:rFonts w:cs="Times New Roman"/>
              </w:rPr>
              <w:t>(</w:t>
            </w:r>
            <w:proofErr w:type="spellStart"/>
            <w:r w:rsidRPr="0066064C">
              <w:rPr>
                <w:rFonts w:cs="Times New Roman"/>
              </w:rPr>
              <w:t>Р.Декарт</w:t>
            </w:r>
            <w:proofErr w:type="spellEnd"/>
            <w:r w:rsidRPr="0066064C">
              <w:rPr>
                <w:rFonts w:cs="Times New Roman"/>
              </w:rPr>
              <w:t>,</w:t>
            </w:r>
            <w:r w:rsidR="000A033D">
              <w:rPr>
                <w:rFonts w:cs="Times New Roman"/>
              </w:rPr>
              <w:t xml:space="preserve"> </w:t>
            </w:r>
            <w:proofErr w:type="spellStart"/>
            <w:r w:rsidRPr="0066064C">
              <w:rPr>
                <w:rFonts w:cs="Times New Roman"/>
              </w:rPr>
              <w:t>Б.Спиноза</w:t>
            </w:r>
            <w:proofErr w:type="spellEnd"/>
            <w:r w:rsidRPr="0066064C">
              <w:rPr>
                <w:rFonts w:cs="Times New Roman"/>
              </w:rPr>
              <w:t>,</w:t>
            </w:r>
            <w:r w:rsidR="000A033D">
              <w:rPr>
                <w:rFonts w:cs="Times New Roman"/>
              </w:rPr>
              <w:t xml:space="preserve"> </w:t>
            </w:r>
            <w:proofErr w:type="spellStart"/>
            <w:r w:rsidRPr="0066064C">
              <w:rPr>
                <w:rFonts w:cs="Times New Roman"/>
              </w:rPr>
              <w:t>В.Г.Лейбниц</w:t>
            </w:r>
            <w:proofErr w:type="spellEnd"/>
            <w:r w:rsidRPr="0066064C">
              <w:rPr>
                <w:rFonts w:cs="Times New Roman"/>
              </w:rPr>
              <w:t>)</w:t>
            </w:r>
            <w:r w:rsidR="000A033D">
              <w:rPr>
                <w:rFonts w:cs="Times New Roman"/>
              </w:rPr>
              <w:t xml:space="preserve"> </w:t>
            </w:r>
            <w:r w:rsidRPr="0066064C">
              <w:rPr>
                <w:rFonts w:cs="Times New Roman"/>
              </w:rPr>
              <w:t>о</w:t>
            </w:r>
            <w:r w:rsidR="000A033D">
              <w:rPr>
                <w:rFonts w:cs="Times New Roman"/>
              </w:rPr>
              <w:t xml:space="preserve"> </w:t>
            </w:r>
            <w:r w:rsidRPr="0066064C">
              <w:rPr>
                <w:rFonts w:cs="Times New Roman"/>
              </w:rPr>
              <w:t>познании</w:t>
            </w:r>
            <w:r w:rsidR="000A033D">
              <w:rPr>
                <w:rFonts w:cs="Times New Roman"/>
              </w:rPr>
              <w:t xml:space="preserve"> </w:t>
            </w:r>
            <w:r w:rsidRPr="0066064C">
              <w:rPr>
                <w:rFonts w:cs="Times New Roman"/>
              </w:rPr>
              <w:t>месте</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роли</w:t>
            </w:r>
            <w:r w:rsidR="000A033D">
              <w:rPr>
                <w:rFonts w:cs="Times New Roman"/>
              </w:rPr>
              <w:t xml:space="preserve"> </w:t>
            </w:r>
            <w:r w:rsidRPr="0066064C">
              <w:rPr>
                <w:rFonts w:cs="Times New Roman"/>
              </w:rPr>
              <w:t>человека.</w:t>
            </w:r>
            <w:r w:rsidR="000A033D">
              <w:rPr>
                <w:rFonts w:cs="Times New Roman"/>
              </w:rPr>
              <w:t xml:space="preserve"> </w:t>
            </w:r>
            <w:r w:rsidRPr="0066064C">
              <w:rPr>
                <w:rFonts w:cs="Times New Roman"/>
              </w:rPr>
              <w:t>Воззрения</w:t>
            </w:r>
            <w:r w:rsidR="000A033D">
              <w:rPr>
                <w:rFonts w:cs="Times New Roman"/>
              </w:rPr>
              <w:t xml:space="preserve"> </w:t>
            </w:r>
            <w:r w:rsidRPr="0066064C">
              <w:rPr>
                <w:rFonts w:cs="Times New Roman"/>
              </w:rPr>
              <w:t>Беркли</w:t>
            </w:r>
            <w:r w:rsidR="000A033D">
              <w:rPr>
                <w:rFonts w:cs="Times New Roman"/>
              </w:rPr>
              <w:t xml:space="preserve"> </w:t>
            </w:r>
            <w:r w:rsidRPr="0066064C">
              <w:rPr>
                <w:rFonts w:cs="Times New Roman"/>
              </w:rPr>
              <w:t>Дж.</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Д.</w:t>
            </w:r>
            <w:r w:rsidR="000A033D">
              <w:rPr>
                <w:rFonts w:cs="Times New Roman"/>
              </w:rPr>
              <w:t xml:space="preserve"> </w:t>
            </w:r>
            <w:r w:rsidRPr="0066064C">
              <w:rPr>
                <w:rFonts w:cs="Times New Roman"/>
              </w:rPr>
              <w:t>Юма</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период</w:t>
            </w:r>
            <w:r w:rsidR="000A033D">
              <w:rPr>
                <w:rFonts w:cs="Times New Roman"/>
              </w:rPr>
              <w:t xml:space="preserve"> </w:t>
            </w:r>
            <w:r w:rsidRPr="0066064C">
              <w:rPr>
                <w:rFonts w:cs="Times New Roman"/>
              </w:rPr>
              <w:t>нового</w:t>
            </w:r>
            <w:r w:rsidR="000A033D">
              <w:rPr>
                <w:rFonts w:cs="Times New Roman"/>
              </w:rPr>
              <w:t xml:space="preserve"> </w:t>
            </w:r>
            <w:r w:rsidRPr="0066064C">
              <w:rPr>
                <w:rFonts w:cs="Times New Roman"/>
              </w:rPr>
              <w:t>времени.</w:t>
            </w:r>
            <w:r w:rsidR="000A033D">
              <w:rPr>
                <w:rFonts w:cs="Times New Roman"/>
              </w:rPr>
              <w:t xml:space="preserve"> </w:t>
            </w:r>
            <w:r w:rsidRPr="0066064C">
              <w:rPr>
                <w:rFonts w:cs="Times New Roman"/>
              </w:rPr>
              <w:t>Немецкая</w:t>
            </w:r>
            <w:r w:rsidR="000A033D">
              <w:rPr>
                <w:rFonts w:cs="Times New Roman"/>
              </w:rPr>
              <w:t xml:space="preserve"> </w:t>
            </w:r>
            <w:r w:rsidRPr="0066064C">
              <w:rPr>
                <w:rFonts w:cs="Times New Roman"/>
              </w:rPr>
              <w:t>классическая</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Взгляды</w:t>
            </w:r>
            <w:r w:rsidR="000A033D">
              <w:rPr>
                <w:rFonts w:cs="Times New Roman"/>
              </w:rPr>
              <w:t xml:space="preserve"> </w:t>
            </w:r>
            <w:r w:rsidRPr="0066064C">
              <w:rPr>
                <w:rFonts w:cs="Times New Roman"/>
              </w:rPr>
              <w:t>К.</w:t>
            </w:r>
            <w:r w:rsidR="000A033D">
              <w:rPr>
                <w:rFonts w:cs="Times New Roman"/>
              </w:rPr>
              <w:t xml:space="preserve"> </w:t>
            </w:r>
            <w:r w:rsidRPr="0066064C">
              <w:rPr>
                <w:rFonts w:cs="Times New Roman"/>
              </w:rPr>
              <w:t>Маркса</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Л.</w:t>
            </w:r>
            <w:r w:rsidR="000A033D">
              <w:rPr>
                <w:rFonts w:cs="Times New Roman"/>
              </w:rPr>
              <w:t xml:space="preserve"> </w:t>
            </w:r>
            <w:r w:rsidRPr="0066064C">
              <w:rPr>
                <w:rFonts w:cs="Times New Roman"/>
              </w:rPr>
              <w:t>Фейербаха.</w:t>
            </w:r>
          </w:p>
        </w:tc>
      </w:tr>
      <w:tr w:rsidR="00782EFC" w:rsidRPr="00C63897" w14:paraId="455A567E" w14:textId="77777777" w:rsidTr="009E2549">
        <w:trPr>
          <w:trHeight w:val="20"/>
        </w:trPr>
        <w:tc>
          <w:tcPr>
            <w:tcW w:w="2972" w:type="dxa"/>
            <w:vMerge/>
          </w:tcPr>
          <w:p w14:paraId="18A895D6" w14:textId="77777777" w:rsidR="00782EFC" w:rsidRPr="00C63897" w:rsidRDefault="00782EFC" w:rsidP="00AB61E8">
            <w:pPr>
              <w:rPr>
                <w:rFonts w:eastAsia="Times New Roman" w:cs="Times New Roman"/>
                <w:b/>
                <w:bCs/>
                <w:lang w:eastAsia="ru-RU"/>
              </w:rPr>
            </w:pPr>
          </w:p>
        </w:tc>
        <w:tc>
          <w:tcPr>
            <w:tcW w:w="6662" w:type="dxa"/>
          </w:tcPr>
          <w:p w14:paraId="1688F847" w14:textId="45E2D1EC" w:rsidR="00782EFC" w:rsidRPr="00C63897" w:rsidRDefault="00782EFC" w:rsidP="00AB61E8">
            <w:pPr>
              <w:suppressAutoHyphens/>
              <w:jc w:val="both"/>
              <w:rPr>
                <w:rFonts w:eastAsia="Times New Roman" w:cs="Times New Roman"/>
                <w:b/>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782EFC" w:rsidRPr="00C63897" w14:paraId="33DFE904" w14:textId="77777777" w:rsidTr="009E2549">
        <w:trPr>
          <w:trHeight w:val="70"/>
        </w:trPr>
        <w:tc>
          <w:tcPr>
            <w:tcW w:w="2972" w:type="dxa"/>
            <w:vMerge/>
          </w:tcPr>
          <w:p w14:paraId="35B4FB90" w14:textId="77777777" w:rsidR="00782EFC" w:rsidRPr="00C63897" w:rsidRDefault="00782EFC" w:rsidP="00AB61E8">
            <w:pPr>
              <w:rPr>
                <w:rFonts w:eastAsia="Times New Roman" w:cs="Times New Roman"/>
                <w:b/>
                <w:bCs/>
                <w:lang w:eastAsia="ru-RU"/>
              </w:rPr>
            </w:pPr>
          </w:p>
        </w:tc>
        <w:tc>
          <w:tcPr>
            <w:tcW w:w="6662" w:type="dxa"/>
          </w:tcPr>
          <w:p w14:paraId="7B238A57" w14:textId="5BAB0F60" w:rsidR="00782EFC" w:rsidRPr="00C63897" w:rsidRDefault="00782EFC" w:rsidP="00AB61E8">
            <w:pPr>
              <w:suppressAutoHyphens/>
              <w:jc w:val="both"/>
              <w:rPr>
                <w:rFonts w:eastAsia="Times New Roman" w:cs="Times New Roman"/>
                <w:iCs/>
                <w:lang w:eastAsia="ru-RU"/>
              </w:rPr>
            </w:pPr>
          </w:p>
        </w:tc>
      </w:tr>
      <w:tr w:rsidR="00782EFC" w:rsidRPr="00C63897" w14:paraId="0A7ABAB9" w14:textId="77777777" w:rsidTr="009E2549">
        <w:trPr>
          <w:trHeight w:val="361"/>
        </w:trPr>
        <w:tc>
          <w:tcPr>
            <w:tcW w:w="2972" w:type="dxa"/>
            <w:vMerge/>
          </w:tcPr>
          <w:p w14:paraId="73E2D1CF" w14:textId="77777777" w:rsidR="00782EFC" w:rsidRPr="00C63897" w:rsidRDefault="00782EFC" w:rsidP="00AB61E8">
            <w:pPr>
              <w:rPr>
                <w:rFonts w:eastAsia="Times New Roman" w:cs="Times New Roman"/>
                <w:b/>
                <w:bCs/>
                <w:lang w:eastAsia="ru-RU"/>
              </w:rPr>
            </w:pPr>
          </w:p>
        </w:tc>
        <w:tc>
          <w:tcPr>
            <w:tcW w:w="6662" w:type="dxa"/>
            <w:vAlign w:val="bottom"/>
          </w:tcPr>
          <w:p w14:paraId="5F97F2D9" w14:textId="23126D80" w:rsidR="00782EFC" w:rsidRDefault="00782EFC" w:rsidP="00AB61E8">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34C6A63" w14:textId="0346AEAB" w:rsidR="00782EFC" w:rsidRPr="004D41E5" w:rsidRDefault="00782EFC" w:rsidP="00AB61E8">
            <w:pPr>
              <w:rPr>
                <w:rFonts w:eastAsia="Times New Roman" w:cs="Times New Roman"/>
                <w:i/>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782EFC" w:rsidRPr="00C63897" w14:paraId="0527A68D" w14:textId="77777777" w:rsidTr="009E2549">
        <w:trPr>
          <w:trHeight w:val="70"/>
        </w:trPr>
        <w:tc>
          <w:tcPr>
            <w:tcW w:w="2972" w:type="dxa"/>
            <w:vMerge w:val="restart"/>
          </w:tcPr>
          <w:p w14:paraId="215A0235" w14:textId="6F8ACE56" w:rsidR="00782EFC" w:rsidRPr="00B46DAA" w:rsidRDefault="0066064C" w:rsidP="00B46DAA">
            <w:pPr>
              <w:contextualSpacing/>
              <w:jc w:val="both"/>
              <w:rPr>
                <w:b/>
              </w:rPr>
            </w:pPr>
            <w:r>
              <w:rPr>
                <w:b/>
                <w:bCs/>
              </w:rPr>
              <w:t>Тема</w:t>
            </w:r>
            <w:r w:rsidR="000A033D">
              <w:rPr>
                <w:b/>
                <w:bCs/>
              </w:rPr>
              <w:t xml:space="preserve"> </w:t>
            </w:r>
            <w:r>
              <w:rPr>
                <w:b/>
                <w:bCs/>
              </w:rPr>
              <w:t>2.2</w:t>
            </w:r>
            <w:r w:rsidR="000A033D">
              <w:rPr>
                <w:b/>
                <w:bCs/>
              </w:rPr>
              <w:t xml:space="preserve"> </w:t>
            </w:r>
            <w:proofErr w:type="spellStart"/>
            <w:r>
              <w:rPr>
                <w:b/>
                <w:bCs/>
              </w:rPr>
              <w:t>Постклассичес</w:t>
            </w:r>
            <w:proofErr w:type="spellEnd"/>
            <w:r>
              <w:rPr>
                <w:b/>
                <w:bCs/>
              </w:rPr>
              <w:t>-кая</w:t>
            </w:r>
            <w:r w:rsidR="000A033D">
              <w:rPr>
                <w:b/>
                <w:bCs/>
              </w:rPr>
              <w:t xml:space="preserve"> </w:t>
            </w:r>
            <w:r>
              <w:rPr>
                <w:b/>
                <w:bCs/>
              </w:rPr>
              <w:t>философия</w:t>
            </w:r>
            <w:r w:rsidR="000A033D">
              <w:rPr>
                <w:b/>
                <w:bCs/>
              </w:rPr>
              <w:t xml:space="preserve"> </w:t>
            </w:r>
            <w:r>
              <w:rPr>
                <w:b/>
                <w:bCs/>
              </w:rPr>
              <w:t>второй</w:t>
            </w:r>
            <w:r w:rsidR="000A033D">
              <w:rPr>
                <w:b/>
                <w:bCs/>
              </w:rPr>
              <w:t xml:space="preserve"> </w:t>
            </w:r>
            <w:r>
              <w:rPr>
                <w:b/>
                <w:bCs/>
              </w:rPr>
              <w:t>половины</w:t>
            </w:r>
            <w:r>
              <w:rPr>
                <w:b/>
                <w:lang w:val="en-US"/>
              </w:rPr>
              <w:t>XIX</w:t>
            </w:r>
            <w:r>
              <w:rPr>
                <w:b/>
              </w:rPr>
              <w:t>-начала</w:t>
            </w:r>
            <w:r w:rsidR="000A033D">
              <w:rPr>
                <w:b/>
              </w:rPr>
              <w:t xml:space="preserve"> </w:t>
            </w:r>
            <w:r>
              <w:rPr>
                <w:b/>
              </w:rPr>
              <w:t>ХХ</w:t>
            </w:r>
            <w:r w:rsidR="000A033D">
              <w:rPr>
                <w:b/>
              </w:rPr>
              <w:t xml:space="preserve"> </w:t>
            </w:r>
            <w:r>
              <w:rPr>
                <w:b/>
              </w:rPr>
              <w:t>века</w:t>
            </w:r>
          </w:p>
        </w:tc>
        <w:tc>
          <w:tcPr>
            <w:tcW w:w="6662" w:type="dxa"/>
            <w:tcBorders>
              <w:top w:val="single" w:sz="4" w:space="0" w:color="auto"/>
              <w:left w:val="single" w:sz="4" w:space="0" w:color="auto"/>
              <w:bottom w:val="single" w:sz="4" w:space="0" w:color="auto"/>
              <w:right w:val="single" w:sz="4" w:space="0" w:color="auto"/>
            </w:tcBorders>
          </w:tcPr>
          <w:p w14:paraId="15136B2C" w14:textId="09CACD71" w:rsidR="00782EFC" w:rsidRPr="00C63897" w:rsidRDefault="00782EFC" w:rsidP="00B46DAA">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782EFC" w:rsidRPr="00C63897" w14:paraId="024AD227" w14:textId="77777777" w:rsidTr="009E2549">
        <w:trPr>
          <w:trHeight w:val="361"/>
        </w:trPr>
        <w:tc>
          <w:tcPr>
            <w:tcW w:w="2972" w:type="dxa"/>
            <w:vMerge/>
          </w:tcPr>
          <w:p w14:paraId="5D2D2EE9" w14:textId="77777777" w:rsidR="00782EFC" w:rsidRPr="00C63897" w:rsidRDefault="00782EFC" w:rsidP="00AB61E8">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3EA8A667" w:rsidR="00782EFC" w:rsidRPr="0066064C" w:rsidRDefault="0066064C" w:rsidP="00AB61E8">
            <w:pPr>
              <w:rPr>
                <w:rFonts w:eastAsia="Times New Roman" w:cs="Times New Roman"/>
                <w:lang w:eastAsia="ru-RU"/>
              </w:rPr>
            </w:pPr>
            <w:proofErr w:type="spellStart"/>
            <w:r w:rsidRPr="0066064C">
              <w:rPr>
                <w:rFonts w:cs="Times New Roman"/>
              </w:rPr>
              <w:t>Постклассическая</w:t>
            </w:r>
            <w:proofErr w:type="spellEnd"/>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второй</w:t>
            </w:r>
            <w:r w:rsidR="000A033D">
              <w:rPr>
                <w:rFonts w:cs="Times New Roman"/>
              </w:rPr>
              <w:t xml:space="preserve"> </w:t>
            </w:r>
            <w:r w:rsidRPr="0066064C">
              <w:rPr>
                <w:rFonts w:cs="Times New Roman"/>
              </w:rPr>
              <w:t>половины</w:t>
            </w:r>
            <w:r w:rsidR="000A033D">
              <w:rPr>
                <w:rFonts w:cs="Times New Roman"/>
              </w:rPr>
              <w:t xml:space="preserve"> </w:t>
            </w:r>
            <w:r w:rsidRPr="0066064C">
              <w:rPr>
                <w:rFonts w:cs="Times New Roman"/>
                <w:lang w:val="en-US"/>
              </w:rPr>
              <w:t>XIX</w:t>
            </w:r>
            <w:r w:rsidRPr="0066064C">
              <w:rPr>
                <w:rFonts w:cs="Times New Roman"/>
              </w:rPr>
              <w:t>-начала</w:t>
            </w:r>
            <w:r w:rsidR="000A033D">
              <w:rPr>
                <w:rFonts w:cs="Times New Roman"/>
              </w:rPr>
              <w:t xml:space="preserve"> </w:t>
            </w:r>
            <w:r w:rsidRPr="0066064C">
              <w:rPr>
                <w:rFonts w:cs="Times New Roman"/>
              </w:rPr>
              <w:t>ХХ</w:t>
            </w:r>
            <w:r w:rsidR="000A033D">
              <w:rPr>
                <w:rFonts w:cs="Times New Roman"/>
              </w:rPr>
              <w:t xml:space="preserve"> </w:t>
            </w:r>
            <w:r w:rsidRPr="0066064C">
              <w:rPr>
                <w:rFonts w:cs="Times New Roman"/>
              </w:rPr>
              <w:t>века.</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жизни</w:t>
            </w:r>
            <w:r w:rsidR="000A033D">
              <w:rPr>
                <w:rFonts w:cs="Times New Roman"/>
              </w:rPr>
              <w:t xml:space="preserve"> </w:t>
            </w:r>
            <w:r w:rsidRPr="0066064C">
              <w:rPr>
                <w:rFonts w:cs="Times New Roman"/>
              </w:rPr>
              <w:t>Ф.</w:t>
            </w:r>
            <w:r w:rsidR="000A033D">
              <w:rPr>
                <w:rFonts w:cs="Times New Roman"/>
              </w:rPr>
              <w:t xml:space="preserve"> </w:t>
            </w:r>
            <w:r w:rsidRPr="0066064C">
              <w:rPr>
                <w:rFonts w:cs="Times New Roman"/>
              </w:rPr>
              <w:t>Ницше</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А.</w:t>
            </w:r>
            <w:r w:rsidR="000A033D">
              <w:rPr>
                <w:rFonts w:cs="Times New Roman"/>
              </w:rPr>
              <w:t xml:space="preserve"> </w:t>
            </w:r>
            <w:r w:rsidRPr="0066064C">
              <w:rPr>
                <w:rFonts w:cs="Times New Roman"/>
              </w:rPr>
              <w:t>Шопенгауэр.</w:t>
            </w:r>
            <w:r w:rsidR="000A033D">
              <w:rPr>
                <w:rFonts w:cs="Times New Roman"/>
              </w:rPr>
              <w:t xml:space="preserve"> </w:t>
            </w:r>
            <w:r w:rsidRPr="0066064C">
              <w:rPr>
                <w:rFonts w:cs="Times New Roman"/>
              </w:rPr>
              <w:t>Экзистенциализм.</w:t>
            </w:r>
            <w:r w:rsidR="000A033D">
              <w:rPr>
                <w:rFonts w:cs="Times New Roman"/>
              </w:rPr>
              <w:t xml:space="preserve"> </w:t>
            </w:r>
            <w:r w:rsidRPr="0066064C">
              <w:rPr>
                <w:rFonts w:cs="Times New Roman"/>
              </w:rPr>
              <w:t>Идеи</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воззрения</w:t>
            </w:r>
            <w:r w:rsidR="000A033D">
              <w:rPr>
                <w:rFonts w:cs="Times New Roman"/>
              </w:rPr>
              <w:t xml:space="preserve"> </w:t>
            </w:r>
            <w:r w:rsidRPr="0066064C">
              <w:rPr>
                <w:rFonts w:cs="Times New Roman"/>
              </w:rPr>
              <w:t>А.</w:t>
            </w:r>
            <w:r w:rsidR="000A033D">
              <w:rPr>
                <w:rFonts w:cs="Times New Roman"/>
              </w:rPr>
              <w:t xml:space="preserve"> </w:t>
            </w:r>
            <w:r w:rsidRPr="0066064C">
              <w:rPr>
                <w:rFonts w:cs="Times New Roman"/>
              </w:rPr>
              <w:t>Бергсона.</w:t>
            </w:r>
          </w:p>
        </w:tc>
      </w:tr>
      <w:tr w:rsidR="00782EFC" w:rsidRPr="00C63897" w14:paraId="3F4679D7" w14:textId="77777777" w:rsidTr="009E2549">
        <w:trPr>
          <w:trHeight w:val="361"/>
        </w:trPr>
        <w:tc>
          <w:tcPr>
            <w:tcW w:w="2972" w:type="dxa"/>
            <w:vMerge/>
          </w:tcPr>
          <w:p w14:paraId="0B6CC8FC" w14:textId="77777777" w:rsidR="00782EFC" w:rsidRPr="00C63897" w:rsidRDefault="00782EFC" w:rsidP="00AB61E8">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5128A611" w:rsidR="00782EFC" w:rsidRPr="0066064C" w:rsidRDefault="00782EFC" w:rsidP="00AB61E8">
            <w:pPr>
              <w:rPr>
                <w:rFonts w:eastAsia="Times New Roman" w:cs="Times New Roman"/>
                <w:b/>
                <w:bCs/>
                <w:lang w:eastAsia="ru-RU"/>
              </w:rPr>
            </w:pPr>
            <w:r w:rsidRPr="0066064C">
              <w:rPr>
                <w:rFonts w:eastAsia="Times New Roman" w:cs="Times New Roman"/>
                <w:b/>
                <w:bCs/>
                <w:lang w:eastAsia="ru-RU"/>
              </w:rPr>
              <w:t>В</w:t>
            </w:r>
            <w:r w:rsidR="000A033D">
              <w:rPr>
                <w:rFonts w:eastAsia="Times New Roman" w:cs="Times New Roman"/>
                <w:b/>
                <w:bCs/>
                <w:lang w:eastAsia="ru-RU"/>
              </w:rPr>
              <w:t xml:space="preserve"> </w:t>
            </w:r>
            <w:r w:rsidRPr="0066064C">
              <w:rPr>
                <w:rFonts w:eastAsia="Times New Roman" w:cs="Times New Roman"/>
                <w:b/>
                <w:bCs/>
                <w:lang w:eastAsia="ru-RU"/>
              </w:rPr>
              <w:t>том</w:t>
            </w:r>
            <w:r w:rsidR="000A033D">
              <w:rPr>
                <w:rFonts w:eastAsia="Times New Roman" w:cs="Times New Roman"/>
                <w:b/>
                <w:bCs/>
                <w:lang w:eastAsia="ru-RU"/>
              </w:rPr>
              <w:t xml:space="preserve"> </w:t>
            </w:r>
            <w:r w:rsidRPr="0066064C">
              <w:rPr>
                <w:rFonts w:eastAsia="Times New Roman" w:cs="Times New Roman"/>
                <w:b/>
                <w:bCs/>
                <w:lang w:eastAsia="ru-RU"/>
              </w:rPr>
              <w:t>числе</w:t>
            </w:r>
            <w:r w:rsidR="000A033D">
              <w:rPr>
                <w:rFonts w:eastAsia="Times New Roman" w:cs="Times New Roman"/>
                <w:b/>
                <w:bCs/>
                <w:lang w:eastAsia="ru-RU"/>
              </w:rPr>
              <w:t xml:space="preserve"> </w:t>
            </w:r>
            <w:r w:rsidRPr="0066064C">
              <w:rPr>
                <w:rFonts w:eastAsia="Times New Roman" w:cs="Times New Roman"/>
                <w:b/>
                <w:bCs/>
                <w:lang w:eastAsia="ru-RU"/>
              </w:rPr>
              <w:t>практических</w:t>
            </w:r>
            <w:r w:rsidR="000A033D">
              <w:rPr>
                <w:rFonts w:eastAsia="Times New Roman" w:cs="Times New Roman"/>
                <w:b/>
                <w:bCs/>
                <w:lang w:eastAsia="ru-RU"/>
              </w:rPr>
              <w:t xml:space="preserve"> </w:t>
            </w:r>
            <w:r w:rsidRPr="0066064C">
              <w:rPr>
                <w:rFonts w:eastAsia="Times New Roman" w:cs="Times New Roman"/>
                <w:b/>
                <w:bCs/>
                <w:lang w:eastAsia="ru-RU"/>
              </w:rPr>
              <w:t>и</w:t>
            </w:r>
            <w:r w:rsidR="000A033D">
              <w:rPr>
                <w:rFonts w:eastAsia="Times New Roman" w:cs="Times New Roman"/>
                <w:b/>
                <w:bCs/>
                <w:lang w:eastAsia="ru-RU"/>
              </w:rPr>
              <w:t xml:space="preserve"> </w:t>
            </w:r>
            <w:r w:rsidRPr="0066064C">
              <w:rPr>
                <w:rFonts w:eastAsia="Times New Roman" w:cs="Times New Roman"/>
                <w:b/>
                <w:bCs/>
                <w:lang w:eastAsia="ru-RU"/>
              </w:rPr>
              <w:t>лабораторных</w:t>
            </w:r>
            <w:r w:rsidR="000A033D">
              <w:rPr>
                <w:rFonts w:eastAsia="Times New Roman" w:cs="Times New Roman"/>
                <w:b/>
                <w:bCs/>
                <w:lang w:eastAsia="ru-RU"/>
              </w:rPr>
              <w:t xml:space="preserve"> </w:t>
            </w:r>
            <w:r w:rsidRPr="0066064C">
              <w:rPr>
                <w:rFonts w:eastAsia="Times New Roman" w:cs="Times New Roman"/>
                <w:b/>
                <w:bCs/>
                <w:lang w:eastAsia="ru-RU"/>
              </w:rPr>
              <w:t>занятий</w:t>
            </w:r>
          </w:p>
        </w:tc>
      </w:tr>
      <w:tr w:rsidR="00782EFC" w:rsidRPr="00C63897" w14:paraId="1FA43A7F" w14:textId="77777777" w:rsidTr="009E2549">
        <w:trPr>
          <w:trHeight w:val="137"/>
        </w:trPr>
        <w:tc>
          <w:tcPr>
            <w:tcW w:w="2972" w:type="dxa"/>
            <w:vMerge/>
          </w:tcPr>
          <w:p w14:paraId="0DBD0B72" w14:textId="77777777" w:rsidR="00782EFC" w:rsidRPr="00C63897" w:rsidRDefault="00782EFC" w:rsidP="00AB61E8">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65DBCD11" w:rsidR="00782EFC" w:rsidRPr="0066064C" w:rsidRDefault="00782EFC" w:rsidP="00AB61E8">
            <w:pPr>
              <w:rPr>
                <w:rFonts w:eastAsia="Times New Roman" w:cs="Times New Roman"/>
                <w:lang w:eastAsia="ru-RU"/>
              </w:rPr>
            </w:pPr>
          </w:p>
        </w:tc>
      </w:tr>
      <w:tr w:rsidR="00782EFC" w:rsidRPr="00C63897" w14:paraId="00E75F68" w14:textId="77777777" w:rsidTr="009E2549">
        <w:trPr>
          <w:trHeight w:val="361"/>
        </w:trPr>
        <w:tc>
          <w:tcPr>
            <w:tcW w:w="2972" w:type="dxa"/>
            <w:vMerge/>
          </w:tcPr>
          <w:p w14:paraId="5A3D0245" w14:textId="77777777" w:rsidR="00782EFC" w:rsidRPr="00C63897" w:rsidRDefault="00782EFC" w:rsidP="00AB61E8">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53B95DDA" w:rsidR="00782EFC" w:rsidRPr="0066064C" w:rsidRDefault="00782EFC" w:rsidP="00AB61E8">
            <w:pPr>
              <w:rPr>
                <w:rFonts w:eastAsia="Times New Roman" w:cs="Times New Roman"/>
                <w:b/>
                <w:bCs/>
                <w:lang w:eastAsia="ru-RU"/>
              </w:rPr>
            </w:pPr>
            <w:r w:rsidRPr="0066064C">
              <w:rPr>
                <w:rFonts w:eastAsia="Times New Roman" w:cs="Times New Roman"/>
                <w:b/>
                <w:bCs/>
                <w:lang w:eastAsia="ru-RU"/>
              </w:rPr>
              <w:t>В</w:t>
            </w:r>
            <w:r w:rsidR="000A033D">
              <w:rPr>
                <w:rFonts w:eastAsia="Times New Roman" w:cs="Times New Roman"/>
                <w:b/>
                <w:bCs/>
                <w:lang w:eastAsia="ru-RU"/>
              </w:rPr>
              <w:t xml:space="preserve"> </w:t>
            </w:r>
            <w:r w:rsidRPr="0066064C">
              <w:rPr>
                <w:rFonts w:eastAsia="Times New Roman" w:cs="Times New Roman"/>
                <w:b/>
                <w:bCs/>
                <w:lang w:eastAsia="ru-RU"/>
              </w:rPr>
              <w:t>том</w:t>
            </w:r>
            <w:r w:rsidR="000A033D">
              <w:rPr>
                <w:rFonts w:eastAsia="Times New Roman" w:cs="Times New Roman"/>
                <w:b/>
                <w:bCs/>
                <w:lang w:eastAsia="ru-RU"/>
              </w:rPr>
              <w:t xml:space="preserve"> </w:t>
            </w:r>
            <w:r w:rsidRPr="0066064C">
              <w:rPr>
                <w:rFonts w:eastAsia="Times New Roman" w:cs="Times New Roman"/>
                <w:b/>
                <w:bCs/>
                <w:lang w:eastAsia="ru-RU"/>
              </w:rPr>
              <w:t>числе</w:t>
            </w:r>
            <w:r w:rsidR="000A033D">
              <w:rPr>
                <w:rFonts w:eastAsia="Times New Roman" w:cs="Times New Roman"/>
                <w:b/>
                <w:bCs/>
                <w:lang w:eastAsia="ru-RU"/>
              </w:rPr>
              <w:t xml:space="preserve"> </w:t>
            </w:r>
            <w:r w:rsidRPr="0066064C">
              <w:rPr>
                <w:rFonts w:eastAsia="Times New Roman" w:cs="Times New Roman"/>
                <w:b/>
                <w:bCs/>
                <w:lang w:eastAsia="ru-RU"/>
              </w:rPr>
              <w:t>самостоятельная</w:t>
            </w:r>
            <w:r w:rsidR="000A033D">
              <w:rPr>
                <w:rFonts w:eastAsia="Times New Roman" w:cs="Times New Roman"/>
                <w:b/>
                <w:bCs/>
                <w:lang w:eastAsia="ru-RU"/>
              </w:rPr>
              <w:t xml:space="preserve"> </w:t>
            </w:r>
            <w:r w:rsidRPr="0066064C">
              <w:rPr>
                <w:rFonts w:eastAsia="Times New Roman" w:cs="Times New Roman"/>
                <w:b/>
                <w:bCs/>
                <w:lang w:eastAsia="ru-RU"/>
              </w:rPr>
              <w:t>работа</w:t>
            </w:r>
            <w:r w:rsidR="000A033D">
              <w:rPr>
                <w:rFonts w:eastAsia="Times New Roman" w:cs="Times New Roman"/>
                <w:b/>
                <w:bCs/>
                <w:lang w:eastAsia="ru-RU"/>
              </w:rPr>
              <w:t xml:space="preserve"> </w:t>
            </w:r>
            <w:r w:rsidRPr="0066064C">
              <w:rPr>
                <w:rFonts w:eastAsia="Times New Roman" w:cs="Times New Roman"/>
                <w:b/>
                <w:bCs/>
                <w:lang w:eastAsia="ru-RU"/>
              </w:rPr>
              <w:t>обучающихся</w:t>
            </w:r>
          </w:p>
          <w:p w14:paraId="47BD6533" w14:textId="5C716B61" w:rsidR="00782EFC" w:rsidRPr="0066064C" w:rsidRDefault="00782EFC" w:rsidP="00AB61E8">
            <w:pPr>
              <w:rPr>
                <w:rFonts w:eastAsia="Times New Roman" w:cs="Times New Roman"/>
                <w:b/>
                <w:bCs/>
                <w:lang w:eastAsia="ru-RU"/>
              </w:rPr>
            </w:pPr>
            <w:r w:rsidRPr="0066064C">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66064C">
              <w:rPr>
                <w:rFonts w:eastAsia="Times New Roman" w:cs="Times New Roman"/>
                <w:bCs/>
                <w:i/>
                <w:sz w:val="20"/>
                <w:lang w:eastAsia="ru-RU"/>
              </w:rPr>
              <w:t>и</w:t>
            </w:r>
            <w:r w:rsidR="000A033D">
              <w:rPr>
                <w:rFonts w:eastAsia="Times New Roman" w:cs="Times New Roman"/>
                <w:bCs/>
                <w:i/>
                <w:sz w:val="20"/>
                <w:lang w:eastAsia="ru-RU"/>
              </w:rPr>
              <w:t xml:space="preserve"> </w:t>
            </w:r>
            <w:r w:rsidRPr="0066064C">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66064C">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66064C">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66064C">
              <w:rPr>
                <w:rFonts w:eastAsia="Times New Roman" w:cs="Times New Roman"/>
                <w:bCs/>
                <w:i/>
                <w:sz w:val="20"/>
                <w:lang w:eastAsia="ru-RU"/>
              </w:rPr>
              <w:t>организацией</w:t>
            </w:r>
          </w:p>
        </w:tc>
      </w:tr>
      <w:tr w:rsidR="0066064C" w:rsidRPr="00C63897" w14:paraId="306AB8CF" w14:textId="77777777" w:rsidTr="009E2549">
        <w:trPr>
          <w:trHeight w:val="361"/>
        </w:trPr>
        <w:tc>
          <w:tcPr>
            <w:tcW w:w="2972" w:type="dxa"/>
            <w:vMerge w:val="restart"/>
          </w:tcPr>
          <w:p w14:paraId="433318DD" w14:textId="57774CED" w:rsidR="0066064C" w:rsidRPr="00C63897" w:rsidRDefault="0066064C" w:rsidP="0066064C">
            <w:pPr>
              <w:rPr>
                <w:rFonts w:eastAsia="Times New Roman" w:cs="Times New Roman"/>
                <w:b/>
                <w:bCs/>
                <w:lang w:eastAsia="ru-RU"/>
              </w:rPr>
            </w:pPr>
            <w:r>
              <w:rPr>
                <w:b/>
                <w:bCs/>
              </w:rPr>
              <w:lastRenderedPageBreak/>
              <w:t>Тема</w:t>
            </w:r>
            <w:r w:rsidR="000A033D">
              <w:rPr>
                <w:b/>
                <w:bCs/>
              </w:rPr>
              <w:t xml:space="preserve"> </w:t>
            </w:r>
            <w:r>
              <w:rPr>
                <w:b/>
                <w:bCs/>
              </w:rPr>
              <w:t>2.3.</w:t>
            </w:r>
            <w:r w:rsidR="000A033D">
              <w:rPr>
                <w:b/>
              </w:rPr>
              <w:t xml:space="preserve"> </w:t>
            </w:r>
            <w:r>
              <w:rPr>
                <w:b/>
              </w:rPr>
              <w:t>Русская</w:t>
            </w:r>
            <w:r w:rsidR="000A033D">
              <w:rPr>
                <w:b/>
              </w:rPr>
              <w:t xml:space="preserve"> </w:t>
            </w:r>
            <w:r>
              <w:rPr>
                <w:b/>
              </w:rPr>
              <w:t>философия</w:t>
            </w:r>
            <w:r w:rsidR="000A033D">
              <w:rPr>
                <w:b/>
              </w:rPr>
              <w:t xml:space="preserve"> </w:t>
            </w:r>
            <w:r>
              <w:rPr>
                <w:b/>
                <w:lang w:val="en-US"/>
              </w:rPr>
              <w:t>XIX</w:t>
            </w:r>
            <w:r>
              <w:rPr>
                <w:b/>
              </w:rPr>
              <w:t>-</w:t>
            </w:r>
            <w:r>
              <w:rPr>
                <w:b/>
                <w:lang w:val="en-US"/>
              </w:rPr>
              <w:t>XX</w:t>
            </w:r>
            <w:r>
              <w:rPr>
                <w:b/>
              </w:rPr>
              <w:t>вв.</w:t>
            </w:r>
          </w:p>
        </w:tc>
        <w:tc>
          <w:tcPr>
            <w:tcW w:w="6662" w:type="dxa"/>
          </w:tcPr>
          <w:p w14:paraId="1A4DA975" w14:textId="1F3FE7E0" w:rsidR="0066064C" w:rsidRPr="0066064C" w:rsidRDefault="0066064C" w:rsidP="0066064C">
            <w:pPr>
              <w:rPr>
                <w:rFonts w:eastAsia="Times New Roman" w:cs="Times New Roman"/>
                <w:b/>
                <w:bCs/>
                <w:lang w:eastAsia="ru-RU"/>
              </w:rPr>
            </w:pPr>
            <w:r w:rsidRPr="0066064C">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40333235" w14:textId="77777777" w:rsidTr="009E2549">
        <w:trPr>
          <w:trHeight w:val="361"/>
        </w:trPr>
        <w:tc>
          <w:tcPr>
            <w:tcW w:w="2972" w:type="dxa"/>
            <w:vMerge/>
          </w:tcPr>
          <w:p w14:paraId="26BAB1FA" w14:textId="77777777" w:rsidR="0066064C" w:rsidRPr="00C63897" w:rsidRDefault="0066064C" w:rsidP="0066064C">
            <w:pPr>
              <w:rPr>
                <w:rFonts w:eastAsia="Times New Roman" w:cs="Times New Roman"/>
                <w:b/>
                <w:bCs/>
                <w:lang w:eastAsia="ru-RU"/>
              </w:rPr>
            </w:pPr>
          </w:p>
        </w:tc>
        <w:tc>
          <w:tcPr>
            <w:tcW w:w="6662" w:type="dxa"/>
          </w:tcPr>
          <w:p w14:paraId="634A9B43" w14:textId="11CC42AD" w:rsidR="0066064C" w:rsidRPr="0066064C" w:rsidRDefault="0066064C" w:rsidP="0066064C">
            <w:pPr>
              <w:rPr>
                <w:rFonts w:eastAsia="Times New Roman" w:cs="Times New Roman"/>
                <w:b/>
                <w:bCs/>
                <w:lang w:eastAsia="ru-RU"/>
              </w:rPr>
            </w:pPr>
            <w:r w:rsidRPr="0066064C">
              <w:rPr>
                <w:rFonts w:cs="Times New Roman"/>
              </w:rPr>
              <w:t>Русская</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lang w:val="en-US"/>
              </w:rPr>
              <w:t>XIX</w:t>
            </w:r>
            <w:r w:rsidRPr="0066064C">
              <w:rPr>
                <w:rFonts w:cs="Times New Roman"/>
              </w:rPr>
              <w:t>-</w:t>
            </w:r>
            <w:r w:rsidRPr="0066064C">
              <w:rPr>
                <w:rFonts w:cs="Times New Roman"/>
                <w:lang w:val="en-US"/>
              </w:rPr>
              <w:t>XX</w:t>
            </w:r>
            <w:r w:rsidRPr="0066064C">
              <w:rPr>
                <w:rFonts w:cs="Times New Roman"/>
              </w:rPr>
              <w:t>вв.</w:t>
            </w:r>
            <w:r w:rsidR="000A033D">
              <w:rPr>
                <w:rFonts w:cs="Times New Roman"/>
              </w:rPr>
              <w:t xml:space="preserve"> </w:t>
            </w:r>
            <w:r w:rsidRPr="0066064C">
              <w:rPr>
                <w:rFonts w:cs="Times New Roman"/>
              </w:rPr>
              <w:t>Спор</w:t>
            </w:r>
            <w:r w:rsidR="000A033D">
              <w:rPr>
                <w:rFonts w:cs="Times New Roman"/>
              </w:rPr>
              <w:t xml:space="preserve"> </w:t>
            </w:r>
            <w:r w:rsidRPr="0066064C">
              <w:rPr>
                <w:rFonts w:cs="Times New Roman"/>
              </w:rPr>
              <w:t>западников</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славянофилов</w:t>
            </w:r>
            <w:r w:rsidR="000A033D">
              <w:rPr>
                <w:rFonts w:cs="Times New Roman"/>
              </w:rPr>
              <w:t xml:space="preserve"> </w:t>
            </w:r>
            <w:r w:rsidRPr="0066064C">
              <w:rPr>
                <w:rFonts w:cs="Times New Roman"/>
              </w:rPr>
              <w:t>об</w:t>
            </w:r>
            <w:r w:rsidR="000A033D">
              <w:rPr>
                <w:rFonts w:cs="Times New Roman"/>
              </w:rPr>
              <w:t xml:space="preserve"> </w:t>
            </w:r>
            <w:r w:rsidRPr="0066064C">
              <w:rPr>
                <w:rFonts w:cs="Times New Roman"/>
              </w:rPr>
              <w:t>историческом</w:t>
            </w:r>
            <w:r w:rsidR="000A033D">
              <w:rPr>
                <w:rFonts w:cs="Times New Roman"/>
              </w:rPr>
              <w:t xml:space="preserve"> </w:t>
            </w:r>
            <w:r w:rsidRPr="0066064C">
              <w:rPr>
                <w:rFonts w:cs="Times New Roman"/>
              </w:rPr>
              <w:t>пути</w:t>
            </w:r>
            <w:r w:rsidR="000A033D">
              <w:rPr>
                <w:rFonts w:cs="Times New Roman"/>
              </w:rPr>
              <w:t xml:space="preserve"> </w:t>
            </w:r>
            <w:r w:rsidRPr="0066064C">
              <w:rPr>
                <w:rFonts w:cs="Times New Roman"/>
              </w:rPr>
              <w:t>развития</w:t>
            </w:r>
            <w:r w:rsidR="000A033D">
              <w:rPr>
                <w:rFonts w:cs="Times New Roman"/>
              </w:rPr>
              <w:t xml:space="preserve"> </w:t>
            </w:r>
            <w:r w:rsidRPr="0066064C">
              <w:rPr>
                <w:rFonts w:cs="Times New Roman"/>
              </w:rPr>
              <w:t>России.</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В.С.</w:t>
            </w:r>
            <w:r w:rsidR="000A033D">
              <w:rPr>
                <w:rFonts w:cs="Times New Roman"/>
              </w:rPr>
              <w:t xml:space="preserve"> </w:t>
            </w:r>
            <w:r w:rsidRPr="0066064C">
              <w:rPr>
                <w:rFonts w:cs="Times New Roman"/>
              </w:rPr>
              <w:t>Соловьева.</w:t>
            </w:r>
            <w:r w:rsidR="000A033D">
              <w:rPr>
                <w:rFonts w:cs="Times New Roman"/>
              </w:rPr>
              <w:t xml:space="preserve"> </w:t>
            </w:r>
            <w:r w:rsidRPr="0066064C">
              <w:rPr>
                <w:rFonts w:cs="Times New Roman"/>
              </w:rPr>
              <w:t>Философские</w:t>
            </w:r>
            <w:r w:rsidR="000A033D">
              <w:rPr>
                <w:rFonts w:cs="Times New Roman"/>
              </w:rPr>
              <w:t xml:space="preserve"> </w:t>
            </w:r>
            <w:r w:rsidRPr="0066064C">
              <w:rPr>
                <w:rFonts w:cs="Times New Roman"/>
              </w:rPr>
              <w:t>идеи</w:t>
            </w:r>
            <w:r w:rsidR="000A033D">
              <w:rPr>
                <w:rFonts w:cs="Times New Roman"/>
              </w:rPr>
              <w:t xml:space="preserve"> </w:t>
            </w:r>
            <w:r w:rsidRPr="0066064C">
              <w:rPr>
                <w:rFonts w:cs="Times New Roman"/>
              </w:rPr>
              <w:t>К.Н.</w:t>
            </w:r>
            <w:r w:rsidR="000A033D">
              <w:rPr>
                <w:rFonts w:cs="Times New Roman"/>
              </w:rPr>
              <w:t xml:space="preserve"> </w:t>
            </w:r>
            <w:r w:rsidRPr="0066064C">
              <w:rPr>
                <w:rFonts w:cs="Times New Roman"/>
              </w:rPr>
              <w:t>Леонтьева</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В.В.</w:t>
            </w:r>
            <w:r w:rsidR="000A033D">
              <w:rPr>
                <w:rFonts w:cs="Times New Roman"/>
              </w:rPr>
              <w:t xml:space="preserve"> </w:t>
            </w:r>
            <w:r w:rsidRPr="0066064C">
              <w:rPr>
                <w:rFonts w:cs="Times New Roman"/>
              </w:rPr>
              <w:t>Розанова.</w:t>
            </w:r>
            <w:r w:rsidR="000A033D">
              <w:rPr>
                <w:rFonts w:cs="Times New Roman"/>
              </w:rPr>
              <w:t xml:space="preserve"> </w:t>
            </w:r>
            <w:r w:rsidRPr="0066064C">
              <w:rPr>
                <w:rFonts w:cs="Times New Roman"/>
              </w:rPr>
              <w:t>Бердяев</w:t>
            </w:r>
            <w:r w:rsidR="000A033D">
              <w:rPr>
                <w:rFonts w:cs="Times New Roman"/>
              </w:rPr>
              <w:t xml:space="preserve"> </w:t>
            </w:r>
            <w:r w:rsidRPr="0066064C">
              <w:rPr>
                <w:rFonts w:cs="Times New Roman"/>
              </w:rPr>
              <w:t>Н.А.-</w:t>
            </w:r>
            <w:r w:rsidR="000A033D">
              <w:rPr>
                <w:rFonts w:cs="Times New Roman"/>
              </w:rPr>
              <w:t xml:space="preserve"> </w:t>
            </w:r>
            <w:r w:rsidRPr="0066064C">
              <w:rPr>
                <w:rFonts w:cs="Times New Roman"/>
              </w:rPr>
              <w:t>выдающийся</w:t>
            </w:r>
            <w:r w:rsidR="000A033D">
              <w:rPr>
                <w:rFonts w:cs="Times New Roman"/>
              </w:rPr>
              <w:t xml:space="preserve"> </w:t>
            </w:r>
            <w:r w:rsidRPr="0066064C">
              <w:rPr>
                <w:rFonts w:cs="Times New Roman"/>
              </w:rPr>
              <w:t>русский</w:t>
            </w:r>
            <w:r w:rsidR="000A033D">
              <w:rPr>
                <w:rFonts w:cs="Times New Roman"/>
              </w:rPr>
              <w:t xml:space="preserve"> </w:t>
            </w:r>
            <w:r w:rsidRPr="0066064C">
              <w:rPr>
                <w:rFonts w:cs="Times New Roman"/>
              </w:rPr>
              <w:t>мыслитель</w:t>
            </w:r>
            <w:r w:rsidR="000A033D">
              <w:rPr>
                <w:rFonts w:cs="Times New Roman"/>
              </w:rPr>
              <w:t xml:space="preserve"> </w:t>
            </w:r>
            <w:r w:rsidRPr="0066064C">
              <w:rPr>
                <w:rFonts w:cs="Times New Roman"/>
              </w:rPr>
              <w:t>20</w:t>
            </w:r>
            <w:r w:rsidR="000A033D">
              <w:rPr>
                <w:rFonts w:cs="Times New Roman"/>
              </w:rPr>
              <w:t xml:space="preserve"> </w:t>
            </w:r>
            <w:r w:rsidRPr="0066064C">
              <w:rPr>
                <w:rFonts w:cs="Times New Roman"/>
              </w:rPr>
              <w:t>века.</w:t>
            </w:r>
          </w:p>
        </w:tc>
      </w:tr>
      <w:tr w:rsidR="0066064C" w:rsidRPr="00C63897" w14:paraId="783B63E6" w14:textId="77777777" w:rsidTr="009E2549">
        <w:trPr>
          <w:trHeight w:val="361"/>
        </w:trPr>
        <w:tc>
          <w:tcPr>
            <w:tcW w:w="2972" w:type="dxa"/>
            <w:vMerge/>
          </w:tcPr>
          <w:p w14:paraId="031A59D9" w14:textId="77777777" w:rsidR="0066064C" w:rsidRPr="00C63897" w:rsidRDefault="0066064C" w:rsidP="0066064C">
            <w:pPr>
              <w:rPr>
                <w:rFonts w:eastAsia="Times New Roman" w:cs="Times New Roman"/>
                <w:b/>
                <w:bCs/>
                <w:lang w:eastAsia="ru-RU"/>
              </w:rPr>
            </w:pPr>
          </w:p>
        </w:tc>
        <w:tc>
          <w:tcPr>
            <w:tcW w:w="6662" w:type="dxa"/>
          </w:tcPr>
          <w:p w14:paraId="24F5794E" w14:textId="1FB4DBFB" w:rsidR="0066064C" w:rsidRPr="0066064C" w:rsidRDefault="0066064C" w:rsidP="0066064C">
            <w:pPr>
              <w:rPr>
                <w:rFonts w:eastAsia="Times New Roman" w:cs="Times New Roman"/>
                <w:b/>
                <w:bCs/>
                <w:lang w:eastAsia="ru-RU"/>
              </w:rPr>
            </w:pPr>
            <w:r w:rsidRPr="0066064C">
              <w:rPr>
                <w:rFonts w:eastAsia="Times New Roman" w:cs="Times New Roman"/>
                <w:b/>
                <w:bCs/>
                <w:lang w:eastAsia="ru-RU"/>
              </w:rPr>
              <w:t>В</w:t>
            </w:r>
            <w:r w:rsidR="000A033D">
              <w:rPr>
                <w:rFonts w:eastAsia="Times New Roman" w:cs="Times New Roman"/>
                <w:b/>
                <w:bCs/>
                <w:lang w:eastAsia="ru-RU"/>
              </w:rPr>
              <w:t xml:space="preserve"> </w:t>
            </w:r>
            <w:r w:rsidRPr="0066064C">
              <w:rPr>
                <w:rFonts w:eastAsia="Times New Roman" w:cs="Times New Roman"/>
                <w:b/>
                <w:bCs/>
                <w:lang w:eastAsia="ru-RU"/>
              </w:rPr>
              <w:t>том</w:t>
            </w:r>
            <w:r w:rsidR="000A033D">
              <w:rPr>
                <w:rFonts w:eastAsia="Times New Roman" w:cs="Times New Roman"/>
                <w:b/>
                <w:bCs/>
                <w:lang w:eastAsia="ru-RU"/>
              </w:rPr>
              <w:t xml:space="preserve"> </w:t>
            </w:r>
            <w:r w:rsidRPr="0066064C">
              <w:rPr>
                <w:rFonts w:eastAsia="Times New Roman" w:cs="Times New Roman"/>
                <w:b/>
                <w:bCs/>
                <w:lang w:eastAsia="ru-RU"/>
              </w:rPr>
              <w:t>числе</w:t>
            </w:r>
            <w:r w:rsidR="000A033D">
              <w:rPr>
                <w:rFonts w:eastAsia="Times New Roman" w:cs="Times New Roman"/>
                <w:b/>
                <w:bCs/>
                <w:lang w:eastAsia="ru-RU"/>
              </w:rPr>
              <w:t xml:space="preserve"> </w:t>
            </w:r>
            <w:r w:rsidRPr="0066064C">
              <w:rPr>
                <w:rFonts w:eastAsia="Times New Roman" w:cs="Times New Roman"/>
                <w:b/>
                <w:bCs/>
                <w:lang w:eastAsia="ru-RU"/>
              </w:rPr>
              <w:t>практических</w:t>
            </w:r>
            <w:r w:rsidR="000A033D">
              <w:rPr>
                <w:rFonts w:eastAsia="Times New Roman" w:cs="Times New Roman"/>
                <w:b/>
                <w:bCs/>
                <w:lang w:eastAsia="ru-RU"/>
              </w:rPr>
              <w:t xml:space="preserve"> </w:t>
            </w:r>
            <w:r w:rsidRPr="0066064C">
              <w:rPr>
                <w:rFonts w:eastAsia="Times New Roman" w:cs="Times New Roman"/>
                <w:b/>
                <w:bCs/>
                <w:lang w:eastAsia="ru-RU"/>
              </w:rPr>
              <w:t>и</w:t>
            </w:r>
            <w:r w:rsidR="000A033D">
              <w:rPr>
                <w:rFonts w:eastAsia="Times New Roman" w:cs="Times New Roman"/>
                <w:b/>
                <w:bCs/>
                <w:lang w:eastAsia="ru-RU"/>
              </w:rPr>
              <w:t xml:space="preserve"> </w:t>
            </w:r>
            <w:r w:rsidRPr="0066064C">
              <w:rPr>
                <w:rFonts w:eastAsia="Times New Roman" w:cs="Times New Roman"/>
                <w:b/>
                <w:bCs/>
                <w:lang w:eastAsia="ru-RU"/>
              </w:rPr>
              <w:t>лабораторных</w:t>
            </w:r>
            <w:r w:rsidR="000A033D">
              <w:rPr>
                <w:rFonts w:eastAsia="Times New Roman" w:cs="Times New Roman"/>
                <w:b/>
                <w:bCs/>
                <w:lang w:eastAsia="ru-RU"/>
              </w:rPr>
              <w:t xml:space="preserve"> </w:t>
            </w:r>
            <w:r w:rsidRPr="0066064C">
              <w:rPr>
                <w:rFonts w:eastAsia="Times New Roman" w:cs="Times New Roman"/>
                <w:b/>
                <w:bCs/>
                <w:lang w:eastAsia="ru-RU"/>
              </w:rPr>
              <w:t>занятий</w:t>
            </w:r>
          </w:p>
        </w:tc>
      </w:tr>
      <w:tr w:rsidR="0066064C" w:rsidRPr="00C63897" w14:paraId="1E4A89C9" w14:textId="77777777" w:rsidTr="009E2549">
        <w:trPr>
          <w:trHeight w:val="70"/>
        </w:trPr>
        <w:tc>
          <w:tcPr>
            <w:tcW w:w="2972" w:type="dxa"/>
            <w:vMerge/>
          </w:tcPr>
          <w:p w14:paraId="5779B7BB" w14:textId="77777777" w:rsidR="0066064C" w:rsidRPr="00C63897" w:rsidRDefault="0066064C" w:rsidP="0066064C">
            <w:pPr>
              <w:rPr>
                <w:rFonts w:eastAsia="Times New Roman" w:cs="Times New Roman"/>
                <w:b/>
                <w:bCs/>
                <w:lang w:eastAsia="ru-RU"/>
              </w:rPr>
            </w:pPr>
          </w:p>
        </w:tc>
        <w:tc>
          <w:tcPr>
            <w:tcW w:w="6662" w:type="dxa"/>
          </w:tcPr>
          <w:p w14:paraId="738A5E24" w14:textId="77777777" w:rsidR="0066064C" w:rsidRPr="0066064C" w:rsidRDefault="0066064C" w:rsidP="0066064C">
            <w:pPr>
              <w:rPr>
                <w:rFonts w:eastAsia="Times New Roman" w:cs="Times New Roman"/>
                <w:b/>
                <w:bCs/>
                <w:lang w:eastAsia="ru-RU"/>
              </w:rPr>
            </w:pPr>
          </w:p>
        </w:tc>
      </w:tr>
      <w:tr w:rsidR="0066064C" w:rsidRPr="00C63897" w14:paraId="1765987D" w14:textId="77777777" w:rsidTr="009E2549">
        <w:trPr>
          <w:trHeight w:val="361"/>
        </w:trPr>
        <w:tc>
          <w:tcPr>
            <w:tcW w:w="2972" w:type="dxa"/>
            <w:vMerge/>
          </w:tcPr>
          <w:p w14:paraId="7E618F66" w14:textId="77777777" w:rsidR="0066064C" w:rsidRPr="00C63897" w:rsidRDefault="0066064C" w:rsidP="0066064C">
            <w:pPr>
              <w:rPr>
                <w:rFonts w:eastAsia="Times New Roman" w:cs="Times New Roman"/>
                <w:b/>
                <w:bCs/>
                <w:lang w:eastAsia="ru-RU"/>
              </w:rPr>
            </w:pPr>
          </w:p>
        </w:tc>
        <w:tc>
          <w:tcPr>
            <w:tcW w:w="6662" w:type="dxa"/>
            <w:vAlign w:val="bottom"/>
          </w:tcPr>
          <w:p w14:paraId="132A925D" w14:textId="49E6F07B" w:rsidR="0066064C" w:rsidRPr="0066064C" w:rsidRDefault="0066064C" w:rsidP="0066064C">
            <w:pPr>
              <w:rPr>
                <w:rFonts w:eastAsia="Times New Roman" w:cs="Times New Roman"/>
                <w:b/>
                <w:bCs/>
                <w:lang w:eastAsia="ru-RU"/>
              </w:rPr>
            </w:pPr>
            <w:r w:rsidRPr="0066064C">
              <w:rPr>
                <w:rFonts w:eastAsia="Times New Roman" w:cs="Times New Roman"/>
                <w:b/>
                <w:bCs/>
                <w:lang w:eastAsia="ru-RU"/>
              </w:rPr>
              <w:t>В</w:t>
            </w:r>
            <w:r w:rsidR="000A033D">
              <w:rPr>
                <w:rFonts w:eastAsia="Times New Roman" w:cs="Times New Roman"/>
                <w:b/>
                <w:bCs/>
                <w:lang w:eastAsia="ru-RU"/>
              </w:rPr>
              <w:t xml:space="preserve"> </w:t>
            </w:r>
            <w:r w:rsidRPr="0066064C">
              <w:rPr>
                <w:rFonts w:eastAsia="Times New Roman" w:cs="Times New Roman"/>
                <w:b/>
                <w:bCs/>
                <w:lang w:eastAsia="ru-RU"/>
              </w:rPr>
              <w:t>том</w:t>
            </w:r>
            <w:r w:rsidR="000A033D">
              <w:rPr>
                <w:rFonts w:eastAsia="Times New Roman" w:cs="Times New Roman"/>
                <w:b/>
                <w:bCs/>
                <w:lang w:eastAsia="ru-RU"/>
              </w:rPr>
              <w:t xml:space="preserve"> </w:t>
            </w:r>
            <w:r w:rsidRPr="0066064C">
              <w:rPr>
                <w:rFonts w:eastAsia="Times New Roman" w:cs="Times New Roman"/>
                <w:b/>
                <w:bCs/>
                <w:lang w:eastAsia="ru-RU"/>
              </w:rPr>
              <w:t>числе</w:t>
            </w:r>
            <w:r w:rsidR="000A033D">
              <w:rPr>
                <w:rFonts w:eastAsia="Times New Roman" w:cs="Times New Roman"/>
                <w:b/>
                <w:bCs/>
                <w:lang w:eastAsia="ru-RU"/>
              </w:rPr>
              <w:t xml:space="preserve"> </w:t>
            </w:r>
            <w:r w:rsidRPr="0066064C">
              <w:rPr>
                <w:rFonts w:eastAsia="Times New Roman" w:cs="Times New Roman"/>
                <w:b/>
                <w:bCs/>
                <w:lang w:eastAsia="ru-RU"/>
              </w:rPr>
              <w:t>самостоятельная</w:t>
            </w:r>
            <w:r w:rsidR="000A033D">
              <w:rPr>
                <w:rFonts w:eastAsia="Times New Roman" w:cs="Times New Roman"/>
                <w:b/>
                <w:bCs/>
                <w:lang w:eastAsia="ru-RU"/>
              </w:rPr>
              <w:t xml:space="preserve"> </w:t>
            </w:r>
            <w:r w:rsidRPr="0066064C">
              <w:rPr>
                <w:rFonts w:eastAsia="Times New Roman" w:cs="Times New Roman"/>
                <w:b/>
                <w:bCs/>
                <w:lang w:eastAsia="ru-RU"/>
              </w:rPr>
              <w:t>работа</w:t>
            </w:r>
            <w:r w:rsidR="000A033D">
              <w:rPr>
                <w:rFonts w:eastAsia="Times New Roman" w:cs="Times New Roman"/>
                <w:b/>
                <w:bCs/>
                <w:lang w:eastAsia="ru-RU"/>
              </w:rPr>
              <w:t xml:space="preserve"> </w:t>
            </w:r>
            <w:r w:rsidRPr="0066064C">
              <w:rPr>
                <w:rFonts w:eastAsia="Times New Roman" w:cs="Times New Roman"/>
                <w:b/>
                <w:bCs/>
                <w:lang w:eastAsia="ru-RU"/>
              </w:rPr>
              <w:t>обучающихся</w:t>
            </w:r>
          </w:p>
          <w:p w14:paraId="7FC72F11" w14:textId="0B5A65DD" w:rsidR="0066064C" w:rsidRPr="0066064C" w:rsidRDefault="0066064C" w:rsidP="0066064C">
            <w:pPr>
              <w:rPr>
                <w:rFonts w:eastAsia="Times New Roman" w:cs="Times New Roman"/>
                <w:b/>
                <w:bCs/>
                <w:lang w:eastAsia="ru-RU"/>
              </w:rPr>
            </w:pPr>
            <w:r w:rsidRPr="0066064C">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66064C">
              <w:rPr>
                <w:rFonts w:eastAsia="Times New Roman" w:cs="Times New Roman"/>
                <w:bCs/>
                <w:i/>
                <w:sz w:val="20"/>
                <w:lang w:eastAsia="ru-RU"/>
              </w:rPr>
              <w:t>и</w:t>
            </w:r>
            <w:r w:rsidR="000A033D">
              <w:rPr>
                <w:rFonts w:eastAsia="Times New Roman" w:cs="Times New Roman"/>
                <w:bCs/>
                <w:i/>
                <w:sz w:val="20"/>
                <w:lang w:eastAsia="ru-RU"/>
              </w:rPr>
              <w:t xml:space="preserve"> </w:t>
            </w:r>
            <w:r w:rsidRPr="0066064C">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66064C">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66064C">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66064C">
              <w:rPr>
                <w:rFonts w:eastAsia="Times New Roman" w:cs="Times New Roman"/>
                <w:bCs/>
                <w:i/>
                <w:sz w:val="20"/>
                <w:lang w:eastAsia="ru-RU"/>
              </w:rPr>
              <w:t>организацией</w:t>
            </w:r>
          </w:p>
        </w:tc>
      </w:tr>
      <w:tr w:rsidR="0066064C" w:rsidRPr="00C63897" w14:paraId="7D406711" w14:textId="77777777" w:rsidTr="009E2549">
        <w:trPr>
          <w:trHeight w:val="70"/>
        </w:trPr>
        <w:tc>
          <w:tcPr>
            <w:tcW w:w="2972" w:type="dxa"/>
            <w:vMerge w:val="restart"/>
          </w:tcPr>
          <w:p w14:paraId="3525D3E2" w14:textId="37B7CF22"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2.4.</w:t>
            </w:r>
            <w:r w:rsidR="000A033D">
              <w:rPr>
                <w:b/>
                <w:bCs/>
              </w:rPr>
              <w:t xml:space="preserve"> </w:t>
            </w:r>
            <w:r>
              <w:rPr>
                <w:b/>
                <w:bCs/>
              </w:rPr>
              <w:t>Современная</w:t>
            </w:r>
            <w:r w:rsidR="000A033D">
              <w:rPr>
                <w:b/>
                <w:bCs/>
              </w:rPr>
              <w:t xml:space="preserve"> </w:t>
            </w:r>
            <w:r>
              <w:rPr>
                <w:b/>
                <w:bCs/>
              </w:rPr>
              <w:t>философия</w:t>
            </w:r>
          </w:p>
        </w:tc>
        <w:tc>
          <w:tcPr>
            <w:tcW w:w="6662" w:type="dxa"/>
          </w:tcPr>
          <w:p w14:paraId="073E549B" w14:textId="7F6D11AD" w:rsidR="0066064C" w:rsidRPr="0066064C" w:rsidRDefault="0066064C" w:rsidP="0066064C">
            <w:pPr>
              <w:rPr>
                <w:rFonts w:eastAsia="Times New Roman" w:cs="Times New Roman"/>
                <w:b/>
                <w:bCs/>
                <w:lang w:eastAsia="ru-RU"/>
              </w:rPr>
            </w:pPr>
            <w:r w:rsidRPr="0066064C">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72DE8568" w14:textId="77777777" w:rsidTr="009E2549">
        <w:trPr>
          <w:trHeight w:val="361"/>
        </w:trPr>
        <w:tc>
          <w:tcPr>
            <w:tcW w:w="2972" w:type="dxa"/>
            <w:vMerge/>
          </w:tcPr>
          <w:p w14:paraId="006A7808" w14:textId="77777777" w:rsidR="0066064C" w:rsidRPr="00C63897" w:rsidRDefault="0066064C" w:rsidP="0066064C">
            <w:pPr>
              <w:rPr>
                <w:rFonts w:eastAsia="Times New Roman" w:cs="Times New Roman"/>
                <w:b/>
                <w:bCs/>
                <w:lang w:eastAsia="ru-RU"/>
              </w:rPr>
            </w:pPr>
          </w:p>
        </w:tc>
        <w:tc>
          <w:tcPr>
            <w:tcW w:w="6662" w:type="dxa"/>
          </w:tcPr>
          <w:p w14:paraId="0F8B6CED" w14:textId="29D454F5" w:rsidR="0066064C" w:rsidRPr="0066064C" w:rsidRDefault="0066064C" w:rsidP="0066064C">
            <w:pPr>
              <w:rPr>
                <w:rFonts w:eastAsia="Times New Roman" w:cs="Times New Roman"/>
                <w:b/>
                <w:bCs/>
                <w:lang w:eastAsia="ru-RU"/>
              </w:rPr>
            </w:pPr>
            <w:r w:rsidRPr="0066064C">
              <w:rPr>
                <w:rFonts w:cs="Times New Roman"/>
              </w:rPr>
              <w:t>Современная</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неопозитивизм</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его</w:t>
            </w:r>
            <w:r w:rsidR="000A033D">
              <w:rPr>
                <w:rFonts w:cs="Times New Roman"/>
              </w:rPr>
              <w:t xml:space="preserve"> </w:t>
            </w:r>
            <w:r w:rsidRPr="0066064C">
              <w:rPr>
                <w:rFonts w:cs="Times New Roman"/>
              </w:rPr>
              <w:t>сущность.</w:t>
            </w:r>
            <w:r w:rsidR="000A033D">
              <w:rPr>
                <w:rFonts w:cs="Times New Roman"/>
              </w:rPr>
              <w:t xml:space="preserve"> </w:t>
            </w:r>
            <w:r w:rsidRPr="0066064C">
              <w:rPr>
                <w:rFonts w:cs="Times New Roman"/>
              </w:rPr>
              <w:t>Воззрения</w:t>
            </w:r>
            <w:r w:rsidR="000A033D">
              <w:rPr>
                <w:rFonts w:cs="Times New Roman"/>
              </w:rPr>
              <w:t xml:space="preserve"> </w:t>
            </w:r>
            <w:r w:rsidRPr="0066064C">
              <w:rPr>
                <w:rFonts w:cs="Times New Roman"/>
              </w:rPr>
              <w:t>М.</w:t>
            </w:r>
            <w:r w:rsidR="000A033D">
              <w:rPr>
                <w:rFonts w:cs="Times New Roman"/>
              </w:rPr>
              <w:t xml:space="preserve"> </w:t>
            </w:r>
            <w:r w:rsidRPr="0066064C">
              <w:rPr>
                <w:rFonts w:cs="Times New Roman"/>
              </w:rPr>
              <w:t>Хайдеггера,</w:t>
            </w:r>
            <w:r w:rsidR="000A033D">
              <w:rPr>
                <w:rFonts w:cs="Times New Roman"/>
              </w:rPr>
              <w:t xml:space="preserve"> </w:t>
            </w:r>
            <w:r w:rsidRPr="0066064C">
              <w:rPr>
                <w:rFonts w:cs="Times New Roman"/>
              </w:rPr>
              <w:t>К.</w:t>
            </w:r>
            <w:r w:rsidR="000A033D">
              <w:rPr>
                <w:rFonts w:cs="Times New Roman"/>
              </w:rPr>
              <w:t xml:space="preserve"> </w:t>
            </w:r>
            <w:r w:rsidRPr="0066064C">
              <w:rPr>
                <w:rFonts w:cs="Times New Roman"/>
              </w:rPr>
              <w:t>Ясперса,</w:t>
            </w:r>
            <w:r w:rsidR="000A033D">
              <w:rPr>
                <w:rFonts w:cs="Times New Roman"/>
              </w:rPr>
              <w:t xml:space="preserve"> </w:t>
            </w:r>
            <w:r w:rsidRPr="0066064C">
              <w:rPr>
                <w:rFonts w:cs="Times New Roman"/>
              </w:rPr>
              <w:t>А.</w:t>
            </w:r>
            <w:r w:rsidR="000A033D">
              <w:rPr>
                <w:rFonts w:cs="Times New Roman"/>
              </w:rPr>
              <w:t xml:space="preserve"> </w:t>
            </w:r>
            <w:r w:rsidRPr="0066064C">
              <w:rPr>
                <w:rFonts w:cs="Times New Roman"/>
              </w:rPr>
              <w:t>Камю,</w:t>
            </w:r>
            <w:r w:rsidR="000A033D">
              <w:rPr>
                <w:rFonts w:cs="Times New Roman"/>
              </w:rPr>
              <w:t xml:space="preserve"> </w:t>
            </w:r>
            <w:r w:rsidRPr="0066064C">
              <w:rPr>
                <w:rFonts w:cs="Times New Roman"/>
              </w:rPr>
              <w:t>Ж.П.</w:t>
            </w:r>
            <w:r w:rsidR="000A033D">
              <w:rPr>
                <w:rFonts w:cs="Times New Roman"/>
              </w:rPr>
              <w:t xml:space="preserve"> </w:t>
            </w:r>
            <w:r w:rsidRPr="0066064C">
              <w:rPr>
                <w:rFonts w:cs="Times New Roman"/>
              </w:rPr>
              <w:t>Сартра.</w:t>
            </w:r>
            <w:r w:rsidR="000A033D">
              <w:rPr>
                <w:rFonts w:cs="Times New Roman"/>
              </w:rPr>
              <w:t xml:space="preserve"> </w:t>
            </w:r>
            <w:r w:rsidRPr="0066064C">
              <w:rPr>
                <w:rFonts w:cs="Times New Roman"/>
              </w:rPr>
              <w:t>Экзистенциализм.</w:t>
            </w:r>
            <w:r w:rsidR="000A033D">
              <w:rPr>
                <w:rFonts w:cs="Times New Roman"/>
              </w:rPr>
              <w:t xml:space="preserve"> </w:t>
            </w:r>
            <w:r w:rsidRPr="0066064C">
              <w:rPr>
                <w:rFonts w:cs="Times New Roman"/>
              </w:rPr>
              <w:t>Аналитическая</w:t>
            </w:r>
            <w:r w:rsidR="000A033D">
              <w:rPr>
                <w:rFonts w:cs="Times New Roman"/>
              </w:rPr>
              <w:t xml:space="preserve"> </w:t>
            </w:r>
            <w:r w:rsidRPr="0066064C">
              <w:rPr>
                <w:rFonts w:cs="Times New Roman"/>
              </w:rPr>
              <w:t>философия.</w:t>
            </w:r>
            <w:r w:rsidR="000A033D">
              <w:rPr>
                <w:rFonts w:cs="Times New Roman"/>
              </w:rPr>
              <w:t xml:space="preserve"> </w:t>
            </w:r>
            <w:r w:rsidRPr="0066064C">
              <w:rPr>
                <w:rFonts w:cs="Times New Roman"/>
              </w:rPr>
              <w:t>Герменевтика.</w:t>
            </w:r>
            <w:r w:rsidR="000A033D">
              <w:rPr>
                <w:rFonts w:cs="Times New Roman"/>
              </w:rPr>
              <w:t xml:space="preserve"> </w:t>
            </w:r>
            <w:r w:rsidRPr="0066064C">
              <w:rPr>
                <w:rFonts w:cs="Times New Roman"/>
              </w:rPr>
              <w:t>Структурализм.</w:t>
            </w:r>
          </w:p>
        </w:tc>
      </w:tr>
      <w:tr w:rsidR="0066064C" w:rsidRPr="00C63897" w14:paraId="7DBA8206" w14:textId="77777777" w:rsidTr="009E2549">
        <w:trPr>
          <w:trHeight w:val="361"/>
        </w:trPr>
        <w:tc>
          <w:tcPr>
            <w:tcW w:w="2972" w:type="dxa"/>
            <w:vMerge/>
          </w:tcPr>
          <w:p w14:paraId="0FFC68A4" w14:textId="77777777" w:rsidR="0066064C" w:rsidRPr="00C63897" w:rsidRDefault="0066064C" w:rsidP="0066064C">
            <w:pPr>
              <w:rPr>
                <w:rFonts w:eastAsia="Times New Roman" w:cs="Times New Roman"/>
                <w:b/>
                <w:bCs/>
                <w:lang w:eastAsia="ru-RU"/>
              </w:rPr>
            </w:pPr>
          </w:p>
        </w:tc>
        <w:tc>
          <w:tcPr>
            <w:tcW w:w="6662" w:type="dxa"/>
          </w:tcPr>
          <w:p w14:paraId="61470C94" w14:textId="30D9D434"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1A5F02A5" w14:textId="77777777" w:rsidTr="009E2549">
        <w:trPr>
          <w:trHeight w:val="70"/>
        </w:trPr>
        <w:tc>
          <w:tcPr>
            <w:tcW w:w="2972" w:type="dxa"/>
            <w:vMerge/>
          </w:tcPr>
          <w:p w14:paraId="1BA233D5" w14:textId="77777777" w:rsidR="0066064C" w:rsidRPr="00C63897" w:rsidRDefault="0066064C" w:rsidP="0066064C">
            <w:pPr>
              <w:rPr>
                <w:rFonts w:eastAsia="Times New Roman" w:cs="Times New Roman"/>
                <w:b/>
                <w:bCs/>
                <w:lang w:eastAsia="ru-RU"/>
              </w:rPr>
            </w:pPr>
          </w:p>
        </w:tc>
        <w:tc>
          <w:tcPr>
            <w:tcW w:w="6662" w:type="dxa"/>
          </w:tcPr>
          <w:p w14:paraId="38AB300C" w14:textId="77777777" w:rsidR="0066064C" w:rsidRPr="00C63897" w:rsidRDefault="0066064C" w:rsidP="0066064C">
            <w:pPr>
              <w:rPr>
                <w:rFonts w:eastAsia="Times New Roman" w:cs="Times New Roman"/>
                <w:b/>
                <w:bCs/>
                <w:lang w:eastAsia="ru-RU"/>
              </w:rPr>
            </w:pPr>
          </w:p>
        </w:tc>
      </w:tr>
      <w:tr w:rsidR="0066064C" w:rsidRPr="00C63897" w14:paraId="27466B52" w14:textId="77777777" w:rsidTr="009E2549">
        <w:trPr>
          <w:trHeight w:val="361"/>
        </w:trPr>
        <w:tc>
          <w:tcPr>
            <w:tcW w:w="2972" w:type="dxa"/>
            <w:vMerge/>
          </w:tcPr>
          <w:p w14:paraId="1ACCB5B7" w14:textId="77777777" w:rsidR="0066064C" w:rsidRPr="00C63897" w:rsidRDefault="0066064C" w:rsidP="0066064C">
            <w:pPr>
              <w:rPr>
                <w:rFonts w:eastAsia="Times New Roman" w:cs="Times New Roman"/>
                <w:b/>
                <w:bCs/>
                <w:lang w:eastAsia="ru-RU"/>
              </w:rPr>
            </w:pPr>
          </w:p>
        </w:tc>
        <w:tc>
          <w:tcPr>
            <w:tcW w:w="6662" w:type="dxa"/>
            <w:vAlign w:val="bottom"/>
          </w:tcPr>
          <w:p w14:paraId="673D74AA" w14:textId="650F9BE2"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A63F1F7" w14:textId="41FD5E85"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1F8227A5" w14:textId="77777777" w:rsidTr="009E2549">
        <w:trPr>
          <w:trHeight w:val="361"/>
        </w:trPr>
        <w:tc>
          <w:tcPr>
            <w:tcW w:w="9634" w:type="dxa"/>
            <w:gridSpan w:val="2"/>
          </w:tcPr>
          <w:p w14:paraId="7CD2BBB0" w14:textId="55D86D55" w:rsidR="0066064C" w:rsidRDefault="0066064C" w:rsidP="006606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Раздел</w:t>
            </w:r>
            <w:r w:rsidR="000A033D">
              <w:rPr>
                <w:b/>
                <w:bCs/>
              </w:rPr>
              <w:t xml:space="preserve"> </w:t>
            </w:r>
            <w:r>
              <w:rPr>
                <w:b/>
                <w:bCs/>
              </w:rPr>
              <w:t>3.</w:t>
            </w:r>
            <w:r w:rsidR="000A033D">
              <w:rPr>
                <w:b/>
                <w:bCs/>
              </w:rPr>
              <w:t xml:space="preserve"> </w:t>
            </w:r>
            <w:r>
              <w:rPr>
                <w:b/>
                <w:bCs/>
              </w:rPr>
              <w:t>Человек-сознание-познание.</w:t>
            </w:r>
            <w:r w:rsidR="000A033D">
              <w:rPr>
                <w:b/>
                <w:bCs/>
              </w:rPr>
              <w:t xml:space="preserve"> </w:t>
            </w:r>
            <w:r>
              <w:rPr>
                <w:b/>
                <w:bCs/>
              </w:rPr>
              <w:t>(14)</w:t>
            </w:r>
          </w:p>
          <w:p w14:paraId="5D584CAB" w14:textId="77777777" w:rsidR="0066064C" w:rsidRPr="00C63897" w:rsidRDefault="0066064C" w:rsidP="0066064C">
            <w:pPr>
              <w:rPr>
                <w:rFonts w:eastAsia="Times New Roman" w:cs="Times New Roman"/>
                <w:b/>
                <w:bCs/>
                <w:lang w:eastAsia="ru-RU"/>
              </w:rPr>
            </w:pPr>
          </w:p>
        </w:tc>
      </w:tr>
      <w:tr w:rsidR="0066064C" w:rsidRPr="00C63897" w14:paraId="43558770" w14:textId="77777777" w:rsidTr="009E2549">
        <w:trPr>
          <w:trHeight w:val="361"/>
        </w:trPr>
        <w:tc>
          <w:tcPr>
            <w:tcW w:w="2972" w:type="dxa"/>
            <w:vMerge w:val="restart"/>
          </w:tcPr>
          <w:p w14:paraId="55BD76A4" w14:textId="42131736"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3.1.</w:t>
            </w:r>
            <w:r w:rsidR="000A033D">
              <w:rPr>
                <w:b/>
                <w:bCs/>
              </w:rPr>
              <w:t xml:space="preserve"> </w:t>
            </w:r>
            <w:r>
              <w:rPr>
                <w:b/>
              </w:rPr>
              <w:t>Философские,</w:t>
            </w:r>
            <w:r w:rsidR="000A033D">
              <w:rPr>
                <w:b/>
              </w:rPr>
              <w:t xml:space="preserve"> </w:t>
            </w:r>
            <w:r>
              <w:rPr>
                <w:b/>
              </w:rPr>
              <w:t>религиозные,</w:t>
            </w:r>
            <w:r w:rsidR="000A033D">
              <w:rPr>
                <w:b/>
              </w:rPr>
              <w:t xml:space="preserve"> </w:t>
            </w:r>
            <w:r>
              <w:rPr>
                <w:b/>
              </w:rPr>
              <w:t>и</w:t>
            </w:r>
            <w:r w:rsidR="000A033D">
              <w:rPr>
                <w:b/>
              </w:rPr>
              <w:t xml:space="preserve"> </w:t>
            </w:r>
            <w:r>
              <w:rPr>
                <w:b/>
              </w:rPr>
              <w:t>естественно</w:t>
            </w:r>
            <w:r w:rsidR="000A033D">
              <w:rPr>
                <w:b/>
              </w:rPr>
              <w:t xml:space="preserve"> </w:t>
            </w:r>
            <w:r>
              <w:rPr>
                <w:b/>
              </w:rPr>
              <w:t>-</w:t>
            </w:r>
            <w:r w:rsidR="000A033D">
              <w:rPr>
                <w:b/>
              </w:rPr>
              <w:t xml:space="preserve"> </w:t>
            </w:r>
            <w:r>
              <w:rPr>
                <w:b/>
              </w:rPr>
              <w:t>научные</w:t>
            </w:r>
            <w:r w:rsidR="000A033D">
              <w:rPr>
                <w:b/>
              </w:rPr>
              <w:t xml:space="preserve"> </w:t>
            </w:r>
            <w:r>
              <w:rPr>
                <w:b/>
              </w:rPr>
              <w:t>теории</w:t>
            </w:r>
            <w:r w:rsidR="000A033D">
              <w:rPr>
                <w:b/>
              </w:rPr>
              <w:t xml:space="preserve"> </w:t>
            </w:r>
            <w:r>
              <w:rPr>
                <w:b/>
              </w:rPr>
              <w:t>о</w:t>
            </w:r>
            <w:r w:rsidR="000A033D">
              <w:rPr>
                <w:b/>
              </w:rPr>
              <w:t xml:space="preserve"> </w:t>
            </w:r>
            <w:r>
              <w:rPr>
                <w:b/>
              </w:rPr>
              <w:t>возникновении</w:t>
            </w:r>
            <w:r w:rsidR="000A033D">
              <w:rPr>
                <w:b/>
              </w:rPr>
              <w:t xml:space="preserve"> </w:t>
            </w:r>
            <w:r>
              <w:rPr>
                <w:b/>
              </w:rPr>
              <w:t>человека</w:t>
            </w:r>
          </w:p>
        </w:tc>
        <w:tc>
          <w:tcPr>
            <w:tcW w:w="6662" w:type="dxa"/>
          </w:tcPr>
          <w:p w14:paraId="607D55E8" w14:textId="2F4158A2"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0468F034" w14:textId="77777777" w:rsidTr="009E2549">
        <w:trPr>
          <w:trHeight w:val="361"/>
        </w:trPr>
        <w:tc>
          <w:tcPr>
            <w:tcW w:w="2972" w:type="dxa"/>
            <w:vMerge/>
          </w:tcPr>
          <w:p w14:paraId="46A16F63" w14:textId="77777777" w:rsidR="0066064C" w:rsidRPr="00C63897" w:rsidRDefault="0066064C" w:rsidP="0066064C">
            <w:pPr>
              <w:rPr>
                <w:rFonts w:eastAsia="Times New Roman" w:cs="Times New Roman"/>
                <w:b/>
                <w:bCs/>
                <w:lang w:eastAsia="ru-RU"/>
              </w:rPr>
            </w:pPr>
          </w:p>
        </w:tc>
        <w:tc>
          <w:tcPr>
            <w:tcW w:w="6662" w:type="dxa"/>
          </w:tcPr>
          <w:p w14:paraId="3A3AFF82" w14:textId="75EA2BCE" w:rsidR="0066064C" w:rsidRPr="00C63897" w:rsidRDefault="0066064C" w:rsidP="0066064C">
            <w:pPr>
              <w:rPr>
                <w:rFonts w:eastAsia="Times New Roman" w:cs="Times New Roman"/>
                <w:b/>
                <w:bCs/>
                <w:lang w:eastAsia="ru-RU"/>
              </w:rPr>
            </w:pPr>
            <w:r>
              <w:t>Философские,</w:t>
            </w:r>
            <w:r w:rsidR="000A033D">
              <w:t xml:space="preserve"> </w:t>
            </w:r>
            <w:r>
              <w:t>религиозные,</w:t>
            </w:r>
            <w:r w:rsidR="000A033D">
              <w:t xml:space="preserve"> </w:t>
            </w:r>
            <w:r>
              <w:t>и</w:t>
            </w:r>
            <w:r w:rsidR="000A033D">
              <w:t xml:space="preserve"> </w:t>
            </w:r>
            <w:r>
              <w:t>естественно</w:t>
            </w:r>
            <w:r w:rsidR="000A033D">
              <w:t xml:space="preserve"> </w:t>
            </w:r>
            <w:r>
              <w:t>-</w:t>
            </w:r>
            <w:r w:rsidR="000A033D">
              <w:t xml:space="preserve"> </w:t>
            </w:r>
            <w:r>
              <w:t>научные</w:t>
            </w:r>
            <w:r w:rsidR="000A033D">
              <w:t xml:space="preserve"> </w:t>
            </w:r>
            <w:r>
              <w:t>теории</w:t>
            </w:r>
            <w:r w:rsidR="000A033D">
              <w:t xml:space="preserve"> </w:t>
            </w:r>
            <w:r>
              <w:t>о</w:t>
            </w:r>
            <w:r w:rsidR="000A033D">
              <w:t xml:space="preserve"> </w:t>
            </w:r>
            <w:r>
              <w:t>возникновении</w:t>
            </w:r>
            <w:r w:rsidR="000A033D">
              <w:t xml:space="preserve"> </w:t>
            </w:r>
            <w:r>
              <w:t>человека.</w:t>
            </w:r>
            <w:r w:rsidR="000A033D">
              <w:t xml:space="preserve"> </w:t>
            </w:r>
            <w:r>
              <w:t>Природа</w:t>
            </w:r>
            <w:r w:rsidR="000A033D">
              <w:t xml:space="preserve"> </w:t>
            </w:r>
            <w:r>
              <w:t>и</w:t>
            </w:r>
            <w:r w:rsidR="000A033D">
              <w:t xml:space="preserve"> </w:t>
            </w:r>
            <w:r>
              <w:t>сущность</w:t>
            </w:r>
            <w:r w:rsidR="000A033D">
              <w:t xml:space="preserve"> </w:t>
            </w:r>
            <w:r>
              <w:t>человека:</w:t>
            </w:r>
            <w:r w:rsidR="000A033D">
              <w:t xml:space="preserve"> </w:t>
            </w:r>
            <w:r>
              <w:t>человек,</w:t>
            </w:r>
            <w:r w:rsidR="000A033D">
              <w:t xml:space="preserve"> </w:t>
            </w:r>
            <w:r>
              <w:t>личность,</w:t>
            </w:r>
            <w:r w:rsidR="000A033D">
              <w:t xml:space="preserve"> </w:t>
            </w:r>
            <w:r>
              <w:t>индивид,</w:t>
            </w:r>
            <w:r w:rsidR="000A033D">
              <w:t xml:space="preserve"> </w:t>
            </w:r>
            <w:r>
              <w:t>индивидуальность.</w:t>
            </w:r>
          </w:p>
        </w:tc>
      </w:tr>
      <w:tr w:rsidR="0066064C" w:rsidRPr="00C63897" w14:paraId="7A7EB7AB" w14:textId="77777777" w:rsidTr="009E2549">
        <w:trPr>
          <w:trHeight w:val="361"/>
        </w:trPr>
        <w:tc>
          <w:tcPr>
            <w:tcW w:w="2972" w:type="dxa"/>
            <w:vMerge/>
          </w:tcPr>
          <w:p w14:paraId="0E44F9A7" w14:textId="77777777" w:rsidR="0066064C" w:rsidRPr="00C63897" w:rsidRDefault="0066064C" w:rsidP="0066064C">
            <w:pPr>
              <w:rPr>
                <w:rFonts w:eastAsia="Times New Roman" w:cs="Times New Roman"/>
                <w:b/>
                <w:bCs/>
                <w:lang w:eastAsia="ru-RU"/>
              </w:rPr>
            </w:pPr>
          </w:p>
        </w:tc>
        <w:tc>
          <w:tcPr>
            <w:tcW w:w="6662" w:type="dxa"/>
          </w:tcPr>
          <w:p w14:paraId="072A3D4F" w14:textId="2B371460"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1D3ECD05" w14:textId="77777777" w:rsidTr="009E2549">
        <w:trPr>
          <w:trHeight w:val="361"/>
        </w:trPr>
        <w:tc>
          <w:tcPr>
            <w:tcW w:w="2972" w:type="dxa"/>
            <w:vMerge/>
          </w:tcPr>
          <w:p w14:paraId="4A7FED43" w14:textId="77777777" w:rsidR="0066064C" w:rsidRPr="00C63897" w:rsidRDefault="0066064C" w:rsidP="0066064C">
            <w:pPr>
              <w:rPr>
                <w:rFonts w:eastAsia="Times New Roman" w:cs="Times New Roman"/>
                <w:b/>
                <w:bCs/>
                <w:lang w:eastAsia="ru-RU"/>
              </w:rPr>
            </w:pPr>
          </w:p>
        </w:tc>
        <w:tc>
          <w:tcPr>
            <w:tcW w:w="6662" w:type="dxa"/>
          </w:tcPr>
          <w:p w14:paraId="28BE07D2" w14:textId="77777777" w:rsidR="0066064C" w:rsidRPr="00C63897" w:rsidRDefault="0066064C" w:rsidP="0066064C">
            <w:pPr>
              <w:rPr>
                <w:rFonts w:eastAsia="Times New Roman" w:cs="Times New Roman"/>
                <w:b/>
                <w:bCs/>
                <w:lang w:eastAsia="ru-RU"/>
              </w:rPr>
            </w:pPr>
          </w:p>
        </w:tc>
      </w:tr>
      <w:tr w:rsidR="0066064C" w:rsidRPr="00C63897" w14:paraId="231D0C2D" w14:textId="77777777" w:rsidTr="009E2549">
        <w:trPr>
          <w:trHeight w:val="361"/>
        </w:trPr>
        <w:tc>
          <w:tcPr>
            <w:tcW w:w="2972" w:type="dxa"/>
            <w:vMerge/>
          </w:tcPr>
          <w:p w14:paraId="50FF0B1F" w14:textId="77777777" w:rsidR="0066064C" w:rsidRPr="00C63897" w:rsidRDefault="0066064C" w:rsidP="0066064C">
            <w:pPr>
              <w:rPr>
                <w:rFonts w:eastAsia="Times New Roman" w:cs="Times New Roman"/>
                <w:b/>
                <w:bCs/>
                <w:lang w:eastAsia="ru-RU"/>
              </w:rPr>
            </w:pPr>
          </w:p>
        </w:tc>
        <w:tc>
          <w:tcPr>
            <w:tcW w:w="6662" w:type="dxa"/>
            <w:vAlign w:val="bottom"/>
          </w:tcPr>
          <w:p w14:paraId="1A73CB91" w14:textId="25851904"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35A87EA" w14:textId="75F221A7"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6564FB9E" w14:textId="77777777" w:rsidTr="009E2549">
        <w:trPr>
          <w:trHeight w:val="361"/>
        </w:trPr>
        <w:tc>
          <w:tcPr>
            <w:tcW w:w="2972" w:type="dxa"/>
            <w:vMerge w:val="restart"/>
          </w:tcPr>
          <w:p w14:paraId="2CD0ED67" w14:textId="2C19F14D"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3.2.</w:t>
            </w:r>
            <w:r w:rsidR="000A033D">
              <w:rPr>
                <w:b/>
                <w:bCs/>
              </w:rPr>
              <w:t xml:space="preserve"> </w:t>
            </w:r>
            <w:r>
              <w:rPr>
                <w:b/>
                <w:bCs/>
              </w:rPr>
              <w:t>Человек</w:t>
            </w:r>
            <w:r w:rsidR="000A033D">
              <w:rPr>
                <w:b/>
                <w:bCs/>
              </w:rPr>
              <w:t xml:space="preserve"> </w:t>
            </w:r>
            <w:r>
              <w:rPr>
                <w:b/>
                <w:bCs/>
              </w:rPr>
              <w:t>в</w:t>
            </w:r>
            <w:r w:rsidR="000A033D">
              <w:rPr>
                <w:b/>
                <w:bCs/>
              </w:rPr>
              <w:t xml:space="preserve"> </w:t>
            </w:r>
            <w:r>
              <w:rPr>
                <w:b/>
                <w:bCs/>
              </w:rPr>
              <w:t>современном</w:t>
            </w:r>
            <w:r w:rsidR="000A033D">
              <w:rPr>
                <w:b/>
                <w:bCs/>
              </w:rPr>
              <w:t xml:space="preserve"> </w:t>
            </w:r>
            <w:r>
              <w:rPr>
                <w:b/>
                <w:bCs/>
              </w:rPr>
              <w:t>мире</w:t>
            </w:r>
          </w:p>
        </w:tc>
        <w:tc>
          <w:tcPr>
            <w:tcW w:w="6662" w:type="dxa"/>
          </w:tcPr>
          <w:p w14:paraId="663048C8" w14:textId="271C57B6"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40DFCEBC" w14:textId="77777777" w:rsidTr="009E2549">
        <w:trPr>
          <w:trHeight w:val="361"/>
        </w:trPr>
        <w:tc>
          <w:tcPr>
            <w:tcW w:w="2972" w:type="dxa"/>
            <w:vMerge/>
          </w:tcPr>
          <w:p w14:paraId="6B44257B" w14:textId="77777777" w:rsidR="0066064C" w:rsidRPr="00C63897" w:rsidRDefault="0066064C" w:rsidP="0066064C">
            <w:pPr>
              <w:rPr>
                <w:rFonts w:eastAsia="Times New Roman" w:cs="Times New Roman"/>
                <w:b/>
                <w:bCs/>
                <w:lang w:eastAsia="ru-RU"/>
              </w:rPr>
            </w:pPr>
          </w:p>
        </w:tc>
        <w:tc>
          <w:tcPr>
            <w:tcW w:w="6662" w:type="dxa"/>
          </w:tcPr>
          <w:p w14:paraId="305ED360" w14:textId="02ACE2B5" w:rsidR="0066064C" w:rsidRPr="0066064C" w:rsidRDefault="0066064C" w:rsidP="0066064C">
            <w:pPr>
              <w:rPr>
                <w:rFonts w:eastAsia="Times New Roman" w:cs="Times New Roman"/>
                <w:b/>
                <w:bCs/>
                <w:lang w:eastAsia="ru-RU"/>
              </w:rPr>
            </w:pPr>
            <w:r w:rsidRPr="0066064C">
              <w:rPr>
                <w:rFonts w:cs="Times New Roman"/>
              </w:rPr>
              <w:t>Человек</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современном</w:t>
            </w:r>
            <w:r w:rsidR="000A033D">
              <w:rPr>
                <w:rFonts w:cs="Times New Roman"/>
              </w:rPr>
              <w:t xml:space="preserve"> </w:t>
            </w:r>
            <w:r w:rsidRPr="0066064C">
              <w:rPr>
                <w:rFonts w:cs="Times New Roman"/>
              </w:rPr>
              <w:t>мире.</w:t>
            </w:r>
            <w:r w:rsidR="000A033D">
              <w:rPr>
                <w:rFonts w:cs="Times New Roman"/>
              </w:rPr>
              <w:t xml:space="preserve"> </w:t>
            </w:r>
            <w:r w:rsidRPr="0066064C">
              <w:rPr>
                <w:rFonts w:cs="Times New Roman"/>
              </w:rPr>
              <w:t>Проблема</w:t>
            </w:r>
            <w:r w:rsidR="000A033D">
              <w:rPr>
                <w:rFonts w:cs="Times New Roman"/>
              </w:rPr>
              <w:t xml:space="preserve"> </w:t>
            </w:r>
            <w:r w:rsidRPr="0066064C">
              <w:rPr>
                <w:rFonts w:cs="Times New Roman"/>
              </w:rPr>
              <w:t>человека</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Западной</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Восточной</w:t>
            </w:r>
            <w:r w:rsidR="000A033D">
              <w:rPr>
                <w:rFonts w:cs="Times New Roman"/>
              </w:rPr>
              <w:t xml:space="preserve"> </w:t>
            </w:r>
            <w:r w:rsidRPr="0066064C">
              <w:rPr>
                <w:rFonts w:cs="Times New Roman"/>
              </w:rPr>
              <w:t>философской</w:t>
            </w:r>
            <w:r w:rsidR="000A033D">
              <w:rPr>
                <w:rFonts w:cs="Times New Roman"/>
              </w:rPr>
              <w:t xml:space="preserve"> </w:t>
            </w:r>
            <w:r w:rsidRPr="0066064C">
              <w:rPr>
                <w:rFonts w:cs="Times New Roman"/>
              </w:rPr>
              <w:t>традициях.</w:t>
            </w:r>
            <w:r w:rsidR="000A033D">
              <w:rPr>
                <w:rFonts w:cs="Times New Roman"/>
              </w:rPr>
              <w:t xml:space="preserve"> </w:t>
            </w:r>
            <w:r w:rsidRPr="0066064C">
              <w:rPr>
                <w:rFonts w:cs="Times New Roman"/>
              </w:rPr>
              <w:t>Свобода</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необходимость</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бытии</w:t>
            </w:r>
            <w:r w:rsidR="000A033D">
              <w:rPr>
                <w:rFonts w:cs="Times New Roman"/>
              </w:rPr>
              <w:t xml:space="preserve"> </w:t>
            </w:r>
            <w:r w:rsidRPr="0066064C">
              <w:rPr>
                <w:rFonts w:cs="Times New Roman"/>
              </w:rPr>
              <w:t>человека.</w:t>
            </w:r>
          </w:p>
        </w:tc>
      </w:tr>
      <w:tr w:rsidR="0066064C" w:rsidRPr="00C63897" w14:paraId="5D55048C" w14:textId="77777777" w:rsidTr="009E2549">
        <w:trPr>
          <w:trHeight w:val="361"/>
        </w:trPr>
        <w:tc>
          <w:tcPr>
            <w:tcW w:w="2972" w:type="dxa"/>
            <w:vMerge/>
          </w:tcPr>
          <w:p w14:paraId="20AD0913" w14:textId="77777777" w:rsidR="0066064C" w:rsidRPr="00C63897" w:rsidRDefault="0066064C" w:rsidP="0066064C">
            <w:pPr>
              <w:rPr>
                <w:rFonts w:eastAsia="Times New Roman" w:cs="Times New Roman"/>
                <w:b/>
                <w:bCs/>
                <w:lang w:eastAsia="ru-RU"/>
              </w:rPr>
            </w:pPr>
          </w:p>
        </w:tc>
        <w:tc>
          <w:tcPr>
            <w:tcW w:w="6662" w:type="dxa"/>
          </w:tcPr>
          <w:p w14:paraId="2941D354" w14:textId="644F46C0"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122EE65A" w14:textId="77777777" w:rsidTr="009E2549">
        <w:trPr>
          <w:trHeight w:val="361"/>
        </w:trPr>
        <w:tc>
          <w:tcPr>
            <w:tcW w:w="2972" w:type="dxa"/>
            <w:vMerge/>
          </w:tcPr>
          <w:p w14:paraId="3078A917" w14:textId="77777777" w:rsidR="0066064C" w:rsidRPr="00C63897" w:rsidRDefault="0066064C" w:rsidP="0066064C">
            <w:pPr>
              <w:rPr>
                <w:rFonts w:eastAsia="Times New Roman" w:cs="Times New Roman"/>
                <w:b/>
                <w:bCs/>
                <w:lang w:eastAsia="ru-RU"/>
              </w:rPr>
            </w:pPr>
          </w:p>
        </w:tc>
        <w:tc>
          <w:tcPr>
            <w:tcW w:w="6662" w:type="dxa"/>
          </w:tcPr>
          <w:p w14:paraId="1FFB9925" w14:textId="77777777" w:rsidR="0066064C" w:rsidRPr="00C63897" w:rsidRDefault="0066064C" w:rsidP="0066064C">
            <w:pPr>
              <w:rPr>
                <w:rFonts w:eastAsia="Times New Roman" w:cs="Times New Roman"/>
                <w:b/>
                <w:bCs/>
                <w:lang w:eastAsia="ru-RU"/>
              </w:rPr>
            </w:pPr>
          </w:p>
        </w:tc>
      </w:tr>
      <w:tr w:rsidR="0066064C" w:rsidRPr="00C63897" w14:paraId="5A404B79" w14:textId="77777777" w:rsidTr="009E2549">
        <w:trPr>
          <w:trHeight w:val="361"/>
        </w:trPr>
        <w:tc>
          <w:tcPr>
            <w:tcW w:w="2972" w:type="dxa"/>
            <w:vMerge/>
          </w:tcPr>
          <w:p w14:paraId="14003175" w14:textId="77777777" w:rsidR="0066064C" w:rsidRPr="00C63897" w:rsidRDefault="0066064C" w:rsidP="0066064C">
            <w:pPr>
              <w:rPr>
                <w:rFonts w:eastAsia="Times New Roman" w:cs="Times New Roman"/>
                <w:b/>
                <w:bCs/>
                <w:lang w:eastAsia="ru-RU"/>
              </w:rPr>
            </w:pPr>
          </w:p>
        </w:tc>
        <w:tc>
          <w:tcPr>
            <w:tcW w:w="6662" w:type="dxa"/>
            <w:vAlign w:val="bottom"/>
          </w:tcPr>
          <w:p w14:paraId="40B79271" w14:textId="46A86909"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6760F92" w14:textId="30AEBDBB"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44C553B0" w14:textId="77777777" w:rsidTr="009E2549">
        <w:trPr>
          <w:trHeight w:val="361"/>
        </w:trPr>
        <w:tc>
          <w:tcPr>
            <w:tcW w:w="2972" w:type="dxa"/>
            <w:vMerge w:val="restart"/>
          </w:tcPr>
          <w:p w14:paraId="3CEE446D" w14:textId="5E400D4E"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3.3.</w:t>
            </w:r>
            <w:r w:rsidR="000A033D">
              <w:rPr>
                <w:b/>
                <w:bCs/>
              </w:rPr>
              <w:t xml:space="preserve"> </w:t>
            </w:r>
            <w:proofErr w:type="spellStart"/>
            <w:r>
              <w:rPr>
                <w:b/>
              </w:rPr>
              <w:t>Фундаменталь-ные</w:t>
            </w:r>
            <w:proofErr w:type="spellEnd"/>
            <w:r w:rsidR="000A033D">
              <w:rPr>
                <w:b/>
              </w:rPr>
              <w:t xml:space="preserve"> </w:t>
            </w:r>
            <w:r>
              <w:rPr>
                <w:b/>
              </w:rPr>
              <w:t>характеристики</w:t>
            </w:r>
            <w:r w:rsidR="000A033D">
              <w:rPr>
                <w:b/>
              </w:rPr>
              <w:t xml:space="preserve"> </w:t>
            </w:r>
            <w:r>
              <w:rPr>
                <w:b/>
              </w:rPr>
              <w:t>человека</w:t>
            </w:r>
          </w:p>
        </w:tc>
        <w:tc>
          <w:tcPr>
            <w:tcW w:w="6662" w:type="dxa"/>
          </w:tcPr>
          <w:p w14:paraId="1BC3E217" w14:textId="14EF806D"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450A734F" w14:textId="77777777" w:rsidTr="009E2549">
        <w:trPr>
          <w:trHeight w:val="361"/>
        </w:trPr>
        <w:tc>
          <w:tcPr>
            <w:tcW w:w="2972" w:type="dxa"/>
            <w:vMerge/>
          </w:tcPr>
          <w:p w14:paraId="6D20827A" w14:textId="77777777" w:rsidR="0066064C" w:rsidRPr="00C63897" w:rsidRDefault="0066064C" w:rsidP="0066064C">
            <w:pPr>
              <w:rPr>
                <w:rFonts w:eastAsia="Times New Roman" w:cs="Times New Roman"/>
                <w:b/>
                <w:bCs/>
                <w:lang w:eastAsia="ru-RU"/>
              </w:rPr>
            </w:pPr>
          </w:p>
        </w:tc>
        <w:tc>
          <w:tcPr>
            <w:tcW w:w="6662" w:type="dxa"/>
          </w:tcPr>
          <w:p w14:paraId="133A7796" w14:textId="52817DE0" w:rsidR="0066064C" w:rsidRPr="00C63897" w:rsidRDefault="001D14EE" w:rsidP="0066064C">
            <w:pPr>
              <w:rPr>
                <w:rFonts w:eastAsia="Times New Roman" w:cs="Times New Roman"/>
                <w:b/>
                <w:bCs/>
                <w:lang w:eastAsia="ru-RU"/>
              </w:rPr>
            </w:pPr>
            <w:r>
              <w:t>Фундаментальные</w:t>
            </w:r>
            <w:r w:rsidR="000A033D">
              <w:t xml:space="preserve"> </w:t>
            </w:r>
            <w:r>
              <w:t>характеристики</w:t>
            </w:r>
            <w:r w:rsidR="000A033D">
              <w:t xml:space="preserve"> </w:t>
            </w:r>
            <w:r>
              <w:t>человека.</w:t>
            </w:r>
            <w:r w:rsidR="000A033D">
              <w:t xml:space="preserve"> </w:t>
            </w:r>
            <w:r>
              <w:t>Основополагающие</w:t>
            </w:r>
            <w:r w:rsidR="000A033D">
              <w:t xml:space="preserve"> </w:t>
            </w:r>
            <w:r>
              <w:t>категории</w:t>
            </w:r>
            <w:r w:rsidR="000A033D">
              <w:t xml:space="preserve"> </w:t>
            </w:r>
            <w:r>
              <w:t>человеческого</w:t>
            </w:r>
            <w:r w:rsidR="000A033D">
              <w:t xml:space="preserve"> </w:t>
            </w:r>
            <w:r>
              <w:t>бытия:</w:t>
            </w:r>
            <w:r w:rsidR="000A033D">
              <w:t xml:space="preserve"> </w:t>
            </w:r>
            <w:r>
              <w:t>творчество,</w:t>
            </w:r>
            <w:r w:rsidR="000A033D">
              <w:t xml:space="preserve"> </w:t>
            </w:r>
            <w:r>
              <w:t>счастье,</w:t>
            </w:r>
            <w:r w:rsidR="000A033D">
              <w:t xml:space="preserve"> </w:t>
            </w:r>
            <w:r>
              <w:t>любовь,</w:t>
            </w:r>
            <w:r w:rsidR="000A033D">
              <w:t xml:space="preserve"> </w:t>
            </w:r>
            <w:r>
              <w:t>свобода,</w:t>
            </w:r>
            <w:r w:rsidR="000A033D">
              <w:t xml:space="preserve"> </w:t>
            </w:r>
            <w:r>
              <w:t>ответственность,</w:t>
            </w:r>
            <w:r w:rsidR="000A033D">
              <w:t xml:space="preserve"> </w:t>
            </w:r>
            <w:r>
              <w:t>смысл</w:t>
            </w:r>
            <w:r w:rsidR="000A033D">
              <w:t xml:space="preserve"> </w:t>
            </w:r>
            <w:r>
              <w:t>жизни,</w:t>
            </w:r>
            <w:r w:rsidR="000A033D">
              <w:t xml:space="preserve"> </w:t>
            </w:r>
            <w:r>
              <w:t>смерть.</w:t>
            </w:r>
          </w:p>
        </w:tc>
      </w:tr>
      <w:tr w:rsidR="0066064C" w:rsidRPr="00C63897" w14:paraId="0F3F3BA9" w14:textId="77777777" w:rsidTr="009E2549">
        <w:trPr>
          <w:trHeight w:val="361"/>
        </w:trPr>
        <w:tc>
          <w:tcPr>
            <w:tcW w:w="2972" w:type="dxa"/>
            <w:vMerge/>
          </w:tcPr>
          <w:p w14:paraId="5BDC13DC" w14:textId="77777777" w:rsidR="0066064C" w:rsidRPr="00C63897" w:rsidRDefault="0066064C" w:rsidP="0066064C">
            <w:pPr>
              <w:rPr>
                <w:rFonts w:eastAsia="Times New Roman" w:cs="Times New Roman"/>
                <w:b/>
                <w:bCs/>
                <w:lang w:eastAsia="ru-RU"/>
              </w:rPr>
            </w:pPr>
          </w:p>
        </w:tc>
        <w:tc>
          <w:tcPr>
            <w:tcW w:w="6662" w:type="dxa"/>
          </w:tcPr>
          <w:p w14:paraId="24F2BCBC" w14:textId="32B9C3C5"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1884A9FD" w14:textId="77777777" w:rsidTr="009E2549">
        <w:trPr>
          <w:trHeight w:val="70"/>
        </w:trPr>
        <w:tc>
          <w:tcPr>
            <w:tcW w:w="2972" w:type="dxa"/>
            <w:vMerge/>
          </w:tcPr>
          <w:p w14:paraId="646AB067" w14:textId="77777777" w:rsidR="0066064C" w:rsidRPr="00C63897" w:rsidRDefault="0066064C" w:rsidP="0066064C">
            <w:pPr>
              <w:rPr>
                <w:rFonts w:eastAsia="Times New Roman" w:cs="Times New Roman"/>
                <w:b/>
                <w:bCs/>
                <w:lang w:eastAsia="ru-RU"/>
              </w:rPr>
            </w:pPr>
          </w:p>
        </w:tc>
        <w:tc>
          <w:tcPr>
            <w:tcW w:w="6662" w:type="dxa"/>
          </w:tcPr>
          <w:p w14:paraId="6BFE5EB8" w14:textId="30E74ADA" w:rsidR="0066064C" w:rsidRPr="0066064C" w:rsidRDefault="0066064C" w:rsidP="00B46DAA">
            <w:pPr>
              <w:pStyle w:val="af5"/>
              <w:spacing w:before="0" w:after="0"/>
              <w:jc w:val="left"/>
            </w:pPr>
          </w:p>
        </w:tc>
      </w:tr>
      <w:tr w:rsidR="0066064C" w:rsidRPr="00C63897" w14:paraId="38A8DC9C" w14:textId="77777777" w:rsidTr="009E2549">
        <w:trPr>
          <w:trHeight w:val="361"/>
        </w:trPr>
        <w:tc>
          <w:tcPr>
            <w:tcW w:w="2972" w:type="dxa"/>
            <w:vMerge/>
          </w:tcPr>
          <w:p w14:paraId="6C2B09F3" w14:textId="77777777" w:rsidR="0066064C" w:rsidRPr="00C63897" w:rsidRDefault="0066064C" w:rsidP="0066064C">
            <w:pPr>
              <w:rPr>
                <w:rFonts w:eastAsia="Times New Roman" w:cs="Times New Roman"/>
                <w:b/>
                <w:bCs/>
                <w:lang w:eastAsia="ru-RU"/>
              </w:rPr>
            </w:pPr>
          </w:p>
        </w:tc>
        <w:tc>
          <w:tcPr>
            <w:tcW w:w="6662" w:type="dxa"/>
            <w:vAlign w:val="bottom"/>
          </w:tcPr>
          <w:p w14:paraId="0B3C7761" w14:textId="477204CD"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A299794" w14:textId="2E15FD0E"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3A3A5238" w14:textId="77777777" w:rsidTr="009E2549">
        <w:trPr>
          <w:trHeight w:val="361"/>
        </w:trPr>
        <w:tc>
          <w:tcPr>
            <w:tcW w:w="2972" w:type="dxa"/>
            <w:vMerge w:val="restart"/>
          </w:tcPr>
          <w:p w14:paraId="6F0DA638" w14:textId="03DF6E49"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3.4.</w:t>
            </w:r>
            <w:r w:rsidR="000A033D">
              <w:rPr>
                <w:b/>
                <w:bCs/>
              </w:rPr>
              <w:t xml:space="preserve"> </w:t>
            </w:r>
            <w:r>
              <w:rPr>
                <w:b/>
                <w:bCs/>
              </w:rPr>
              <w:t>Проблема</w:t>
            </w:r>
            <w:r w:rsidR="000A033D">
              <w:rPr>
                <w:b/>
                <w:bCs/>
              </w:rPr>
              <w:t xml:space="preserve"> </w:t>
            </w:r>
            <w:r>
              <w:rPr>
                <w:b/>
                <w:bCs/>
              </w:rPr>
              <w:t>сознания</w:t>
            </w:r>
            <w:r w:rsidR="000A033D">
              <w:rPr>
                <w:b/>
                <w:bCs/>
              </w:rPr>
              <w:t xml:space="preserve"> </w:t>
            </w:r>
            <w:r>
              <w:rPr>
                <w:b/>
                <w:bCs/>
              </w:rPr>
              <w:t>в</w:t>
            </w:r>
            <w:r w:rsidR="000A033D">
              <w:rPr>
                <w:b/>
                <w:bCs/>
              </w:rPr>
              <w:t xml:space="preserve"> </w:t>
            </w:r>
            <w:r>
              <w:rPr>
                <w:b/>
                <w:bCs/>
              </w:rPr>
              <w:t>истории</w:t>
            </w:r>
            <w:r w:rsidR="000A033D">
              <w:rPr>
                <w:b/>
                <w:bCs/>
              </w:rPr>
              <w:t xml:space="preserve"> </w:t>
            </w:r>
            <w:r>
              <w:rPr>
                <w:b/>
                <w:bCs/>
              </w:rPr>
              <w:t>философии</w:t>
            </w:r>
          </w:p>
        </w:tc>
        <w:tc>
          <w:tcPr>
            <w:tcW w:w="6662" w:type="dxa"/>
          </w:tcPr>
          <w:p w14:paraId="79AE9941" w14:textId="06C6AFFE"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137FF1D2" w14:textId="77777777" w:rsidTr="009E2549">
        <w:trPr>
          <w:trHeight w:val="361"/>
        </w:trPr>
        <w:tc>
          <w:tcPr>
            <w:tcW w:w="2972" w:type="dxa"/>
            <w:vMerge/>
          </w:tcPr>
          <w:p w14:paraId="2C602BD7" w14:textId="77777777" w:rsidR="0066064C" w:rsidRPr="00C63897" w:rsidRDefault="0066064C" w:rsidP="0066064C">
            <w:pPr>
              <w:rPr>
                <w:rFonts w:eastAsia="Times New Roman" w:cs="Times New Roman"/>
                <w:b/>
                <w:bCs/>
                <w:lang w:eastAsia="ru-RU"/>
              </w:rPr>
            </w:pPr>
          </w:p>
        </w:tc>
        <w:tc>
          <w:tcPr>
            <w:tcW w:w="6662" w:type="dxa"/>
          </w:tcPr>
          <w:p w14:paraId="007E9753" w14:textId="3D58BAA2" w:rsidR="0066064C" w:rsidRPr="0066064C" w:rsidRDefault="0066064C" w:rsidP="0066064C">
            <w:pPr>
              <w:rPr>
                <w:rFonts w:eastAsia="Times New Roman" w:cs="Times New Roman"/>
                <w:b/>
                <w:bCs/>
                <w:lang w:eastAsia="ru-RU"/>
              </w:rPr>
            </w:pPr>
            <w:r w:rsidRPr="0066064C">
              <w:rPr>
                <w:rFonts w:cs="Times New Roman"/>
              </w:rPr>
              <w:t>Проблема</w:t>
            </w:r>
            <w:r w:rsidR="000A033D">
              <w:rPr>
                <w:rFonts w:cs="Times New Roman"/>
              </w:rPr>
              <w:t xml:space="preserve"> </w:t>
            </w:r>
            <w:r w:rsidRPr="0066064C">
              <w:rPr>
                <w:rFonts w:cs="Times New Roman"/>
              </w:rPr>
              <w:t>сознания</w:t>
            </w:r>
            <w:r w:rsidR="000A033D">
              <w:rPr>
                <w:rFonts w:cs="Times New Roman"/>
              </w:rPr>
              <w:t xml:space="preserve"> </w:t>
            </w:r>
            <w:r w:rsidRPr="0066064C">
              <w:rPr>
                <w:rFonts w:cs="Times New Roman"/>
              </w:rPr>
              <w:t>в</w:t>
            </w:r>
            <w:r w:rsidR="000A033D">
              <w:rPr>
                <w:rFonts w:cs="Times New Roman"/>
              </w:rPr>
              <w:t xml:space="preserve"> </w:t>
            </w:r>
            <w:r w:rsidRPr="0066064C">
              <w:rPr>
                <w:rFonts w:cs="Times New Roman"/>
              </w:rPr>
              <w:t>истории</w:t>
            </w:r>
            <w:r w:rsidR="000A033D">
              <w:rPr>
                <w:rFonts w:cs="Times New Roman"/>
              </w:rPr>
              <w:t xml:space="preserve"> </w:t>
            </w:r>
            <w:r w:rsidRPr="0066064C">
              <w:rPr>
                <w:rFonts w:cs="Times New Roman"/>
              </w:rPr>
              <w:t>философии.</w:t>
            </w:r>
            <w:r w:rsidR="000A033D">
              <w:rPr>
                <w:rFonts w:cs="Times New Roman"/>
              </w:rPr>
              <w:t xml:space="preserve"> </w:t>
            </w:r>
            <w:r w:rsidRPr="0066064C">
              <w:rPr>
                <w:rFonts w:cs="Times New Roman"/>
              </w:rPr>
              <w:t>Современные</w:t>
            </w:r>
            <w:r w:rsidR="000A033D">
              <w:rPr>
                <w:rFonts w:cs="Times New Roman"/>
              </w:rPr>
              <w:t xml:space="preserve"> </w:t>
            </w:r>
            <w:r w:rsidRPr="0066064C">
              <w:rPr>
                <w:rFonts w:cs="Times New Roman"/>
              </w:rPr>
              <w:t>философские</w:t>
            </w:r>
            <w:r w:rsidR="000A033D">
              <w:rPr>
                <w:rFonts w:cs="Times New Roman"/>
              </w:rPr>
              <w:t xml:space="preserve"> </w:t>
            </w:r>
            <w:r w:rsidRPr="0066064C">
              <w:rPr>
                <w:rFonts w:cs="Times New Roman"/>
              </w:rPr>
              <w:t>представления</w:t>
            </w:r>
            <w:r w:rsidR="000A033D">
              <w:rPr>
                <w:rFonts w:cs="Times New Roman"/>
              </w:rPr>
              <w:t xml:space="preserve"> </w:t>
            </w:r>
            <w:r w:rsidRPr="0066064C">
              <w:rPr>
                <w:rFonts w:cs="Times New Roman"/>
              </w:rPr>
              <w:t>о</w:t>
            </w:r>
            <w:r w:rsidR="000A033D">
              <w:rPr>
                <w:rFonts w:cs="Times New Roman"/>
              </w:rPr>
              <w:t xml:space="preserve"> </w:t>
            </w:r>
            <w:r w:rsidRPr="0066064C">
              <w:rPr>
                <w:rFonts w:cs="Times New Roman"/>
              </w:rPr>
              <w:t>происхождении</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сущности</w:t>
            </w:r>
            <w:r w:rsidR="000A033D">
              <w:rPr>
                <w:rFonts w:cs="Times New Roman"/>
              </w:rPr>
              <w:t xml:space="preserve"> </w:t>
            </w:r>
            <w:r w:rsidRPr="0066064C">
              <w:rPr>
                <w:rFonts w:cs="Times New Roman"/>
              </w:rPr>
              <w:t>сознания.</w:t>
            </w:r>
            <w:r w:rsidR="000A033D">
              <w:rPr>
                <w:rFonts w:cs="Times New Roman"/>
              </w:rPr>
              <w:t xml:space="preserve"> </w:t>
            </w:r>
            <w:r w:rsidRPr="0066064C">
              <w:rPr>
                <w:rFonts w:cs="Times New Roman"/>
              </w:rPr>
              <w:t>Естественно</w:t>
            </w:r>
            <w:r w:rsidR="000A033D">
              <w:rPr>
                <w:rFonts w:cs="Times New Roman"/>
              </w:rPr>
              <w:t xml:space="preserve"> </w:t>
            </w:r>
            <w:r w:rsidRPr="0066064C">
              <w:rPr>
                <w:rFonts w:cs="Times New Roman"/>
              </w:rPr>
              <w:t>–</w:t>
            </w:r>
            <w:r w:rsidR="000A033D">
              <w:rPr>
                <w:rFonts w:cs="Times New Roman"/>
              </w:rPr>
              <w:t xml:space="preserve"> </w:t>
            </w:r>
            <w:r w:rsidRPr="0066064C">
              <w:rPr>
                <w:rFonts w:cs="Times New Roman"/>
              </w:rPr>
              <w:t>научные</w:t>
            </w:r>
            <w:r w:rsidR="000A033D">
              <w:rPr>
                <w:rFonts w:cs="Times New Roman"/>
              </w:rPr>
              <w:t xml:space="preserve"> </w:t>
            </w:r>
            <w:r w:rsidRPr="0066064C">
              <w:rPr>
                <w:rFonts w:cs="Times New Roman"/>
              </w:rPr>
              <w:t>данные</w:t>
            </w:r>
            <w:r w:rsidR="000A033D">
              <w:rPr>
                <w:rFonts w:cs="Times New Roman"/>
              </w:rPr>
              <w:t xml:space="preserve"> </w:t>
            </w:r>
            <w:r w:rsidRPr="0066064C">
              <w:rPr>
                <w:rFonts w:cs="Times New Roman"/>
              </w:rPr>
              <w:t>о</w:t>
            </w:r>
            <w:r w:rsidR="000A033D">
              <w:rPr>
                <w:rFonts w:cs="Times New Roman"/>
              </w:rPr>
              <w:t xml:space="preserve"> </w:t>
            </w:r>
            <w:r w:rsidRPr="0066064C">
              <w:rPr>
                <w:rFonts w:cs="Times New Roman"/>
              </w:rPr>
              <w:t>мозге,</w:t>
            </w:r>
            <w:r w:rsidR="000A033D">
              <w:rPr>
                <w:rFonts w:cs="Times New Roman"/>
              </w:rPr>
              <w:t xml:space="preserve"> </w:t>
            </w:r>
            <w:r w:rsidRPr="0066064C">
              <w:rPr>
                <w:rFonts w:cs="Times New Roman"/>
              </w:rPr>
              <w:t>разуме,</w:t>
            </w:r>
            <w:r w:rsidR="000A033D">
              <w:rPr>
                <w:rFonts w:cs="Times New Roman"/>
              </w:rPr>
              <w:t xml:space="preserve"> </w:t>
            </w:r>
            <w:r w:rsidRPr="0066064C">
              <w:rPr>
                <w:rFonts w:cs="Times New Roman"/>
              </w:rPr>
              <w:t>сознании.</w:t>
            </w:r>
            <w:r w:rsidR="000A033D">
              <w:rPr>
                <w:rFonts w:cs="Times New Roman"/>
              </w:rPr>
              <w:t xml:space="preserve"> </w:t>
            </w:r>
            <w:r w:rsidRPr="0066064C">
              <w:rPr>
                <w:rFonts w:cs="Times New Roman"/>
              </w:rPr>
              <w:t>Сознательное</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бессознательное.</w:t>
            </w:r>
            <w:r w:rsidR="000A033D">
              <w:rPr>
                <w:rFonts w:cs="Times New Roman"/>
              </w:rPr>
              <w:t xml:space="preserve"> </w:t>
            </w:r>
            <w:r w:rsidRPr="0066064C">
              <w:rPr>
                <w:rFonts w:cs="Times New Roman"/>
              </w:rPr>
              <w:t>(З.</w:t>
            </w:r>
            <w:r w:rsidR="000A033D">
              <w:rPr>
                <w:rFonts w:cs="Times New Roman"/>
              </w:rPr>
              <w:t xml:space="preserve"> </w:t>
            </w:r>
            <w:r w:rsidRPr="0066064C">
              <w:rPr>
                <w:rFonts w:cs="Times New Roman"/>
              </w:rPr>
              <w:t>Фрейд</w:t>
            </w:r>
            <w:r w:rsidR="000A033D">
              <w:rPr>
                <w:rFonts w:cs="Times New Roman"/>
              </w:rPr>
              <w:t xml:space="preserve"> </w:t>
            </w:r>
            <w:r w:rsidRPr="0066064C">
              <w:rPr>
                <w:rFonts w:cs="Times New Roman"/>
              </w:rPr>
              <w:t>и</w:t>
            </w:r>
            <w:r w:rsidR="000A033D">
              <w:rPr>
                <w:rFonts w:cs="Times New Roman"/>
              </w:rPr>
              <w:t xml:space="preserve"> </w:t>
            </w:r>
            <w:r w:rsidRPr="0066064C">
              <w:rPr>
                <w:rFonts w:cs="Times New Roman"/>
              </w:rPr>
              <w:t>К.</w:t>
            </w:r>
            <w:r w:rsidR="000A033D">
              <w:rPr>
                <w:rFonts w:cs="Times New Roman"/>
              </w:rPr>
              <w:t xml:space="preserve"> </w:t>
            </w:r>
            <w:r w:rsidRPr="0066064C">
              <w:rPr>
                <w:rFonts w:cs="Times New Roman"/>
              </w:rPr>
              <w:t>Юнг).</w:t>
            </w:r>
            <w:r w:rsidR="000A033D">
              <w:rPr>
                <w:rFonts w:cs="Times New Roman"/>
              </w:rPr>
              <w:t xml:space="preserve"> </w:t>
            </w:r>
            <w:r w:rsidRPr="0066064C">
              <w:rPr>
                <w:rFonts w:cs="Times New Roman"/>
              </w:rPr>
              <w:t>Сознание,</w:t>
            </w:r>
            <w:r w:rsidR="000A033D">
              <w:rPr>
                <w:rFonts w:cs="Times New Roman"/>
              </w:rPr>
              <w:t xml:space="preserve"> </w:t>
            </w:r>
            <w:r w:rsidRPr="0066064C">
              <w:rPr>
                <w:rFonts w:cs="Times New Roman"/>
              </w:rPr>
              <w:t>мышление,</w:t>
            </w:r>
            <w:r w:rsidR="000A033D">
              <w:rPr>
                <w:rFonts w:cs="Times New Roman"/>
              </w:rPr>
              <w:t xml:space="preserve"> </w:t>
            </w:r>
            <w:r w:rsidRPr="0066064C">
              <w:rPr>
                <w:rFonts w:cs="Times New Roman"/>
              </w:rPr>
              <w:t>язык</w:t>
            </w:r>
          </w:p>
        </w:tc>
      </w:tr>
      <w:tr w:rsidR="0066064C" w:rsidRPr="00C63897" w14:paraId="33082BC5" w14:textId="77777777" w:rsidTr="009E2549">
        <w:trPr>
          <w:trHeight w:val="361"/>
        </w:trPr>
        <w:tc>
          <w:tcPr>
            <w:tcW w:w="2972" w:type="dxa"/>
            <w:vMerge/>
          </w:tcPr>
          <w:p w14:paraId="37F8802B" w14:textId="77777777" w:rsidR="0066064C" w:rsidRPr="00C63897" w:rsidRDefault="0066064C" w:rsidP="0066064C">
            <w:pPr>
              <w:rPr>
                <w:rFonts w:eastAsia="Times New Roman" w:cs="Times New Roman"/>
                <w:b/>
                <w:bCs/>
                <w:lang w:eastAsia="ru-RU"/>
              </w:rPr>
            </w:pPr>
          </w:p>
        </w:tc>
        <w:tc>
          <w:tcPr>
            <w:tcW w:w="6662" w:type="dxa"/>
          </w:tcPr>
          <w:p w14:paraId="5359B1D5" w14:textId="05A11075"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70F68B36" w14:textId="77777777" w:rsidTr="009E2549">
        <w:trPr>
          <w:trHeight w:val="361"/>
        </w:trPr>
        <w:tc>
          <w:tcPr>
            <w:tcW w:w="2972" w:type="dxa"/>
            <w:vMerge/>
          </w:tcPr>
          <w:p w14:paraId="627BD6D0" w14:textId="77777777" w:rsidR="0066064C" w:rsidRPr="00C63897" w:rsidRDefault="0066064C" w:rsidP="0066064C">
            <w:pPr>
              <w:rPr>
                <w:rFonts w:eastAsia="Times New Roman" w:cs="Times New Roman"/>
                <w:b/>
                <w:bCs/>
                <w:lang w:eastAsia="ru-RU"/>
              </w:rPr>
            </w:pPr>
          </w:p>
        </w:tc>
        <w:tc>
          <w:tcPr>
            <w:tcW w:w="6662" w:type="dxa"/>
          </w:tcPr>
          <w:p w14:paraId="43ECDD67" w14:textId="77777777" w:rsidR="0066064C" w:rsidRPr="00C63897" w:rsidRDefault="0066064C" w:rsidP="00B46DAA">
            <w:pPr>
              <w:pStyle w:val="af5"/>
              <w:spacing w:before="0" w:after="0"/>
              <w:jc w:val="left"/>
              <w:rPr>
                <w:b/>
                <w:bCs/>
              </w:rPr>
            </w:pPr>
          </w:p>
        </w:tc>
      </w:tr>
      <w:tr w:rsidR="0066064C" w:rsidRPr="00C63897" w14:paraId="6EC0CDEB" w14:textId="77777777" w:rsidTr="009E2549">
        <w:trPr>
          <w:trHeight w:val="361"/>
        </w:trPr>
        <w:tc>
          <w:tcPr>
            <w:tcW w:w="2972" w:type="dxa"/>
            <w:vMerge/>
          </w:tcPr>
          <w:p w14:paraId="63FF8EDC" w14:textId="77777777" w:rsidR="0066064C" w:rsidRPr="00C63897" w:rsidRDefault="0066064C" w:rsidP="0066064C">
            <w:pPr>
              <w:rPr>
                <w:rFonts w:eastAsia="Times New Roman" w:cs="Times New Roman"/>
                <w:b/>
                <w:bCs/>
                <w:lang w:eastAsia="ru-RU"/>
              </w:rPr>
            </w:pPr>
          </w:p>
        </w:tc>
        <w:tc>
          <w:tcPr>
            <w:tcW w:w="6662" w:type="dxa"/>
            <w:vAlign w:val="bottom"/>
          </w:tcPr>
          <w:p w14:paraId="61E20A03" w14:textId="73125ABD"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E188C07" w14:textId="1CF10964"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7576D830" w14:textId="77777777" w:rsidTr="009E2549">
        <w:trPr>
          <w:trHeight w:val="361"/>
        </w:trPr>
        <w:tc>
          <w:tcPr>
            <w:tcW w:w="2972" w:type="dxa"/>
            <w:vMerge w:val="restart"/>
          </w:tcPr>
          <w:p w14:paraId="5FA5304E" w14:textId="42D8A1D6" w:rsidR="0066064C" w:rsidRPr="00C63897" w:rsidRDefault="0066064C" w:rsidP="0066064C">
            <w:pPr>
              <w:rPr>
                <w:rFonts w:eastAsia="Times New Roman" w:cs="Times New Roman"/>
                <w:b/>
                <w:bCs/>
                <w:lang w:eastAsia="ru-RU"/>
              </w:rPr>
            </w:pPr>
            <w:r>
              <w:rPr>
                <w:b/>
                <w:bCs/>
              </w:rPr>
              <w:t>Тема</w:t>
            </w:r>
            <w:r w:rsidR="000A033D">
              <w:rPr>
                <w:b/>
                <w:bCs/>
              </w:rPr>
              <w:t xml:space="preserve"> </w:t>
            </w:r>
            <w:r>
              <w:rPr>
                <w:b/>
                <w:bCs/>
              </w:rPr>
              <w:t>3.5.</w:t>
            </w:r>
            <w:r w:rsidR="000A033D">
              <w:rPr>
                <w:b/>
                <w:bCs/>
              </w:rPr>
              <w:t xml:space="preserve"> </w:t>
            </w:r>
            <w:r>
              <w:rPr>
                <w:b/>
                <w:bCs/>
              </w:rPr>
              <w:t>Учение</w:t>
            </w:r>
            <w:r w:rsidR="000A033D">
              <w:rPr>
                <w:b/>
                <w:bCs/>
              </w:rPr>
              <w:t xml:space="preserve"> </w:t>
            </w:r>
            <w:r>
              <w:rPr>
                <w:b/>
                <w:bCs/>
              </w:rPr>
              <w:t>о</w:t>
            </w:r>
            <w:r w:rsidR="000A033D">
              <w:rPr>
                <w:b/>
                <w:bCs/>
              </w:rPr>
              <w:t xml:space="preserve"> </w:t>
            </w:r>
            <w:r>
              <w:rPr>
                <w:b/>
                <w:bCs/>
              </w:rPr>
              <w:t>познании</w:t>
            </w:r>
          </w:p>
        </w:tc>
        <w:tc>
          <w:tcPr>
            <w:tcW w:w="6662" w:type="dxa"/>
          </w:tcPr>
          <w:p w14:paraId="5F3AFFDE" w14:textId="2F584D28"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4C2BD647" w14:textId="77777777" w:rsidTr="009E2549">
        <w:trPr>
          <w:trHeight w:val="251"/>
        </w:trPr>
        <w:tc>
          <w:tcPr>
            <w:tcW w:w="2972" w:type="dxa"/>
            <w:vMerge/>
          </w:tcPr>
          <w:p w14:paraId="1FA8D118" w14:textId="77777777" w:rsidR="0066064C" w:rsidRPr="00C63897" w:rsidRDefault="0066064C" w:rsidP="0066064C">
            <w:pPr>
              <w:rPr>
                <w:rFonts w:eastAsia="Times New Roman" w:cs="Times New Roman"/>
                <w:b/>
                <w:bCs/>
                <w:lang w:eastAsia="ru-RU"/>
              </w:rPr>
            </w:pPr>
          </w:p>
        </w:tc>
        <w:tc>
          <w:tcPr>
            <w:tcW w:w="6662" w:type="dxa"/>
          </w:tcPr>
          <w:p w14:paraId="2A6A542C" w14:textId="5C22AAE5" w:rsidR="0066064C" w:rsidRPr="00B46DAA" w:rsidRDefault="00AC6FD9" w:rsidP="00B46DAA">
            <w:pPr>
              <w:pStyle w:val="af5"/>
              <w:spacing w:before="0" w:after="0"/>
              <w:jc w:val="left"/>
            </w:pPr>
            <w:r>
              <w:rPr>
                <w:sz w:val="22"/>
                <w:szCs w:val="22"/>
              </w:rPr>
              <w:t>Структура</w:t>
            </w:r>
            <w:r w:rsidR="000A033D">
              <w:rPr>
                <w:sz w:val="22"/>
                <w:szCs w:val="22"/>
              </w:rPr>
              <w:t xml:space="preserve"> </w:t>
            </w:r>
            <w:r>
              <w:rPr>
                <w:sz w:val="22"/>
                <w:szCs w:val="22"/>
              </w:rPr>
              <w:t>и</w:t>
            </w:r>
            <w:r w:rsidR="000A033D">
              <w:rPr>
                <w:sz w:val="22"/>
                <w:szCs w:val="22"/>
              </w:rPr>
              <w:t xml:space="preserve"> </w:t>
            </w:r>
            <w:r>
              <w:rPr>
                <w:sz w:val="22"/>
                <w:szCs w:val="22"/>
              </w:rPr>
              <w:t>сущность</w:t>
            </w:r>
            <w:r w:rsidR="000A033D">
              <w:rPr>
                <w:sz w:val="22"/>
                <w:szCs w:val="22"/>
              </w:rPr>
              <w:t xml:space="preserve"> </w:t>
            </w:r>
            <w:r>
              <w:rPr>
                <w:sz w:val="22"/>
                <w:szCs w:val="22"/>
              </w:rPr>
              <w:t>познания.</w:t>
            </w:r>
            <w:r w:rsidR="000A033D">
              <w:rPr>
                <w:sz w:val="22"/>
                <w:szCs w:val="22"/>
              </w:rPr>
              <w:t xml:space="preserve"> </w:t>
            </w:r>
            <w:r>
              <w:rPr>
                <w:sz w:val="22"/>
                <w:szCs w:val="22"/>
              </w:rPr>
              <w:t>Спор</w:t>
            </w:r>
            <w:r w:rsidR="000A033D">
              <w:rPr>
                <w:sz w:val="22"/>
                <w:szCs w:val="22"/>
              </w:rPr>
              <w:t xml:space="preserve"> </w:t>
            </w:r>
            <w:r>
              <w:rPr>
                <w:sz w:val="22"/>
                <w:szCs w:val="22"/>
              </w:rPr>
              <w:t>сенсуалистов,</w:t>
            </w:r>
            <w:r w:rsidR="000A033D">
              <w:rPr>
                <w:sz w:val="22"/>
                <w:szCs w:val="22"/>
              </w:rPr>
              <w:t xml:space="preserve"> </w:t>
            </w:r>
            <w:r>
              <w:rPr>
                <w:sz w:val="22"/>
                <w:szCs w:val="22"/>
              </w:rPr>
              <w:t>рационалистов</w:t>
            </w:r>
            <w:r w:rsidR="000A033D">
              <w:rPr>
                <w:sz w:val="22"/>
                <w:szCs w:val="22"/>
              </w:rPr>
              <w:t xml:space="preserve"> </w:t>
            </w:r>
            <w:r>
              <w:rPr>
                <w:sz w:val="22"/>
                <w:szCs w:val="22"/>
              </w:rPr>
              <w:t>и</w:t>
            </w:r>
            <w:r w:rsidR="000A033D">
              <w:rPr>
                <w:sz w:val="22"/>
                <w:szCs w:val="22"/>
              </w:rPr>
              <w:t xml:space="preserve"> </w:t>
            </w:r>
            <w:r>
              <w:rPr>
                <w:sz w:val="22"/>
                <w:szCs w:val="22"/>
              </w:rPr>
              <w:t>агностиков</w:t>
            </w:r>
            <w:r w:rsidR="000A033D">
              <w:rPr>
                <w:sz w:val="22"/>
                <w:szCs w:val="22"/>
              </w:rPr>
              <w:t xml:space="preserve"> </w:t>
            </w:r>
            <w:r>
              <w:rPr>
                <w:sz w:val="22"/>
                <w:szCs w:val="22"/>
              </w:rPr>
              <w:t>о</w:t>
            </w:r>
            <w:r w:rsidR="000A033D">
              <w:rPr>
                <w:sz w:val="22"/>
                <w:szCs w:val="22"/>
              </w:rPr>
              <w:t xml:space="preserve"> </w:t>
            </w:r>
            <w:r>
              <w:rPr>
                <w:sz w:val="22"/>
                <w:szCs w:val="22"/>
              </w:rPr>
              <w:t>природе</w:t>
            </w:r>
            <w:r w:rsidR="000A033D">
              <w:rPr>
                <w:sz w:val="22"/>
                <w:szCs w:val="22"/>
              </w:rPr>
              <w:t xml:space="preserve"> </w:t>
            </w:r>
            <w:r>
              <w:rPr>
                <w:sz w:val="22"/>
                <w:szCs w:val="22"/>
              </w:rPr>
              <w:t>познания.</w:t>
            </w:r>
            <w:r w:rsidR="000A033D">
              <w:rPr>
                <w:sz w:val="22"/>
                <w:szCs w:val="22"/>
              </w:rPr>
              <w:t xml:space="preserve"> </w:t>
            </w:r>
            <w:r>
              <w:rPr>
                <w:sz w:val="22"/>
                <w:szCs w:val="22"/>
              </w:rPr>
              <w:t>Формы</w:t>
            </w:r>
            <w:r w:rsidR="000A033D">
              <w:rPr>
                <w:sz w:val="22"/>
                <w:szCs w:val="22"/>
              </w:rPr>
              <w:t xml:space="preserve"> </w:t>
            </w:r>
            <w:r>
              <w:rPr>
                <w:sz w:val="22"/>
                <w:szCs w:val="22"/>
              </w:rPr>
              <w:t>научного</w:t>
            </w:r>
            <w:r w:rsidR="000A033D">
              <w:rPr>
                <w:sz w:val="22"/>
                <w:szCs w:val="22"/>
              </w:rPr>
              <w:t xml:space="preserve"> </w:t>
            </w:r>
            <w:r>
              <w:rPr>
                <w:sz w:val="22"/>
                <w:szCs w:val="22"/>
              </w:rPr>
              <w:t>познания:</w:t>
            </w:r>
            <w:r w:rsidR="000A033D">
              <w:rPr>
                <w:sz w:val="22"/>
                <w:szCs w:val="22"/>
              </w:rPr>
              <w:t xml:space="preserve"> </w:t>
            </w:r>
            <w:r>
              <w:rPr>
                <w:sz w:val="22"/>
                <w:szCs w:val="22"/>
              </w:rPr>
              <w:t>проблема,</w:t>
            </w:r>
            <w:r w:rsidR="000A033D">
              <w:rPr>
                <w:sz w:val="22"/>
                <w:szCs w:val="22"/>
              </w:rPr>
              <w:t xml:space="preserve"> </w:t>
            </w:r>
            <w:r>
              <w:rPr>
                <w:sz w:val="22"/>
                <w:szCs w:val="22"/>
              </w:rPr>
              <w:t>гипотеза,</w:t>
            </w:r>
            <w:r w:rsidR="000A033D">
              <w:rPr>
                <w:sz w:val="22"/>
                <w:szCs w:val="22"/>
              </w:rPr>
              <w:t xml:space="preserve"> </w:t>
            </w:r>
            <w:r>
              <w:rPr>
                <w:sz w:val="22"/>
                <w:szCs w:val="22"/>
              </w:rPr>
              <w:t>теория.</w:t>
            </w:r>
            <w:r w:rsidR="000A033D">
              <w:rPr>
                <w:sz w:val="22"/>
                <w:szCs w:val="22"/>
              </w:rPr>
              <w:t xml:space="preserve"> </w:t>
            </w:r>
            <w:r>
              <w:rPr>
                <w:sz w:val="22"/>
                <w:szCs w:val="22"/>
              </w:rPr>
              <w:t>Эмпирические</w:t>
            </w:r>
            <w:r w:rsidR="000A033D">
              <w:rPr>
                <w:sz w:val="22"/>
                <w:szCs w:val="22"/>
              </w:rPr>
              <w:t xml:space="preserve"> </w:t>
            </w:r>
            <w:r>
              <w:rPr>
                <w:sz w:val="22"/>
                <w:szCs w:val="22"/>
              </w:rPr>
              <w:t>и</w:t>
            </w:r>
            <w:r w:rsidR="000A033D">
              <w:rPr>
                <w:sz w:val="22"/>
                <w:szCs w:val="22"/>
              </w:rPr>
              <w:t xml:space="preserve"> </w:t>
            </w:r>
            <w:r>
              <w:rPr>
                <w:sz w:val="22"/>
                <w:szCs w:val="22"/>
              </w:rPr>
              <w:t>теоретические</w:t>
            </w:r>
            <w:r w:rsidR="000A033D">
              <w:rPr>
                <w:sz w:val="22"/>
                <w:szCs w:val="22"/>
              </w:rPr>
              <w:t xml:space="preserve"> </w:t>
            </w:r>
            <w:r>
              <w:rPr>
                <w:sz w:val="22"/>
                <w:szCs w:val="22"/>
              </w:rPr>
              <w:t>методы</w:t>
            </w:r>
            <w:r w:rsidR="000A033D">
              <w:rPr>
                <w:sz w:val="22"/>
                <w:szCs w:val="22"/>
              </w:rPr>
              <w:t xml:space="preserve"> </w:t>
            </w:r>
            <w:r>
              <w:rPr>
                <w:sz w:val="22"/>
                <w:szCs w:val="22"/>
              </w:rPr>
              <w:t>познания.</w:t>
            </w:r>
            <w:r w:rsidR="000A033D">
              <w:rPr>
                <w:sz w:val="22"/>
                <w:szCs w:val="22"/>
              </w:rPr>
              <w:t xml:space="preserve"> </w:t>
            </w:r>
            <w:r>
              <w:rPr>
                <w:sz w:val="22"/>
                <w:szCs w:val="22"/>
              </w:rPr>
              <w:t>Истина</w:t>
            </w:r>
            <w:r w:rsidR="000A033D">
              <w:rPr>
                <w:sz w:val="22"/>
                <w:szCs w:val="22"/>
              </w:rPr>
              <w:t xml:space="preserve"> </w:t>
            </w:r>
            <w:r>
              <w:rPr>
                <w:sz w:val="22"/>
                <w:szCs w:val="22"/>
              </w:rPr>
              <w:t>и</w:t>
            </w:r>
            <w:r w:rsidR="000A033D">
              <w:rPr>
                <w:sz w:val="22"/>
                <w:szCs w:val="22"/>
              </w:rPr>
              <w:t xml:space="preserve"> </w:t>
            </w:r>
            <w:r>
              <w:rPr>
                <w:sz w:val="22"/>
                <w:szCs w:val="22"/>
              </w:rPr>
              <w:t>ее</w:t>
            </w:r>
            <w:r w:rsidR="000A033D">
              <w:rPr>
                <w:sz w:val="22"/>
                <w:szCs w:val="22"/>
              </w:rPr>
              <w:t xml:space="preserve"> </w:t>
            </w:r>
            <w:r>
              <w:rPr>
                <w:sz w:val="22"/>
                <w:szCs w:val="22"/>
              </w:rPr>
              <w:t>критерии</w:t>
            </w:r>
          </w:p>
        </w:tc>
      </w:tr>
      <w:tr w:rsidR="0066064C" w:rsidRPr="00C63897" w14:paraId="68E5CDBC" w14:textId="77777777" w:rsidTr="009E2549">
        <w:trPr>
          <w:trHeight w:val="361"/>
        </w:trPr>
        <w:tc>
          <w:tcPr>
            <w:tcW w:w="2972" w:type="dxa"/>
            <w:vMerge/>
          </w:tcPr>
          <w:p w14:paraId="199F0925" w14:textId="77777777" w:rsidR="0066064C" w:rsidRPr="00C63897" w:rsidRDefault="0066064C" w:rsidP="0066064C">
            <w:pPr>
              <w:rPr>
                <w:rFonts w:eastAsia="Times New Roman" w:cs="Times New Roman"/>
                <w:b/>
                <w:bCs/>
                <w:lang w:eastAsia="ru-RU"/>
              </w:rPr>
            </w:pPr>
          </w:p>
        </w:tc>
        <w:tc>
          <w:tcPr>
            <w:tcW w:w="6662" w:type="dxa"/>
          </w:tcPr>
          <w:p w14:paraId="052EA111" w14:textId="327726E0"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04C4D82C" w14:textId="77777777" w:rsidTr="009E2549">
        <w:trPr>
          <w:trHeight w:val="70"/>
        </w:trPr>
        <w:tc>
          <w:tcPr>
            <w:tcW w:w="2972" w:type="dxa"/>
            <w:vMerge/>
          </w:tcPr>
          <w:p w14:paraId="1B53A65F" w14:textId="77777777" w:rsidR="0066064C" w:rsidRPr="00C63897" w:rsidRDefault="0066064C" w:rsidP="0066064C">
            <w:pPr>
              <w:rPr>
                <w:rFonts w:eastAsia="Times New Roman" w:cs="Times New Roman"/>
                <w:b/>
                <w:bCs/>
                <w:lang w:eastAsia="ru-RU"/>
              </w:rPr>
            </w:pPr>
          </w:p>
        </w:tc>
        <w:tc>
          <w:tcPr>
            <w:tcW w:w="6662" w:type="dxa"/>
          </w:tcPr>
          <w:p w14:paraId="7322452E" w14:textId="77777777" w:rsidR="0066064C" w:rsidRPr="00C63897" w:rsidRDefault="0066064C" w:rsidP="00B46DAA">
            <w:pPr>
              <w:rPr>
                <w:rFonts w:eastAsia="Times New Roman" w:cs="Times New Roman"/>
                <w:b/>
                <w:bCs/>
                <w:lang w:eastAsia="ru-RU"/>
              </w:rPr>
            </w:pPr>
          </w:p>
        </w:tc>
      </w:tr>
      <w:tr w:rsidR="0066064C" w:rsidRPr="00C63897" w14:paraId="163603A6" w14:textId="77777777" w:rsidTr="009E2549">
        <w:trPr>
          <w:trHeight w:val="361"/>
        </w:trPr>
        <w:tc>
          <w:tcPr>
            <w:tcW w:w="2972" w:type="dxa"/>
            <w:vMerge/>
          </w:tcPr>
          <w:p w14:paraId="50D78113" w14:textId="77777777" w:rsidR="0066064C" w:rsidRPr="00C63897" w:rsidRDefault="0066064C" w:rsidP="0066064C">
            <w:pPr>
              <w:rPr>
                <w:rFonts w:eastAsia="Times New Roman" w:cs="Times New Roman"/>
                <w:b/>
                <w:bCs/>
                <w:lang w:eastAsia="ru-RU"/>
              </w:rPr>
            </w:pPr>
          </w:p>
        </w:tc>
        <w:tc>
          <w:tcPr>
            <w:tcW w:w="6662" w:type="dxa"/>
            <w:vAlign w:val="bottom"/>
          </w:tcPr>
          <w:p w14:paraId="5815755D" w14:textId="1DA55D55"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67F8C4B" w14:textId="6DC8D3EA"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C6FD9" w:rsidRPr="00C63897" w14:paraId="6EFCBC71" w14:textId="77777777" w:rsidTr="009E2549">
        <w:trPr>
          <w:trHeight w:val="361"/>
        </w:trPr>
        <w:tc>
          <w:tcPr>
            <w:tcW w:w="9634" w:type="dxa"/>
            <w:gridSpan w:val="2"/>
          </w:tcPr>
          <w:p w14:paraId="6345272C" w14:textId="47E5AD18" w:rsidR="00AC6FD9" w:rsidRPr="00C63897" w:rsidRDefault="00AC6FD9" w:rsidP="0066064C">
            <w:pPr>
              <w:rPr>
                <w:rFonts w:eastAsia="Times New Roman" w:cs="Times New Roman"/>
                <w:b/>
                <w:bCs/>
                <w:lang w:eastAsia="ru-RU"/>
              </w:rPr>
            </w:pPr>
            <w:r>
              <w:rPr>
                <w:b/>
                <w:bCs/>
              </w:rPr>
              <w:t>Раздел</w:t>
            </w:r>
            <w:r w:rsidR="000A033D">
              <w:rPr>
                <w:b/>
                <w:bCs/>
              </w:rPr>
              <w:t xml:space="preserve"> </w:t>
            </w:r>
            <w:r>
              <w:rPr>
                <w:b/>
                <w:bCs/>
              </w:rPr>
              <w:t>4.</w:t>
            </w:r>
            <w:r w:rsidR="000A033D">
              <w:rPr>
                <w:b/>
                <w:bCs/>
              </w:rPr>
              <w:t xml:space="preserve"> </w:t>
            </w:r>
            <w:r>
              <w:rPr>
                <w:b/>
                <w:bCs/>
              </w:rPr>
              <w:t>Духовная</w:t>
            </w:r>
            <w:r w:rsidR="000A033D">
              <w:rPr>
                <w:b/>
                <w:bCs/>
              </w:rPr>
              <w:t xml:space="preserve"> </w:t>
            </w:r>
            <w:r>
              <w:rPr>
                <w:b/>
                <w:bCs/>
              </w:rPr>
              <w:t>жизнь</w:t>
            </w:r>
            <w:r w:rsidR="000A033D">
              <w:rPr>
                <w:b/>
                <w:bCs/>
              </w:rPr>
              <w:t xml:space="preserve"> </w:t>
            </w:r>
            <w:r>
              <w:rPr>
                <w:b/>
                <w:bCs/>
              </w:rPr>
              <w:t>человека.</w:t>
            </w:r>
            <w:r w:rsidR="000A033D">
              <w:rPr>
                <w:b/>
                <w:bCs/>
              </w:rPr>
              <w:t xml:space="preserve"> </w:t>
            </w:r>
            <w:r>
              <w:rPr>
                <w:b/>
                <w:bCs/>
              </w:rPr>
              <w:t>(10)</w:t>
            </w:r>
          </w:p>
        </w:tc>
      </w:tr>
      <w:tr w:rsidR="0066064C" w:rsidRPr="00C63897" w14:paraId="0CDFD754" w14:textId="77777777" w:rsidTr="009E2549">
        <w:trPr>
          <w:trHeight w:val="361"/>
        </w:trPr>
        <w:tc>
          <w:tcPr>
            <w:tcW w:w="2972" w:type="dxa"/>
            <w:vMerge w:val="restart"/>
          </w:tcPr>
          <w:p w14:paraId="3FCFD8B2" w14:textId="0119C60D" w:rsidR="0066064C" w:rsidRPr="00B46DAA" w:rsidRDefault="00AC6FD9" w:rsidP="00B46DAA">
            <w:pPr>
              <w:contextualSpacing/>
              <w:jc w:val="both"/>
              <w:outlineLvl w:val="0"/>
              <w:rPr>
                <w:b/>
                <w:bCs/>
              </w:rPr>
            </w:pPr>
            <w:r>
              <w:rPr>
                <w:b/>
                <w:bCs/>
              </w:rPr>
              <w:t>Тема</w:t>
            </w:r>
            <w:r w:rsidR="000A033D">
              <w:rPr>
                <w:b/>
                <w:bCs/>
              </w:rPr>
              <w:t xml:space="preserve"> </w:t>
            </w:r>
            <w:r>
              <w:rPr>
                <w:b/>
                <w:bCs/>
              </w:rPr>
              <w:t>4.1.</w:t>
            </w:r>
            <w:r w:rsidR="000A033D">
              <w:rPr>
                <w:b/>
                <w:bCs/>
              </w:rPr>
              <w:t xml:space="preserve"> </w:t>
            </w:r>
            <w:r>
              <w:rPr>
                <w:b/>
                <w:bCs/>
              </w:rPr>
              <w:t>Философия</w:t>
            </w:r>
            <w:r w:rsidR="000A033D">
              <w:rPr>
                <w:b/>
                <w:bCs/>
              </w:rPr>
              <w:t xml:space="preserve"> </w:t>
            </w:r>
            <w:r>
              <w:rPr>
                <w:b/>
                <w:bCs/>
              </w:rPr>
              <w:t>и</w:t>
            </w:r>
            <w:r w:rsidR="000A033D">
              <w:rPr>
                <w:b/>
                <w:bCs/>
              </w:rPr>
              <w:t xml:space="preserve"> </w:t>
            </w:r>
            <w:r>
              <w:rPr>
                <w:b/>
                <w:bCs/>
              </w:rPr>
              <w:t>наука</w:t>
            </w:r>
          </w:p>
        </w:tc>
        <w:tc>
          <w:tcPr>
            <w:tcW w:w="6662" w:type="dxa"/>
          </w:tcPr>
          <w:p w14:paraId="23B90ACB" w14:textId="3C2746AC"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27DEC789" w14:textId="77777777" w:rsidTr="009E2549">
        <w:trPr>
          <w:trHeight w:val="361"/>
        </w:trPr>
        <w:tc>
          <w:tcPr>
            <w:tcW w:w="2972" w:type="dxa"/>
            <w:vMerge/>
          </w:tcPr>
          <w:p w14:paraId="5FAF7D3C" w14:textId="77777777" w:rsidR="0066064C" w:rsidRPr="00C63897" w:rsidRDefault="0066064C" w:rsidP="0066064C">
            <w:pPr>
              <w:rPr>
                <w:rFonts w:eastAsia="Times New Roman" w:cs="Times New Roman"/>
                <w:b/>
                <w:bCs/>
                <w:lang w:eastAsia="ru-RU"/>
              </w:rPr>
            </w:pPr>
          </w:p>
        </w:tc>
        <w:tc>
          <w:tcPr>
            <w:tcW w:w="6662" w:type="dxa"/>
          </w:tcPr>
          <w:p w14:paraId="6A6460B4" w14:textId="2090ADF5" w:rsidR="0066064C" w:rsidRPr="00C63897" w:rsidRDefault="00AC6FD9" w:rsidP="0066064C">
            <w:pPr>
              <w:rPr>
                <w:rFonts w:eastAsia="Times New Roman" w:cs="Times New Roman"/>
                <w:b/>
                <w:bCs/>
                <w:lang w:eastAsia="ru-RU"/>
              </w:rPr>
            </w:pPr>
            <w:r>
              <w:t>Наука:</w:t>
            </w:r>
            <w:r w:rsidR="000A033D">
              <w:t xml:space="preserve"> </w:t>
            </w:r>
            <w:r>
              <w:t>сущность,</w:t>
            </w:r>
            <w:r w:rsidR="000A033D">
              <w:t xml:space="preserve"> </w:t>
            </w:r>
            <w:r>
              <w:t>аспекты,</w:t>
            </w:r>
            <w:r w:rsidR="000A033D">
              <w:t xml:space="preserve"> </w:t>
            </w:r>
            <w:r>
              <w:t>функции.</w:t>
            </w:r>
            <w:r w:rsidR="000A033D">
              <w:t xml:space="preserve"> </w:t>
            </w:r>
            <w:r>
              <w:t>Наука</w:t>
            </w:r>
            <w:r w:rsidR="000A033D">
              <w:t xml:space="preserve"> </w:t>
            </w:r>
            <w:r>
              <w:t>как</w:t>
            </w:r>
            <w:r w:rsidR="000A033D">
              <w:t xml:space="preserve"> </w:t>
            </w:r>
            <w:r>
              <w:t>феномен</w:t>
            </w:r>
            <w:r w:rsidR="000A033D">
              <w:t xml:space="preserve"> </w:t>
            </w:r>
            <w:r>
              <w:t>духовной</w:t>
            </w:r>
            <w:r w:rsidR="000A033D">
              <w:t xml:space="preserve"> </w:t>
            </w:r>
            <w:r>
              <w:t>жизни.</w:t>
            </w:r>
            <w:r w:rsidR="000A033D">
              <w:t xml:space="preserve"> </w:t>
            </w:r>
            <w:r>
              <w:t>Соотношение</w:t>
            </w:r>
            <w:r w:rsidR="000A033D">
              <w:t xml:space="preserve"> </w:t>
            </w:r>
            <w:r>
              <w:t>науки,</w:t>
            </w:r>
            <w:r w:rsidR="000A033D">
              <w:t xml:space="preserve"> </w:t>
            </w:r>
            <w:r>
              <w:t>экономики,</w:t>
            </w:r>
            <w:r w:rsidR="000A033D">
              <w:t xml:space="preserve"> </w:t>
            </w:r>
            <w:r>
              <w:t>религии,</w:t>
            </w:r>
            <w:r w:rsidR="000A033D">
              <w:t xml:space="preserve"> </w:t>
            </w:r>
            <w:r>
              <w:t>искусства</w:t>
            </w:r>
            <w:r w:rsidR="000A033D">
              <w:t xml:space="preserve"> </w:t>
            </w:r>
            <w:r>
              <w:t>и</w:t>
            </w:r>
            <w:r w:rsidR="000A033D">
              <w:t xml:space="preserve"> </w:t>
            </w:r>
            <w:r>
              <w:t>морали.</w:t>
            </w:r>
            <w:r w:rsidR="000A033D">
              <w:t xml:space="preserve"> </w:t>
            </w:r>
            <w:r>
              <w:t>Научная</w:t>
            </w:r>
            <w:r w:rsidR="000A033D">
              <w:t xml:space="preserve"> </w:t>
            </w:r>
            <w:r>
              <w:t>рациональность</w:t>
            </w:r>
            <w:r w:rsidR="000A033D">
              <w:t xml:space="preserve"> </w:t>
            </w:r>
            <w:r>
              <w:t>как</w:t>
            </w:r>
            <w:r w:rsidR="000A033D">
              <w:t xml:space="preserve"> </w:t>
            </w:r>
            <w:r>
              <w:t>предмет</w:t>
            </w:r>
            <w:r w:rsidR="000A033D">
              <w:t xml:space="preserve"> </w:t>
            </w:r>
            <w:r>
              <w:t>исследования</w:t>
            </w:r>
            <w:r w:rsidR="000A033D">
              <w:t xml:space="preserve"> </w:t>
            </w:r>
            <w:r>
              <w:t>в</w:t>
            </w:r>
            <w:r w:rsidR="000A033D">
              <w:t xml:space="preserve"> </w:t>
            </w:r>
            <w:r>
              <w:t>отечественной</w:t>
            </w:r>
            <w:r w:rsidR="000A033D">
              <w:t xml:space="preserve"> </w:t>
            </w:r>
            <w:r>
              <w:t>философии.</w:t>
            </w:r>
          </w:p>
        </w:tc>
      </w:tr>
      <w:tr w:rsidR="0066064C" w:rsidRPr="00C63897" w14:paraId="43820A45" w14:textId="77777777" w:rsidTr="009E2549">
        <w:trPr>
          <w:trHeight w:val="361"/>
        </w:trPr>
        <w:tc>
          <w:tcPr>
            <w:tcW w:w="2972" w:type="dxa"/>
            <w:vMerge/>
          </w:tcPr>
          <w:p w14:paraId="14F6BAB5" w14:textId="77777777" w:rsidR="0066064C" w:rsidRPr="00C63897" w:rsidRDefault="0066064C" w:rsidP="0066064C">
            <w:pPr>
              <w:rPr>
                <w:rFonts w:eastAsia="Times New Roman" w:cs="Times New Roman"/>
                <w:b/>
                <w:bCs/>
                <w:lang w:eastAsia="ru-RU"/>
              </w:rPr>
            </w:pPr>
          </w:p>
        </w:tc>
        <w:tc>
          <w:tcPr>
            <w:tcW w:w="6662" w:type="dxa"/>
          </w:tcPr>
          <w:p w14:paraId="58655BDD" w14:textId="6FC5821B"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42036385" w14:textId="77777777" w:rsidTr="009E2549">
        <w:trPr>
          <w:trHeight w:val="70"/>
        </w:trPr>
        <w:tc>
          <w:tcPr>
            <w:tcW w:w="2972" w:type="dxa"/>
            <w:vMerge/>
          </w:tcPr>
          <w:p w14:paraId="35374C74" w14:textId="77777777" w:rsidR="0066064C" w:rsidRPr="00C63897" w:rsidRDefault="0066064C" w:rsidP="0066064C">
            <w:pPr>
              <w:rPr>
                <w:rFonts w:eastAsia="Times New Roman" w:cs="Times New Roman"/>
                <w:b/>
                <w:bCs/>
                <w:lang w:eastAsia="ru-RU"/>
              </w:rPr>
            </w:pPr>
          </w:p>
        </w:tc>
        <w:tc>
          <w:tcPr>
            <w:tcW w:w="6662" w:type="dxa"/>
          </w:tcPr>
          <w:p w14:paraId="257CDBA7" w14:textId="77777777" w:rsidR="0066064C" w:rsidRPr="00C63897" w:rsidRDefault="0066064C" w:rsidP="0066064C">
            <w:pPr>
              <w:rPr>
                <w:rFonts w:eastAsia="Times New Roman" w:cs="Times New Roman"/>
                <w:b/>
                <w:bCs/>
                <w:lang w:eastAsia="ru-RU"/>
              </w:rPr>
            </w:pPr>
          </w:p>
        </w:tc>
      </w:tr>
      <w:tr w:rsidR="0066064C" w:rsidRPr="00C63897" w14:paraId="4E37DE24" w14:textId="77777777" w:rsidTr="009E2549">
        <w:trPr>
          <w:trHeight w:val="361"/>
        </w:trPr>
        <w:tc>
          <w:tcPr>
            <w:tcW w:w="2972" w:type="dxa"/>
            <w:vMerge/>
          </w:tcPr>
          <w:p w14:paraId="3A9835F7" w14:textId="77777777" w:rsidR="0066064C" w:rsidRPr="00C63897" w:rsidRDefault="0066064C" w:rsidP="0066064C">
            <w:pPr>
              <w:rPr>
                <w:rFonts w:eastAsia="Times New Roman" w:cs="Times New Roman"/>
                <w:b/>
                <w:bCs/>
                <w:lang w:eastAsia="ru-RU"/>
              </w:rPr>
            </w:pPr>
          </w:p>
        </w:tc>
        <w:tc>
          <w:tcPr>
            <w:tcW w:w="6662" w:type="dxa"/>
            <w:vAlign w:val="bottom"/>
          </w:tcPr>
          <w:p w14:paraId="6724AB3C" w14:textId="7BFDB283"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C5B1B6B" w14:textId="57D3D052"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69726C20" w14:textId="77777777" w:rsidTr="009E2549">
        <w:trPr>
          <w:trHeight w:val="361"/>
        </w:trPr>
        <w:tc>
          <w:tcPr>
            <w:tcW w:w="2972" w:type="dxa"/>
            <w:vMerge w:val="restart"/>
          </w:tcPr>
          <w:p w14:paraId="153327CC" w14:textId="3D39FC62" w:rsidR="00AC6FD9" w:rsidRPr="00B46DAA" w:rsidRDefault="00AC6FD9" w:rsidP="00B46DAA">
            <w:pPr>
              <w:rPr>
                <w:rFonts w:eastAsia="Times New Roman" w:cs="Times New Roman"/>
                <w:b/>
                <w:bCs/>
                <w:lang w:eastAsia="ru-RU"/>
              </w:rPr>
            </w:pPr>
            <w:r>
              <w:rPr>
                <w:b/>
                <w:bCs/>
              </w:rPr>
              <w:t>Тема</w:t>
            </w:r>
            <w:r w:rsidR="000A033D">
              <w:rPr>
                <w:b/>
                <w:bCs/>
              </w:rPr>
              <w:t xml:space="preserve"> </w:t>
            </w:r>
            <w:r>
              <w:rPr>
                <w:b/>
                <w:bCs/>
              </w:rPr>
              <w:t>4.2.</w:t>
            </w:r>
            <w:r w:rsidR="000A033D">
              <w:rPr>
                <w:b/>
                <w:bCs/>
              </w:rPr>
              <w:t xml:space="preserve"> </w:t>
            </w:r>
            <w:r>
              <w:rPr>
                <w:b/>
                <w:bCs/>
              </w:rPr>
              <w:t>Философия</w:t>
            </w:r>
            <w:r w:rsidR="000A033D">
              <w:rPr>
                <w:b/>
                <w:bCs/>
              </w:rPr>
              <w:t xml:space="preserve"> </w:t>
            </w:r>
            <w:r>
              <w:rPr>
                <w:b/>
                <w:bCs/>
              </w:rPr>
              <w:t>и</w:t>
            </w:r>
            <w:r w:rsidR="000A033D">
              <w:rPr>
                <w:b/>
                <w:bCs/>
              </w:rPr>
              <w:t xml:space="preserve"> </w:t>
            </w:r>
            <w:r>
              <w:rPr>
                <w:b/>
                <w:bCs/>
              </w:rPr>
              <w:t>религия.</w:t>
            </w:r>
          </w:p>
        </w:tc>
        <w:tc>
          <w:tcPr>
            <w:tcW w:w="6662" w:type="dxa"/>
          </w:tcPr>
          <w:p w14:paraId="668A79E0" w14:textId="6F358B29"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114E9A48" w14:textId="77777777" w:rsidTr="009E2549">
        <w:trPr>
          <w:trHeight w:val="70"/>
        </w:trPr>
        <w:tc>
          <w:tcPr>
            <w:tcW w:w="2972" w:type="dxa"/>
            <w:vMerge/>
          </w:tcPr>
          <w:p w14:paraId="60393F3E" w14:textId="77777777" w:rsidR="0066064C" w:rsidRPr="00C63897" w:rsidRDefault="0066064C" w:rsidP="0066064C">
            <w:pPr>
              <w:rPr>
                <w:rFonts w:eastAsia="Times New Roman" w:cs="Times New Roman"/>
                <w:b/>
                <w:bCs/>
                <w:lang w:eastAsia="ru-RU"/>
              </w:rPr>
            </w:pPr>
          </w:p>
        </w:tc>
        <w:tc>
          <w:tcPr>
            <w:tcW w:w="6662" w:type="dxa"/>
          </w:tcPr>
          <w:p w14:paraId="0F3C2470" w14:textId="77777777" w:rsidR="0066064C" w:rsidRPr="00C63897" w:rsidRDefault="0066064C" w:rsidP="0066064C">
            <w:pPr>
              <w:rPr>
                <w:rFonts w:eastAsia="Times New Roman" w:cs="Times New Roman"/>
                <w:b/>
                <w:bCs/>
                <w:lang w:eastAsia="ru-RU"/>
              </w:rPr>
            </w:pPr>
          </w:p>
        </w:tc>
      </w:tr>
      <w:tr w:rsidR="0066064C" w:rsidRPr="00C63897" w14:paraId="7037D38F" w14:textId="77777777" w:rsidTr="009E2549">
        <w:trPr>
          <w:trHeight w:val="361"/>
        </w:trPr>
        <w:tc>
          <w:tcPr>
            <w:tcW w:w="2972" w:type="dxa"/>
            <w:vMerge/>
          </w:tcPr>
          <w:p w14:paraId="385A6D65" w14:textId="77777777" w:rsidR="0066064C" w:rsidRPr="00C63897" w:rsidRDefault="0066064C" w:rsidP="0066064C">
            <w:pPr>
              <w:rPr>
                <w:rFonts w:eastAsia="Times New Roman" w:cs="Times New Roman"/>
                <w:b/>
                <w:bCs/>
                <w:lang w:eastAsia="ru-RU"/>
              </w:rPr>
            </w:pPr>
          </w:p>
        </w:tc>
        <w:tc>
          <w:tcPr>
            <w:tcW w:w="6662" w:type="dxa"/>
          </w:tcPr>
          <w:p w14:paraId="002395D6" w14:textId="7C15AFF8"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4797B397" w14:textId="77777777" w:rsidTr="009E2549">
        <w:trPr>
          <w:trHeight w:val="361"/>
        </w:trPr>
        <w:tc>
          <w:tcPr>
            <w:tcW w:w="2972" w:type="dxa"/>
            <w:vMerge/>
          </w:tcPr>
          <w:p w14:paraId="5D2E6B4A" w14:textId="77777777" w:rsidR="0066064C" w:rsidRPr="00C63897" w:rsidRDefault="0066064C" w:rsidP="0066064C">
            <w:pPr>
              <w:rPr>
                <w:rFonts w:eastAsia="Times New Roman" w:cs="Times New Roman"/>
                <w:b/>
                <w:bCs/>
                <w:lang w:eastAsia="ru-RU"/>
              </w:rPr>
            </w:pPr>
          </w:p>
        </w:tc>
        <w:tc>
          <w:tcPr>
            <w:tcW w:w="6662" w:type="dxa"/>
          </w:tcPr>
          <w:p w14:paraId="58D6E839" w14:textId="5AB7FB05" w:rsidR="0066064C" w:rsidRPr="00C63897" w:rsidRDefault="00AC6FD9" w:rsidP="0066064C">
            <w:pPr>
              <w:rPr>
                <w:rFonts w:eastAsia="Times New Roman" w:cs="Times New Roman"/>
                <w:b/>
                <w:bCs/>
                <w:lang w:eastAsia="ru-RU"/>
              </w:rPr>
            </w:pPr>
            <w:r>
              <w:t>Религия</w:t>
            </w:r>
            <w:r w:rsidR="000A033D">
              <w:t xml:space="preserve"> </w:t>
            </w:r>
            <w:r>
              <w:t>как</w:t>
            </w:r>
            <w:r w:rsidR="000A033D">
              <w:t xml:space="preserve"> </w:t>
            </w:r>
            <w:r>
              <w:t>феномен</w:t>
            </w:r>
            <w:r w:rsidR="000A033D">
              <w:t xml:space="preserve"> </w:t>
            </w:r>
            <w:r>
              <w:t>духовной</w:t>
            </w:r>
            <w:r w:rsidR="000A033D">
              <w:t xml:space="preserve"> </w:t>
            </w:r>
            <w:r>
              <w:t>культуры.</w:t>
            </w:r>
            <w:r w:rsidR="000A033D">
              <w:t xml:space="preserve"> </w:t>
            </w:r>
            <w:r>
              <w:t>Сущность</w:t>
            </w:r>
            <w:r w:rsidR="000A033D">
              <w:t xml:space="preserve"> </w:t>
            </w:r>
            <w:r>
              <w:t>религии,</w:t>
            </w:r>
            <w:r w:rsidR="000A033D">
              <w:t xml:space="preserve"> </w:t>
            </w:r>
            <w:r>
              <w:t>ее</w:t>
            </w:r>
            <w:r w:rsidR="000A033D">
              <w:t xml:space="preserve"> </w:t>
            </w:r>
            <w:r>
              <w:t>происхождение.</w:t>
            </w:r>
            <w:r w:rsidR="000A033D">
              <w:t xml:space="preserve"> </w:t>
            </w:r>
            <w:r>
              <w:t>Структурные</w:t>
            </w:r>
            <w:r w:rsidR="000A033D">
              <w:t xml:space="preserve"> </w:t>
            </w:r>
            <w:r>
              <w:t>звенья.</w:t>
            </w:r>
            <w:r w:rsidR="000A033D">
              <w:t xml:space="preserve"> </w:t>
            </w:r>
            <w:r>
              <w:t>Функции</w:t>
            </w:r>
            <w:r w:rsidR="000A033D">
              <w:t xml:space="preserve"> </w:t>
            </w:r>
            <w:r>
              <w:t>религии.</w:t>
            </w:r>
            <w:r w:rsidR="000A033D">
              <w:t xml:space="preserve"> </w:t>
            </w:r>
            <w:r>
              <w:t>Мировые</w:t>
            </w:r>
            <w:r w:rsidR="000A033D">
              <w:t xml:space="preserve"> </w:t>
            </w:r>
            <w:r>
              <w:t>религии</w:t>
            </w:r>
            <w:r w:rsidR="000A033D">
              <w:t xml:space="preserve"> </w:t>
            </w:r>
            <w:r>
              <w:t>(буддизм,</w:t>
            </w:r>
            <w:r w:rsidR="000A033D">
              <w:t xml:space="preserve"> </w:t>
            </w:r>
            <w:r>
              <w:t>христианство,</w:t>
            </w:r>
            <w:r w:rsidR="000A033D">
              <w:t xml:space="preserve"> </w:t>
            </w:r>
            <w:r>
              <w:t>ислам).</w:t>
            </w:r>
            <w:r w:rsidR="000A033D">
              <w:t xml:space="preserve"> </w:t>
            </w:r>
            <w:r>
              <w:t>Религия</w:t>
            </w:r>
            <w:r w:rsidR="000A033D">
              <w:t xml:space="preserve"> </w:t>
            </w:r>
            <w:r>
              <w:t>о</w:t>
            </w:r>
            <w:r w:rsidR="000A033D">
              <w:t xml:space="preserve"> </w:t>
            </w:r>
            <w:r>
              <w:t>смысле</w:t>
            </w:r>
            <w:r w:rsidR="000A033D">
              <w:t xml:space="preserve"> </w:t>
            </w:r>
            <w:r>
              <w:t>человеческого</w:t>
            </w:r>
            <w:r w:rsidR="000A033D">
              <w:t xml:space="preserve"> </w:t>
            </w:r>
            <w:r>
              <w:t>существования.</w:t>
            </w:r>
            <w:r w:rsidR="000A033D">
              <w:t xml:space="preserve"> </w:t>
            </w:r>
            <w:r>
              <w:t>Значение</w:t>
            </w:r>
            <w:r w:rsidR="000A033D">
              <w:t xml:space="preserve"> </w:t>
            </w:r>
            <w:r>
              <w:t>веры</w:t>
            </w:r>
            <w:r w:rsidR="000A033D">
              <w:t xml:space="preserve"> </w:t>
            </w:r>
            <w:r>
              <w:t>в</w:t>
            </w:r>
            <w:r w:rsidR="000A033D">
              <w:t xml:space="preserve"> </w:t>
            </w:r>
            <w:r>
              <w:t>жизни</w:t>
            </w:r>
            <w:r w:rsidR="000A033D">
              <w:t xml:space="preserve"> </w:t>
            </w:r>
            <w:r>
              <w:t>современного</w:t>
            </w:r>
            <w:r w:rsidR="000A033D">
              <w:t xml:space="preserve"> </w:t>
            </w:r>
            <w:r>
              <w:t>человека.</w:t>
            </w:r>
          </w:p>
        </w:tc>
      </w:tr>
      <w:tr w:rsidR="0066064C" w:rsidRPr="00C63897" w14:paraId="36321764" w14:textId="77777777" w:rsidTr="009E2549">
        <w:trPr>
          <w:trHeight w:val="361"/>
        </w:trPr>
        <w:tc>
          <w:tcPr>
            <w:tcW w:w="2972" w:type="dxa"/>
            <w:vMerge/>
          </w:tcPr>
          <w:p w14:paraId="27417E35" w14:textId="77777777" w:rsidR="0066064C" w:rsidRPr="00C63897" w:rsidRDefault="0066064C" w:rsidP="0066064C">
            <w:pPr>
              <w:rPr>
                <w:rFonts w:eastAsia="Times New Roman" w:cs="Times New Roman"/>
                <w:b/>
                <w:bCs/>
                <w:lang w:eastAsia="ru-RU"/>
              </w:rPr>
            </w:pPr>
          </w:p>
        </w:tc>
        <w:tc>
          <w:tcPr>
            <w:tcW w:w="6662" w:type="dxa"/>
            <w:vAlign w:val="bottom"/>
          </w:tcPr>
          <w:p w14:paraId="315DCEC1" w14:textId="660CB7BA"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6939119" w14:textId="78CF5F1F"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6064C" w:rsidRPr="00C63897" w14:paraId="08732863" w14:textId="77777777" w:rsidTr="009E2549">
        <w:trPr>
          <w:trHeight w:val="361"/>
        </w:trPr>
        <w:tc>
          <w:tcPr>
            <w:tcW w:w="2972" w:type="dxa"/>
            <w:vMerge w:val="restart"/>
          </w:tcPr>
          <w:p w14:paraId="6F883E7B" w14:textId="3D3EFD1E" w:rsidR="0066064C" w:rsidRPr="00C63897" w:rsidRDefault="00AC6FD9" w:rsidP="0066064C">
            <w:pPr>
              <w:rPr>
                <w:rFonts w:eastAsia="Times New Roman" w:cs="Times New Roman"/>
                <w:b/>
                <w:bCs/>
                <w:lang w:eastAsia="ru-RU"/>
              </w:rPr>
            </w:pPr>
            <w:r>
              <w:rPr>
                <w:b/>
                <w:bCs/>
              </w:rPr>
              <w:t>Тема</w:t>
            </w:r>
            <w:r w:rsidR="000A033D">
              <w:rPr>
                <w:b/>
                <w:bCs/>
              </w:rPr>
              <w:t xml:space="preserve"> </w:t>
            </w:r>
            <w:r>
              <w:rPr>
                <w:b/>
                <w:bCs/>
              </w:rPr>
              <w:t>4.3.</w:t>
            </w:r>
            <w:r w:rsidR="000A033D">
              <w:rPr>
                <w:b/>
                <w:bCs/>
              </w:rPr>
              <w:t xml:space="preserve"> </w:t>
            </w:r>
            <w:r>
              <w:rPr>
                <w:b/>
                <w:bCs/>
              </w:rPr>
              <w:t>Философия</w:t>
            </w:r>
            <w:r w:rsidR="000A033D">
              <w:rPr>
                <w:b/>
                <w:bCs/>
              </w:rPr>
              <w:t xml:space="preserve"> </w:t>
            </w:r>
            <w:r>
              <w:rPr>
                <w:b/>
                <w:bCs/>
              </w:rPr>
              <w:t>и</w:t>
            </w:r>
            <w:r w:rsidR="000A033D">
              <w:rPr>
                <w:b/>
                <w:bCs/>
              </w:rPr>
              <w:t xml:space="preserve"> </w:t>
            </w:r>
            <w:r>
              <w:rPr>
                <w:b/>
                <w:bCs/>
              </w:rPr>
              <w:t>искусство</w:t>
            </w:r>
          </w:p>
        </w:tc>
        <w:tc>
          <w:tcPr>
            <w:tcW w:w="6662" w:type="dxa"/>
          </w:tcPr>
          <w:p w14:paraId="58D1ECB8" w14:textId="5F397085" w:rsidR="0066064C" w:rsidRPr="00C63897" w:rsidRDefault="0066064C" w:rsidP="0066064C">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66064C" w:rsidRPr="00C63897" w14:paraId="4BF47CD7" w14:textId="77777777" w:rsidTr="009E2549">
        <w:trPr>
          <w:trHeight w:val="361"/>
        </w:trPr>
        <w:tc>
          <w:tcPr>
            <w:tcW w:w="2972" w:type="dxa"/>
            <w:vMerge/>
          </w:tcPr>
          <w:p w14:paraId="4DE5072C" w14:textId="77777777" w:rsidR="0066064C" w:rsidRPr="00C63897" w:rsidRDefault="0066064C" w:rsidP="0066064C">
            <w:pPr>
              <w:rPr>
                <w:rFonts w:eastAsia="Times New Roman" w:cs="Times New Roman"/>
                <w:b/>
                <w:bCs/>
                <w:lang w:eastAsia="ru-RU"/>
              </w:rPr>
            </w:pPr>
          </w:p>
        </w:tc>
        <w:tc>
          <w:tcPr>
            <w:tcW w:w="6662" w:type="dxa"/>
          </w:tcPr>
          <w:p w14:paraId="6650FC86" w14:textId="151D645B" w:rsidR="0066064C" w:rsidRPr="00C63897" w:rsidRDefault="00AC6FD9" w:rsidP="0066064C">
            <w:pPr>
              <w:rPr>
                <w:rFonts w:eastAsia="Times New Roman" w:cs="Times New Roman"/>
                <w:b/>
                <w:bCs/>
                <w:lang w:eastAsia="ru-RU"/>
              </w:rPr>
            </w:pPr>
            <w:r>
              <w:t>Теории</w:t>
            </w:r>
            <w:r w:rsidR="000A033D">
              <w:t xml:space="preserve"> </w:t>
            </w:r>
            <w:r>
              <w:t>и</w:t>
            </w:r>
            <w:r w:rsidR="000A033D">
              <w:t xml:space="preserve"> </w:t>
            </w:r>
            <w:r>
              <w:t>гипотезы</w:t>
            </w:r>
            <w:r w:rsidR="000A033D">
              <w:t xml:space="preserve"> </w:t>
            </w:r>
            <w:r>
              <w:t>происхождения</w:t>
            </w:r>
            <w:r w:rsidR="000A033D">
              <w:t xml:space="preserve"> </w:t>
            </w:r>
            <w:r>
              <w:t>искусства.</w:t>
            </w:r>
            <w:r w:rsidR="000A033D">
              <w:t xml:space="preserve"> </w:t>
            </w:r>
            <w:r>
              <w:t>Причины</w:t>
            </w:r>
            <w:r w:rsidR="000A033D">
              <w:t xml:space="preserve"> </w:t>
            </w:r>
            <w:r>
              <w:t>возникновения</w:t>
            </w:r>
            <w:r w:rsidR="000A033D">
              <w:t xml:space="preserve"> </w:t>
            </w:r>
            <w:r>
              <w:t>искусства,</w:t>
            </w:r>
            <w:r w:rsidR="000A033D">
              <w:t xml:space="preserve"> </w:t>
            </w:r>
            <w:r>
              <w:t>его</w:t>
            </w:r>
            <w:r w:rsidR="000A033D">
              <w:t xml:space="preserve"> </w:t>
            </w:r>
            <w:r>
              <w:t>роль</w:t>
            </w:r>
            <w:r w:rsidR="000A033D">
              <w:t xml:space="preserve"> </w:t>
            </w:r>
            <w:r>
              <w:t>в</w:t>
            </w:r>
            <w:r w:rsidR="000A033D">
              <w:t xml:space="preserve"> </w:t>
            </w:r>
            <w:r>
              <w:t>жизни</w:t>
            </w:r>
            <w:r w:rsidR="000A033D">
              <w:t xml:space="preserve"> </w:t>
            </w:r>
            <w:r>
              <w:t>человека</w:t>
            </w:r>
            <w:r w:rsidR="000A033D">
              <w:t xml:space="preserve"> </w:t>
            </w:r>
            <w:r>
              <w:t>и</w:t>
            </w:r>
            <w:r w:rsidR="000A033D">
              <w:t xml:space="preserve"> </w:t>
            </w:r>
            <w:r>
              <w:lastRenderedPageBreak/>
              <w:t>общества.</w:t>
            </w:r>
            <w:r w:rsidR="000A033D">
              <w:t xml:space="preserve"> </w:t>
            </w:r>
            <w:r>
              <w:t>Функции</w:t>
            </w:r>
            <w:r w:rsidR="000A033D">
              <w:t xml:space="preserve"> </w:t>
            </w:r>
            <w:r>
              <w:t>искусства.</w:t>
            </w:r>
            <w:r w:rsidR="000A033D">
              <w:t xml:space="preserve"> </w:t>
            </w:r>
            <w:r>
              <w:t>Кризис</w:t>
            </w:r>
            <w:r w:rsidR="000A033D">
              <w:t xml:space="preserve"> </w:t>
            </w:r>
            <w:r>
              <w:t>современного</w:t>
            </w:r>
            <w:r w:rsidR="000A033D">
              <w:t xml:space="preserve"> </w:t>
            </w:r>
            <w:r>
              <w:t>искусства.</w:t>
            </w:r>
            <w:r w:rsidR="000A033D">
              <w:t xml:space="preserve"> </w:t>
            </w:r>
            <w:r>
              <w:t>Дегуманизация</w:t>
            </w:r>
            <w:r w:rsidR="000A033D">
              <w:t xml:space="preserve"> </w:t>
            </w:r>
            <w:r>
              <w:t>искусства.</w:t>
            </w:r>
          </w:p>
        </w:tc>
      </w:tr>
      <w:tr w:rsidR="0066064C" w:rsidRPr="00C63897" w14:paraId="128E32D5" w14:textId="77777777" w:rsidTr="009E2549">
        <w:trPr>
          <w:trHeight w:val="361"/>
        </w:trPr>
        <w:tc>
          <w:tcPr>
            <w:tcW w:w="2972" w:type="dxa"/>
            <w:vMerge/>
          </w:tcPr>
          <w:p w14:paraId="3874CD7A" w14:textId="77777777" w:rsidR="0066064C" w:rsidRPr="00C63897" w:rsidRDefault="0066064C" w:rsidP="0066064C">
            <w:pPr>
              <w:rPr>
                <w:rFonts w:eastAsia="Times New Roman" w:cs="Times New Roman"/>
                <w:b/>
                <w:bCs/>
                <w:lang w:eastAsia="ru-RU"/>
              </w:rPr>
            </w:pPr>
          </w:p>
        </w:tc>
        <w:tc>
          <w:tcPr>
            <w:tcW w:w="6662" w:type="dxa"/>
          </w:tcPr>
          <w:p w14:paraId="73FB80EE" w14:textId="2F25E37F" w:rsidR="0066064C" w:rsidRPr="00C63897"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6064C" w:rsidRPr="00C63897" w14:paraId="582E811B" w14:textId="77777777" w:rsidTr="009E2549">
        <w:trPr>
          <w:trHeight w:val="70"/>
        </w:trPr>
        <w:tc>
          <w:tcPr>
            <w:tcW w:w="2972" w:type="dxa"/>
            <w:vMerge/>
          </w:tcPr>
          <w:p w14:paraId="41C4ED76" w14:textId="77777777" w:rsidR="0066064C" w:rsidRPr="00C63897" w:rsidRDefault="0066064C" w:rsidP="0066064C">
            <w:pPr>
              <w:rPr>
                <w:rFonts w:eastAsia="Times New Roman" w:cs="Times New Roman"/>
                <w:b/>
                <w:bCs/>
                <w:lang w:eastAsia="ru-RU"/>
              </w:rPr>
            </w:pPr>
          </w:p>
        </w:tc>
        <w:tc>
          <w:tcPr>
            <w:tcW w:w="6662" w:type="dxa"/>
          </w:tcPr>
          <w:p w14:paraId="3AD6A96D" w14:textId="77777777" w:rsidR="0066064C" w:rsidRPr="00C63897" w:rsidRDefault="0066064C" w:rsidP="0066064C">
            <w:pPr>
              <w:rPr>
                <w:rFonts w:eastAsia="Times New Roman" w:cs="Times New Roman"/>
                <w:b/>
                <w:bCs/>
                <w:lang w:eastAsia="ru-RU"/>
              </w:rPr>
            </w:pPr>
          </w:p>
        </w:tc>
      </w:tr>
      <w:tr w:rsidR="0066064C" w:rsidRPr="00C63897" w14:paraId="12CDB111" w14:textId="77777777" w:rsidTr="009E2549">
        <w:trPr>
          <w:trHeight w:val="361"/>
        </w:trPr>
        <w:tc>
          <w:tcPr>
            <w:tcW w:w="2972" w:type="dxa"/>
            <w:vMerge/>
          </w:tcPr>
          <w:p w14:paraId="651A3D84" w14:textId="77777777" w:rsidR="0066064C" w:rsidRPr="00C63897" w:rsidRDefault="0066064C" w:rsidP="0066064C">
            <w:pPr>
              <w:rPr>
                <w:rFonts w:eastAsia="Times New Roman" w:cs="Times New Roman"/>
                <w:b/>
                <w:bCs/>
                <w:lang w:eastAsia="ru-RU"/>
              </w:rPr>
            </w:pPr>
          </w:p>
        </w:tc>
        <w:tc>
          <w:tcPr>
            <w:tcW w:w="6662" w:type="dxa"/>
            <w:vAlign w:val="bottom"/>
          </w:tcPr>
          <w:p w14:paraId="3764ECE9" w14:textId="0B655189" w:rsidR="0066064C" w:rsidRDefault="0066064C" w:rsidP="0066064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AB6D31C" w14:textId="0F34709F" w:rsidR="0066064C" w:rsidRPr="00C63897" w:rsidRDefault="0066064C" w:rsidP="0066064C">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C6FD9" w:rsidRPr="00C63897" w14:paraId="199165F5" w14:textId="77777777" w:rsidTr="009E2549">
        <w:trPr>
          <w:trHeight w:val="361"/>
        </w:trPr>
        <w:tc>
          <w:tcPr>
            <w:tcW w:w="9634" w:type="dxa"/>
            <w:gridSpan w:val="2"/>
          </w:tcPr>
          <w:p w14:paraId="06F90069" w14:textId="63E46E90" w:rsidR="00AC6FD9" w:rsidRPr="00B46DAA" w:rsidRDefault="00AC6FD9" w:rsidP="00B46DAA">
            <w:pPr>
              <w:contextualSpacing/>
              <w:outlineLvl w:val="0"/>
            </w:pPr>
            <w:r>
              <w:rPr>
                <w:b/>
                <w:bCs/>
              </w:rPr>
              <w:t>Раздел</w:t>
            </w:r>
            <w:r w:rsidR="000A033D">
              <w:rPr>
                <w:b/>
                <w:bCs/>
              </w:rPr>
              <w:t xml:space="preserve"> </w:t>
            </w:r>
            <w:r>
              <w:rPr>
                <w:b/>
                <w:bCs/>
              </w:rPr>
              <w:t>5.</w:t>
            </w:r>
            <w:r w:rsidR="000A033D">
              <w:rPr>
                <w:b/>
                <w:bCs/>
              </w:rPr>
              <w:t xml:space="preserve"> </w:t>
            </w:r>
            <w:r>
              <w:rPr>
                <w:b/>
                <w:bCs/>
              </w:rPr>
              <w:t>Социальная</w:t>
            </w:r>
            <w:r w:rsidR="000A033D">
              <w:rPr>
                <w:b/>
                <w:bCs/>
              </w:rPr>
              <w:t xml:space="preserve"> </w:t>
            </w:r>
            <w:r>
              <w:rPr>
                <w:b/>
                <w:bCs/>
              </w:rPr>
              <w:t>жизнь.</w:t>
            </w:r>
            <w:r w:rsidR="000A033D">
              <w:rPr>
                <w:b/>
                <w:bCs/>
              </w:rPr>
              <w:t xml:space="preserve"> </w:t>
            </w:r>
            <w:r>
              <w:rPr>
                <w:b/>
                <w:bCs/>
              </w:rPr>
              <w:t>(8)</w:t>
            </w:r>
          </w:p>
        </w:tc>
      </w:tr>
      <w:tr w:rsidR="00AC6FD9" w:rsidRPr="00C63897" w14:paraId="6204FDE3" w14:textId="77777777" w:rsidTr="009E2549">
        <w:trPr>
          <w:trHeight w:val="361"/>
        </w:trPr>
        <w:tc>
          <w:tcPr>
            <w:tcW w:w="2972" w:type="dxa"/>
            <w:vMerge w:val="restart"/>
          </w:tcPr>
          <w:p w14:paraId="04E1AC66" w14:textId="1A436762" w:rsidR="00AC6FD9" w:rsidRPr="00B46DAA" w:rsidRDefault="00AC6FD9" w:rsidP="00B46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Тема</w:t>
            </w:r>
            <w:r w:rsidR="000A033D">
              <w:rPr>
                <w:b/>
                <w:bCs/>
              </w:rPr>
              <w:t xml:space="preserve"> </w:t>
            </w:r>
            <w:r>
              <w:rPr>
                <w:b/>
                <w:bCs/>
              </w:rPr>
              <w:t>5.1.</w:t>
            </w:r>
            <w:r w:rsidR="000A033D">
              <w:rPr>
                <w:b/>
                <w:bCs/>
              </w:rPr>
              <w:t xml:space="preserve"> </w:t>
            </w:r>
            <w:r>
              <w:rPr>
                <w:b/>
                <w:bCs/>
              </w:rPr>
              <w:t>Философия</w:t>
            </w:r>
            <w:r w:rsidR="000A033D">
              <w:rPr>
                <w:b/>
                <w:bCs/>
              </w:rPr>
              <w:t xml:space="preserve"> </w:t>
            </w:r>
            <w:r>
              <w:rPr>
                <w:b/>
                <w:bCs/>
              </w:rPr>
              <w:t>и</w:t>
            </w:r>
            <w:r w:rsidR="000A033D">
              <w:rPr>
                <w:b/>
                <w:bCs/>
              </w:rPr>
              <w:t xml:space="preserve"> </w:t>
            </w:r>
            <w:r>
              <w:rPr>
                <w:b/>
                <w:bCs/>
              </w:rPr>
              <w:t>история.</w:t>
            </w:r>
          </w:p>
        </w:tc>
        <w:tc>
          <w:tcPr>
            <w:tcW w:w="6662" w:type="dxa"/>
          </w:tcPr>
          <w:p w14:paraId="609F802C" w14:textId="406F1E25" w:rsidR="00AC6FD9" w:rsidRPr="00C63897" w:rsidRDefault="00AC6FD9" w:rsidP="00AC6FD9">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AC6FD9" w:rsidRPr="00C63897" w14:paraId="20C57198" w14:textId="77777777" w:rsidTr="009E2549">
        <w:trPr>
          <w:trHeight w:val="361"/>
        </w:trPr>
        <w:tc>
          <w:tcPr>
            <w:tcW w:w="2972" w:type="dxa"/>
            <w:vMerge/>
          </w:tcPr>
          <w:p w14:paraId="272D87D1" w14:textId="77777777" w:rsidR="00AC6FD9" w:rsidRPr="00C63897" w:rsidRDefault="00AC6FD9" w:rsidP="00AC6FD9">
            <w:pPr>
              <w:rPr>
                <w:rFonts w:eastAsia="Times New Roman" w:cs="Times New Roman"/>
                <w:b/>
                <w:bCs/>
                <w:lang w:eastAsia="ru-RU"/>
              </w:rPr>
            </w:pPr>
          </w:p>
        </w:tc>
        <w:tc>
          <w:tcPr>
            <w:tcW w:w="6662" w:type="dxa"/>
          </w:tcPr>
          <w:p w14:paraId="18C03532" w14:textId="3023A6C7" w:rsidR="00AC6FD9" w:rsidRPr="00C63897" w:rsidRDefault="00AC6FD9" w:rsidP="00AC6FD9">
            <w:pPr>
              <w:rPr>
                <w:rFonts w:eastAsia="Times New Roman" w:cs="Times New Roman"/>
                <w:b/>
                <w:bCs/>
                <w:lang w:eastAsia="ru-RU"/>
              </w:rPr>
            </w:pPr>
            <w:r>
              <w:t>Проблема</w:t>
            </w:r>
            <w:r w:rsidR="000A033D">
              <w:t xml:space="preserve"> </w:t>
            </w:r>
            <w:r>
              <w:t>познания</w:t>
            </w:r>
            <w:r w:rsidR="000A033D">
              <w:t xml:space="preserve"> </w:t>
            </w:r>
            <w:r>
              <w:t>закономерностей</w:t>
            </w:r>
            <w:r w:rsidR="000A033D">
              <w:t xml:space="preserve"> </w:t>
            </w:r>
            <w:r>
              <w:t>исторического</w:t>
            </w:r>
            <w:r w:rsidR="000A033D">
              <w:t xml:space="preserve"> </w:t>
            </w:r>
            <w:r>
              <w:t>процесса.</w:t>
            </w:r>
            <w:r w:rsidR="000A033D">
              <w:t xml:space="preserve"> </w:t>
            </w:r>
            <w:r>
              <w:t>Причинность</w:t>
            </w:r>
            <w:r w:rsidR="000A033D">
              <w:t xml:space="preserve"> </w:t>
            </w:r>
            <w:r>
              <w:t>и</w:t>
            </w:r>
            <w:r w:rsidR="000A033D">
              <w:t xml:space="preserve"> </w:t>
            </w:r>
            <w:r>
              <w:t>случайность</w:t>
            </w:r>
            <w:r w:rsidR="000A033D">
              <w:t xml:space="preserve"> </w:t>
            </w:r>
            <w:r>
              <w:t>в</w:t>
            </w:r>
            <w:r w:rsidR="000A033D">
              <w:t xml:space="preserve"> </w:t>
            </w:r>
            <w:r>
              <w:t>истории.</w:t>
            </w:r>
            <w:r w:rsidR="000A033D">
              <w:t xml:space="preserve"> </w:t>
            </w:r>
            <w:r>
              <w:t>Философские</w:t>
            </w:r>
            <w:r w:rsidR="000A033D">
              <w:t xml:space="preserve"> </w:t>
            </w:r>
            <w:r>
              <w:t>концепции</w:t>
            </w:r>
            <w:r w:rsidR="000A033D">
              <w:t xml:space="preserve"> </w:t>
            </w:r>
            <w:r>
              <w:t>исторического</w:t>
            </w:r>
            <w:r w:rsidR="000A033D">
              <w:t xml:space="preserve"> </w:t>
            </w:r>
            <w:r>
              <w:t>развития:</w:t>
            </w:r>
            <w:r w:rsidR="000A033D">
              <w:t xml:space="preserve"> </w:t>
            </w:r>
            <w:proofErr w:type="spellStart"/>
            <w:r>
              <w:t>К.Ясперс</w:t>
            </w:r>
            <w:proofErr w:type="spellEnd"/>
            <w:r>
              <w:t>,</w:t>
            </w:r>
            <w:r w:rsidR="000A033D">
              <w:t xml:space="preserve"> </w:t>
            </w:r>
            <w:proofErr w:type="spellStart"/>
            <w:r>
              <w:t>М.Вебер</w:t>
            </w:r>
            <w:proofErr w:type="spellEnd"/>
            <w:r>
              <w:t>,</w:t>
            </w:r>
            <w:r w:rsidR="000A033D">
              <w:t xml:space="preserve"> </w:t>
            </w:r>
            <w:proofErr w:type="spellStart"/>
            <w:r>
              <w:t>О.Шпенглер</w:t>
            </w:r>
            <w:proofErr w:type="spellEnd"/>
            <w:r>
              <w:t>,</w:t>
            </w:r>
            <w:r w:rsidR="000A033D">
              <w:t xml:space="preserve"> </w:t>
            </w:r>
            <w:r>
              <w:t>А.</w:t>
            </w:r>
            <w:r w:rsidR="000A033D">
              <w:t xml:space="preserve"> </w:t>
            </w:r>
            <w:r>
              <w:t>Тойнби.</w:t>
            </w:r>
            <w:r w:rsidR="000A033D">
              <w:t xml:space="preserve"> </w:t>
            </w:r>
            <w:r>
              <w:t>Западники</w:t>
            </w:r>
            <w:r w:rsidR="000A033D">
              <w:t xml:space="preserve"> </w:t>
            </w:r>
            <w:r>
              <w:t>и</w:t>
            </w:r>
            <w:r w:rsidR="000A033D">
              <w:t xml:space="preserve"> </w:t>
            </w:r>
            <w:r>
              <w:t>славянофилы</w:t>
            </w:r>
            <w:r w:rsidR="000A033D">
              <w:t xml:space="preserve"> </w:t>
            </w:r>
            <w:r>
              <w:t>о</w:t>
            </w:r>
            <w:r w:rsidR="000A033D">
              <w:t xml:space="preserve"> </w:t>
            </w:r>
            <w:r>
              <w:t>русской</w:t>
            </w:r>
            <w:r w:rsidR="000A033D">
              <w:t xml:space="preserve"> </w:t>
            </w:r>
            <w:r>
              <w:t>истории</w:t>
            </w:r>
          </w:p>
        </w:tc>
      </w:tr>
      <w:tr w:rsidR="00AC6FD9" w:rsidRPr="00C63897" w14:paraId="42D375BC" w14:textId="77777777" w:rsidTr="009E2549">
        <w:trPr>
          <w:trHeight w:val="361"/>
        </w:trPr>
        <w:tc>
          <w:tcPr>
            <w:tcW w:w="2972" w:type="dxa"/>
            <w:vMerge/>
          </w:tcPr>
          <w:p w14:paraId="3F7EFB5B" w14:textId="77777777" w:rsidR="00AC6FD9" w:rsidRPr="00C63897" w:rsidRDefault="00AC6FD9" w:rsidP="00AC6FD9">
            <w:pPr>
              <w:rPr>
                <w:rFonts w:eastAsia="Times New Roman" w:cs="Times New Roman"/>
                <w:b/>
                <w:bCs/>
                <w:lang w:eastAsia="ru-RU"/>
              </w:rPr>
            </w:pPr>
          </w:p>
        </w:tc>
        <w:tc>
          <w:tcPr>
            <w:tcW w:w="6662" w:type="dxa"/>
          </w:tcPr>
          <w:p w14:paraId="057DB69E" w14:textId="1399F7C1" w:rsidR="00AC6FD9" w:rsidRPr="00C63897" w:rsidRDefault="00AC6FD9" w:rsidP="00AC6FD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AC6FD9" w:rsidRPr="00C63897" w14:paraId="38B3A395" w14:textId="77777777" w:rsidTr="009E2549">
        <w:trPr>
          <w:trHeight w:val="70"/>
        </w:trPr>
        <w:tc>
          <w:tcPr>
            <w:tcW w:w="2972" w:type="dxa"/>
            <w:vMerge/>
          </w:tcPr>
          <w:p w14:paraId="01DFEBEB" w14:textId="77777777" w:rsidR="00AC6FD9" w:rsidRPr="00C63897" w:rsidRDefault="00AC6FD9" w:rsidP="00AC6FD9">
            <w:pPr>
              <w:rPr>
                <w:rFonts w:eastAsia="Times New Roman" w:cs="Times New Roman"/>
                <w:b/>
                <w:bCs/>
                <w:lang w:eastAsia="ru-RU"/>
              </w:rPr>
            </w:pPr>
          </w:p>
        </w:tc>
        <w:tc>
          <w:tcPr>
            <w:tcW w:w="6662" w:type="dxa"/>
          </w:tcPr>
          <w:p w14:paraId="066A57B6" w14:textId="77777777" w:rsidR="00AC6FD9" w:rsidRPr="00C63897" w:rsidRDefault="00AC6FD9" w:rsidP="00AC6FD9">
            <w:pPr>
              <w:rPr>
                <w:rFonts w:eastAsia="Times New Roman" w:cs="Times New Roman"/>
                <w:b/>
                <w:bCs/>
                <w:lang w:eastAsia="ru-RU"/>
              </w:rPr>
            </w:pPr>
          </w:p>
        </w:tc>
      </w:tr>
      <w:tr w:rsidR="00AC6FD9" w:rsidRPr="00C63897" w14:paraId="34F6CC79" w14:textId="77777777" w:rsidTr="009E2549">
        <w:trPr>
          <w:trHeight w:val="361"/>
        </w:trPr>
        <w:tc>
          <w:tcPr>
            <w:tcW w:w="2972" w:type="dxa"/>
            <w:vMerge/>
          </w:tcPr>
          <w:p w14:paraId="2605786D" w14:textId="77777777" w:rsidR="00AC6FD9" w:rsidRPr="00C63897" w:rsidRDefault="00AC6FD9" w:rsidP="00AC6FD9">
            <w:pPr>
              <w:rPr>
                <w:rFonts w:eastAsia="Times New Roman" w:cs="Times New Roman"/>
                <w:b/>
                <w:bCs/>
                <w:lang w:eastAsia="ru-RU"/>
              </w:rPr>
            </w:pPr>
          </w:p>
        </w:tc>
        <w:tc>
          <w:tcPr>
            <w:tcW w:w="6662" w:type="dxa"/>
            <w:vAlign w:val="bottom"/>
          </w:tcPr>
          <w:p w14:paraId="118C2B3F" w14:textId="2E3E2ABF" w:rsidR="00AC6FD9" w:rsidRDefault="00AC6FD9" w:rsidP="00AC6FD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AE9C351" w14:textId="3C1D023D" w:rsidR="00AC6FD9" w:rsidRPr="00C63897" w:rsidRDefault="00AC6FD9" w:rsidP="00AC6FD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C6FD9" w:rsidRPr="00C63897" w14:paraId="04D2B648" w14:textId="77777777" w:rsidTr="009E2549">
        <w:trPr>
          <w:trHeight w:val="361"/>
        </w:trPr>
        <w:tc>
          <w:tcPr>
            <w:tcW w:w="2972" w:type="dxa"/>
            <w:vMerge w:val="restart"/>
          </w:tcPr>
          <w:p w14:paraId="5E6C4C3D" w14:textId="1F7C3256" w:rsidR="00AC6FD9" w:rsidRPr="00C63897" w:rsidRDefault="00AC6FD9" w:rsidP="00AC6FD9">
            <w:pPr>
              <w:rPr>
                <w:rFonts w:eastAsia="Times New Roman" w:cs="Times New Roman"/>
                <w:b/>
                <w:bCs/>
                <w:lang w:eastAsia="ru-RU"/>
              </w:rPr>
            </w:pPr>
            <w:r>
              <w:rPr>
                <w:b/>
                <w:bCs/>
              </w:rPr>
              <w:t>Тема</w:t>
            </w:r>
            <w:r w:rsidR="000A033D">
              <w:rPr>
                <w:b/>
                <w:bCs/>
              </w:rPr>
              <w:t xml:space="preserve"> </w:t>
            </w:r>
            <w:r>
              <w:rPr>
                <w:b/>
                <w:bCs/>
              </w:rPr>
              <w:t>5.2.</w:t>
            </w:r>
            <w:r w:rsidR="000A033D">
              <w:rPr>
                <w:b/>
                <w:bCs/>
              </w:rPr>
              <w:t xml:space="preserve"> </w:t>
            </w:r>
            <w:r>
              <w:rPr>
                <w:b/>
                <w:bCs/>
              </w:rPr>
              <w:t>Философия</w:t>
            </w:r>
            <w:r w:rsidR="000A033D">
              <w:rPr>
                <w:b/>
                <w:bCs/>
              </w:rPr>
              <w:t xml:space="preserve"> </w:t>
            </w:r>
            <w:r>
              <w:rPr>
                <w:b/>
                <w:bCs/>
              </w:rPr>
              <w:t>и</w:t>
            </w:r>
            <w:r w:rsidR="000A033D">
              <w:rPr>
                <w:b/>
                <w:bCs/>
              </w:rPr>
              <w:t xml:space="preserve"> </w:t>
            </w:r>
            <w:r>
              <w:rPr>
                <w:b/>
                <w:bCs/>
              </w:rPr>
              <w:t>культура</w:t>
            </w:r>
          </w:p>
        </w:tc>
        <w:tc>
          <w:tcPr>
            <w:tcW w:w="6662" w:type="dxa"/>
          </w:tcPr>
          <w:p w14:paraId="7BB5B44C" w14:textId="769E2198" w:rsidR="00AC6FD9" w:rsidRPr="00C63897" w:rsidRDefault="00AC6FD9" w:rsidP="00AC6FD9">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AC6FD9" w:rsidRPr="00C63897" w14:paraId="19C5956D" w14:textId="77777777" w:rsidTr="009E2549">
        <w:trPr>
          <w:trHeight w:val="361"/>
        </w:trPr>
        <w:tc>
          <w:tcPr>
            <w:tcW w:w="2972" w:type="dxa"/>
            <w:vMerge/>
          </w:tcPr>
          <w:p w14:paraId="1FBD5DD0" w14:textId="77777777" w:rsidR="00AC6FD9" w:rsidRPr="00C63897" w:rsidRDefault="00AC6FD9" w:rsidP="00AC6FD9">
            <w:pPr>
              <w:rPr>
                <w:rFonts w:eastAsia="Times New Roman" w:cs="Times New Roman"/>
                <w:b/>
                <w:bCs/>
                <w:lang w:eastAsia="ru-RU"/>
              </w:rPr>
            </w:pPr>
          </w:p>
        </w:tc>
        <w:tc>
          <w:tcPr>
            <w:tcW w:w="6662" w:type="dxa"/>
          </w:tcPr>
          <w:p w14:paraId="3EC4AA49" w14:textId="29F5211F" w:rsidR="00AC6FD9" w:rsidRPr="00C63897" w:rsidRDefault="00AC6FD9" w:rsidP="00AC6FD9">
            <w:pPr>
              <w:rPr>
                <w:rFonts w:eastAsia="Times New Roman" w:cs="Times New Roman"/>
                <w:b/>
                <w:bCs/>
                <w:lang w:eastAsia="ru-RU"/>
              </w:rPr>
            </w:pPr>
            <w:r>
              <w:t>Содержание</w:t>
            </w:r>
            <w:r w:rsidR="000A033D">
              <w:t xml:space="preserve"> </w:t>
            </w:r>
            <w:r>
              <w:t>понятия</w:t>
            </w:r>
            <w:r w:rsidR="000A033D">
              <w:t xml:space="preserve"> </w:t>
            </w:r>
            <w:r>
              <w:t>«культура».</w:t>
            </w:r>
            <w:r w:rsidR="000A033D">
              <w:t xml:space="preserve"> </w:t>
            </w:r>
            <w:r>
              <w:t>Законы</w:t>
            </w:r>
            <w:r w:rsidR="000A033D">
              <w:t xml:space="preserve"> </w:t>
            </w:r>
            <w:r>
              <w:t>функционирования</w:t>
            </w:r>
            <w:r w:rsidR="000A033D">
              <w:t xml:space="preserve"> </w:t>
            </w:r>
            <w:r>
              <w:t>культуры.</w:t>
            </w:r>
            <w:r w:rsidR="000A033D">
              <w:t xml:space="preserve"> </w:t>
            </w:r>
            <w:r>
              <w:t>Массовая</w:t>
            </w:r>
            <w:r w:rsidR="000A033D">
              <w:t xml:space="preserve"> </w:t>
            </w:r>
            <w:r>
              <w:t>и</w:t>
            </w:r>
            <w:r w:rsidR="000A033D">
              <w:t xml:space="preserve"> </w:t>
            </w:r>
            <w:r>
              <w:t>элитарная</w:t>
            </w:r>
            <w:r w:rsidR="000A033D">
              <w:t xml:space="preserve"> </w:t>
            </w:r>
            <w:r>
              <w:t>культура.</w:t>
            </w:r>
            <w:r w:rsidR="000A033D">
              <w:t xml:space="preserve"> </w:t>
            </w:r>
            <w:r>
              <w:t>Особенности</w:t>
            </w:r>
            <w:r w:rsidR="000A033D">
              <w:t xml:space="preserve"> </w:t>
            </w:r>
            <w:r>
              <w:t>современной</w:t>
            </w:r>
            <w:r w:rsidR="000A033D">
              <w:t xml:space="preserve"> </w:t>
            </w:r>
            <w:r>
              <w:t>молодежной</w:t>
            </w:r>
            <w:r w:rsidR="000A033D">
              <w:t xml:space="preserve"> </w:t>
            </w:r>
            <w:r>
              <w:t>культуры.</w:t>
            </w:r>
            <w:r w:rsidR="000A033D">
              <w:t xml:space="preserve">  </w:t>
            </w:r>
            <w:r>
              <w:t>Культура</w:t>
            </w:r>
            <w:r w:rsidR="000A033D">
              <w:t xml:space="preserve"> </w:t>
            </w:r>
            <w:r>
              <w:t>и</w:t>
            </w:r>
            <w:r w:rsidR="000A033D">
              <w:t xml:space="preserve"> </w:t>
            </w:r>
            <w:r>
              <w:t>цивилизация.</w:t>
            </w:r>
            <w:r w:rsidR="000A033D">
              <w:t xml:space="preserve"> </w:t>
            </w:r>
            <w:r>
              <w:t>Человек</w:t>
            </w:r>
            <w:r w:rsidR="000A033D">
              <w:t xml:space="preserve"> </w:t>
            </w:r>
            <w:r>
              <w:t>и</w:t>
            </w:r>
            <w:r w:rsidR="000A033D">
              <w:t xml:space="preserve"> </w:t>
            </w:r>
            <w:r>
              <w:t>культура</w:t>
            </w:r>
            <w:r w:rsidR="000A033D">
              <w:t xml:space="preserve"> </w:t>
            </w:r>
            <w:r>
              <w:t>21</w:t>
            </w:r>
            <w:r w:rsidR="000A033D">
              <w:t xml:space="preserve"> </w:t>
            </w:r>
            <w:r>
              <w:t>века.</w:t>
            </w:r>
            <w:r w:rsidR="000A033D">
              <w:t xml:space="preserve"> </w:t>
            </w:r>
            <w:r>
              <w:t>Кризис</w:t>
            </w:r>
            <w:r w:rsidR="000A033D">
              <w:t xml:space="preserve"> </w:t>
            </w:r>
            <w:r>
              <w:t>культуры.</w:t>
            </w:r>
          </w:p>
        </w:tc>
      </w:tr>
      <w:tr w:rsidR="00AC6FD9" w:rsidRPr="00C63897" w14:paraId="3AD8F93C" w14:textId="77777777" w:rsidTr="009E2549">
        <w:trPr>
          <w:trHeight w:val="361"/>
        </w:trPr>
        <w:tc>
          <w:tcPr>
            <w:tcW w:w="2972" w:type="dxa"/>
            <w:vMerge/>
          </w:tcPr>
          <w:p w14:paraId="22FE202A" w14:textId="77777777" w:rsidR="00AC6FD9" w:rsidRPr="00C63897" w:rsidRDefault="00AC6FD9" w:rsidP="00AC6FD9">
            <w:pPr>
              <w:rPr>
                <w:rFonts w:eastAsia="Times New Roman" w:cs="Times New Roman"/>
                <w:b/>
                <w:bCs/>
                <w:lang w:eastAsia="ru-RU"/>
              </w:rPr>
            </w:pPr>
          </w:p>
        </w:tc>
        <w:tc>
          <w:tcPr>
            <w:tcW w:w="6662" w:type="dxa"/>
          </w:tcPr>
          <w:p w14:paraId="0A24A4F5" w14:textId="280A6472" w:rsidR="00AC6FD9" w:rsidRPr="00C63897" w:rsidRDefault="00AC6FD9" w:rsidP="00AC6FD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AC6FD9" w:rsidRPr="00C63897" w14:paraId="2DA8522E" w14:textId="77777777" w:rsidTr="009E2549">
        <w:trPr>
          <w:trHeight w:val="70"/>
        </w:trPr>
        <w:tc>
          <w:tcPr>
            <w:tcW w:w="2972" w:type="dxa"/>
            <w:vMerge/>
          </w:tcPr>
          <w:p w14:paraId="3068C743" w14:textId="77777777" w:rsidR="00AC6FD9" w:rsidRPr="00C63897" w:rsidRDefault="00AC6FD9" w:rsidP="00AC6FD9">
            <w:pPr>
              <w:rPr>
                <w:rFonts w:eastAsia="Times New Roman" w:cs="Times New Roman"/>
                <w:b/>
                <w:bCs/>
                <w:lang w:eastAsia="ru-RU"/>
              </w:rPr>
            </w:pPr>
          </w:p>
        </w:tc>
        <w:tc>
          <w:tcPr>
            <w:tcW w:w="6662" w:type="dxa"/>
          </w:tcPr>
          <w:p w14:paraId="3EB12A16" w14:textId="77777777" w:rsidR="00AC6FD9" w:rsidRPr="00C63897" w:rsidRDefault="00AC6FD9" w:rsidP="00AC6FD9">
            <w:pPr>
              <w:rPr>
                <w:rFonts w:eastAsia="Times New Roman" w:cs="Times New Roman"/>
                <w:b/>
                <w:bCs/>
                <w:lang w:eastAsia="ru-RU"/>
              </w:rPr>
            </w:pPr>
          </w:p>
        </w:tc>
      </w:tr>
      <w:tr w:rsidR="00AC6FD9" w:rsidRPr="00C63897" w14:paraId="14368393" w14:textId="77777777" w:rsidTr="009E2549">
        <w:trPr>
          <w:trHeight w:val="361"/>
        </w:trPr>
        <w:tc>
          <w:tcPr>
            <w:tcW w:w="2972" w:type="dxa"/>
            <w:vMerge/>
          </w:tcPr>
          <w:p w14:paraId="282DB9C5" w14:textId="77777777" w:rsidR="00AC6FD9" w:rsidRPr="00C63897" w:rsidRDefault="00AC6FD9" w:rsidP="00AC6FD9">
            <w:pPr>
              <w:rPr>
                <w:rFonts w:eastAsia="Times New Roman" w:cs="Times New Roman"/>
                <w:b/>
                <w:bCs/>
                <w:lang w:eastAsia="ru-RU"/>
              </w:rPr>
            </w:pPr>
          </w:p>
        </w:tc>
        <w:tc>
          <w:tcPr>
            <w:tcW w:w="6662" w:type="dxa"/>
            <w:vAlign w:val="bottom"/>
          </w:tcPr>
          <w:p w14:paraId="1107E43C" w14:textId="4E5103EC" w:rsidR="00AC6FD9" w:rsidRDefault="00AC6FD9" w:rsidP="00AC6FD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D3C7A8E" w14:textId="68EED166" w:rsidR="00AC6FD9" w:rsidRPr="00C63897" w:rsidRDefault="00AC6FD9" w:rsidP="00AC6FD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C6FD9" w:rsidRPr="00C63897" w14:paraId="6E275A41" w14:textId="77777777" w:rsidTr="009E2549">
        <w:trPr>
          <w:trHeight w:val="361"/>
        </w:trPr>
        <w:tc>
          <w:tcPr>
            <w:tcW w:w="2972" w:type="dxa"/>
            <w:vMerge w:val="restart"/>
          </w:tcPr>
          <w:p w14:paraId="72436CB2" w14:textId="49D7E808" w:rsidR="00AC6FD9" w:rsidRPr="00C63897" w:rsidRDefault="00AC6FD9" w:rsidP="00AC6FD9">
            <w:pPr>
              <w:rPr>
                <w:rFonts w:eastAsia="Times New Roman" w:cs="Times New Roman"/>
                <w:b/>
                <w:bCs/>
                <w:lang w:eastAsia="ru-RU"/>
              </w:rPr>
            </w:pPr>
            <w:r>
              <w:rPr>
                <w:b/>
                <w:bCs/>
              </w:rPr>
              <w:t>Тема</w:t>
            </w:r>
            <w:r w:rsidR="000A033D">
              <w:rPr>
                <w:b/>
                <w:bCs/>
              </w:rPr>
              <w:t xml:space="preserve"> </w:t>
            </w:r>
            <w:r>
              <w:rPr>
                <w:b/>
                <w:bCs/>
              </w:rPr>
              <w:t>5.3.</w:t>
            </w:r>
            <w:r w:rsidR="000A033D">
              <w:rPr>
                <w:b/>
                <w:bCs/>
              </w:rPr>
              <w:t xml:space="preserve"> </w:t>
            </w:r>
            <w:r>
              <w:rPr>
                <w:b/>
                <w:bCs/>
              </w:rPr>
              <w:t>Философия</w:t>
            </w:r>
            <w:r w:rsidR="000A033D">
              <w:rPr>
                <w:b/>
                <w:bCs/>
              </w:rPr>
              <w:t xml:space="preserve"> </w:t>
            </w:r>
            <w:r>
              <w:rPr>
                <w:b/>
                <w:bCs/>
              </w:rPr>
              <w:t>и</w:t>
            </w:r>
            <w:r w:rsidR="000A033D">
              <w:rPr>
                <w:b/>
                <w:bCs/>
              </w:rPr>
              <w:t xml:space="preserve"> </w:t>
            </w:r>
            <w:r>
              <w:rPr>
                <w:b/>
                <w:bCs/>
              </w:rPr>
              <w:t>глобальные</w:t>
            </w:r>
            <w:r w:rsidR="000A033D">
              <w:rPr>
                <w:b/>
                <w:bCs/>
              </w:rPr>
              <w:t xml:space="preserve"> </w:t>
            </w:r>
            <w:r>
              <w:rPr>
                <w:b/>
                <w:bCs/>
              </w:rPr>
              <w:t>проблемы</w:t>
            </w:r>
            <w:r w:rsidR="000A033D">
              <w:rPr>
                <w:b/>
                <w:bCs/>
              </w:rPr>
              <w:t xml:space="preserve"> </w:t>
            </w:r>
            <w:r>
              <w:rPr>
                <w:b/>
                <w:bCs/>
              </w:rPr>
              <w:t>современности</w:t>
            </w:r>
          </w:p>
        </w:tc>
        <w:tc>
          <w:tcPr>
            <w:tcW w:w="6662" w:type="dxa"/>
          </w:tcPr>
          <w:p w14:paraId="1FADEB44" w14:textId="009EF51F" w:rsidR="00AC6FD9" w:rsidRPr="00C63897" w:rsidRDefault="00AC6FD9" w:rsidP="00AC6FD9">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AC6FD9" w:rsidRPr="00C63897" w14:paraId="2759B795" w14:textId="77777777" w:rsidTr="009E2549">
        <w:trPr>
          <w:trHeight w:val="361"/>
        </w:trPr>
        <w:tc>
          <w:tcPr>
            <w:tcW w:w="2972" w:type="dxa"/>
            <w:vMerge/>
          </w:tcPr>
          <w:p w14:paraId="67B1C71E" w14:textId="77777777" w:rsidR="00AC6FD9" w:rsidRPr="00C63897" w:rsidRDefault="00AC6FD9" w:rsidP="00AC6FD9">
            <w:pPr>
              <w:rPr>
                <w:rFonts w:eastAsia="Times New Roman" w:cs="Times New Roman"/>
                <w:b/>
                <w:bCs/>
                <w:lang w:eastAsia="ru-RU"/>
              </w:rPr>
            </w:pPr>
          </w:p>
        </w:tc>
        <w:tc>
          <w:tcPr>
            <w:tcW w:w="6662" w:type="dxa"/>
          </w:tcPr>
          <w:p w14:paraId="2A30A5E9" w14:textId="582F4C75" w:rsidR="00AC6FD9" w:rsidRPr="00C63897" w:rsidRDefault="00AC6FD9" w:rsidP="00AC6FD9">
            <w:pPr>
              <w:rPr>
                <w:rFonts w:eastAsia="Times New Roman" w:cs="Times New Roman"/>
                <w:b/>
                <w:bCs/>
                <w:lang w:eastAsia="ru-RU"/>
              </w:rPr>
            </w:pPr>
            <w:r>
              <w:t>Глобальные</w:t>
            </w:r>
            <w:r w:rsidR="000A033D">
              <w:t xml:space="preserve"> </w:t>
            </w:r>
            <w:r>
              <w:t>проблемы</w:t>
            </w:r>
            <w:r w:rsidR="000A033D">
              <w:t xml:space="preserve"> </w:t>
            </w:r>
            <w:r>
              <w:t>современности:</w:t>
            </w:r>
            <w:r w:rsidR="000A033D">
              <w:t xml:space="preserve"> </w:t>
            </w:r>
            <w:r>
              <w:t>сущность,</w:t>
            </w:r>
            <w:r w:rsidR="000A033D">
              <w:t xml:space="preserve"> </w:t>
            </w:r>
            <w:r>
              <w:t>содержание,</w:t>
            </w:r>
            <w:r w:rsidR="000A033D">
              <w:t xml:space="preserve"> </w:t>
            </w:r>
            <w:r>
              <w:t>смысл.</w:t>
            </w:r>
            <w:r>
              <w:tab/>
            </w:r>
            <w:r w:rsidR="000A033D">
              <w:t xml:space="preserve"> </w:t>
            </w:r>
            <w:r>
              <w:t>Характеристика</w:t>
            </w:r>
            <w:r w:rsidR="000A033D">
              <w:t xml:space="preserve"> </w:t>
            </w:r>
            <w:r>
              <w:t>группы</w:t>
            </w:r>
            <w:r w:rsidR="000A033D">
              <w:t xml:space="preserve"> </w:t>
            </w:r>
            <w:r>
              <w:t>глобальных</w:t>
            </w:r>
            <w:r w:rsidR="000A033D">
              <w:t xml:space="preserve"> </w:t>
            </w:r>
            <w:r>
              <w:t>проблем</w:t>
            </w:r>
            <w:r w:rsidR="000A033D">
              <w:t xml:space="preserve"> </w:t>
            </w:r>
            <w:r>
              <w:t>(гибель</w:t>
            </w:r>
            <w:r w:rsidR="000A033D">
              <w:t xml:space="preserve"> </w:t>
            </w:r>
            <w:r>
              <w:t>природы,</w:t>
            </w:r>
            <w:r w:rsidR="000A033D">
              <w:t xml:space="preserve"> </w:t>
            </w:r>
            <w:r>
              <w:t>перенаселение,</w:t>
            </w:r>
            <w:r w:rsidR="000A033D">
              <w:t xml:space="preserve"> </w:t>
            </w:r>
            <w:r>
              <w:t>терроризм,</w:t>
            </w:r>
            <w:r w:rsidR="000A033D">
              <w:t xml:space="preserve"> </w:t>
            </w:r>
            <w:r>
              <w:t>нищета</w:t>
            </w:r>
            <w:r w:rsidR="000A033D">
              <w:t xml:space="preserve"> </w:t>
            </w:r>
            <w:r>
              <w:t>развивающихся</w:t>
            </w:r>
            <w:r w:rsidR="000A033D">
              <w:t xml:space="preserve"> </w:t>
            </w:r>
            <w:r>
              <w:t>стран).</w:t>
            </w:r>
            <w:r w:rsidR="000A033D">
              <w:t xml:space="preserve"> </w:t>
            </w:r>
            <w:r>
              <w:t>Философия</w:t>
            </w:r>
            <w:r w:rsidR="000A033D">
              <w:t xml:space="preserve"> </w:t>
            </w:r>
            <w:r>
              <w:t>о</w:t>
            </w:r>
            <w:r w:rsidR="000A033D">
              <w:t xml:space="preserve"> </w:t>
            </w:r>
            <w:r>
              <w:t>возможных</w:t>
            </w:r>
            <w:r w:rsidR="000A033D">
              <w:t xml:space="preserve"> </w:t>
            </w:r>
            <w:r>
              <w:t>путях</w:t>
            </w:r>
            <w:r w:rsidR="000A033D">
              <w:t xml:space="preserve"> </w:t>
            </w:r>
            <w:r>
              <w:t>будущего</w:t>
            </w:r>
            <w:r w:rsidR="000A033D">
              <w:t xml:space="preserve"> </w:t>
            </w:r>
            <w:r>
              <w:t>развития</w:t>
            </w:r>
            <w:r w:rsidR="000A033D">
              <w:t xml:space="preserve"> </w:t>
            </w:r>
            <w:r>
              <w:t>мирового</w:t>
            </w:r>
            <w:r w:rsidR="000A033D">
              <w:t xml:space="preserve"> </w:t>
            </w:r>
            <w:r>
              <w:t>сообщества.</w:t>
            </w:r>
          </w:p>
        </w:tc>
      </w:tr>
      <w:tr w:rsidR="00AC6FD9" w:rsidRPr="00C63897" w14:paraId="1D52A89D" w14:textId="77777777" w:rsidTr="009E2549">
        <w:trPr>
          <w:trHeight w:val="361"/>
        </w:trPr>
        <w:tc>
          <w:tcPr>
            <w:tcW w:w="2972" w:type="dxa"/>
            <w:vMerge/>
          </w:tcPr>
          <w:p w14:paraId="5A8A0E67" w14:textId="77777777" w:rsidR="00AC6FD9" w:rsidRPr="00C63897" w:rsidRDefault="00AC6FD9" w:rsidP="00AC6FD9">
            <w:pPr>
              <w:rPr>
                <w:rFonts w:eastAsia="Times New Roman" w:cs="Times New Roman"/>
                <w:b/>
                <w:bCs/>
                <w:lang w:eastAsia="ru-RU"/>
              </w:rPr>
            </w:pPr>
          </w:p>
        </w:tc>
        <w:tc>
          <w:tcPr>
            <w:tcW w:w="6662" w:type="dxa"/>
          </w:tcPr>
          <w:p w14:paraId="7D57688B" w14:textId="11F2DBB2" w:rsidR="00AC6FD9" w:rsidRPr="00C63897" w:rsidRDefault="00AC6FD9" w:rsidP="00AC6FD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AC6FD9" w:rsidRPr="00C63897" w14:paraId="54FF5B34" w14:textId="77777777" w:rsidTr="009E2549">
        <w:trPr>
          <w:trHeight w:val="70"/>
        </w:trPr>
        <w:tc>
          <w:tcPr>
            <w:tcW w:w="2972" w:type="dxa"/>
            <w:vMerge/>
          </w:tcPr>
          <w:p w14:paraId="3D3EB39F" w14:textId="77777777" w:rsidR="00AC6FD9" w:rsidRPr="00C63897" w:rsidRDefault="00AC6FD9" w:rsidP="00AC6FD9">
            <w:pPr>
              <w:rPr>
                <w:rFonts w:eastAsia="Times New Roman" w:cs="Times New Roman"/>
                <w:b/>
                <w:bCs/>
                <w:lang w:eastAsia="ru-RU"/>
              </w:rPr>
            </w:pPr>
          </w:p>
        </w:tc>
        <w:tc>
          <w:tcPr>
            <w:tcW w:w="6662" w:type="dxa"/>
          </w:tcPr>
          <w:p w14:paraId="297DAA6A" w14:textId="77777777" w:rsidR="00AC6FD9" w:rsidRPr="00C63897" w:rsidRDefault="00AC6FD9" w:rsidP="00AC6FD9">
            <w:pPr>
              <w:rPr>
                <w:rFonts w:eastAsia="Times New Roman" w:cs="Times New Roman"/>
                <w:b/>
                <w:bCs/>
                <w:lang w:eastAsia="ru-RU"/>
              </w:rPr>
            </w:pPr>
          </w:p>
        </w:tc>
      </w:tr>
      <w:tr w:rsidR="00AC6FD9" w:rsidRPr="00C63897" w14:paraId="77D70C7D" w14:textId="77777777" w:rsidTr="009E2549">
        <w:trPr>
          <w:trHeight w:val="361"/>
        </w:trPr>
        <w:tc>
          <w:tcPr>
            <w:tcW w:w="2972" w:type="dxa"/>
            <w:vMerge/>
          </w:tcPr>
          <w:p w14:paraId="0F523154" w14:textId="77777777" w:rsidR="00AC6FD9" w:rsidRPr="00C63897" w:rsidRDefault="00AC6FD9" w:rsidP="00AC6FD9">
            <w:pPr>
              <w:rPr>
                <w:rFonts w:eastAsia="Times New Roman" w:cs="Times New Roman"/>
                <w:b/>
                <w:bCs/>
                <w:lang w:eastAsia="ru-RU"/>
              </w:rPr>
            </w:pPr>
          </w:p>
        </w:tc>
        <w:tc>
          <w:tcPr>
            <w:tcW w:w="6662" w:type="dxa"/>
            <w:vAlign w:val="bottom"/>
          </w:tcPr>
          <w:p w14:paraId="04029354" w14:textId="50D00F78" w:rsidR="00AC6FD9" w:rsidRDefault="00AC6FD9" w:rsidP="00AC6FD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F3B0FB9" w14:textId="5E8167AE" w:rsidR="00AC6FD9" w:rsidRPr="00C63897" w:rsidRDefault="00AC6FD9" w:rsidP="00AC6FD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782EFC" w:rsidRPr="00C63897" w14:paraId="4B996E89" w14:textId="77777777" w:rsidTr="009E2549">
        <w:tc>
          <w:tcPr>
            <w:tcW w:w="9634" w:type="dxa"/>
            <w:gridSpan w:val="2"/>
          </w:tcPr>
          <w:p w14:paraId="3BCAFFB9" w14:textId="7B3E2595" w:rsidR="00782EFC" w:rsidRPr="00AC6FD9" w:rsidRDefault="00782EFC" w:rsidP="00C63897">
            <w:pPr>
              <w:spacing w:line="276" w:lineRule="auto"/>
              <w:rPr>
                <w:rFonts w:eastAsia="Times New Roman" w:cs="Times New Roman"/>
                <w:b/>
                <w:bCs/>
                <w:iCs/>
                <w:lang w:eastAsia="ru-RU"/>
              </w:rPr>
            </w:pPr>
            <w:r w:rsidRPr="00AC6FD9">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AC6FD9">
              <w:rPr>
                <w:rFonts w:eastAsia="Times New Roman" w:cs="Times New Roman"/>
                <w:b/>
                <w:bCs/>
                <w:iCs/>
                <w:lang w:eastAsia="ru-RU"/>
              </w:rPr>
              <w:t>аттестация</w:t>
            </w:r>
            <w:r w:rsidR="000A033D">
              <w:rPr>
                <w:rFonts w:eastAsia="Times New Roman" w:cs="Times New Roman"/>
                <w:b/>
                <w:bCs/>
                <w:iCs/>
                <w:lang w:eastAsia="ru-RU"/>
              </w:rPr>
              <w:t xml:space="preserve"> </w:t>
            </w:r>
            <w:r w:rsidR="00222015" w:rsidRPr="00AC6FD9">
              <w:rPr>
                <w:rFonts w:eastAsia="Times New Roman" w:cs="Times New Roman"/>
                <w:b/>
                <w:bCs/>
                <w:iCs/>
                <w:lang w:eastAsia="ru-RU"/>
              </w:rPr>
              <w:t>(</w:t>
            </w:r>
            <w:r w:rsidR="00AC6FD9" w:rsidRPr="00AC6FD9">
              <w:rPr>
                <w:rFonts w:eastAsia="Times New Roman" w:cs="Times New Roman"/>
                <w:b/>
                <w:bCs/>
                <w:iCs/>
                <w:lang w:eastAsia="ru-RU"/>
              </w:rPr>
              <w:t>2</w:t>
            </w:r>
            <w:r w:rsidR="00222015" w:rsidRPr="00AC6FD9">
              <w:rPr>
                <w:rFonts w:eastAsia="Times New Roman" w:cs="Times New Roman"/>
                <w:b/>
                <w:bCs/>
                <w:iCs/>
                <w:lang w:eastAsia="ru-RU"/>
              </w:rPr>
              <w:t>)</w:t>
            </w:r>
          </w:p>
        </w:tc>
      </w:tr>
      <w:tr w:rsidR="00782EFC" w:rsidRPr="00C63897" w14:paraId="545C3481" w14:textId="77777777" w:rsidTr="009E2549">
        <w:tc>
          <w:tcPr>
            <w:tcW w:w="9634" w:type="dxa"/>
            <w:gridSpan w:val="2"/>
          </w:tcPr>
          <w:p w14:paraId="34770DAF" w14:textId="76D0909F" w:rsidR="00782EFC" w:rsidRPr="00F70F81" w:rsidRDefault="00782EFC" w:rsidP="00C63897">
            <w:pPr>
              <w:spacing w:line="276" w:lineRule="auto"/>
              <w:rPr>
                <w:rFonts w:eastAsia="Times New Roman" w:cs="Times New Roman"/>
                <w:b/>
                <w:bCs/>
                <w:lang w:eastAsia="ru-RU"/>
              </w:rPr>
            </w:pPr>
            <w:r w:rsidRPr="00F70F81">
              <w:rPr>
                <w:rFonts w:eastAsia="Times New Roman" w:cs="Times New Roman"/>
                <w:b/>
                <w:bCs/>
                <w:lang w:eastAsia="ru-RU"/>
              </w:rPr>
              <w:t>Всего</w:t>
            </w:r>
            <w:r w:rsidR="000A033D">
              <w:rPr>
                <w:rFonts w:eastAsia="Times New Roman" w:cs="Times New Roman"/>
                <w:b/>
                <w:bCs/>
                <w:lang w:eastAsia="ru-RU"/>
              </w:rPr>
              <w:t xml:space="preserve"> </w:t>
            </w:r>
            <w:r w:rsidR="00222015" w:rsidRPr="00F70F81">
              <w:rPr>
                <w:rFonts w:eastAsia="Times New Roman" w:cs="Times New Roman"/>
                <w:b/>
                <w:bCs/>
                <w:lang w:eastAsia="ru-RU"/>
              </w:rPr>
              <w:t>(</w:t>
            </w:r>
            <w:r w:rsidR="00AC6FD9">
              <w:rPr>
                <w:rFonts w:eastAsia="Times New Roman" w:cs="Times New Roman"/>
                <w:b/>
                <w:bCs/>
                <w:lang w:eastAsia="ru-RU"/>
              </w:rPr>
              <w:t>48</w:t>
            </w:r>
            <w:r w:rsidR="00222015" w:rsidRPr="00F70F81">
              <w:rPr>
                <w:rFonts w:eastAsia="Times New Roman" w:cs="Times New Roman"/>
                <w:b/>
                <w:bCs/>
                <w:lang w:eastAsia="ru-RU"/>
              </w:rPr>
              <w:t>)</w:t>
            </w:r>
          </w:p>
        </w:tc>
      </w:tr>
    </w:tbl>
    <w:p w14:paraId="5BA32B37" w14:textId="21FB1DE1" w:rsidR="00782EFC" w:rsidRDefault="00782EFC" w:rsidP="007571B5">
      <w:pPr>
        <w:pStyle w:val="1d"/>
      </w:pPr>
      <w:bookmarkStart w:id="31" w:name="_Toc152334670"/>
      <w:bookmarkEnd w:id="29"/>
    </w:p>
    <w:bookmarkEnd w:id="31"/>
    <w:p w14:paraId="7CD4B185" w14:textId="576516C6" w:rsidR="00782EFC" w:rsidRDefault="00782EFC" w:rsidP="00782EFC">
      <w:pPr>
        <w:rPr>
          <w:rFonts w:cs="Times New Roman"/>
          <w:szCs w:val="24"/>
        </w:rPr>
      </w:pPr>
    </w:p>
    <w:p w14:paraId="74F0D779" w14:textId="1C1A625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bookmarkEnd w:id="32"/>
      <w:r w:rsidR="00DF068E">
        <w:rPr>
          <w:rFonts w:ascii="Times New Roman" w:hAnsi="Times New Roman"/>
          <w:lang w:val="ru-RU"/>
        </w:rPr>
        <w:t>ДИСЦИПЛИНЫ</w:t>
      </w:r>
      <w:bookmarkEnd w:id="33"/>
      <w:bookmarkEnd w:id="34"/>
    </w:p>
    <w:p w14:paraId="5687404E" w14:textId="6A24A53E"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bookmarkEnd w:id="35"/>
      <w:bookmarkEnd w:id="36"/>
      <w:bookmarkEnd w:id="37"/>
    </w:p>
    <w:p w14:paraId="1DBADA36" w14:textId="2B4F1A95" w:rsidR="00782EFC" w:rsidRPr="00AC6FD9" w:rsidRDefault="00782EFC" w:rsidP="00782EFC">
      <w:pPr>
        <w:suppressAutoHyphens/>
        <w:ind w:firstLine="709"/>
        <w:jc w:val="both"/>
        <w:rPr>
          <w:rFonts w:cs="Times New Roman"/>
          <w:bCs/>
          <w:szCs w:val="24"/>
        </w:rPr>
      </w:pPr>
      <w:r w:rsidRPr="00AC6FD9">
        <w:rPr>
          <w:rFonts w:cs="Times New Roman"/>
          <w:bCs/>
          <w:szCs w:val="24"/>
        </w:rPr>
        <w:t>Кабинет</w:t>
      </w:r>
      <w:r w:rsidR="000A033D">
        <w:rPr>
          <w:bCs/>
          <w:i/>
          <w:szCs w:val="24"/>
        </w:rPr>
        <w:t xml:space="preserve"> </w:t>
      </w:r>
      <w:r w:rsidR="00AC6FD9" w:rsidRPr="00AC6FD9">
        <w:rPr>
          <w:bCs/>
          <w:i/>
          <w:szCs w:val="24"/>
        </w:rPr>
        <w:t>«</w:t>
      </w:r>
      <w:r w:rsidR="00AC6FD9" w:rsidRPr="00AC6FD9">
        <w:rPr>
          <w:bCs/>
          <w:szCs w:val="24"/>
        </w:rPr>
        <w:t>Гуманитарных</w:t>
      </w:r>
      <w:r w:rsidR="000A033D">
        <w:rPr>
          <w:bCs/>
          <w:szCs w:val="24"/>
        </w:rPr>
        <w:t xml:space="preserve"> </w:t>
      </w:r>
      <w:r w:rsidR="00AC6FD9" w:rsidRPr="00AC6FD9">
        <w:rPr>
          <w:bCs/>
          <w:szCs w:val="24"/>
        </w:rPr>
        <w:t>и</w:t>
      </w:r>
      <w:r w:rsidR="000A033D">
        <w:rPr>
          <w:bCs/>
          <w:szCs w:val="24"/>
        </w:rPr>
        <w:t xml:space="preserve"> </w:t>
      </w:r>
      <w:r w:rsidR="00AC6FD9" w:rsidRPr="00AC6FD9">
        <w:rPr>
          <w:bCs/>
          <w:szCs w:val="24"/>
        </w:rPr>
        <w:t>социально-экономических</w:t>
      </w:r>
      <w:r w:rsidR="000A033D">
        <w:rPr>
          <w:bCs/>
          <w:szCs w:val="24"/>
        </w:rPr>
        <w:t xml:space="preserve"> </w:t>
      </w:r>
      <w:r w:rsidR="00AC6FD9" w:rsidRPr="00AC6FD9">
        <w:rPr>
          <w:bCs/>
          <w:szCs w:val="24"/>
        </w:rPr>
        <w:t>дисциплин</w:t>
      </w:r>
      <w:r w:rsidR="00AC6FD9" w:rsidRPr="00AC6FD9">
        <w:rPr>
          <w:bCs/>
          <w:i/>
          <w:szCs w:val="24"/>
        </w:rPr>
        <w:t>»</w:t>
      </w:r>
      <w:r w:rsidR="00AC6FD9">
        <w:rPr>
          <w:bCs/>
          <w:i/>
          <w:szCs w:val="24"/>
        </w:rPr>
        <w:t>,</w:t>
      </w:r>
      <w:r w:rsidR="000A033D">
        <w:rPr>
          <w:bCs/>
          <w:i/>
          <w:szCs w:val="24"/>
        </w:rPr>
        <w:t xml:space="preserve"> </w:t>
      </w:r>
      <w:r w:rsidRPr="00AC6FD9">
        <w:rPr>
          <w:rFonts w:cs="Times New Roman"/>
          <w:bCs/>
          <w:szCs w:val="24"/>
        </w:rPr>
        <w:t>оснащенный</w:t>
      </w:r>
      <w:r w:rsidR="000A033D">
        <w:rPr>
          <w:rFonts w:cs="Times New Roman"/>
          <w:bCs/>
          <w:szCs w:val="24"/>
        </w:rPr>
        <w:t xml:space="preserve"> </w:t>
      </w:r>
      <w:r w:rsidRPr="00AC6FD9">
        <w:rPr>
          <w:rFonts w:cs="Times New Roman"/>
          <w:bCs/>
          <w:iCs/>
          <w:szCs w:val="24"/>
        </w:rPr>
        <w:t>в</w:t>
      </w:r>
      <w:r w:rsidR="000A033D">
        <w:rPr>
          <w:rFonts w:cs="Times New Roman"/>
          <w:bCs/>
          <w:iCs/>
          <w:szCs w:val="24"/>
        </w:rPr>
        <w:t xml:space="preserve"> </w:t>
      </w:r>
      <w:r w:rsidRPr="00AC6FD9">
        <w:rPr>
          <w:rFonts w:cs="Times New Roman"/>
          <w:bCs/>
          <w:iCs/>
          <w:szCs w:val="24"/>
        </w:rPr>
        <w:t>соответствии</w:t>
      </w:r>
      <w:r w:rsidR="000A033D">
        <w:rPr>
          <w:rFonts w:cs="Times New Roman"/>
          <w:bCs/>
          <w:iCs/>
          <w:szCs w:val="24"/>
        </w:rPr>
        <w:t xml:space="preserve"> </w:t>
      </w:r>
      <w:r w:rsidRPr="00AC6FD9">
        <w:rPr>
          <w:rFonts w:cs="Times New Roman"/>
          <w:bCs/>
          <w:iCs/>
          <w:szCs w:val="24"/>
        </w:rPr>
        <w:t>с</w:t>
      </w:r>
      <w:r w:rsidR="000A033D">
        <w:rPr>
          <w:rFonts w:cs="Times New Roman"/>
          <w:bCs/>
          <w:iCs/>
          <w:szCs w:val="24"/>
        </w:rPr>
        <w:t xml:space="preserve"> </w:t>
      </w:r>
      <w:r w:rsidRPr="00AC6FD9">
        <w:rPr>
          <w:rFonts w:cs="Times New Roman"/>
          <w:bCs/>
          <w:iCs/>
          <w:szCs w:val="24"/>
        </w:rPr>
        <w:t>приложением</w:t>
      </w:r>
      <w:r w:rsidR="000A033D">
        <w:rPr>
          <w:rFonts w:cs="Times New Roman"/>
          <w:bCs/>
          <w:iCs/>
          <w:szCs w:val="24"/>
        </w:rPr>
        <w:t xml:space="preserve"> </w:t>
      </w:r>
      <w:r w:rsidRPr="00AC6FD9">
        <w:rPr>
          <w:rFonts w:cs="Times New Roman"/>
          <w:bCs/>
          <w:iCs/>
          <w:szCs w:val="24"/>
        </w:rPr>
        <w:t>3</w:t>
      </w:r>
      <w:r w:rsidR="000A033D">
        <w:rPr>
          <w:rFonts w:cs="Times New Roman"/>
          <w:bCs/>
          <w:iCs/>
          <w:szCs w:val="24"/>
        </w:rPr>
        <w:t xml:space="preserve"> </w:t>
      </w:r>
      <w:r w:rsidR="009A0AAA" w:rsidRPr="00AC6FD9">
        <w:rPr>
          <w:rFonts w:cs="Times New Roman"/>
          <w:bCs/>
          <w:iCs/>
          <w:szCs w:val="24"/>
        </w:rPr>
        <w:t>ПОП-П</w:t>
      </w:r>
      <w:r w:rsidRPr="00AC6FD9">
        <w:rPr>
          <w:rFonts w:cs="Times New Roman"/>
          <w:bCs/>
          <w:szCs w:val="24"/>
        </w:rPr>
        <w:t>.</w:t>
      </w:r>
      <w:r w:rsidR="000A033D">
        <w:rPr>
          <w:rFonts w:cs="Times New Roman"/>
          <w:bCs/>
          <w:szCs w:val="24"/>
        </w:rPr>
        <w:t xml:space="preserve"> </w:t>
      </w:r>
    </w:p>
    <w:p w14:paraId="20A48AAD" w14:textId="77777777" w:rsidR="00222015" w:rsidRDefault="00222015" w:rsidP="00222015">
      <w:bookmarkStart w:id="38" w:name="_Toc152334673"/>
      <w:bookmarkStart w:id="39" w:name="_Toc156294576"/>
      <w:bookmarkStart w:id="40" w:name="_Toc156294886"/>
    </w:p>
    <w:p w14:paraId="7FD9D41E" w14:textId="3522EA2D" w:rsidR="00782EFC" w:rsidRPr="00E11160" w:rsidRDefault="00782EFC" w:rsidP="00782EFC">
      <w:pPr>
        <w:pStyle w:val="114"/>
        <w:rPr>
          <w:rFonts w:ascii="Times New Roman" w:eastAsia="Times New Roman" w:hAnsi="Times New Roman"/>
        </w:rPr>
      </w:pPr>
      <w:r w:rsidRPr="00E11160">
        <w:rPr>
          <w:rFonts w:ascii="Times New Roman" w:hAnsi="Times New Roman"/>
        </w:rPr>
        <w:lastRenderedPageBreak/>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bookmarkEnd w:id="38"/>
      <w:bookmarkEnd w:id="39"/>
      <w:bookmarkEnd w:id="40"/>
    </w:p>
    <w:p w14:paraId="62AB8A24" w14:textId="15E7063E" w:rsidR="00782EFC" w:rsidRDefault="00782EFC" w:rsidP="00782EFC">
      <w:pPr>
        <w:pStyle w:val="a4"/>
        <w:spacing w:line="276" w:lineRule="auto"/>
        <w:ind w:left="0" w:firstLine="709"/>
        <w:jc w:val="both"/>
        <w:rPr>
          <w:bCs/>
          <w:szCs w:val="24"/>
        </w:rPr>
      </w:pPr>
      <w:bookmarkStart w:id="41" w:name="_Hlk152333986"/>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bookmarkStart w:id="42" w:name="_Hlk156820957"/>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bookmarkEnd w:id="41"/>
    </w:p>
    <w:p w14:paraId="72CBBDF7" w14:textId="077E7C25" w:rsidR="006841BF" w:rsidRPr="00E11160" w:rsidRDefault="006841BF" w:rsidP="006841BF">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5C21FDB2" w14:textId="17E8765B" w:rsidR="005A75CB" w:rsidRPr="005A75CB" w:rsidRDefault="005A75CB" w:rsidP="00D40615">
      <w:pPr>
        <w:pStyle w:val="a4"/>
        <w:numPr>
          <w:ilvl w:val="0"/>
          <w:numId w:val="14"/>
        </w:numPr>
        <w:ind w:left="0" w:firstLine="709"/>
        <w:jc w:val="both"/>
        <w:rPr>
          <w:rFonts w:cs="Times New Roman"/>
          <w:szCs w:val="24"/>
        </w:rPr>
      </w:pPr>
      <w:bookmarkStart w:id="43" w:name="_Toc152334674"/>
      <w:bookmarkStart w:id="44" w:name="_Toc156294577"/>
      <w:bookmarkStart w:id="45" w:name="_Toc156294887"/>
      <w:bookmarkEnd w:id="42"/>
      <w:proofErr w:type="spellStart"/>
      <w:r w:rsidRPr="005A75CB">
        <w:rPr>
          <w:rFonts w:cs="Times New Roman"/>
          <w:szCs w:val="24"/>
        </w:rPr>
        <w:t>Бранская</w:t>
      </w:r>
      <w:proofErr w:type="spellEnd"/>
      <w:r w:rsidRPr="005A75CB">
        <w:rPr>
          <w:rFonts w:cs="Times New Roman"/>
          <w:szCs w:val="24"/>
        </w:rPr>
        <w:t>,</w:t>
      </w:r>
      <w:r w:rsidR="000A033D">
        <w:rPr>
          <w:rFonts w:cs="Times New Roman"/>
          <w:szCs w:val="24"/>
        </w:rPr>
        <w:t xml:space="preserve"> </w:t>
      </w:r>
      <w:r w:rsidRPr="005A75CB">
        <w:rPr>
          <w:rFonts w:cs="Times New Roman"/>
          <w:szCs w:val="24"/>
        </w:rPr>
        <w:t>Е.</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Основы</w:t>
      </w:r>
      <w:r w:rsidR="000A033D">
        <w:rPr>
          <w:rFonts w:cs="Times New Roman"/>
          <w:szCs w:val="24"/>
        </w:rPr>
        <w:t xml:space="preserve"> </w:t>
      </w:r>
      <w:proofErr w:type="gramStart"/>
      <w:r w:rsidRPr="005A75CB">
        <w:rPr>
          <w:rFonts w:cs="Times New Roman"/>
          <w:szCs w:val="24"/>
        </w:rPr>
        <w:t>философии</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учебное</w:t>
      </w:r>
      <w:r w:rsidR="000A033D">
        <w:rPr>
          <w:rFonts w:cs="Times New Roman"/>
          <w:szCs w:val="24"/>
        </w:rPr>
        <w:t xml:space="preserve"> </w:t>
      </w:r>
      <w:r w:rsidRPr="005A75CB">
        <w:rPr>
          <w:rFonts w:cs="Times New Roman"/>
          <w:szCs w:val="24"/>
        </w:rPr>
        <w:t>пособие</w:t>
      </w:r>
      <w:r w:rsidR="000A033D">
        <w:rPr>
          <w:rFonts w:cs="Times New Roman"/>
          <w:szCs w:val="24"/>
        </w:rPr>
        <w:t xml:space="preserve"> </w:t>
      </w:r>
      <w:r w:rsidRPr="005A75CB">
        <w:rPr>
          <w:rFonts w:cs="Times New Roman"/>
          <w:szCs w:val="24"/>
        </w:rPr>
        <w:t>для</w:t>
      </w:r>
      <w:r w:rsidR="000A033D">
        <w:rPr>
          <w:rFonts w:cs="Times New Roman"/>
          <w:szCs w:val="24"/>
        </w:rPr>
        <w:t xml:space="preserve"> </w:t>
      </w:r>
      <w:r w:rsidRPr="005A75CB">
        <w:rPr>
          <w:rFonts w:cs="Times New Roman"/>
          <w:szCs w:val="24"/>
        </w:rPr>
        <w:t>среднего</w:t>
      </w:r>
      <w:r w:rsidR="000A033D">
        <w:rPr>
          <w:rFonts w:cs="Times New Roman"/>
          <w:szCs w:val="24"/>
        </w:rPr>
        <w:t xml:space="preserve"> </w:t>
      </w:r>
      <w:r w:rsidRPr="005A75CB">
        <w:rPr>
          <w:rFonts w:cs="Times New Roman"/>
          <w:szCs w:val="24"/>
        </w:rPr>
        <w:t>профессионального</w:t>
      </w:r>
      <w:r w:rsidR="000A033D">
        <w:rPr>
          <w:rFonts w:cs="Times New Roman"/>
          <w:szCs w:val="24"/>
        </w:rPr>
        <w:t xml:space="preserve"> </w:t>
      </w:r>
      <w:r w:rsidRPr="005A75CB">
        <w:rPr>
          <w:rFonts w:cs="Times New Roman"/>
          <w:szCs w:val="24"/>
        </w:rPr>
        <w:t>образования</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Е.</w:t>
      </w:r>
      <w:r w:rsidR="000A033D">
        <w:rPr>
          <w:rFonts w:cs="Times New Roman"/>
          <w:szCs w:val="24"/>
        </w:rPr>
        <w:t xml:space="preserve"> </w:t>
      </w:r>
      <w:r w:rsidRPr="005A75CB">
        <w:rPr>
          <w:rFonts w:cs="Times New Roman"/>
          <w:szCs w:val="24"/>
        </w:rPr>
        <w:t>В.</w:t>
      </w:r>
      <w:r w:rsidR="000A033D">
        <w:rPr>
          <w:rFonts w:cs="Times New Roman"/>
          <w:szCs w:val="24"/>
        </w:rPr>
        <w:t xml:space="preserve"> </w:t>
      </w:r>
      <w:proofErr w:type="spellStart"/>
      <w:r w:rsidRPr="005A75CB">
        <w:rPr>
          <w:rFonts w:cs="Times New Roman"/>
          <w:szCs w:val="24"/>
        </w:rPr>
        <w:t>Бранская</w:t>
      </w:r>
      <w:proofErr w:type="spellEnd"/>
      <w:r w:rsidRPr="005A75CB">
        <w:rPr>
          <w:rFonts w:cs="Times New Roman"/>
          <w:szCs w:val="24"/>
        </w:rPr>
        <w:t>,</w:t>
      </w:r>
      <w:r w:rsidR="000A033D">
        <w:rPr>
          <w:rFonts w:cs="Times New Roman"/>
          <w:szCs w:val="24"/>
        </w:rPr>
        <w:t xml:space="preserve"> </w:t>
      </w:r>
      <w:r w:rsidRPr="005A75CB">
        <w:rPr>
          <w:rFonts w:cs="Times New Roman"/>
          <w:szCs w:val="24"/>
        </w:rPr>
        <w:t>М.</w:t>
      </w:r>
      <w:r w:rsidR="000A033D">
        <w:rPr>
          <w:rFonts w:cs="Times New Roman"/>
          <w:szCs w:val="24"/>
        </w:rPr>
        <w:t xml:space="preserve"> </w:t>
      </w:r>
      <w:r w:rsidRPr="005A75CB">
        <w:rPr>
          <w:rFonts w:cs="Times New Roman"/>
          <w:szCs w:val="24"/>
        </w:rPr>
        <w:t>И.</w:t>
      </w:r>
      <w:r w:rsidR="000A033D">
        <w:rPr>
          <w:rFonts w:cs="Times New Roman"/>
          <w:szCs w:val="24"/>
        </w:rPr>
        <w:t xml:space="preserve"> </w:t>
      </w:r>
      <w:r w:rsidRPr="005A75CB">
        <w:rPr>
          <w:rFonts w:cs="Times New Roman"/>
          <w:szCs w:val="24"/>
        </w:rPr>
        <w:t>Панфилова.</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2-е</w:t>
      </w:r>
      <w:r w:rsidR="000A033D">
        <w:rPr>
          <w:rFonts w:cs="Times New Roman"/>
          <w:szCs w:val="24"/>
        </w:rPr>
        <w:t xml:space="preserve"> </w:t>
      </w:r>
      <w:r w:rsidRPr="005A75CB">
        <w:rPr>
          <w:rFonts w:cs="Times New Roman"/>
          <w:szCs w:val="24"/>
        </w:rPr>
        <w:t>изд.,</w:t>
      </w:r>
      <w:r w:rsidR="000A033D">
        <w:rPr>
          <w:rFonts w:cs="Times New Roman"/>
          <w:szCs w:val="24"/>
        </w:rPr>
        <w:t xml:space="preserve"> </w:t>
      </w:r>
      <w:proofErr w:type="spellStart"/>
      <w:r w:rsidRPr="005A75CB">
        <w:rPr>
          <w:rFonts w:cs="Times New Roman"/>
          <w:szCs w:val="24"/>
        </w:rPr>
        <w:t>перераб</w:t>
      </w:r>
      <w:proofErr w:type="spellEnd"/>
      <w:r w:rsidRPr="005A75CB">
        <w:rPr>
          <w:rFonts w:cs="Times New Roman"/>
          <w:szCs w:val="24"/>
        </w:rPr>
        <w:t>.</w:t>
      </w:r>
      <w:r w:rsidR="000A033D">
        <w:rPr>
          <w:rFonts w:cs="Times New Roman"/>
          <w:szCs w:val="24"/>
        </w:rPr>
        <w:t xml:space="preserve"> </w:t>
      </w:r>
      <w:r w:rsidRPr="005A75CB">
        <w:rPr>
          <w:rFonts w:cs="Times New Roman"/>
          <w:szCs w:val="24"/>
        </w:rPr>
        <w:t>и</w:t>
      </w:r>
      <w:r w:rsidR="000A033D">
        <w:rPr>
          <w:rFonts w:cs="Times New Roman"/>
          <w:szCs w:val="24"/>
        </w:rPr>
        <w:t xml:space="preserve"> </w:t>
      </w:r>
      <w:r w:rsidRPr="005A75CB">
        <w:rPr>
          <w:rFonts w:cs="Times New Roman"/>
          <w:szCs w:val="24"/>
        </w:rPr>
        <w:t>доп.</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Москва</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Издательство</w:t>
      </w:r>
      <w:r w:rsidR="000A033D">
        <w:rPr>
          <w:rFonts w:cs="Times New Roman"/>
          <w:szCs w:val="24"/>
        </w:rPr>
        <w:t xml:space="preserve"> </w:t>
      </w:r>
      <w:proofErr w:type="spellStart"/>
      <w:r w:rsidRPr="005A75CB">
        <w:rPr>
          <w:rFonts w:cs="Times New Roman"/>
          <w:szCs w:val="24"/>
        </w:rPr>
        <w:t>Юрайт</w:t>
      </w:r>
      <w:proofErr w:type="spellEnd"/>
      <w:r w:rsidRPr="005A75CB">
        <w:rPr>
          <w:rFonts w:cs="Times New Roman"/>
          <w:szCs w:val="24"/>
        </w:rPr>
        <w:t>,</w:t>
      </w:r>
      <w:r w:rsidR="000A033D">
        <w:rPr>
          <w:rFonts w:cs="Times New Roman"/>
          <w:szCs w:val="24"/>
        </w:rPr>
        <w:t xml:space="preserve"> </w:t>
      </w:r>
      <w:r w:rsidRPr="005A75CB">
        <w:rPr>
          <w:rFonts w:cs="Times New Roman"/>
          <w:szCs w:val="24"/>
        </w:rPr>
        <w:t>2023.</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184</w:t>
      </w:r>
      <w:r w:rsidR="000A033D">
        <w:rPr>
          <w:rFonts w:cs="Times New Roman"/>
          <w:szCs w:val="24"/>
        </w:rPr>
        <w:t xml:space="preserve"> </w:t>
      </w:r>
      <w:r w:rsidRPr="005A75CB">
        <w:rPr>
          <w:rFonts w:cs="Times New Roman"/>
          <w:szCs w:val="24"/>
        </w:rPr>
        <w:t>с.</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(Профессиональное</w:t>
      </w:r>
      <w:r w:rsidR="000A033D">
        <w:rPr>
          <w:rFonts w:cs="Times New Roman"/>
          <w:szCs w:val="24"/>
        </w:rPr>
        <w:t xml:space="preserve"> </w:t>
      </w:r>
      <w:r w:rsidRPr="005A75CB">
        <w:rPr>
          <w:rFonts w:cs="Times New Roman"/>
          <w:szCs w:val="24"/>
        </w:rPr>
        <w:t>образование).</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ISBN</w:t>
      </w:r>
      <w:r w:rsidR="000A033D">
        <w:rPr>
          <w:rFonts w:cs="Times New Roman"/>
          <w:szCs w:val="24"/>
        </w:rPr>
        <w:t xml:space="preserve"> </w:t>
      </w:r>
      <w:r w:rsidRPr="005A75CB">
        <w:rPr>
          <w:rFonts w:cs="Times New Roman"/>
          <w:szCs w:val="24"/>
        </w:rPr>
        <w:t>978-5-534-06880-1.</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Текст</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электронный</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Образовательная</w:t>
      </w:r>
      <w:r w:rsidR="000A033D">
        <w:rPr>
          <w:rFonts w:cs="Times New Roman"/>
          <w:szCs w:val="24"/>
        </w:rPr>
        <w:t xml:space="preserve"> </w:t>
      </w:r>
      <w:r w:rsidRPr="005A75CB">
        <w:rPr>
          <w:rFonts w:cs="Times New Roman"/>
          <w:szCs w:val="24"/>
        </w:rPr>
        <w:t>платформа</w:t>
      </w:r>
      <w:r w:rsidR="000A033D">
        <w:rPr>
          <w:rFonts w:cs="Times New Roman"/>
          <w:szCs w:val="24"/>
        </w:rPr>
        <w:t xml:space="preserve"> </w:t>
      </w:r>
      <w:proofErr w:type="spellStart"/>
      <w:r w:rsidRPr="005A75CB">
        <w:rPr>
          <w:rFonts w:cs="Times New Roman"/>
          <w:szCs w:val="24"/>
        </w:rPr>
        <w:t>Юрайт</w:t>
      </w:r>
      <w:proofErr w:type="spellEnd"/>
      <w:r w:rsidR="000A033D">
        <w:rPr>
          <w:rFonts w:cs="Times New Roman"/>
          <w:szCs w:val="24"/>
        </w:rPr>
        <w:t xml:space="preserve"> </w:t>
      </w:r>
      <w:r w:rsidRPr="005A75CB">
        <w:rPr>
          <w:rFonts w:cs="Times New Roman"/>
          <w:szCs w:val="24"/>
        </w:rPr>
        <w:t>[сайт].</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URL:</w:t>
      </w:r>
      <w:r w:rsidR="000A033D">
        <w:rPr>
          <w:rFonts w:cs="Times New Roman"/>
          <w:szCs w:val="24"/>
        </w:rPr>
        <w:t xml:space="preserve"> </w:t>
      </w:r>
      <w:hyperlink r:id="rId10" w:history="1">
        <w:r w:rsidRPr="005A75CB">
          <w:rPr>
            <w:rStyle w:val="af0"/>
            <w:rFonts w:cs="Times New Roman"/>
            <w:szCs w:val="24"/>
          </w:rPr>
          <w:t>https://urait.ru/bcode/516186</w:t>
        </w:r>
      </w:hyperlink>
    </w:p>
    <w:p w14:paraId="423F80A3" w14:textId="2BB1373C" w:rsidR="005A75CB" w:rsidRPr="005A75CB" w:rsidRDefault="005A75CB" w:rsidP="00D40615">
      <w:pPr>
        <w:pStyle w:val="a4"/>
        <w:numPr>
          <w:ilvl w:val="0"/>
          <w:numId w:val="14"/>
        </w:numPr>
        <w:ind w:left="0" w:firstLine="709"/>
        <w:jc w:val="both"/>
        <w:rPr>
          <w:rFonts w:cs="Times New Roman"/>
          <w:szCs w:val="24"/>
        </w:rPr>
      </w:pPr>
      <w:proofErr w:type="spellStart"/>
      <w:r w:rsidRPr="005A75CB">
        <w:rPr>
          <w:rFonts w:cs="Times New Roman"/>
          <w:szCs w:val="24"/>
        </w:rPr>
        <w:t>Гордашевская</w:t>
      </w:r>
      <w:proofErr w:type="spellEnd"/>
      <w:r w:rsidRPr="005A75CB">
        <w:rPr>
          <w:rFonts w:cs="Times New Roman"/>
          <w:szCs w:val="24"/>
        </w:rPr>
        <w:t>,</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Д.</w:t>
      </w:r>
      <w:r w:rsidR="000A033D">
        <w:rPr>
          <w:rFonts w:cs="Times New Roman"/>
          <w:szCs w:val="24"/>
        </w:rPr>
        <w:t xml:space="preserve"> </w:t>
      </w:r>
      <w:r w:rsidRPr="005A75CB">
        <w:rPr>
          <w:rFonts w:cs="Times New Roman"/>
          <w:szCs w:val="24"/>
        </w:rPr>
        <w:t>Основы</w:t>
      </w:r>
      <w:r w:rsidR="000A033D">
        <w:rPr>
          <w:rFonts w:cs="Times New Roman"/>
          <w:szCs w:val="24"/>
        </w:rPr>
        <w:t xml:space="preserve"> </w:t>
      </w:r>
      <w:r w:rsidRPr="005A75CB">
        <w:rPr>
          <w:rFonts w:cs="Times New Roman"/>
          <w:szCs w:val="24"/>
        </w:rPr>
        <w:t>философии</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Д.</w:t>
      </w:r>
      <w:r w:rsidR="000A033D">
        <w:rPr>
          <w:rFonts w:cs="Times New Roman"/>
          <w:szCs w:val="24"/>
        </w:rPr>
        <w:t xml:space="preserve"> </w:t>
      </w:r>
      <w:proofErr w:type="spellStart"/>
      <w:r w:rsidRPr="005A75CB">
        <w:rPr>
          <w:rFonts w:cs="Times New Roman"/>
          <w:szCs w:val="24"/>
        </w:rPr>
        <w:t>Гордашевская</w:t>
      </w:r>
      <w:proofErr w:type="spellEnd"/>
      <w:r w:rsidRPr="005A75CB">
        <w:rPr>
          <w:rFonts w:cs="Times New Roman"/>
          <w:szCs w:val="24"/>
        </w:rPr>
        <w:t>.</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3-е</w:t>
      </w:r>
      <w:r w:rsidR="000A033D">
        <w:rPr>
          <w:rFonts w:cs="Times New Roman"/>
          <w:szCs w:val="24"/>
        </w:rPr>
        <w:t xml:space="preserve"> </w:t>
      </w:r>
      <w:r w:rsidRPr="005A75CB">
        <w:rPr>
          <w:rFonts w:cs="Times New Roman"/>
          <w:szCs w:val="24"/>
        </w:rPr>
        <w:t>изд.,</w:t>
      </w:r>
      <w:r w:rsidR="000A033D">
        <w:rPr>
          <w:rFonts w:cs="Times New Roman"/>
          <w:szCs w:val="24"/>
        </w:rPr>
        <w:t xml:space="preserve"> </w:t>
      </w:r>
      <w:r w:rsidRPr="005A75CB">
        <w:rPr>
          <w:rFonts w:cs="Times New Roman"/>
          <w:szCs w:val="24"/>
        </w:rPr>
        <w:t>стер.</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Санкт-</w:t>
      </w:r>
      <w:proofErr w:type="gramStart"/>
      <w:r w:rsidRPr="005A75CB">
        <w:rPr>
          <w:rFonts w:cs="Times New Roman"/>
          <w:szCs w:val="24"/>
        </w:rPr>
        <w:t>Петербург</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Лань,</w:t>
      </w:r>
      <w:r w:rsidR="000A033D">
        <w:rPr>
          <w:rFonts w:cs="Times New Roman"/>
          <w:szCs w:val="24"/>
        </w:rPr>
        <w:t xml:space="preserve"> </w:t>
      </w:r>
      <w:r w:rsidRPr="005A75CB">
        <w:rPr>
          <w:rFonts w:cs="Times New Roman"/>
          <w:szCs w:val="24"/>
        </w:rPr>
        <w:t>2023.</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84</w:t>
      </w:r>
      <w:r w:rsidR="000A033D">
        <w:rPr>
          <w:rFonts w:cs="Times New Roman"/>
          <w:szCs w:val="24"/>
        </w:rPr>
        <w:t xml:space="preserve"> </w:t>
      </w:r>
      <w:r w:rsidRPr="005A75CB">
        <w:rPr>
          <w:rFonts w:cs="Times New Roman"/>
          <w:szCs w:val="24"/>
        </w:rPr>
        <w:t>с.</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ISBN</w:t>
      </w:r>
      <w:r w:rsidR="000A033D">
        <w:rPr>
          <w:rFonts w:cs="Times New Roman"/>
          <w:szCs w:val="24"/>
        </w:rPr>
        <w:t xml:space="preserve"> </w:t>
      </w:r>
      <w:r w:rsidRPr="005A75CB">
        <w:rPr>
          <w:rFonts w:cs="Times New Roman"/>
          <w:szCs w:val="24"/>
        </w:rPr>
        <w:t>978-5-507-46687-0.</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Текст</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электронный</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Лань</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электронно-библиотечная</w:t>
      </w:r>
      <w:r w:rsidR="000A033D">
        <w:rPr>
          <w:rFonts w:cs="Times New Roman"/>
          <w:szCs w:val="24"/>
        </w:rPr>
        <w:t xml:space="preserve"> </w:t>
      </w:r>
      <w:r w:rsidRPr="005A75CB">
        <w:rPr>
          <w:rFonts w:cs="Times New Roman"/>
          <w:szCs w:val="24"/>
        </w:rPr>
        <w:t>система.</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URL:</w:t>
      </w:r>
      <w:r w:rsidR="000A033D">
        <w:rPr>
          <w:rFonts w:cs="Times New Roman"/>
          <w:szCs w:val="24"/>
        </w:rPr>
        <w:t xml:space="preserve"> </w:t>
      </w:r>
      <w:hyperlink r:id="rId11" w:history="1">
        <w:r w:rsidRPr="005A75CB">
          <w:rPr>
            <w:rStyle w:val="af0"/>
            <w:rFonts w:cs="Times New Roman"/>
            <w:szCs w:val="24"/>
          </w:rPr>
          <w:t>https://e.lanbook.com/book/316952</w:t>
        </w:r>
      </w:hyperlink>
    </w:p>
    <w:p w14:paraId="39F97DC3" w14:textId="240AFFCA" w:rsidR="005A75CB" w:rsidRPr="005A75CB" w:rsidRDefault="005A75CB" w:rsidP="00D40615">
      <w:pPr>
        <w:pStyle w:val="a4"/>
        <w:numPr>
          <w:ilvl w:val="0"/>
          <w:numId w:val="14"/>
        </w:numPr>
        <w:ind w:left="0" w:firstLine="709"/>
        <w:jc w:val="both"/>
        <w:rPr>
          <w:rFonts w:cs="Times New Roman"/>
          <w:szCs w:val="24"/>
        </w:rPr>
      </w:pPr>
      <w:r w:rsidRPr="005A75CB">
        <w:rPr>
          <w:rFonts w:cs="Times New Roman"/>
          <w:szCs w:val="24"/>
        </w:rPr>
        <w:t>Дмитриев,</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Основы</w:t>
      </w:r>
      <w:r w:rsidR="000A033D">
        <w:rPr>
          <w:rFonts w:cs="Times New Roman"/>
          <w:szCs w:val="24"/>
        </w:rPr>
        <w:t xml:space="preserve"> </w:t>
      </w:r>
      <w:proofErr w:type="gramStart"/>
      <w:r w:rsidRPr="005A75CB">
        <w:rPr>
          <w:rFonts w:cs="Times New Roman"/>
          <w:szCs w:val="24"/>
        </w:rPr>
        <w:t>философии</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учебник</w:t>
      </w:r>
      <w:r w:rsidR="000A033D">
        <w:rPr>
          <w:rFonts w:cs="Times New Roman"/>
          <w:szCs w:val="24"/>
        </w:rPr>
        <w:t xml:space="preserve"> </w:t>
      </w:r>
      <w:r w:rsidRPr="005A75CB">
        <w:rPr>
          <w:rFonts w:cs="Times New Roman"/>
          <w:szCs w:val="24"/>
        </w:rPr>
        <w:t>для</w:t>
      </w:r>
      <w:r w:rsidR="000A033D">
        <w:rPr>
          <w:rFonts w:cs="Times New Roman"/>
          <w:szCs w:val="24"/>
        </w:rPr>
        <w:t xml:space="preserve"> </w:t>
      </w:r>
      <w:r w:rsidRPr="005A75CB">
        <w:rPr>
          <w:rFonts w:cs="Times New Roman"/>
          <w:szCs w:val="24"/>
        </w:rPr>
        <w:t>среднего</w:t>
      </w:r>
      <w:r w:rsidR="000A033D">
        <w:rPr>
          <w:rFonts w:cs="Times New Roman"/>
          <w:szCs w:val="24"/>
        </w:rPr>
        <w:t xml:space="preserve"> </w:t>
      </w:r>
      <w:r w:rsidRPr="005A75CB">
        <w:rPr>
          <w:rFonts w:cs="Times New Roman"/>
          <w:szCs w:val="24"/>
        </w:rPr>
        <w:t>профессионального</w:t>
      </w:r>
      <w:r w:rsidR="000A033D">
        <w:rPr>
          <w:rFonts w:cs="Times New Roman"/>
          <w:szCs w:val="24"/>
        </w:rPr>
        <w:t xml:space="preserve"> </w:t>
      </w:r>
      <w:r w:rsidRPr="005A75CB">
        <w:rPr>
          <w:rFonts w:cs="Times New Roman"/>
          <w:szCs w:val="24"/>
        </w:rPr>
        <w:t>образования</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В.</w:t>
      </w:r>
      <w:r w:rsidR="000A033D">
        <w:rPr>
          <w:rFonts w:cs="Times New Roman"/>
          <w:szCs w:val="24"/>
        </w:rPr>
        <w:t xml:space="preserve"> </w:t>
      </w:r>
      <w:r w:rsidRPr="005A75CB">
        <w:rPr>
          <w:rFonts w:cs="Times New Roman"/>
          <w:szCs w:val="24"/>
        </w:rPr>
        <w:t>Дмитриев,</w:t>
      </w:r>
      <w:r w:rsidR="000A033D">
        <w:rPr>
          <w:rFonts w:cs="Times New Roman"/>
          <w:szCs w:val="24"/>
        </w:rPr>
        <w:t xml:space="preserve"> </w:t>
      </w:r>
      <w:r w:rsidRPr="005A75CB">
        <w:rPr>
          <w:rFonts w:cs="Times New Roman"/>
          <w:szCs w:val="24"/>
        </w:rPr>
        <w:t>Л.</w:t>
      </w:r>
      <w:r w:rsidR="000A033D">
        <w:rPr>
          <w:rFonts w:cs="Times New Roman"/>
          <w:szCs w:val="24"/>
        </w:rPr>
        <w:t xml:space="preserve"> </w:t>
      </w:r>
      <w:r w:rsidRPr="005A75CB">
        <w:rPr>
          <w:rFonts w:cs="Times New Roman"/>
          <w:szCs w:val="24"/>
        </w:rPr>
        <w:t>Д.</w:t>
      </w:r>
      <w:r w:rsidR="000A033D">
        <w:rPr>
          <w:rFonts w:cs="Times New Roman"/>
          <w:szCs w:val="24"/>
        </w:rPr>
        <w:t xml:space="preserve"> </w:t>
      </w:r>
      <w:r w:rsidRPr="005A75CB">
        <w:rPr>
          <w:rFonts w:cs="Times New Roman"/>
          <w:szCs w:val="24"/>
        </w:rPr>
        <w:t>Дымченко.</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3-е</w:t>
      </w:r>
      <w:r w:rsidR="000A033D">
        <w:rPr>
          <w:rFonts w:cs="Times New Roman"/>
          <w:szCs w:val="24"/>
        </w:rPr>
        <w:t xml:space="preserve"> </w:t>
      </w:r>
      <w:r w:rsidRPr="005A75CB">
        <w:rPr>
          <w:rFonts w:cs="Times New Roman"/>
          <w:szCs w:val="24"/>
        </w:rPr>
        <w:t>изд.,</w:t>
      </w:r>
      <w:r w:rsidR="000A033D">
        <w:rPr>
          <w:rFonts w:cs="Times New Roman"/>
          <w:szCs w:val="24"/>
        </w:rPr>
        <w:t xml:space="preserve"> </w:t>
      </w:r>
      <w:proofErr w:type="spellStart"/>
      <w:r w:rsidRPr="005A75CB">
        <w:rPr>
          <w:rFonts w:cs="Times New Roman"/>
          <w:szCs w:val="24"/>
        </w:rPr>
        <w:t>перераб</w:t>
      </w:r>
      <w:proofErr w:type="spellEnd"/>
      <w:r w:rsidRPr="005A75CB">
        <w:rPr>
          <w:rFonts w:cs="Times New Roman"/>
          <w:szCs w:val="24"/>
        </w:rPr>
        <w:t>.</w:t>
      </w:r>
      <w:r w:rsidR="000A033D">
        <w:rPr>
          <w:rFonts w:cs="Times New Roman"/>
          <w:szCs w:val="24"/>
        </w:rPr>
        <w:t xml:space="preserve"> </w:t>
      </w:r>
      <w:r w:rsidRPr="005A75CB">
        <w:rPr>
          <w:rFonts w:cs="Times New Roman"/>
          <w:szCs w:val="24"/>
        </w:rPr>
        <w:t>и</w:t>
      </w:r>
      <w:r w:rsidR="000A033D">
        <w:rPr>
          <w:rFonts w:cs="Times New Roman"/>
          <w:szCs w:val="24"/>
        </w:rPr>
        <w:t xml:space="preserve"> </w:t>
      </w:r>
      <w:r w:rsidRPr="005A75CB">
        <w:rPr>
          <w:rFonts w:cs="Times New Roman"/>
          <w:szCs w:val="24"/>
        </w:rPr>
        <w:t>доп.</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Москва</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Издательство</w:t>
      </w:r>
      <w:r w:rsidR="000A033D">
        <w:rPr>
          <w:rFonts w:cs="Times New Roman"/>
          <w:szCs w:val="24"/>
        </w:rPr>
        <w:t xml:space="preserve"> </w:t>
      </w:r>
      <w:proofErr w:type="spellStart"/>
      <w:r w:rsidRPr="005A75CB">
        <w:rPr>
          <w:rFonts w:cs="Times New Roman"/>
          <w:szCs w:val="24"/>
        </w:rPr>
        <w:t>Юрайт</w:t>
      </w:r>
      <w:proofErr w:type="spellEnd"/>
      <w:r w:rsidRPr="005A75CB">
        <w:rPr>
          <w:rFonts w:cs="Times New Roman"/>
          <w:szCs w:val="24"/>
        </w:rPr>
        <w:t>,</w:t>
      </w:r>
      <w:r w:rsidR="000A033D">
        <w:rPr>
          <w:rFonts w:cs="Times New Roman"/>
          <w:szCs w:val="24"/>
        </w:rPr>
        <w:t xml:space="preserve"> </w:t>
      </w:r>
      <w:r w:rsidRPr="005A75CB">
        <w:rPr>
          <w:rFonts w:cs="Times New Roman"/>
          <w:szCs w:val="24"/>
        </w:rPr>
        <w:t>2024.</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223</w:t>
      </w:r>
      <w:r w:rsidR="000A033D">
        <w:rPr>
          <w:rFonts w:cs="Times New Roman"/>
          <w:szCs w:val="24"/>
        </w:rPr>
        <w:t xml:space="preserve"> </w:t>
      </w:r>
      <w:r w:rsidRPr="005A75CB">
        <w:rPr>
          <w:rFonts w:cs="Times New Roman"/>
          <w:szCs w:val="24"/>
        </w:rPr>
        <w:t>с.</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(Профессиональное</w:t>
      </w:r>
      <w:r w:rsidR="000A033D">
        <w:rPr>
          <w:rFonts w:cs="Times New Roman"/>
          <w:szCs w:val="24"/>
        </w:rPr>
        <w:t xml:space="preserve"> </w:t>
      </w:r>
      <w:r w:rsidRPr="005A75CB">
        <w:rPr>
          <w:rFonts w:cs="Times New Roman"/>
          <w:szCs w:val="24"/>
        </w:rPr>
        <w:t>образование).</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ISBN</w:t>
      </w:r>
      <w:r w:rsidR="000A033D">
        <w:rPr>
          <w:rFonts w:cs="Times New Roman"/>
          <w:szCs w:val="24"/>
        </w:rPr>
        <w:t xml:space="preserve"> </w:t>
      </w:r>
      <w:r w:rsidRPr="005A75CB">
        <w:rPr>
          <w:rFonts w:cs="Times New Roman"/>
          <w:szCs w:val="24"/>
        </w:rPr>
        <w:t>978-5-534-16786-3.</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Текст</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электронный</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Образовательная</w:t>
      </w:r>
      <w:r w:rsidR="000A033D">
        <w:rPr>
          <w:rFonts w:cs="Times New Roman"/>
          <w:szCs w:val="24"/>
        </w:rPr>
        <w:t xml:space="preserve"> </w:t>
      </w:r>
      <w:r w:rsidRPr="005A75CB">
        <w:rPr>
          <w:rFonts w:cs="Times New Roman"/>
          <w:szCs w:val="24"/>
        </w:rPr>
        <w:t>платформа</w:t>
      </w:r>
      <w:r w:rsidR="000A033D">
        <w:rPr>
          <w:rFonts w:cs="Times New Roman"/>
          <w:szCs w:val="24"/>
        </w:rPr>
        <w:t xml:space="preserve"> </w:t>
      </w:r>
      <w:proofErr w:type="spellStart"/>
      <w:r w:rsidRPr="005A75CB">
        <w:rPr>
          <w:rFonts w:cs="Times New Roman"/>
          <w:szCs w:val="24"/>
        </w:rPr>
        <w:t>Юрайт</w:t>
      </w:r>
      <w:proofErr w:type="spellEnd"/>
      <w:r w:rsidR="000A033D">
        <w:rPr>
          <w:rFonts w:cs="Times New Roman"/>
          <w:szCs w:val="24"/>
        </w:rPr>
        <w:t xml:space="preserve"> </w:t>
      </w:r>
      <w:r w:rsidRPr="005A75CB">
        <w:rPr>
          <w:rFonts w:cs="Times New Roman"/>
          <w:szCs w:val="24"/>
        </w:rPr>
        <w:t>[сайт].</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URL:</w:t>
      </w:r>
      <w:r w:rsidR="000A033D">
        <w:rPr>
          <w:rFonts w:cs="Times New Roman"/>
          <w:szCs w:val="24"/>
        </w:rPr>
        <w:t xml:space="preserve"> </w:t>
      </w:r>
      <w:hyperlink r:id="rId12" w:history="1">
        <w:r w:rsidRPr="005A75CB">
          <w:rPr>
            <w:rStyle w:val="af0"/>
            <w:rFonts w:cs="Times New Roman"/>
            <w:szCs w:val="24"/>
          </w:rPr>
          <w:t>https://urait.ru/bcode/538005</w:t>
        </w:r>
      </w:hyperlink>
    </w:p>
    <w:p w14:paraId="06CE512D" w14:textId="40F19F94" w:rsidR="005A75CB" w:rsidRPr="005A75CB" w:rsidRDefault="005A75CB" w:rsidP="00D40615">
      <w:pPr>
        <w:pStyle w:val="a4"/>
        <w:numPr>
          <w:ilvl w:val="0"/>
          <w:numId w:val="14"/>
        </w:numPr>
        <w:ind w:left="0" w:firstLine="709"/>
        <w:jc w:val="both"/>
        <w:rPr>
          <w:rFonts w:cs="Times New Roman"/>
          <w:szCs w:val="24"/>
        </w:rPr>
      </w:pPr>
      <w:r w:rsidRPr="005A75CB">
        <w:rPr>
          <w:rFonts w:cs="Times New Roman"/>
          <w:szCs w:val="24"/>
        </w:rPr>
        <w:t>Ивин,</w:t>
      </w:r>
      <w:r w:rsidR="000A033D">
        <w:rPr>
          <w:rFonts w:cs="Times New Roman"/>
          <w:szCs w:val="24"/>
        </w:rPr>
        <w:t xml:space="preserve"> </w:t>
      </w:r>
      <w:r w:rsidRPr="005A75CB">
        <w:rPr>
          <w:rFonts w:cs="Times New Roman"/>
          <w:szCs w:val="24"/>
        </w:rPr>
        <w:t>А.</w:t>
      </w:r>
      <w:r w:rsidR="000A033D">
        <w:rPr>
          <w:rFonts w:cs="Times New Roman"/>
          <w:szCs w:val="24"/>
        </w:rPr>
        <w:t xml:space="preserve"> </w:t>
      </w:r>
      <w:r w:rsidRPr="005A75CB">
        <w:rPr>
          <w:rFonts w:cs="Times New Roman"/>
          <w:szCs w:val="24"/>
        </w:rPr>
        <w:t>А.</w:t>
      </w:r>
      <w:r w:rsidR="000A033D">
        <w:rPr>
          <w:rFonts w:cs="Times New Roman"/>
          <w:szCs w:val="24"/>
        </w:rPr>
        <w:t xml:space="preserve"> </w:t>
      </w:r>
      <w:r w:rsidRPr="005A75CB">
        <w:rPr>
          <w:rFonts w:cs="Times New Roman"/>
          <w:szCs w:val="24"/>
        </w:rPr>
        <w:t>Основы</w:t>
      </w:r>
      <w:r w:rsidR="000A033D">
        <w:rPr>
          <w:rFonts w:cs="Times New Roman"/>
          <w:szCs w:val="24"/>
        </w:rPr>
        <w:t xml:space="preserve"> </w:t>
      </w:r>
      <w:proofErr w:type="gramStart"/>
      <w:r w:rsidRPr="005A75CB">
        <w:rPr>
          <w:rFonts w:cs="Times New Roman"/>
          <w:szCs w:val="24"/>
        </w:rPr>
        <w:t>философии</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учебник</w:t>
      </w:r>
      <w:r w:rsidR="000A033D">
        <w:rPr>
          <w:rFonts w:cs="Times New Roman"/>
          <w:szCs w:val="24"/>
        </w:rPr>
        <w:t xml:space="preserve"> </w:t>
      </w:r>
      <w:r w:rsidRPr="005A75CB">
        <w:rPr>
          <w:rFonts w:cs="Times New Roman"/>
          <w:szCs w:val="24"/>
        </w:rPr>
        <w:t>для</w:t>
      </w:r>
      <w:r w:rsidR="000A033D">
        <w:rPr>
          <w:rFonts w:cs="Times New Roman"/>
          <w:szCs w:val="24"/>
        </w:rPr>
        <w:t xml:space="preserve"> </w:t>
      </w:r>
      <w:r w:rsidRPr="005A75CB">
        <w:rPr>
          <w:rFonts w:cs="Times New Roman"/>
          <w:szCs w:val="24"/>
        </w:rPr>
        <w:t>среднего</w:t>
      </w:r>
      <w:r w:rsidR="000A033D">
        <w:rPr>
          <w:rFonts w:cs="Times New Roman"/>
          <w:szCs w:val="24"/>
        </w:rPr>
        <w:t xml:space="preserve"> </w:t>
      </w:r>
      <w:r w:rsidRPr="005A75CB">
        <w:rPr>
          <w:rFonts w:cs="Times New Roman"/>
          <w:szCs w:val="24"/>
        </w:rPr>
        <w:t>профессионального</w:t>
      </w:r>
      <w:r w:rsidR="000A033D">
        <w:rPr>
          <w:rFonts w:cs="Times New Roman"/>
          <w:szCs w:val="24"/>
        </w:rPr>
        <w:t xml:space="preserve"> </w:t>
      </w:r>
      <w:r w:rsidRPr="005A75CB">
        <w:rPr>
          <w:rFonts w:cs="Times New Roman"/>
          <w:szCs w:val="24"/>
        </w:rPr>
        <w:t>образования</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А.</w:t>
      </w:r>
      <w:r w:rsidR="000A033D">
        <w:rPr>
          <w:rFonts w:cs="Times New Roman"/>
          <w:szCs w:val="24"/>
        </w:rPr>
        <w:t xml:space="preserve"> </w:t>
      </w:r>
      <w:r w:rsidRPr="005A75CB">
        <w:rPr>
          <w:rFonts w:cs="Times New Roman"/>
          <w:szCs w:val="24"/>
        </w:rPr>
        <w:t>А.</w:t>
      </w:r>
      <w:r w:rsidR="000A033D">
        <w:rPr>
          <w:rFonts w:cs="Times New Roman"/>
          <w:szCs w:val="24"/>
        </w:rPr>
        <w:t xml:space="preserve"> </w:t>
      </w:r>
      <w:r w:rsidRPr="005A75CB">
        <w:rPr>
          <w:rFonts w:cs="Times New Roman"/>
          <w:szCs w:val="24"/>
        </w:rPr>
        <w:t>Ивин,</w:t>
      </w:r>
      <w:r w:rsidR="000A033D">
        <w:rPr>
          <w:rFonts w:cs="Times New Roman"/>
          <w:szCs w:val="24"/>
        </w:rPr>
        <w:t xml:space="preserve"> </w:t>
      </w:r>
      <w:r w:rsidRPr="005A75CB">
        <w:rPr>
          <w:rFonts w:cs="Times New Roman"/>
          <w:szCs w:val="24"/>
        </w:rPr>
        <w:t>И.</w:t>
      </w:r>
      <w:r w:rsidR="000A033D">
        <w:rPr>
          <w:rFonts w:cs="Times New Roman"/>
          <w:szCs w:val="24"/>
        </w:rPr>
        <w:t xml:space="preserve"> </w:t>
      </w:r>
      <w:r w:rsidRPr="005A75CB">
        <w:rPr>
          <w:rFonts w:cs="Times New Roman"/>
          <w:szCs w:val="24"/>
        </w:rPr>
        <w:t>П.</w:t>
      </w:r>
      <w:r w:rsidR="000A033D">
        <w:rPr>
          <w:rFonts w:cs="Times New Roman"/>
          <w:szCs w:val="24"/>
        </w:rPr>
        <w:t xml:space="preserve"> </w:t>
      </w:r>
      <w:r w:rsidRPr="005A75CB">
        <w:rPr>
          <w:rFonts w:cs="Times New Roman"/>
          <w:szCs w:val="24"/>
        </w:rPr>
        <w:t>Никитина.</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Москва</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Издательство</w:t>
      </w:r>
      <w:r w:rsidR="000A033D">
        <w:rPr>
          <w:rFonts w:cs="Times New Roman"/>
          <w:szCs w:val="24"/>
        </w:rPr>
        <w:t xml:space="preserve"> </w:t>
      </w:r>
      <w:proofErr w:type="spellStart"/>
      <w:r w:rsidRPr="005A75CB">
        <w:rPr>
          <w:rFonts w:cs="Times New Roman"/>
          <w:szCs w:val="24"/>
        </w:rPr>
        <w:t>Юрайт</w:t>
      </w:r>
      <w:proofErr w:type="spellEnd"/>
      <w:r w:rsidRPr="005A75CB">
        <w:rPr>
          <w:rFonts w:cs="Times New Roman"/>
          <w:szCs w:val="24"/>
        </w:rPr>
        <w:t>,</w:t>
      </w:r>
      <w:r w:rsidR="000A033D">
        <w:rPr>
          <w:rFonts w:cs="Times New Roman"/>
          <w:szCs w:val="24"/>
        </w:rPr>
        <w:t xml:space="preserve"> </w:t>
      </w:r>
      <w:r w:rsidRPr="005A75CB">
        <w:rPr>
          <w:rFonts w:cs="Times New Roman"/>
          <w:szCs w:val="24"/>
        </w:rPr>
        <w:t>2023.</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478</w:t>
      </w:r>
      <w:r w:rsidR="000A033D">
        <w:rPr>
          <w:rFonts w:cs="Times New Roman"/>
          <w:szCs w:val="24"/>
        </w:rPr>
        <w:t xml:space="preserve"> </w:t>
      </w:r>
      <w:r w:rsidRPr="005A75CB">
        <w:rPr>
          <w:rFonts w:cs="Times New Roman"/>
          <w:szCs w:val="24"/>
        </w:rPr>
        <w:t>с.</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(Профессиональное</w:t>
      </w:r>
      <w:r w:rsidR="000A033D">
        <w:rPr>
          <w:rFonts w:cs="Times New Roman"/>
          <w:szCs w:val="24"/>
        </w:rPr>
        <w:t xml:space="preserve"> </w:t>
      </w:r>
      <w:r w:rsidRPr="005A75CB">
        <w:rPr>
          <w:rFonts w:cs="Times New Roman"/>
          <w:szCs w:val="24"/>
        </w:rPr>
        <w:t>образование).</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ISBN</w:t>
      </w:r>
      <w:r w:rsidR="000A033D">
        <w:rPr>
          <w:rFonts w:cs="Times New Roman"/>
          <w:szCs w:val="24"/>
        </w:rPr>
        <w:t xml:space="preserve"> </w:t>
      </w:r>
      <w:r w:rsidRPr="005A75CB">
        <w:rPr>
          <w:rFonts w:cs="Times New Roman"/>
          <w:szCs w:val="24"/>
        </w:rPr>
        <w:t>978-5-534-02437-1.</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Текст</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электронный</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Образовательная</w:t>
      </w:r>
      <w:r w:rsidR="000A033D">
        <w:rPr>
          <w:rFonts w:cs="Times New Roman"/>
          <w:szCs w:val="24"/>
        </w:rPr>
        <w:t xml:space="preserve"> </w:t>
      </w:r>
      <w:r w:rsidRPr="005A75CB">
        <w:rPr>
          <w:rFonts w:cs="Times New Roman"/>
          <w:szCs w:val="24"/>
        </w:rPr>
        <w:t>платформа</w:t>
      </w:r>
      <w:r w:rsidR="000A033D">
        <w:rPr>
          <w:rFonts w:cs="Times New Roman"/>
          <w:szCs w:val="24"/>
        </w:rPr>
        <w:t xml:space="preserve"> </w:t>
      </w:r>
      <w:proofErr w:type="spellStart"/>
      <w:r w:rsidRPr="005A75CB">
        <w:rPr>
          <w:rFonts w:cs="Times New Roman"/>
          <w:szCs w:val="24"/>
        </w:rPr>
        <w:t>Юрайт</w:t>
      </w:r>
      <w:proofErr w:type="spellEnd"/>
      <w:r w:rsidR="000A033D">
        <w:rPr>
          <w:rFonts w:cs="Times New Roman"/>
          <w:szCs w:val="24"/>
        </w:rPr>
        <w:t xml:space="preserve"> </w:t>
      </w:r>
      <w:r w:rsidRPr="005A75CB">
        <w:rPr>
          <w:rFonts w:cs="Times New Roman"/>
          <w:szCs w:val="24"/>
        </w:rPr>
        <w:t>[сайт].</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URL:</w:t>
      </w:r>
      <w:r w:rsidR="000A033D">
        <w:rPr>
          <w:rFonts w:cs="Times New Roman"/>
          <w:szCs w:val="24"/>
        </w:rPr>
        <w:t xml:space="preserve"> </w:t>
      </w:r>
      <w:hyperlink r:id="rId13" w:history="1">
        <w:r w:rsidRPr="005A75CB">
          <w:rPr>
            <w:rStyle w:val="af0"/>
            <w:rFonts w:cs="Times New Roman"/>
            <w:szCs w:val="24"/>
          </w:rPr>
          <w:t>https://urait.ru/bcode/512035</w:t>
        </w:r>
      </w:hyperlink>
    </w:p>
    <w:p w14:paraId="1B70DE83" w14:textId="55A5E729" w:rsidR="002252A3" w:rsidRPr="005A75CB" w:rsidRDefault="005A75CB" w:rsidP="00D40615">
      <w:pPr>
        <w:pStyle w:val="a4"/>
        <w:numPr>
          <w:ilvl w:val="0"/>
          <w:numId w:val="14"/>
        </w:numPr>
        <w:ind w:left="0" w:firstLine="709"/>
        <w:jc w:val="both"/>
        <w:rPr>
          <w:rFonts w:cs="Times New Roman"/>
          <w:szCs w:val="24"/>
        </w:rPr>
      </w:pPr>
      <w:r w:rsidRPr="005A75CB">
        <w:rPr>
          <w:rFonts w:cs="Times New Roman"/>
          <w:szCs w:val="24"/>
        </w:rPr>
        <w:t>Иоселиани,</w:t>
      </w:r>
      <w:r w:rsidR="000A033D">
        <w:rPr>
          <w:rFonts w:cs="Times New Roman"/>
          <w:szCs w:val="24"/>
        </w:rPr>
        <w:t xml:space="preserve"> </w:t>
      </w:r>
      <w:r w:rsidRPr="005A75CB">
        <w:rPr>
          <w:rFonts w:cs="Times New Roman"/>
          <w:szCs w:val="24"/>
        </w:rPr>
        <w:t>А.</w:t>
      </w:r>
      <w:r w:rsidR="000A033D">
        <w:rPr>
          <w:rFonts w:cs="Times New Roman"/>
          <w:szCs w:val="24"/>
        </w:rPr>
        <w:t xml:space="preserve"> </w:t>
      </w:r>
      <w:r w:rsidRPr="005A75CB">
        <w:rPr>
          <w:rFonts w:cs="Times New Roman"/>
          <w:szCs w:val="24"/>
        </w:rPr>
        <w:t>Д.</w:t>
      </w:r>
      <w:r w:rsidR="000A033D">
        <w:rPr>
          <w:rFonts w:cs="Times New Roman"/>
          <w:szCs w:val="24"/>
        </w:rPr>
        <w:t xml:space="preserve"> </w:t>
      </w:r>
      <w:r w:rsidRPr="005A75CB">
        <w:rPr>
          <w:rFonts w:cs="Times New Roman"/>
          <w:szCs w:val="24"/>
        </w:rPr>
        <w:t>Основы</w:t>
      </w:r>
      <w:r w:rsidR="000A033D">
        <w:rPr>
          <w:rFonts w:cs="Times New Roman"/>
          <w:szCs w:val="24"/>
        </w:rPr>
        <w:t xml:space="preserve"> </w:t>
      </w:r>
      <w:proofErr w:type="gramStart"/>
      <w:r w:rsidRPr="005A75CB">
        <w:rPr>
          <w:rFonts w:cs="Times New Roman"/>
          <w:szCs w:val="24"/>
        </w:rPr>
        <w:t>философии</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учебник</w:t>
      </w:r>
      <w:r w:rsidR="000A033D">
        <w:rPr>
          <w:rFonts w:cs="Times New Roman"/>
          <w:szCs w:val="24"/>
        </w:rPr>
        <w:t xml:space="preserve"> </w:t>
      </w:r>
      <w:r w:rsidRPr="005A75CB">
        <w:rPr>
          <w:rFonts w:cs="Times New Roman"/>
          <w:szCs w:val="24"/>
        </w:rPr>
        <w:t>и</w:t>
      </w:r>
      <w:r w:rsidR="000A033D">
        <w:rPr>
          <w:rFonts w:cs="Times New Roman"/>
          <w:szCs w:val="24"/>
        </w:rPr>
        <w:t xml:space="preserve"> </w:t>
      </w:r>
      <w:r w:rsidRPr="005A75CB">
        <w:rPr>
          <w:rFonts w:cs="Times New Roman"/>
          <w:szCs w:val="24"/>
        </w:rPr>
        <w:t>практикум</w:t>
      </w:r>
      <w:r w:rsidR="000A033D">
        <w:rPr>
          <w:rFonts w:cs="Times New Roman"/>
          <w:szCs w:val="24"/>
        </w:rPr>
        <w:t xml:space="preserve"> </w:t>
      </w:r>
      <w:r w:rsidRPr="005A75CB">
        <w:rPr>
          <w:rFonts w:cs="Times New Roman"/>
          <w:szCs w:val="24"/>
        </w:rPr>
        <w:t>для</w:t>
      </w:r>
      <w:r w:rsidR="000A033D">
        <w:rPr>
          <w:rFonts w:cs="Times New Roman"/>
          <w:szCs w:val="24"/>
        </w:rPr>
        <w:t xml:space="preserve"> </w:t>
      </w:r>
      <w:r w:rsidRPr="005A75CB">
        <w:rPr>
          <w:rFonts w:cs="Times New Roman"/>
          <w:szCs w:val="24"/>
        </w:rPr>
        <w:t>среднего</w:t>
      </w:r>
      <w:r w:rsidR="000A033D">
        <w:rPr>
          <w:rFonts w:cs="Times New Roman"/>
          <w:szCs w:val="24"/>
        </w:rPr>
        <w:t xml:space="preserve"> </w:t>
      </w:r>
      <w:r w:rsidRPr="005A75CB">
        <w:rPr>
          <w:rFonts w:cs="Times New Roman"/>
          <w:szCs w:val="24"/>
        </w:rPr>
        <w:t>профессионального</w:t>
      </w:r>
      <w:r w:rsidR="000A033D">
        <w:rPr>
          <w:rFonts w:cs="Times New Roman"/>
          <w:szCs w:val="24"/>
        </w:rPr>
        <w:t xml:space="preserve"> </w:t>
      </w:r>
      <w:r w:rsidRPr="005A75CB">
        <w:rPr>
          <w:rFonts w:cs="Times New Roman"/>
          <w:szCs w:val="24"/>
        </w:rPr>
        <w:t>образования</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А.</w:t>
      </w:r>
      <w:r w:rsidR="000A033D">
        <w:rPr>
          <w:rFonts w:cs="Times New Roman"/>
          <w:szCs w:val="24"/>
        </w:rPr>
        <w:t xml:space="preserve"> </w:t>
      </w:r>
      <w:r w:rsidRPr="005A75CB">
        <w:rPr>
          <w:rFonts w:cs="Times New Roman"/>
          <w:szCs w:val="24"/>
        </w:rPr>
        <w:t>Д.</w:t>
      </w:r>
      <w:r w:rsidR="000A033D">
        <w:rPr>
          <w:rFonts w:cs="Times New Roman"/>
          <w:szCs w:val="24"/>
        </w:rPr>
        <w:t xml:space="preserve"> </w:t>
      </w:r>
      <w:r w:rsidRPr="005A75CB">
        <w:rPr>
          <w:rFonts w:cs="Times New Roman"/>
          <w:szCs w:val="24"/>
        </w:rPr>
        <w:t>Иоселиани.</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6-е</w:t>
      </w:r>
      <w:r w:rsidR="000A033D">
        <w:rPr>
          <w:rFonts w:cs="Times New Roman"/>
          <w:szCs w:val="24"/>
        </w:rPr>
        <w:t xml:space="preserve"> </w:t>
      </w:r>
      <w:r w:rsidRPr="005A75CB">
        <w:rPr>
          <w:rFonts w:cs="Times New Roman"/>
          <w:szCs w:val="24"/>
        </w:rPr>
        <w:t>изд.,</w:t>
      </w:r>
      <w:r w:rsidR="000A033D">
        <w:rPr>
          <w:rFonts w:cs="Times New Roman"/>
          <w:szCs w:val="24"/>
        </w:rPr>
        <w:t xml:space="preserve"> </w:t>
      </w:r>
      <w:proofErr w:type="spellStart"/>
      <w:r w:rsidRPr="005A75CB">
        <w:rPr>
          <w:rFonts w:cs="Times New Roman"/>
          <w:szCs w:val="24"/>
        </w:rPr>
        <w:t>перераб</w:t>
      </w:r>
      <w:proofErr w:type="spellEnd"/>
      <w:r w:rsidRPr="005A75CB">
        <w:rPr>
          <w:rFonts w:cs="Times New Roman"/>
          <w:szCs w:val="24"/>
        </w:rPr>
        <w:t>.</w:t>
      </w:r>
      <w:r w:rsidR="000A033D">
        <w:rPr>
          <w:rFonts w:cs="Times New Roman"/>
          <w:szCs w:val="24"/>
        </w:rPr>
        <w:t xml:space="preserve"> </w:t>
      </w:r>
      <w:r w:rsidRPr="005A75CB">
        <w:rPr>
          <w:rFonts w:cs="Times New Roman"/>
          <w:szCs w:val="24"/>
        </w:rPr>
        <w:t>и</w:t>
      </w:r>
      <w:r w:rsidR="000A033D">
        <w:rPr>
          <w:rFonts w:cs="Times New Roman"/>
          <w:szCs w:val="24"/>
        </w:rPr>
        <w:t xml:space="preserve"> </w:t>
      </w:r>
      <w:r w:rsidRPr="005A75CB">
        <w:rPr>
          <w:rFonts w:cs="Times New Roman"/>
          <w:szCs w:val="24"/>
        </w:rPr>
        <w:t>доп.</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Москва</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Издательство</w:t>
      </w:r>
      <w:r w:rsidR="000A033D">
        <w:rPr>
          <w:rFonts w:cs="Times New Roman"/>
          <w:szCs w:val="24"/>
        </w:rPr>
        <w:t xml:space="preserve"> </w:t>
      </w:r>
      <w:proofErr w:type="spellStart"/>
      <w:r w:rsidRPr="005A75CB">
        <w:rPr>
          <w:rFonts w:cs="Times New Roman"/>
          <w:szCs w:val="24"/>
        </w:rPr>
        <w:t>Юрайт</w:t>
      </w:r>
      <w:proofErr w:type="spellEnd"/>
      <w:r w:rsidRPr="005A75CB">
        <w:rPr>
          <w:rFonts w:cs="Times New Roman"/>
          <w:szCs w:val="24"/>
        </w:rPr>
        <w:t>,</w:t>
      </w:r>
      <w:r w:rsidR="000A033D">
        <w:rPr>
          <w:rFonts w:cs="Times New Roman"/>
          <w:szCs w:val="24"/>
        </w:rPr>
        <w:t xml:space="preserve"> </w:t>
      </w:r>
      <w:r w:rsidRPr="005A75CB">
        <w:rPr>
          <w:rFonts w:cs="Times New Roman"/>
          <w:szCs w:val="24"/>
        </w:rPr>
        <w:t>2024.</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473</w:t>
      </w:r>
      <w:r w:rsidR="000A033D">
        <w:rPr>
          <w:rFonts w:cs="Times New Roman"/>
          <w:szCs w:val="24"/>
        </w:rPr>
        <w:t xml:space="preserve"> </w:t>
      </w:r>
      <w:r w:rsidRPr="005A75CB">
        <w:rPr>
          <w:rFonts w:cs="Times New Roman"/>
          <w:szCs w:val="24"/>
        </w:rPr>
        <w:t>с.</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(Профессиональное</w:t>
      </w:r>
      <w:r w:rsidR="000A033D">
        <w:rPr>
          <w:rFonts w:cs="Times New Roman"/>
          <w:szCs w:val="24"/>
        </w:rPr>
        <w:t xml:space="preserve"> </w:t>
      </w:r>
      <w:r w:rsidRPr="005A75CB">
        <w:rPr>
          <w:rFonts w:cs="Times New Roman"/>
          <w:szCs w:val="24"/>
        </w:rPr>
        <w:t>образование).</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ISBN</w:t>
      </w:r>
      <w:r w:rsidR="000A033D">
        <w:rPr>
          <w:rFonts w:cs="Times New Roman"/>
          <w:szCs w:val="24"/>
        </w:rPr>
        <w:t xml:space="preserve"> </w:t>
      </w:r>
      <w:r w:rsidRPr="005A75CB">
        <w:rPr>
          <w:rFonts w:cs="Times New Roman"/>
          <w:szCs w:val="24"/>
        </w:rPr>
        <w:t>978-5-534-13859-7.</w:t>
      </w:r>
      <w:r w:rsidR="000A033D">
        <w:rPr>
          <w:rFonts w:cs="Times New Roman"/>
          <w:szCs w:val="24"/>
        </w:rPr>
        <w:t xml:space="preserve"> </w:t>
      </w:r>
      <w:r w:rsidRPr="005A75CB">
        <w:rPr>
          <w:rFonts w:cs="Times New Roman"/>
          <w:szCs w:val="24"/>
        </w:rPr>
        <w:t>—</w:t>
      </w:r>
      <w:r w:rsidR="000A033D">
        <w:rPr>
          <w:rFonts w:cs="Times New Roman"/>
          <w:szCs w:val="24"/>
        </w:rPr>
        <w:t xml:space="preserve"> </w:t>
      </w:r>
      <w:proofErr w:type="gramStart"/>
      <w:r w:rsidRPr="005A75CB">
        <w:rPr>
          <w:rFonts w:cs="Times New Roman"/>
          <w:szCs w:val="24"/>
        </w:rPr>
        <w:t>Текст</w:t>
      </w:r>
      <w:r w:rsidR="000A033D">
        <w:rPr>
          <w:rFonts w:cs="Times New Roman"/>
          <w:szCs w:val="24"/>
        </w:rPr>
        <w:t xml:space="preserve"> </w:t>
      </w:r>
      <w:r w:rsidRPr="005A75CB">
        <w:rPr>
          <w:rFonts w:cs="Times New Roman"/>
          <w:szCs w:val="24"/>
        </w:rPr>
        <w:t>:</w:t>
      </w:r>
      <w:proofErr w:type="gramEnd"/>
      <w:r w:rsidR="000A033D">
        <w:rPr>
          <w:rFonts w:cs="Times New Roman"/>
          <w:szCs w:val="24"/>
        </w:rPr>
        <w:t xml:space="preserve"> </w:t>
      </w:r>
      <w:r w:rsidRPr="005A75CB">
        <w:rPr>
          <w:rFonts w:cs="Times New Roman"/>
          <w:szCs w:val="24"/>
        </w:rPr>
        <w:t>электронный</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Образовательная</w:t>
      </w:r>
      <w:r w:rsidR="000A033D">
        <w:rPr>
          <w:rFonts w:cs="Times New Roman"/>
          <w:szCs w:val="24"/>
        </w:rPr>
        <w:t xml:space="preserve"> </w:t>
      </w:r>
      <w:r w:rsidRPr="005A75CB">
        <w:rPr>
          <w:rFonts w:cs="Times New Roman"/>
          <w:szCs w:val="24"/>
        </w:rPr>
        <w:t>платформа</w:t>
      </w:r>
      <w:r w:rsidR="000A033D">
        <w:rPr>
          <w:rFonts w:cs="Times New Roman"/>
          <w:szCs w:val="24"/>
        </w:rPr>
        <w:t xml:space="preserve"> </w:t>
      </w:r>
      <w:proofErr w:type="spellStart"/>
      <w:r w:rsidRPr="005A75CB">
        <w:rPr>
          <w:rFonts w:cs="Times New Roman"/>
          <w:szCs w:val="24"/>
        </w:rPr>
        <w:t>Юрайт</w:t>
      </w:r>
      <w:proofErr w:type="spellEnd"/>
      <w:r w:rsidR="000A033D">
        <w:rPr>
          <w:rFonts w:cs="Times New Roman"/>
          <w:szCs w:val="24"/>
        </w:rPr>
        <w:t xml:space="preserve"> </w:t>
      </w:r>
      <w:r w:rsidRPr="005A75CB">
        <w:rPr>
          <w:rFonts w:cs="Times New Roman"/>
          <w:szCs w:val="24"/>
        </w:rPr>
        <w:t>[сайт].</w:t>
      </w:r>
      <w:r w:rsidR="000A033D">
        <w:rPr>
          <w:rFonts w:cs="Times New Roman"/>
          <w:szCs w:val="24"/>
        </w:rPr>
        <w:t xml:space="preserve"> </w:t>
      </w:r>
      <w:r w:rsidRPr="005A75CB">
        <w:rPr>
          <w:rFonts w:cs="Times New Roman"/>
          <w:szCs w:val="24"/>
        </w:rPr>
        <w:t>—</w:t>
      </w:r>
      <w:r w:rsidR="000A033D">
        <w:rPr>
          <w:rFonts w:cs="Times New Roman"/>
          <w:szCs w:val="24"/>
        </w:rPr>
        <w:t xml:space="preserve"> </w:t>
      </w:r>
      <w:r w:rsidRPr="005A75CB">
        <w:rPr>
          <w:rFonts w:cs="Times New Roman"/>
          <w:szCs w:val="24"/>
        </w:rPr>
        <w:t>URL:</w:t>
      </w:r>
      <w:r w:rsidR="000A033D">
        <w:rPr>
          <w:rFonts w:cs="Times New Roman"/>
          <w:szCs w:val="24"/>
        </w:rPr>
        <w:t xml:space="preserve"> </w:t>
      </w:r>
      <w:r w:rsidRPr="005A75CB">
        <w:rPr>
          <w:rFonts w:cs="Times New Roman"/>
          <w:szCs w:val="24"/>
        </w:rPr>
        <w:t>https://urait.ru/bcode/532632</w:t>
      </w:r>
    </w:p>
    <w:p w14:paraId="44B9C3CB" w14:textId="22A0A7B4" w:rsidR="002252A3" w:rsidRDefault="002252A3" w:rsidP="007571B5">
      <w:pPr>
        <w:pStyle w:val="1d"/>
        <w:rPr>
          <w:lang w:val="ru-RU"/>
        </w:rPr>
      </w:pPr>
    </w:p>
    <w:p w14:paraId="084E7624" w14:textId="77777777" w:rsidR="005A75CB" w:rsidRPr="005A75CB" w:rsidRDefault="005A75CB" w:rsidP="005A75CB">
      <w:pPr>
        <w:pStyle w:val="afe"/>
        <w:rPr>
          <w:lang w:eastAsia="nl-NL"/>
        </w:rPr>
      </w:pPr>
    </w:p>
    <w:p w14:paraId="47B86259" w14:textId="0F41CDC0" w:rsidR="006841BF" w:rsidRPr="00DF068E" w:rsidRDefault="006841BF" w:rsidP="006841BF">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sidR="00C422A9">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bookmarkEnd w:id="43"/>
      <w:r w:rsidR="00DF068E">
        <w:rPr>
          <w:rFonts w:ascii="Times New Roman" w:hAnsi="Times New Roman"/>
          <w:lang w:val="ru-RU"/>
        </w:rPr>
        <w:t>ДИСЦИПЛИНЫ</w:t>
      </w:r>
      <w:bookmarkEnd w:id="44"/>
      <w:bookmarkEnd w:id="45"/>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119"/>
        <w:gridCol w:w="3118"/>
      </w:tblGrid>
      <w:tr w:rsidR="000143A1" w:rsidRPr="00985111" w14:paraId="044F0D35" w14:textId="77777777" w:rsidTr="00E270C4">
        <w:trPr>
          <w:trHeight w:val="519"/>
        </w:trPr>
        <w:tc>
          <w:tcPr>
            <w:tcW w:w="1763" w:type="pct"/>
            <w:vAlign w:val="center"/>
          </w:tcPr>
          <w:p w14:paraId="39543625" w14:textId="24CBB979" w:rsidR="000143A1" w:rsidRPr="00854F21" w:rsidRDefault="000143A1" w:rsidP="00D961D0">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619" w:type="pct"/>
            <w:vAlign w:val="center"/>
          </w:tcPr>
          <w:p w14:paraId="6EADEE39" w14:textId="2FB5BDC3" w:rsidR="000143A1" w:rsidRPr="00854F21" w:rsidRDefault="000143A1" w:rsidP="00D961D0">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618" w:type="pct"/>
            <w:vAlign w:val="center"/>
          </w:tcPr>
          <w:p w14:paraId="2198F72C" w14:textId="5A3997B4" w:rsidR="000143A1" w:rsidRPr="00854F21" w:rsidRDefault="000143A1" w:rsidP="00D961D0">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0143A1" w:rsidRPr="00985111" w14:paraId="1275BE40" w14:textId="77777777" w:rsidTr="00E270C4">
        <w:trPr>
          <w:trHeight w:val="698"/>
        </w:trPr>
        <w:tc>
          <w:tcPr>
            <w:tcW w:w="1763" w:type="pct"/>
          </w:tcPr>
          <w:p w14:paraId="67BA62E6" w14:textId="6AD90DD4" w:rsidR="000143A1" w:rsidRPr="000805DB" w:rsidRDefault="000143A1" w:rsidP="00D961D0">
            <w:pPr>
              <w:suppressAutoHyphens/>
              <w:spacing w:line="276" w:lineRule="auto"/>
              <w:contextualSpacing/>
              <w:rPr>
                <w:rFonts w:cs="Times New Roman"/>
                <w:bCs/>
                <w:iCs/>
                <w:szCs w:val="24"/>
              </w:rPr>
            </w:pPr>
            <w:r w:rsidRPr="000805DB">
              <w:rPr>
                <w:rFonts w:cs="Times New Roman"/>
                <w:bCs/>
                <w:iCs/>
                <w:szCs w:val="24"/>
              </w:rPr>
              <w:t>Знает:</w:t>
            </w:r>
            <w:r w:rsidR="000A033D">
              <w:rPr>
                <w:rFonts w:cs="Times New Roman"/>
                <w:bCs/>
                <w:iCs/>
                <w:szCs w:val="24"/>
              </w:rPr>
              <w:t xml:space="preserve"> </w:t>
            </w:r>
          </w:p>
          <w:p w14:paraId="36338443" w14:textId="6DE1A810" w:rsidR="000805DB" w:rsidRPr="000805DB" w:rsidRDefault="000143A1" w:rsidP="000805DB">
            <w:pPr>
              <w:rPr>
                <w:bCs/>
                <w:iCs/>
              </w:rPr>
            </w:pPr>
            <w:r w:rsidRPr="000805DB">
              <w:rPr>
                <w:rFonts w:cs="Times New Roman"/>
                <w:bCs/>
                <w:iCs/>
                <w:szCs w:val="24"/>
              </w:rPr>
              <w:t>-</w:t>
            </w:r>
            <w:r w:rsidR="000A033D">
              <w:rPr>
                <w:rFonts w:cs="Times New Roman"/>
                <w:bCs/>
                <w:iCs/>
                <w:szCs w:val="24"/>
              </w:rPr>
              <w:t xml:space="preserve"> </w:t>
            </w:r>
            <w:r w:rsidR="000805DB" w:rsidRPr="000805DB">
              <w:rPr>
                <w:bCs/>
                <w:iCs/>
              </w:rPr>
              <w:t>Актуальный</w:t>
            </w:r>
            <w:r w:rsidR="000A033D">
              <w:rPr>
                <w:bCs/>
                <w:iCs/>
              </w:rPr>
              <w:t xml:space="preserve"> </w:t>
            </w:r>
            <w:r w:rsidR="000805DB" w:rsidRPr="000805DB">
              <w:rPr>
                <w:bCs/>
                <w:iCs/>
              </w:rPr>
              <w:t>профессиональный</w:t>
            </w:r>
            <w:r w:rsidR="000805DB" w:rsidRPr="000805DB">
              <w:rPr>
                <w:bCs/>
                <w:iCs/>
              </w:rPr>
              <w:br/>
              <w:t>и</w:t>
            </w:r>
            <w:r w:rsidR="000A033D">
              <w:rPr>
                <w:bCs/>
                <w:iCs/>
              </w:rPr>
              <w:t xml:space="preserve"> </w:t>
            </w:r>
            <w:r w:rsidR="000805DB" w:rsidRPr="000805DB">
              <w:rPr>
                <w:bCs/>
                <w:iCs/>
              </w:rPr>
              <w:t>социальный</w:t>
            </w:r>
            <w:r w:rsidR="000A033D">
              <w:rPr>
                <w:bCs/>
                <w:iCs/>
              </w:rPr>
              <w:t xml:space="preserve"> </w:t>
            </w:r>
            <w:r w:rsidR="000805DB" w:rsidRPr="000805DB">
              <w:rPr>
                <w:bCs/>
                <w:iCs/>
              </w:rPr>
              <w:t>контекст,</w:t>
            </w:r>
            <w:r w:rsidR="000A033D">
              <w:rPr>
                <w:bCs/>
                <w:iCs/>
              </w:rPr>
              <w:t xml:space="preserve"> </w:t>
            </w:r>
            <w:r w:rsidR="000805DB" w:rsidRPr="000805DB">
              <w:rPr>
                <w:bCs/>
                <w:iCs/>
              </w:rPr>
              <w:t>в</w:t>
            </w:r>
            <w:r w:rsidR="000A033D">
              <w:rPr>
                <w:bCs/>
                <w:iCs/>
              </w:rPr>
              <w:t xml:space="preserve"> </w:t>
            </w:r>
            <w:r w:rsidR="000805DB" w:rsidRPr="000805DB">
              <w:rPr>
                <w:bCs/>
                <w:iCs/>
              </w:rPr>
              <w:t>котором</w:t>
            </w:r>
            <w:r w:rsidR="000A033D">
              <w:rPr>
                <w:bCs/>
                <w:iCs/>
              </w:rPr>
              <w:t xml:space="preserve"> </w:t>
            </w:r>
            <w:r w:rsidR="000805DB" w:rsidRPr="000805DB">
              <w:rPr>
                <w:bCs/>
                <w:iCs/>
              </w:rPr>
              <w:t>приходится</w:t>
            </w:r>
            <w:r w:rsidR="000A033D">
              <w:rPr>
                <w:bCs/>
                <w:iCs/>
              </w:rPr>
              <w:t xml:space="preserve"> </w:t>
            </w:r>
            <w:r w:rsidR="000805DB" w:rsidRPr="000805DB">
              <w:rPr>
                <w:bCs/>
                <w:iCs/>
              </w:rPr>
              <w:t>работать</w:t>
            </w:r>
            <w:r w:rsidR="000A033D">
              <w:rPr>
                <w:bCs/>
                <w:iCs/>
              </w:rPr>
              <w:t xml:space="preserve"> </w:t>
            </w:r>
            <w:r w:rsidR="000805DB" w:rsidRPr="000805DB">
              <w:rPr>
                <w:bCs/>
                <w:iCs/>
              </w:rPr>
              <w:t>и</w:t>
            </w:r>
            <w:r w:rsidR="000A033D">
              <w:rPr>
                <w:bCs/>
                <w:iCs/>
              </w:rPr>
              <w:t xml:space="preserve"> </w:t>
            </w:r>
            <w:r w:rsidR="000805DB" w:rsidRPr="000805DB">
              <w:rPr>
                <w:bCs/>
                <w:iCs/>
              </w:rPr>
              <w:t>жить</w:t>
            </w:r>
          </w:p>
          <w:p w14:paraId="5EBDC664" w14:textId="6E6073D2" w:rsidR="000143A1" w:rsidRPr="000805DB" w:rsidRDefault="000143A1" w:rsidP="00D961D0">
            <w:pPr>
              <w:suppressAutoHyphens/>
              <w:spacing w:line="276" w:lineRule="auto"/>
              <w:contextualSpacing/>
              <w:rPr>
                <w:rFonts w:cs="Times New Roman"/>
                <w:bCs/>
                <w:iCs/>
                <w:szCs w:val="24"/>
              </w:rPr>
            </w:pPr>
            <w:r w:rsidRPr="000805DB">
              <w:rPr>
                <w:rFonts w:cs="Times New Roman"/>
                <w:bCs/>
                <w:iCs/>
                <w:szCs w:val="24"/>
              </w:rPr>
              <w:t>Умеет:</w:t>
            </w:r>
            <w:r w:rsidR="000A033D">
              <w:rPr>
                <w:rFonts w:cs="Times New Roman"/>
                <w:bCs/>
                <w:iCs/>
                <w:szCs w:val="24"/>
              </w:rPr>
              <w:t xml:space="preserve"> </w:t>
            </w:r>
          </w:p>
          <w:p w14:paraId="4E17C4DB" w14:textId="30E17992" w:rsidR="000805DB" w:rsidRPr="000805DB" w:rsidRDefault="000805DB" w:rsidP="000805DB">
            <w:pPr>
              <w:rPr>
                <w:rFonts w:cs="Times New Roman"/>
                <w:bCs/>
                <w:iCs/>
                <w:szCs w:val="24"/>
              </w:rPr>
            </w:pPr>
            <w:r w:rsidRPr="000805DB">
              <w:rPr>
                <w:rFonts w:cs="Times New Roman"/>
                <w:bCs/>
                <w:iCs/>
                <w:szCs w:val="24"/>
              </w:rPr>
              <w:t>-Распознавать</w:t>
            </w:r>
            <w:r w:rsidR="000A033D">
              <w:rPr>
                <w:rFonts w:cs="Times New Roman"/>
                <w:bCs/>
                <w:iCs/>
                <w:szCs w:val="24"/>
              </w:rPr>
              <w:t xml:space="preserve"> </w:t>
            </w:r>
            <w:r w:rsidRPr="000805DB">
              <w:rPr>
                <w:rFonts w:cs="Times New Roman"/>
                <w:bCs/>
                <w:iCs/>
                <w:szCs w:val="24"/>
              </w:rPr>
              <w:t>задачу</w:t>
            </w:r>
            <w:r w:rsidR="000A033D">
              <w:rPr>
                <w:rFonts w:cs="Times New Roman"/>
                <w:bCs/>
                <w:iCs/>
                <w:szCs w:val="24"/>
              </w:rPr>
              <w:t xml:space="preserve"> </w:t>
            </w:r>
            <w:r w:rsidRPr="000805DB">
              <w:rPr>
                <w:rFonts w:cs="Times New Roman"/>
                <w:bCs/>
                <w:iCs/>
                <w:szCs w:val="24"/>
              </w:rPr>
              <w:t>и/или</w:t>
            </w:r>
            <w:r w:rsidR="000A033D">
              <w:rPr>
                <w:rFonts w:cs="Times New Roman"/>
                <w:bCs/>
                <w:iCs/>
                <w:szCs w:val="24"/>
              </w:rPr>
              <w:t xml:space="preserve"> </w:t>
            </w:r>
            <w:r w:rsidRPr="000805DB">
              <w:rPr>
                <w:rFonts w:cs="Times New Roman"/>
                <w:bCs/>
                <w:iCs/>
                <w:szCs w:val="24"/>
              </w:rPr>
              <w:t>проблему</w:t>
            </w:r>
          </w:p>
          <w:p w14:paraId="00E7D7C2" w14:textId="20DF3B2C" w:rsidR="000805DB" w:rsidRPr="00721B1A" w:rsidRDefault="000805DB" w:rsidP="000805DB">
            <w:pPr>
              <w:rPr>
                <w:rFonts w:cs="Times New Roman"/>
                <w:bCs/>
                <w:iCs/>
                <w:szCs w:val="24"/>
              </w:rPr>
            </w:pPr>
            <w:r w:rsidRPr="00721B1A">
              <w:rPr>
                <w:rFonts w:cs="Times New Roman"/>
                <w:bCs/>
                <w:iCs/>
                <w:szCs w:val="24"/>
              </w:rPr>
              <w:t>в</w:t>
            </w:r>
            <w:r w:rsidR="000A033D">
              <w:rPr>
                <w:rFonts w:cs="Times New Roman"/>
                <w:bCs/>
                <w:iCs/>
                <w:szCs w:val="24"/>
              </w:rPr>
              <w:t xml:space="preserve"> </w:t>
            </w:r>
            <w:r w:rsidRPr="00721B1A">
              <w:rPr>
                <w:rFonts w:cs="Times New Roman"/>
                <w:bCs/>
                <w:iCs/>
                <w:szCs w:val="24"/>
              </w:rPr>
              <w:t>профессиональном</w:t>
            </w:r>
            <w:r w:rsidR="000A033D">
              <w:rPr>
                <w:rFonts w:cs="Times New Roman"/>
                <w:bCs/>
                <w:iCs/>
                <w:szCs w:val="24"/>
              </w:rPr>
              <w:t xml:space="preserve"> </w:t>
            </w:r>
            <w:r w:rsidRPr="00721B1A">
              <w:rPr>
                <w:rFonts w:cs="Times New Roman"/>
                <w:bCs/>
                <w:iCs/>
                <w:szCs w:val="24"/>
              </w:rPr>
              <w:t>и/или</w:t>
            </w:r>
            <w:r w:rsidR="000A033D">
              <w:rPr>
                <w:rFonts w:cs="Times New Roman"/>
                <w:bCs/>
                <w:iCs/>
                <w:szCs w:val="24"/>
              </w:rPr>
              <w:t xml:space="preserve"> </w:t>
            </w:r>
            <w:r w:rsidRPr="00721B1A">
              <w:rPr>
                <w:rFonts w:cs="Times New Roman"/>
                <w:bCs/>
                <w:iCs/>
                <w:szCs w:val="24"/>
              </w:rPr>
              <w:t>социальном</w:t>
            </w:r>
            <w:r w:rsidR="000A033D">
              <w:rPr>
                <w:rFonts w:cs="Times New Roman"/>
                <w:bCs/>
                <w:iCs/>
                <w:szCs w:val="24"/>
              </w:rPr>
              <w:t xml:space="preserve"> </w:t>
            </w:r>
            <w:r w:rsidRPr="00721B1A">
              <w:rPr>
                <w:rFonts w:cs="Times New Roman"/>
                <w:bCs/>
                <w:iCs/>
                <w:szCs w:val="24"/>
              </w:rPr>
              <w:t>контексте</w:t>
            </w:r>
          </w:p>
          <w:p w14:paraId="51F0EB73" w14:textId="72E838C6" w:rsidR="000143A1" w:rsidRPr="00AC6FD9" w:rsidRDefault="000805DB" w:rsidP="000805DB">
            <w:pPr>
              <w:suppressAutoHyphens/>
              <w:spacing w:line="276" w:lineRule="auto"/>
              <w:contextualSpacing/>
              <w:rPr>
                <w:rFonts w:cs="Times New Roman"/>
                <w:i/>
                <w:szCs w:val="24"/>
                <w:highlight w:val="cyan"/>
              </w:rPr>
            </w:pPr>
            <w:r>
              <w:rPr>
                <w:rFonts w:cs="Times New Roman"/>
                <w:bCs/>
                <w:iCs/>
                <w:szCs w:val="24"/>
              </w:rPr>
              <w:lastRenderedPageBreak/>
              <w:t>-А</w:t>
            </w:r>
            <w:r w:rsidRPr="00721B1A">
              <w:rPr>
                <w:rFonts w:cs="Times New Roman"/>
                <w:bCs/>
                <w:iCs/>
                <w:szCs w:val="24"/>
              </w:rPr>
              <w:t>нализировать</w:t>
            </w:r>
            <w:r w:rsidR="000A033D">
              <w:rPr>
                <w:rFonts w:cs="Times New Roman"/>
                <w:bCs/>
                <w:iCs/>
                <w:szCs w:val="24"/>
              </w:rPr>
              <w:t xml:space="preserve"> </w:t>
            </w:r>
            <w:r w:rsidRPr="00721B1A">
              <w:rPr>
                <w:rFonts w:cs="Times New Roman"/>
                <w:bCs/>
                <w:iCs/>
                <w:szCs w:val="24"/>
              </w:rPr>
              <w:t>задачу</w:t>
            </w:r>
            <w:r w:rsidR="000A033D">
              <w:rPr>
                <w:rFonts w:cs="Times New Roman"/>
                <w:bCs/>
                <w:iCs/>
                <w:szCs w:val="24"/>
              </w:rPr>
              <w:t xml:space="preserve"> </w:t>
            </w:r>
            <w:r w:rsidRPr="00721B1A">
              <w:rPr>
                <w:rFonts w:cs="Times New Roman"/>
                <w:bCs/>
                <w:iCs/>
                <w:szCs w:val="24"/>
              </w:rPr>
              <w:t>и/или</w:t>
            </w:r>
            <w:r w:rsidR="000A033D">
              <w:rPr>
                <w:rFonts w:cs="Times New Roman"/>
                <w:bCs/>
                <w:iCs/>
                <w:szCs w:val="24"/>
              </w:rPr>
              <w:t xml:space="preserve"> </w:t>
            </w:r>
            <w:r w:rsidRPr="00721B1A">
              <w:rPr>
                <w:rFonts w:cs="Times New Roman"/>
                <w:bCs/>
                <w:iCs/>
                <w:szCs w:val="24"/>
              </w:rPr>
              <w:t>проблему</w:t>
            </w:r>
            <w:r w:rsidR="000A033D">
              <w:rPr>
                <w:rFonts w:cs="Times New Roman"/>
                <w:bCs/>
                <w:iCs/>
                <w:szCs w:val="24"/>
              </w:rPr>
              <w:t xml:space="preserve"> </w:t>
            </w:r>
            <w:r w:rsidRPr="00721B1A">
              <w:rPr>
                <w:rFonts w:cs="Times New Roman"/>
                <w:bCs/>
                <w:iCs/>
                <w:szCs w:val="24"/>
              </w:rPr>
              <w:t>и</w:t>
            </w:r>
            <w:r w:rsidR="000A033D">
              <w:rPr>
                <w:rFonts w:cs="Times New Roman"/>
                <w:bCs/>
                <w:iCs/>
                <w:szCs w:val="24"/>
              </w:rPr>
              <w:t xml:space="preserve"> </w:t>
            </w:r>
            <w:r w:rsidRPr="00721B1A">
              <w:rPr>
                <w:rFonts w:cs="Times New Roman"/>
                <w:bCs/>
                <w:iCs/>
                <w:szCs w:val="24"/>
              </w:rPr>
              <w:t>выделять</w:t>
            </w:r>
            <w:r w:rsidR="000A033D">
              <w:rPr>
                <w:rFonts w:cs="Times New Roman"/>
                <w:bCs/>
                <w:iCs/>
                <w:szCs w:val="24"/>
              </w:rPr>
              <w:t xml:space="preserve"> </w:t>
            </w:r>
            <w:r w:rsidRPr="00721B1A">
              <w:rPr>
                <w:rFonts w:cs="Times New Roman"/>
                <w:bCs/>
                <w:iCs/>
                <w:szCs w:val="24"/>
              </w:rPr>
              <w:t>её</w:t>
            </w:r>
            <w:r w:rsidR="000A033D">
              <w:rPr>
                <w:rFonts w:cs="Times New Roman"/>
                <w:bCs/>
                <w:iCs/>
                <w:szCs w:val="24"/>
              </w:rPr>
              <w:t xml:space="preserve"> </w:t>
            </w:r>
            <w:r w:rsidRPr="00721B1A">
              <w:rPr>
                <w:rFonts w:cs="Times New Roman"/>
                <w:bCs/>
                <w:iCs/>
                <w:szCs w:val="24"/>
              </w:rPr>
              <w:t>составные</w:t>
            </w:r>
            <w:r w:rsidR="000A033D">
              <w:rPr>
                <w:rFonts w:cs="Times New Roman"/>
                <w:bCs/>
                <w:iCs/>
                <w:szCs w:val="24"/>
              </w:rPr>
              <w:t xml:space="preserve"> </w:t>
            </w:r>
            <w:r w:rsidRPr="00721B1A">
              <w:rPr>
                <w:rFonts w:cs="Times New Roman"/>
                <w:bCs/>
                <w:iCs/>
                <w:szCs w:val="24"/>
              </w:rPr>
              <w:t>части</w:t>
            </w:r>
          </w:p>
        </w:tc>
        <w:tc>
          <w:tcPr>
            <w:tcW w:w="1619" w:type="pct"/>
          </w:tcPr>
          <w:p w14:paraId="321152BC" w14:textId="18EAF7F3" w:rsidR="000805DB" w:rsidRDefault="000805DB" w:rsidP="000805DB">
            <w:pPr>
              <w:rPr>
                <w:szCs w:val="24"/>
              </w:rPr>
            </w:pPr>
            <w:r>
              <w:rPr>
                <w:szCs w:val="24"/>
              </w:rPr>
              <w:lastRenderedPageBreak/>
              <w:t>Участвует</w:t>
            </w:r>
            <w:r w:rsidR="000A033D">
              <w:rPr>
                <w:szCs w:val="24"/>
              </w:rPr>
              <w:t xml:space="preserve"> </w:t>
            </w:r>
            <w:r>
              <w:rPr>
                <w:szCs w:val="24"/>
              </w:rPr>
              <w:t>в</w:t>
            </w:r>
            <w:r w:rsidR="000A033D">
              <w:rPr>
                <w:szCs w:val="24"/>
              </w:rPr>
              <w:t xml:space="preserve"> </w:t>
            </w:r>
            <w:r>
              <w:rPr>
                <w:szCs w:val="24"/>
              </w:rPr>
              <w:t>дискуссии</w:t>
            </w:r>
            <w:r w:rsidR="000A033D">
              <w:rPr>
                <w:szCs w:val="24"/>
              </w:rPr>
              <w:t xml:space="preserve"> </w:t>
            </w:r>
            <w:r>
              <w:rPr>
                <w:szCs w:val="24"/>
              </w:rPr>
              <w:t>и</w:t>
            </w:r>
            <w:r w:rsidR="000A033D">
              <w:rPr>
                <w:szCs w:val="24"/>
              </w:rPr>
              <w:t xml:space="preserve"> </w:t>
            </w:r>
            <w:r>
              <w:rPr>
                <w:szCs w:val="24"/>
              </w:rPr>
              <w:t>демонстрирует</w:t>
            </w:r>
            <w:r w:rsidR="000A033D">
              <w:rPr>
                <w:szCs w:val="24"/>
              </w:rPr>
              <w:t xml:space="preserve"> </w:t>
            </w:r>
            <w:r>
              <w:rPr>
                <w:szCs w:val="24"/>
              </w:rPr>
              <w:t>понимание</w:t>
            </w:r>
            <w:r w:rsidR="000A033D">
              <w:rPr>
                <w:szCs w:val="24"/>
              </w:rPr>
              <w:t xml:space="preserve"> </w:t>
            </w:r>
            <w:r>
              <w:rPr>
                <w:szCs w:val="24"/>
              </w:rPr>
              <w:t>специфики</w:t>
            </w:r>
            <w:r w:rsidR="000A033D">
              <w:rPr>
                <w:szCs w:val="24"/>
              </w:rPr>
              <w:t xml:space="preserve"> </w:t>
            </w:r>
            <w:r>
              <w:rPr>
                <w:szCs w:val="24"/>
              </w:rPr>
              <w:t>философских</w:t>
            </w:r>
            <w:r w:rsidR="000A033D">
              <w:rPr>
                <w:szCs w:val="24"/>
              </w:rPr>
              <w:t xml:space="preserve"> </w:t>
            </w:r>
            <w:r>
              <w:rPr>
                <w:szCs w:val="24"/>
              </w:rPr>
              <w:t>проблем</w:t>
            </w:r>
            <w:r w:rsidR="000A033D">
              <w:rPr>
                <w:szCs w:val="24"/>
              </w:rPr>
              <w:t xml:space="preserve"> </w:t>
            </w:r>
            <w:r>
              <w:rPr>
                <w:szCs w:val="24"/>
              </w:rPr>
              <w:t>и</w:t>
            </w:r>
            <w:r w:rsidR="000A033D">
              <w:rPr>
                <w:szCs w:val="24"/>
              </w:rPr>
              <w:t xml:space="preserve"> </w:t>
            </w:r>
            <w:r>
              <w:rPr>
                <w:szCs w:val="24"/>
              </w:rPr>
              <w:t>методов</w:t>
            </w:r>
            <w:r w:rsidR="000A033D">
              <w:rPr>
                <w:szCs w:val="24"/>
              </w:rPr>
              <w:t xml:space="preserve"> </w:t>
            </w:r>
            <w:r>
              <w:rPr>
                <w:szCs w:val="24"/>
              </w:rPr>
              <w:t>их</w:t>
            </w:r>
            <w:r w:rsidR="000A033D">
              <w:rPr>
                <w:szCs w:val="24"/>
              </w:rPr>
              <w:t xml:space="preserve"> </w:t>
            </w:r>
            <w:r>
              <w:rPr>
                <w:szCs w:val="24"/>
              </w:rPr>
              <w:t>решения</w:t>
            </w:r>
            <w:r w:rsidR="000A033D">
              <w:rPr>
                <w:szCs w:val="24"/>
              </w:rPr>
              <w:t xml:space="preserve"> </w:t>
            </w:r>
            <w:r>
              <w:rPr>
                <w:szCs w:val="24"/>
              </w:rPr>
              <w:t>в</w:t>
            </w:r>
            <w:r w:rsidR="000A033D">
              <w:rPr>
                <w:szCs w:val="24"/>
              </w:rPr>
              <w:t xml:space="preserve"> </w:t>
            </w:r>
            <w:r>
              <w:rPr>
                <w:szCs w:val="24"/>
              </w:rPr>
              <w:t>рамках</w:t>
            </w:r>
            <w:r w:rsidR="000A033D">
              <w:rPr>
                <w:szCs w:val="24"/>
              </w:rPr>
              <w:t xml:space="preserve"> </w:t>
            </w:r>
            <w:r>
              <w:rPr>
                <w:szCs w:val="24"/>
              </w:rPr>
              <w:t>беседы</w:t>
            </w:r>
          </w:p>
          <w:p w14:paraId="5D9FD096" w14:textId="023971AD" w:rsidR="000805DB" w:rsidRDefault="000805DB" w:rsidP="000805DB">
            <w:pPr>
              <w:rPr>
                <w:szCs w:val="24"/>
              </w:rPr>
            </w:pPr>
            <w:r>
              <w:rPr>
                <w:szCs w:val="24"/>
              </w:rPr>
              <w:t>применяет</w:t>
            </w:r>
            <w:r w:rsidR="000A033D">
              <w:rPr>
                <w:szCs w:val="24"/>
              </w:rPr>
              <w:t xml:space="preserve"> </w:t>
            </w:r>
            <w:r>
              <w:rPr>
                <w:szCs w:val="24"/>
              </w:rPr>
              <w:t>теоретические</w:t>
            </w:r>
            <w:r w:rsidR="000A033D">
              <w:rPr>
                <w:szCs w:val="24"/>
              </w:rPr>
              <w:t xml:space="preserve"> </w:t>
            </w:r>
            <w:r>
              <w:rPr>
                <w:szCs w:val="24"/>
              </w:rPr>
              <w:t>знания</w:t>
            </w:r>
            <w:r w:rsidR="000A033D">
              <w:rPr>
                <w:szCs w:val="24"/>
              </w:rPr>
              <w:t xml:space="preserve"> </w:t>
            </w:r>
            <w:r>
              <w:rPr>
                <w:szCs w:val="24"/>
              </w:rPr>
              <w:t>при</w:t>
            </w:r>
            <w:r w:rsidR="000A033D">
              <w:rPr>
                <w:szCs w:val="24"/>
              </w:rPr>
              <w:t xml:space="preserve"> </w:t>
            </w:r>
            <w:r>
              <w:rPr>
                <w:szCs w:val="24"/>
              </w:rPr>
              <w:t>анализе</w:t>
            </w:r>
            <w:r w:rsidR="000A033D">
              <w:rPr>
                <w:szCs w:val="24"/>
              </w:rPr>
              <w:t xml:space="preserve"> </w:t>
            </w:r>
            <w:r>
              <w:rPr>
                <w:szCs w:val="24"/>
              </w:rPr>
              <w:t>практико-ориентированных</w:t>
            </w:r>
            <w:r w:rsidR="000A033D">
              <w:rPr>
                <w:szCs w:val="24"/>
              </w:rPr>
              <w:t xml:space="preserve"> </w:t>
            </w:r>
            <w:r>
              <w:rPr>
                <w:szCs w:val="24"/>
              </w:rPr>
              <w:t>и</w:t>
            </w:r>
            <w:r w:rsidR="000A033D">
              <w:rPr>
                <w:szCs w:val="24"/>
              </w:rPr>
              <w:t xml:space="preserve"> </w:t>
            </w:r>
            <w:r>
              <w:rPr>
                <w:szCs w:val="24"/>
              </w:rPr>
              <w:t>повседневных</w:t>
            </w:r>
            <w:r w:rsidR="000A033D">
              <w:rPr>
                <w:szCs w:val="24"/>
              </w:rPr>
              <w:t xml:space="preserve"> </w:t>
            </w:r>
            <w:r>
              <w:rPr>
                <w:szCs w:val="24"/>
              </w:rPr>
              <w:t>ситуаций</w:t>
            </w:r>
          </w:p>
          <w:p w14:paraId="22858A93" w14:textId="4D62491F" w:rsidR="000143A1" w:rsidRPr="00AC6FD9" w:rsidRDefault="000805DB" w:rsidP="000805DB">
            <w:pPr>
              <w:suppressAutoHyphens/>
              <w:spacing w:line="276" w:lineRule="auto"/>
              <w:contextualSpacing/>
              <w:rPr>
                <w:rFonts w:cs="Times New Roman"/>
                <w:i/>
                <w:szCs w:val="24"/>
                <w:highlight w:val="cyan"/>
              </w:rPr>
            </w:pPr>
            <w:r>
              <w:rPr>
                <w:szCs w:val="24"/>
              </w:rPr>
              <w:t>владеет</w:t>
            </w:r>
            <w:r w:rsidR="000A033D">
              <w:rPr>
                <w:szCs w:val="24"/>
              </w:rPr>
              <w:t xml:space="preserve"> </w:t>
            </w:r>
            <w:r>
              <w:rPr>
                <w:szCs w:val="24"/>
              </w:rPr>
              <w:t>навыками</w:t>
            </w:r>
            <w:r w:rsidR="000A033D">
              <w:rPr>
                <w:szCs w:val="24"/>
              </w:rPr>
              <w:t xml:space="preserve"> </w:t>
            </w:r>
            <w:r>
              <w:rPr>
                <w:szCs w:val="24"/>
              </w:rPr>
              <w:t>реконструкции</w:t>
            </w:r>
            <w:r w:rsidR="000A033D">
              <w:rPr>
                <w:szCs w:val="24"/>
              </w:rPr>
              <w:t xml:space="preserve"> </w:t>
            </w:r>
            <w:r>
              <w:rPr>
                <w:szCs w:val="24"/>
              </w:rPr>
              <w:t>и</w:t>
            </w:r>
            <w:r w:rsidR="000A033D">
              <w:rPr>
                <w:szCs w:val="24"/>
              </w:rPr>
              <w:t xml:space="preserve"> </w:t>
            </w:r>
            <w:r>
              <w:rPr>
                <w:szCs w:val="24"/>
              </w:rPr>
              <w:lastRenderedPageBreak/>
              <w:t>интерпретации</w:t>
            </w:r>
            <w:r w:rsidR="000A033D">
              <w:rPr>
                <w:szCs w:val="24"/>
              </w:rPr>
              <w:t xml:space="preserve"> </w:t>
            </w:r>
            <w:r>
              <w:rPr>
                <w:szCs w:val="24"/>
              </w:rPr>
              <w:t>философских</w:t>
            </w:r>
            <w:r w:rsidR="000A033D">
              <w:rPr>
                <w:szCs w:val="24"/>
              </w:rPr>
              <w:t xml:space="preserve"> </w:t>
            </w:r>
            <w:r>
              <w:rPr>
                <w:szCs w:val="24"/>
              </w:rPr>
              <w:t>текстов</w:t>
            </w:r>
          </w:p>
        </w:tc>
        <w:tc>
          <w:tcPr>
            <w:tcW w:w="1618" w:type="pct"/>
          </w:tcPr>
          <w:p w14:paraId="7821DD2D" w14:textId="01F0A3EC" w:rsidR="000143A1" w:rsidRPr="000805DB" w:rsidRDefault="000805DB" w:rsidP="00D961D0">
            <w:pPr>
              <w:suppressAutoHyphens/>
              <w:spacing w:line="276" w:lineRule="auto"/>
              <w:contextualSpacing/>
              <w:rPr>
                <w:rFonts w:cs="Times New Roman"/>
                <w:iCs/>
                <w:szCs w:val="24"/>
              </w:rPr>
            </w:pPr>
            <w:r w:rsidRPr="000805DB">
              <w:rPr>
                <w:rFonts w:cs="Times New Roman"/>
                <w:iCs/>
                <w:szCs w:val="24"/>
              </w:rPr>
              <w:lastRenderedPageBreak/>
              <w:t>Оценка</w:t>
            </w:r>
            <w:r w:rsidR="000A033D">
              <w:rPr>
                <w:rFonts w:cs="Times New Roman"/>
                <w:iCs/>
                <w:szCs w:val="24"/>
              </w:rPr>
              <w:t xml:space="preserve"> </w:t>
            </w:r>
            <w:r w:rsidRPr="000805DB">
              <w:rPr>
                <w:rFonts w:cs="Times New Roman"/>
                <w:iCs/>
                <w:szCs w:val="24"/>
              </w:rPr>
              <w:t>выполненных</w:t>
            </w:r>
            <w:r w:rsidR="000A033D">
              <w:rPr>
                <w:rFonts w:cs="Times New Roman"/>
                <w:iCs/>
                <w:szCs w:val="24"/>
              </w:rPr>
              <w:t xml:space="preserve"> </w:t>
            </w:r>
            <w:r w:rsidRPr="000805DB">
              <w:rPr>
                <w:rFonts w:cs="Times New Roman"/>
                <w:iCs/>
                <w:szCs w:val="24"/>
              </w:rPr>
              <w:t>тестовых</w:t>
            </w:r>
            <w:r w:rsidR="000A033D">
              <w:rPr>
                <w:rFonts w:cs="Times New Roman"/>
                <w:iCs/>
                <w:szCs w:val="24"/>
              </w:rPr>
              <w:t xml:space="preserve"> </w:t>
            </w:r>
            <w:r w:rsidRPr="000805DB">
              <w:rPr>
                <w:rFonts w:cs="Times New Roman"/>
                <w:iCs/>
                <w:szCs w:val="24"/>
              </w:rPr>
              <w:t>заданий</w:t>
            </w:r>
          </w:p>
          <w:p w14:paraId="462EF4E5" w14:textId="5C85C238" w:rsidR="000143A1" w:rsidRPr="00AC6FD9" w:rsidRDefault="000143A1" w:rsidP="00D961D0">
            <w:pPr>
              <w:suppressAutoHyphens/>
              <w:spacing w:line="276" w:lineRule="auto"/>
              <w:contextualSpacing/>
              <w:rPr>
                <w:rFonts w:cs="Times New Roman"/>
                <w:i/>
                <w:szCs w:val="24"/>
                <w:highlight w:val="cyan"/>
              </w:rPr>
            </w:pPr>
            <w:r w:rsidRPr="000805DB">
              <w:rPr>
                <w:rFonts w:cs="Times New Roman"/>
                <w:iCs/>
                <w:szCs w:val="24"/>
              </w:rPr>
              <w:t>Диагностика</w:t>
            </w:r>
            <w:r w:rsidR="000A033D">
              <w:rPr>
                <w:rFonts w:cs="Times New Roman"/>
                <w:iCs/>
                <w:szCs w:val="24"/>
              </w:rPr>
              <w:t xml:space="preserve"> </w:t>
            </w:r>
            <w:r w:rsidRPr="000805DB">
              <w:rPr>
                <w:rFonts w:cs="Times New Roman"/>
                <w:iCs/>
                <w:szCs w:val="24"/>
              </w:rPr>
              <w:t>(тестирование,</w:t>
            </w:r>
            <w:r w:rsidR="000A033D">
              <w:rPr>
                <w:rFonts w:cs="Times New Roman"/>
                <w:iCs/>
                <w:szCs w:val="24"/>
              </w:rPr>
              <w:t xml:space="preserve"> </w:t>
            </w:r>
            <w:r w:rsidRPr="000805DB">
              <w:rPr>
                <w:rFonts w:cs="Times New Roman"/>
                <w:iCs/>
                <w:szCs w:val="24"/>
              </w:rPr>
              <w:t>контрольные</w:t>
            </w:r>
            <w:r w:rsidR="000A033D">
              <w:rPr>
                <w:rFonts w:cs="Times New Roman"/>
                <w:iCs/>
                <w:szCs w:val="24"/>
              </w:rPr>
              <w:t xml:space="preserve"> </w:t>
            </w:r>
            <w:r w:rsidRPr="000805DB">
              <w:rPr>
                <w:rFonts w:cs="Times New Roman"/>
                <w:iCs/>
                <w:szCs w:val="24"/>
              </w:rPr>
              <w:t>работы)</w:t>
            </w:r>
          </w:p>
        </w:tc>
      </w:tr>
      <w:bookmarkEnd w:id="8"/>
    </w:tbl>
    <w:p w14:paraId="26B17CBD" w14:textId="4EF349B6" w:rsidR="001D14EE" w:rsidRDefault="001D14EE" w:rsidP="00E270C4">
      <w:pPr>
        <w:rPr>
          <w:rFonts w:cs="Times New Roman"/>
          <w:b/>
          <w:bCs/>
          <w:szCs w:val="24"/>
        </w:rPr>
      </w:pPr>
    </w:p>
    <w:p w14:paraId="7E9B99A0" w14:textId="3C6CB2AD" w:rsidR="001D14EE" w:rsidRDefault="001D14EE" w:rsidP="00E270C4">
      <w:pPr>
        <w:pStyle w:val="af9"/>
      </w:pPr>
      <w:r>
        <w:lastRenderedPageBreak/>
        <w:t>Приложение</w:t>
      </w:r>
      <w:r w:rsidR="000A033D">
        <w:t xml:space="preserve"> </w:t>
      </w:r>
      <w:r>
        <w:t>2.</w:t>
      </w:r>
      <w:r w:rsidR="00C70E6A">
        <w:t>2</w:t>
      </w:r>
    </w:p>
    <w:p w14:paraId="326197A5" w14:textId="6E289907" w:rsidR="001D14EE" w:rsidRDefault="001D14EE" w:rsidP="001D14EE">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65036CFB" w14:textId="226DF34F" w:rsidR="001D14EE" w:rsidRPr="00FD1149" w:rsidRDefault="001D14EE" w:rsidP="001D14EE">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4F78C36E" w14:textId="77777777" w:rsidR="001D14EE" w:rsidRDefault="001D14EE" w:rsidP="001D14EE">
      <w:pPr>
        <w:jc w:val="right"/>
        <w:rPr>
          <w:rFonts w:cs="Times New Roman"/>
          <w:b/>
          <w:bCs/>
          <w:color w:val="0070C0"/>
          <w:szCs w:val="24"/>
        </w:rPr>
      </w:pPr>
    </w:p>
    <w:p w14:paraId="66EE4287" w14:textId="77777777" w:rsidR="001D14EE" w:rsidRDefault="001D14EE" w:rsidP="001D14EE">
      <w:pPr>
        <w:jc w:val="right"/>
        <w:rPr>
          <w:rFonts w:cs="Times New Roman"/>
          <w:b/>
          <w:bCs/>
          <w:color w:val="0070C0"/>
          <w:szCs w:val="24"/>
        </w:rPr>
      </w:pPr>
    </w:p>
    <w:p w14:paraId="5D7B20A3" w14:textId="77777777" w:rsidR="001D14EE" w:rsidRDefault="001D14EE" w:rsidP="001D14EE">
      <w:pPr>
        <w:jc w:val="right"/>
        <w:rPr>
          <w:rFonts w:cs="Times New Roman"/>
          <w:b/>
          <w:bCs/>
          <w:color w:val="0070C0"/>
          <w:szCs w:val="24"/>
        </w:rPr>
      </w:pPr>
    </w:p>
    <w:p w14:paraId="57A0071F" w14:textId="77777777" w:rsidR="001D14EE" w:rsidRDefault="001D14EE" w:rsidP="001D14EE">
      <w:pPr>
        <w:jc w:val="right"/>
        <w:rPr>
          <w:rFonts w:cs="Times New Roman"/>
          <w:b/>
          <w:bCs/>
          <w:color w:val="0070C0"/>
          <w:szCs w:val="24"/>
        </w:rPr>
      </w:pPr>
    </w:p>
    <w:p w14:paraId="313E1E68" w14:textId="77777777" w:rsidR="001D14EE" w:rsidRDefault="001D14EE" w:rsidP="001D14EE">
      <w:pPr>
        <w:jc w:val="right"/>
        <w:rPr>
          <w:rFonts w:cs="Times New Roman"/>
          <w:b/>
          <w:bCs/>
          <w:color w:val="0070C0"/>
          <w:szCs w:val="24"/>
        </w:rPr>
      </w:pPr>
    </w:p>
    <w:p w14:paraId="37215612" w14:textId="77777777" w:rsidR="001D14EE" w:rsidRDefault="001D14EE" w:rsidP="001D14EE">
      <w:pPr>
        <w:jc w:val="right"/>
        <w:rPr>
          <w:rFonts w:cs="Times New Roman"/>
          <w:b/>
          <w:bCs/>
          <w:color w:val="0070C0"/>
          <w:szCs w:val="24"/>
        </w:rPr>
      </w:pPr>
    </w:p>
    <w:p w14:paraId="14EFC5A9" w14:textId="77777777" w:rsidR="001D14EE" w:rsidRDefault="001D14EE" w:rsidP="001D14EE">
      <w:pPr>
        <w:jc w:val="right"/>
        <w:rPr>
          <w:rFonts w:cs="Times New Roman"/>
          <w:b/>
          <w:bCs/>
          <w:color w:val="0070C0"/>
          <w:szCs w:val="24"/>
        </w:rPr>
      </w:pPr>
    </w:p>
    <w:p w14:paraId="4D7EA50F" w14:textId="77777777" w:rsidR="001D14EE" w:rsidRDefault="001D14EE" w:rsidP="001D14EE">
      <w:pPr>
        <w:jc w:val="right"/>
        <w:rPr>
          <w:rFonts w:cs="Times New Roman"/>
          <w:b/>
          <w:bCs/>
          <w:color w:val="0070C0"/>
          <w:szCs w:val="24"/>
        </w:rPr>
      </w:pPr>
    </w:p>
    <w:p w14:paraId="0E8F00ED" w14:textId="77777777" w:rsidR="001D14EE" w:rsidRDefault="001D14EE" w:rsidP="001D14EE">
      <w:pPr>
        <w:jc w:val="right"/>
        <w:rPr>
          <w:rFonts w:cs="Times New Roman"/>
          <w:b/>
          <w:bCs/>
          <w:color w:val="0070C0"/>
          <w:szCs w:val="24"/>
        </w:rPr>
      </w:pPr>
    </w:p>
    <w:p w14:paraId="1F233AB9" w14:textId="77777777" w:rsidR="001D14EE" w:rsidRDefault="001D14EE" w:rsidP="001D14EE">
      <w:pPr>
        <w:jc w:val="right"/>
        <w:rPr>
          <w:rFonts w:cs="Times New Roman"/>
          <w:b/>
          <w:bCs/>
          <w:color w:val="0070C0"/>
          <w:szCs w:val="24"/>
        </w:rPr>
      </w:pPr>
    </w:p>
    <w:p w14:paraId="25908EA5" w14:textId="77777777" w:rsidR="001D14EE" w:rsidRPr="00502F97" w:rsidRDefault="001D14EE" w:rsidP="001D14EE">
      <w:pPr>
        <w:jc w:val="right"/>
        <w:rPr>
          <w:rFonts w:cs="Times New Roman"/>
          <w:b/>
          <w:bCs/>
          <w:color w:val="0070C0"/>
          <w:szCs w:val="24"/>
        </w:rPr>
      </w:pPr>
    </w:p>
    <w:p w14:paraId="35BD15B3" w14:textId="5C1479F8" w:rsidR="001D14EE" w:rsidRPr="008F578C" w:rsidRDefault="001D14EE" w:rsidP="001D14EE">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31F651FD" w14:textId="1C6335E6" w:rsidR="001D14EE" w:rsidRPr="00FD1149" w:rsidRDefault="001D14EE" w:rsidP="001D14EE">
      <w:pPr>
        <w:pStyle w:val="1"/>
      </w:pPr>
      <w:bookmarkStart w:id="46" w:name="_Toc200382668"/>
      <w:r w:rsidRPr="00FD1149">
        <w:t>«ОГСЭ.0</w:t>
      </w:r>
      <w:r>
        <w:t>2</w:t>
      </w:r>
      <w:r w:rsidR="000A033D">
        <w:t xml:space="preserve"> </w:t>
      </w:r>
      <w:r>
        <w:t>ИСТОРИЯ</w:t>
      </w:r>
      <w:r w:rsidRPr="00FD1149">
        <w:t>»</w:t>
      </w:r>
      <w:bookmarkEnd w:id="46"/>
    </w:p>
    <w:p w14:paraId="51B42835" w14:textId="77777777" w:rsidR="001D14EE" w:rsidRPr="00BD6A9B" w:rsidRDefault="001D14EE" w:rsidP="001D14EE">
      <w:pPr>
        <w:spacing w:line="360" w:lineRule="auto"/>
        <w:jc w:val="center"/>
        <w:rPr>
          <w:rFonts w:cs="Times New Roman"/>
          <w:b/>
          <w:bCs/>
          <w:szCs w:val="24"/>
        </w:rPr>
      </w:pPr>
    </w:p>
    <w:p w14:paraId="0777562B" w14:textId="77777777" w:rsidR="001D14EE" w:rsidRPr="00BD6A9B" w:rsidRDefault="001D14EE" w:rsidP="001D14EE">
      <w:pPr>
        <w:spacing w:line="360" w:lineRule="auto"/>
        <w:jc w:val="center"/>
        <w:rPr>
          <w:rFonts w:cs="Times New Roman"/>
          <w:b/>
          <w:bCs/>
          <w:szCs w:val="24"/>
        </w:rPr>
      </w:pPr>
    </w:p>
    <w:p w14:paraId="08316C18" w14:textId="77777777" w:rsidR="001D14EE" w:rsidRPr="00BD6A9B" w:rsidRDefault="001D14EE" w:rsidP="001D14EE">
      <w:pPr>
        <w:spacing w:line="360" w:lineRule="auto"/>
        <w:jc w:val="center"/>
        <w:rPr>
          <w:rFonts w:cs="Times New Roman"/>
          <w:b/>
          <w:bCs/>
          <w:szCs w:val="24"/>
        </w:rPr>
      </w:pPr>
    </w:p>
    <w:p w14:paraId="6B0C783C" w14:textId="77777777" w:rsidR="001D14EE" w:rsidRPr="00BD6A9B" w:rsidRDefault="001D14EE" w:rsidP="001D14EE">
      <w:pPr>
        <w:spacing w:line="360" w:lineRule="auto"/>
        <w:jc w:val="center"/>
        <w:rPr>
          <w:rFonts w:cs="Times New Roman"/>
          <w:b/>
          <w:bCs/>
          <w:szCs w:val="24"/>
        </w:rPr>
      </w:pPr>
    </w:p>
    <w:p w14:paraId="586D7362" w14:textId="77777777" w:rsidR="001D14EE" w:rsidRPr="00BD6A9B" w:rsidRDefault="001D14EE" w:rsidP="001D14EE">
      <w:pPr>
        <w:spacing w:line="360" w:lineRule="auto"/>
        <w:jc w:val="center"/>
        <w:rPr>
          <w:rFonts w:cs="Times New Roman"/>
          <w:b/>
          <w:bCs/>
          <w:szCs w:val="24"/>
        </w:rPr>
      </w:pPr>
    </w:p>
    <w:p w14:paraId="79F04B7E" w14:textId="77777777" w:rsidR="001D14EE" w:rsidRPr="00BD6A9B" w:rsidRDefault="001D14EE" w:rsidP="001D14EE">
      <w:pPr>
        <w:spacing w:line="360" w:lineRule="auto"/>
        <w:jc w:val="center"/>
        <w:rPr>
          <w:rFonts w:cs="Times New Roman"/>
          <w:b/>
          <w:bCs/>
          <w:szCs w:val="24"/>
        </w:rPr>
      </w:pPr>
    </w:p>
    <w:p w14:paraId="128D1943" w14:textId="77777777" w:rsidR="001D14EE" w:rsidRPr="00BD6A9B" w:rsidRDefault="001D14EE" w:rsidP="001D14EE">
      <w:pPr>
        <w:spacing w:line="360" w:lineRule="auto"/>
        <w:jc w:val="center"/>
        <w:rPr>
          <w:rFonts w:cs="Times New Roman"/>
          <w:b/>
          <w:bCs/>
          <w:szCs w:val="24"/>
        </w:rPr>
      </w:pPr>
    </w:p>
    <w:p w14:paraId="4A0ED5D0" w14:textId="77777777" w:rsidR="001D14EE" w:rsidRPr="00BD6A9B" w:rsidRDefault="001D14EE" w:rsidP="001D14EE">
      <w:pPr>
        <w:spacing w:line="360" w:lineRule="auto"/>
        <w:jc w:val="center"/>
        <w:rPr>
          <w:rFonts w:cs="Times New Roman"/>
          <w:b/>
          <w:bCs/>
          <w:szCs w:val="24"/>
        </w:rPr>
      </w:pPr>
    </w:p>
    <w:p w14:paraId="362D686D" w14:textId="77777777" w:rsidR="001D14EE" w:rsidRPr="00BD6A9B" w:rsidRDefault="001D14EE" w:rsidP="001D14EE">
      <w:pPr>
        <w:spacing w:line="360" w:lineRule="auto"/>
        <w:jc w:val="center"/>
        <w:rPr>
          <w:rFonts w:cs="Times New Roman"/>
          <w:b/>
          <w:bCs/>
          <w:szCs w:val="24"/>
        </w:rPr>
      </w:pPr>
    </w:p>
    <w:p w14:paraId="070BEB9A" w14:textId="77777777" w:rsidR="001D14EE" w:rsidRPr="00BD6A9B" w:rsidRDefault="001D14EE" w:rsidP="001D14EE">
      <w:pPr>
        <w:spacing w:line="360" w:lineRule="auto"/>
        <w:jc w:val="center"/>
        <w:rPr>
          <w:rFonts w:cs="Times New Roman"/>
          <w:b/>
          <w:bCs/>
          <w:szCs w:val="24"/>
        </w:rPr>
      </w:pPr>
    </w:p>
    <w:p w14:paraId="6F5A29CA" w14:textId="77777777" w:rsidR="001D14EE" w:rsidRPr="00BD6A9B" w:rsidRDefault="001D14EE" w:rsidP="001D14EE">
      <w:pPr>
        <w:spacing w:line="360" w:lineRule="auto"/>
        <w:jc w:val="center"/>
        <w:rPr>
          <w:rFonts w:cs="Times New Roman"/>
          <w:b/>
          <w:bCs/>
          <w:szCs w:val="24"/>
        </w:rPr>
      </w:pPr>
    </w:p>
    <w:p w14:paraId="71022915" w14:textId="77777777" w:rsidR="001D14EE" w:rsidRPr="00BD6A9B" w:rsidRDefault="001D14EE" w:rsidP="001D14EE">
      <w:pPr>
        <w:spacing w:line="360" w:lineRule="auto"/>
        <w:jc w:val="center"/>
        <w:rPr>
          <w:rFonts w:cs="Times New Roman"/>
          <w:b/>
          <w:bCs/>
          <w:szCs w:val="24"/>
        </w:rPr>
      </w:pPr>
    </w:p>
    <w:p w14:paraId="7AEF10D2" w14:textId="77777777" w:rsidR="001D14EE" w:rsidRDefault="001D14EE" w:rsidP="001D14EE">
      <w:pPr>
        <w:spacing w:line="360" w:lineRule="auto"/>
        <w:jc w:val="center"/>
        <w:rPr>
          <w:rFonts w:cs="Times New Roman"/>
          <w:b/>
          <w:bCs/>
          <w:szCs w:val="24"/>
        </w:rPr>
      </w:pPr>
    </w:p>
    <w:p w14:paraId="406554C8" w14:textId="77777777" w:rsidR="001D14EE" w:rsidRDefault="001D14EE" w:rsidP="001D14EE">
      <w:pPr>
        <w:spacing w:line="360" w:lineRule="auto"/>
        <w:jc w:val="center"/>
        <w:rPr>
          <w:rFonts w:cs="Times New Roman"/>
          <w:b/>
          <w:bCs/>
          <w:szCs w:val="24"/>
        </w:rPr>
      </w:pPr>
    </w:p>
    <w:p w14:paraId="0A724650" w14:textId="77777777" w:rsidR="001D14EE" w:rsidRDefault="001D14EE" w:rsidP="001D14EE">
      <w:pPr>
        <w:spacing w:line="360" w:lineRule="auto"/>
        <w:jc w:val="center"/>
        <w:rPr>
          <w:rFonts w:cs="Times New Roman"/>
          <w:b/>
          <w:bCs/>
          <w:szCs w:val="24"/>
        </w:rPr>
      </w:pPr>
    </w:p>
    <w:p w14:paraId="5D0033BE" w14:textId="77777777" w:rsidR="001D14EE" w:rsidRDefault="001D14EE" w:rsidP="001D14EE">
      <w:pPr>
        <w:spacing w:line="360" w:lineRule="auto"/>
        <w:jc w:val="center"/>
        <w:rPr>
          <w:rFonts w:cs="Times New Roman"/>
          <w:b/>
          <w:bCs/>
          <w:szCs w:val="24"/>
        </w:rPr>
      </w:pPr>
    </w:p>
    <w:p w14:paraId="6BCDE134" w14:textId="77777777" w:rsidR="001D14EE" w:rsidRDefault="001D14EE" w:rsidP="001D14EE">
      <w:pPr>
        <w:spacing w:line="360" w:lineRule="auto"/>
        <w:jc w:val="center"/>
        <w:rPr>
          <w:rFonts w:cs="Times New Roman"/>
          <w:b/>
          <w:bCs/>
          <w:szCs w:val="24"/>
        </w:rPr>
      </w:pPr>
    </w:p>
    <w:p w14:paraId="54457848" w14:textId="77777777" w:rsidR="001D14EE" w:rsidRDefault="001D14EE" w:rsidP="001D14EE">
      <w:pPr>
        <w:spacing w:line="360" w:lineRule="auto"/>
        <w:jc w:val="center"/>
        <w:rPr>
          <w:rFonts w:cs="Times New Roman"/>
          <w:b/>
          <w:bCs/>
          <w:szCs w:val="24"/>
        </w:rPr>
      </w:pPr>
    </w:p>
    <w:p w14:paraId="08244DAF" w14:textId="77777777" w:rsidR="001D14EE" w:rsidRPr="00BD6A9B" w:rsidRDefault="001D14EE" w:rsidP="001D14EE">
      <w:pPr>
        <w:spacing w:line="360" w:lineRule="auto"/>
        <w:jc w:val="center"/>
        <w:rPr>
          <w:rFonts w:cs="Times New Roman"/>
          <w:b/>
          <w:bCs/>
          <w:szCs w:val="24"/>
        </w:rPr>
      </w:pPr>
    </w:p>
    <w:p w14:paraId="73C4D8C9" w14:textId="5D9FEFAA" w:rsidR="001D14EE" w:rsidRDefault="001D14EE" w:rsidP="001D14EE">
      <w:pPr>
        <w:spacing w:line="360" w:lineRule="auto"/>
        <w:jc w:val="center"/>
        <w:rPr>
          <w:rFonts w:cs="Times New Roman"/>
          <w:b/>
          <w:bCs/>
          <w:szCs w:val="24"/>
        </w:rPr>
      </w:pPr>
    </w:p>
    <w:p w14:paraId="5BBA3A87" w14:textId="12642ADB" w:rsidR="00E270C4" w:rsidRDefault="00E270C4" w:rsidP="001D14EE">
      <w:pPr>
        <w:spacing w:line="360" w:lineRule="auto"/>
        <w:jc w:val="center"/>
        <w:rPr>
          <w:rFonts w:cs="Times New Roman"/>
          <w:b/>
          <w:bCs/>
          <w:szCs w:val="24"/>
        </w:rPr>
      </w:pPr>
    </w:p>
    <w:p w14:paraId="27CCD6EC" w14:textId="77777777" w:rsidR="00E270C4" w:rsidRPr="00BD6A9B" w:rsidRDefault="00E270C4" w:rsidP="001D14EE">
      <w:pPr>
        <w:spacing w:line="360" w:lineRule="auto"/>
        <w:jc w:val="center"/>
        <w:rPr>
          <w:rFonts w:cs="Times New Roman"/>
          <w:b/>
          <w:bCs/>
          <w:szCs w:val="24"/>
        </w:rPr>
      </w:pPr>
    </w:p>
    <w:p w14:paraId="61BD8949" w14:textId="44DC353E" w:rsidR="001D14EE" w:rsidRDefault="003D5F42" w:rsidP="001D14EE">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6A88FEC2" w14:textId="275AE4CA" w:rsidR="00F51EBA" w:rsidRPr="00DF068E" w:rsidRDefault="00F51EBA" w:rsidP="00F51EBA">
      <w:pPr>
        <w:pStyle w:val="af1"/>
      </w:pPr>
      <w:r>
        <w:lastRenderedPageBreak/>
        <w:t>СОДЕРЖАНИЕ</w:t>
      </w:r>
      <w:r w:rsidR="000A033D">
        <w:t xml:space="preserve"> </w:t>
      </w:r>
      <w:r w:rsidRPr="00DF068E">
        <w:t>ПРОГРАММЫ</w:t>
      </w:r>
    </w:p>
    <w:p w14:paraId="24A257DB"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03113E4F" w14:textId="4C825555"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479016B2" w14:textId="71224D4E"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7DC374C4" w14:textId="75AF80C2"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E638CB2" w14:textId="4FD9C422"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5C196E7D" w14:textId="0515C211"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56B0ABD8" w14:textId="50B9F3D2"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3A61090" w14:textId="6590C504"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54D63C0D" w14:textId="71154AF1"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39CAB376" w14:textId="53B12B99"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30538F8F" w14:textId="19206081"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15B1DFB7" w14:textId="10B724B0" w:rsidR="001D14EE" w:rsidRPr="00DF068E" w:rsidRDefault="00F51EBA" w:rsidP="00F51EBA">
      <w:pPr>
        <w:pStyle w:val="1d"/>
      </w:pPr>
      <w:r w:rsidRPr="000143A1">
        <w:fldChar w:fldCharType="end"/>
      </w:r>
    </w:p>
    <w:p w14:paraId="63E01F51" w14:textId="77777777" w:rsidR="001D14EE" w:rsidRPr="00DF068E" w:rsidRDefault="001D14EE" w:rsidP="001D14EE">
      <w:pPr>
        <w:pStyle w:val="1f"/>
        <w:jc w:val="left"/>
        <w:rPr>
          <w:rFonts w:ascii="Times New Roman" w:hAnsi="Times New Roman"/>
          <w:lang w:val="ru-RU"/>
        </w:rPr>
        <w:sectPr w:rsidR="001D14EE" w:rsidRPr="00DF068E" w:rsidSect="008E2307">
          <w:headerReference w:type="even" r:id="rId14"/>
          <w:headerReference w:type="default" r:id="rId15"/>
          <w:pgSz w:w="11906" w:h="16838"/>
          <w:pgMar w:top="1134" w:right="567" w:bottom="1134" w:left="1701" w:header="709" w:footer="709" w:gutter="0"/>
          <w:cols w:space="708"/>
          <w:docGrid w:linePitch="360"/>
        </w:sectPr>
      </w:pPr>
    </w:p>
    <w:p w14:paraId="18E9DD72" w14:textId="02CAA621" w:rsidR="001D14EE" w:rsidRPr="005719B5" w:rsidRDefault="001D14EE" w:rsidP="00D40615">
      <w:pPr>
        <w:pStyle w:val="1f"/>
        <w:numPr>
          <w:ilvl w:val="0"/>
          <w:numId w:val="2"/>
        </w:numPr>
      </w:pPr>
      <w:r w:rsidRPr="00F70F81">
        <w:lastRenderedPageBreak/>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2D2E97EF" w14:textId="37C9A13B" w:rsidR="001D14EE" w:rsidRPr="00F70F81" w:rsidRDefault="001D14EE" w:rsidP="001D14EE">
      <w:pPr>
        <w:pStyle w:val="1d"/>
        <w:jc w:val="center"/>
        <w:rPr>
          <w:rFonts w:eastAsia="Segoe UI"/>
          <w:lang w:val="ru-RU"/>
        </w:rPr>
      </w:pPr>
      <w:r w:rsidRPr="00F70F81">
        <w:rPr>
          <w:rFonts w:eastAsia="Segoe UI"/>
          <w:lang w:val="ru-RU"/>
        </w:rPr>
        <w:t>«</w:t>
      </w:r>
      <w:r>
        <w:rPr>
          <w:rFonts w:eastAsia="Segoe UI"/>
          <w:lang w:val="ru-RU"/>
        </w:rPr>
        <w:t>ОГСЭ.02</w:t>
      </w:r>
      <w:r w:rsidR="000A033D">
        <w:rPr>
          <w:rFonts w:eastAsia="Segoe UI"/>
          <w:lang w:val="ru-RU"/>
        </w:rPr>
        <w:t xml:space="preserve"> </w:t>
      </w:r>
      <w:r>
        <w:rPr>
          <w:rFonts w:eastAsia="Segoe UI"/>
          <w:lang w:val="ru-RU"/>
        </w:rPr>
        <w:t>История</w:t>
      </w:r>
      <w:r w:rsidRPr="00F70F81">
        <w:rPr>
          <w:rFonts w:eastAsia="Segoe UI"/>
          <w:lang w:val="ru-RU"/>
        </w:rPr>
        <w:t>»</w:t>
      </w:r>
    </w:p>
    <w:p w14:paraId="3B64F059" w14:textId="77777777" w:rsidR="001D14EE" w:rsidRPr="00021F3A" w:rsidRDefault="001D14EE" w:rsidP="001D14EE">
      <w:pPr>
        <w:pStyle w:val="1d"/>
        <w:rPr>
          <w:lang w:val="ru-RU"/>
        </w:rPr>
      </w:pPr>
    </w:p>
    <w:p w14:paraId="2A654E31" w14:textId="6665EF83" w:rsidR="001D14EE" w:rsidRPr="00EA6E1D" w:rsidRDefault="001D14EE" w:rsidP="001D14EE">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0B7568B3" w14:textId="5316D890" w:rsidR="001D14EE" w:rsidRDefault="001D14EE" w:rsidP="001D14EE">
      <w:pPr>
        <w:suppressAutoHyphens/>
        <w:spacing w:line="276" w:lineRule="auto"/>
        <w:ind w:firstLine="709"/>
        <w:jc w:val="both"/>
        <w:rPr>
          <w:rFonts w:eastAsia="Times New Roman" w:cs="Times New Roman"/>
          <w:szCs w:val="24"/>
          <w:lang w:eastAsia="ru-RU"/>
        </w:rPr>
      </w:pPr>
      <w:r w:rsidRPr="001D14EE">
        <w:rPr>
          <w:rFonts w:eastAsia="Times New Roman" w:cs="Times New Roman"/>
          <w:szCs w:val="24"/>
          <w:lang w:eastAsia="ru-RU"/>
        </w:rPr>
        <w:t>Цель</w:t>
      </w:r>
      <w:r w:rsidR="000A033D">
        <w:rPr>
          <w:rFonts w:eastAsia="Times New Roman" w:cs="Times New Roman"/>
          <w:szCs w:val="24"/>
          <w:lang w:eastAsia="ru-RU"/>
        </w:rPr>
        <w:t xml:space="preserve"> </w:t>
      </w:r>
      <w:r w:rsidRPr="001D14EE">
        <w:rPr>
          <w:rFonts w:eastAsia="Times New Roman" w:cs="Times New Roman"/>
          <w:szCs w:val="24"/>
          <w:lang w:eastAsia="ru-RU"/>
        </w:rPr>
        <w:t>дисциплины</w:t>
      </w:r>
      <w:r w:rsidR="000A033D">
        <w:rPr>
          <w:rFonts w:eastAsia="Times New Roman" w:cs="Times New Roman"/>
          <w:szCs w:val="24"/>
          <w:lang w:eastAsia="ru-RU"/>
        </w:rPr>
        <w:t xml:space="preserve"> </w:t>
      </w:r>
      <w:r w:rsidRPr="001D14EE">
        <w:t>«</w:t>
      </w:r>
      <w:r w:rsidRPr="001D14EE">
        <w:rPr>
          <w:szCs w:val="24"/>
        </w:rPr>
        <w:t>История</w:t>
      </w:r>
      <w:r w:rsidRPr="001D14EE">
        <w:t>»</w:t>
      </w:r>
      <w:r w:rsidRPr="001D14EE">
        <w:rPr>
          <w:rFonts w:eastAsia="Times New Roman" w:cs="Times New Roman"/>
          <w:szCs w:val="24"/>
          <w:lang w:eastAsia="ru-RU"/>
        </w:rPr>
        <w:t>:</w:t>
      </w:r>
      <w:r w:rsidR="000A033D">
        <w:rPr>
          <w:rFonts w:eastAsia="Times New Roman" w:cs="Times New Roman"/>
          <w:szCs w:val="24"/>
          <w:lang w:eastAsia="ru-RU"/>
        </w:rPr>
        <w:t xml:space="preserve"> </w:t>
      </w:r>
      <w:r w:rsidRPr="001D14EE">
        <w:rPr>
          <w:rFonts w:cs="Times New Roman"/>
          <w:szCs w:val="24"/>
          <w:shd w:val="clear" w:color="auto" w:fill="FFFFFF"/>
        </w:rPr>
        <w:t>всестороннее</w:t>
      </w:r>
      <w:r w:rsidR="000A033D">
        <w:rPr>
          <w:rFonts w:cs="Times New Roman"/>
          <w:szCs w:val="24"/>
          <w:shd w:val="clear" w:color="auto" w:fill="FFFFFF"/>
        </w:rPr>
        <w:t xml:space="preserve"> </w:t>
      </w:r>
      <w:r w:rsidRPr="001D14EE">
        <w:rPr>
          <w:rFonts w:cs="Times New Roman"/>
          <w:szCs w:val="24"/>
          <w:shd w:val="clear" w:color="auto" w:fill="FFFFFF"/>
        </w:rPr>
        <w:t>нравственное</w:t>
      </w:r>
      <w:r w:rsidR="000A033D">
        <w:rPr>
          <w:rFonts w:cs="Times New Roman"/>
          <w:szCs w:val="24"/>
          <w:shd w:val="clear" w:color="auto" w:fill="FFFFFF"/>
        </w:rPr>
        <w:t xml:space="preserve"> </w:t>
      </w:r>
      <w:r w:rsidRPr="001D14EE">
        <w:rPr>
          <w:rFonts w:cs="Times New Roman"/>
          <w:szCs w:val="24"/>
          <w:shd w:val="clear" w:color="auto" w:fill="FFFFFF"/>
        </w:rPr>
        <w:t>развитие</w:t>
      </w:r>
      <w:r w:rsidR="000A033D">
        <w:rPr>
          <w:rFonts w:cs="Times New Roman"/>
          <w:szCs w:val="24"/>
          <w:shd w:val="clear" w:color="auto" w:fill="FFFFFF"/>
        </w:rPr>
        <w:t xml:space="preserve"> </w:t>
      </w:r>
      <w:r w:rsidRPr="001D14EE">
        <w:rPr>
          <w:rFonts w:cs="Times New Roman"/>
          <w:szCs w:val="24"/>
          <w:shd w:val="clear" w:color="auto" w:fill="FFFFFF"/>
        </w:rPr>
        <w:t>личности</w:t>
      </w:r>
      <w:r w:rsidR="000A033D">
        <w:rPr>
          <w:rFonts w:cs="Times New Roman"/>
          <w:szCs w:val="24"/>
          <w:shd w:val="clear" w:color="auto" w:fill="FFFFFF"/>
        </w:rPr>
        <w:t xml:space="preserve"> </w:t>
      </w:r>
      <w:r w:rsidRPr="001D14EE">
        <w:rPr>
          <w:rFonts w:cs="Times New Roman"/>
          <w:szCs w:val="24"/>
          <w:shd w:val="clear" w:color="auto" w:fill="FFFFFF"/>
        </w:rPr>
        <w:t>и</w:t>
      </w:r>
      <w:r w:rsidR="000A033D">
        <w:rPr>
          <w:rFonts w:cs="Times New Roman"/>
          <w:szCs w:val="24"/>
          <w:shd w:val="clear" w:color="auto" w:fill="FFFFFF"/>
        </w:rPr>
        <w:t xml:space="preserve"> </w:t>
      </w:r>
      <w:r w:rsidRPr="001D14EE">
        <w:rPr>
          <w:rFonts w:cs="Times New Roman"/>
          <w:szCs w:val="24"/>
          <w:shd w:val="clear" w:color="auto" w:fill="FFFFFF"/>
        </w:rPr>
        <w:t>формирование</w:t>
      </w:r>
      <w:r w:rsidR="000A033D">
        <w:rPr>
          <w:rFonts w:cs="Times New Roman"/>
          <w:szCs w:val="24"/>
          <w:shd w:val="clear" w:color="auto" w:fill="FFFFFF"/>
        </w:rPr>
        <w:t xml:space="preserve"> </w:t>
      </w:r>
      <w:r w:rsidRPr="001D14EE">
        <w:rPr>
          <w:rFonts w:cs="Times New Roman"/>
          <w:szCs w:val="24"/>
          <w:shd w:val="clear" w:color="auto" w:fill="FFFFFF"/>
        </w:rPr>
        <w:t>умений</w:t>
      </w:r>
      <w:r w:rsidR="000A033D">
        <w:rPr>
          <w:rFonts w:cs="Times New Roman"/>
          <w:szCs w:val="24"/>
          <w:shd w:val="clear" w:color="auto" w:fill="FFFFFF"/>
        </w:rPr>
        <w:t xml:space="preserve"> </w:t>
      </w:r>
      <w:r w:rsidRPr="001D14EE">
        <w:rPr>
          <w:rFonts w:cs="Times New Roman"/>
          <w:szCs w:val="24"/>
          <w:shd w:val="clear" w:color="auto" w:fill="FFFFFF"/>
        </w:rPr>
        <w:t>применять</w:t>
      </w:r>
      <w:r w:rsidR="000A033D">
        <w:rPr>
          <w:rFonts w:cs="Times New Roman"/>
          <w:szCs w:val="24"/>
          <w:shd w:val="clear" w:color="auto" w:fill="FFFFFF"/>
        </w:rPr>
        <w:t xml:space="preserve"> </w:t>
      </w:r>
      <w:r w:rsidRPr="001D14EE">
        <w:rPr>
          <w:rFonts w:cs="Times New Roman"/>
          <w:szCs w:val="24"/>
          <w:shd w:val="clear" w:color="auto" w:fill="FFFFFF"/>
        </w:rPr>
        <w:t>полученные</w:t>
      </w:r>
      <w:r w:rsidR="000A033D">
        <w:rPr>
          <w:rFonts w:cs="Times New Roman"/>
          <w:szCs w:val="24"/>
          <w:shd w:val="clear" w:color="auto" w:fill="FFFFFF"/>
        </w:rPr>
        <w:t xml:space="preserve"> </w:t>
      </w:r>
      <w:r w:rsidRPr="00095304">
        <w:rPr>
          <w:rFonts w:cs="Times New Roman"/>
          <w:color w:val="333333"/>
          <w:szCs w:val="24"/>
          <w:shd w:val="clear" w:color="auto" w:fill="FFFFFF"/>
        </w:rPr>
        <w:t>знания</w:t>
      </w:r>
      <w:r w:rsidR="000A033D">
        <w:rPr>
          <w:rFonts w:cs="Times New Roman"/>
          <w:color w:val="333333"/>
          <w:szCs w:val="24"/>
          <w:shd w:val="clear" w:color="auto" w:fill="FFFFFF"/>
        </w:rPr>
        <w:t xml:space="preserve"> </w:t>
      </w:r>
      <w:r w:rsidRPr="00095304">
        <w:rPr>
          <w:rFonts w:cs="Times New Roman"/>
          <w:color w:val="333333"/>
          <w:szCs w:val="24"/>
          <w:shd w:val="clear" w:color="auto" w:fill="FFFFFF"/>
        </w:rPr>
        <w:t>в</w:t>
      </w:r>
      <w:r w:rsidR="000A033D">
        <w:rPr>
          <w:rFonts w:cs="Times New Roman"/>
          <w:color w:val="333333"/>
          <w:szCs w:val="24"/>
          <w:shd w:val="clear" w:color="auto" w:fill="FFFFFF"/>
        </w:rPr>
        <w:t xml:space="preserve"> </w:t>
      </w:r>
      <w:r w:rsidRPr="00095304">
        <w:rPr>
          <w:rFonts w:cs="Times New Roman"/>
          <w:color w:val="333333"/>
          <w:szCs w:val="24"/>
          <w:shd w:val="clear" w:color="auto" w:fill="FFFFFF"/>
        </w:rPr>
        <w:t>профессиональных</w:t>
      </w:r>
      <w:r w:rsidR="000A033D">
        <w:rPr>
          <w:rFonts w:cs="Times New Roman"/>
          <w:color w:val="333333"/>
          <w:szCs w:val="24"/>
          <w:shd w:val="clear" w:color="auto" w:fill="FFFFFF"/>
        </w:rPr>
        <w:t xml:space="preserve"> </w:t>
      </w:r>
      <w:r w:rsidRPr="00095304">
        <w:rPr>
          <w:rFonts w:cs="Times New Roman"/>
          <w:color w:val="333333"/>
          <w:szCs w:val="24"/>
          <w:shd w:val="clear" w:color="auto" w:fill="FFFFFF"/>
        </w:rPr>
        <w:t>и</w:t>
      </w:r>
      <w:r w:rsidR="000A033D">
        <w:rPr>
          <w:rFonts w:cs="Times New Roman"/>
          <w:color w:val="333333"/>
          <w:szCs w:val="24"/>
          <w:shd w:val="clear" w:color="auto" w:fill="FFFFFF"/>
        </w:rPr>
        <w:t xml:space="preserve"> </w:t>
      </w:r>
      <w:r w:rsidRPr="00095304">
        <w:rPr>
          <w:rFonts w:cs="Times New Roman"/>
          <w:color w:val="333333"/>
          <w:szCs w:val="24"/>
          <w:shd w:val="clear" w:color="auto" w:fill="FFFFFF"/>
        </w:rPr>
        <w:t>жизненных</w:t>
      </w:r>
      <w:r w:rsidR="000A033D">
        <w:rPr>
          <w:rFonts w:cs="Times New Roman"/>
          <w:color w:val="333333"/>
          <w:szCs w:val="24"/>
          <w:shd w:val="clear" w:color="auto" w:fill="FFFFFF"/>
        </w:rPr>
        <w:t xml:space="preserve"> </w:t>
      </w:r>
      <w:r w:rsidRPr="00095304">
        <w:rPr>
          <w:rFonts w:cs="Times New Roman"/>
          <w:color w:val="333333"/>
          <w:szCs w:val="24"/>
          <w:shd w:val="clear" w:color="auto" w:fill="FFFFFF"/>
        </w:rPr>
        <w:t>ситуациях.</w:t>
      </w:r>
    </w:p>
    <w:p w14:paraId="323E45AA" w14:textId="78909A98" w:rsidR="001D14EE" w:rsidRPr="001D14EE" w:rsidRDefault="001D14EE" w:rsidP="001D14EE">
      <w:pPr>
        <w:suppressAutoHyphens/>
        <w:spacing w:line="276" w:lineRule="auto"/>
        <w:ind w:firstLine="709"/>
        <w:jc w:val="both"/>
        <w:rPr>
          <w:rFonts w:cs="Times New Roman"/>
          <w:szCs w:val="24"/>
        </w:rPr>
      </w:pPr>
      <w:r w:rsidRPr="001D14EE">
        <w:rPr>
          <w:rFonts w:cs="Times New Roman"/>
          <w:szCs w:val="24"/>
        </w:rPr>
        <w:t>Дисциплина</w:t>
      </w:r>
      <w:r w:rsidR="000A033D">
        <w:rPr>
          <w:rFonts w:cs="Times New Roman"/>
          <w:szCs w:val="24"/>
        </w:rPr>
        <w:t xml:space="preserve"> </w:t>
      </w:r>
      <w:r w:rsidRPr="001D14EE">
        <w:rPr>
          <w:rFonts w:cs="Times New Roman"/>
          <w:szCs w:val="24"/>
        </w:rPr>
        <w:t>«</w:t>
      </w:r>
      <w:r w:rsidR="00E061CA">
        <w:rPr>
          <w:rFonts w:cs="Times New Roman"/>
          <w:szCs w:val="24"/>
        </w:rPr>
        <w:t>История</w:t>
      </w:r>
      <w:r w:rsidRPr="001D14EE">
        <w:rPr>
          <w:rFonts w:cs="Times New Roman"/>
          <w:szCs w:val="24"/>
        </w:rPr>
        <w:t>»</w:t>
      </w:r>
      <w:r w:rsidR="000A033D">
        <w:rPr>
          <w:rFonts w:cs="Times New Roman"/>
          <w:szCs w:val="24"/>
        </w:rPr>
        <w:t xml:space="preserve"> </w:t>
      </w:r>
      <w:r w:rsidRPr="001D14EE">
        <w:rPr>
          <w:rFonts w:cs="Times New Roman"/>
          <w:szCs w:val="24"/>
        </w:rPr>
        <w:t>включена</w:t>
      </w:r>
      <w:r w:rsidR="000A033D">
        <w:rPr>
          <w:rFonts w:cs="Times New Roman"/>
          <w:szCs w:val="24"/>
        </w:rPr>
        <w:t xml:space="preserve"> </w:t>
      </w:r>
      <w:r w:rsidRPr="001D14EE">
        <w:rPr>
          <w:rFonts w:cs="Times New Roman"/>
          <w:szCs w:val="24"/>
        </w:rPr>
        <w:t>в</w:t>
      </w:r>
      <w:r w:rsidR="000A033D">
        <w:rPr>
          <w:rFonts w:cs="Times New Roman"/>
          <w:szCs w:val="24"/>
        </w:rPr>
        <w:t xml:space="preserve"> </w:t>
      </w:r>
      <w:r w:rsidRPr="001D14EE">
        <w:rPr>
          <w:rFonts w:cs="Times New Roman"/>
          <w:szCs w:val="24"/>
        </w:rPr>
        <w:t>обязательную</w:t>
      </w:r>
      <w:r w:rsidR="000A033D">
        <w:rPr>
          <w:rFonts w:cs="Times New Roman"/>
          <w:szCs w:val="24"/>
        </w:rPr>
        <w:t xml:space="preserve"> </w:t>
      </w:r>
      <w:r w:rsidRPr="001D14EE">
        <w:rPr>
          <w:rFonts w:cs="Times New Roman"/>
          <w:szCs w:val="24"/>
        </w:rPr>
        <w:t>часть</w:t>
      </w:r>
      <w:r w:rsidR="000A033D">
        <w:rPr>
          <w:rFonts w:cs="Times New Roman"/>
          <w:szCs w:val="24"/>
        </w:rPr>
        <w:t xml:space="preserve"> </w:t>
      </w:r>
      <w:r w:rsidRPr="001D14EE">
        <w:rPr>
          <w:szCs w:val="24"/>
        </w:rPr>
        <w:t>общего</w:t>
      </w:r>
      <w:r w:rsidR="000A033D">
        <w:rPr>
          <w:szCs w:val="24"/>
        </w:rPr>
        <w:t xml:space="preserve"> </w:t>
      </w:r>
      <w:r w:rsidRPr="001D14EE">
        <w:rPr>
          <w:szCs w:val="24"/>
        </w:rPr>
        <w:t>гуманитарного</w:t>
      </w:r>
      <w:r w:rsidR="000A033D">
        <w:rPr>
          <w:szCs w:val="24"/>
        </w:rPr>
        <w:t xml:space="preserve"> </w:t>
      </w:r>
      <w:r w:rsidRPr="001D14EE">
        <w:rPr>
          <w:szCs w:val="24"/>
        </w:rPr>
        <w:t>и</w:t>
      </w:r>
      <w:r w:rsidR="000A033D">
        <w:rPr>
          <w:szCs w:val="24"/>
        </w:rPr>
        <w:t xml:space="preserve"> </w:t>
      </w:r>
      <w:r w:rsidRPr="001D14EE">
        <w:rPr>
          <w:szCs w:val="24"/>
        </w:rPr>
        <w:t>социально-экономического</w:t>
      </w:r>
      <w:r w:rsidR="000A033D">
        <w:rPr>
          <w:szCs w:val="24"/>
        </w:rPr>
        <w:t xml:space="preserve"> </w:t>
      </w:r>
      <w:r w:rsidRPr="001D14EE">
        <w:rPr>
          <w:szCs w:val="24"/>
        </w:rPr>
        <w:t>цикла</w:t>
      </w:r>
      <w:r w:rsidR="000A033D">
        <w:rPr>
          <w:szCs w:val="24"/>
        </w:rPr>
        <w:t xml:space="preserve"> </w:t>
      </w:r>
      <w:r w:rsidRPr="001D14EE">
        <w:rPr>
          <w:rFonts w:cs="Times New Roman"/>
          <w:szCs w:val="24"/>
        </w:rPr>
        <w:t>образовательной</w:t>
      </w:r>
      <w:r w:rsidR="000A033D">
        <w:rPr>
          <w:rFonts w:cs="Times New Roman"/>
          <w:szCs w:val="24"/>
        </w:rPr>
        <w:t xml:space="preserve"> </w:t>
      </w:r>
      <w:r w:rsidRPr="001D14EE">
        <w:rPr>
          <w:rFonts w:cs="Times New Roman"/>
          <w:szCs w:val="24"/>
        </w:rPr>
        <w:t>программы.</w:t>
      </w:r>
    </w:p>
    <w:p w14:paraId="1A034BCC" w14:textId="77777777" w:rsidR="001D14EE" w:rsidRDefault="001D14EE" w:rsidP="001D14EE">
      <w:pPr>
        <w:suppressAutoHyphens/>
        <w:spacing w:line="276" w:lineRule="auto"/>
        <w:ind w:firstLine="709"/>
        <w:jc w:val="both"/>
        <w:rPr>
          <w:rFonts w:cs="Times New Roman"/>
          <w:szCs w:val="24"/>
        </w:rPr>
      </w:pPr>
    </w:p>
    <w:p w14:paraId="0B7F9E10" w14:textId="44288DE6" w:rsidR="001D14EE" w:rsidRPr="00EA6E1D" w:rsidRDefault="001D14EE" w:rsidP="001D14EE">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39DF9432" w14:textId="7E876AC1" w:rsidR="001D14EE" w:rsidRDefault="001D14EE" w:rsidP="001D14EE">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51450779" w14:textId="3447BF91" w:rsidR="001D14EE" w:rsidRDefault="001D14EE" w:rsidP="001D14EE">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2"/>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0805DB" w:rsidRPr="000E591D" w14:paraId="5EA2EA05" w14:textId="77777777" w:rsidTr="00D40615">
        <w:tc>
          <w:tcPr>
            <w:tcW w:w="1129" w:type="dxa"/>
            <w:tcBorders>
              <w:top w:val="single" w:sz="4" w:space="0" w:color="auto"/>
              <w:left w:val="single" w:sz="4" w:space="0" w:color="auto"/>
              <w:right w:val="single" w:sz="4" w:space="0" w:color="auto"/>
            </w:tcBorders>
          </w:tcPr>
          <w:p w14:paraId="0D25F09F" w14:textId="1F1FC7B2" w:rsidR="000805DB" w:rsidRPr="000805DB" w:rsidRDefault="000805DB" w:rsidP="002C78DF">
            <w:pPr>
              <w:rPr>
                <w:rStyle w:val="afd"/>
                <w:b/>
                <w:i w:val="0"/>
                <w:szCs w:val="24"/>
                <w:highlight w:val="green"/>
              </w:rPr>
            </w:pPr>
            <w:r w:rsidRPr="000805DB">
              <w:rPr>
                <w:rStyle w:val="afd"/>
                <w:b/>
                <w:i w:val="0"/>
                <w:szCs w:val="24"/>
              </w:rPr>
              <w:t>Код</w:t>
            </w:r>
            <w:r w:rsidR="000A033D">
              <w:rPr>
                <w:rStyle w:val="afd"/>
                <w:b/>
                <w:i w:val="0"/>
                <w:szCs w:val="24"/>
              </w:rPr>
              <w:t xml:space="preserve"> </w:t>
            </w:r>
            <w:r w:rsidRPr="000805DB">
              <w:rPr>
                <w:rStyle w:val="afd"/>
                <w:b/>
                <w:i w:val="0"/>
                <w:szCs w:val="24"/>
              </w:rPr>
              <w:t>ОК</w:t>
            </w:r>
          </w:p>
        </w:tc>
        <w:tc>
          <w:tcPr>
            <w:tcW w:w="3828" w:type="dxa"/>
            <w:tcBorders>
              <w:top w:val="single" w:sz="4" w:space="0" w:color="auto"/>
              <w:left w:val="single" w:sz="4" w:space="0" w:color="auto"/>
              <w:right w:val="single" w:sz="4" w:space="0" w:color="auto"/>
            </w:tcBorders>
          </w:tcPr>
          <w:p w14:paraId="038CB811" w14:textId="77777777" w:rsidR="000805DB" w:rsidRPr="00F70F81" w:rsidRDefault="000805DB" w:rsidP="002C78DF">
            <w:pPr>
              <w:jc w:val="center"/>
              <w:rPr>
                <w:rFonts w:cs="Times New Roman"/>
                <w:b/>
                <w:szCs w:val="24"/>
              </w:rPr>
            </w:pPr>
            <w:r w:rsidRPr="00F70F81">
              <w:rPr>
                <w:rFonts w:cs="Times New Roman"/>
                <w:b/>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487E0F69" w14:textId="77777777" w:rsidR="000805DB" w:rsidRPr="00F70F81" w:rsidRDefault="000805DB" w:rsidP="002C78DF">
            <w:pPr>
              <w:jc w:val="center"/>
              <w:rPr>
                <w:rFonts w:cs="Times New Roman"/>
                <w:b/>
                <w:i/>
                <w:szCs w:val="24"/>
              </w:rPr>
            </w:pPr>
            <w:r w:rsidRPr="00F70F81">
              <w:rPr>
                <w:rFonts w:cs="Times New Roman"/>
                <w:b/>
                <w:szCs w:val="24"/>
              </w:rPr>
              <w:t>Знать</w:t>
            </w:r>
          </w:p>
        </w:tc>
      </w:tr>
      <w:tr w:rsidR="000805DB" w:rsidRPr="000E591D" w14:paraId="075859A4" w14:textId="77777777" w:rsidTr="00D40615">
        <w:tc>
          <w:tcPr>
            <w:tcW w:w="1129" w:type="dxa"/>
            <w:tcBorders>
              <w:top w:val="single" w:sz="4" w:space="0" w:color="auto"/>
              <w:left w:val="single" w:sz="4" w:space="0" w:color="auto"/>
              <w:right w:val="single" w:sz="4" w:space="0" w:color="auto"/>
            </w:tcBorders>
          </w:tcPr>
          <w:p w14:paraId="629E03F8" w14:textId="404C2CDA" w:rsidR="000805DB" w:rsidRPr="000805DB" w:rsidRDefault="000805DB" w:rsidP="00D40615">
            <w:pPr>
              <w:suppressAutoHyphens/>
              <w:rPr>
                <w:szCs w:val="24"/>
              </w:rPr>
            </w:pPr>
            <w:r w:rsidRPr="000805DB">
              <w:rPr>
                <w:szCs w:val="24"/>
              </w:rPr>
              <w:t>ОК</w:t>
            </w:r>
            <w:r w:rsidR="000A033D">
              <w:rPr>
                <w:szCs w:val="24"/>
              </w:rPr>
              <w:t xml:space="preserve"> </w:t>
            </w:r>
            <w:r w:rsidRPr="000805DB">
              <w:rPr>
                <w:szCs w:val="24"/>
              </w:rPr>
              <w:t>1.</w:t>
            </w:r>
            <w:r w:rsidR="000A033D">
              <w:rPr>
                <w:szCs w:val="24"/>
              </w:rPr>
              <w:t xml:space="preserve"> </w:t>
            </w:r>
          </w:p>
          <w:p w14:paraId="2AF8B38F" w14:textId="253AFA38" w:rsidR="000805DB" w:rsidRPr="000805DB" w:rsidRDefault="000805DB" w:rsidP="002C78DF">
            <w:pPr>
              <w:rPr>
                <w:rFonts w:cs="Times New Roman"/>
                <w:bCs/>
                <w:szCs w:val="24"/>
              </w:rPr>
            </w:pPr>
          </w:p>
        </w:tc>
        <w:tc>
          <w:tcPr>
            <w:tcW w:w="3828" w:type="dxa"/>
            <w:tcBorders>
              <w:top w:val="single" w:sz="4" w:space="0" w:color="auto"/>
              <w:left w:val="single" w:sz="4" w:space="0" w:color="auto"/>
              <w:right w:val="single" w:sz="4" w:space="0" w:color="auto"/>
            </w:tcBorders>
            <w:hideMark/>
          </w:tcPr>
          <w:p w14:paraId="342624AF" w14:textId="47970E1B" w:rsidR="000805DB" w:rsidRPr="000805DB" w:rsidRDefault="000805DB" w:rsidP="000805DB">
            <w:pPr>
              <w:rPr>
                <w:rFonts w:cs="Times New Roman"/>
                <w:bCs/>
                <w:iCs/>
                <w:szCs w:val="24"/>
              </w:rPr>
            </w:pPr>
            <w:r w:rsidRPr="000805DB">
              <w:rPr>
                <w:rFonts w:cs="Times New Roman"/>
                <w:bCs/>
                <w:iCs/>
                <w:szCs w:val="24"/>
              </w:rPr>
              <w:t>Распознавать</w:t>
            </w:r>
            <w:r w:rsidR="000A033D">
              <w:rPr>
                <w:rFonts w:cs="Times New Roman"/>
                <w:bCs/>
                <w:iCs/>
                <w:szCs w:val="24"/>
              </w:rPr>
              <w:t xml:space="preserve"> </w:t>
            </w:r>
            <w:r w:rsidRPr="000805DB">
              <w:rPr>
                <w:rFonts w:cs="Times New Roman"/>
                <w:bCs/>
                <w:iCs/>
                <w:szCs w:val="24"/>
              </w:rPr>
              <w:t>задачу</w:t>
            </w:r>
            <w:r w:rsidR="000A033D">
              <w:rPr>
                <w:rFonts w:cs="Times New Roman"/>
                <w:bCs/>
                <w:iCs/>
                <w:szCs w:val="24"/>
              </w:rPr>
              <w:t xml:space="preserve"> </w:t>
            </w:r>
            <w:r w:rsidRPr="000805DB">
              <w:rPr>
                <w:rFonts w:cs="Times New Roman"/>
                <w:bCs/>
                <w:iCs/>
                <w:szCs w:val="24"/>
              </w:rPr>
              <w:t>и/или</w:t>
            </w:r>
            <w:r w:rsidR="000A033D">
              <w:rPr>
                <w:rFonts w:cs="Times New Roman"/>
                <w:bCs/>
                <w:iCs/>
                <w:szCs w:val="24"/>
              </w:rPr>
              <w:t xml:space="preserve"> </w:t>
            </w:r>
            <w:r w:rsidRPr="000805DB">
              <w:rPr>
                <w:rFonts w:cs="Times New Roman"/>
                <w:bCs/>
                <w:iCs/>
                <w:szCs w:val="24"/>
              </w:rPr>
              <w:t>проблему</w:t>
            </w:r>
            <w:r w:rsidR="000A033D">
              <w:rPr>
                <w:rFonts w:cs="Times New Roman"/>
                <w:bCs/>
                <w:iCs/>
                <w:szCs w:val="24"/>
              </w:rPr>
              <w:t xml:space="preserve"> </w:t>
            </w:r>
            <w:r w:rsidRPr="000805DB">
              <w:rPr>
                <w:rFonts w:cs="Times New Roman"/>
                <w:bCs/>
                <w:iCs/>
                <w:szCs w:val="24"/>
              </w:rPr>
              <w:t>в</w:t>
            </w:r>
            <w:r w:rsidR="000A033D">
              <w:rPr>
                <w:rFonts w:cs="Times New Roman"/>
                <w:bCs/>
                <w:iCs/>
                <w:szCs w:val="24"/>
              </w:rPr>
              <w:t xml:space="preserve"> </w:t>
            </w:r>
            <w:r w:rsidRPr="000805DB">
              <w:rPr>
                <w:rFonts w:cs="Times New Roman"/>
                <w:bCs/>
                <w:iCs/>
                <w:szCs w:val="24"/>
              </w:rPr>
              <w:t>профессиональном</w:t>
            </w:r>
            <w:r w:rsidR="000A033D">
              <w:rPr>
                <w:rFonts w:cs="Times New Roman"/>
                <w:bCs/>
                <w:iCs/>
                <w:szCs w:val="24"/>
              </w:rPr>
              <w:t xml:space="preserve"> </w:t>
            </w:r>
            <w:r w:rsidRPr="000805DB">
              <w:rPr>
                <w:rFonts w:cs="Times New Roman"/>
                <w:bCs/>
                <w:iCs/>
                <w:szCs w:val="24"/>
              </w:rPr>
              <w:t>и/или</w:t>
            </w:r>
            <w:r w:rsidR="000A033D">
              <w:rPr>
                <w:rFonts w:cs="Times New Roman"/>
                <w:bCs/>
                <w:iCs/>
                <w:szCs w:val="24"/>
              </w:rPr>
              <w:t xml:space="preserve"> </w:t>
            </w:r>
            <w:r w:rsidRPr="000805DB">
              <w:rPr>
                <w:rFonts w:cs="Times New Roman"/>
                <w:bCs/>
                <w:iCs/>
                <w:szCs w:val="24"/>
              </w:rPr>
              <w:t>социальном</w:t>
            </w:r>
            <w:r w:rsidR="000A033D">
              <w:rPr>
                <w:rFonts w:cs="Times New Roman"/>
                <w:bCs/>
                <w:iCs/>
                <w:szCs w:val="24"/>
              </w:rPr>
              <w:t xml:space="preserve"> </w:t>
            </w:r>
            <w:r w:rsidRPr="000805DB">
              <w:rPr>
                <w:rFonts w:cs="Times New Roman"/>
                <w:bCs/>
                <w:iCs/>
                <w:szCs w:val="24"/>
              </w:rPr>
              <w:t>контексте;</w:t>
            </w:r>
          </w:p>
          <w:p w14:paraId="220D4473" w14:textId="1968EF37" w:rsidR="000805DB" w:rsidRPr="00F70F81" w:rsidRDefault="000805DB" w:rsidP="000805DB">
            <w:pPr>
              <w:rPr>
                <w:rFonts w:cs="Times New Roman"/>
                <w:bCs/>
                <w:szCs w:val="24"/>
              </w:rPr>
            </w:pPr>
            <w:r w:rsidRPr="000805DB">
              <w:rPr>
                <w:rFonts w:cs="Times New Roman"/>
                <w:bCs/>
                <w:iCs/>
                <w:szCs w:val="24"/>
              </w:rPr>
              <w:t>Анализировать</w:t>
            </w:r>
            <w:r w:rsidR="000A033D">
              <w:rPr>
                <w:rFonts w:cs="Times New Roman"/>
                <w:bCs/>
                <w:iCs/>
                <w:szCs w:val="24"/>
              </w:rPr>
              <w:t xml:space="preserve"> </w:t>
            </w:r>
            <w:r w:rsidRPr="000805DB">
              <w:rPr>
                <w:rFonts w:cs="Times New Roman"/>
                <w:bCs/>
                <w:iCs/>
                <w:szCs w:val="24"/>
              </w:rPr>
              <w:t>задачу</w:t>
            </w:r>
            <w:r w:rsidR="000A033D">
              <w:rPr>
                <w:rFonts w:cs="Times New Roman"/>
                <w:bCs/>
                <w:iCs/>
                <w:szCs w:val="24"/>
              </w:rPr>
              <w:t xml:space="preserve"> </w:t>
            </w:r>
            <w:r w:rsidRPr="000805DB">
              <w:rPr>
                <w:rFonts w:cs="Times New Roman"/>
                <w:bCs/>
                <w:iCs/>
                <w:szCs w:val="24"/>
              </w:rPr>
              <w:t>и/или</w:t>
            </w:r>
            <w:r w:rsidR="000A033D">
              <w:rPr>
                <w:rFonts w:cs="Times New Roman"/>
                <w:bCs/>
                <w:iCs/>
                <w:szCs w:val="24"/>
              </w:rPr>
              <w:t xml:space="preserve"> </w:t>
            </w:r>
            <w:r w:rsidRPr="000805DB">
              <w:rPr>
                <w:rFonts w:cs="Times New Roman"/>
                <w:bCs/>
                <w:iCs/>
                <w:szCs w:val="24"/>
              </w:rPr>
              <w:t>проблему</w:t>
            </w:r>
            <w:r w:rsidR="000A033D">
              <w:rPr>
                <w:rFonts w:cs="Times New Roman"/>
                <w:bCs/>
                <w:iCs/>
                <w:szCs w:val="24"/>
              </w:rPr>
              <w:t xml:space="preserve"> </w:t>
            </w:r>
            <w:r w:rsidRPr="000805DB">
              <w:rPr>
                <w:rFonts w:cs="Times New Roman"/>
                <w:bCs/>
                <w:iCs/>
                <w:szCs w:val="24"/>
              </w:rPr>
              <w:t>и</w:t>
            </w:r>
            <w:r w:rsidR="000A033D">
              <w:rPr>
                <w:rFonts w:cs="Times New Roman"/>
                <w:bCs/>
                <w:iCs/>
                <w:szCs w:val="24"/>
              </w:rPr>
              <w:t xml:space="preserve"> </w:t>
            </w:r>
            <w:r w:rsidRPr="000805DB">
              <w:rPr>
                <w:rFonts w:cs="Times New Roman"/>
                <w:bCs/>
                <w:iCs/>
                <w:szCs w:val="24"/>
              </w:rPr>
              <w:t>выделять</w:t>
            </w:r>
            <w:r w:rsidR="000A033D">
              <w:rPr>
                <w:rFonts w:cs="Times New Roman"/>
                <w:bCs/>
                <w:iCs/>
                <w:szCs w:val="24"/>
              </w:rPr>
              <w:t xml:space="preserve"> </w:t>
            </w:r>
            <w:r w:rsidRPr="000805DB">
              <w:rPr>
                <w:rFonts w:cs="Times New Roman"/>
                <w:bCs/>
                <w:iCs/>
                <w:szCs w:val="24"/>
              </w:rPr>
              <w:t>её</w:t>
            </w:r>
            <w:r w:rsidR="000A033D">
              <w:rPr>
                <w:rFonts w:cs="Times New Roman"/>
                <w:bCs/>
                <w:iCs/>
                <w:szCs w:val="24"/>
              </w:rPr>
              <w:t xml:space="preserve"> </w:t>
            </w:r>
            <w:r w:rsidRPr="000805DB">
              <w:rPr>
                <w:rFonts w:cs="Times New Roman"/>
                <w:bCs/>
                <w:iCs/>
                <w:szCs w:val="24"/>
              </w:rPr>
              <w:t>составные</w:t>
            </w:r>
            <w:r w:rsidR="000A033D">
              <w:rPr>
                <w:rFonts w:cs="Times New Roman"/>
                <w:bCs/>
                <w:iCs/>
                <w:szCs w:val="24"/>
              </w:rPr>
              <w:t xml:space="preserve"> </w:t>
            </w:r>
            <w:r w:rsidRPr="000805DB">
              <w:rPr>
                <w:rFonts w:cs="Times New Roman"/>
                <w:bCs/>
                <w:iCs/>
                <w:szCs w:val="24"/>
              </w:rPr>
              <w:t>части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465DE200" w14:textId="143DC956" w:rsidR="000805DB" w:rsidRPr="000805DB" w:rsidRDefault="000805DB" w:rsidP="000805DB">
            <w:pPr>
              <w:rPr>
                <w:rFonts w:cs="Times New Roman"/>
                <w:bCs/>
                <w:iCs/>
                <w:szCs w:val="24"/>
              </w:rPr>
            </w:pPr>
            <w:r w:rsidRPr="000805DB">
              <w:rPr>
                <w:rFonts w:cs="Times New Roman"/>
                <w:bCs/>
                <w:iCs/>
                <w:szCs w:val="24"/>
              </w:rPr>
              <w:t>Составлять</w:t>
            </w:r>
            <w:r w:rsidR="000A033D">
              <w:rPr>
                <w:rFonts w:cs="Times New Roman"/>
                <w:bCs/>
                <w:iCs/>
                <w:szCs w:val="24"/>
              </w:rPr>
              <w:t xml:space="preserve"> </w:t>
            </w:r>
            <w:r w:rsidRPr="000805DB">
              <w:rPr>
                <w:rFonts w:cs="Times New Roman"/>
                <w:bCs/>
                <w:iCs/>
                <w:szCs w:val="24"/>
              </w:rPr>
              <w:t>план</w:t>
            </w:r>
            <w:r w:rsidR="000A033D">
              <w:rPr>
                <w:rFonts w:cs="Times New Roman"/>
                <w:bCs/>
                <w:iCs/>
                <w:szCs w:val="24"/>
              </w:rPr>
              <w:t xml:space="preserve"> </w:t>
            </w:r>
            <w:r w:rsidRPr="000805DB">
              <w:rPr>
                <w:rFonts w:cs="Times New Roman"/>
                <w:bCs/>
                <w:iCs/>
                <w:szCs w:val="24"/>
              </w:rPr>
              <w:t>действия;</w:t>
            </w:r>
          </w:p>
          <w:p w14:paraId="1AB3FC29" w14:textId="115260CC" w:rsidR="000805DB" w:rsidRPr="000805DB" w:rsidRDefault="000805DB" w:rsidP="000805DB">
            <w:pPr>
              <w:rPr>
                <w:rFonts w:cs="Times New Roman"/>
                <w:bCs/>
                <w:iCs/>
                <w:szCs w:val="24"/>
              </w:rPr>
            </w:pPr>
            <w:r w:rsidRPr="000805DB">
              <w:rPr>
                <w:rFonts w:cs="Times New Roman"/>
                <w:bCs/>
                <w:iCs/>
                <w:szCs w:val="24"/>
              </w:rPr>
              <w:t>основные</w:t>
            </w:r>
            <w:r w:rsidR="000A033D">
              <w:rPr>
                <w:rFonts w:cs="Times New Roman"/>
                <w:bCs/>
                <w:iCs/>
                <w:szCs w:val="24"/>
              </w:rPr>
              <w:t xml:space="preserve"> </w:t>
            </w:r>
            <w:r w:rsidRPr="000805DB">
              <w:rPr>
                <w:rFonts w:cs="Times New Roman"/>
                <w:bCs/>
                <w:iCs/>
                <w:szCs w:val="24"/>
              </w:rPr>
              <w:t>источники</w:t>
            </w:r>
            <w:r w:rsidR="000A033D">
              <w:rPr>
                <w:rFonts w:cs="Times New Roman"/>
                <w:bCs/>
                <w:iCs/>
                <w:szCs w:val="24"/>
              </w:rPr>
              <w:t xml:space="preserve"> </w:t>
            </w:r>
            <w:r w:rsidRPr="000805DB">
              <w:rPr>
                <w:rFonts w:cs="Times New Roman"/>
                <w:bCs/>
                <w:iCs/>
                <w:szCs w:val="24"/>
              </w:rPr>
              <w:t>информации</w:t>
            </w:r>
            <w:r w:rsidR="000A033D">
              <w:rPr>
                <w:rFonts w:cs="Times New Roman"/>
                <w:bCs/>
                <w:iCs/>
                <w:szCs w:val="24"/>
              </w:rPr>
              <w:t xml:space="preserve"> </w:t>
            </w:r>
          </w:p>
          <w:p w14:paraId="7207BEE6" w14:textId="75848723" w:rsidR="000805DB" w:rsidRPr="00F70F81" w:rsidRDefault="000805DB" w:rsidP="000805DB">
            <w:pPr>
              <w:rPr>
                <w:rFonts w:cs="Times New Roman"/>
                <w:bCs/>
                <w:i/>
                <w:szCs w:val="24"/>
              </w:rPr>
            </w:pPr>
            <w:r w:rsidRPr="000805DB">
              <w:rPr>
                <w:rFonts w:cs="Times New Roman"/>
                <w:bCs/>
                <w:iCs/>
                <w:szCs w:val="24"/>
              </w:rPr>
              <w:t>и</w:t>
            </w:r>
            <w:r w:rsidR="000A033D">
              <w:rPr>
                <w:rFonts w:cs="Times New Roman"/>
                <w:bCs/>
                <w:iCs/>
                <w:szCs w:val="24"/>
              </w:rPr>
              <w:t xml:space="preserve"> </w:t>
            </w:r>
            <w:r w:rsidRPr="000805DB">
              <w:rPr>
                <w:rFonts w:cs="Times New Roman"/>
                <w:bCs/>
                <w:iCs/>
                <w:szCs w:val="24"/>
              </w:rPr>
              <w:t>ресурсы</w:t>
            </w:r>
            <w:r w:rsidR="000A033D">
              <w:rPr>
                <w:rFonts w:cs="Times New Roman"/>
                <w:bCs/>
                <w:iCs/>
                <w:szCs w:val="24"/>
              </w:rPr>
              <w:t xml:space="preserve"> </w:t>
            </w:r>
            <w:r w:rsidRPr="000805DB">
              <w:rPr>
                <w:rFonts w:cs="Times New Roman"/>
                <w:bCs/>
                <w:iCs/>
                <w:szCs w:val="24"/>
              </w:rPr>
              <w:t>для</w:t>
            </w:r>
            <w:r w:rsidR="000A033D">
              <w:rPr>
                <w:rFonts w:cs="Times New Roman"/>
                <w:bCs/>
                <w:iCs/>
                <w:szCs w:val="24"/>
              </w:rPr>
              <w:t xml:space="preserve"> </w:t>
            </w:r>
            <w:r w:rsidRPr="000805DB">
              <w:rPr>
                <w:rFonts w:cs="Times New Roman"/>
                <w:bCs/>
                <w:iCs/>
                <w:szCs w:val="24"/>
              </w:rPr>
              <w:t>решения</w:t>
            </w:r>
            <w:r w:rsidR="000A033D">
              <w:rPr>
                <w:rFonts w:cs="Times New Roman"/>
                <w:bCs/>
                <w:iCs/>
                <w:szCs w:val="24"/>
              </w:rPr>
              <w:t xml:space="preserve"> </w:t>
            </w:r>
            <w:r w:rsidRPr="000805DB">
              <w:rPr>
                <w:rFonts w:cs="Times New Roman"/>
                <w:bCs/>
                <w:iCs/>
                <w:szCs w:val="24"/>
              </w:rPr>
              <w:t>задач</w:t>
            </w:r>
            <w:r w:rsidR="000A033D">
              <w:rPr>
                <w:rFonts w:cs="Times New Roman"/>
                <w:bCs/>
                <w:iCs/>
                <w:szCs w:val="24"/>
              </w:rPr>
              <w:t xml:space="preserve"> </w:t>
            </w:r>
            <w:r w:rsidRPr="000805DB">
              <w:rPr>
                <w:rFonts w:cs="Times New Roman"/>
                <w:bCs/>
                <w:iCs/>
                <w:szCs w:val="24"/>
              </w:rPr>
              <w:t>и</w:t>
            </w:r>
            <w:r w:rsidR="000A033D">
              <w:rPr>
                <w:rFonts w:cs="Times New Roman"/>
                <w:bCs/>
                <w:iCs/>
                <w:szCs w:val="24"/>
              </w:rPr>
              <w:t xml:space="preserve"> </w:t>
            </w:r>
            <w:r w:rsidRPr="000805DB">
              <w:rPr>
                <w:rFonts w:cs="Times New Roman"/>
                <w:bCs/>
                <w:iCs/>
                <w:szCs w:val="24"/>
              </w:rPr>
              <w:t>проблем</w:t>
            </w:r>
            <w:r w:rsidR="000A033D">
              <w:rPr>
                <w:rFonts w:cs="Times New Roman"/>
                <w:bCs/>
                <w:iCs/>
                <w:szCs w:val="24"/>
              </w:rPr>
              <w:t xml:space="preserve"> </w:t>
            </w:r>
            <w:r w:rsidRPr="000805DB">
              <w:rPr>
                <w:rFonts w:cs="Times New Roman"/>
                <w:bCs/>
                <w:iCs/>
                <w:szCs w:val="24"/>
              </w:rPr>
              <w:t>в</w:t>
            </w:r>
            <w:r w:rsidR="000A033D">
              <w:rPr>
                <w:rFonts w:cs="Times New Roman"/>
                <w:bCs/>
                <w:iCs/>
                <w:szCs w:val="24"/>
              </w:rPr>
              <w:t xml:space="preserve"> </w:t>
            </w:r>
            <w:r w:rsidRPr="000805DB">
              <w:rPr>
                <w:rFonts w:cs="Times New Roman"/>
                <w:bCs/>
                <w:iCs/>
                <w:szCs w:val="24"/>
              </w:rPr>
              <w:t>профессиональном</w:t>
            </w:r>
            <w:r w:rsidR="000A033D">
              <w:rPr>
                <w:rFonts w:cs="Times New Roman"/>
                <w:bCs/>
                <w:iCs/>
                <w:szCs w:val="24"/>
              </w:rPr>
              <w:t xml:space="preserve"> </w:t>
            </w:r>
            <w:r w:rsidRPr="000805DB">
              <w:rPr>
                <w:rFonts w:cs="Times New Roman"/>
                <w:bCs/>
                <w:iCs/>
                <w:szCs w:val="24"/>
              </w:rPr>
              <w:t>и/или</w:t>
            </w:r>
            <w:r w:rsidR="000A033D">
              <w:rPr>
                <w:rFonts w:cs="Times New Roman"/>
                <w:bCs/>
                <w:iCs/>
                <w:szCs w:val="24"/>
              </w:rPr>
              <w:t xml:space="preserve"> </w:t>
            </w:r>
            <w:r w:rsidRPr="000805DB">
              <w:rPr>
                <w:rFonts w:cs="Times New Roman"/>
                <w:bCs/>
                <w:iCs/>
                <w:szCs w:val="24"/>
              </w:rPr>
              <w:t>социальном</w:t>
            </w:r>
            <w:r w:rsidR="000A033D">
              <w:rPr>
                <w:rFonts w:cs="Times New Roman"/>
                <w:bCs/>
                <w:iCs/>
                <w:szCs w:val="24"/>
              </w:rPr>
              <w:t xml:space="preserve"> </w:t>
            </w:r>
            <w:r w:rsidRPr="000805DB">
              <w:rPr>
                <w:rFonts w:cs="Times New Roman"/>
                <w:bCs/>
                <w:iCs/>
                <w:szCs w:val="24"/>
              </w:rPr>
              <w:t>контексте</w:t>
            </w:r>
          </w:p>
        </w:tc>
      </w:tr>
      <w:tr w:rsidR="000805DB" w:rsidRPr="000E591D" w14:paraId="13702446" w14:textId="77777777" w:rsidTr="00D40615">
        <w:tc>
          <w:tcPr>
            <w:tcW w:w="1129" w:type="dxa"/>
            <w:tcBorders>
              <w:left w:val="single" w:sz="4" w:space="0" w:color="auto"/>
              <w:bottom w:val="single" w:sz="4" w:space="0" w:color="auto"/>
              <w:right w:val="single" w:sz="4" w:space="0" w:color="auto"/>
            </w:tcBorders>
          </w:tcPr>
          <w:p w14:paraId="6373AE8F" w14:textId="78707423" w:rsidR="000805DB" w:rsidRPr="000805DB" w:rsidRDefault="000805DB" w:rsidP="002C78DF">
            <w:pPr>
              <w:rPr>
                <w:rFonts w:cs="Times New Roman"/>
                <w:bCs/>
                <w:szCs w:val="24"/>
              </w:rPr>
            </w:pPr>
            <w:r w:rsidRPr="000805DB">
              <w:rPr>
                <w:szCs w:val="24"/>
              </w:rPr>
              <w:t>ОК</w:t>
            </w:r>
            <w:r w:rsidR="000A033D">
              <w:rPr>
                <w:szCs w:val="24"/>
              </w:rPr>
              <w:t xml:space="preserve"> </w:t>
            </w:r>
            <w:r w:rsidRPr="000805DB">
              <w:rPr>
                <w:szCs w:val="24"/>
              </w:rPr>
              <w:t>2.</w:t>
            </w:r>
          </w:p>
        </w:tc>
        <w:tc>
          <w:tcPr>
            <w:tcW w:w="3828" w:type="dxa"/>
            <w:tcBorders>
              <w:left w:val="single" w:sz="4" w:space="0" w:color="auto"/>
              <w:bottom w:val="single" w:sz="4" w:space="0" w:color="auto"/>
              <w:right w:val="single" w:sz="4" w:space="0" w:color="auto"/>
            </w:tcBorders>
          </w:tcPr>
          <w:p w14:paraId="135D2F11" w14:textId="4A507387" w:rsidR="000805DB" w:rsidRPr="000805DB" w:rsidRDefault="000805DB" w:rsidP="000805DB">
            <w:pPr>
              <w:rPr>
                <w:rFonts w:cs="Times New Roman"/>
                <w:bCs/>
                <w:iCs/>
                <w:szCs w:val="24"/>
              </w:rPr>
            </w:pPr>
            <w:r w:rsidRPr="000805DB">
              <w:rPr>
                <w:rFonts w:cs="Times New Roman"/>
                <w:bCs/>
                <w:iCs/>
                <w:szCs w:val="24"/>
              </w:rPr>
              <w:t>Определять</w:t>
            </w:r>
            <w:r w:rsidR="000A033D">
              <w:rPr>
                <w:rFonts w:cs="Times New Roman"/>
                <w:bCs/>
                <w:iCs/>
                <w:szCs w:val="24"/>
              </w:rPr>
              <w:t xml:space="preserve"> </w:t>
            </w:r>
            <w:r w:rsidRPr="000805DB">
              <w:rPr>
                <w:rFonts w:cs="Times New Roman"/>
                <w:bCs/>
                <w:iCs/>
                <w:szCs w:val="24"/>
              </w:rPr>
              <w:t>задачи</w:t>
            </w:r>
            <w:r w:rsidR="000A033D">
              <w:rPr>
                <w:rFonts w:cs="Times New Roman"/>
                <w:bCs/>
                <w:iCs/>
                <w:szCs w:val="24"/>
              </w:rPr>
              <w:t xml:space="preserve"> </w:t>
            </w:r>
            <w:r w:rsidRPr="000805DB">
              <w:rPr>
                <w:rFonts w:cs="Times New Roman"/>
                <w:bCs/>
                <w:iCs/>
                <w:szCs w:val="24"/>
              </w:rPr>
              <w:t>для</w:t>
            </w:r>
            <w:r w:rsidR="000A033D">
              <w:rPr>
                <w:rFonts w:cs="Times New Roman"/>
                <w:bCs/>
                <w:iCs/>
                <w:szCs w:val="24"/>
              </w:rPr>
              <w:t xml:space="preserve"> </w:t>
            </w:r>
            <w:r w:rsidRPr="000805DB">
              <w:rPr>
                <w:rFonts w:cs="Times New Roman"/>
                <w:bCs/>
                <w:iCs/>
                <w:szCs w:val="24"/>
              </w:rPr>
              <w:t>поиска</w:t>
            </w:r>
            <w:r w:rsidR="000A033D">
              <w:rPr>
                <w:rFonts w:cs="Times New Roman"/>
                <w:bCs/>
                <w:iCs/>
                <w:szCs w:val="24"/>
              </w:rPr>
              <w:t xml:space="preserve"> </w:t>
            </w:r>
            <w:r w:rsidRPr="000805DB">
              <w:rPr>
                <w:rFonts w:cs="Times New Roman"/>
                <w:bCs/>
                <w:iCs/>
                <w:szCs w:val="24"/>
              </w:rPr>
              <w:t>информации;</w:t>
            </w:r>
          </w:p>
          <w:p w14:paraId="67FC96D0" w14:textId="497A234E" w:rsidR="000805DB" w:rsidRPr="00F70F81" w:rsidRDefault="000805DB" w:rsidP="000805DB">
            <w:pPr>
              <w:rPr>
                <w:rFonts w:cs="Times New Roman"/>
                <w:bCs/>
                <w:szCs w:val="24"/>
              </w:rPr>
            </w:pPr>
            <w:r w:rsidRPr="000805DB">
              <w:rPr>
                <w:rFonts w:cs="Times New Roman"/>
                <w:bCs/>
                <w:iCs/>
                <w:szCs w:val="24"/>
              </w:rPr>
              <w:t>определять</w:t>
            </w:r>
            <w:r w:rsidR="000A033D">
              <w:rPr>
                <w:rFonts w:cs="Times New Roman"/>
                <w:bCs/>
                <w:iCs/>
                <w:szCs w:val="24"/>
              </w:rPr>
              <w:t xml:space="preserve"> </w:t>
            </w:r>
            <w:r w:rsidRPr="000805DB">
              <w:rPr>
                <w:rFonts w:cs="Times New Roman"/>
                <w:bCs/>
                <w:iCs/>
                <w:szCs w:val="24"/>
              </w:rPr>
              <w:t>необходимые</w:t>
            </w:r>
            <w:r w:rsidR="000A033D">
              <w:rPr>
                <w:rFonts w:cs="Times New Roman"/>
                <w:bCs/>
                <w:iCs/>
                <w:szCs w:val="24"/>
              </w:rPr>
              <w:t xml:space="preserve"> </w:t>
            </w:r>
            <w:r w:rsidRPr="000805DB">
              <w:rPr>
                <w:rFonts w:cs="Times New Roman"/>
                <w:bCs/>
                <w:iCs/>
                <w:szCs w:val="24"/>
              </w:rPr>
              <w:t>источники</w:t>
            </w:r>
            <w:r w:rsidR="000A033D">
              <w:rPr>
                <w:rFonts w:cs="Times New Roman"/>
                <w:bCs/>
                <w:iCs/>
                <w:szCs w:val="24"/>
              </w:rPr>
              <w:t xml:space="preserve"> </w:t>
            </w:r>
            <w:r w:rsidRPr="000805DB">
              <w:rPr>
                <w:rFonts w:cs="Times New Roman"/>
                <w:bCs/>
                <w:iCs/>
                <w:szCs w:val="24"/>
              </w:rPr>
              <w:t>информации</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8499157" w14:textId="707E9C23" w:rsidR="000805DB" w:rsidRPr="000805DB" w:rsidRDefault="000805DB" w:rsidP="000805DB">
            <w:pPr>
              <w:rPr>
                <w:rFonts w:cs="Times New Roman"/>
                <w:bCs/>
                <w:iCs/>
                <w:szCs w:val="24"/>
              </w:rPr>
            </w:pPr>
            <w:r w:rsidRPr="000805DB">
              <w:rPr>
                <w:rFonts w:cs="Times New Roman"/>
                <w:bCs/>
                <w:iCs/>
                <w:szCs w:val="24"/>
              </w:rPr>
              <w:t>Номенклатура</w:t>
            </w:r>
            <w:r w:rsidR="000A033D">
              <w:rPr>
                <w:rFonts w:cs="Times New Roman"/>
                <w:bCs/>
                <w:iCs/>
                <w:szCs w:val="24"/>
              </w:rPr>
              <w:t xml:space="preserve"> </w:t>
            </w:r>
            <w:r w:rsidRPr="000805DB">
              <w:rPr>
                <w:rFonts w:cs="Times New Roman"/>
                <w:bCs/>
                <w:iCs/>
                <w:szCs w:val="24"/>
              </w:rPr>
              <w:t>информационных</w:t>
            </w:r>
            <w:r w:rsidR="000A033D">
              <w:rPr>
                <w:rFonts w:cs="Times New Roman"/>
                <w:bCs/>
                <w:iCs/>
                <w:szCs w:val="24"/>
              </w:rPr>
              <w:t xml:space="preserve"> </w:t>
            </w:r>
            <w:r w:rsidRPr="000805DB">
              <w:rPr>
                <w:rFonts w:cs="Times New Roman"/>
                <w:bCs/>
                <w:iCs/>
                <w:szCs w:val="24"/>
              </w:rPr>
              <w:t>источников,</w:t>
            </w:r>
            <w:r w:rsidR="000A033D">
              <w:rPr>
                <w:rFonts w:cs="Times New Roman"/>
                <w:bCs/>
                <w:iCs/>
                <w:szCs w:val="24"/>
              </w:rPr>
              <w:t xml:space="preserve"> </w:t>
            </w:r>
            <w:r w:rsidRPr="000805DB">
              <w:rPr>
                <w:rFonts w:cs="Times New Roman"/>
                <w:bCs/>
                <w:iCs/>
                <w:szCs w:val="24"/>
              </w:rPr>
              <w:t>применяемых</w:t>
            </w:r>
            <w:r w:rsidR="000A033D">
              <w:rPr>
                <w:rFonts w:cs="Times New Roman"/>
                <w:bCs/>
                <w:iCs/>
                <w:szCs w:val="24"/>
              </w:rPr>
              <w:t xml:space="preserve"> </w:t>
            </w:r>
            <w:r w:rsidRPr="000805DB">
              <w:rPr>
                <w:rFonts w:cs="Times New Roman"/>
                <w:bCs/>
                <w:iCs/>
                <w:szCs w:val="24"/>
              </w:rPr>
              <w:t>в</w:t>
            </w:r>
            <w:r w:rsidR="000A033D">
              <w:rPr>
                <w:rFonts w:cs="Times New Roman"/>
                <w:bCs/>
                <w:iCs/>
                <w:szCs w:val="24"/>
              </w:rPr>
              <w:t xml:space="preserve"> </w:t>
            </w:r>
            <w:r w:rsidRPr="000805DB">
              <w:rPr>
                <w:rFonts w:cs="Times New Roman"/>
                <w:bCs/>
                <w:iCs/>
                <w:szCs w:val="24"/>
              </w:rPr>
              <w:t>профессиональной</w:t>
            </w:r>
            <w:r w:rsidR="000A033D">
              <w:rPr>
                <w:rFonts w:cs="Times New Roman"/>
                <w:bCs/>
                <w:iCs/>
                <w:szCs w:val="24"/>
              </w:rPr>
              <w:t xml:space="preserve"> </w:t>
            </w:r>
            <w:r w:rsidRPr="000805DB">
              <w:rPr>
                <w:rFonts w:cs="Times New Roman"/>
                <w:bCs/>
                <w:iCs/>
                <w:szCs w:val="24"/>
              </w:rPr>
              <w:t>деятельности;</w:t>
            </w:r>
            <w:r w:rsidR="000A033D">
              <w:rPr>
                <w:rFonts w:cs="Times New Roman"/>
                <w:bCs/>
                <w:iCs/>
                <w:szCs w:val="24"/>
              </w:rPr>
              <w:t xml:space="preserve"> </w:t>
            </w:r>
          </w:p>
          <w:p w14:paraId="603294DC" w14:textId="51A7CA9D" w:rsidR="000805DB" w:rsidRPr="00F70F81" w:rsidRDefault="000805DB" w:rsidP="000805DB">
            <w:pPr>
              <w:rPr>
                <w:rFonts w:cs="Times New Roman"/>
                <w:bCs/>
                <w:i/>
                <w:szCs w:val="24"/>
              </w:rPr>
            </w:pPr>
            <w:r w:rsidRPr="000805DB">
              <w:rPr>
                <w:rFonts w:cs="Times New Roman"/>
                <w:bCs/>
                <w:iCs/>
                <w:szCs w:val="24"/>
              </w:rPr>
              <w:t>приемы</w:t>
            </w:r>
            <w:r w:rsidR="000A033D">
              <w:rPr>
                <w:rFonts w:cs="Times New Roman"/>
                <w:bCs/>
                <w:iCs/>
                <w:szCs w:val="24"/>
              </w:rPr>
              <w:t xml:space="preserve"> </w:t>
            </w:r>
            <w:r w:rsidRPr="000805DB">
              <w:rPr>
                <w:rFonts w:cs="Times New Roman"/>
                <w:bCs/>
                <w:iCs/>
                <w:szCs w:val="24"/>
              </w:rPr>
              <w:t>структурирования</w:t>
            </w:r>
            <w:r w:rsidR="000A033D">
              <w:rPr>
                <w:rFonts w:cs="Times New Roman"/>
                <w:bCs/>
                <w:iCs/>
                <w:szCs w:val="24"/>
              </w:rPr>
              <w:t xml:space="preserve"> </w:t>
            </w:r>
            <w:r w:rsidRPr="000805DB">
              <w:rPr>
                <w:rFonts w:cs="Times New Roman"/>
                <w:bCs/>
                <w:iCs/>
                <w:szCs w:val="24"/>
              </w:rPr>
              <w:t>информации</w:t>
            </w:r>
          </w:p>
        </w:tc>
      </w:tr>
    </w:tbl>
    <w:p w14:paraId="298B2AE4" w14:textId="77777777" w:rsidR="001D14EE" w:rsidRDefault="001D14EE" w:rsidP="00D40615">
      <w:pPr>
        <w:rPr>
          <w:rFonts w:cs="Times New Roman"/>
          <w:bCs/>
          <w:szCs w:val="24"/>
        </w:rPr>
      </w:pPr>
    </w:p>
    <w:p w14:paraId="5AF92E8A" w14:textId="77777777" w:rsidR="001D14EE" w:rsidRDefault="001D14EE" w:rsidP="001D14EE">
      <w:pPr>
        <w:rPr>
          <w:rFonts w:eastAsia="Segoe UI" w:cs="Times New Roman"/>
          <w:b/>
          <w:bCs/>
          <w:caps/>
          <w:kern w:val="32"/>
          <w:szCs w:val="24"/>
          <w:lang w:val="x-none" w:eastAsia="x-none"/>
        </w:rPr>
      </w:pPr>
    </w:p>
    <w:p w14:paraId="247B4970" w14:textId="61F68303" w:rsidR="001D14EE" w:rsidRPr="00B115E3" w:rsidRDefault="001D14EE" w:rsidP="001D14EE">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28BD1758" w14:textId="0AB9417A" w:rsidR="001D14EE" w:rsidRPr="00E11160" w:rsidRDefault="001D14EE" w:rsidP="001D14EE">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1D14EE" w:rsidRPr="00DB7B6A" w14:paraId="42560D15" w14:textId="77777777" w:rsidTr="00D40615">
        <w:trPr>
          <w:trHeight w:val="23"/>
        </w:trPr>
        <w:tc>
          <w:tcPr>
            <w:tcW w:w="2514" w:type="pct"/>
            <w:vAlign w:val="center"/>
          </w:tcPr>
          <w:p w14:paraId="793553A5" w14:textId="60351334" w:rsidR="001D14EE" w:rsidRPr="00F70F81" w:rsidRDefault="001D14EE"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12" w:type="pct"/>
            <w:vAlign w:val="center"/>
          </w:tcPr>
          <w:p w14:paraId="0DD6E87D" w14:textId="19A1CAC1" w:rsidR="001D14EE" w:rsidRPr="00F70F81" w:rsidRDefault="001D14EE"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74" w:type="pct"/>
          </w:tcPr>
          <w:p w14:paraId="08A1CD85" w14:textId="3690B049" w:rsidR="001D14EE" w:rsidRPr="00F70F81" w:rsidRDefault="001D14EE"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1D14EE" w:rsidRPr="00DB7B6A" w14:paraId="7753A6A4" w14:textId="77777777" w:rsidTr="00D40615">
        <w:trPr>
          <w:trHeight w:val="23"/>
        </w:trPr>
        <w:tc>
          <w:tcPr>
            <w:tcW w:w="2514" w:type="pct"/>
            <w:vAlign w:val="center"/>
          </w:tcPr>
          <w:p w14:paraId="7A40A715" w14:textId="754DA131" w:rsidR="001D14EE" w:rsidRPr="00F70F81" w:rsidRDefault="001D14EE"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12" w:type="pct"/>
            <w:vAlign w:val="center"/>
          </w:tcPr>
          <w:p w14:paraId="1D56C346" w14:textId="6B3066B9" w:rsidR="001D14EE" w:rsidRPr="00F70F81" w:rsidRDefault="001D14EE" w:rsidP="002C78DF">
            <w:pPr>
              <w:jc w:val="center"/>
              <w:rPr>
                <w:rFonts w:cs="Times New Roman"/>
                <w:bCs/>
                <w:szCs w:val="24"/>
              </w:rPr>
            </w:pPr>
            <w:r>
              <w:rPr>
                <w:rFonts w:cs="Times New Roman"/>
                <w:bCs/>
                <w:szCs w:val="24"/>
              </w:rPr>
              <w:t>48</w:t>
            </w:r>
          </w:p>
        </w:tc>
        <w:tc>
          <w:tcPr>
            <w:tcW w:w="1374" w:type="pct"/>
            <w:vAlign w:val="center"/>
          </w:tcPr>
          <w:p w14:paraId="248E049C" w14:textId="3881F56A" w:rsidR="001D14EE" w:rsidRPr="00F70F81" w:rsidRDefault="001D14EE" w:rsidP="002C78DF">
            <w:pPr>
              <w:jc w:val="center"/>
              <w:rPr>
                <w:rFonts w:cs="Times New Roman"/>
                <w:bCs/>
                <w:szCs w:val="24"/>
              </w:rPr>
            </w:pPr>
            <w:r>
              <w:rPr>
                <w:rFonts w:cs="Times New Roman"/>
                <w:bCs/>
                <w:szCs w:val="24"/>
              </w:rPr>
              <w:t>-</w:t>
            </w:r>
          </w:p>
        </w:tc>
      </w:tr>
      <w:tr w:rsidR="001D14EE" w:rsidRPr="00DB7B6A" w14:paraId="1A726C11" w14:textId="77777777" w:rsidTr="00D40615">
        <w:trPr>
          <w:trHeight w:val="23"/>
        </w:trPr>
        <w:tc>
          <w:tcPr>
            <w:tcW w:w="2514" w:type="pct"/>
            <w:vAlign w:val="center"/>
          </w:tcPr>
          <w:p w14:paraId="7B61974E" w14:textId="7FEC921F" w:rsidR="001D14EE" w:rsidRPr="00F70F81" w:rsidRDefault="001D14EE"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12" w:type="pct"/>
            <w:vAlign w:val="center"/>
          </w:tcPr>
          <w:p w14:paraId="69F68A30" w14:textId="3AE1C7EF" w:rsidR="001D14EE" w:rsidRPr="00F70F81" w:rsidRDefault="001D14EE" w:rsidP="002C78DF">
            <w:pPr>
              <w:jc w:val="center"/>
              <w:rPr>
                <w:rFonts w:cs="Times New Roman"/>
                <w:bCs/>
                <w:szCs w:val="24"/>
              </w:rPr>
            </w:pPr>
          </w:p>
        </w:tc>
        <w:tc>
          <w:tcPr>
            <w:tcW w:w="1374" w:type="pct"/>
            <w:vAlign w:val="center"/>
          </w:tcPr>
          <w:p w14:paraId="32204135" w14:textId="77777777" w:rsidR="001D14EE" w:rsidRPr="00F70F81" w:rsidRDefault="001D14EE" w:rsidP="002C78DF">
            <w:pPr>
              <w:jc w:val="center"/>
              <w:rPr>
                <w:rFonts w:cs="Times New Roman"/>
                <w:bCs/>
                <w:szCs w:val="24"/>
              </w:rPr>
            </w:pPr>
            <w:r w:rsidRPr="00F70F81">
              <w:rPr>
                <w:rFonts w:cs="Times New Roman"/>
                <w:bCs/>
                <w:szCs w:val="24"/>
              </w:rPr>
              <w:t>-</w:t>
            </w:r>
          </w:p>
        </w:tc>
      </w:tr>
      <w:tr w:rsidR="001D14EE" w:rsidRPr="00DB7B6A" w14:paraId="6DE988D9" w14:textId="77777777" w:rsidTr="00D40615">
        <w:trPr>
          <w:trHeight w:val="23"/>
        </w:trPr>
        <w:tc>
          <w:tcPr>
            <w:tcW w:w="2514" w:type="pct"/>
            <w:vAlign w:val="center"/>
          </w:tcPr>
          <w:p w14:paraId="32A88B8A" w14:textId="6A17D73F" w:rsidR="001D14EE" w:rsidRPr="00F70F81" w:rsidRDefault="001D14EE"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12" w:type="pct"/>
            <w:vAlign w:val="center"/>
          </w:tcPr>
          <w:p w14:paraId="06FDEBED" w14:textId="199C484B" w:rsidR="001D14EE" w:rsidRPr="00F70F81" w:rsidRDefault="001D14EE" w:rsidP="002C78DF">
            <w:pPr>
              <w:jc w:val="center"/>
              <w:rPr>
                <w:rFonts w:cs="Times New Roman"/>
                <w:bCs/>
                <w:szCs w:val="24"/>
              </w:rPr>
            </w:pPr>
            <w:r>
              <w:rPr>
                <w:rFonts w:cs="Times New Roman"/>
                <w:bCs/>
                <w:szCs w:val="24"/>
              </w:rPr>
              <w:t>2</w:t>
            </w:r>
          </w:p>
        </w:tc>
        <w:tc>
          <w:tcPr>
            <w:tcW w:w="1374" w:type="pct"/>
            <w:vAlign w:val="center"/>
          </w:tcPr>
          <w:p w14:paraId="56509ED1" w14:textId="504094D4" w:rsidR="001D14EE" w:rsidRPr="00F70F81" w:rsidRDefault="001D14EE" w:rsidP="002C78DF">
            <w:pPr>
              <w:jc w:val="center"/>
              <w:rPr>
                <w:rFonts w:cs="Times New Roman"/>
                <w:bCs/>
                <w:szCs w:val="24"/>
              </w:rPr>
            </w:pPr>
            <w:r>
              <w:rPr>
                <w:rFonts w:cs="Times New Roman"/>
                <w:bCs/>
                <w:szCs w:val="24"/>
              </w:rPr>
              <w:t>-</w:t>
            </w:r>
          </w:p>
        </w:tc>
      </w:tr>
      <w:tr w:rsidR="001D14EE" w:rsidRPr="00257255" w14:paraId="29AC78B2" w14:textId="77777777" w:rsidTr="00D40615">
        <w:trPr>
          <w:trHeight w:val="23"/>
        </w:trPr>
        <w:tc>
          <w:tcPr>
            <w:tcW w:w="2514" w:type="pct"/>
            <w:vAlign w:val="center"/>
          </w:tcPr>
          <w:p w14:paraId="3333CD44" w14:textId="77777777" w:rsidR="001D14EE" w:rsidRPr="00F70F81" w:rsidRDefault="001D14EE" w:rsidP="002C78DF">
            <w:pPr>
              <w:jc w:val="both"/>
              <w:rPr>
                <w:rFonts w:cs="Times New Roman"/>
                <w:bCs/>
                <w:szCs w:val="24"/>
              </w:rPr>
            </w:pPr>
            <w:r w:rsidRPr="00F70F81">
              <w:rPr>
                <w:rFonts w:cs="Times New Roman"/>
                <w:bCs/>
                <w:szCs w:val="24"/>
              </w:rPr>
              <w:t>Всего</w:t>
            </w:r>
          </w:p>
        </w:tc>
        <w:tc>
          <w:tcPr>
            <w:tcW w:w="1112" w:type="pct"/>
            <w:vAlign w:val="center"/>
          </w:tcPr>
          <w:p w14:paraId="65567AD9" w14:textId="77777777" w:rsidR="001D14EE" w:rsidRPr="00F70F81" w:rsidRDefault="001D14EE" w:rsidP="002C78DF">
            <w:pPr>
              <w:jc w:val="center"/>
              <w:rPr>
                <w:rFonts w:cs="Times New Roman"/>
                <w:b/>
                <w:szCs w:val="24"/>
              </w:rPr>
            </w:pPr>
            <w:r>
              <w:rPr>
                <w:rFonts w:cs="Times New Roman"/>
                <w:b/>
                <w:szCs w:val="24"/>
              </w:rPr>
              <w:t>48</w:t>
            </w:r>
          </w:p>
        </w:tc>
        <w:tc>
          <w:tcPr>
            <w:tcW w:w="1374" w:type="pct"/>
            <w:vAlign w:val="center"/>
          </w:tcPr>
          <w:p w14:paraId="41B3CC2C" w14:textId="34598E0B" w:rsidR="001D14EE" w:rsidRPr="00F70F81" w:rsidRDefault="001D14EE" w:rsidP="002C78DF">
            <w:pPr>
              <w:jc w:val="center"/>
              <w:rPr>
                <w:rFonts w:cs="Times New Roman"/>
                <w:b/>
                <w:szCs w:val="24"/>
              </w:rPr>
            </w:pPr>
            <w:r>
              <w:rPr>
                <w:rFonts w:cs="Times New Roman"/>
                <w:b/>
                <w:szCs w:val="24"/>
              </w:rPr>
              <w:t>-</w:t>
            </w:r>
          </w:p>
        </w:tc>
      </w:tr>
    </w:tbl>
    <w:p w14:paraId="589F0DCB" w14:textId="77777777" w:rsidR="001D14EE" w:rsidRDefault="001D14EE" w:rsidP="001D14EE">
      <w:pPr>
        <w:rPr>
          <w:rFonts w:cs="Times New Roman"/>
          <w:iCs/>
          <w:szCs w:val="24"/>
        </w:rPr>
      </w:pPr>
    </w:p>
    <w:p w14:paraId="31F6BEE7" w14:textId="0CA1E28B" w:rsidR="001D14EE" w:rsidRDefault="001D14EE" w:rsidP="001D14E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w:t>
      </w:r>
      <w:r w:rsidR="000A033D">
        <w:rPr>
          <w:rFonts w:ascii="Times New Roman" w:hAnsi="Times New Roman"/>
        </w:rPr>
        <w:t xml:space="preserve"> </w:t>
      </w: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3743D2" w:rsidRPr="00F70F81" w14:paraId="237F417E" w14:textId="77777777" w:rsidTr="00D847A1">
        <w:trPr>
          <w:trHeight w:val="903"/>
        </w:trPr>
        <w:tc>
          <w:tcPr>
            <w:tcW w:w="2689" w:type="dxa"/>
            <w:vAlign w:val="center"/>
          </w:tcPr>
          <w:p w14:paraId="5720643D" w14:textId="1B1EFF73" w:rsidR="003743D2" w:rsidRPr="00C63897" w:rsidRDefault="003743D2" w:rsidP="000C7B8A">
            <w:pPr>
              <w:spacing w:line="276" w:lineRule="auto"/>
              <w:jc w:val="center"/>
              <w:rPr>
                <w:rFonts w:eastAsia="Times New Roman" w:cs="Times New Roman"/>
                <w:b/>
                <w:lang w:eastAsia="ru-RU"/>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6945" w:type="dxa"/>
            <w:vAlign w:val="center"/>
          </w:tcPr>
          <w:p w14:paraId="10B24EA1" w14:textId="4DEE23C1" w:rsidR="003743D2" w:rsidRPr="00F70F81" w:rsidRDefault="003743D2" w:rsidP="000C7B8A">
            <w:pPr>
              <w:suppressAutoHyphens/>
              <w:jc w:val="center"/>
              <w:rPr>
                <w:rFonts w:eastAsia="Times New Roman" w:cs="Times New Roman"/>
                <w:b/>
                <w:lang w:eastAsia="ru-RU"/>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3743D2" w:rsidRPr="00F70F81" w14:paraId="7B4EBC79" w14:textId="77777777" w:rsidTr="000C7B8A">
        <w:tc>
          <w:tcPr>
            <w:tcW w:w="9634" w:type="dxa"/>
            <w:gridSpan w:val="2"/>
          </w:tcPr>
          <w:p w14:paraId="640051CB" w14:textId="1E9F7E14" w:rsidR="003743D2" w:rsidRPr="003743D2" w:rsidRDefault="003743D2" w:rsidP="003743D2">
            <w:pPr>
              <w:outlineLvl w:val="0"/>
              <w:rPr>
                <w:b/>
                <w:bCs/>
              </w:rPr>
            </w:pPr>
            <w:r w:rsidRPr="00614B27">
              <w:rPr>
                <w:b/>
                <w:bCs/>
              </w:rPr>
              <w:t>Введение.</w:t>
            </w:r>
            <w:r w:rsidR="000A033D">
              <w:rPr>
                <w:b/>
                <w:bCs/>
              </w:rPr>
              <w:t xml:space="preserve"> </w:t>
            </w:r>
            <w:r w:rsidRPr="00614B27">
              <w:rPr>
                <w:b/>
                <w:bCs/>
              </w:rPr>
              <w:t>Россия</w:t>
            </w:r>
            <w:r w:rsidR="000A033D">
              <w:rPr>
                <w:b/>
                <w:bCs/>
              </w:rPr>
              <w:t xml:space="preserve"> </w:t>
            </w:r>
            <w:r w:rsidRPr="00614B27">
              <w:rPr>
                <w:b/>
                <w:bCs/>
              </w:rPr>
              <w:t>и</w:t>
            </w:r>
            <w:r w:rsidR="000A033D">
              <w:rPr>
                <w:b/>
                <w:bCs/>
              </w:rPr>
              <w:t xml:space="preserve"> </w:t>
            </w:r>
            <w:r w:rsidRPr="00614B27">
              <w:rPr>
                <w:b/>
                <w:bCs/>
              </w:rPr>
              <w:t>мир</w:t>
            </w:r>
            <w:r w:rsidR="000A033D">
              <w:rPr>
                <w:b/>
                <w:bCs/>
              </w:rPr>
              <w:t xml:space="preserve"> </w:t>
            </w:r>
            <w:r w:rsidRPr="00614B27">
              <w:rPr>
                <w:b/>
                <w:bCs/>
              </w:rPr>
              <w:t>в</w:t>
            </w:r>
            <w:r w:rsidR="000A033D">
              <w:rPr>
                <w:b/>
                <w:bCs/>
              </w:rPr>
              <w:t xml:space="preserve"> </w:t>
            </w:r>
            <w:r w:rsidRPr="00614B27">
              <w:rPr>
                <w:b/>
                <w:bCs/>
              </w:rPr>
              <w:t>новейшее</w:t>
            </w:r>
            <w:r w:rsidR="000A033D">
              <w:rPr>
                <w:b/>
                <w:bCs/>
              </w:rPr>
              <w:t xml:space="preserve"> </w:t>
            </w:r>
            <w:r w:rsidRPr="00614B27">
              <w:rPr>
                <w:b/>
                <w:bCs/>
              </w:rPr>
              <w:t>время</w:t>
            </w:r>
            <w:r w:rsidR="000A033D">
              <w:rPr>
                <w:b/>
                <w:bCs/>
              </w:rPr>
              <w:t xml:space="preserve"> </w:t>
            </w:r>
            <w:r>
              <w:rPr>
                <w:b/>
                <w:bCs/>
              </w:rPr>
              <w:t>(2)</w:t>
            </w:r>
          </w:p>
        </w:tc>
      </w:tr>
      <w:tr w:rsidR="003743D2" w:rsidRPr="00F70F81" w14:paraId="273D030A" w14:textId="77777777" w:rsidTr="00D847A1">
        <w:tc>
          <w:tcPr>
            <w:tcW w:w="2689" w:type="dxa"/>
            <w:vMerge w:val="restart"/>
          </w:tcPr>
          <w:p w14:paraId="0E99A59C" w14:textId="77777777" w:rsidR="00954E3E" w:rsidRPr="00614B27" w:rsidRDefault="00954E3E" w:rsidP="00954E3E">
            <w:pPr>
              <w:outlineLvl w:val="0"/>
              <w:rPr>
                <w:b/>
                <w:bCs/>
              </w:rPr>
            </w:pPr>
            <w:r w:rsidRPr="00614B27">
              <w:rPr>
                <w:b/>
                <w:bCs/>
              </w:rPr>
              <w:t>Введение.</w:t>
            </w:r>
          </w:p>
          <w:p w14:paraId="37731602" w14:textId="4266F149" w:rsidR="00954E3E" w:rsidRDefault="00954E3E" w:rsidP="00954E3E">
            <w:pPr>
              <w:outlineLvl w:val="0"/>
              <w:rPr>
                <w:b/>
                <w:bCs/>
              </w:rPr>
            </w:pPr>
            <w:r w:rsidRPr="00614B27">
              <w:rPr>
                <w:b/>
                <w:bCs/>
              </w:rPr>
              <w:lastRenderedPageBreak/>
              <w:t>Россия</w:t>
            </w:r>
            <w:r w:rsidR="000A033D">
              <w:rPr>
                <w:b/>
                <w:bCs/>
              </w:rPr>
              <w:t xml:space="preserve"> </w:t>
            </w:r>
            <w:r w:rsidRPr="00614B27">
              <w:rPr>
                <w:b/>
                <w:bCs/>
              </w:rPr>
              <w:t>и</w:t>
            </w:r>
            <w:r w:rsidR="000A033D">
              <w:rPr>
                <w:b/>
                <w:bCs/>
              </w:rPr>
              <w:t xml:space="preserve"> </w:t>
            </w:r>
            <w:r w:rsidRPr="00614B27">
              <w:rPr>
                <w:b/>
                <w:bCs/>
              </w:rPr>
              <w:t>мир</w:t>
            </w:r>
            <w:r w:rsidR="000A033D">
              <w:rPr>
                <w:b/>
                <w:bCs/>
              </w:rPr>
              <w:t xml:space="preserve"> </w:t>
            </w:r>
            <w:r w:rsidRPr="00614B27">
              <w:rPr>
                <w:b/>
                <w:bCs/>
              </w:rPr>
              <w:t>в</w:t>
            </w:r>
            <w:r w:rsidR="000A033D">
              <w:rPr>
                <w:b/>
                <w:bCs/>
              </w:rPr>
              <w:t xml:space="preserve"> </w:t>
            </w:r>
            <w:r w:rsidRPr="00614B27">
              <w:rPr>
                <w:b/>
                <w:bCs/>
              </w:rPr>
              <w:t>новейшее</w:t>
            </w:r>
            <w:r w:rsidR="000A033D">
              <w:rPr>
                <w:b/>
                <w:bCs/>
              </w:rPr>
              <w:t xml:space="preserve"> </w:t>
            </w:r>
            <w:r w:rsidRPr="00614B27">
              <w:rPr>
                <w:b/>
                <w:bCs/>
              </w:rPr>
              <w:t>время</w:t>
            </w:r>
          </w:p>
          <w:p w14:paraId="16A16519" w14:textId="25A38E5F" w:rsidR="003743D2" w:rsidRPr="00C63897" w:rsidRDefault="003743D2" w:rsidP="003743D2">
            <w:pPr>
              <w:rPr>
                <w:rFonts w:eastAsia="Times New Roman" w:cs="Times New Roman"/>
                <w:b/>
                <w:bCs/>
                <w:lang w:eastAsia="ru-RU"/>
              </w:rPr>
            </w:pPr>
          </w:p>
        </w:tc>
        <w:tc>
          <w:tcPr>
            <w:tcW w:w="6945" w:type="dxa"/>
          </w:tcPr>
          <w:p w14:paraId="48B01C5D" w14:textId="6CA93406" w:rsidR="003743D2" w:rsidRPr="00F70F81" w:rsidRDefault="003743D2" w:rsidP="003743D2">
            <w:pPr>
              <w:rPr>
                <w:rFonts w:eastAsia="Times New Roman" w:cs="Times New Roman"/>
                <w:b/>
                <w:lang w:eastAsia="ru-RU"/>
              </w:rPr>
            </w:pPr>
            <w:r w:rsidRPr="00F70F81">
              <w:rPr>
                <w:rFonts w:eastAsia="Times New Roman" w:cs="Times New Roman"/>
                <w:b/>
                <w:bCs/>
                <w:lang w:eastAsia="ru-RU"/>
              </w:rPr>
              <w:lastRenderedPageBreak/>
              <w:t>Содержание</w:t>
            </w:r>
            <w:r w:rsidR="000A033D">
              <w:rPr>
                <w:rFonts w:eastAsia="Times New Roman" w:cs="Times New Roman"/>
                <w:b/>
                <w:bCs/>
                <w:lang w:eastAsia="ru-RU"/>
              </w:rPr>
              <w:t xml:space="preserve"> </w:t>
            </w:r>
          </w:p>
        </w:tc>
      </w:tr>
      <w:tr w:rsidR="003743D2" w:rsidRPr="00F70F81" w14:paraId="7B7F1C04" w14:textId="77777777" w:rsidTr="00D847A1">
        <w:trPr>
          <w:trHeight w:val="396"/>
        </w:trPr>
        <w:tc>
          <w:tcPr>
            <w:tcW w:w="2689" w:type="dxa"/>
            <w:vMerge/>
          </w:tcPr>
          <w:p w14:paraId="6AAA55A5" w14:textId="77777777" w:rsidR="003743D2" w:rsidRPr="00C63897" w:rsidRDefault="003743D2" w:rsidP="003743D2">
            <w:pPr>
              <w:rPr>
                <w:rFonts w:eastAsia="Times New Roman" w:cs="Times New Roman"/>
                <w:b/>
                <w:bCs/>
                <w:lang w:eastAsia="ru-RU"/>
              </w:rPr>
            </w:pPr>
          </w:p>
        </w:tc>
        <w:tc>
          <w:tcPr>
            <w:tcW w:w="6945" w:type="dxa"/>
          </w:tcPr>
          <w:p w14:paraId="23A491EE" w14:textId="5CA098EC" w:rsidR="003743D2" w:rsidRPr="00F70F81" w:rsidRDefault="00954E3E" w:rsidP="003743D2">
            <w:pPr>
              <w:suppressAutoHyphens/>
              <w:jc w:val="both"/>
              <w:rPr>
                <w:rFonts w:eastAsia="Times New Roman" w:cs="Times New Roman"/>
                <w:lang w:eastAsia="ru-RU"/>
              </w:rPr>
            </w:pPr>
            <w:r w:rsidRPr="00614B27">
              <w:t>Понятие</w:t>
            </w:r>
            <w:r w:rsidR="000A033D">
              <w:t xml:space="preserve"> </w:t>
            </w:r>
            <w:r w:rsidRPr="00614B27">
              <w:t>новейшая</w:t>
            </w:r>
            <w:r w:rsidR="000A033D">
              <w:t xml:space="preserve"> </w:t>
            </w:r>
            <w:r w:rsidRPr="00614B27">
              <w:t>история.</w:t>
            </w:r>
            <w:r w:rsidR="000A033D">
              <w:rPr>
                <w:bCs/>
              </w:rPr>
              <w:t xml:space="preserve"> </w:t>
            </w:r>
            <w:r w:rsidRPr="00614B27">
              <w:rPr>
                <w:bCs/>
              </w:rPr>
              <w:t>Периодизация</w:t>
            </w:r>
            <w:r w:rsidR="000A033D">
              <w:rPr>
                <w:bCs/>
              </w:rPr>
              <w:t xml:space="preserve"> </w:t>
            </w:r>
            <w:r w:rsidRPr="00614B27">
              <w:rPr>
                <w:bCs/>
              </w:rPr>
              <w:t>новейшей</w:t>
            </w:r>
            <w:r w:rsidR="000A033D">
              <w:rPr>
                <w:bCs/>
              </w:rPr>
              <w:t xml:space="preserve"> </w:t>
            </w:r>
            <w:r w:rsidRPr="00614B27">
              <w:rPr>
                <w:bCs/>
              </w:rPr>
              <w:t>истории.</w:t>
            </w:r>
            <w:r w:rsidR="000A033D">
              <w:rPr>
                <w:bCs/>
              </w:rPr>
              <w:t xml:space="preserve"> </w:t>
            </w:r>
            <w:r w:rsidRPr="00614B27">
              <w:rPr>
                <w:bCs/>
              </w:rPr>
              <w:t>Источники.</w:t>
            </w:r>
            <w:r w:rsidR="000A033D">
              <w:rPr>
                <w:bCs/>
              </w:rPr>
              <w:t xml:space="preserve"> </w:t>
            </w:r>
            <w:r w:rsidRPr="00614B27">
              <w:rPr>
                <w:bCs/>
              </w:rPr>
              <w:t>Характеристика</w:t>
            </w:r>
            <w:r w:rsidR="000A033D">
              <w:rPr>
                <w:bCs/>
              </w:rPr>
              <w:t xml:space="preserve"> </w:t>
            </w:r>
            <w:r w:rsidRPr="00614B27">
              <w:rPr>
                <w:bCs/>
              </w:rPr>
              <w:t>основных</w:t>
            </w:r>
            <w:r w:rsidR="000A033D">
              <w:rPr>
                <w:bCs/>
              </w:rPr>
              <w:t xml:space="preserve"> </w:t>
            </w:r>
            <w:r w:rsidRPr="00614B27">
              <w:rPr>
                <w:bCs/>
              </w:rPr>
              <w:t>этапов</w:t>
            </w:r>
            <w:r w:rsidR="000A033D">
              <w:rPr>
                <w:bCs/>
              </w:rPr>
              <w:t xml:space="preserve"> </w:t>
            </w:r>
            <w:r w:rsidRPr="00614B27">
              <w:rPr>
                <w:bCs/>
              </w:rPr>
              <w:t>становления</w:t>
            </w:r>
            <w:r w:rsidR="000A033D">
              <w:rPr>
                <w:bCs/>
              </w:rPr>
              <w:t xml:space="preserve"> </w:t>
            </w:r>
            <w:r w:rsidRPr="00614B27">
              <w:rPr>
                <w:bCs/>
              </w:rPr>
              <w:t>современного</w:t>
            </w:r>
            <w:r w:rsidR="000A033D">
              <w:rPr>
                <w:bCs/>
              </w:rPr>
              <w:t xml:space="preserve"> </w:t>
            </w:r>
            <w:r w:rsidRPr="00614B27">
              <w:rPr>
                <w:bCs/>
              </w:rPr>
              <w:t>мира.</w:t>
            </w:r>
            <w:r w:rsidR="000A033D">
              <w:rPr>
                <w:bCs/>
              </w:rPr>
              <w:t xml:space="preserve"> </w:t>
            </w:r>
            <w:r w:rsidRPr="00614B27">
              <w:rPr>
                <w:bCs/>
              </w:rPr>
              <w:t>Особенности</w:t>
            </w:r>
            <w:r w:rsidR="000A033D">
              <w:rPr>
                <w:bCs/>
              </w:rPr>
              <w:t xml:space="preserve"> </w:t>
            </w:r>
            <w:r w:rsidRPr="00614B27">
              <w:rPr>
                <w:bCs/>
              </w:rPr>
              <w:t>XX</w:t>
            </w:r>
            <w:r w:rsidR="000A033D">
              <w:rPr>
                <w:bCs/>
              </w:rPr>
              <w:t xml:space="preserve"> </w:t>
            </w:r>
            <w:r w:rsidRPr="00614B27">
              <w:rPr>
                <w:bCs/>
              </w:rPr>
              <w:t>-</w:t>
            </w:r>
            <w:r w:rsidR="000A033D">
              <w:rPr>
                <w:bCs/>
              </w:rPr>
              <w:t xml:space="preserve"> </w:t>
            </w:r>
            <w:r w:rsidRPr="00614B27">
              <w:rPr>
                <w:bCs/>
              </w:rPr>
              <w:t>начало</w:t>
            </w:r>
            <w:r w:rsidR="000A033D">
              <w:rPr>
                <w:bCs/>
              </w:rPr>
              <w:t xml:space="preserve"> </w:t>
            </w:r>
            <w:r w:rsidRPr="00614B27">
              <w:rPr>
                <w:bCs/>
              </w:rPr>
              <w:t>XXI</w:t>
            </w:r>
            <w:r w:rsidR="000A033D">
              <w:rPr>
                <w:bCs/>
              </w:rPr>
              <w:t xml:space="preserve"> </w:t>
            </w:r>
            <w:r w:rsidRPr="00614B27">
              <w:rPr>
                <w:bCs/>
              </w:rPr>
              <w:t>в.</w:t>
            </w:r>
            <w:r w:rsidR="000A033D">
              <w:rPr>
                <w:bCs/>
              </w:rPr>
              <w:t xml:space="preserve"> </w:t>
            </w:r>
            <w:r w:rsidRPr="00614B27">
              <w:rPr>
                <w:bCs/>
              </w:rPr>
              <w:t>Факторы,</w:t>
            </w:r>
            <w:r w:rsidR="000A033D">
              <w:rPr>
                <w:bCs/>
              </w:rPr>
              <w:t xml:space="preserve"> </w:t>
            </w:r>
            <w:r w:rsidRPr="00614B27">
              <w:rPr>
                <w:bCs/>
              </w:rPr>
              <w:t>повлиявшие</w:t>
            </w:r>
            <w:r w:rsidR="000A033D">
              <w:rPr>
                <w:bCs/>
              </w:rPr>
              <w:t xml:space="preserve"> </w:t>
            </w:r>
            <w:r w:rsidRPr="00614B27">
              <w:rPr>
                <w:bCs/>
              </w:rPr>
              <w:t>на</w:t>
            </w:r>
            <w:r w:rsidR="000A033D">
              <w:rPr>
                <w:bCs/>
              </w:rPr>
              <w:t xml:space="preserve"> </w:t>
            </w:r>
            <w:r w:rsidRPr="00614B27">
              <w:rPr>
                <w:bCs/>
              </w:rPr>
              <w:t>развитие</w:t>
            </w:r>
            <w:r w:rsidR="000A033D">
              <w:rPr>
                <w:bCs/>
              </w:rPr>
              <w:t xml:space="preserve"> </w:t>
            </w:r>
            <w:r w:rsidRPr="00614B27">
              <w:rPr>
                <w:bCs/>
              </w:rPr>
              <w:t>стран</w:t>
            </w:r>
            <w:r w:rsidR="000A033D">
              <w:rPr>
                <w:bCs/>
              </w:rPr>
              <w:t xml:space="preserve"> </w:t>
            </w:r>
            <w:r w:rsidRPr="00614B27">
              <w:rPr>
                <w:bCs/>
              </w:rPr>
              <w:t>в</w:t>
            </w:r>
            <w:r w:rsidR="000A033D">
              <w:rPr>
                <w:bCs/>
              </w:rPr>
              <w:t xml:space="preserve"> </w:t>
            </w:r>
            <w:r w:rsidRPr="00614B27">
              <w:rPr>
                <w:bCs/>
              </w:rPr>
              <w:t>XX</w:t>
            </w:r>
            <w:r w:rsidR="000A033D">
              <w:rPr>
                <w:bCs/>
              </w:rPr>
              <w:t xml:space="preserve"> </w:t>
            </w:r>
            <w:r w:rsidRPr="00614B27">
              <w:rPr>
                <w:bCs/>
              </w:rPr>
              <w:t>-</w:t>
            </w:r>
            <w:r w:rsidR="000A033D">
              <w:rPr>
                <w:bCs/>
              </w:rPr>
              <w:t xml:space="preserve"> </w:t>
            </w:r>
            <w:r w:rsidRPr="00614B27">
              <w:rPr>
                <w:bCs/>
              </w:rPr>
              <w:t>начало</w:t>
            </w:r>
            <w:r w:rsidR="000A033D">
              <w:rPr>
                <w:bCs/>
              </w:rPr>
              <w:t xml:space="preserve"> </w:t>
            </w:r>
            <w:r w:rsidRPr="00614B27">
              <w:rPr>
                <w:bCs/>
              </w:rPr>
              <w:t>XXI</w:t>
            </w:r>
            <w:r w:rsidR="000A033D">
              <w:rPr>
                <w:bCs/>
              </w:rPr>
              <w:t xml:space="preserve"> </w:t>
            </w:r>
            <w:r w:rsidRPr="00614B27">
              <w:rPr>
                <w:bCs/>
              </w:rPr>
              <w:t>в.</w:t>
            </w:r>
            <w:r w:rsidR="000A033D">
              <w:rPr>
                <w:bCs/>
              </w:rPr>
              <w:t xml:space="preserve"> </w:t>
            </w:r>
            <w:r w:rsidRPr="00614B27">
              <w:rPr>
                <w:bCs/>
              </w:rPr>
              <w:t>Понятие</w:t>
            </w:r>
            <w:r w:rsidR="000A033D">
              <w:rPr>
                <w:bCs/>
              </w:rPr>
              <w:t xml:space="preserve"> </w:t>
            </w:r>
            <w:r w:rsidRPr="00614B27">
              <w:rPr>
                <w:bCs/>
              </w:rPr>
              <w:t>глобализация</w:t>
            </w:r>
            <w:r w:rsidR="000A033D">
              <w:rPr>
                <w:bCs/>
              </w:rPr>
              <w:t xml:space="preserve"> </w:t>
            </w:r>
            <w:r w:rsidRPr="00614B27">
              <w:rPr>
                <w:bCs/>
              </w:rPr>
              <w:t>и</w:t>
            </w:r>
            <w:r w:rsidR="000A033D">
              <w:rPr>
                <w:bCs/>
              </w:rPr>
              <w:t xml:space="preserve"> </w:t>
            </w:r>
            <w:r w:rsidRPr="00614B27">
              <w:rPr>
                <w:bCs/>
              </w:rPr>
              <w:t>формы</w:t>
            </w:r>
            <w:r w:rsidR="000A033D">
              <w:rPr>
                <w:bCs/>
              </w:rPr>
              <w:t xml:space="preserve"> </w:t>
            </w:r>
            <w:r w:rsidRPr="00614B27">
              <w:rPr>
                <w:bCs/>
              </w:rPr>
              <w:t>ее</w:t>
            </w:r>
            <w:r w:rsidR="000A033D">
              <w:rPr>
                <w:bCs/>
              </w:rPr>
              <w:t xml:space="preserve"> </w:t>
            </w:r>
            <w:r w:rsidRPr="00614B27">
              <w:rPr>
                <w:bCs/>
              </w:rPr>
              <w:t>проявления</w:t>
            </w:r>
            <w:r w:rsidR="000A033D">
              <w:rPr>
                <w:bCs/>
              </w:rPr>
              <w:t xml:space="preserve"> </w:t>
            </w:r>
            <w:r w:rsidRPr="00614B27">
              <w:rPr>
                <w:bCs/>
              </w:rPr>
              <w:t>в</w:t>
            </w:r>
            <w:r w:rsidR="000A033D">
              <w:rPr>
                <w:bCs/>
              </w:rPr>
              <w:t xml:space="preserve"> </w:t>
            </w:r>
            <w:r w:rsidRPr="00614B27">
              <w:rPr>
                <w:bCs/>
              </w:rPr>
              <w:t>современном</w:t>
            </w:r>
            <w:r w:rsidR="000A033D">
              <w:rPr>
                <w:bCs/>
              </w:rPr>
              <w:t xml:space="preserve"> </w:t>
            </w:r>
            <w:r w:rsidRPr="00614B27">
              <w:rPr>
                <w:bCs/>
              </w:rPr>
              <w:t>мире.</w:t>
            </w:r>
          </w:p>
        </w:tc>
      </w:tr>
      <w:tr w:rsidR="003743D2" w:rsidRPr="00F70F81" w14:paraId="34012043" w14:textId="77777777" w:rsidTr="00D847A1">
        <w:trPr>
          <w:trHeight w:val="20"/>
        </w:trPr>
        <w:tc>
          <w:tcPr>
            <w:tcW w:w="2689" w:type="dxa"/>
            <w:vMerge/>
          </w:tcPr>
          <w:p w14:paraId="5662CD5F" w14:textId="77777777" w:rsidR="003743D2" w:rsidRPr="00C63897" w:rsidRDefault="003743D2" w:rsidP="003743D2">
            <w:pPr>
              <w:rPr>
                <w:rFonts w:eastAsia="Times New Roman" w:cs="Times New Roman"/>
                <w:b/>
                <w:bCs/>
                <w:lang w:eastAsia="ru-RU"/>
              </w:rPr>
            </w:pPr>
          </w:p>
        </w:tc>
        <w:tc>
          <w:tcPr>
            <w:tcW w:w="6945" w:type="dxa"/>
          </w:tcPr>
          <w:p w14:paraId="276DA289" w14:textId="3036F61A" w:rsidR="003743D2" w:rsidRPr="00F70F81" w:rsidRDefault="003743D2" w:rsidP="003743D2">
            <w:pPr>
              <w:suppressAutoHyphens/>
              <w:jc w:val="both"/>
              <w:rPr>
                <w:rFonts w:eastAsia="Times New Roman" w:cs="Times New Roman"/>
                <w:b/>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3743D2" w:rsidRPr="00F70F81" w14:paraId="55A818D4" w14:textId="77777777" w:rsidTr="00D847A1">
        <w:trPr>
          <w:trHeight w:val="361"/>
        </w:trPr>
        <w:tc>
          <w:tcPr>
            <w:tcW w:w="2689" w:type="dxa"/>
            <w:vMerge/>
          </w:tcPr>
          <w:p w14:paraId="4415BF46" w14:textId="77777777" w:rsidR="003743D2" w:rsidRPr="00C63897" w:rsidRDefault="003743D2" w:rsidP="003743D2">
            <w:pPr>
              <w:rPr>
                <w:rFonts w:eastAsia="Times New Roman" w:cs="Times New Roman"/>
                <w:b/>
                <w:bCs/>
                <w:lang w:eastAsia="ru-RU"/>
              </w:rPr>
            </w:pPr>
          </w:p>
        </w:tc>
        <w:tc>
          <w:tcPr>
            <w:tcW w:w="6945" w:type="dxa"/>
            <w:vAlign w:val="bottom"/>
          </w:tcPr>
          <w:p w14:paraId="1157B5A0" w14:textId="7620F57B" w:rsidR="003743D2" w:rsidRPr="00F70F81" w:rsidRDefault="003743D2" w:rsidP="003743D2">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6CDF82C1" w14:textId="19817F83" w:rsidR="003743D2" w:rsidRPr="00F70F81" w:rsidRDefault="003743D2" w:rsidP="003743D2">
            <w:pPr>
              <w:rPr>
                <w:rFonts w:eastAsia="Times New Roman" w:cs="Times New Roman"/>
                <w:i/>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954E3E" w:rsidRPr="00F70F81" w14:paraId="6763DD46" w14:textId="77777777" w:rsidTr="00C57393">
        <w:trPr>
          <w:trHeight w:val="361"/>
        </w:trPr>
        <w:tc>
          <w:tcPr>
            <w:tcW w:w="9634" w:type="dxa"/>
            <w:gridSpan w:val="2"/>
          </w:tcPr>
          <w:p w14:paraId="7D41FBC0" w14:textId="5F9064C6" w:rsidR="00954E3E" w:rsidRPr="00954E3E" w:rsidRDefault="00954E3E" w:rsidP="003743D2">
            <w:pPr>
              <w:rPr>
                <w:rFonts w:eastAsia="Times New Roman" w:cs="Times New Roman"/>
                <w:b/>
                <w:bCs/>
                <w:lang w:eastAsia="ru-RU"/>
              </w:rPr>
            </w:pPr>
            <w:r w:rsidRPr="00614B27">
              <w:rPr>
                <w:b/>
                <w:bCs/>
                <w:lang w:val="x-none"/>
              </w:rPr>
              <w:t>Раздел</w:t>
            </w:r>
            <w:r w:rsidR="000A033D">
              <w:rPr>
                <w:b/>
                <w:bCs/>
                <w:lang w:val="x-none"/>
              </w:rPr>
              <w:t xml:space="preserve"> </w:t>
            </w:r>
            <w:r w:rsidRPr="00614B27">
              <w:rPr>
                <w:b/>
                <w:bCs/>
                <w:lang w:val="x-none"/>
              </w:rPr>
              <w:t>1.</w:t>
            </w:r>
            <w:r w:rsidR="000A033D">
              <w:rPr>
                <w:b/>
                <w:lang w:val="x-none"/>
              </w:rPr>
              <w:t xml:space="preserve"> </w:t>
            </w:r>
            <w:r w:rsidRPr="00614B27">
              <w:rPr>
                <w:b/>
                <w:lang w:val="x-none"/>
              </w:rPr>
              <w:t>Исторические</w:t>
            </w:r>
            <w:r w:rsidR="000A033D">
              <w:rPr>
                <w:b/>
                <w:lang w:val="x-none"/>
              </w:rPr>
              <w:t xml:space="preserve"> </w:t>
            </w:r>
            <w:r w:rsidRPr="00614B27">
              <w:rPr>
                <w:b/>
                <w:lang w:val="x-none"/>
              </w:rPr>
              <w:t>проблемы</w:t>
            </w:r>
            <w:r w:rsidR="000A033D">
              <w:rPr>
                <w:b/>
                <w:lang w:val="x-none"/>
              </w:rPr>
              <w:t xml:space="preserve"> </w:t>
            </w:r>
            <w:r w:rsidRPr="00614B27">
              <w:rPr>
                <w:b/>
                <w:lang w:val="x-none"/>
              </w:rPr>
              <w:t>и</w:t>
            </w:r>
            <w:r w:rsidR="000A033D">
              <w:rPr>
                <w:b/>
                <w:lang w:val="x-none"/>
              </w:rPr>
              <w:t xml:space="preserve"> </w:t>
            </w:r>
            <w:r w:rsidRPr="00614B27">
              <w:rPr>
                <w:b/>
                <w:lang w:val="x-none"/>
              </w:rPr>
              <w:t>мировые</w:t>
            </w:r>
            <w:r w:rsidR="000A033D">
              <w:rPr>
                <w:b/>
                <w:lang w:val="x-none"/>
              </w:rPr>
              <w:t xml:space="preserve"> </w:t>
            </w:r>
            <w:r w:rsidRPr="00614B27">
              <w:rPr>
                <w:b/>
                <w:lang w:val="x-none"/>
              </w:rPr>
              <w:t>войны</w:t>
            </w:r>
            <w:r w:rsidR="000A033D">
              <w:rPr>
                <w:b/>
                <w:lang w:val="x-none"/>
              </w:rPr>
              <w:t xml:space="preserve"> </w:t>
            </w:r>
            <w:r w:rsidRPr="00614B27">
              <w:rPr>
                <w:b/>
                <w:lang w:val="x-none"/>
              </w:rPr>
              <w:t>первой</w:t>
            </w:r>
            <w:r w:rsidR="000A033D">
              <w:rPr>
                <w:b/>
                <w:lang w:val="x-none"/>
              </w:rPr>
              <w:t xml:space="preserve"> </w:t>
            </w:r>
            <w:r w:rsidRPr="00614B27">
              <w:rPr>
                <w:b/>
                <w:lang w:val="x-none"/>
              </w:rPr>
              <w:t>половины</w:t>
            </w:r>
            <w:r w:rsidR="000A033D">
              <w:rPr>
                <w:b/>
                <w:lang w:val="x-none"/>
              </w:rPr>
              <w:t xml:space="preserve"> </w:t>
            </w:r>
            <w:r w:rsidRPr="00614B27">
              <w:rPr>
                <w:b/>
                <w:lang w:val="en-US"/>
              </w:rPr>
              <w:t>XX</w:t>
            </w:r>
            <w:r w:rsidR="000A033D">
              <w:rPr>
                <w:b/>
                <w:lang w:val="x-none"/>
              </w:rPr>
              <w:t xml:space="preserve"> </w:t>
            </w:r>
            <w:r w:rsidRPr="00614B27">
              <w:rPr>
                <w:b/>
                <w:lang w:val="x-none"/>
              </w:rPr>
              <w:t>века</w:t>
            </w:r>
            <w:r>
              <w:rPr>
                <w:b/>
              </w:rPr>
              <w:t>(10)</w:t>
            </w:r>
          </w:p>
        </w:tc>
      </w:tr>
      <w:tr w:rsidR="003743D2" w:rsidRPr="00F70F81" w14:paraId="5DC64893" w14:textId="77777777" w:rsidTr="00D847A1">
        <w:trPr>
          <w:trHeight w:val="361"/>
        </w:trPr>
        <w:tc>
          <w:tcPr>
            <w:tcW w:w="2689" w:type="dxa"/>
            <w:vMerge w:val="restart"/>
          </w:tcPr>
          <w:p w14:paraId="2CCD5A74" w14:textId="0A6F68DB" w:rsidR="003743D2" w:rsidRPr="00C63897" w:rsidRDefault="00954E3E" w:rsidP="003743D2">
            <w:pPr>
              <w:rPr>
                <w:rFonts w:eastAsia="Times New Roman" w:cs="Times New Roman"/>
                <w:b/>
                <w:bCs/>
                <w:lang w:eastAsia="ru-RU"/>
              </w:rPr>
            </w:pPr>
            <w:r w:rsidRPr="00614B27">
              <w:rPr>
                <w:b/>
                <w:bCs/>
              </w:rPr>
              <w:t>Тема</w:t>
            </w:r>
            <w:r w:rsidR="000A033D">
              <w:rPr>
                <w:b/>
                <w:bCs/>
              </w:rPr>
              <w:t xml:space="preserve"> </w:t>
            </w:r>
            <w:r w:rsidRPr="00614B27">
              <w:rPr>
                <w:b/>
                <w:bCs/>
              </w:rPr>
              <w:t>1.</w:t>
            </w:r>
            <w:r w:rsidRPr="00614B27">
              <w:rPr>
                <w:b/>
              </w:rPr>
              <w:t>1.</w:t>
            </w:r>
            <w:r w:rsidR="000A033D">
              <w:rPr>
                <w:iCs/>
              </w:rPr>
              <w:t xml:space="preserve"> </w:t>
            </w:r>
            <w:r w:rsidRPr="00614B27">
              <w:rPr>
                <w:b/>
                <w:iCs/>
              </w:rPr>
              <w:t>Исторические</w:t>
            </w:r>
            <w:r w:rsidR="000A033D">
              <w:rPr>
                <w:b/>
                <w:iCs/>
              </w:rPr>
              <w:t xml:space="preserve"> </w:t>
            </w:r>
            <w:r w:rsidRPr="00614B27">
              <w:rPr>
                <w:b/>
                <w:iCs/>
              </w:rPr>
              <w:t>проблемы</w:t>
            </w:r>
            <w:r w:rsidR="000A033D">
              <w:rPr>
                <w:b/>
                <w:iCs/>
              </w:rPr>
              <w:t xml:space="preserve"> </w:t>
            </w:r>
            <w:r w:rsidRPr="00614B27">
              <w:rPr>
                <w:b/>
                <w:iCs/>
              </w:rPr>
              <w:t>первой</w:t>
            </w:r>
            <w:r w:rsidR="000A033D">
              <w:rPr>
                <w:b/>
                <w:iCs/>
              </w:rPr>
              <w:t xml:space="preserve"> </w:t>
            </w:r>
            <w:r w:rsidRPr="00614B27">
              <w:rPr>
                <w:b/>
                <w:iCs/>
              </w:rPr>
              <w:t>половины</w:t>
            </w:r>
            <w:r w:rsidR="000A033D">
              <w:rPr>
                <w:b/>
                <w:iCs/>
              </w:rPr>
              <w:t xml:space="preserve"> </w:t>
            </w:r>
            <w:r w:rsidRPr="00614B27">
              <w:rPr>
                <w:b/>
                <w:iCs/>
                <w:lang w:val="en-US"/>
              </w:rPr>
              <w:t>XX</w:t>
            </w:r>
            <w:r w:rsidR="000A033D">
              <w:rPr>
                <w:b/>
                <w:iCs/>
              </w:rPr>
              <w:t xml:space="preserve"> </w:t>
            </w:r>
            <w:r w:rsidRPr="00614B27">
              <w:rPr>
                <w:b/>
                <w:iCs/>
              </w:rPr>
              <w:t>века.</w:t>
            </w:r>
          </w:p>
        </w:tc>
        <w:tc>
          <w:tcPr>
            <w:tcW w:w="6945" w:type="dxa"/>
            <w:tcBorders>
              <w:top w:val="single" w:sz="4" w:space="0" w:color="auto"/>
              <w:left w:val="single" w:sz="4" w:space="0" w:color="auto"/>
              <w:bottom w:val="single" w:sz="4" w:space="0" w:color="auto"/>
              <w:right w:val="single" w:sz="4" w:space="0" w:color="auto"/>
            </w:tcBorders>
            <w:vAlign w:val="bottom"/>
          </w:tcPr>
          <w:p w14:paraId="5D13DB05" w14:textId="474DF028" w:rsidR="003743D2" w:rsidRPr="00F70F81" w:rsidRDefault="003743D2" w:rsidP="003743D2">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3743D2" w:rsidRPr="00F70F81" w14:paraId="5A44BD42" w14:textId="77777777" w:rsidTr="00D847A1">
        <w:trPr>
          <w:trHeight w:val="361"/>
        </w:trPr>
        <w:tc>
          <w:tcPr>
            <w:tcW w:w="2689" w:type="dxa"/>
            <w:vMerge/>
          </w:tcPr>
          <w:p w14:paraId="1ADB0F9D" w14:textId="77777777" w:rsidR="003743D2" w:rsidRPr="00C63897" w:rsidRDefault="003743D2" w:rsidP="003743D2">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0F2B633" w14:textId="08425308" w:rsidR="003743D2" w:rsidRPr="00F70F81" w:rsidRDefault="00954E3E" w:rsidP="003743D2">
            <w:pPr>
              <w:rPr>
                <w:rFonts w:eastAsia="Times New Roman" w:cs="Times New Roman"/>
                <w:lang w:eastAsia="ru-RU"/>
              </w:rPr>
            </w:pPr>
            <w:r w:rsidRPr="00614B27">
              <w:t>Изменения</w:t>
            </w:r>
            <w:r w:rsidR="000A033D">
              <w:t xml:space="preserve"> </w:t>
            </w:r>
            <w:r w:rsidRPr="00614B27">
              <w:t>в</w:t>
            </w:r>
            <w:r w:rsidR="000A033D">
              <w:t xml:space="preserve"> </w:t>
            </w:r>
            <w:r w:rsidRPr="00614B27">
              <w:t>системе</w:t>
            </w:r>
            <w:r w:rsidR="000A033D">
              <w:t xml:space="preserve"> </w:t>
            </w:r>
            <w:r w:rsidRPr="00614B27">
              <w:t>международных</w:t>
            </w:r>
            <w:r w:rsidR="000A033D">
              <w:t xml:space="preserve"> </w:t>
            </w:r>
            <w:r w:rsidRPr="00614B27">
              <w:t>отношений</w:t>
            </w:r>
            <w:r w:rsidR="000A033D">
              <w:t xml:space="preserve"> </w:t>
            </w:r>
            <w:r w:rsidRPr="00614B27">
              <w:t>на</w:t>
            </w:r>
            <w:r w:rsidR="000A033D">
              <w:t xml:space="preserve"> </w:t>
            </w:r>
            <w:r w:rsidRPr="00614B27">
              <w:t>рубеже</w:t>
            </w:r>
            <w:r w:rsidR="000A033D">
              <w:t xml:space="preserve"> </w:t>
            </w:r>
            <w:r w:rsidRPr="00614B27">
              <w:t>XIX—XX</w:t>
            </w:r>
            <w:r w:rsidR="000A033D">
              <w:t xml:space="preserve"> </w:t>
            </w:r>
            <w:r w:rsidRPr="00614B27">
              <w:t>вв.</w:t>
            </w:r>
            <w:r w:rsidR="000A033D">
              <w:t xml:space="preserve"> </w:t>
            </w:r>
            <w:r w:rsidRPr="00614B27">
              <w:t>Колониальные</w:t>
            </w:r>
            <w:r w:rsidR="000A033D">
              <w:t xml:space="preserve"> </w:t>
            </w:r>
            <w:r w:rsidRPr="00614B27">
              <w:t>империи</w:t>
            </w:r>
            <w:r w:rsidR="000A033D">
              <w:t xml:space="preserve"> </w:t>
            </w:r>
            <w:r w:rsidRPr="00614B27">
              <w:t>Великобритании</w:t>
            </w:r>
            <w:r w:rsidR="000A033D">
              <w:t xml:space="preserve"> </w:t>
            </w:r>
            <w:r w:rsidRPr="00614B27">
              <w:t>и</w:t>
            </w:r>
            <w:r w:rsidR="000A033D">
              <w:t xml:space="preserve"> </w:t>
            </w:r>
            <w:r w:rsidRPr="00614B27">
              <w:t>Франции.</w:t>
            </w:r>
            <w:r w:rsidR="000A033D">
              <w:t xml:space="preserve"> </w:t>
            </w:r>
            <w:r w:rsidRPr="00614B27">
              <w:t>Возвышение</w:t>
            </w:r>
            <w:r w:rsidR="000A033D">
              <w:t xml:space="preserve"> </w:t>
            </w:r>
            <w:r w:rsidRPr="00614B27">
              <w:t>Германии</w:t>
            </w:r>
            <w:r w:rsidR="000A033D">
              <w:t xml:space="preserve"> </w:t>
            </w:r>
            <w:r w:rsidRPr="00614B27">
              <w:t>и</w:t>
            </w:r>
            <w:r w:rsidR="000A033D">
              <w:t xml:space="preserve"> </w:t>
            </w:r>
            <w:r w:rsidRPr="00614B27">
              <w:t>США.</w:t>
            </w:r>
            <w:r w:rsidR="000A033D">
              <w:t xml:space="preserve"> </w:t>
            </w:r>
            <w:r w:rsidRPr="00614B27">
              <w:t>Территориальная</w:t>
            </w:r>
            <w:r w:rsidR="000A033D">
              <w:t xml:space="preserve"> </w:t>
            </w:r>
            <w:r w:rsidRPr="00614B27">
              <w:t>экспансия</w:t>
            </w:r>
            <w:r w:rsidR="000A033D">
              <w:t xml:space="preserve"> </w:t>
            </w:r>
            <w:r w:rsidRPr="00614B27">
              <w:t>Японии.</w:t>
            </w:r>
            <w:r w:rsidR="000A033D">
              <w:t xml:space="preserve"> </w:t>
            </w:r>
            <w:r w:rsidRPr="00614B27">
              <w:t>Россия</w:t>
            </w:r>
            <w:r w:rsidR="000A033D">
              <w:t xml:space="preserve"> </w:t>
            </w:r>
            <w:r w:rsidRPr="00614B27">
              <w:t>в</w:t>
            </w:r>
            <w:r w:rsidR="000A033D">
              <w:t xml:space="preserve"> </w:t>
            </w:r>
            <w:r w:rsidRPr="00614B27">
              <w:t>системе</w:t>
            </w:r>
            <w:r w:rsidR="000A033D">
              <w:t xml:space="preserve"> </w:t>
            </w:r>
            <w:r w:rsidRPr="00614B27">
              <w:t>международных</w:t>
            </w:r>
            <w:r w:rsidR="000A033D">
              <w:t xml:space="preserve"> </w:t>
            </w:r>
            <w:r w:rsidRPr="00614B27">
              <w:t>отношений.</w:t>
            </w:r>
            <w:r w:rsidR="000A033D">
              <w:t xml:space="preserve"> </w:t>
            </w:r>
            <w:r w:rsidRPr="00614B27">
              <w:t>Начало</w:t>
            </w:r>
            <w:r w:rsidR="000A033D">
              <w:t xml:space="preserve"> </w:t>
            </w:r>
            <w:r w:rsidRPr="00614B27">
              <w:t>борьбы</w:t>
            </w:r>
            <w:r w:rsidR="000A033D">
              <w:t xml:space="preserve"> </w:t>
            </w:r>
            <w:r w:rsidRPr="00614B27">
              <w:t>за</w:t>
            </w:r>
            <w:r w:rsidR="000A033D">
              <w:t xml:space="preserve"> </w:t>
            </w:r>
            <w:r w:rsidRPr="00614B27">
              <w:t>передел</w:t>
            </w:r>
            <w:r w:rsidR="000A033D">
              <w:t xml:space="preserve"> </w:t>
            </w:r>
            <w:r w:rsidRPr="00614B27">
              <w:t>мира.</w:t>
            </w:r>
            <w:r w:rsidR="000A033D">
              <w:t xml:space="preserve"> </w:t>
            </w:r>
            <w:r w:rsidRPr="00614B27">
              <w:t>Испано-американская,</w:t>
            </w:r>
            <w:r w:rsidR="000A033D">
              <w:t xml:space="preserve"> </w:t>
            </w:r>
            <w:r w:rsidRPr="00614B27">
              <w:t>англо-бурская</w:t>
            </w:r>
            <w:r w:rsidR="000A033D">
              <w:t xml:space="preserve"> </w:t>
            </w:r>
            <w:r w:rsidRPr="00614B27">
              <w:t>и</w:t>
            </w:r>
            <w:r w:rsidR="000A033D">
              <w:t xml:space="preserve"> </w:t>
            </w:r>
            <w:r w:rsidRPr="00614B27">
              <w:t>русско-японская</w:t>
            </w:r>
            <w:r w:rsidR="000A033D">
              <w:t xml:space="preserve"> </w:t>
            </w:r>
            <w:r w:rsidRPr="00614B27">
              <w:t>войны.</w:t>
            </w:r>
            <w:r w:rsidR="000A033D">
              <w:t xml:space="preserve"> </w:t>
            </w:r>
            <w:r w:rsidRPr="00614B27">
              <w:t>Складывание</w:t>
            </w:r>
            <w:r w:rsidR="000A033D">
              <w:t xml:space="preserve"> </w:t>
            </w:r>
            <w:r w:rsidRPr="00614B27">
              <w:t>двух</w:t>
            </w:r>
            <w:r w:rsidR="000A033D">
              <w:t xml:space="preserve"> </w:t>
            </w:r>
            <w:r w:rsidRPr="00614B27">
              <w:t>противостоящих</w:t>
            </w:r>
            <w:r w:rsidR="000A033D">
              <w:t xml:space="preserve"> </w:t>
            </w:r>
            <w:r w:rsidRPr="00614B27">
              <w:t>друг</w:t>
            </w:r>
            <w:r w:rsidR="000A033D">
              <w:t xml:space="preserve"> </w:t>
            </w:r>
            <w:r w:rsidRPr="00614B27">
              <w:t>другу</w:t>
            </w:r>
            <w:r w:rsidR="000A033D">
              <w:t xml:space="preserve"> </w:t>
            </w:r>
            <w:r w:rsidRPr="00614B27">
              <w:t>военных</w:t>
            </w:r>
            <w:r w:rsidR="000A033D">
              <w:t xml:space="preserve"> </w:t>
            </w:r>
            <w:r w:rsidRPr="00614B27">
              <w:t>блоков</w:t>
            </w:r>
            <w:r w:rsidR="000A033D">
              <w:t xml:space="preserve"> </w:t>
            </w:r>
            <w:r w:rsidRPr="00614B27">
              <w:t>великих</w:t>
            </w:r>
            <w:r w:rsidR="000A033D">
              <w:t xml:space="preserve"> </w:t>
            </w:r>
            <w:r w:rsidRPr="00614B27">
              <w:t>держав</w:t>
            </w:r>
            <w:r w:rsidR="000A033D">
              <w:t xml:space="preserve"> </w:t>
            </w:r>
            <w:r w:rsidRPr="00614B27">
              <w:t>—</w:t>
            </w:r>
            <w:r w:rsidR="000A033D">
              <w:t xml:space="preserve"> </w:t>
            </w:r>
            <w:r w:rsidRPr="00614B27">
              <w:t>Тройственного</w:t>
            </w:r>
            <w:r w:rsidR="000A033D">
              <w:t xml:space="preserve"> </w:t>
            </w:r>
            <w:r w:rsidRPr="00614B27">
              <w:t>союза</w:t>
            </w:r>
            <w:r w:rsidR="000A033D">
              <w:t xml:space="preserve"> </w:t>
            </w:r>
            <w:r w:rsidRPr="00614B27">
              <w:t>и</w:t>
            </w:r>
            <w:r w:rsidR="000A033D">
              <w:t xml:space="preserve"> </w:t>
            </w:r>
            <w:r w:rsidRPr="00614B27">
              <w:t>Антанты</w:t>
            </w:r>
            <w:r w:rsidRPr="00614B27">
              <w:rPr>
                <w:iCs/>
              </w:rPr>
              <w:t>.</w:t>
            </w:r>
          </w:p>
        </w:tc>
      </w:tr>
      <w:tr w:rsidR="003743D2" w:rsidRPr="00F70F81" w14:paraId="25054274" w14:textId="77777777" w:rsidTr="00D847A1">
        <w:trPr>
          <w:trHeight w:val="361"/>
        </w:trPr>
        <w:tc>
          <w:tcPr>
            <w:tcW w:w="2689" w:type="dxa"/>
            <w:vMerge/>
          </w:tcPr>
          <w:p w14:paraId="1A1D7B0D" w14:textId="77777777" w:rsidR="003743D2" w:rsidRPr="00C63897" w:rsidRDefault="003743D2" w:rsidP="003743D2">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8064EAD" w14:textId="49EAB07B" w:rsidR="003743D2" w:rsidRPr="00F70F81" w:rsidRDefault="003743D2" w:rsidP="003743D2">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3743D2" w:rsidRPr="00F70F81" w14:paraId="0F6A2699" w14:textId="77777777" w:rsidTr="00D847A1">
        <w:trPr>
          <w:trHeight w:val="361"/>
        </w:trPr>
        <w:tc>
          <w:tcPr>
            <w:tcW w:w="2689" w:type="dxa"/>
            <w:vMerge/>
          </w:tcPr>
          <w:p w14:paraId="4127093E" w14:textId="77777777" w:rsidR="003743D2" w:rsidRPr="00C63897" w:rsidRDefault="003743D2" w:rsidP="003743D2">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19A6625" w14:textId="7F65CC4B" w:rsidR="003743D2" w:rsidRPr="00F70F81" w:rsidRDefault="003743D2" w:rsidP="003743D2">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6B4D4C04" w14:textId="0B5ED216" w:rsidR="003743D2" w:rsidRPr="00F70F81" w:rsidRDefault="003743D2" w:rsidP="003743D2">
            <w:pPr>
              <w:rPr>
                <w:rFonts w:eastAsia="Times New Roman" w:cs="Times New Roman"/>
                <w:b/>
                <w:bCs/>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954E3E" w:rsidRPr="00F70F81" w14:paraId="4674B28C" w14:textId="77777777" w:rsidTr="00D847A1">
        <w:trPr>
          <w:trHeight w:val="361"/>
        </w:trPr>
        <w:tc>
          <w:tcPr>
            <w:tcW w:w="2689" w:type="dxa"/>
            <w:vMerge w:val="restart"/>
          </w:tcPr>
          <w:p w14:paraId="3C55BAF5" w14:textId="10AD7DA2" w:rsidR="00954E3E" w:rsidRPr="00C63897" w:rsidRDefault="00954E3E" w:rsidP="00954E3E">
            <w:pPr>
              <w:rPr>
                <w:rFonts w:eastAsia="Times New Roman" w:cs="Times New Roman"/>
                <w:b/>
                <w:bCs/>
                <w:lang w:eastAsia="ru-RU"/>
              </w:rPr>
            </w:pPr>
            <w:r w:rsidRPr="00614B27">
              <w:rPr>
                <w:b/>
                <w:bCs/>
              </w:rPr>
              <w:t>Тема</w:t>
            </w:r>
            <w:r w:rsidR="000A033D">
              <w:rPr>
                <w:b/>
                <w:bCs/>
              </w:rPr>
              <w:t xml:space="preserve"> </w:t>
            </w:r>
            <w:r w:rsidRPr="00614B27">
              <w:rPr>
                <w:b/>
                <w:bCs/>
              </w:rPr>
              <w:t>1.2.</w:t>
            </w:r>
            <w:r w:rsidR="000A033D">
              <w:rPr>
                <w:iCs/>
              </w:rPr>
              <w:t xml:space="preserve"> </w:t>
            </w:r>
            <w:r w:rsidRPr="00614B27">
              <w:rPr>
                <w:b/>
                <w:iCs/>
              </w:rPr>
              <w:t>Система</w:t>
            </w:r>
            <w:r w:rsidR="000A033D">
              <w:rPr>
                <w:b/>
                <w:iCs/>
              </w:rPr>
              <w:t xml:space="preserve"> </w:t>
            </w:r>
            <w:r w:rsidRPr="00614B27">
              <w:rPr>
                <w:b/>
                <w:iCs/>
              </w:rPr>
              <w:t>международных</w:t>
            </w:r>
            <w:r w:rsidR="000A033D">
              <w:rPr>
                <w:b/>
                <w:iCs/>
              </w:rPr>
              <w:t xml:space="preserve"> </w:t>
            </w:r>
            <w:r w:rsidRPr="00614B27">
              <w:rPr>
                <w:b/>
                <w:iCs/>
              </w:rPr>
              <w:t>договоров</w:t>
            </w:r>
            <w:r w:rsidR="000A033D">
              <w:rPr>
                <w:b/>
                <w:iCs/>
              </w:rPr>
              <w:t xml:space="preserve"> </w:t>
            </w:r>
            <w:r w:rsidRPr="00614B27">
              <w:rPr>
                <w:b/>
                <w:iCs/>
              </w:rPr>
              <w:t>после</w:t>
            </w:r>
            <w:r w:rsidR="000A033D">
              <w:rPr>
                <w:b/>
                <w:iCs/>
              </w:rPr>
              <w:t xml:space="preserve"> </w:t>
            </w:r>
            <w:r w:rsidRPr="00614B27">
              <w:rPr>
                <w:b/>
                <w:iCs/>
              </w:rPr>
              <w:t>Первой</w:t>
            </w:r>
            <w:r w:rsidR="000A033D">
              <w:rPr>
                <w:b/>
                <w:iCs/>
              </w:rPr>
              <w:t xml:space="preserve"> </w:t>
            </w:r>
            <w:r w:rsidRPr="00614B27">
              <w:rPr>
                <w:b/>
                <w:iCs/>
              </w:rPr>
              <w:t>мировой</w:t>
            </w:r>
            <w:r w:rsidR="000A033D">
              <w:rPr>
                <w:b/>
                <w:iCs/>
              </w:rPr>
              <w:t xml:space="preserve"> </w:t>
            </w:r>
            <w:r w:rsidRPr="00614B27">
              <w:rPr>
                <w:b/>
                <w:iCs/>
              </w:rPr>
              <w:t>войны.</w:t>
            </w:r>
          </w:p>
        </w:tc>
        <w:tc>
          <w:tcPr>
            <w:tcW w:w="6945" w:type="dxa"/>
            <w:tcBorders>
              <w:top w:val="single" w:sz="4" w:space="0" w:color="auto"/>
              <w:left w:val="single" w:sz="4" w:space="0" w:color="auto"/>
              <w:bottom w:val="single" w:sz="4" w:space="0" w:color="auto"/>
              <w:right w:val="single" w:sz="4" w:space="0" w:color="auto"/>
            </w:tcBorders>
          </w:tcPr>
          <w:p w14:paraId="3FF21DF9" w14:textId="651E9F72" w:rsidR="00954E3E" w:rsidRPr="00F70F81" w:rsidRDefault="00954E3E" w:rsidP="00954E3E">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54E3E" w:rsidRPr="00F70F81" w14:paraId="00D3C48E" w14:textId="77777777" w:rsidTr="00D847A1">
        <w:trPr>
          <w:trHeight w:val="361"/>
        </w:trPr>
        <w:tc>
          <w:tcPr>
            <w:tcW w:w="2689" w:type="dxa"/>
            <w:vMerge/>
          </w:tcPr>
          <w:p w14:paraId="5DA2421B"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4CEE92A" w14:textId="76CE49A1" w:rsidR="00954E3E" w:rsidRPr="00F70F81" w:rsidRDefault="00954E3E" w:rsidP="00954E3E">
            <w:pPr>
              <w:rPr>
                <w:rFonts w:eastAsia="Times New Roman" w:cs="Times New Roman"/>
                <w:b/>
                <w:bCs/>
                <w:lang w:eastAsia="ru-RU"/>
              </w:rPr>
            </w:pPr>
            <w:r w:rsidRPr="00614B27">
              <w:t>Версальская</w:t>
            </w:r>
            <w:r w:rsidR="000A033D">
              <w:t xml:space="preserve"> </w:t>
            </w:r>
            <w:r w:rsidRPr="00614B27">
              <w:t>система</w:t>
            </w:r>
            <w:r w:rsidR="000A033D">
              <w:t xml:space="preserve"> </w:t>
            </w:r>
            <w:r w:rsidRPr="00614B27">
              <w:t>и</w:t>
            </w:r>
            <w:r w:rsidR="000A033D">
              <w:t xml:space="preserve"> </w:t>
            </w:r>
            <w:r w:rsidRPr="00614B27">
              <w:t>Вашингтонские</w:t>
            </w:r>
            <w:r w:rsidR="000A033D">
              <w:t xml:space="preserve"> </w:t>
            </w:r>
            <w:r w:rsidRPr="00614B27">
              <w:t>соглашения.</w:t>
            </w:r>
            <w:r w:rsidR="000A033D">
              <w:t xml:space="preserve"> </w:t>
            </w:r>
            <w:r w:rsidRPr="00614B27">
              <w:t>Условия</w:t>
            </w:r>
            <w:r w:rsidR="000A033D">
              <w:t xml:space="preserve"> </w:t>
            </w:r>
            <w:r w:rsidRPr="00614B27">
              <w:t>договора</w:t>
            </w:r>
            <w:r w:rsidR="000A033D">
              <w:t xml:space="preserve"> </w:t>
            </w:r>
            <w:r w:rsidRPr="00614B27">
              <w:t>Правовые</w:t>
            </w:r>
            <w:r w:rsidR="000A033D">
              <w:t xml:space="preserve"> </w:t>
            </w:r>
            <w:r w:rsidRPr="00614B27">
              <w:t>ограничения.</w:t>
            </w:r>
            <w:r w:rsidR="000A033D">
              <w:t xml:space="preserve"> </w:t>
            </w:r>
            <w:proofErr w:type="spellStart"/>
            <w:r w:rsidRPr="00614B27">
              <w:t>Шаньдунский</w:t>
            </w:r>
            <w:proofErr w:type="spellEnd"/>
            <w:r w:rsidR="000A033D">
              <w:t xml:space="preserve"> </w:t>
            </w:r>
            <w:r w:rsidRPr="00614B27">
              <w:t>вопрос.</w:t>
            </w:r>
            <w:r w:rsidR="000A033D">
              <w:t xml:space="preserve"> </w:t>
            </w:r>
            <w:r w:rsidRPr="00614B27">
              <w:t>Ограничения,</w:t>
            </w:r>
            <w:r w:rsidR="000A033D">
              <w:t xml:space="preserve"> </w:t>
            </w:r>
            <w:r w:rsidRPr="00614B27">
              <w:t>наложенные</w:t>
            </w:r>
            <w:r w:rsidR="000A033D">
              <w:t xml:space="preserve"> </w:t>
            </w:r>
            <w:r w:rsidRPr="00614B27">
              <w:t>на</w:t>
            </w:r>
            <w:r w:rsidR="000A033D">
              <w:t xml:space="preserve"> </w:t>
            </w:r>
            <w:r w:rsidRPr="00614B27">
              <w:t>Германию,</w:t>
            </w:r>
            <w:r w:rsidR="000A033D">
              <w:t xml:space="preserve"> </w:t>
            </w:r>
            <w:r w:rsidRPr="00614B27">
              <w:t>и</w:t>
            </w:r>
            <w:r w:rsidR="000A033D">
              <w:t xml:space="preserve"> </w:t>
            </w:r>
            <w:r w:rsidRPr="00614B27">
              <w:t>аннексия</w:t>
            </w:r>
            <w:r w:rsidR="000A033D">
              <w:t xml:space="preserve"> </w:t>
            </w:r>
            <w:r w:rsidRPr="00614B27">
              <w:t>её</w:t>
            </w:r>
            <w:r w:rsidR="000A033D">
              <w:t xml:space="preserve"> </w:t>
            </w:r>
            <w:r w:rsidRPr="00614B27">
              <w:t>территорий.</w:t>
            </w:r>
            <w:r w:rsidR="000A033D">
              <w:t xml:space="preserve"> </w:t>
            </w:r>
            <w:r w:rsidRPr="00614B27">
              <w:t>Передел</w:t>
            </w:r>
            <w:r w:rsidR="000A033D">
              <w:t xml:space="preserve"> </w:t>
            </w:r>
            <w:r w:rsidRPr="00614B27">
              <w:t>германских</w:t>
            </w:r>
            <w:r w:rsidR="000A033D">
              <w:t xml:space="preserve"> </w:t>
            </w:r>
            <w:r w:rsidRPr="00614B27">
              <w:t>колоний.</w:t>
            </w:r>
            <w:r w:rsidR="000A033D">
              <w:t xml:space="preserve"> </w:t>
            </w:r>
            <w:r w:rsidRPr="00614B27">
              <w:t>Репарации</w:t>
            </w:r>
            <w:r w:rsidR="000A033D">
              <w:t xml:space="preserve"> </w:t>
            </w:r>
            <w:r w:rsidRPr="00614B27">
              <w:t>и</w:t>
            </w:r>
            <w:r w:rsidR="000A033D">
              <w:t xml:space="preserve"> </w:t>
            </w:r>
            <w:r w:rsidRPr="00614B27">
              <w:t>ограничения</w:t>
            </w:r>
            <w:r w:rsidR="000A033D">
              <w:t xml:space="preserve"> </w:t>
            </w:r>
            <w:r w:rsidRPr="00614B27">
              <w:t>на</w:t>
            </w:r>
            <w:r w:rsidR="000A033D">
              <w:t xml:space="preserve"> </w:t>
            </w:r>
            <w:r w:rsidRPr="00614B27">
              <w:t>вооружённые</w:t>
            </w:r>
            <w:r w:rsidR="000A033D">
              <w:t xml:space="preserve"> </w:t>
            </w:r>
            <w:r w:rsidRPr="00614B27">
              <w:t>сил.</w:t>
            </w:r>
            <w:r w:rsidR="000A033D">
              <w:t xml:space="preserve"> </w:t>
            </w:r>
            <w:r w:rsidRPr="00614B27">
              <w:t>По</w:t>
            </w:r>
            <w:r w:rsidR="000A033D">
              <w:t xml:space="preserve"> </w:t>
            </w:r>
            <w:r w:rsidRPr="00614B27">
              <w:t>отношению</w:t>
            </w:r>
            <w:r w:rsidR="000A033D">
              <w:t xml:space="preserve"> </w:t>
            </w:r>
            <w:r w:rsidRPr="00614B27">
              <w:t>к</w:t>
            </w:r>
            <w:r w:rsidR="000A033D">
              <w:t xml:space="preserve"> </w:t>
            </w:r>
            <w:r w:rsidRPr="00614B27">
              <w:t>России.</w:t>
            </w:r>
            <w:r w:rsidR="000A033D">
              <w:t xml:space="preserve"> </w:t>
            </w:r>
            <w:r w:rsidRPr="00614B27">
              <w:t>Соблюдение</w:t>
            </w:r>
            <w:r w:rsidR="000A033D">
              <w:t xml:space="preserve"> </w:t>
            </w:r>
            <w:r w:rsidRPr="00614B27">
              <w:t>договора</w:t>
            </w:r>
          </w:p>
        </w:tc>
      </w:tr>
      <w:tr w:rsidR="00954E3E" w:rsidRPr="00F70F81" w14:paraId="08746FE2" w14:textId="77777777" w:rsidTr="00D847A1">
        <w:trPr>
          <w:trHeight w:val="361"/>
        </w:trPr>
        <w:tc>
          <w:tcPr>
            <w:tcW w:w="2689" w:type="dxa"/>
            <w:vMerge/>
          </w:tcPr>
          <w:p w14:paraId="0A5472D1"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4C58461" w14:textId="723B1AEB" w:rsidR="00954E3E" w:rsidRPr="00F70F81"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54E3E" w:rsidRPr="00F70F81" w14:paraId="2A6504D2" w14:textId="77777777" w:rsidTr="00D847A1">
        <w:trPr>
          <w:trHeight w:val="361"/>
        </w:trPr>
        <w:tc>
          <w:tcPr>
            <w:tcW w:w="2689" w:type="dxa"/>
            <w:vMerge/>
          </w:tcPr>
          <w:p w14:paraId="55D304B9"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93E7EA0" w14:textId="42EBB63B" w:rsidR="00954E3E"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B691C07" w14:textId="3B4CEB91" w:rsidR="00954E3E" w:rsidRPr="00F70F81" w:rsidRDefault="00954E3E" w:rsidP="00954E3E">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54E3E" w:rsidRPr="00F70F81" w14:paraId="11F0E7B7" w14:textId="77777777" w:rsidTr="00D847A1">
        <w:trPr>
          <w:trHeight w:val="361"/>
        </w:trPr>
        <w:tc>
          <w:tcPr>
            <w:tcW w:w="2689" w:type="dxa"/>
            <w:vMerge w:val="restart"/>
          </w:tcPr>
          <w:p w14:paraId="2EFBF0EB" w14:textId="7A3EE5E8" w:rsidR="00954E3E" w:rsidRPr="00C63897" w:rsidRDefault="00954E3E" w:rsidP="00954E3E">
            <w:pPr>
              <w:rPr>
                <w:rFonts w:eastAsia="Times New Roman" w:cs="Times New Roman"/>
                <w:b/>
                <w:bCs/>
                <w:lang w:eastAsia="ru-RU"/>
              </w:rPr>
            </w:pPr>
            <w:r w:rsidRPr="00614B27">
              <w:rPr>
                <w:b/>
                <w:bCs/>
              </w:rPr>
              <w:t>Тема</w:t>
            </w:r>
            <w:r w:rsidR="000A033D">
              <w:rPr>
                <w:b/>
                <w:bCs/>
              </w:rPr>
              <w:t xml:space="preserve"> </w:t>
            </w:r>
            <w:r w:rsidRPr="00614B27">
              <w:rPr>
                <w:b/>
                <w:bCs/>
              </w:rPr>
              <w:t>1.3.</w:t>
            </w:r>
            <w:r w:rsidR="000A033D">
              <w:rPr>
                <w:iCs/>
              </w:rPr>
              <w:t xml:space="preserve"> </w:t>
            </w:r>
            <w:r w:rsidRPr="00614B27">
              <w:rPr>
                <w:b/>
                <w:iCs/>
              </w:rPr>
              <w:t>Политическое</w:t>
            </w:r>
            <w:r w:rsidR="000A033D">
              <w:rPr>
                <w:b/>
                <w:iCs/>
              </w:rPr>
              <w:t xml:space="preserve"> </w:t>
            </w:r>
            <w:r w:rsidRPr="00614B27">
              <w:rPr>
                <w:b/>
                <w:iCs/>
              </w:rPr>
              <w:t>и</w:t>
            </w:r>
            <w:r w:rsidR="000A033D">
              <w:rPr>
                <w:b/>
                <w:iCs/>
              </w:rPr>
              <w:t xml:space="preserve"> </w:t>
            </w:r>
            <w:r w:rsidRPr="00614B27">
              <w:rPr>
                <w:b/>
                <w:iCs/>
              </w:rPr>
              <w:t>социально</w:t>
            </w:r>
            <w:r w:rsidR="000A033D">
              <w:rPr>
                <w:b/>
                <w:iCs/>
              </w:rPr>
              <w:t xml:space="preserve"> </w:t>
            </w:r>
            <w:r w:rsidRPr="00614B27">
              <w:rPr>
                <w:b/>
                <w:iCs/>
              </w:rPr>
              <w:t>–</w:t>
            </w:r>
            <w:r w:rsidR="000A033D">
              <w:rPr>
                <w:b/>
                <w:iCs/>
              </w:rPr>
              <w:t xml:space="preserve"> </w:t>
            </w:r>
            <w:r w:rsidRPr="00614B27">
              <w:rPr>
                <w:b/>
                <w:iCs/>
              </w:rPr>
              <w:t>экономическое</w:t>
            </w:r>
            <w:r w:rsidR="000A033D">
              <w:rPr>
                <w:b/>
                <w:iCs/>
              </w:rPr>
              <w:t xml:space="preserve"> </w:t>
            </w:r>
            <w:r w:rsidRPr="00614B27">
              <w:rPr>
                <w:b/>
                <w:iCs/>
              </w:rPr>
              <w:t>развитие</w:t>
            </w:r>
            <w:r w:rsidR="000A033D">
              <w:rPr>
                <w:b/>
                <w:iCs/>
              </w:rPr>
              <w:t xml:space="preserve"> </w:t>
            </w:r>
            <w:r w:rsidRPr="00614B27">
              <w:rPr>
                <w:b/>
                <w:iCs/>
              </w:rPr>
              <w:t>ведущих</w:t>
            </w:r>
            <w:r w:rsidR="000A033D">
              <w:rPr>
                <w:b/>
                <w:iCs/>
              </w:rPr>
              <w:t xml:space="preserve"> </w:t>
            </w:r>
            <w:r w:rsidRPr="00614B27">
              <w:rPr>
                <w:b/>
                <w:iCs/>
              </w:rPr>
              <w:t>стран</w:t>
            </w:r>
            <w:r w:rsidR="000A033D">
              <w:rPr>
                <w:b/>
                <w:iCs/>
              </w:rPr>
              <w:t xml:space="preserve"> </w:t>
            </w:r>
            <w:r w:rsidRPr="00614B27">
              <w:rPr>
                <w:b/>
                <w:iCs/>
              </w:rPr>
              <w:t>мира</w:t>
            </w:r>
            <w:r w:rsidR="000A033D">
              <w:rPr>
                <w:b/>
                <w:iCs/>
              </w:rPr>
              <w:t xml:space="preserve"> </w:t>
            </w:r>
            <w:r w:rsidRPr="00614B27">
              <w:rPr>
                <w:b/>
                <w:iCs/>
              </w:rPr>
              <w:t>в</w:t>
            </w:r>
            <w:r w:rsidR="000A033D">
              <w:rPr>
                <w:b/>
                <w:iCs/>
              </w:rPr>
              <w:t xml:space="preserve"> </w:t>
            </w:r>
            <w:r w:rsidRPr="00614B27">
              <w:rPr>
                <w:b/>
                <w:iCs/>
              </w:rPr>
              <w:t>20-30гг.</w:t>
            </w:r>
          </w:p>
        </w:tc>
        <w:tc>
          <w:tcPr>
            <w:tcW w:w="6945" w:type="dxa"/>
            <w:tcBorders>
              <w:top w:val="single" w:sz="4" w:space="0" w:color="auto"/>
              <w:left w:val="single" w:sz="4" w:space="0" w:color="auto"/>
              <w:bottom w:val="single" w:sz="4" w:space="0" w:color="auto"/>
              <w:right w:val="single" w:sz="4" w:space="0" w:color="auto"/>
            </w:tcBorders>
          </w:tcPr>
          <w:p w14:paraId="12564064" w14:textId="55A30336" w:rsidR="00954E3E" w:rsidRPr="00F70F81" w:rsidRDefault="00954E3E" w:rsidP="00954E3E">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54E3E" w:rsidRPr="00F70F81" w14:paraId="178EF266" w14:textId="77777777" w:rsidTr="00D847A1">
        <w:trPr>
          <w:trHeight w:val="361"/>
        </w:trPr>
        <w:tc>
          <w:tcPr>
            <w:tcW w:w="2689" w:type="dxa"/>
            <w:vMerge/>
          </w:tcPr>
          <w:p w14:paraId="6022E9A2"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3669E550" w14:textId="0E60C51A" w:rsidR="00954E3E" w:rsidRPr="00F70F81" w:rsidRDefault="00954E3E" w:rsidP="00954E3E">
            <w:pPr>
              <w:rPr>
                <w:rFonts w:eastAsia="Times New Roman" w:cs="Times New Roman"/>
                <w:b/>
                <w:bCs/>
                <w:lang w:eastAsia="ru-RU"/>
              </w:rPr>
            </w:pPr>
            <w:r w:rsidRPr="00614B27">
              <w:t>Послевоенный</w:t>
            </w:r>
            <w:r w:rsidR="000A033D">
              <w:t xml:space="preserve"> </w:t>
            </w:r>
            <w:r w:rsidRPr="00614B27">
              <w:t>кризис</w:t>
            </w:r>
            <w:r w:rsidR="000A033D">
              <w:t xml:space="preserve"> </w:t>
            </w:r>
            <w:r w:rsidRPr="00614B27">
              <w:t>Запада.</w:t>
            </w:r>
            <w:r w:rsidR="000A033D">
              <w:t xml:space="preserve"> </w:t>
            </w:r>
            <w:r w:rsidRPr="00614B27">
              <w:t>Малые</w:t>
            </w:r>
            <w:r w:rsidR="000A033D">
              <w:t xml:space="preserve"> </w:t>
            </w:r>
            <w:r w:rsidRPr="00614B27">
              <w:t>страны</w:t>
            </w:r>
            <w:r w:rsidR="000A033D">
              <w:t xml:space="preserve"> </w:t>
            </w:r>
            <w:r w:rsidRPr="00614B27">
              <w:t>перед</w:t>
            </w:r>
            <w:r w:rsidR="000A033D">
              <w:t xml:space="preserve"> </w:t>
            </w:r>
            <w:r w:rsidRPr="00614B27">
              <w:t>необходимостью</w:t>
            </w:r>
            <w:r w:rsidR="000A033D">
              <w:t xml:space="preserve"> </w:t>
            </w:r>
            <w:r w:rsidRPr="00614B27">
              <w:t>ускоренной</w:t>
            </w:r>
            <w:r w:rsidR="000A033D">
              <w:t xml:space="preserve"> </w:t>
            </w:r>
            <w:r w:rsidRPr="00614B27">
              <w:t>модернизации.</w:t>
            </w:r>
            <w:r w:rsidR="000A033D">
              <w:t xml:space="preserve"> </w:t>
            </w:r>
            <w:r w:rsidRPr="00614B27">
              <w:t>Система</w:t>
            </w:r>
            <w:r w:rsidR="000A033D">
              <w:t xml:space="preserve"> </w:t>
            </w:r>
            <w:r w:rsidRPr="00614B27">
              <w:t>догоняющего</w:t>
            </w:r>
            <w:r w:rsidR="000A033D">
              <w:t xml:space="preserve"> </w:t>
            </w:r>
            <w:r w:rsidRPr="00614B27">
              <w:t>развития</w:t>
            </w:r>
            <w:r w:rsidRPr="00614B27">
              <w:rPr>
                <w:i/>
              </w:rPr>
              <w:t>.</w:t>
            </w:r>
            <w:r w:rsidR="000A033D">
              <w:rPr>
                <w:i/>
              </w:rPr>
              <w:t xml:space="preserve"> </w:t>
            </w:r>
            <w:r w:rsidRPr="00614B27">
              <w:t>Возникновение</w:t>
            </w:r>
            <w:r w:rsidR="000A033D">
              <w:t xml:space="preserve"> </w:t>
            </w:r>
            <w:r w:rsidRPr="00614B27">
              <w:t>фашизма.</w:t>
            </w:r>
            <w:r w:rsidR="000A033D">
              <w:t xml:space="preserve"> </w:t>
            </w:r>
            <w:r w:rsidRPr="00614B27">
              <w:t>Триумфальное</w:t>
            </w:r>
            <w:r w:rsidR="000A033D">
              <w:t xml:space="preserve"> </w:t>
            </w:r>
            <w:r w:rsidRPr="00614B27">
              <w:t>шествие</w:t>
            </w:r>
            <w:r w:rsidR="000A033D">
              <w:t xml:space="preserve"> </w:t>
            </w:r>
            <w:r w:rsidRPr="00614B27">
              <w:t>авторитарных</w:t>
            </w:r>
            <w:r w:rsidR="000A033D">
              <w:t xml:space="preserve"> </w:t>
            </w:r>
            <w:r w:rsidRPr="00614B27">
              <w:t>режимов.</w:t>
            </w:r>
            <w:r w:rsidR="000A033D">
              <w:t xml:space="preserve"> </w:t>
            </w:r>
            <w:r w:rsidRPr="00614B27">
              <w:t>Стабилизация</w:t>
            </w:r>
            <w:r w:rsidR="000A033D">
              <w:t xml:space="preserve"> </w:t>
            </w:r>
            <w:r w:rsidRPr="00614B27">
              <w:t>1925–1929</w:t>
            </w:r>
            <w:r w:rsidR="000A033D">
              <w:t xml:space="preserve"> </w:t>
            </w:r>
            <w:r w:rsidRPr="00614B27">
              <w:t>гг.</w:t>
            </w:r>
            <w:r w:rsidR="000A033D">
              <w:t xml:space="preserve"> </w:t>
            </w:r>
            <w:r w:rsidRPr="00614B27">
              <w:t>Послевоенный</w:t>
            </w:r>
            <w:r w:rsidR="000A033D">
              <w:t xml:space="preserve"> </w:t>
            </w:r>
            <w:r w:rsidRPr="00614B27">
              <w:t>кризис</w:t>
            </w:r>
            <w:r w:rsidR="000A033D">
              <w:t xml:space="preserve"> </w:t>
            </w:r>
            <w:r w:rsidRPr="00614B27">
              <w:t>Запада.</w:t>
            </w:r>
            <w:r w:rsidR="000A033D">
              <w:t xml:space="preserve"> </w:t>
            </w:r>
            <w:r w:rsidRPr="00614B27">
              <w:t>Малые</w:t>
            </w:r>
            <w:r w:rsidR="000A033D">
              <w:t xml:space="preserve"> </w:t>
            </w:r>
            <w:r w:rsidRPr="00614B27">
              <w:t>страны</w:t>
            </w:r>
            <w:r w:rsidR="000A033D">
              <w:t xml:space="preserve"> </w:t>
            </w:r>
            <w:r w:rsidRPr="00614B27">
              <w:t>перед</w:t>
            </w:r>
            <w:r w:rsidR="000A033D">
              <w:t xml:space="preserve"> </w:t>
            </w:r>
            <w:r w:rsidRPr="00614B27">
              <w:t>необходимостью</w:t>
            </w:r>
            <w:r w:rsidR="000A033D">
              <w:t xml:space="preserve"> </w:t>
            </w:r>
            <w:r w:rsidRPr="00614B27">
              <w:t>ускоренной</w:t>
            </w:r>
            <w:r w:rsidR="000A033D">
              <w:t xml:space="preserve"> </w:t>
            </w:r>
            <w:r w:rsidRPr="00614B27">
              <w:t>модернизации.</w:t>
            </w:r>
            <w:r w:rsidR="000A033D">
              <w:t xml:space="preserve"> </w:t>
            </w:r>
            <w:r w:rsidRPr="00614B27">
              <w:t>Система</w:t>
            </w:r>
            <w:r w:rsidR="000A033D">
              <w:t xml:space="preserve"> </w:t>
            </w:r>
            <w:r w:rsidRPr="00614B27">
              <w:t>догоняющего</w:t>
            </w:r>
            <w:r w:rsidR="000A033D">
              <w:t xml:space="preserve"> </w:t>
            </w:r>
            <w:r w:rsidRPr="00614B27">
              <w:t>развития</w:t>
            </w:r>
            <w:r w:rsidRPr="00614B27">
              <w:rPr>
                <w:i/>
              </w:rPr>
              <w:t>.</w:t>
            </w:r>
            <w:r w:rsidR="000A033D">
              <w:rPr>
                <w:i/>
              </w:rPr>
              <w:t xml:space="preserve"> </w:t>
            </w:r>
            <w:r w:rsidRPr="00614B27">
              <w:t>Возникновение</w:t>
            </w:r>
            <w:r w:rsidR="000A033D">
              <w:t xml:space="preserve"> </w:t>
            </w:r>
            <w:r w:rsidRPr="00614B27">
              <w:t>фашизма.</w:t>
            </w:r>
            <w:r w:rsidR="000A033D">
              <w:t xml:space="preserve"> </w:t>
            </w:r>
            <w:r w:rsidRPr="00614B27">
              <w:t>Триумфальное</w:t>
            </w:r>
            <w:r w:rsidR="000A033D">
              <w:t xml:space="preserve"> </w:t>
            </w:r>
            <w:r w:rsidRPr="00614B27">
              <w:t>шествие</w:t>
            </w:r>
            <w:r w:rsidR="000A033D">
              <w:t xml:space="preserve"> </w:t>
            </w:r>
            <w:r w:rsidRPr="00614B27">
              <w:t>авторитарных</w:t>
            </w:r>
            <w:r w:rsidR="000A033D">
              <w:t xml:space="preserve"> </w:t>
            </w:r>
            <w:r w:rsidRPr="00614B27">
              <w:t>режимов.</w:t>
            </w:r>
            <w:r w:rsidR="000A033D">
              <w:t xml:space="preserve"> </w:t>
            </w:r>
            <w:r w:rsidRPr="00614B27">
              <w:t>Стабилизация</w:t>
            </w:r>
            <w:r w:rsidR="000A033D">
              <w:t xml:space="preserve"> </w:t>
            </w:r>
            <w:r w:rsidRPr="00614B27">
              <w:t>1925–1929</w:t>
            </w:r>
            <w:r w:rsidR="000A033D">
              <w:t xml:space="preserve"> </w:t>
            </w:r>
            <w:r w:rsidRPr="00614B27">
              <w:t>гг.</w:t>
            </w:r>
          </w:p>
        </w:tc>
      </w:tr>
      <w:tr w:rsidR="00954E3E" w:rsidRPr="00F70F81" w14:paraId="6E18F601" w14:textId="77777777" w:rsidTr="00D847A1">
        <w:trPr>
          <w:trHeight w:val="361"/>
        </w:trPr>
        <w:tc>
          <w:tcPr>
            <w:tcW w:w="2689" w:type="dxa"/>
            <w:vMerge/>
          </w:tcPr>
          <w:p w14:paraId="3E9806D3"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94A9A93" w14:textId="0A2640C5" w:rsidR="00954E3E" w:rsidRPr="00F70F81"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54E3E" w:rsidRPr="00F70F81" w14:paraId="222B8CD5" w14:textId="77777777" w:rsidTr="00D847A1">
        <w:trPr>
          <w:trHeight w:val="361"/>
        </w:trPr>
        <w:tc>
          <w:tcPr>
            <w:tcW w:w="2689" w:type="dxa"/>
            <w:vMerge/>
          </w:tcPr>
          <w:p w14:paraId="7D3F7D50"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B94E9B1" w14:textId="09E906A8" w:rsidR="00954E3E"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07B7685E" w14:textId="6B0D5027" w:rsidR="00954E3E" w:rsidRPr="00F70F81" w:rsidRDefault="00954E3E" w:rsidP="00954E3E">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54E3E" w:rsidRPr="00F70F81" w14:paraId="7C7538CC" w14:textId="77777777" w:rsidTr="00D847A1">
        <w:trPr>
          <w:trHeight w:val="361"/>
        </w:trPr>
        <w:tc>
          <w:tcPr>
            <w:tcW w:w="2689" w:type="dxa"/>
            <w:vMerge/>
          </w:tcPr>
          <w:p w14:paraId="0465A572"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4A88C833" w14:textId="4E311A23" w:rsidR="00954E3E" w:rsidRPr="00F70F81" w:rsidRDefault="00954E3E" w:rsidP="00954E3E">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54E3E" w:rsidRPr="00F70F81" w14:paraId="47570C59" w14:textId="77777777" w:rsidTr="00D847A1">
        <w:trPr>
          <w:trHeight w:val="361"/>
        </w:trPr>
        <w:tc>
          <w:tcPr>
            <w:tcW w:w="2689" w:type="dxa"/>
            <w:vMerge w:val="restart"/>
          </w:tcPr>
          <w:p w14:paraId="0D34EEDC" w14:textId="38A0BB64" w:rsidR="00954E3E" w:rsidRPr="00C63897" w:rsidRDefault="00954E3E" w:rsidP="00954E3E">
            <w:pPr>
              <w:rPr>
                <w:rFonts w:eastAsia="Times New Roman" w:cs="Times New Roman"/>
                <w:b/>
                <w:bCs/>
                <w:lang w:eastAsia="ru-RU"/>
              </w:rPr>
            </w:pPr>
            <w:r w:rsidRPr="00614B27">
              <w:rPr>
                <w:b/>
                <w:bCs/>
              </w:rPr>
              <w:t>Тема</w:t>
            </w:r>
            <w:r w:rsidR="000A033D">
              <w:rPr>
                <w:b/>
                <w:bCs/>
              </w:rPr>
              <w:t xml:space="preserve"> </w:t>
            </w:r>
            <w:r w:rsidRPr="00614B27">
              <w:rPr>
                <w:b/>
                <w:bCs/>
              </w:rPr>
              <w:t>1.4.</w:t>
            </w:r>
            <w:r w:rsidR="000A033D">
              <w:rPr>
                <w:iCs/>
              </w:rPr>
              <w:t xml:space="preserve"> </w:t>
            </w:r>
            <w:r w:rsidRPr="00614B27">
              <w:rPr>
                <w:b/>
                <w:iCs/>
              </w:rPr>
              <w:t>Международные</w:t>
            </w:r>
            <w:r w:rsidR="000A033D">
              <w:rPr>
                <w:b/>
                <w:iCs/>
              </w:rPr>
              <w:t xml:space="preserve"> </w:t>
            </w:r>
            <w:r w:rsidRPr="00614B27">
              <w:rPr>
                <w:b/>
                <w:iCs/>
              </w:rPr>
              <w:t>отношения</w:t>
            </w:r>
            <w:r w:rsidR="000A033D">
              <w:rPr>
                <w:b/>
                <w:iCs/>
              </w:rPr>
              <w:t xml:space="preserve"> </w:t>
            </w:r>
            <w:r w:rsidRPr="00614B27">
              <w:rPr>
                <w:b/>
                <w:iCs/>
              </w:rPr>
              <w:t>в</w:t>
            </w:r>
            <w:r w:rsidR="000A033D">
              <w:rPr>
                <w:b/>
                <w:iCs/>
              </w:rPr>
              <w:t xml:space="preserve"> </w:t>
            </w:r>
            <w:r w:rsidRPr="00614B27">
              <w:rPr>
                <w:b/>
                <w:iCs/>
              </w:rPr>
              <w:t>20-е</w:t>
            </w:r>
            <w:r w:rsidR="000A033D">
              <w:rPr>
                <w:b/>
                <w:iCs/>
              </w:rPr>
              <w:t xml:space="preserve"> </w:t>
            </w:r>
            <w:r w:rsidRPr="00614B27">
              <w:rPr>
                <w:b/>
                <w:iCs/>
              </w:rPr>
              <w:t>-30-е</w:t>
            </w:r>
            <w:r w:rsidR="000A033D">
              <w:rPr>
                <w:b/>
                <w:iCs/>
              </w:rPr>
              <w:t xml:space="preserve"> </w:t>
            </w:r>
            <w:r w:rsidRPr="00614B27">
              <w:rPr>
                <w:b/>
                <w:iCs/>
              </w:rPr>
              <w:t>годы.</w:t>
            </w:r>
          </w:p>
        </w:tc>
        <w:tc>
          <w:tcPr>
            <w:tcW w:w="6945" w:type="dxa"/>
            <w:tcBorders>
              <w:top w:val="single" w:sz="4" w:space="0" w:color="auto"/>
              <w:left w:val="single" w:sz="4" w:space="0" w:color="auto"/>
              <w:bottom w:val="single" w:sz="4" w:space="0" w:color="auto"/>
              <w:right w:val="single" w:sz="4" w:space="0" w:color="auto"/>
            </w:tcBorders>
          </w:tcPr>
          <w:p w14:paraId="42BC27FE" w14:textId="22645AE6" w:rsidR="00954E3E" w:rsidRPr="00F70F81" w:rsidRDefault="00954E3E" w:rsidP="00954E3E">
            <w:pPr>
              <w:rPr>
                <w:rFonts w:eastAsia="Times New Roman" w:cs="Times New Roman"/>
                <w:b/>
                <w:bCs/>
                <w:lang w:eastAsia="ru-RU"/>
              </w:rPr>
            </w:pPr>
            <w:r w:rsidRPr="00614B27">
              <w:t>Кризис</w:t>
            </w:r>
            <w:r w:rsidR="000A033D">
              <w:t xml:space="preserve"> </w:t>
            </w:r>
            <w:r w:rsidRPr="00614B27">
              <w:t>Версальско-Вашингтонской</w:t>
            </w:r>
            <w:r w:rsidR="000A033D">
              <w:t xml:space="preserve"> </w:t>
            </w:r>
            <w:r w:rsidRPr="00614B27">
              <w:t>системы.</w:t>
            </w:r>
            <w:r w:rsidR="000A033D">
              <w:t xml:space="preserve"> </w:t>
            </w:r>
            <w:r w:rsidRPr="00614B27">
              <w:t>Лига</w:t>
            </w:r>
            <w:r w:rsidR="000A033D">
              <w:t xml:space="preserve"> </w:t>
            </w:r>
            <w:r w:rsidRPr="00614B27">
              <w:t>Наций.</w:t>
            </w:r>
            <w:r w:rsidR="000A033D">
              <w:t xml:space="preserve"> </w:t>
            </w:r>
            <w:r w:rsidRPr="00614B27">
              <w:t>СССР</w:t>
            </w:r>
            <w:r w:rsidR="000A033D">
              <w:t xml:space="preserve"> </w:t>
            </w:r>
            <w:r w:rsidRPr="00614B27">
              <w:t>как</w:t>
            </w:r>
            <w:r w:rsidR="000A033D">
              <w:t xml:space="preserve"> </w:t>
            </w:r>
            <w:r w:rsidRPr="00614B27">
              <w:t>новый</w:t>
            </w:r>
            <w:r w:rsidR="000A033D">
              <w:t xml:space="preserve"> </w:t>
            </w:r>
            <w:r w:rsidRPr="00614B27">
              <w:t>фактор</w:t>
            </w:r>
            <w:r w:rsidR="000A033D">
              <w:t xml:space="preserve"> </w:t>
            </w:r>
            <w:r w:rsidRPr="00614B27">
              <w:t>мировой</w:t>
            </w:r>
            <w:r w:rsidR="000A033D">
              <w:t xml:space="preserve"> </w:t>
            </w:r>
            <w:r w:rsidRPr="00614B27">
              <w:t>политики.</w:t>
            </w:r>
            <w:r w:rsidR="000A033D">
              <w:t xml:space="preserve"> </w:t>
            </w:r>
            <w:r w:rsidRPr="00614B27">
              <w:t>Последствия</w:t>
            </w:r>
            <w:r w:rsidR="000A033D">
              <w:t xml:space="preserve"> </w:t>
            </w:r>
            <w:r w:rsidRPr="00614B27">
              <w:t>мирового</w:t>
            </w:r>
            <w:r w:rsidR="000A033D">
              <w:t xml:space="preserve"> </w:t>
            </w:r>
            <w:r w:rsidRPr="00614B27">
              <w:t>экономического</w:t>
            </w:r>
            <w:r w:rsidR="000A033D">
              <w:t xml:space="preserve"> </w:t>
            </w:r>
            <w:r w:rsidRPr="00614B27">
              <w:t>кризиса</w:t>
            </w:r>
            <w:r w:rsidR="000A033D">
              <w:t xml:space="preserve"> </w:t>
            </w:r>
            <w:r w:rsidRPr="00614B27">
              <w:t>на</w:t>
            </w:r>
            <w:r w:rsidR="000A033D">
              <w:t xml:space="preserve"> </w:t>
            </w:r>
            <w:r w:rsidRPr="00614B27">
              <w:t>международной</w:t>
            </w:r>
            <w:r w:rsidR="000A033D">
              <w:t xml:space="preserve"> </w:t>
            </w:r>
            <w:r w:rsidRPr="00614B27">
              <w:t>арене.</w:t>
            </w:r>
            <w:r w:rsidR="000A033D">
              <w:t xml:space="preserve"> </w:t>
            </w:r>
            <w:r w:rsidRPr="00614B27">
              <w:t>Возникновение</w:t>
            </w:r>
            <w:r w:rsidR="000A033D">
              <w:t xml:space="preserve"> </w:t>
            </w:r>
            <w:r w:rsidRPr="00614B27">
              <w:t>очагов</w:t>
            </w:r>
            <w:r w:rsidR="000A033D">
              <w:t xml:space="preserve"> </w:t>
            </w:r>
            <w:r w:rsidRPr="00614B27">
              <w:t>агрессии</w:t>
            </w:r>
            <w:r w:rsidR="000A033D">
              <w:t xml:space="preserve"> </w:t>
            </w:r>
            <w:r w:rsidRPr="00614B27">
              <w:t>в</w:t>
            </w:r>
            <w:r w:rsidR="000A033D">
              <w:t xml:space="preserve"> </w:t>
            </w:r>
            <w:r w:rsidRPr="00614B27">
              <w:t>Европе</w:t>
            </w:r>
            <w:r w:rsidR="000A033D">
              <w:t xml:space="preserve"> </w:t>
            </w:r>
            <w:r w:rsidRPr="00614B27">
              <w:t>и</w:t>
            </w:r>
            <w:r w:rsidR="000A033D">
              <w:t xml:space="preserve"> </w:t>
            </w:r>
            <w:r w:rsidRPr="00614B27">
              <w:t>Азии.</w:t>
            </w:r>
            <w:r w:rsidR="000A033D">
              <w:t xml:space="preserve"> </w:t>
            </w:r>
            <w:r w:rsidRPr="00614B27">
              <w:t>Американский</w:t>
            </w:r>
            <w:r w:rsidR="000A033D">
              <w:t xml:space="preserve"> </w:t>
            </w:r>
            <w:r w:rsidRPr="00614B27">
              <w:t>нейтралитет</w:t>
            </w:r>
            <w:r w:rsidR="000A033D">
              <w:t xml:space="preserve"> </w:t>
            </w:r>
            <w:r w:rsidRPr="00614B27">
              <w:t>и</w:t>
            </w:r>
            <w:r w:rsidR="000A033D">
              <w:t xml:space="preserve"> </w:t>
            </w:r>
            <w:r w:rsidRPr="00614B27">
              <w:t>бессилие</w:t>
            </w:r>
            <w:r w:rsidR="000A033D">
              <w:t xml:space="preserve"> </w:t>
            </w:r>
            <w:r w:rsidRPr="00614B27">
              <w:t>европейских</w:t>
            </w:r>
            <w:r w:rsidR="000A033D">
              <w:t xml:space="preserve"> </w:t>
            </w:r>
            <w:r w:rsidRPr="00614B27">
              <w:t>гарантов</w:t>
            </w:r>
            <w:r w:rsidR="000A033D">
              <w:t xml:space="preserve"> </w:t>
            </w:r>
            <w:r w:rsidRPr="00614B27">
              <w:t>мира.</w:t>
            </w:r>
            <w:r w:rsidR="000A033D">
              <w:t xml:space="preserve"> </w:t>
            </w:r>
            <w:r w:rsidRPr="00614B27">
              <w:lastRenderedPageBreak/>
              <w:t>Возникновение</w:t>
            </w:r>
            <w:r w:rsidR="000A033D">
              <w:t xml:space="preserve"> </w:t>
            </w:r>
            <w:r w:rsidRPr="00614B27">
              <w:t>и</w:t>
            </w:r>
            <w:r w:rsidR="000A033D">
              <w:t xml:space="preserve"> </w:t>
            </w:r>
            <w:r w:rsidRPr="00614B27">
              <w:t>консолидация</w:t>
            </w:r>
            <w:r w:rsidR="000A033D">
              <w:t xml:space="preserve"> </w:t>
            </w:r>
            <w:r w:rsidRPr="00614B27">
              <w:t>реваншистского</w:t>
            </w:r>
            <w:r w:rsidR="000A033D">
              <w:t xml:space="preserve"> </w:t>
            </w:r>
            <w:r w:rsidRPr="00614B27">
              <w:t>блока.</w:t>
            </w:r>
            <w:r w:rsidR="000A033D">
              <w:t xml:space="preserve"> </w:t>
            </w:r>
            <w:r w:rsidRPr="00614B27">
              <w:t>Политика</w:t>
            </w:r>
            <w:r w:rsidR="000A033D">
              <w:t xml:space="preserve"> </w:t>
            </w:r>
            <w:r w:rsidRPr="00614B27">
              <w:t>«умиротворения»</w:t>
            </w:r>
            <w:r w:rsidR="000A033D">
              <w:t xml:space="preserve"> </w:t>
            </w:r>
            <w:r w:rsidRPr="00614B27">
              <w:t>агрессоров.</w:t>
            </w:r>
            <w:r w:rsidR="000A033D">
              <w:t xml:space="preserve"> </w:t>
            </w:r>
            <w:r w:rsidRPr="00614B27">
              <w:t>Пакт</w:t>
            </w:r>
            <w:r w:rsidR="000A033D">
              <w:t xml:space="preserve"> </w:t>
            </w:r>
            <w:r w:rsidRPr="00614B27">
              <w:t>Молотова—</w:t>
            </w:r>
            <w:proofErr w:type="spellStart"/>
            <w:r w:rsidRPr="00614B27">
              <w:t>Рибентропа</w:t>
            </w:r>
            <w:proofErr w:type="spellEnd"/>
            <w:r w:rsidRPr="00614B27">
              <w:t>.</w:t>
            </w:r>
          </w:p>
        </w:tc>
      </w:tr>
      <w:tr w:rsidR="00954E3E" w:rsidRPr="00F70F81" w14:paraId="1AA4C324" w14:textId="77777777" w:rsidTr="00D847A1">
        <w:trPr>
          <w:trHeight w:val="361"/>
        </w:trPr>
        <w:tc>
          <w:tcPr>
            <w:tcW w:w="2689" w:type="dxa"/>
            <w:vMerge/>
          </w:tcPr>
          <w:p w14:paraId="373C80FF"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72D9473" w14:textId="24306AC8" w:rsidR="00954E3E" w:rsidRPr="00F70F81"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54E3E" w:rsidRPr="00F70F81" w14:paraId="622DDB03" w14:textId="77777777" w:rsidTr="00D847A1">
        <w:trPr>
          <w:trHeight w:val="361"/>
        </w:trPr>
        <w:tc>
          <w:tcPr>
            <w:tcW w:w="2689" w:type="dxa"/>
            <w:vMerge/>
          </w:tcPr>
          <w:p w14:paraId="4B126BA3" w14:textId="77777777" w:rsidR="00954E3E" w:rsidRPr="00C63897" w:rsidRDefault="00954E3E"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093CAA2" w14:textId="7445A111" w:rsidR="00954E3E"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CB8374A" w14:textId="528FF197" w:rsidR="00954E3E" w:rsidRPr="00F70F81" w:rsidRDefault="00954E3E" w:rsidP="00954E3E">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F70F81" w14:paraId="237AEBFE" w14:textId="77777777" w:rsidTr="00D847A1">
        <w:trPr>
          <w:trHeight w:val="361"/>
        </w:trPr>
        <w:tc>
          <w:tcPr>
            <w:tcW w:w="2689" w:type="dxa"/>
            <w:vMerge w:val="restart"/>
          </w:tcPr>
          <w:p w14:paraId="087AFB31" w14:textId="40BCAEEC" w:rsidR="00904BC9" w:rsidRPr="00C63897" w:rsidRDefault="00904BC9" w:rsidP="00954E3E">
            <w:pPr>
              <w:rPr>
                <w:rFonts w:eastAsia="Times New Roman" w:cs="Times New Roman"/>
                <w:b/>
                <w:bCs/>
                <w:lang w:eastAsia="ru-RU"/>
              </w:rPr>
            </w:pPr>
            <w:r w:rsidRPr="00614B27">
              <w:rPr>
                <w:b/>
                <w:bCs/>
              </w:rPr>
              <w:t>Тема</w:t>
            </w:r>
            <w:r w:rsidR="000A033D">
              <w:rPr>
                <w:b/>
                <w:bCs/>
              </w:rPr>
              <w:t xml:space="preserve"> </w:t>
            </w:r>
            <w:r w:rsidRPr="00614B27">
              <w:rPr>
                <w:b/>
                <w:bCs/>
              </w:rPr>
              <w:t>1.5.</w:t>
            </w:r>
            <w:r w:rsidR="000A033D">
              <w:rPr>
                <w:iCs/>
              </w:rPr>
              <w:t xml:space="preserve"> </w:t>
            </w:r>
            <w:r w:rsidRPr="00614B27">
              <w:rPr>
                <w:b/>
                <w:iCs/>
              </w:rPr>
              <w:t>Вторая</w:t>
            </w:r>
            <w:r w:rsidR="000A033D">
              <w:rPr>
                <w:b/>
                <w:iCs/>
              </w:rPr>
              <w:t xml:space="preserve"> </w:t>
            </w:r>
            <w:r w:rsidRPr="00614B27">
              <w:rPr>
                <w:b/>
                <w:iCs/>
              </w:rPr>
              <w:t>мировая</w:t>
            </w:r>
            <w:r w:rsidR="000A033D">
              <w:rPr>
                <w:b/>
                <w:iCs/>
              </w:rPr>
              <w:t xml:space="preserve"> </w:t>
            </w:r>
            <w:r w:rsidRPr="00614B27">
              <w:rPr>
                <w:b/>
                <w:iCs/>
              </w:rPr>
              <w:t>война.</w:t>
            </w:r>
          </w:p>
        </w:tc>
        <w:tc>
          <w:tcPr>
            <w:tcW w:w="6945" w:type="dxa"/>
            <w:tcBorders>
              <w:top w:val="single" w:sz="4" w:space="0" w:color="auto"/>
              <w:left w:val="single" w:sz="4" w:space="0" w:color="auto"/>
              <w:bottom w:val="single" w:sz="4" w:space="0" w:color="auto"/>
              <w:right w:val="single" w:sz="4" w:space="0" w:color="auto"/>
            </w:tcBorders>
          </w:tcPr>
          <w:p w14:paraId="710337A7" w14:textId="1485A7EF" w:rsidR="00904BC9" w:rsidRPr="00F70F81" w:rsidRDefault="00904BC9" w:rsidP="00954E3E">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F70F81" w14:paraId="1F58EA6E" w14:textId="77777777" w:rsidTr="00D847A1">
        <w:trPr>
          <w:trHeight w:val="361"/>
        </w:trPr>
        <w:tc>
          <w:tcPr>
            <w:tcW w:w="2689" w:type="dxa"/>
            <w:vMerge/>
          </w:tcPr>
          <w:p w14:paraId="3DF50265" w14:textId="6F2823CA" w:rsidR="00904BC9" w:rsidRPr="00C63897" w:rsidRDefault="00904BC9" w:rsidP="00954E3E">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B69A7D7" w14:textId="417F732A" w:rsidR="00904BC9" w:rsidRPr="00F70F81" w:rsidRDefault="00904BC9" w:rsidP="00954E3E">
            <w:pPr>
              <w:rPr>
                <w:rFonts w:eastAsia="Times New Roman" w:cs="Times New Roman"/>
                <w:b/>
                <w:bCs/>
                <w:lang w:eastAsia="ru-RU"/>
              </w:rPr>
            </w:pPr>
            <w:r w:rsidRPr="00614B27">
              <w:t>Причины</w:t>
            </w:r>
            <w:r w:rsidR="000A033D">
              <w:t xml:space="preserve"> </w:t>
            </w:r>
            <w:r w:rsidRPr="00614B27">
              <w:t>и</w:t>
            </w:r>
            <w:r w:rsidR="000A033D">
              <w:t xml:space="preserve"> </w:t>
            </w:r>
            <w:r w:rsidRPr="00614B27">
              <w:t>ход.</w:t>
            </w:r>
            <w:r w:rsidR="000A033D">
              <w:t xml:space="preserve"> </w:t>
            </w:r>
            <w:r w:rsidRPr="00614B27">
              <w:t>Блицкриг</w:t>
            </w:r>
            <w:r w:rsidR="000A033D">
              <w:t xml:space="preserve"> </w:t>
            </w:r>
            <w:r w:rsidRPr="00614B27">
              <w:t>вермахта.</w:t>
            </w:r>
            <w:r w:rsidR="000A033D">
              <w:t xml:space="preserve"> </w:t>
            </w:r>
            <w:r w:rsidRPr="00614B27">
              <w:t>Изменения</w:t>
            </w:r>
            <w:r w:rsidR="000A033D">
              <w:t xml:space="preserve"> </w:t>
            </w:r>
            <w:r w:rsidRPr="00614B27">
              <w:t>в</w:t>
            </w:r>
            <w:r w:rsidR="000A033D">
              <w:t xml:space="preserve"> </w:t>
            </w:r>
            <w:r w:rsidRPr="00614B27">
              <w:t>системе</w:t>
            </w:r>
            <w:r w:rsidR="000A033D">
              <w:t xml:space="preserve"> </w:t>
            </w:r>
            <w:r w:rsidRPr="00614B27">
              <w:t>международных</w:t>
            </w:r>
            <w:r w:rsidR="000A033D">
              <w:t xml:space="preserve"> </w:t>
            </w:r>
            <w:r w:rsidRPr="00614B27">
              <w:t>отношений</w:t>
            </w:r>
            <w:r w:rsidR="000A033D">
              <w:t xml:space="preserve"> </w:t>
            </w:r>
            <w:r w:rsidRPr="00614B27">
              <w:t>со</w:t>
            </w:r>
            <w:r w:rsidR="000A033D">
              <w:t xml:space="preserve"> </w:t>
            </w:r>
            <w:r w:rsidRPr="00614B27">
              <w:t>вступлением</w:t>
            </w:r>
            <w:r w:rsidR="000A033D">
              <w:t xml:space="preserve"> </w:t>
            </w:r>
            <w:r w:rsidRPr="00614B27">
              <w:t>в</w:t>
            </w:r>
            <w:r w:rsidR="000A033D">
              <w:t xml:space="preserve"> </w:t>
            </w:r>
            <w:r w:rsidRPr="00614B27">
              <w:t>войну</w:t>
            </w:r>
            <w:r w:rsidR="000A033D">
              <w:t xml:space="preserve"> </w:t>
            </w:r>
            <w:r w:rsidRPr="00614B27">
              <w:t>СССР</w:t>
            </w:r>
            <w:r w:rsidR="000A033D">
              <w:t xml:space="preserve"> </w:t>
            </w:r>
            <w:r w:rsidRPr="00614B27">
              <w:t>и</w:t>
            </w:r>
            <w:r w:rsidR="000A033D">
              <w:t xml:space="preserve"> </w:t>
            </w:r>
            <w:r w:rsidRPr="00614B27">
              <w:t>США.</w:t>
            </w:r>
            <w:r w:rsidR="000A033D">
              <w:t xml:space="preserve"> </w:t>
            </w:r>
            <w:r w:rsidRPr="00614B27">
              <w:t>Антигитлеровская</w:t>
            </w:r>
            <w:r w:rsidR="000A033D">
              <w:t xml:space="preserve"> </w:t>
            </w:r>
            <w:r w:rsidRPr="00614B27">
              <w:t>коалиция.</w:t>
            </w:r>
            <w:r w:rsidR="000A033D">
              <w:t xml:space="preserve"> </w:t>
            </w:r>
            <w:r w:rsidRPr="00614B27">
              <w:t>Ленд-лиз.</w:t>
            </w:r>
            <w:r w:rsidR="000A033D">
              <w:t xml:space="preserve"> </w:t>
            </w:r>
            <w:r w:rsidRPr="00614B27">
              <w:t>Военные</w:t>
            </w:r>
            <w:r w:rsidR="000A033D">
              <w:t xml:space="preserve"> </w:t>
            </w:r>
            <w:r w:rsidRPr="00614B27">
              <w:t>действия</w:t>
            </w:r>
            <w:r w:rsidR="000A033D">
              <w:t xml:space="preserve"> </w:t>
            </w:r>
            <w:r w:rsidRPr="00614B27">
              <w:t>на</w:t>
            </w:r>
            <w:r w:rsidR="000A033D">
              <w:t xml:space="preserve"> </w:t>
            </w:r>
            <w:r w:rsidRPr="00614B27">
              <w:t>Тихом</w:t>
            </w:r>
            <w:r w:rsidR="000A033D">
              <w:t xml:space="preserve"> </w:t>
            </w:r>
            <w:r w:rsidRPr="00614B27">
              <w:t>и</w:t>
            </w:r>
            <w:r w:rsidR="000A033D">
              <w:t xml:space="preserve"> </w:t>
            </w:r>
            <w:r w:rsidRPr="00614B27">
              <w:t>Атлантическом</w:t>
            </w:r>
            <w:r w:rsidR="000A033D">
              <w:t xml:space="preserve"> </w:t>
            </w:r>
            <w:r w:rsidRPr="00614B27">
              <w:t>океанах,</w:t>
            </w:r>
            <w:r w:rsidR="000A033D">
              <w:t xml:space="preserve"> </w:t>
            </w:r>
            <w:r w:rsidRPr="00614B27">
              <w:t>в</w:t>
            </w:r>
            <w:r w:rsidR="000A033D">
              <w:t xml:space="preserve"> </w:t>
            </w:r>
            <w:r w:rsidRPr="00614B27">
              <w:t>Африке</w:t>
            </w:r>
            <w:r w:rsidR="000A033D">
              <w:t xml:space="preserve"> </w:t>
            </w:r>
            <w:r w:rsidRPr="00614B27">
              <w:t>и</w:t>
            </w:r>
            <w:r w:rsidR="000A033D">
              <w:t xml:space="preserve"> </w:t>
            </w:r>
            <w:r w:rsidRPr="00614B27">
              <w:t>Азии.</w:t>
            </w:r>
            <w:r w:rsidR="000A033D">
              <w:t xml:space="preserve"> </w:t>
            </w:r>
            <w:r w:rsidRPr="00614B27">
              <w:t>«Второй</w:t>
            </w:r>
            <w:r w:rsidR="000A033D">
              <w:t xml:space="preserve"> </w:t>
            </w:r>
            <w:r w:rsidRPr="00614B27">
              <w:t>фронт»</w:t>
            </w:r>
            <w:r w:rsidR="000A033D">
              <w:t xml:space="preserve"> </w:t>
            </w:r>
            <w:r w:rsidRPr="00614B27">
              <w:t>в</w:t>
            </w:r>
            <w:r w:rsidR="000A033D">
              <w:t xml:space="preserve"> </w:t>
            </w:r>
            <w:r w:rsidRPr="00614B27">
              <w:t>Европе.</w:t>
            </w:r>
            <w:r w:rsidR="000A033D">
              <w:t xml:space="preserve"> </w:t>
            </w:r>
            <w:r w:rsidRPr="00614B27">
              <w:t>Война</w:t>
            </w:r>
            <w:r w:rsidR="000A033D">
              <w:t xml:space="preserve"> </w:t>
            </w:r>
            <w:r w:rsidRPr="00614B27">
              <w:t>технологий.</w:t>
            </w:r>
            <w:r w:rsidR="000A033D">
              <w:t xml:space="preserve"> </w:t>
            </w:r>
            <w:r w:rsidRPr="00614B27">
              <w:t>Миропорядок</w:t>
            </w:r>
            <w:r w:rsidR="000A033D">
              <w:t xml:space="preserve"> </w:t>
            </w:r>
            <w:r w:rsidRPr="00614B27">
              <w:t>Ялты</w:t>
            </w:r>
            <w:r w:rsidR="000A033D">
              <w:t xml:space="preserve"> </w:t>
            </w:r>
            <w:r w:rsidRPr="00614B27">
              <w:t>и</w:t>
            </w:r>
            <w:r w:rsidR="000A033D">
              <w:t xml:space="preserve"> </w:t>
            </w:r>
            <w:r w:rsidRPr="00614B27">
              <w:t>Потсдама.</w:t>
            </w:r>
            <w:r w:rsidR="000A033D">
              <w:t xml:space="preserve"> </w:t>
            </w:r>
            <w:r w:rsidRPr="00614B27">
              <w:t>Возникновение</w:t>
            </w:r>
            <w:r w:rsidR="000A033D">
              <w:t xml:space="preserve"> </w:t>
            </w:r>
            <w:r w:rsidRPr="00614B27">
              <w:t>биполярного</w:t>
            </w:r>
            <w:r w:rsidR="000A033D">
              <w:t xml:space="preserve"> </w:t>
            </w:r>
            <w:r w:rsidRPr="00614B27">
              <w:t>мира.</w:t>
            </w:r>
          </w:p>
        </w:tc>
      </w:tr>
      <w:tr w:rsidR="00904BC9" w:rsidRPr="00F70F81" w14:paraId="0D47957C" w14:textId="77777777" w:rsidTr="00D847A1">
        <w:trPr>
          <w:trHeight w:val="361"/>
        </w:trPr>
        <w:tc>
          <w:tcPr>
            <w:tcW w:w="2689" w:type="dxa"/>
            <w:vMerge/>
          </w:tcPr>
          <w:p w14:paraId="5E98D4F2" w14:textId="77777777" w:rsidR="00904BC9" w:rsidRPr="00C63897" w:rsidRDefault="00904BC9" w:rsidP="00904BC9">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282E24D4" w14:textId="7E9A4DD3" w:rsidR="00904BC9" w:rsidRPr="00F70F81"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F70F81" w14:paraId="54EC95FD" w14:textId="77777777" w:rsidTr="00D847A1">
        <w:trPr>
          <w:trHeight w:val="361"/>
        </w:trPr>
        <w:tc>
          <w:tcPr>
            <w:tcW w:w="2689" w:type="dxa"/>
            <w:vMerge/>
          </w:tcPr>
          <w:p w14:paraId="05176B12" w14:textId="77777777" w:rsidR="00904BC9" w:rsidRPr="00C63897" w:rsidRDefault="00904BC9" w:rsidP="00904BC9">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6A684B7" w14:textId="1F238774"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E733607" w14:textId="7B520148" w:rsidR="00904BC9" w:rsidRPr="00F70F81"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F70F81" w14:paraId="4310E730" w14:textId="77777777" w:rsidTr="00EF51E3">
        <w:trPr>
          <w:trHeight w:val="361"/>
        </w:trPr>
        <w:tc>
          <w:tcPr>
            <w:tcW w:w="9634" w:type="dxa"/>
            <w:gridSpan w:val="2"/>
            <w:tcBorders>
              <w:right w:val="single" w:sz="4" w:space="0" w:color="auto"/>
            </w:tcBorders>
          </w:tcPr>
          <w:p w14:paraId="25A082E4" w14:textId="576D8EC4" w:rsidR="00904BC9" w:rsidRPr="00614B27" w:rsidRDefault="00904BC9" w:rsidP="00904BC9">
            <w:pPr>
              <w:jc w:val="both"/>
              <w:rPr>
                <w:b/>
                <w:bCs/>
              </w:rPr>
            </w:pPr>
            <w:r w:rsidRPr="00614B27">
              <w:rPr>
                <w:b/>
                <w:bCs/>
              </w:rPr>
              <w:t>Раздел</w:t>
            </w:r>
            <w:r w:rsidR="000A033D">
              <w:rPr>
                <w:b/>
                <w:bCs/>
              </w:rPr>
              <w:t xml:space="preserve"> </w:t>
            </w:r>
            <w:r w:rsidRPr="00614B27">
              <w:rPr>
                <w:b/>
                <w:bCs/>
              </w:rPr>
              <w:t>2.</w:t>
            </w:r>
            <w:r w:rsidR="000A033D">
              <w:rPr>
                <w:b/>
                <w:bCs/>
              </w:rPr>
              <w:t xml:space="preserve"> </w:t>
            </w:r>
            <w:r w:rsidRPr="00614B27">
              <w:rPr>
                <w:b/>
                <w:bCs/>
              </w:rPr>
              <w:t>Ис</w:t>
            </w:r>
            <w:r>
              <w:rPr>
                <w:b/>
                <w:bCs/>
              </w:rPr>
              <w:t>торические</w:t>
            </w:r>
            <w:r w:rsidR="000A033D">
              <w:rPr>
                <w:b/>
                <w:bCs/>
              </w:rPr>
              <w:t xml:space="preserve"> </w:t>
            </w:r>
            <w:r>
              <w:rPr>
                <w:b/>
                <w:bCs/>
              </w:rPr>
              <w:t>проблемы</w:t>
            </w:r>
            <w:r w:rsidR="000A033D">
              <w:rPr>
                <w:b/>
                <w:bCs/>
              </w:rPr>
              <w:t xml:space="preserve"> </w:t>
            </w:r>
            <w:r>
              <w:rPr>
                <w:b/>
                <w:bCs/>
              </w:rPr>
              <w:t>второй</w:t>
            </w:r>
            <w:r w:rsidR="000A033D">
              <w:rPr>
                <w:b/>
                <w:bCs/>
              </w:rPr>
              <w:t xml:space="preserve"> </w:t>
            </w:r>
            <w:r>
              <w:rPr>
                <w:b/>
                <w:bCs/>
              </w:rPr>
              <w:t>поло</w:t>
            </w:r>
            <w:r w:rsidRPr="00614B27">
              <w:rPr>
                <w:b/>
                <w:bCs/>
              </w:rPr>
              <w:t>вины</w:t>
            </w:r>
            <w:r w:rsidR="000A033D">
              <w:rPr>
                <w:b/>
                <w:bCs/>
              </w:rPr>
              <w:t xml:space="preserve"> </w:t>
            </w:r>
            <w:r w:rsidRPr="00614B27">
              <w:rPr>
                <w:b/>
                <w:bCs/>
                <w:lang w:val="en-US"/>
              </w:rPr>
              <w:t>XX</w:t>
            </w:r>
            <w:r w:rsidR="000A033D">
              <w:rPr>
                <w:b/>
                <w:bCs/>
              </w:rPr>
              <w:t xml:space="preserve"> </w:t>
            </w:r>
            <w:r w:rsidRPr="00614B27">
              <w:rPr>
                <w:b/>
                <w:bCs/>
              </w:rPr>
              <w:t>века.</w:t>
            </w:r>
            <w:r w:rsidR="000A033D">
              <w:rPr>
                <w:b/>
                <w:bCs/>
              </w:rPr>
              <w:t xml:space="preserve"> </w:t>
            </w:r>
            <w:r w:rsidRPr="00614B27">
              <w:rPr>
                <w:b/>
                <w:bCs/>
              </w:rPr>
              <w:t>–</w:t>
            </w:r>
            <w:r w:rsidR="000A033D">
              <w:rPr>
                <w:b/>
                <w:bCs/>
              </w:rPr>
              <w:t xml:space="preserve"> </w:t>
            </w:r>
            <w:r w:rsidRPr="00614B27">
              <w:rPr>
                <w:b/>
                <w:bCs/>
              </w:rPr>
              <w:t>начале</w:t>
            </w:r>
            <w:r w:rsidR="000A033D">
              <w:rPr>
                <w:b/>
                <w:bCs/>
              </w:rPr>
              <w:t xml:space="preserve"> </w:t>
            </w:r>
            <w:r w:rsidRPr="00614B27">
              <w:rPr>
                <w:b/>
                <w:bCs/>
                <w:lang w:val="en-US"/>
              </w:rPr>
              <w:t>XXI</w:t>
            </w:r>
            <w:r w:rsidR="000A033D">
              <w:rPr>
                <w:b/>
                <w:bCs/>
              </w:rPr>
              <w:t xml:space="preserve"> </w:t>
            </w:r>
            <w:r w:rsidRPr="00614B27">
              <w:rPr>
                <w:b/>
                <w:bCs/>
              </w:rPr>
              <w:t>века</w:t>
            </w:r>
            <w:r w:rsidR="000A033D">
              <w:rPr>
                <w:b/>
                <w:bCs/>
              </w:rPr>
              <w:t xml:space="preserve"> </w:t>
            </w:r>
            <w:r>
              <w:rPr>
                <w:b/>
                <w:bCs/>
              </w:rPr>
              <w:t>(16)</w:t>
            </w:r>
          </w:p>
          <w:p w14:paraId="349B40C7" w14:textId="77777777" w:rsidR="00904BC9" w:rsidRPr="00F70F81" w:rsidRDefault="00904BC9" w:rsidP="00954E3E">
            <w:pPr>
              <w:rPr>
                <w:rFonts w:eastAsia="Times New Roman" w:cs="Times New Roman"/>
                <w:b/>
                <w:bCs/>
                <w:lang w:eastAsia="ru-RU"/>
              </w:rPr>
            </w:pPr>
          </w:p>
        </w:tc>
      </w:tr>
      <w:tr w:rsidR="00954E3E" w:rsidRPr="00F70F81" w14:paraId="53CAFC02" w14:textId="77777777" w:rsidTr="00D847A1">
        <w:tc>
          <w:tcPr>
            <w:tcW w:w="2689" w:type="dxa"/>
            <w:vMerge w:val="restart"/>
          </w:tcPr>
          <w:p w14:paraId="7C45630E" w14:textId="0FEBAC14" w:rsidR="00954E3E" w:rsidRPr="00C63897" w:rsidRDefault="00904BC9" w:rsidP="00954E3E">
            <w:pPr>
              <w:rPr>
                <w:rFonts w:eastAsia="Times New Roman" w:cs="Times New Roman"/>
                <w:b/>
                <w:bCs/>
                <w:lang w:eastAsia="ru-RU"/>
              </w:rPr>
            </w:pPr>
            <w:r w:rsidRPr="00614B27">
              <w:rPr>
                <w:b/>
                <w:bCs/>
              </w:rPr>
              <w:t>Тема</w:t>
            </w:r>
            <w:r w:rsidR="000A033D">
              <w:rPr>
                <w:b/>
                <w:bCs/>
              </w:rPr>
              <w:t xml:space="preserve"> </w:t>
            </w:r>
            <w:r w:rsidRPr="00614B27">
              <w:rPr>
                <w:b/>
                <w:bCs/>
              </w:rPr>
              <w:t>2.1.</w:t>
            </w:r>
            <w:r w:rsidR="000A033D">
              <w:rPr>
                <w:iCs/>
              </w:rPr>
              <w:t xml:space="preserve"> </w:t>
            </w:r>
            <w:r w:rsidRPr="00614B27">
              <w:rPr>
                <w:b/>
                <w:iCs/>
              </w:rPr>
              <w:t>Послевоенное</w:t>
            </w:r>
            <w:r w:rsidR="000A033D">
              <w:rPr>
                <w:b/>
                <w:iCs/>
              </w:rPr>
              <w:t xml:space="preserve"> </w:t>
            </w:r>
            <w:r w:rsidRPr="00614B27">
              <w:rPr>
                <w:b/>
                <w:iCs/>
              </w:rPr>
              <w:t>мирное</w:t>
            </w:r>
            <w:r w:rsidR="000A033D">
              <w:rPr>
                <w:b/>
                <w:iCs/>
              </w:rPr>
              <w:t xml:space="preserve"> </w:t>
            </w:r>
            <w:r w:rsidRPr="00614B27">
              <w:rPr>
                <w:b/>
                <w:iCs/>
              </w:rPr>
              <w:t>урегулирование</w:t>
            </w:r>
            <w:r w:rsidR="000A033D">
              <w:rPr>
                <w:b/>
                <w:iCs/>
              </w:rPr>
              <w:t xml:space="preserve"> </w:t>
            </w:r>
            <w:r w:rsidRPr="00614B27">
              <w:rPr>
                <w:b/>
                <w:iCs/>
              </w:rPr>
              <w:t>в</w:t>
            </w:r>
            <w:r w:rsidR="000A033D">
              <w:rPr>
                <w:b/>
                <w:iCs/>
              </w:rPr>
              <w:t xml:space="preserve"> </w:t>
            </w:r>
            <w:r w:rsidRPr="00614B27">
              <w:rPr>
                <w:b/>
                <w:iCs/>
              </w:rPr>
              <w:t>Европе.</w:t>
            </w:r>
            <w:r w:rsidR="000A033D">
              <w:rPr>
                <w:b/>
                <w:iCs/>
              </w:rPr>
              <w:t xml:space="preserve"> </w:t>
            </w:r>
            <w:r w:rsidRPr="00614B27">
              <w:rPr>
                <w:b/>
                <w:iCs/>
              </w:rPr>
              <w:t>Основные</w:t>
            </w:r>
            <w:r w:rsidR="000A033D">
              <w:rPr>
                <w:b/>
                <w:iCs/>
              </w:rPr>
              <w:t xml:space="preserve"> </w:t>
            </w:r>
            <w:r w:rsidRPr="00614B27">
              <w:rPr>
                <w:b/>
                <w:iCs/>
              </w:rPr>
              <w:t>этапы</w:t>
            </w:r>
            <w:r w:rsidR="000A033D">
              <w:rPr>
                <w:b/>
                <w:iCs/>
              </w:rPr>
              <w:t xml:space="preserve"> </w:t>
            </w:r>
            <w:r w:rsidRPr="00614B27">
              <w:rPr>
                <w:b/>
                <w:iCs/>
              </w:rPr>
              <w:t>«холодной</w:t>
            </w:r>
            <w:r w:rsidR="000A033D">
              <w:rPr>
                <w:b/>
                <w:iCs/>
              </w:rPr>
              <w:t xml:space="preserve"> </w:t>
            </w:r>
            <w:r w:rsidRPr="00614B27">
              <w:rPr>
                <w:b/>
                <w:iCs/>
              </w:rPr>
              <w:t>войны»</w:t>
            </w:r>
            <w:r w:rsidRPr="00614B27">
              <w:rPr>
                <w:iCs/>
              </w:rPr>
              <w:t>.</w:t>
            </w:r>
          </w:p>
        </w:tc>
        <w:tc>
          <w:tcPr>
            <w:tcW w:w="6945" w:type="dxa"/>
          </w:tcPr>
          <w:p w14:paraId="0CF5FBD6" w14:textId="19851BB6" w:rsidR="00954E3E" w:rsidRPr="00F70F81" w:rsidRDefault="00954E3E" w:rsidP="00954E3E">
            <w:pPr>
              <w:rPr>
                <w:rFonts w:eastAsia="Times New Roman" w:cs="Times New Roman"/>
                <w:b/>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54E3E" w:rsidRPr="00C63897" w14:paraId="491855C8" w14:textId="77777777" w:rsidTr="00D847A1">
        <w:trPr>
          <w:trHeight w:val="396"/>
        </w:trPr>
        <w:tc>
          <w:tcPr>
            <w:tcW w:w="2689" w:type="dxa"/>
            <w:vMerge/>
          </w:tcPr>
          <w:p w14:paraId="2D32CC91" w14:textId="77777777" w:rsidR="00954E3E" w:rsidRPr="00C63897" w:rsidRDefault="00954E3E" w:rsidP="00954E3E">
            <w:pPr>
              <w:rPr>
                <w:rFonts w:eastAsia="Times New Roman" w:cs="Times New Roman"/>
                <w:b/>
                <w:bCs/>
                <w:lang w:eastAsia="ru-RU"/>
              </w:rPr>
            </w:pPr>
          </w:p>
        </w:tc>
        <w:tc>
          <w:tcPr>
            <w:tcW w:w="6945" w:type="dxa"/>
          </w:tcPr>
          <w:p w14:paraId="10DEA97A" w14:textId="7A0BF2D9" w:rsidR="00954E3E" w:rsidRPr="00C63897" w:rsidRDefault="00904BC9" w:rsidP="00954E3E">
            <w:pPr>
              <w:suppressAutoHyphens/>
              <w:jc w:val="both"/>
              <w:rPr>
                <w:rFonts w:eastAsia="Times New Roman" w:cs="Times New Roman"/>
                <w:lang w:eastAsia="ru-RU"/>
              </w:rPr>
            </w:pPr>
            <w:r w:rsidRPr="00614B27">
              <w:t>Сверхдержавы:</w:t>
            </w:r>
            <w:r w:rsidR="000A033D">
              <w:t xml:space="preserve"> </w:t>
            </w:r>
            <w:r w:rsidRPr="00614B27">
              <w:t>США</w:t>
            </w:r>
            <w:r w:rsidR="000A033D">
              <w:t xml:space="preserve"> </w:t>
            </w:r>
            <w:r w:rsidRPr="00614B27">
              <w:t>и</w:t>
            </w:r>
            <w:r w:rsidR="000A033D">
              <w:t xml:space="preserve"> </w:t>
            </w:r>
            <w:r w:rsidRPr="00614B27">
              <w:t>СССР.</w:t>
            </w:r>
            <w:r w:rsidR="000A033D">
              <w:t xml:space="preserve"> </w:t>
            </w:r>
            <w:r w:rsidRPr="00614B27">
              <w:t>Обоюдная</w:t>
            </w:r>
            <w:r w:rsidR="000A033D">
              <w:t xml:space="preserve"> </w:t>
            </w:r>
            <w:r w:rsidRPr="00614B27">
              <w:t>заинтересованность</w:t>
            </w:r>
            <w:r w:rsidR="000A033D">
              <w:t xml:space="preserve"> </w:t>
            </w:r>
            <w:r w:rsidRPr="00614B27">
              <w:t>в</w:t>
            </w:r>
            <w:r w:rsidR="000A033D">
              <w:t xml:space="preserve"> </w:t>
            </w:r>
            <w:r w:rsidRPr="00614B27">
              <w:t>формировании</w:t>
            </w:r>
            <w:r w:rsidR="000A033D">
              <w:t xml:space="preserve"> </w:t>
            </w:r>
            <w:r w:rsidRPr="00614B27">
              <w:t>образа</w:t>
            </w:r>
            <w:r w:rsidR="000A033D">
              <w:t xml:space="preserve"> </w:t>
            </w:r>
            <w:r w:rsidRPr="00614B27">
              <w:t>врага.</w:t>
            </w:r>
            <w:r w:rsidR="000A033D">
              <w:t xml:space="preserve"> </w:t>
            </w:r>
            <w:r w:rsidRPr="00614B27">
              <w:t>Противоречия:</w:t>
            </w:r>
            <w:r w:rsidR="000A033D">
              <w:t xml:space="preserve"> </w:t>
            </w:r>
            <w:r w:rsidRPr="00614B27">
              <w:t>геополитика</w:t>
            </w:r>
            <w:r w:rsidR="000A033D">
              <w:t xml:space="preserve"> </w:t>
            </w:r>
            <w:r w:rsidRPr="00614B27">
              <w:t>или</w:t>
            </w:r>
            <w:r w:rsidR="000A033D">
              <w:t xml:space="preserve"> </w:t>
            </w:r>
            <w:r w:rsidRPr="00614B27">
              <w:t>идеология?</w:t>
            </w:r>
            <w:r w:rsidR="000A033D">
              <w:t xml:space="preserve"> </w:t>
            </w:r>
            <w:r w:rsidRPr="00614B27">
              <w:t>Гонка</w:t>
            </w:r>
            <w:r w:rsidR="000A033D">
              <w:rPr>
                <w:b/>
                <w:bCs/>
              </w:rPr>
              <w:t xml:space="preserve"> </w:t>
            </w:r>
            <w:r w:rsidRPr="00614B27">
              <w:t>вооружений</w:t>
            </w:r>
            <w:r w:rsidR="000A033D">
              <w:t xml:space="preserve"> </w:t>
            </w:r>
            <w:r w:rsidRPr="00614B27">
              <w:t>и</w:t>
            </w:r>
            <w:r w:rsidR="000A033D">
              <w:t xml:space="preserve"> </w:t>
            </w:r>
            <w:r w:rsidRPr="00614B27">
              <w:t>локальные</w:t>
            </w:r>
            <w:r w:rsidR="000A033D">
              <w:t xml:space="preserve"> </w:t>
            </w:r>
            <w:r w:rsidRPr="00614B27">
              <w:t>конфликты.</w:t>
            </w:r>
            <w:r w:rsidR="000A033D">
              <w:t xml:space="preserve"> </w:t>
            </w:r>
            <w:r w:rsidRPr="00614B27">
              <w:t>Военные</w:t>
            </w:r>
            <w:r w:rsidR="000A033D">
              <w:t xml:space="preserve"> </w:t>
            </w:r>
            <w:r w:rsidRPr="00614B27">
              <w:t>блоки.</w:t>
            </w:r>
            <w:r w:rsidR="000A033D">
              <w:t xml:space="preserve"> </w:t>
            </w:r>
            <w:r w:rsidRPr="00614B27">
              <w:t>Две</w:t>
            </w:r>
            <w:r w:rsidR="000A033D">
              <w:t xml:space="preserve"> </w:t>
            </w:r>
            <w:r w:rsidRPr="00614B27">
              <w:t>Европы</w:t>
            </w:r>
            <w:r w:rsidR="000A033D">
              <w:t xml:space="preserve"> </w:t>
            </w:r>
            <w:r w:rsidRPr="00614B27">
              <w:t>—</w:t>
            </w:r>
            <w:r w:rsidR="000A033D">
              <w:t xml:space="preserve"> </w:t>
            </w:r>
            <w:r w:rsidRPr="00614B27">
              <w:t>два</w:t>
            </w:r>
            <w:r w:rsidR="000A033D">
              <w:t xml:space="preserve"> </w:t>
            </w:r>
            <w:r w:rsidRPr="00614B27">
              <w:t>мира.</w:t>
            </w:r>
            <w:r w:rsidR="000A033D">
              <w:t xml:space="preserve"> </w:t>
            </w:r>
            <w:r w:rsidRPr="00614B27">
              <w:t>Распад</w:t>
            </w:r>
            <w:r w:rsidR="000A033D">
              <w:t xml:space="preserve"> </w:t>
            </w:r>
            <w:r w:rsidRPr="00614B27">
              <w:t>колониальной</w:t>
            </w:r>
            <w:r w:rsidR="000A033D">
              <w:t xml:space="preserve"> </w:t>
            </w:r>
            <w:r w:rsidRPr="00614B27">
              <w:t>системы.</w:t>
            </w:r>
            <w:r w:rsidR="000A033D">
              <w:t xml:space="preserve"> </w:t>
            </w:r>
            <w:r w:rsidRPr="00614B27">
              <w:t>Военно-политические</w:t>
            </w:r>
            <w:r w:rsidR="000A033D">
              <w:t xml:space="preserve"> </w:t>
            </w:r>
            <w:r w:rsidRPr="00614B27">
              <w:t>кризисы</w:t>
            </w:r>
            <w:r w:rsidR="000A033D">
              <w:t xml:space="preserve"> </w:t>
            </w:r>
            <w:r w:rsidRPr="00614B27">
              <w:t>в</w:t>
            </w:r>
            <w:r w:rsidR="000A033D">
              <w:t xml:space="preserve"> </w:t>
            </w:r>
            <w:r w:rsidRPr="00614B27">
              <w:t>рамках</w:t>
            </w:r>
            <w:r w:rsidR="000A033D">
              <w:t xml:space="preserve"> </w:t>
            </w:r>
            <w:r w:rsidRPr="00614B27">
              <w:t>«холодной</w:t>
            </w:r>
            <w:r w:rsidR="000A033D">
              <w:t xml:space="preserve"> </w:t>
            </w:r>
            <w:r w:rsidRPr="00614B27">
              <w:t>войны».</w:t>
            </w:r>
            <w:r w:rsidR="000A033D">
              <w:t xml:space="preserve"> </w:t>
            </w:r>
            <w:r w:rsidRPr="00614B27">
              <w:t>Крах</w:t>
            </w:r>
            <w:r w:rsidR="000A033D">
              <w:t xml:space="preserve"> </w:t>
            </w:r>
            <w:r w:rsidRPr="00614B27">
              <w:t>биполярного</w:t>
            </w:r>
            <w:r w:rsidR="000A033D">
              <w:t xml:space="preserve"> </w:t>
            </w:r>
            <w:r w:rsidRPr="00614B27">
              <w:t>мира.</w:t>
            </w:r>
          </w:p>
        </w:tc>
      </w:tr>
      <w:tr w:rsidR="00954E3E" w:rsidRPr="00C63897" w14:paraId="429871C7" w14:textId="77777777" w:rsidTr="00D847A1">
        <w:trPr>
          <w:trHeight w:val="20"/>
        </w:trPr>
        <w:tc>
          <w:tcPr>
            <w:tcW w:w="2689" w:type="dxa"/>
            <w:vMerge/>
          </w:tcPr>
          <w:p w14:paraId="459FB6CB" w14:textId="77777777" w:rsidR="00954E3E" w:rsidRPr="00C63897" w:rsidRDefault="00954E3E" w:rsidP="00954E3E">
            <w:pPr>
              <w:rPr>
                <w:rFonts w:eastAsia="Times New Roman" w:cs="Times New Roman"/>
                <w:b/>
                <w:bCs/>
                <w:lang w:eastAsia="ru-RU"/>
              </w:rPr>
            </w:pPr>
          </w:p>
        </w:tc>
        <w:tc>
          <w:tcPr>
            <w:tcW w:w="6945" w:type="dxa"/>
          </w:tcPr>
          <w:p w14:paraId="1B345B1F" w14:textId="73986A90" w:rsidR="00954E3E" w:rsidRPr="00C63897" w:rsidRDefault="00954E3E" w:rsidP="00954E3E">
            <w:pPr>
              <w:suppressAutoHyphens/>
              <w:jc w:val="both"/>
              <w:rPr>
                <w:rFonts w:eastAsia="Times New Roman" w:cs="Times New Roman"/>
                <w:b/>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54E3E" w:rsidRPr="004D41E5" w14:paraId="55DB4268" w14:textId="77777777" w:rsidTr="00D847A1">
        <w:trPr>
          <w:trHeight w:val="361"/>
        </w:trPr>
        <w:tc>
          <w:tcPr>
            <w:tcW w:w="2689" w:type="dxa"/>
            <w:vMerge/>
          </w:tcPr>
          <w:p w14:paraId="5015AE2D" w14:textId="77777777" w:rsidR="00954E3E" w:rsidRPr="00C63897" w:rsidRDefault="00954E3E" w:rsidP="00954E3E">
            <w:pPr>
              <w:rPr>
                <w:rFonts w:eastAsia="Times New Roman" w:cs="Times New Roman"/>
                <w:b/>
                <w:bCs/>
                <w:lang w:eastAsia="ru-RU"/>
              </w:rPr>
            </w:pPr>
          </w:p>
        </w:tc>
        <w:tc>
          <w:tcPr>
            <w:tcW w:w="6945" w:type="dxa"/>
            <w:vAlign w:val="bottom"/>
          </w:tcPr>
          <w:p w14:paraId="6AC7DD78" w14:textId="71ED20C3" w:rsidR="00954E3E" w:rsidRDefault="00954E3E" w:rsidP="00954E3E">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0883EBB" w14:textId="26F81F70" w:rsidR="00954E3E" w:rsidRPr="004D41E5" w:rsidRDefault="00954E3E" w:rsidP="00954E3E">
            <w:pPr>
              <w:rPr>
                <w:rFonts w:eastAsia="Times New Roman" w:cs="Times New Roman"/>
                <w:i/>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0F4ADB72" w14:textId="77777777" w:rsidTr="00D847A1">
        <w:trPr>
          <w:trHeight w:val="361"/>
        </w:trPr>
        <w:tc>
          <w:tcPr>
            <w:tcW w:w="2689" w:type="dxa"/>
            <w:vMerge w:val="restart"/>
          </w:tcPr>
          <w:p w14:paraId="6C027150" w14:textId="2871C3DF" w:rsidR="00904BC9" w:rsidRPr="00C63897" w:rsidRDefault="00904BC9" w:rsidP="00904BC9">
            <w:pPr>
              <w:rPr>
                <w:rFonts w:eastAsia="Times New Roman" w:cs="Times New Roman"/>
                <w:b/>
                <w:bCs/>
                <w:lang w:eastAsia="ru-RU"/>
              </w:rPr>
            </w:pPr>
            <w:r w:rsidRPr="00614B27">
              <w:rPr>
                <w:b/>
                <w:bCs/>
              </w:rPr>
              <w:t>Тема</w:t>
            </w:r>
            <w:r w:rsidR="000A033D">
              <w:rPr>
                <w:b/>
                <w:bCs/>
              </w:rPr>
              <w:t xml:space="preserve"> </w:t>
            </w:r>
            <w:r w:rsidRPr="00614B27">
              <w:rPr>
                <w:b/>
                <w:bCs/>
              </w:rPr>
              <w:t>2.2</w:t>
            </w:r>
            <w:r w:rsidR="000A033D">
              <w:rPr>
                <w:iCs/>
              </w:rPr>
              <w:t xml:space="preserve"> </w:t>
            </w:r>
            <w:r w:rsidRPr="00614B27">
              <w:rPr>
                <w:b/>
                <w:iCs/>
              </w:rPr>
              <w:t>Экономическая</w:t>
            </w:r>
            <w:r w:rsidR="000A033D">
              <w:rPr>
                <w:b/>
                <w:iCs/>
              </w:rPr>
              <w:t xml:space="preserve"> </w:t>
            </w:r>
            <w:r w:rsidRPr="00614B27">
              <w:rPr>
                <w:b/>
                <w:iCs/>
              </w:rPr>
              <w:t>и</w:t>
            </w:r>
            <w:r w:rsidR="000A033D">
              <w:rPr>
                <w:b/>
                <w:iCs/>
              </w:rPr>
              <w:t xml:space="preserve"> </w:t>
            </w:r>
            <w:r w:rsidRPr="00614B27">
              <w:rPr>
                <w:b/>
                <w:iCs/>
              </w:rPr>
              <w:t>политическая</w:t>
            </w:r>
            <w:r w:rsidR="000A033D">
              <w:rPr>
                <w:b/>
                <w:iCs/>
              </w:rPr>
              <w:t xml:space="preserve"> </w:t>
            </w:r>
            <w:r w:rsidRPr="00614B27">
              <w:rPr>
                <w:b/>
                <w:iCs/>
              </w:rPr>
              <w:t>ситуация</w:t>
            </w:r>
            <w:r w:rsidR="000A033D">
              <w:rPr>
                <w:b/>
                <w:iCs/>
              </w:rPr>
              <w:t xml:space="preserve"> </w:t>
            </w:r>
            <w:r w:rsidRPr="00614B27">
              <w:rPr>
                <w:b/>
                <w:iCs/>
              </w:rPr>
              <w:t>в</w:t>
            </w:r>
            <w:r w:rsidR="000A033D">
              <w:rPr>
                <w:b/>
                <w:iCs/>
              </w:rPr>
              <w:t xml:space="preserve"> </w:t>
            </w:r>
            <w:r w:rsidRPr="00614B27">
              <w:rPr>
                <w:b/>
                <w:iCs/>
              </w:rPr>
              <w:t>Европе</w:t>
            </w:r>
            <w:r w:rsidR="000A033D">
              <w:rPr>
                <w:b/>
                <w:iCs/>
              </w:rPr>
              <w:t xml:space="preserve"> </w:t>
            </w:r>
            <w:r w:rsidRPr="00614B27">
              <w:rPr>
                <w:b/>
                <w:iCs/>
              </w:rPr>
              <w:t>и</w:t>
            </w:r>
            <w:r w:rsidR="000A033D">
              <w:rPr>
                <w:b/>
                <w:iCs/>
              </w:rPr>
              <w:t xml:space="preserve"> </w:t>
            </w:r>
            <w:r w:rsidRPr="00614B27">
              <w:rPr>
                <w:b/>
                <w:iCs/>
              </w:rPr>
              <w:t>США</w:t>
            </w:r>
            <w:r w:rsidR="000A033D">
              <w:rPr>
                <w:b/>
                <w:iCs/>
              </w:rPr>
              <w:t xml:space="preserve"> </w:t>
            </w:r>
            <w:r w:rsidRPr="00614B27">
              <w:rPr>
                <w:b/>
                <w:iCs/>
              </w:rPr>
              <w:t>после</w:t>
            </w:r>
            <w:r w:rsidR="000A033D">
              <w:rPr>
                <w:b/>
                <w:iCs/>
              </w:rPr>
              <w:t xml:space="preserve"> </w:t>
            </w:r>
            <w:r w:rsidRPr="00614B27">
              <w:rPr>
                <w:b/>
                <w:iCs/>
              </w:rPr>
              <w:t>второй</w:t>
            </w:r>
            <w:r w:rsidR="000A033D">
              <w:rPr>
                <w:b/>
                <w:iCs/>
              </w:rPr>
              <w:t xml:space="preserve"> </w:t>
            </w:r>
            <w:r w:rsidRPr="00614B27">
              <w:rPr>
                <w:b/>
                <w:iCs/>
              </w:rPr>
              <w:t>мировой</w:t>
            </w:r>
            <w:r w:rsidR="000A033D">
              <w:rPr>
                <w:b/>
                <w:iCs/>
              </w:rPr>
              <w:t xml:space="preserve"> </w:t>
            </w:r>
            <w:r w:rsidRPr="00614B27">
              <w:rPr>
                <w:b/>
                <w:iCs/>
              </w:rPr>
              <w:t>войны.</w:t>
            </w:r>
          </w:p>
        </w:tc>
        <w:tc>
          <w:tcPr>
            <w:tcW w:w="6945" w:type="dxa"/>
          </w:tcPr>
          <w:p w14:paraId="34C1F117" w14:textId="0F4166B7" w:rsidR="00904BC9" w:rsidRPr="00C63897" w:rsidRDefault="00904BC9" w:rsidP="00904BC9">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52A81CA7" w14:textId="77777777" w:rsidTr="00D847A1">
        <w:trPr>
          <w:trHeight w:val="361"/>
        </w:trPr>
        <w:tc>
          <w:tcPr>
            <w:tcW w:w="2689" w:type="dxa"/>
            <w:vMerge/>
          </w:tcPr>
          <w:p w14:paraId="6969CFCF" w14:textId="77777777" w:rsidR="00904BC9" w:rsidRPr="00C63897" w:rsidRDefault="00904BC9" w:rsidP="00904BC9">
            <w:pPr>
              <w:rPr>
                <w:rFonts w:eastAsia="Times New Roman" w:cs="Times New Roman"/>
                <w:b/>
                <w:bCs/>
                <w:lang w:eastAsia="ru-RU"/>
              </w:rPr>
            </w:pPr>
          </w:p>
        </w:tc>
        <w:tc>
          <w:tcPr>
            <w:tcW w:w="6945" w:type="dxa"/>
          </w:tcPr>
          <w:p w14:paraId="1B5623CC" w14:textId="1C433718" w:rsidR="00904BC9" w:rsidRPr="00C63897" w:rsidRDefault="000A033D" w:rsidP="00904BC9">
            <w:pPr>
              <w:tabs>
                <w:tab w:val="left" w:pos="1349"/>
              </w:tabs>
              <w:rPr>
                <w:rFonts w:eastAsia="Times New Roman" w:cs="Times New Roman"/>
                <w:b/>
                <w:bCs/>
                <w:lang w:eastAsia="ru-RU"/>
              </w:rPr>
            </w:pPr>
            <w:r>
              <w:t xml:space="preserve"> </w:t>
            </w:r>
            <w:r w:rsidR="00904BC9" w:rsidRPr="00614B27">
              <w:t>Американский</w:t>
            </w:r>
            <w:r>
              <w:t xml:space="preserve"> </w:t>
            </w:r>
            <w:r w:rsidR="00904BC9" w:rsidRPr="00614B27">
              <w:t>«Великий</w:t>
            </w:r>
            <w:r>
              <w:t xml:space="preserve"> </w:t>
            </w:r>
            <w:r w:rsidR="00904BC9" w:rsidRPr="00614B27">
              <w:t>проект»</w:t>
            </w:r>
            <w:r>
              <w:t xml:space="preserve"> </w:t>
            </w:r>
            <w:r w:rsidR="00904BC9" w:rsidRPr="00614B27">
              <w:t>и</w:t>
            </w:r>
            <w:r>
              <w:t xml:space="preserve"> </w:t>
            </w:r>
            <w:r w:rsidR="00904BC9" w:rsidRPr="00614B27">
              <w:t>«старые»</w:t>
            </w:r>
            <w:r>
              <w:t xml:space="preserve"> </w:t>
            </w:r>
            <w:r w:rsidR="00904BC9" w:rsidRPr="00614B27">
              <w:t>империи.</w:t>
            </w:r>
            <w:r>
              <w:t xml:space="preserve"> </w:t>
            </w:r>
            <w:r w:rsidR="00904BC9" w:rsidRPr="00614B27">
              <w:t>Советский</w:t>
            </w:r>
            <w:r>
              <w:t xml:space="preserve"> </w:t>
            </w:r>
            <w:proofErr w:type="spellStart"/>
            <w:r w:rsidR="00904BC9" w:rsidRPr="00614B27">
              <w:t>антиколониализм</w:t>
            </w:r>
            <w:proofErr w:type="spellEnd"/>
            <w:r w:rsidR="00904BC9" w:rsidRPr="00614B27">
              <w:rPr>
                <w:i/>
              </w:rPr>
              <w:t>.</w:t>
            </w:r>
            <w:r>
              <w:rPr>
                <w:i/>
              </w:rPr>
              <w:t xml:space="preserve"> </w:t>
            </w:r>
            <w:r w:rsidR="00904BC9" w:rsidRPr="00614B27">
              <w:t>Страны</w:t>
            </w:r>
            <w:r>
              <w:t xml:space="preserve"> </w:t>
            </w:r>
            <w:r w:rsidR="00904BC9" w:rsidRPr="00614B27">
              <w:t>Азии</w:t>
            </w:r>
            <w:r>
              <w:t xml:space="preserve"> </w:t>
            </w:r>
            <w:r w:rsidR="00904BC9" w:rsidRPr="00614B27">
              <w:t>и</w:t>
            </w:r>
            <w:r>
              <w:t xml:space="preserve"> </w:t>
            </w:r>
            <w:r w:rsidR="00904BC9" w:rsidRPr="00614B27">
              <w:t>Африки</w:t>
            </w:r>
            <w:r>
              <w:t xml:space="preserve"> </w:t>
            </w:r>
            <w:r w:rsidR="00904BC9" w:rsidRPr="00614B27">
              <w:t>в</w:t>
            </w:r>
            <w:r>
              <w:t xml:space="preserve"> </w:t>
            </w:r>
            <w:r w:rsidR="00904BC9" w:rsidRPr="00614B27">
              <w:t>системе</w:t>
            </w:r>
            <w:r>
              <w:t xml:space="preserve"> </w:t>
            </w:r>
            <w:r w:rsidR="00904BC9" w:rsidRPr="00614B27">
              <w:t>биполярного</w:t>
            </w:r>
            <w:r>
              <w:t xml:space="preserve"> </w:t>
            </w:r>
            <w:r w:rsidR="00904BC9" w:rsidRPr="00614B27">
              <w:t>мира.</w:t>
            </w:r>
            <w:r>
              <w:t xml:space="preserve"> </w:t>
            </w:r>
            <w:r w:rsidR="00904BC9" w:rsidRPr="00614B27">
              <w:t>Движение</w:t>
            </w:r>
            <w:r>
              <w:t xml:space="preserve"> </w:t>
            </w:r>
            <w:r w:rsidR="00904BC9" w:rsidRPr="00614B27">
              <w:t>неприсоединения.</w:t>
            </w:r>
            <w:r>
              <w:t xml:space="preserve"> </w:t>
            </w:r>
            <w:r w:rsidR="00904BC9" w:rsidRPr="00614B27">
              <w:t>Доктрины</w:t>
            </w:r>
            <w:r>
              <w:t xml:space="preserve"> </w:t>
            </w:r>
            <w:r w:rsidR="00904BC9" w:rsidRPr="00614B27">
              <w:t>третьего</w:t>
            </w:r>
            <w:r>
              <w:t xml:space="preserve"> </w:t>
            </w:r>
            <w:r w:rsidR="00904BC9" w:rsidRPr="00614B27">
              <w:t>пути.</w:t>
            </w:r>
            <w:r>
              <w:t xml:space="preserve"> </w:t>
            </w:r>
            <w:r w:rsidR="00904BC9" w:rsidRPr="00614B27">
              <w:t>Проблемы</w:t>
            </w:r>
            <w:r>
              <w:t xml:space="preserve"> </w:t>
            </w:r>
            <w:r w:rsidR="00904BC9" w:rsidRPr="00614B27">
              <w:t>развивающихся</w:t>
            </w:r>
            <w:r>
              <w:t xml:space="preserve"> </w:t>
            </w:r>
            <w:r w:rsidR="00904BC9" w:rsidRPr="00614B27">
              <w:t>стран.</w:t>
            </w:r>
            <w:r>
              <w:t xml:space="preserve"> </w:t>
            </w:r>
            <w:r w:rsidR="00904BC9" w:rsidRPr="00614B27">
              <w:t>Латинская</w:t>
            </w:r>
            <w:r>
              <w:t xml:space="preserve"> </w:t>
            </w:r>
            <w:r w:rsidR="00904BC9" w:rsidRPr="00614B27">
              <w:t>Америка.</w:t>
            </w:r>
            <w:r>
              <w:t xml:space="preserve"> </w:t>
            </w:r>
            <w:r w:rsidR="00904BC9" w:rsidRPr="00614B27">
              <w:t>Социализм</w:t>
            </w:r>
            <w:r>
              <w:t xml:space="preserve"> </w:t>
            </w:r>
            <w:r w:rsidR="00904BC9" w:rsidRPr="00614B27">
              <w:t>в</w:t>
            </w:r>
            <w:r>
              <w:t xml:space="preserve"> </w:t>
            </w:r>
            <w:r w:rsidR="00904BC9" w:rsidRPr="00614B27">
              <w:t>Западном</w:t>
            </w:r>
            <w:r>
              <w:t xml:space="preserve"> </w:t>
            </w:r>
            <w:r w:rsidR="00904BC9" w:rsidRPr="00614B27">
              <w:t>полушарии.</w:t>
            </w:r>
          </w:p>
        </w:tc>
      </w:tr>
      <w:tr w:rsidR="00904BC9" w:rsidRPr="004D41E5" w14:paraId="06C4DA4E" w14:textId="77777777" w:rsidTr="00D847A1">
        <w:trPr>
          <w:trHeight w:val="361"/>
        </w:trPr>
        <w:tc>
          <w:tcPr>
            <w:tcW w:w="2689" w:type="dxa"/>
            <w:vMerge/>
          </w:tcPr>
          <w:p w14:paraId="0B315D1A" w14:textId="77777777" w:rsidR="00904BC9" w:rsidRPr="00C63897" w:rsidRDefault="00904BC9" w:rsidP="00904BC9">
            <w:pPr>
              <w:rPr>
                <w:rFonts w:eastAsia="Times New Roman" w:cs="Times New Roman"/>
                <w:b/>
                <w:bCs/>
                <w:lang w:eastAsia="ru-RU"/>
              </w:rPr>
            </w:pPr>
          </w:p>
        </w:tc>
        <w:tc>
          <w:tcPr>
            <w:tcW w:w="6945" w:type="dxa"/>
          </w:tcPr>
          <w:p w14:paraId="7FCD6C68" w14:textId="24C66E3E"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79233FD6" w14:textId="77777777" w:rsidTr="00D847A1">
        <w:trPr>
          <w:trHeight w:val="361"/>
        </w:trPr>
        <w:tc>
          <w:tcPr>
            <w:tcW w:w="2689" w:type="dxa"/>
            <w:vMerge/>
          </w:tcPr>
          <w:p w14:paraId="42601234" w14:textId="77777777" w:rsidR="00904BC9" w:rsidRPr="00C63897" w:rsidRDefault="00904BC9" w:rsidP="00904BC9">
            <w:pPr>
              <w:rPr>
                <w:rFonts w:eastAsia="Times New Roman" w:cs="Times New Roman"/>
                <w:b/>
                <w:bCs/>
                <w:lang w:eastAsia="ru-RU"/>
              </w:rPr>
            </w:pPr>
          </w:p>
        </w:tc>
        <w:tc>
          <w:tcPr>
            <w:tcW w:w="6945" w:type="dxa"/>
            <w:vAlign w:val="bottom"/>
          </w:tcPr>
          <w:p w14:paraId="7A48D137" w14:textId="01A7F3FF"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AA72429" w14:textId="6B646DAC"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6892D518" w14:textId="77777777" w:rsidTr="00D847A1">
        <w:trPr>
          <w:trHeight w:val="361"/>
        </w:trPr>
        <w:tc>
          <w:tcPr>
            <w:tcW w:w="2689" w:type="dxa"/>
            <w:vMerge w:val="restart"/>
          </w:tcPr>
          <w:p w14:paraId="1E9980E6" w14:textId="025E3B6A" w:rsidR="00904BC9" w:rsidRPr="00614B27" w:rsidRDefault="00904BC9" w:rsidP="00904BC9">
            <w:pPr>
              <w:jc w:val="both"/>
              <w:rPr>
                <w:b/>
                <w:bCs/>
              </w:rPr>
            </w:pPr>
            <w:r w:rsidRPr="00614B27">
              <w:rPr>
                <w:b/>
                <w:bCs/>
              </w:rPr>
              <w:t>Тема</w:t>
            </w:r>
            <w:r w:rsidR="000A033D">
              <w:rPr>
                <w:b/>
                <w:bCs/>
              </w:rPr>
              <w:t xml:space="preserve"> </w:t>
            </w:r>
            <w:r w:rsidRPr="00614B27">
              <w:rPr>
                <w:b/>
                <w:bCs/>
              </w:rPr>
              <w:t>2.3.</w:t>
            </w:r>
          </w:p>
          <w:p w14:paraId="2708085B" w14:textId="08F71FCE" w:rsidR="00904BC9" w:rsidRPr="00C63897" w:rsidRDefault="00904BC9" w:rsidP="00904BC9">
            <w:pPr>
              <w:rPr>
                <w:rFonts w:eastAsia="Times New Roman" w:cs="Times New Roman"/>
                <w:b/>
                <w:bCs/>
                <w:lang w:eastAsia="ru-RU"/>
              </w:rPr>
            </w:pPr>
            <w:r w:rsidRPr="00614B27">
              <w:rPr>
                <w:b/>
              </w:rPr>
              <w:t>Распад</w:t>
            </w:r>
            <w:r w:rsidR="000A033D">
              <w:rPr>
                <w:b/>
              </w:rPr>
              <w:t xml:space="preserve"> </w:t>
            </w:r>
            <w:r w:rsidRPr="00614B27">
              <w:rPr>
                <w:b/>
              </w:rPr>
              <w:t>СССР.</w:t>
            </w:r>
            <w:r w:rsidR="000A033D">
              <w:rPr>
                <w:b/>
              </w:rPr>
              <w:t xml:space="preserve"> </w:t>
            </w:r>
            <w:r w:rsidRPr="00614B27">
              <w:rPr>
                <w:b/>
              </w:rPr>
              <w:t>Крупнейшая</w:t>
            </w:r>
            <w:r w:rsidR="000A033D">
              <w:rPr>
                <w:b/>
              </w:rPr>
              <w:t xml:space="preserve"> </w:t>
            </w:r>
            <w:r w:rsidRPr="00614B27">
              <w:rPr>
                <w:b/>
              </w:rPr>
              <w:t>геополитическая</w:t>
            </w:r>
            <w:r w:rsidR="000A033D">
              <w:rPr>
                <w:b/>
              </w:rPr>
              <w:t xml:space="preserve"> </w:t>
            </w:r>
            <w:r w:rsidRPr="00614B27">
              <w:rPr>
                <w:b/>
              </w:rPr>
              <w:t>катастрофа,</w:t>
            </w:r>
            <w:r w:rsidR="000A033D">
              <w:rPr>
                <w:b/>
              </w:rPr>
              <w:t xml:space="preserve"> </w:t>
            </w:r>
            <w:r w:rsidRPr="00614B27">
              <w:rPr>
                <w:b/>
              </w:rPr>
              <w:t>изменившая</w:t>
            </w:r>
            <w:r w:rsidR="000A033D">
              <w:rPr>
                <w:b/>
              </w:rPr>
              <w:t xml:space="preserve"> </w:t>
            </w:r>
            <w:r w:rsidRPr="00614B27">
              <w:rPr>
                <w:b/>
              </w:rPr>
              <w:t>всю</w:t>
            </w:r>
            <w:r w:rsidR="000A033D">
              <w:rPr>
                <w:b/>
              </w:rPr>
              <w:t xml:space="preserve"> </w:t>
            </w:r>
            <w:r w:rsidRPr="00614B27">
              <w:rPr>
                <w:b/>
              </w:rPr>
              <w:t>систему</w:t>
            </w:r>
            <w:r w:rsidR="000A033D">
              <w:rPr>
                <w:b/>
              </w:rPr>
              <w:t xml:space="preserve"> </w:t>
            </w:r>
            <w:r w:rsidRPr="00614B27">
              <w:rPr>
                <w:b/>
              </w:rPr>
              <w:t>международных</w:t>
            </w:r>
            <w:r w:rsidR="000A033D">
              <w:rPr>
                <w:b/>
              </w:rPr>
              <w:t xml:space="preserve"> </w:t>
            </w:r>
            <w:r w:rsidRPr="00614B27">
              <w:rPr>
                <w:b/>
              </w:rPr>
              <w:t>отношений</w:t>
            </w:r>
            <w:r w:rsidRPr="00614B27">
              <w:t>.</w:t>
            </w:r>
          </w:p>
        </w:tc>
        <w:tc>
          <w:tcPr>
            <w:tcW w:w="6945" w:type="dxa"/>
          </w:tcPr>
          <w:p w14:paraId="7A354486" w14:textId="1171797C" w:rsidR="00904BC9" w:rsidRPr="00C63897" w:rsidRDefault="00904BC9" w:rsidP="00904BC9">
            <w:pPr>
              <w:rPr>
                <w:rFonts w:eastAsia="Times New Roman" w:cs="Times New Roman"/>
                <w:b/>
                <w:bCs/>
                <w:lang w:eastAsia="ru-RU"/>
              </w:rPr>
            </w:pPr>
            <w:r w:rsidRPr="00F70F81">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160362C4" w14:textId="77777777" w:rsidTr="00D847A1">
        <w:trPr>
          <w:trHeight w:val="361"/>
        </w:trPr>
        <w:tc>
          <w:tcPr>
            <w:tcW w:w="2689" w:type="dxa"/>
            <w:vMerge/>
            <w:tcBorders>
              <w:bottom w:val="single" w:sz="4" w:space="0" w:color="auto"/>
            </w:tcBorders>
          </w:tcPr>
          <w:p w14:paraId="6FEBFB96" w14:textId="2EF10E16" w:rsidR="00904BC9" w:rsidRPr="00C63897" w:rsidRDefault="00904BC9" w:rsidP="00904BC9">
            <w:pPr>
              <w:rPr>
                <w:rFonts w:eastAsia="Times New Roman" w:cs="Times New Roman"/>
                <w:b/>
                <w:bCs/>
                <w:lang w:eastAsia="ru-RU"/>
              </w:rPr>
            </w:pPr>
          </w:p>
        </w:tc>
        <w:tc>
          <w:tcPr>
            <w:tcW w:w="6945" w:type="dxa"/>
          </w:tcPr>
          <w:p w14:paraId="4B1F977D" w14:textId="31F831A3" w:rsidR="00904BC9" w:rsidRPr="00C63897" w:rsidRDefault="00904BC9" w:rsidP="00904BC9">
            <w:pPr>
              <w:rPr>
                <w:rFonts w:eastAsia="Times New Roman" w:cs="Times New Roman"/>
                <w:b/>
                <w:bCs/>
                <w:lang w:eastAsia="ru-RU"/>
              </w:rPr>
            </w:pPr>
            <w:r w:rsidRPr="00614B27">
              <w:t>Крах</w:t>
            </w:r>
            <w:r w:rsidR="000A033D">
              <w:t xml:space="preserve"> </w:t>
            </w:r>
            <w:r w:rsidRPr="00614B27">
              <w:t>политики</w:t>
            </w:r>
            <w:r w:rsidR="000A033D">
              <w:t xml:space="preserve"> </w:t>
            </w:r>
            <w:r w:rsidRPr="00614B27">
              <w:t>перестройки.</w:t>
            </w:r>
            <w:r w:rsidR="000A033D">
              <w:t xml:space="preserve"> </w:t>
            </w:r>
            <w:r w:rsidRPr="00614B27">
              <w:t>Распад</w:t>
            </w:r>
            <w:r w:rsidR="000A033D">
              <w:t xml:space="preserve"> </w:t>
            </w:r>
            <w:r w:rsidRPr="00614B27">
              <w:t>СССР:</w:t>
            </w:r>
            <w:r w:rsidR="000A033D">
              <w:t xml:space="preserve"> </w:t>
            </w:r>
            <w:r w:rsidRPr="00614B27">
              <w:t>причины,</w:t>
            </w:r>
            <w:r w:rsidR="000A033D">
              <w:t xml:space="preserve"> </w:t>
            </w:r>
            <w:r w:rsidRPr="00614B27">
              <w:t>объективные</w:t>
            </w:r>
            <w:r w:rsidR="000A033D">
              <w:t xml:space="preserve"> </w:t>
            </w:r>
            <w:r w:rsidRPr="00614B27">
              <w:t>и</w:t>
            </w:r>
            <w:r w:rsidR="000A033D">
              <w:t xml:space="preserve"> </w:t>
            </w:r>
            <w:r w:rsidRPr="00614B27">
              <w:t>субъективные</w:t>
            </w:r>
            <w:r w:rsidR="000A033D">
              <w:t xml:space="preserve"> </w:t>
            </w:r>
            <w:r w:rsidRPr="00614B27">
              <w:t>факторы,</w:t>
            </w:r>
            <w:r w:rsidR="000A033D">
              <w:t xml:space="preserve"> </w:t>
            </w:r>
            <w:r w:rsidRPr="00614B27">
              <w:t>последствия.</w:t>
            </w:r>
            <w:r w:rsidR="000A033D">
              <w:t xml:space="preserve"> </w:t>
            </w:r>
            <w:r w:rsidRPr="00614B27">
              <w:t>СССР</w:t>
            </w:r>
            <w:r w:rsidR="000A033D">
              <w:t xml:space="preserve"> </w:t>
            </w:r>
            <w:r w:rsidRPr="00614B27">
              <w:t>системе</w:t>
            </w:r>
            <w:r w:rsidR="000A033D">
              <w:t xml:space="preserve"> </w:t>
            </w:r>
            <w:r w:rsidRPr="00614B27">
              <w:t>международных</w:t>
            </w:r>
            <w:r w:rsidR="000A033D">
              <w:t xml:space="preserve"> </w:t>
            </w:r>
            <w:r w:rsidRPr="00614B27">
              <w:t>отношений.</w:t>
            </w:r>
            <w:r w:rsidR="000A033D">
              <w:t xml:space="preserve"> </w:t>
            </w:r>
            <w:r w:rsidRPr="00614B27">
              <w:t>Окончание</w:t>
            </w:r>
            <w:r w:rsidR="000A033D">
              <w:t xml:space="preserve"> </w:t>
            </w:r>
            <w:r w:rsidRPr="00614B27">
              <w:t>«холодной</w:t>
            </w:r>
            <w:r w:rsidR="000A033D">
              <w:t xml:space="preserve"> </w:t>
            </w:r>
            <w:r w:rsidRPr="00614B27">
              <w:t>войны».</w:t>
            </w:r>
            <w:r w:rsidR="000A033D">
              <w:t xml:space="preserve"> </w:t>
            </w:r>
            <w:r w:rsidRPr="00614B27">
              <w:t>Сближение</w:t>
            </w:r>
            <w:r w:rsidR="000A033D">
              <w:t xml:space="preserve"> </w:t>
            </w:r>
            <w:r w:rsidRPr="00614B27">
              <w:t>с</w:t>
            </w:r>
            <w:r w:rsidR="000A033D">
              <w:t xml:space="preserve"> </w:t>
            </w:r>
            <w:r w:rsidRPr="00614B27">
              <w:t>США</w:t>
            </w:r>
            <w:r w:rsidR="000A033D">
              <w:t xml:space="preserve"> </w:t>
            </w:r>
            <w:r w:rsidRPr="00614B27">
              <w:t>и</w:t>
            </w:r>
            <w:r w:rsidR="000A033D">
              <w:t xml:space="preserve"> </w:t>
            </w:r>
            <w:r w:rsidRPr="00614B27">
              <w:t>Западной</w:t>
            </w:r>
            <w:r w:rsidR="000A033D">
              <w:t xml:space="preserve"> </w:t>
            </w:r>
            <w:r w:rsidRPr="00614B27">
              <w:t>Европой.</w:t>
            </w:r>
            <w:r w:rsidR="000A033D">
              <w:t xml:space="preserve"> </w:t>
            </w:r>
            <w:r w:rsidRPr="00614B27">
              <w:t>Распад</w:t>
            </w:r>
            <w:r w:rsidR="000A033D">
              <w:t xml:space="preserve"> </w:t>
            </w:r>
            <w:r w:rsidRPr="00614B27">
              <w:t>социалистического</w:t>
            </w:r>
            <w:r w:rsidR="000A033D">
              <w:t xml:space="preserve"> </w:t>
            </w:r>
            <w:r w:rsidRPr="00614B27">
              <w:t>лагеря.</w:t>
            </w:r>
            <w:r w:rsidR="000A033D">
              <w:t xml:space="preserve"> </w:t>
            </w:r>
            <w:r w:rsidRPr="00614B27">
              <w:t>Окончание</w:t>
            </w:r>
            <w:r w:rsidR="000A033D">
              <w:t xml:space="preserve"> </w:t>
            </w:r>
            <w:r w:rsidRPr="00614B27">
              <w:t>войны</w:t>
            </w:r>
            <w:r w:rsidR="000A033D">
              <w:t xml:space="preserve"> </w:t>
            </w:r>
            <w:r w:rsidRPr="00614B27">
              <w:t>в</w:t>
            </w:r>
            <w:r w:rsidR="000A033D">
              <w:t xml:space="preserve"> </w:t>
            </w:r>
            <w:r w:rsidRPr="00614B27">
              <w:t>Афганистане.</w:t>
            </w:r>
            <w:r w:rsidR="000A033D">
              <w:t xml:space="preserve"> </w:t>
            </w:r>
            <w:r w:rsidRPr="00614B27">
              <w:t>Конец</w:t>
            </w:r>
            <w:r w:rsidR="000A033D">
              <w:t xml:space="preserve"> </w:t>
            </w:r>
            <w:r w:rsidRPr="00614B27">
              <w:t>биполярного</w:t>
            </w:r>
            <w:r w:rsidR="000A033D">
              <w:t xml:space="preserve"> </w:t>
            </w:r>
            <w:r w:rsidRPr="00614B27">
              <w:t>мира.</w:t>
            </w:r>
          </w:p>
        </w:tc>
      </w:tr>
      <w:tr w:rsidR="00904BC9" w:rsidRPr="004D41E5" w14:paraId="6C723D6C" w14:textId="77777777" w:rsidTr="00D847A1">
        <w:trPr>
          <w:trHeight w:val="361"/>
        </w:trPr>
        <w:tc>
          <w:tcPr>
            <w:tcW w:w="2689" w:type="dxa"/>
            <w:vMerge/>
          </w:tcPr>
          <w:p w14:paraId="1747990E" w14:textId="77777777" w:rsidR="00904BC9" w:rsidRPr="00C63897" w:rsidRDefault="00904BC9" w:rsidP="00904BC9">
            <w:pPr>
              <w:rPr>
                <w:rFonts w:eastAsia="Times New Roman" w:cs="Times New Roman"/>
                <w:b/>
                <w:bCs/>
                <w:lang w:eastAsia="ru-RU"/>
              </w:rPr>
            </w:pPr>
          </w:p>
        </w:tc>
        <w:tc>
          <w:tcPr>
            <w:tcW w:w="6945" w:type="dxa"/>
          </w:tcPr>
          <w:p w14:paraId="30C764C9" w14:textId="523BD207"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6957FFEA" w14:textId="77777777" w:rsidTr="00D847A1">
        <w:trPr>
          <w:trHeight w:val="361"/>
        </w:trPr>
        <w:tc>
          <w:tcPr>
            <w:tcW w:w="2689" w:type="dxa"/>
            <w:vMerge/>
          </w:tcPr>
          <w:p w14:paraId="67BEC57C" w14:textId="77777777" w:rsidR="00904BC9" w:rsidRPr="00C63897" w:rsidRDefault="00904BC9" w:rsidP="00904BC9">
            <w:pPr>
              <w:rPr>
                <w:rFonts w:eastAsia="Times New Roman" w:cs="Times New Roman"/>
                <w:b/>
                <w:bCs/>
                <w:lang w:eastAsia="ru-RU"/>
              </w:rPr>
            </w:pPr>
          </w:p>
        </w:tc>
        <w:tc>
          <w:tcPr>
            <w:tcW w:w="6945" w:type="dxa"/>
            <w:vAlign w:val="bottom"/>
          </w:tcPr>
          <w:p w14:paraId="70C3D17A" w14:textId="644507D5"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CAB0E80" w14:textId="0326E9AA"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20C1A4B2" w14:textId="77777777" w:rsidTr="00D847A1">
        <w:trPr>
          <w:trHeight w:val="361"/>
        </w:trPr>
        <w:tc>
          <w:tcPr>
            <w:tcW w:w="2689" w:type="dxa"/>
            <w:vMerge w:val="restart"/>
          </w:tcPr>
          <w:p w14:paraId="4DBE42B4" w14:textId="10B7E6CC" w:rsidR="00904BC9" w:rsidRPr="00C63897" w:rsidRDefault="00904BC9" w:rsidP="00904BC9">
            <w:pPr>
              <w:rPr>
                <w:rFonts w:eastAsia="Times New Roman" w:cs="Times New Roman"/>
                <w:b/>
                <w:bCs/>
                <w:lang w:eastAsia="ru-RU"/>
              </w:rPr>
            </w:pPr>
            <w:r w:rsidRPr="00614B27">
              <w:rPr>
                <w:b/>
                <w:bCs/>
              </w:rPr>
              <w:t>Тема</w:t>
            </w:r>
            <w:r w:rsidR="000A033D">
              <w:rPr>
                <w:b/>
                <w:bCs/>
              </w:rPr>
              <w:t xml:space="preserve"> </w:t>
            </w:r>
            <w:r w:rsidRPr="00614B27">
              <w:rPr>
                <w:b/>
                <w:bCs/>
              </w:rPr>
              <w:t>2.4.</w:t>
            </w:r>
            <w:r w:rsidR="000A033D">
              <w:rPr>
                <w:b/>
                <w:bCs/>
              </w:rPr>
              <w:t xml:space="preserve"> </w:t>
            </w:r>
            <w:r w:rsidRPr="00614B27">
              <w:rPr>
                <w:b/>
                <w:bCs/>
              </w:rPr>
              <w:t>Интеграционные</w:t>
            </w:r>
            <w:r w:rsidR="000A033D">
              <w:rPr>
                <w:b/>
                <w:bCs/>
              </w:rPr>
              <w:t xml:space="preserve"> </w:t>
            </w:r>
            <w:r w:rsidRPr="00614B27">
              <w:rPr>
                <w:b/>
                <w:bCs/>
              </w:rPr>
              <w:lastRenderedPageBreak/>
              <w:t>проекты</w:t>
            </w:r>
            <w:r w:rsidR="000A033D">
              <w:rPr>
                <w:b/>
                <w:bCs/>
              </w:rPr>
              <w:t xml:space="preserve"> </w:t>
            </w:r>
            <w:r w:rsidRPr="00614B27">
              <w:rPr>
                <w:b/>
                <w:bCs/>
              </w:rPr>
              <w:t>экономического</w:t>
            </w:r>
            <w:r w:rsidR="000A033D">
              <w:rPr>
                <w:b/>
                <w:bCs/>
              </w:rPr>
              <w:t xml:space="preserve"> </w:t>
            </w:r>
            <w:r w:rsidRPr="00614B27">
              <w:rPr>
                <w:b/>
                <w:bCs/>
              </w:rPr>
              <w:t>и</w:t>
            </w:r>
            <w:r w:rsidR="000A033D">
              <w:rPr>
                <w:b/>
                <w:bCs/>
              </w:rPr>
              <w:t xml:space="preserve"> </w:t>
            </w:r>
            <w:r w:rsidRPr="00614B27">
              <w:rPr>
                <w:b/>
                <w:bCs/>
              </w:rPr>
              <w:t>политического</w:t>
            </w:r>
            <w:r w:rsidR="000A033D">
              <w:rPr>
                <w:b/>
                <w:bCs/>
              </w:rPr>
              <w:t xml:space="preserve"> </w:t>
            </w:r>
            <w:r w:rsidRPr="00614B27">
              <w:rPr>
                <w:b/>
                <w:bCs/>
              </w:rPr>
              <w:t>развития</w:t>
            </w:r>
            <w:r w:rsidR="000A033D">
              <w:rPr>
                <w:b/>
                <w:bCs/>
              </w:rPr>
              <w:t xml:space="preserve"> </w:t>
            </w:r>
            <w:r w:rsidRPr="00614B27">
              <w:rPr>
                <w:b/>
                <w:bCs/>
              </w:rPr>
              <w:t>Европы</w:t>
            </w:r>
          </w:p>
        </w:tc>
        <w:tc>
          <w:tcPr>
            <w:tcW w:w="6945" w:type="dxa"/>
          </w:tcPr>
          <w:p w14:paraId="1711CBBC" w14:textId="667025F9" w:rsidR="00904BC9" w:rsidRPr="00C63897" w:rsidRDefault="00904BC9" w:rsidP="00904BC9">
            <w:pPr>
              <w:rPr>
                <w:rFonts w:eastAsia="Times New Roman" w:cs="Times New Roman"/>
                <w:b/>
                <w:bCs/>
                <w:lang w:eastAsia="ru-RU"/>
              </w:rPr>
            </w:pPr>
            <w:r w:rsidRPr="00F70F81">
              <w:rPr>
                <w:rFonts w:eastAsia="Times New Roman" w:cs="Times New Roman"/>
                <w:b/>
                <w:bCs/>
                <w:lang w:eastAsia="ru-RU"/>
              </w:rPr>
              <w:lastRenderedPageBreak/>
              <w:t>Содержание</w:t>
            </w:r>
            <w:r w:rsidR="000A033D">
              <w:rPr>
                <w:rFonts w:eastAsia="Times New Roman" w:cs="Times New Roman"/>
                <w:b/>
                <w:bCs/>
                <w:lang w:eastAsia="ru-RU"/>
              </w:rPr>
              <w:t xml:space="preserve"> </w:t>
            </w:r>
          </w:p>
        </w:tc>
      </w:tr>
      <w:tr w:rsidR="00904BC9" w:rsidRPr="004D41E5" w14:paraId="1695EAA1" w14:textId="77777777" w:rsidTr="00D847A1">
        <w:trPr>
          <w:trHeight w:val="361"/>
        </w:trPr>
        <w:tc>
          <w:tcPr>
            <w:tcW w:w="2689" w:type="dxa"/>
            <w:vMerge/>
          </w:tcPr>
          <w:p w14:paraId="31C33EEB" w14:textId="77777777" w:rsidR="00904BC9" w:rsidRPr="00C63897" w:rsidRDefault="00904BC9" w:rsidP="00904BC9">
            <w:pPr>
              <w:rPr>
                <w:rFonts w:eastAsia="Times New Roman" w:cs="Times New Roman"/>
                <w:b/>
                <w:bCs/>
                <w:lang w:eastAsia="ru-RU"/>
              </w:rPr>
            </w:pPr>
          </w:p>
        </w:tc>
        <w:tc>
          <w:tcPr>
            <w:tcW w:w="6945" w:type="dxa"/>
          </w:tcPr>
          <w:p w14:paraId="04226949" w14:textId="2F4990D9" w:rsidR="00904BC9" w:rsidRPr="00614B27" w:rsidRDefault="00904BC9" w:rsidP="00904BC9">
            <w:pPr>
              <w:widowControl w:val="0"/>
              <w:jc w:val="both"/>
            </w:pPr>
            <w:r w:rsidRPr="00614B27">
              <w:t>Панъевропейское</w:t>
            </w:r>
            <w:r w:rsidR="000A033D">
              <w:t xml:space="preserve"> </w:t>
            </w:r>
            <w:r w:rsidRPr="00614B27">
              <w:t>движение,</w:t>
            </w:r>
            <w:r w:rsidR="000A033D">
              <w:t xml:space="preserve"> </w:t>
            </w:r>
            <w:r w:rsidRPr="00614B27">
              <w:t>формирование</w:t>
            </w:r>
            <w:r w:rsidR="000A033D">
              <w:t xml:space="preserve"> </w:t>
            </w:r>
            <w:r w:rsidRPr="00614B27">
              <w:t>системы</w:t>
            </w:r>
            <w:r w:rsidR="000A033D">
              <w:t xml:space="preserve"> </w:t>
            </w:r>
            <w:r w:rsidRPr="00614B27">
              <w:lastRenderedPageBreak/>
              <w:t>Европейских</w:t>
            </w:r>
            <w:r w:rsidR="000A033D">
              <w:t xml:space="preserve"> </w:t>
            </w:r>
            <w:r w:rsidRPr="00614B27">
              <w:t>Сообществ.</w:t>
            </w:r>
            <w:r w:rsidR="000A033D">
              <w:t xml:space="preserve"> </w:t>
            </w:r>
            <w:r w:rsidRPr="00614B27">
              <w:t>Углубление</w:t>
            </w:r>
            <w:r w:rsidR="000A033D">
              <w:t xml:space="preserve"> </w:t>
            </w:r>
            <w:r w:rsidRPr="00614B27">
              <w:t>и</w:t>
            </w:r>
            <w:r w:rsidR="000A033D">
              <w:t xml:space="preserve"> </w:t>
            </w:r>
            <w:r w:rsidRPr="00614B27">
              <w:t>расширение</w:t>
            </w:r>
            <w:r w:rsidR="000A033D">
              <w:t xml:space="preserve"> </w:t>
            </w:r>
            <w:r w:rsidRPr="00614B27">
              <w:t>европейской</w:t>
            </w:r>
            <w:r w:rsidR="000A033D">
              <w:t xml:space="preserve"> </w:t>
            </w:r>
            <w:r w:rsidRPr="00614B27">
              <w:t>интеграции.</w:t>
            </w:r>
            <w:r w:rsidR="000A033D">
              <w:t xml:space="preserve"> </w:t>
            </w:r>
            <w:r w:rsidRPr="00614B27">
              <w:t>Программы</w:t>
            </w:r>
            <w:r w:rsidR="000A033D">
              <w:t xml:space="preserve"> </w:t>
            </w:r>
            <w:r w:rsidRPr="00614B27">
              <w:t>"Эврика",</w:t>
            </w:r>
            <w:r w:rsidR="000A033D">
              <w:t xml:space="preserve"> </w:t>
            </w:r>
            <w:r w:rsidRPr="00614B27">
              <w:t>"ЭСПРИТ",</w:t>
            </w:r>
            <w:r w:rsidR="000A033D">
              <w:t xml:space="preserve"> </w:t>
            </w:r>
            <w:r w:rsidRPr="00614B27">
              <w:t>"РЕЙС",</w:t>
            </w:r>
            <w:r w:rsidR="000A033D">
              <w:t xml:space="preserve"> </w:t>
            </w:r>
            <w:r w:rsidRPr="00614B27">
              <w:t>"БРАЙТ"</w:t>
            </w:r>
            <w:r w:rsidR="000A033D">
              <w:t xml:space="preserve"> </w:t>
            </w:r>
            <w:r w:rsidRPr="00614B27">
              <w:t>и</w:t>
            </w:r>
            <w:r w:rsidR="000A033D">
              <w:t xml:space="preserve"> </w:t>
            </w:r>
            <w:r w:rsidRPr="00614B27">
              <w:t>другие.</w:t>
            </w:r>
            <w:r w:rsidR="000A033D">
              <w:t xml:space="preserve"> </w:t>
            </w:r>
            <w:r w:rsidRPr="00614B27">
              <w:t>"План</w:t>
            </w:r>
            <w:r w:rsidR="000A033D">
              <w:t xml:space="preserve"> </w:t>
            </w:r>
            <w:proofErr w:type="spellStart"/>
            <w:r w:rsidRPr="00614B27">
              <w:t>Геншера</w:t>
            </w:r>
            <w:proofErr w:type="spellEnd"/>
            <w:r w:rsidRPr="00614B27">
              <w:t>-Коломбо".</w:t>
            </w:r>
            <w:r w:rsidR="000A033D">
              <w:t xml:space="preserve"> </w:t>
            </w:r>
            <w:r w:rsidRPr="00614B27">
              <w:t>Принятие</w:t>
            </w:r>
            <w:r w:rsidR="000A033D">
              <w:t xml:space="preserve"> </w:t>
            </w:r>
            <w:r w:rsidRPr="00614B27">
              <w:t>символики</w:t>
            </w:r>
            <w:r w:rsidR="000A033D">
              <w:t xml:space="preserve"> </w:t>
            </w:r>
            <w:r w:rsidRPr="00614B27">
              <w:t>Европейских</w:t>
            </w:r>
            <w:r w:rsidR="000A033D">
              <w:t xml:space="preserve"> </w:t>
            </w:r>
            <w:r w:rsidRPr="00614B27">
              <w:t>Сообществ.</w:t>
            </w:r>
            <w:r w:rsidR="000A033D">
              <w:t xml:space="preserve"> </w:t>
            </w:r>
          </w:p>
          <w:p w14:paraId="2A51938A" w14:textId="2C43BEDE" w:rsidR="00904BC9" w:rsidRPr="00C63897" w:rsidRDefault="00904BC9" w:rsidP="00904BC9">
            <w:pPr>
              <w:rPr>
                <w:rFonts w:eastAsia="Times New Roman" w:cs="Times New Roman"/>
                <w:b/>
                <w:bCs/>
                <w:lang w:eastAsia="ru-RU"/>
              </w:rPr>
            </w:pPr>
            <w:r w:rsidRPr="00614B27">
              <w:t>Изменения</w:t>
            </w:r>
            <w:r w:rsidR="000A033D">
              <w:t xml:space="preserve"> </w:t>
            </w:r>
            <w:r w:rsidRPr="00614B27">
              <w:t>в</w:t>
            </w:r>
            <w:r w:rsidR="000A033D">
              <w:t xml:space="preserve"> </w:t>
            </w:r>
            <w:r w:rsidRPr="00614B27">
              <w:t>Восточной</w:t>
            </w:r>
            <w:r w:rsidR="000A033D">
              <w:t xml:space="preserve"> </w:t>
            </w:r>
            <w:r w:rsidRPr="00614B27">
              <w:t>Европе</w:t>
            </w:r>
            <w:r w:rsidR="000A033D">
              <w:t xml:space="preserve"> </w:t>
            </w:r>
            <w:r w:rsidRPr="00614B27">
              <w:t>в</w:t>
            </w:r>
            <w:r w:rsidR="000A033D">
              <w:t xml:space="preserve"> </w:t>
            </w:r>
            <w:r w:rsidRPr="00614B27">
              <w:t>80-90хгг</w:t>
            </w:r>
            <w:r w:rsidR="000A033D">
              <w:t xml:space="preserve"> </w:t>
            </w:r>
            <w:r w:rsidRPr="00614B27">
              <w:t>XX</w:t>
            </w:r>
            <w:r w:rsidR="000A033D">
              <w:t xml:space="preserve"> </w:t>
            </w:r>
            <w:r w:rsidRPr="00614B27">
              <w:t>в.</w:t>
            </w:r>
            <w:r w:rsidR="000A033D">
              <w:t xml:space="preserve"> </w:t>
            </w:r>
            <w:r w:rsidRPr="00614B27">
              <w:t>и</w:t>
            </w:r>
            <w:r w:rsidR="000A033D">
              <w:t xml:space="preserve"> </w:t>
            </w:r>
            <w:r w:rsidRPr="00614B27">
              <w:t>их</w:t>
            </w:r>
            <w:r w:rsidR="000A033D">
              <w:t xml:space="preserve"> </w:t>
            </w:r>
            <w:r w:rsidRPr="00614B27">
              <w:t>влияние</w:t>
            </w:r>
            <w:r w:rsidR="000A033D">
              <w:t xml:space="preserve"> </w:t>
            </w:r>
            <w:r w:rsidRPr="00614B27">
              <w:t>на</w:t>
            </w:r>
            <w:r w:rsidR="000A033D">
              <w:t xml:space="preserve"> </w:t>
            </w:r>
            <w:r w:rsidRPr="00614B27">
              <w:t>Европейское</w:t>
            </w:r>
            <w:r w:rsidR="000A033D">
              <w:t xml:space="preserve"> </w:t>
            </w:r>
            <w:r w:rsidRPr="00614B27">
              <w:t>Сообщество.</w:t>
            </w:r>
            <w:r w:rsidR="000A033D">
              <w:t xml:space="preserve"> </w:t>
            </w:r>
            <w:r w:rsidRPr="00614B27">
              <w:t>Изучение</w:t>
            </w:r>
            <w:r w:rsidR="000A033D">
              <w:t xml:space="preserve"> </w:t>
            </w:r>
            <w:r w:rsidRPr="00614B27">
              <w:t>экономики</w:t>
            </w:r>
            <w:r w:rsidR="000A033D">
              <w:t xml:space="preserve"> </w:t>
            </w:r>
            <w:r w:rsidRPr="00614B27">
              <w:t>и</w:t>
            </w:r>
            <w:r w:rsidR="000A033D">
              <w:t xml:space="preserve"> </w:t>
            </w:r>
            <w:r w:rsidRPr="00614B27">
              <w:t>политического</w:t>
            </w:r>
            <w:r w:rsidR="000A033D">
              <w:t xml:space="preserve"> </w:t>
            </w:r>
            <w:r w:rsidRPr="00614B27">
              <w:t>развития</w:t>
            </w:r>
            <w:r w:rsidR="000A033D">
              <w:t xml:space="preserve"> </w:t>
            </w:r>
            <w:r w:rsidRPr="00614B27">
              <w:t>Германии</w:t>
            </w:r>
            <w:r w:rsidR="000A033D">
              <w:t xml:space="preserve"> </w:t>
            </w:r>
            <w:r w:rsidRPr="00614B27">
              <w:t>в</w:t>
            </w:r>
            <w:r w:rsidR="000A033D">
              <w:t xml:space="preserve"> </w:t>
            </w:r>
            <w:r w:rsidRPr="00614B27">
              <w:t>80-90гг</w:t>
            </w:r>
            <w:r w:rsidR="000A033D">
              <w:rPr>
                <w:bCs/>
              </w:rPr>
              <w:t xml:space="preserve"> </w:t>
            </w:r>
            <w:r w:rsidRPr="00614B27">
              <w:rPr>
                <w:bCs/>
                <w:lang w:val="en-US"/>
              </w:rPr>
              <w:t>XX</w:t>
            </w:r>
            <w:r w:rsidR="000A033D">
              <w:rPr>
                <w:bCs/>
              </w:rPr>
              <w:t xml:space="preserve"> </w:t>
            </w:r>
            <w:r w:rsidRPr="00614B27">
              <w:rPr>
                <w:bCs/>
              </w:rPr>
              <w:t>века</w:t>
            </w:r>
          </w:p>
        </w:tc>
      </w:tr>
      <w:tr w:rsidR="00904BC9" w:rsidRPr="004D41E5" w14:paraId="058786CB" w14:textId="77777777" w:rsidTr="00D847A1">
        <w:trPr>
          <w:trHeight w:val="361"/>
        </w:trPr>
        <w:tc>
          <w:tcPr>
            <w:tcW w:w="2689" w:type="dxa"/>
            <w:vMerge/>
          </w:tcPr>
          <w:p w14:paraId="1DE96092" w14:textId="77777777" w:rsidR="00904BC9" w:rsidRPr="00C63897" w:rsidRDefault="00904BC9" w:rsidP="00904BC9">
            <w:pPr>
              <w:rPr>
                <w:rFonts w:eastAsia="Times New Roman" w:cs="Times New Roman"/>
                <w:b/>
                <w:bCs/>
                <w:lang w:eastAsia="ru-RU"/>
              </w:rPr>
            </w:pPr>
          </w:p>
        </w:tc>
        <w:tc>
          <w:tcPr>
            <w:tcW w:w="6945" w:type="dxa"/>
          </w:tcPr>
          <w:p w14:paraId="1D2A9449" w14:textId="2014D35A"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31F45308" w14:textId="77777777" w:rsidTr="00D847A1">
        <w:trPr>
          <w:trHeight w:val="361"/>
        </w:trPr>
        <w:tc>
          <w:tcPr>
            <w:tcW w:w="2689" w:type="dxa"/>
            <w:vMerge/>
          </w:tcPr>
          <w:p w14:paraId="576C0163" w14:textId="77777777" w:rsidR="00904BC9" w:rsidRPr="00C63897" w:rsidRDefault="00904BC9" w:rsidP="00904BC9">
            <w:pPr>
              <w:rPr>
                <w:rFonts w:eastAsia="Times New Roman" w:cs="Times New Roman"/>
                <w:b/>
                <w:bCs/>
                <w:lang w:eastAsia="ru-RU"/>
              </w:rPr>
            </w:pPr>
          </w:p>
        </w:tc>
        <w:tc>
          <w:tcPr>
            <w:tcW w:w="6945" w:type="dxa"/>
            <w:vAlign w:val="bottom"/>
          </w:tcPr>
          <w:p w14:paraId="7E1E030B" w14:textId="706ACCB6"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57E1B90" w14:textId="0FA62D6F"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65DABA70" w14:textId="77777777" w:rsidTr="00D847A1">
        <w:trPr>
          <w:trHeight w:val="361"/>
        </w:trPr>
        <w:tc>
          <w:tcPr>
            <w:tcW w:w="2689" w:type="dxa"/>
            <w:vMerge w:val="restart"/>
          </w:tcPr>
          <w:p w14:paraId="23B5126C" w14:textId="7992AE93" w:rsidR="00904BC9" w:rsidRPr="00C63897" w:rsidRDefault="00904BC9" w:rsidP="00904BC9">
            <w:pPr>
              <w:rPr>
                <w:rFonts w:eastAsia="Times New Roman" w:cs="Times New Roman"/>
                <w:b/>
                <w:bCs/>
                <w:lang w:eastAsia="ru-RU"/>
              </w:rPr>
            </w:pPr>
            <w:r w:rsidRPr="00614B27">
              <w:rPr>
                <w:b/>
                <w:bCs/>
              </w:rPr>
              <w:t>Тема</w:t>
            </w:r>
            <w:r w:rsidR="000A033D">
              <w:rPr>
                <w:b/>
                <w:bCs/>
              </w:rPr>
              <w:t xml:space="preserve"> </w:t>
            </w:r>
            <w:r w:rsidRPr="00614B27">
              <w:rPr>
                <w:b/>
                <w:bCs/>
              </w:rPr>
              <w:t>2.5.</w:t>
            </w:r>
            <w:r w:rsidR="000A033D">
              <w:rPr>
                <w:bCs/>
              </w:rPr>
              <w:t xml:space="preserve"> </w:t>
            </w:r>
            <w:r w:rsidRPr="00614B27">
              <w:rPr>
                <w:b/>
                <w:bCs/>
              </w:rPr>
              <w:t>Европейский</w:t>
            </w:r>
            <w:r w:rsidR="000A033D">
              <w:rPr>
                <w:b/>
                <w:bCs/>
              </w:rPr>
              <w:t xml:space="preserve"> </w:t>
            </w:r>
            <w:r w:rsidRPr="00614B27">
              <w:rPr>
                <w:b/>
                <w:bCs/>
              </w:rPr>
              <w:t>союз</w:t>
            </w:r>
            <w:r w:rsidR="000A033D">
              <w:rPr>
                <w:b/>
                <w:bCs/>
              </w:rPr>
              <w:t xml:space="preserve"> </w:t>
            </w:r>
            <w:r w:rsidRPr="00614B27">
              <w:rPr>
                <w:b/>
                <w:bCs/>
              </w:rPr>
              <w:t>и</w:t>
            </w:r>
            <w:r w:rsidR="000A033D">
              <w:rPr>
                <w:b/>
                <w:bCs/>
              </w:rPr>
              <w:t xml:space="preserve"> </w:t>
            </w:r>
            <w:r w:rsidRPr="00614B27">
              <w:rPr>
                <w:b/>
                <w:bCs/>
              </w:rPr>
              <w:t>его</w:t>
            </w:r>
            <w:r w:rsidR="000A033D">
              <w:rPr>
                <w:b/>
                <w:bCs/>
              </w:rPr>
              <w:t xml:space="preserve"> </w:t>
            </w:r>
            <w:r w:rsidRPr="00614B27">
              <w:rPr>
                <w:b/>
                <w:bCs/>
              </w:rPr>
              <w:t>развитие</w:t>
            </w:r>
          </w:p>
        </w:tc>
        <w:tc>
          <w:tcPr>
            <w:tcW w:w="6945" w:type="dxa"/>
            <w:vAlign w:val="bottom"/>
          </w:tcPr>
          <w:p w14:paraId="74907B65" w14:textId="3BB60767"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22815CF7" w14:textId="77777777" w:rsidTr="00D847A1">
        <w:trPr>
          <w:trHeight w:val="361"/>
        </w:trPr>
        <w:tc>
          <w:tcPr>
            <w:tcW w:w="2689" w:type="dxa"/>
            <w:vMerge/>
          </w:tcPr>
          <w:p w14:paraId="40F63EFF" w14:textId="77777777" w:rsidR="00904BC9" w:rsidRPr="00C63897" w:rsidRDefault="00904BC9" w:rsidP="00904BC9">
            <w:pPr>
              <w:rPr>
                <w:rFonts w:eastAsia="Times New Roman" w:cs="Times New Roman"/>
                <w:b/>
                <w:bCs/>
                <w:lang w:eastAsia="ru-RU"/>
              </w:rPr>
            </w:pPr>
          </w:p>
        </w:tc>
        <w:tc>
          <w:tcPr>
            <w:tcW w:w="6945" w:type="dxa"/>
          </w:tcPr>
          <w:p w14:paraId="41DBA623" w14:textId="3A95994D" w:rsidR="00904BC9" w:rsidRPr="00C63897" w:rsidRDefault="00904BC9" w:rsidP="00904BC9">
            <w:pPr>
              <w:rPr>
                <w:rFonts w:eastAsia="Times New Roman" w:cs="Times New Roman"/>
                <w:b/>
                <w:bCs/>
                <w:lang w:eastAsia="ru-RU"/>
              </w:rPr>
            </w:pPr>
            <w:r w:rsidRPr="00614B27">
              <w:t>Маастрихтский</w:t>
            </w:r>
            <w:r w:rsidR="000A033D">
              <w:t xml:space="preserve"> </w:t>
            </w:r>
            <w:r w:rsidRPr="00614B27">
              <w:t>договор:</w:t>
            </w:r>
            <w:r w:rsidR="000A033D">
              <w:t xml:space="preserve"> </w:t>
            </w:r>
            <w:r w:rsidRPr="00614B27">
              <w:t>рождение</w:t>
            </w:r>
            <w:r w:rsidR="000A033D">
              <w:t xml:space="preserve"> </w:t>
            </w:r>
            <w:r w:rsidRPr="00614B27">
              <w:t>Европейского</w:t>
            </w:r>
            <w:r w:rsidR="000A033D">
              <w:t xml:space="preserve"> </w:t>
            </w:r>
            <w:r w:rsidRPr="00614B27">
              <w:t>Союза.</w:t>
            </w:r>
            <w:r w:rsidR="000A033D">
              <w:t xml:space="preserve"> </w:t>
            </w:r>
            <w:r w:rsidRPr="00614B27">
              <w:t>Гуманитарное</w:t>
            </w:r>
            <w:r w:rsidR="000A033D">
              <w:t xml:space="preserve"> </w:t>
            </w:r>
            <w:r w:rsidRPr="00614B27">
              <w:t>сотрудничество</w:t>
            </w:r>
            <w:r w:rsidR="000A033D">
              <w:t xml:space="preserve"> </w:t>
            </w:r>
            <w:r w:rsidRPr="00614B27">
              <w:t>и</w:t>
            </w:r>
            <w:r w:rsidR="000A033D">
              <w:t xml:space="preserve"> </w:t>
            </w:r>
            <w:r w:rsidRPr="00614B27">
              <w:t>создание</w:t>
            </w:r>
            <w:r w:rsidR="000A033D">
              <w:t xml:space="preserve"> </w:t>
            </w:r>
            <w:r w:rsidRPr="00614B27">
              <w:t>Экономического</w:t>
            </w:r>
            <w:r w:rsidR="000A033D">
              <w:t xml:space="preserve"> </w:t>
            </w:r>
            <w:r w:rsidRPr="00614B27">
              <w:t>валютного</w:t>
            </w:r>
            <w:r w:rsidR="000A033D">
              <w:t xml:space="preserve"> </w:t>
            </w:r>
            <w:r w:rsidRPr="00614B27">
              <w:t>союза.</w:t>
            </w:r>
            <w:r w:rsidR="000A033D">
              <w:t xml:space="preserve"> </w:t>
            </w:r>
            <w:proofErr w:type="spellStart"/>
            <w:r w:rsidRPr="00614B27">
              <w:t>Амсдердамский</w:t>
            </w:r>
            <w:proofErr w:type="spellEnd"/>
            <w:r w:rsidR="000A033D">
              <w:t xml:space="preserve"> </w:t>
            </w:r>
            <w:r w:rsidRPr="00614B27">
              <w:t>договор:</w:t>
            </w:r>
            <w:r w:rsidR="000A033D">
              <w:t xml:space="preserve"> </w:t>
            </w:r>
            <w:r w:rsidRPr="00614B27">
              <w:t>первая</w:t>
            </w:r>
            <w:r w:rsidR="000A033D">
              <w:t xml:space="preserve"> </w:t>
            </w:r>
            <w:r w:rsidRPr="00614B27">
              <w:t>реформа</w:t>
            </w:r>
            <w:r w:rsidR="000A033D">
              <w:t xml:space="preserve"> </w:t>
            </w:r>
            <w:r w:rsidRPr="00614B27">
              <w:t>Европейского</w:t>
            </w:r>
            <w:r w:rsidR="000A033D">
              <w:t xml:space="preserve"> </w:t>
            </w:r>
            <w:r w:rsidRPr="00614B27">
              <w:t>Союза.</w:t>
            </w:r>
            <w:r w:rsidR="000A033D">
              <w:t xml:space="preserve"> </w:t>
            </w:r>
            <w:proofErr w:type="spellStart"/>
            <w:r w:rsidRPr="00614B27">
              <w:t>Ницкий</w:t>
            </w:r>
            <w:proofErr w:type="spellEnd"/>
            <w:r w:rsidR="000A033D">
              <w:t xml:space="preserve"> </w:t>
            </w:r>
            <w:r w:rsidRPr="00614B27">
              <w:t>договор:</w:t>
            </w:r>
            <w:r w:rsidR="000A033D">
              <w:t xml:space="preserve"> </w:t>
            </w:r>
            <w:r w:rsidRPr="00614B27">
              <w:t>интеграция</w:t>
            </w:r>
            <w:r w:rsidR="000A033D">
              <w:t xml:space="preserve"> </w:t>
            </w:r>
            <w:r w:rsidRPr="00614B27">
              <w:t>по</w:t>
            </w:r>
            <w:r w:rsidR="000A033D">
              <w:t xml:space="preserve"> </w:t>
            </w:r>
            <w:r w:rsidRPr="00614B27">
              <w:t>всем</w:t>
            </w:r>
            <w:r w:rsidR="000A033D">
              <w:t xml:space="preserve"> </w:t>
            </w:r>
            <w:r w:rsidRPr="00614B27">
              <w:t>направлениям.</w:t>
            </w:r>
            <w:r w:rsidR="000A033D">
              <w:t xml:space="preserve"> </w:t>
            </w:r>
            <w:r w:rsidRPr="00614B27">
              <w:t>Конституционный</w:t>
            </w:r>
            <w:r w:rsidR="000A033D">
              <w:t xml:space="preserve"> </w:t>
            </w:r>
            <w:r w:rsidRPr="00614B27">
              <w:t>договор</w:t>
            </w:r>
            <w:r w:rsidR="000A033D">
              <w:t xml:space="preserve"> </w:t>
            </w:r>
            <w:r w:rsidRPr="00614B27">
              <w:t>Европейского</w:t>
            </w:r>
            <w:r w:rsidR="000A033D">
              <w:t xml:space="preserve"> </w:t>
            </w:r>
            <w:r w:rsidRPr="00614B27">
              <w:t>Союза.</w:t>
            </w:r>
          </w:p>
        </w:tc>
      </w:tr>
      <w:tr w:rsidR="00904BC9" w:rsidRPr="004D41E5" w14:paraId="1A9B2D9F" w14:textId="77777777" w:rsidTr="00D847A1">
        <w:trPr>
          <w:trHeight w:val="361"/>
        </w:trPr>
        <w:tc>
          <w:tcPr>
            <w:tcW w:w="2689" w:type="dxa"/>
            <w:vMerge/>
          </w:tcPr>
          <w:p w14:paraId="3707482B" w14:textId="77777777" w:rsidR="00904BC9" w:rsidRPr="00C63897" w:rsidRDefault="00904BC9" w:rsidP="00904BC9">
            <w:pPr>
              <w:rPr>
                <w:rFonts w:eastAsia="Times New Roman" w:cs="Times New Roman"/>
                <w:b/>
                <w:bCs/>
                <w:lang w:eastAsia="ru-RU"/>
              </w:rPr>
            </w:pPr>
          </w:p>
        </w:tc>
        <w:tc>
          <w:tcPr>
            <w:tcW w:w="6945" w:type="dxa"/>
            <w:vAlign w:val="bottom"/>
          </w:tcPr>
          <w:p w14:paraId="2D686FF1" w14:textId="59ABA466"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293430D0" w14:textId="77777777" w:rsidTr="00D847A1">
        <w:trPr>
          <w:trHeight w:val="361"/>
        </w:trPr>
        <w:tc>
          <w:tcPr>
            <w:tcW w:w="2689" w:type="dxa"/>
            <w:vMerge/>
          </w:tcPr>
          <w:p w14:paraId="1719FBD3" w14:textId="77777777" w:rsidR="00904BC9" w:rsidRPr="00C63897" w:rsidRDefault="00904BC9" w:rsidP="00904BC9">
            <w:pPr>
              <w:rPr>
                <w:rFonts w:eastAsia="Times New Roman" w:cs="Times New Roman"/>
                <w:b/>
                <w:bCs/>
                <w:lang w:eastAsia="ru-RU"/>
              </w:rPr>
            </w:pPr>
          </w:p>
        </w:tc>
        <w:tc>
          <w:tcPr>
            <w:tcW w:w="6945" w:type="dxa"/>
            <w:vAlign w:val="bottom"/>
          </w:tcPr>
          <w:p w14:paraId="7D34B68F" w14:textId="2FEA2DE6"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ADE9CDA" w14:textId="5A1D708A"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7F2CBC31" w14:textId="77777777" w:rsidTr="00D847A1">
        <w:trPr>
          <w:trHeight w:val="361"/>
        </w:trPr>
        <w:tc>
          <w:tcPr>
            <w:tcW w:w="2689" w:type="dxa"/>
            <w:vMerge w:val="restart"/>
          </w:tcPr>
          <w:p w14:paraId="084C377F" w14:textId="5A5B43E3" w:rsidR="00904BC9" w:rsidRPr="00C63897" w:rsidRDefault="00904BC9" w:rsidP="00904BC9">
            <w:pPr>
              <w:rPr>
                <w:rFonts w:eastAsia="Times New Roman" w:cs="Times New Roman"/>
                <w:b/>
                <w:bCs/>
                <w:lang w:eastAsia="ru-RU"/>
              </w:rPr>
            </w:pPr>
            <w:r w:rsidRPr="00614B27">
              <w:rPr>
                <w:b/>
              </w:rPr>
              <w:t>Тема</w:t>
            </w:r>
            <w:r w:rsidR="000A033D">
              <w:rPr>
                <w:b/>
              </w:rPr>
              <w:t xml:space="preserve"> </w:t>
            </w:r>
            <w:r w:rsidRPr="00614B27">
              <w:rPr>
                <w:b/>
              </w:rPr>
              <w:t>2.6</w:t>
            </w:r>
            <w:r w:rsidR="000A033D">
              <w:rPr>
                <w:b/>
                <w:bCs/>
              </w:rPr>
              <w:t xml:space="preserve"> </w:t>
            </w:r>
            <w:r w:rsidRPr="00614B27">
              <w:rPr>
                <w:b/>
                <w:bCs/>
              </w:rPr>
              <w:t>Развитие</w:t>
            </w:r>
            <w:r w:rsidR="000A033D">
              <w:rPr>
                <w:b/>
                <w:bCs/>
              </w:rPr>
              <w:t xml:space="preserve"> </w:t>
            </w:r>
            <w:r w:rsidRPr="00614B27">
              <w:rPr>
                <w:b/>
                <w:bCs/>
              </w:rPr>
              <w:t>суверенной</w:t>
            </w:r>
            <w:r w:rsidR="000A033D">
              <w:rPr>
                <w:b/>
                <w:bCs/>
              </w:rPr>
              <w:t xml:space="preserve"> </w:t>
            </w:r>
            <w:r w:rsidRPr="00614B27">
              <w:rPr>
                <w:b/>
                <w:bCs/>
              </w:rPr>
              <w:t>России.</w:t>
            </w:r>
          </w:p>
        </w:tc>
        <w:tc>
          <w:tcPr>
            <w:tcW w:w="6945" w:type="dxa"/>
            <w:vAlign w:val="bottom"/>
          </w:tcPr>
          <w:p w14:paraId="6EF9C5F8" w14:textId="40D29041"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131EC124" w14:textId="77777777" w:rsidTr="00D847A1">
        <w:trPr>
          <w:trHeight w:val="361"/>
        </w:trPr>
        <w:tc>
          <w:tcPr>
            <w:tcW w:w="2689" w:type="dxa"/>
            <w:vMerge/>
          </w:tcPr>
          <w:p w14:paraId="6454E782" w14:textId="77777777" w:rsidR="00904BC9" w:rsidRPr="00C63897" w:rsidRDefault="00904BC9" w:rsidP="00904BC9">
            <w:pPr>
              <w:rPr>
                <w:rFonts w:eastAsia="Times New Roman" w:cs="Times New Roman"/>
                <w:b/>
                <w:bCs/>
                <w:lang w:eastAsia="ru-RU"/>
              </w:rPr>
            </w:pPr>
          </w:p>
        </w:tc>
        <w:tc>
          <w:tcPr>
            <w:tcW w:w="6945" w:type="dxa"/>
            <w:vAlign w:val="bottom"/>
          </w:tcPr>
          <w:p w14:paraId="17F05988" w14:textId="217BD64A" w:rsidR="00904BC9" w:rsidRPr="00614B27" w:rsidRDefault="00904BC9" w:rsidP="00904BC9">
            <w:pPr>
              <w:spacing w:after="120"/>
              <w:jc w:val="both"/>
            </w:pPr>
            <w:r w:rsidRPr="00614B27">
              <w:t>Процесс</w:t>
            </w:r>
            <w:r w:rsidR="000A033D">
              <w:t xml:space="preserve"> </w:t>
            </w:r>
            <w:r w:rsidRPr="00614B27">
              <w:t>становления</w:t>
            </w:r>
            <w:r w:rsidR="000A033D">
              <w:t xml:space="preserve"> </w:t>
            </w:r>
            <w:r w:rsidRPr="00614B27">
              <w:t>нового</w:t>
            </w:r>
            <w:r w:rsidR="000A033D">
              <w:t xml:space="preserve"> </w:t>
            </w:r>
            <w:r w:rsidRPr="00614B27">
              <w:t>конституционного</w:t>
            </w:r>
            <w:r w:rsidR="000A033D">
              <w:t xml:space="preserve"> </w:t>
            </w:r>
            <w:r w:rsidRPr="00614B27">
              <w:t>строя</w:t>
            </w:r>
            <w:r w:rsidR="000A033D">
              <w:t xml:space="preserve"> </w:t>
            </w:r>
            <w:r w:rsidRPr="00614B27">
              <w:t>в</w:t>
            </w:r>
            <w:r w:rsidR="000A033D">
              <w:t xml:space="preserve"> </w:t>
            </w:r>
            <w:r w:rsidRPr="00614B27">
              <w:t>России.</w:t>
            </w:r>
            <w:r w:rsidR="000A033D">
              <w:t xml:space="preserve"> </w:t>
            </w:r>
            <w:r w:rsidRPr="00614B27">
              <w:t>Экономические</w:t>
            </w:r>
            <w:r w:rsidR="000A033D">
              <w:t xml:space="preserve"> </w:t>
            </w:r>
            <w:r w:rsidRPr="00614B27">
              <w:t>реформы.</w:t>
            </w:r>
            <w:r w:rsidR="000A033D">
              <w:t xml:space="preserve"> </w:t>
            </w:r>
            <w:r w:rsidRPr="00614B27">
              <w:t>Антикризисные</w:t>
            </w:r>
            <w:r w:rsidR="000A033D">
              <w:t xml:space="preserve"> </w:t>
            </w:r>
            <w:r w:rsidRPr="00614B27">
              <w:t>меры</w:t>
            </w:r>
            <w:r w:rsidR="000A033D">
              <w:t xml:space="preserve"> </w:t>
            </w:r>
            <w:r w:rsidRPr="00614B27">
              <w:t>и</w:t>
            </w:r>
            <w:r w:rsidR="000A033D">
              <w:t xml:space="preserve"> </w:t>
            </w:r>
            <w:r w:rsidRPr="00614B27">
              <w:t>рыночные</w:t>
            </w:r>
            <w:r w:rsidR="000A033D">
              <w:t xml:space="preserve"> </w:t>
            </w:r>
            <w:r w:rsidRPr="00614B27">
              <w:t>преобразования.</w:t>
            </w:r>
            <w:r w:rsidR="000A033D">
              <w:t xml:space="preserve"> </w:t>
            </w:r>
            <w:r w:rsidRPr="00614B27">
              <w:t>Приватизация</w:t>
            </w:r>
            <w:r w:rsidR="000A033D">
              <w:t xml:space="preserve"> </w:t>
            </w:r>
            <w:r w:rsidRPr="00614B27">
              <w:t>государственной</w:t>
            </w:r>
            <w:r w:rsidR="000A033D">
              <w:t xml:space="preserve"> </w:t>
            </w:r>
            <w:r w:rsidRPr="00614B27">
              <w:t>собственности.</w:t>
            </w:r>
            <w:r w:rsidR="000A033D">
              <w:t xml:space="preserve"> </w:t>
            </w:r>
            <w:r w:rsidRPr="00614B27">
              <w:t>Борьба</w:t>
            </w:r>
            <w:r w:rsidR="000A033D">
              <w:t xml:space="preserve"> </w:t>
            </w:r>
            <w:r w:rsidRPr="00614B27">
              <w:t>с</w:t>
            </w:r>
            <w:r w:rsidR="000A033D">
              <w:t xml:space="preserve"> </w:t>
            </w:r>
            <w:r w:rsidRPr="00614B27">
              <w:t>инфляцией</w:t>
            </w:r>
            <w:r w:rsidR="000A033D">
              <w:t xml:space="preserve"> </w:t>
            </w:r>
            <w:r w:rsidRPr="00614B27">
              <w:t>1992-1998гг.</w:t>
            </w:r>
            <w:r w:rsidR="000A033D">
              <w:t xml:space="preserve"> </w:t>
            </w:r>
            <w:r w:rsidRPr="00614B27">
              <w:t>Углубление</w:t>
            </w:r>
            <w:r w:rsidR="000A033D">
              <w:t xml:space="preserve"> </w:t>
            </w:r>
            <w:r w:rsidRPr="00614B27">
              <w:t>конституционного</w:t>
            </w:r>
            <w:r w:rsidR="000A033D">
              <w:t xml:space="preserve"> </w:t>
            </w:r>
            <w:r w:rsidRPr="00614B27">
              <w:t>кризиса</w:t>
            </w:r>
            <w:r w:rsidR="000A033D">
              <w:t xml:space="preserve"> </w:t>
            </w:r>
            <w:r w:rsidRPr="00614B27">
              <w:t>1993г.</w:t>
            </w:r>
            <w:r w:rsidR="000A033D">
              <w:t xml:space="preserve"> </w:t>
            </w:r>
          </w:p>
          <w:p w14:paraId="284250B4" w14:textId="5C9AD8DF" w:rsidR="00904BC9" w:rsidRPr="00C63897" w:rsidRDefault="00904BC9" w:rsidP="00904BC9">
            <w:pPr>
              <w:rPr>
                <w:rFonts w:eastAsia="Times New Roman" w:cs="Times New Roman"/>
                <w:b/>
                <w:bCs/>
                <w:lang w:eastAsia="ru-RU"/>
              </w:rPr>
            </w:pPr>
            <w:r w:rsidRPr="00614B27">
              <w:t>Развитие</w:t>
            </w:r>
            <w:r w:rsidR="000A033D">
              <w:t xml:space="preserve"> </w:t>
            </w:r>
            <w:r w:rsidRPr="00614B27">
              <w:t>политической</w:t>
            </w:r>
            <w:r w:rsidR="000A033D">
              <w:t xml:space="preserve"> </w:t>
            </w:r>
            <w:r w:rsidRPr="00614B27">
              <w:t>системы.</w:t>
            </w:r>
            <w:r w:rsidR="000A033D">
              <w:t xml:space="preserve"> </w:t>
            </w:r>
            <w:r w:rsidRPr="00614B27">
              <w:t>Многопартийность.</w:t>
            </w:r>
            <w:r w:rsidR="000A033D">
              <w:t xml:space="preserve"> </w:t>
            </w:r>
            <w:r w:rsidRPr="00614B27">
              <w:t>Принятие</w:t>
            </w:r>
            <w:r w:rsidR="000A033D">
              <w:t xml:space="preserve"> </w:t>
            </w:r>
            <w:r w:rsidRPr="00614B27">
              <w:t>новой</w:t>
            </w:r>
            <w:r w:rsidR="000A033D">
              <w:t xml:space="preserve"> </w:t>
            </w:r>
            <w:r w:rsidRPr="00614B27">
              <w:t>конституции,</w:t>
            </w:r>
            <w:r w:rsidR="000A033D">
              <w:t xml:space="preserve"> </w:t>
            </w:r>
            <w:r w:rsidRPr="00614B27">
              <w:t>ее</w:t>
            </w:r>
            <w:r w:rsidR="000A033D">
              <w:t xml:space="preserve"> </w:t>
            </w:r>
            <w:r w:rsidRPr="00614B27">
              <w:t>историческое</w:t>
            </w:r>
            <w:r w:rsidR="000A033D">
              <w:t xml:space="preserve"> </w:t>
            </w:r>
            <w:r w:rsidRPr="00614B27">
              <w:t>значение.</w:t>
            </w:r>
            <w:r w:rsidR="000A033D">
              <w:t xml:space="preserve"> </w:t>
            </w:r>
            <w:r w:rsidRPr="00614B27">
              <w:t>Общественно-политическое</w:t>
            </w:r>
            <w:r w:rsidR="000A033D">
              <w:t xml:space="preserve"> </w:t>
            </w:r>
            <w:r w:rsidRPr="00614B27">
              <w:t>развитие</w:t>
            </w:r>
            <w:r w:rsidR="000A033D">
              <w:t xml:space="preserve"> </w:t>
            </w:r>
            <w:r w:rsidRPr="00614B27">
              <w:t>России</w:t>
            </w:r>
            <w:r w:rsidR="000A033D">
              <w:t xml:space="preserve"> </w:t>
            </w:r>
            <w:r w:rsidRPr="00614B27">
              <w:t>в</w:t>
            </w:r>
            <w:r w:rsidR="000A033D">
              <w:t xml:space="preserve"> </w:t>
            </w:r>
            <w:r w:rsidRPr="00614B27">
              <w:t>1994-1996гг.</w:t>
            </w:r>
            <w:r w:rsidR="000A033D">
              <w:t xml:space="preserve"> </w:t>
            </w:r>
            <w:r w:rsidRPr="00614B27">
              <w:t>Первые</w:t>
            </w:r>
            <w:r w:rsidR="000A033D">
              <w:t xml:space="preserve"> </w:t>
            </w:r>
            <w:r w:rsidRPr="00614B27">
              <w:t>шаги</w:t>
            </w:r>
            <w:r w:rsidR="000A033D">
              <w:t xml:space="preserve"> </w:t>
            </w:r>
            <w:r w:rsidRPr="00614B27">
              <w:t>гражданского</w:t>
            </w:r>
            <w:r w:rsidR="000A033D">
              <w:t xml:space="preserve"> </w:t>
            </w:r>
            <w:r w:rsidRPr="00614B27">
              <w:t>общества.</w:t>
            </w:r>
          </w:p>
        </w:tc>
      </w:tr>
      <w:tr w:rsidR="00904BC9" w:rsidRPr="004D41E5" w14:paraId="2E165971" w14:textId="77777777" w:rsidTr="00D847A1">
        <w:trPr>
          <w:trHeight w:val="361"/>
        </w:trPr>
        <w:tc>
          <w:tcPr>
            <w:tcW w:w="2689" w:type="dxa"/>
            <w:vMerge/>
          </w:tcPr>
          <w:p w14:paraId="6A05A603" w14:textId="77777777" w:rsidR="00904BC9" w:rsidRPr="00C63897" w:rsidRDefault="00904BC9" w:rsidP="00904BC9">
            <w:pPr>
              <w:rPr>
                <w:rFonts w:eastAsia="Times New Roman" w:cs="Times New Roman"/>
                <w:b/>
                <w:bCs/>
                <w:lang w:eastAsia="ru-RU"/>
              </w:rPr>
            </w:pPr>
          </w:p>
        </w:tc>
        <w:tc>
          <w:tcPr>
            <w:tcW w:w="6945" w:type="dxa"/>
            <w:vAlign w:val="bottom"/>
          </w:tcPr>
          <w:p w14:paraId="75BEA6EA" w14:textId="02F0193A"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06234DD9" w14:textId="77777777" w:rsidTr="00D847A1">
        <w:trPr>
          <w:trHeight w:val="361"/>
        </w:trPr>
        <w:tc>
          <w:tcPr>
            <w:tcW w:w="2689" w:type="dxa"/>
            <w:vMerge/>
          </w:tcPr>
          <w:p w14:paraId="71EA5AF8" w14:textId="77777777" w:rsidR="00904BC9" w:rsidRPr="00C63897" w:rsidRDefault="00904BC9" w:rsidP="00904BC9">
            <w:pPr>
              <w:rPr>
                <w:rFonts w:eastAsia="Times New Roman" w:cs="Times New Roman"/>
                <w:b/>
                <w:bCs/>
                <w:lang w:eastAsia="ru-RU"/>
              </w:rPr>
            </w:pPr>
          </w:p>
        </w:tc>
        <w:tc>
          <w:tcPr>
            <w:tcW w:w="6945" w:type="dxa"/>
            <w:vAlign w:val="bottom"/>
          </w:tcPr>
          <w:p w14:paraId="28851CE5" w14:textId="07BEF14C"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6B0C285" w14:textId="21F089FD"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6079D11C" w14:textId="77777777" w:rsidTr="00D847A1">
        <w:trPr>
          <w:trHeight w:val="361"/>
        </w:trPr>
        <w:tc>
          <w:tcPr>
            <w:tcW w:w="2689" w:type="dxa"/>
            <w:vMerge w:val="restart"/>
          </w:tcPr>
          <w:p w14:paraId="7F2A8E24" w14:textId="61CDF13A" w:rsidR="00904BC9" w:rsidRPr="00C63897" w:rsidRDefault="00904BC9" w:rsidP="00904BC9">
            <w:pPr>
              <w:rPr>
                <w:rFonts w:eastAsia="Times New Roman" w:cs="Times New Roman"/>
                <w:b/>
                <w:bCs/>
                <w:lang w:eastAsia="ru-RU"/>
              </w:rPr>
            </w:pPr>
            <w:r w:rsidRPr="00614B27">
              <w:rPr>
                <w:b/>
                <w:bCs/>
              </w:rPr>
              <w:t>Тема</w:t>
            </w:r>
            <w:r w:rsidR="000A033D">
              <w:rPr>
                <w:b/>
                <w:bCs/>
              </w:rPr>
              <w:t xml:space="preserve"> </w:t>
            </w:r>
            <w:r w:rsidRPr="00614B27">
              <w:rPr>
                <w:b/>
                <w:bCs/>
              </w:rPr>
              <w:t>2.7.</w:t>
            </w:r>
            <w:r w:rsidR="000A033D">
              <w:rPr>
                <w:b/>
                <w:iCs/>
              </w:rPr>
              <w:t xml:space="preserve"> </w:t>
            </w:r>
            <w:r w:rsidRPr="00614B27">
              <w:rPr>
                <w:b/>
                <w:iCs/>
              </w:rPr>
              <w:t>Проблемы</w:t>
            </w:r>
            <w:r w:rsidR="000A033D">
              <w:rPr>
                <w:b/>
                <w:iCs/>
              </w:rPr>
              <w:t xml:space="preserve"> </w:t>
            </w:r>
            <w:r w:rsidRPr="00614B27">
              <w:rPr>
                <w:b/>
                <w:iCs/>
              </w:rPr>
              <w:t>разоружения</w:t>
            </w:r>
            <w:r w:rsidR="000A033D">
              <w:rPr>
                <w:b/>
                <w:iCs/>
              </w:rPr>
              <w:t xml:space="preserve"> </w:t>
            </w:r>
            <w:r w:rsidRPr="00614B27">
              <w:rPr>
                <w:b/>
                <w:iCs/>
              </w:rPr>
              <w:t>в</w:t>
            </w:r>
            <w:r w:rsidR="000A033D">
              <w:rPr>
                <w:b/>
                <w:iCs/>
              </w:rPr>
              <w:t xml:space="preserve"> </w:t>
            </w:r>
            <w:r w:rsidRPr="00614B27">
              <w:rPr>
                <w:b/>
                <w:iCs/>
              </w:rPr>
              <w:t>конце</w:t>
            </w:r>
            <w:r w:rsidR="000A033D">
              <w:rPr>
                <w:b/>
                <w:iCs/>
              </w:rPr>
              <w:t xml:space="preserve"> </w:t>
            </w:r>
            <w:r w:rsidRPr="00614B27">
              <w:rPr>
                <w:b/>
                <w:iCs/>
                <w:lang w:val="en-US"/>
              </w:rPr>
              <w:t>XX</w:t>
            </w:r>
            <w:r w:rsidR="000A033D">
              <w:rPr>
                <w:b/>
                <w:iCs/>
              </w:rPr>
              <w:t xml:space="preserve"> </w:t>
            </w:r>
            <w:r w:rsidRPr="00614B27">
              <w:rPr>
                <w:b/>
                <w:iCs/>
              </w:rPr>
              <w:t>–</w:t>
            </w:r>
            <w:r w:rsidRPr="00614B27">
              <w:rPr>
                <w:b/>
                <w:iCs/>
                <w:lang w:val="en-US"/>
              </w:rPr>
              <w:t>XXI</w:t>
            </w:r>
            <w:r w:rsidR="000A033D">
              <w:rPr>
                <w:b/>
                <w:iCs/>
              </w:rPr>
              <w:t xml:space="preserve"> </w:t>
            </w:r>
            <w:r w:rsidRPr="00614B27">
              <w:rPr>
                <w:b/>
                <w:iCs/>
              </w:rPr>
              <w:t>века.</w:t>
            </w:r>
          </w:p>
        </w:tc>
        <w:tc>
          <w:tcPr>
            <w:tcW w:w="6945" w:type="dxa"/>
            <w:vAlign w:val="bottom"/>
          </w:tcPr>
          <w:p w14:paraId="1E9BF7B0" w14:textId="4E709A04"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589CD602" w14:textId="77777777" w:rsidTr="00D847A1">
        <w:trPr>
          <w:trHeight w:val="361"/>
        </w:trPr>
        <w:tc>
          <w:tcPr>
            <w:tcW w:w="2689" w:type="dxa"/>
            <w:vMerge/>
          </w:tcPr>
          <w:p w14:paraId="760A709E" w14:textId="77777777" w:rsidR="00904BC9" w:rsidRPr="00C63897" w:rsidRDefault="00904BC9" w:rsidP="00904BC9">
            <w:pPr>
              <w:rPr>
                <w:rFonts w:eastAsia="Times New Roman" w:cs="Times New Roman"/>
                <w:b/>
                <w:bCs/>
                <w:lang w:eastAsia="ru-RU"/>
              </w:rPr>
            </w:pPr>
          </w:p>
        </w:tc>
        <w:tc>
          <w:tcPr>
            <w:tcW w:w="6945" w:type="dxa"/>
            <w:vAlign w:val="bottom"/>
          </w:tcPr>
          <w:p w14:paraId="098F46D4" w14:textId="4FB5D9B9" w:rsidR="00904BC9" w:rsidRPr="00C63897" w:rsidRDefault="00904BC9" w:rsidP="00904BC9">
            <w:pPr>
              <w:rPr>
                <w:rFonts w:eastAsia="Times New Roman" w:cs="Times New Roman"/>
                <w:b/>
                <w:bCs/>
                <w:lang w:eastAsia="ru-RU"/>
              </w:rPr>
            </w:pPr>
            <w:r w:rsidRPr="00614B27">
              <w:t>Советский</w:t>
            </w:r>
            <w:r w:rsidR="000A033D">
              <w:t xml:space="preserve"> </w:t>
            </w:r>
            <w:r w:rsidRPr="00614B27">
              <w:t>Союз</w:t>
            </w:r>
            <w:r w:rsidR="000A033D">
              <w:t xml:space="preserve"> </w:t>
            </w:r>
            <w:r w:rsidRPr="00614B27">
              <w:t>в</w:t>
            </w:r>
            <w:r w:rsidR="000A033D">
              <w:t xml:space="preserve"> </w:t>
            </w:r>
            <w:r w:rsidRPr="00614B27">
              <w:t>борьбе</w:t>
            </w:r>
            <w:r w:rsidR="000A033D">
              <w:t xml:space="preserve"> </w:t>
            </w:r>
            <w:r w:rsidRPr="00614B27">
              <w:t>за</w:t>
            </w:r>
            <w:r w:rsidR="000A033D">
              <w:t xml:space="preserve"> </w:t>
            </w:r>
            <w:r w:rsidRPr="00614B27">
              <w:t>разоружение.</w:t>
            </w:r>
            <w:r w:rsidR="000A033D">
              <w:t xml:space="preserve"> </w:t>
            </w:r>
            <w:r w:rsidRPr="00614B27">
              <w:t>Двустороннее</w:t>
            </w:r>
            <w:r w:rsidR="000A033D">
              <w:t xml:space="preserve"> </w:t>
            </w:r>
            <w:r w:rsidRPr="00614B27">
              <w:t>сотрудничество</w:t>
            </w:r>
            <w:r w:rsidR="000A033D">
              <w:t xml:space="preserve"> </w:t>
            </w:r>
            <w:r w:rsidRPr="00614B27">
              <w:t>США</w:t>
            </w:r>
            <w:r w:rsidR="000A033D">
              <w:t xml:space="preserve"> </w:t>
            </w:r>
            <w:r w:rsidRPr="00614B27">
              <w:t>и</w:t>
            </w:r>
            <w:r w:rsidR="000A033D">
              <w:t xml:space="preserve"> </w:t>
            </w:r>
            <w:r w:rsidRPr="00614B27">
              <w:t>СССР</w:t>
            </w:r>
            <w:r w:rsidR="000A033D">
              <w:t xml:space="preserve"> </w:t>
            </w:r>
            <w:r w:rsidRPr="00614B27">
              <w:t>по</w:t>
            </w:r>
            <w:r w:rsidR="000A033D">
              <w:t xml:space="preserve"> </w:t>
            </w:r>
            <w:r w:rsidRPr="00614B27">
              <w:t>проблеме</w:t>
            </w:r>
            <w:r w:rsidR="000A033D">
              <w:t xml:space="preserve"> </w:t>
            </w:r>
            <w:r w:rsidRPr="00614B27">
              <w:t>разоружения</w:t>
            </w:r>
          </w:p>
        </w:tc>
      </w:tr>
      <w:tr w:rsidR="00904BC9" w:rsidRPr="004D41E5" w14:paraId="0FA4603D" w14:textId="77777777" w:rsidTr="00D847A1">
        <w:trPr>
          <w:trHeight w:val="361"/>
        </w:trPr>
        <w:tc>
          <w:tcPr>
            <w:tcW w:w="2689" w:type="dxa"/>
            <w:vMerge/>
          </w:tcPr>
          <w:p w14:paraId="31953F74" w14:textId="77777777" w:rsidR="00904BC9" w:rsidRPr="00C63897" w:rsidRDefault="00904BC9" w:rsidP="00904BC9">
            <w:pPr>
              <w:rPr>
                <w:rFonts w:eastAsia="Times New Roman" w:cs="Times New Roman"/>
                <w:b/>
                <w:bCs/>
                <w:lang w:eastAsia="ru-RU"/>
              </w:rPr>
            </w:pPr>
          </w:p>
        </w:tc>
        <w:tc>
          <w:tcPr>
            <w:tcW w:w="6945" w:type="dxa"/>
            <w:vAlign w:val="bottom"/>
          </w:tcPr>
          <w:p w14:paraId="45B01863" w14:textId="23FE7C97"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10998B02" w14:textId="77777777" w:rsidTr="00D847A1">
        <w:trPr>
          <w:trHeight w:val="361"/>
        </w:trPr>
        <w:tc>
          <w:tcPr>
            <w:tcW w:w="2689" w:type="dxa"/>
            <w:vMerge/>
          </w:tcPr>
          <w:p w14:paraId="22913CFA" w14:textId="77777777" w:rsidR="00904BC9" w:rsidRPr="00C63897" w:rsidRDefault="00904BC9" w:rsidP="00904BC9">
            <w:pPr>
              <w:rPr>
                <w:rFonts w:eastAsia="Times New Roman" w:cs="Times New Roman"/>
                <w:b/>
                <w:bCs/>
                <w:lang w:eastAsia="ru-RU"/>
              </w:rPr>
            </w:pPr>
          </w:p>
        </w:tc>
        <w:tc>
          <w:tcPr>
            <w:tcW w:w="6945" w:type="dxa"/>
            <w:vAlign w:val="bottom"/>
          </w:tcPr>
          <w:p w14:paraId="51074342" w14:textId="43A4E39B"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8DCFB18" w14:textId="3E89CB6F"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30A933F0" w14:textId="77777777" w:rsidTr="00D847A1">
        <w:trPr>
          <w:trHeight w:val="361"/>
        </w:trPr>
        <w:tc>
          <w:tcPr>
            <w:tcW w:w="2689" w:type="dxa"/>
            <w:vMerge w:val="restart"/>
          </w:tcPr>
          <w:p w14:paraId="4DD065CA" w14:textId="1C2A755F" w:rsidR="00904BC9" w:rsidRPr="00C63897" w:rsidRDefault="00904BC9" w:rsidP="00904BC9">
            <w:pPr>
              <w:rPr>
                <w:rFonts w:eastAsia="Times New Roman" w:cs="Times New Roman"/>
                <w:b/>
                <w:bCs/>
                <w:lang w:eastAsia="ru-RU"/>
              </w:rPr>
            </w:pPr>
            <w:r w:rsidRPr="00614B27">
              <w:rPr>
                <w:b/>
                <w:bCs/>
              </w:rPr>
              <w:t>Тема</w:t>
            </w:r>
            <w:r w:rsidR="000A033D">
              <w:rPr>
                <w:b/>
                <w:bCs/>
              </w:rPr>
              <w:t xml:space="preserve"> </w:t>
            </w:r>
            <w:r w:rsidRPr="00614B27">
              <w:rPr>
                <w:b/>
                <w:bCs/>
              </w:rPr>
              <w:t>2.8.</w:t>
            </w:r>
            <w:r w:rsidR="000A033D">
              <w:rPr>
                <w:iCs/>
              </w:rPr>
              <w:t xml:space="preserve"> </w:t>
            </w:r>
            <w:r w:rsidRPr="00614B27">
              <w:rPr>
                <w:b/>
                <w:iCs/>
              </w:rPr>
              <w:t>Экономическое,</w:t>
            </w:r>
            <w:r w:rsidR="000A033D">
              <w:rPr>
                <w:b/>
                <w:iCs/>
              </w:rPr>
              <w:t xml:space="preserve"> </w:t>
            </w:r>
            <w:r w:rsidRPr="00614B27">
              <w:rPr>
                <w:b/>
                <w:iCs/>
              </w:rPr>
              <w:t>политическое</w:t>
            </w:r>
            <w:r w:rsidR="000A033D">
              <w:rPr>
                <w:b/>
                <w:iCs/>
              </w:rPr>
              <w:t xml:space="preserve"> </w:t>
            </w:r>
            <w:r w:rsidRPr="00614B27">
              <w:rPr>
                <w:b/>
                <w:iCs/>
              </w:rPr>
              <w:t>развитие</w:t>
            </w:r>
            <w:r w:rsidR="000A033D">
              <w:rPr>
                <w:b/>
                <w:iCs/>
              </w:rPr>
              <w:t xml:space="preserve"> </w:t>
            </w:r>
            <w:r w:rsidRPr="00614B27">
              <w:rPr>
                <w:b/>
                <w:iCs/>
              </w:rPr>
              <w:t>ведущих</w:t>
            </w:r>
            <w:r w:rsidR="000A033D">
              <w:rPr>
                <w:b/>
                <w:iCs/>
              </w:rPr>
              <w:t xml:space="preserve"> </w:t>
            </w:r>
            <w:r w:rsidRPr="00614B27">
              <w:rPr>
                <w:b/>
                <w:iCs/>
              </w:rPr>
              <w:t>стран</w:t>
            </w:r>
            <w:r w:rsidR="000A033D">
              <w:rPr>
                <w:b/>
                <w:iCs/>
              </w:rPr>
              <w:t xml:space="preserve"> </w:t>
            </w:r>
            <w:r w:rsidRPr="00614B27">
              <w:rPr>
                <w:b/>
                <w:iCs/>
              </w:rPr>
              <w:t>мира.</w:t>
            </w:r>
          </w:p>
        </w:tc>
        <w:tc>
          <w:tcPr>
            <w:tcW w:w="6945" w:type="dxa"/>
            <w:vAlign w:val="bottom"/>
          </w:tcPr>
          <w:p w14:paraId="4EDDDE62" w14:textId="390353D8"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01F98250" w14:textId="77777777" w:rsidTr="00D847A1">
        <w:trPr>
          <w:trHeight w:val="361"/>
        </w:trPr>
        <w:tc>
          <w:tcPr>
            <w:tcW w:w="2689" w:type="dxa"/>
            <w:vMerge/>
          </w:tcPr>
          <w:p w14:paraId="75393A8A" w14:textId="77777777" w:rsidR="00904BC9" w:rsidRPr="00C63897" w:rsidRDefault="00904BC9" w:rsidP="00904BC9">
            <w:pPr>
              <w:rPr>
                <w:rFonts w:eastAsia="Times New Roman" w:cs="Times New Roman"/>
                <w:b/>
                <w:bCs/>
                <w:lang w:eastAsia="ru-RU"/>
              </w:rPr>
            </w:pPr>
          </w:p>
        </w:tc>
        <w:tc>
          <w:tcPr>
            <w:tcW w:w="6945" w:type="dxa"/>
            <w:vAlign w:val="bottom"/>
          </w:tcPr>
          <w:p w14:paraId="2F87A609" w14:textId="08C3EA47" w:rsidR="00904BC9" w:rsidRPr="00C63897" w:rsidRDefault="00904BC9" w:rsidP="00904BC9">
            <w:pPr>
              <w:rPr>
                <w:rFonts w:eastAsia="Times New Roman" w:cs="Times New Roman"/>
                <w:b/>
                <w:bCs/>
                <w:lang w:eastAsia="ru-RU"/>
              </w:rPr>
            </w:pPr>
            <w:r w:rsidRPr="00614B27">
              <w:rPr>
                <w:iCs/>
              </w:rPr>
              <w:t>Экономическое,</w:t>
            </w:r>
            <w:r w:rsidR="000A033D">
              <w:rPr>
                <w:iCs/>
              </w:rPr>
              <w:t xml:space="preserve"> </w:t>
            </w:r>
            <w:r w:rsidRPr="00614B27">
              <w:rPr>
                <w:iCs/>
              </w:rPr>
              <w:t>политическое</w:t>
            </w:r>
            <w:r w:rsidR="000A033D">
              <w:rPr>
                <w:iCs/>
              </w:rPr>
              <w:t xml:space="preserve"> </w:t>
            </w:r>
            <w:r w:rsidRPr="00614B27">
              <w:rPr>
                <w:iCs/>
              </w:rPr>
              <w:t>развитие</w:t>
            </w:r>
            <w:r w:rsidR="000A033D">
              <w:rPr>
                <w:iCs/>
              </w:rPr>
              <w:t xml:space="preserve"> </w:t>
            </w:r>
            <w:r w:rsidRPr="00614B27">
              <w:rPr>
                <w:iCs/>
              </w:rPr>
              <w:t>ведущих</w:t>
            </w:r>
            <w:r w:rsidR="000A033D">
              <w:rPr>
                <w:iCs/>
              </w:rPr>
              <w:t xml:space="preserve"> </w:t>
            </w:r>
            <w:r w:rsidRPr="00614B27">
              <w:rPr>
                <w:iCs/>
              </w:rPr>
              <w:t>стран</w:t>
            </w:r>
            <w:r w:rsidR="000A033D">
              <w:rPr>
                <w:iCs/>
              </w:rPr>
              <w:t xml:space="preserve"> </w:t>
            </w:r>
            <w:r w:rsidRPr="00614B27">
              <w:rPr>
                <w:iCs/>
              </w:rPr>
              <w:t>мира.</w:t>
            </w:r>
            <w:r w:rsidR="000A033D">
              <w:t xml:space="preserve"> </w:t>
            </w:r>
            <w:r w:rsidRPr="00614B27">
              <w:t>США:</w:t>
            </w:r>
            <w:r w:rsidR="000A033D">
              <w:t xml:space="preserve"> </w:t>
            </w:r>
            <w:r w:rsidRPr="00614B27">
              <w:t>мессианство</w:t>
            </w:r>
            <w:r w:rsidR="000A033D">
              <w:t xml:space="preserve"> </w:t>
            </w:r>
            <w:r w:rsidRPr="00614B27">
              <w:t>и</w:t>
            </w:r>
            <w:r w:rsidR="000A033D">
              <w:t xml:space="preserve"> </w:t>
            </w:r>
            <w:r w:rsidRPr="00614B27">
              <w:t>«экспорт</w:t>
            </w:r>
            <w:r w:rsidR="000A033D">
              <w:t xml:space="preserve"> </w:t>
            </w:r>
            <w:r w:rsidRPr="00614B27">
              <w:t>демократии».</w:t>
            </w:r>
            <w:r w:rsidR="000A033D">
              <w:t xml:space="preserve"> </w:t>
            </w:r>
            <w:r w:rsidRPr="00614B27">
              <w:t>Европейский</w:t>
            </w:r>
            <w:r w:rsidR="000A033D">
              <w:t xml:space="preserve"> </w:t>
            </w:r>
            <w:r w:rsidRPr="00614B27">
              <w:t>Союз:</w:t>
            </w:r>
            <w:r w:rsidR="000A033D">
              <w:t xml:space="preserve"> </w:t>
            </w:r>
            <w:r w:rsidRPr="00614B27">
              <w:t>внутренние</w:t>
            </w:r>
            <w:r w:rsidR="000A033D">
              <w:t xml:space="preserve"> </w:t>
            </w:r>
            <w:r w:rsidRPr="00614B27">
              <w:t>противоречия</w:t>
            </w:r>
            <w:r w:rsidR="000A033D">
              <w:t xml:space="preserve"> </w:t>
            </w:r>
            <w:r w:rsidRPr="00614B27">
              <w:t>как</w:t>
            </w:r>
            <w:r w:rsidR="000A033D">
              <w:t xml:space="preserve"> </w:t>
            </w:r>
            <w:r w:rsidRPr="00614B27">
              <w:t>преграда</w:t>
            </w:r>
            <w:r w:rsidR="000A033D">
              <w:t xml:space="preserve"> </w:t>
            </w:r>
            <w:r w:rsidRPr="00614B27">
              <w:t>развитию.</w:t>
            </w:r>
            <w:r w:rsidR="000A033D">
              <w:t xml:space="preserve"> </w:t>
            </w:r>
            <w:r w:rsidRPr="00614B27">
              <w:t>Китай:</w:t>
            </w:r>
            <w:r w:rsidR="000A033D">
              <w:t xml:space="preserve"> </w:t>
            </w:r>
            <w:r w:rsidRPr="00614B27">
              <w:t>непростой</w:t>
            </w:r>
            <w:r w:rsidR="000A033D">
              <w:t xml:space="preserve"> </w:t>
            </w:r>
            <w:r w:rsidRPr="00614B27">
              <w:t>путь</w:t>
            </w:r>
            <w:r w:rsidR="000A033D">
              <w:t xml:space="preserve"> </w:t>
            </w:r>
            <w:r w:rsidRPr="00614B27">
              <w:t>от</w:t>
            </w:r>
            <w:r w:rsidR="000A033D">
              <w:t xml:space="preserve"> </w:t>
            </w:r>
            <w:r w:rsidRPr="00614B27">
              <w:t>региональной</w:t>
            </w:r>
            <w:r w:rsidR="000A033D">
              <w:t xml:space="preserve"> </w:t>
            </w:r>
            <w:r w:rsidRPr="00614B27">
              <w:t>к</w:t>
            </w:r>
            <w:r w:rsidR="000A033D">
              <w:t xml:space="preserve"> </w:t>
            </w:r>
            <w:r w:rsidRPr="00614B27">
              <w:t>глобальной</w:t>
            </w:r>
            <w:r w:rsidR="000A033D">
              <w:t xml:space="preserve"> </w:t>
            </w:r>
            <w:r w:rsidRPr="00614B27">
              <w:t>державе.</w:t>
            </w:r>
          </w:p>
        </w:tc>
      </w:tr>
      <w:tr w:rsidR="00904BC9" w:rsidRPr="004D41E5" w14:paraId="7F514C04" w14:textId="77777777" w:rsidTr="00D847A1">
        <w:trPr>
          <w:trHeight w:val="361"/>
        </w:trPr>
        <w:tc>
          <w:tcPr>
            <w:tcW w:w="2689" w:type="dxa"/>
            <w:vMerge/>
          </w:tcPr>
          <w:p w14:paraId="4534AD95" w14:textId="77777777" w:rsidR="00904BC9" w:rsidRPr="00C63897" w:rsidRDefault="00904BC9" w:rsidP="00904BC9">
            <w:pPr>
              <w:rPr>
                <w:rFonts w:eastAsia="Times New Roman" w:cs="Times New Roman"/>
                <w:b/>
                <w:bCs/>
                <w:lang w:eastAsia="ru-RU"/>
              </w:rPr>
            </w:pPr>
          </w:p>
        </w:tc>
        <w:tc>
          <w:tcPr>
            <w:tcW w:w="6945" w:type="dxa"/>
            <w:vAlign w:val="bottom"/>
          </w:tcPr>
          <w:p w14:paraId="10F41834" w14:textId="6D99EEEE"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011EC0D5" w14:textId="77777777" w:rsidTr="00D847A1">
        <w:trPr>
          <w:trHeight w:val="361"/>
        </w:trPr>
        <w:tc>
          <w:tcPr>
            <w:tcW w:w="2689" w:type="dxa"/>
            <w:vMerge/>
          </w:tcPr>
          <w:p w14:paraId="2C14DCC9" w14:textId="77777777" w:rsidR="00904BC9" w:rsidRPr="00C63897" w:rsidRDefault="00904BC9" w:rsidP="00904BC9">
            <w:pPr>
              <w:rPr>
                <w:rFonts w:eastAsia="Times New Roman" w:cs="Times New Roman"/>
                <w:b/>
                <w:bCs/>
                <w:lang w:eastAsia="ru-RU"/>
              </w:rPr>
            </w:pPr>
          </w:p>
        </w:tc>
        <w:tc>
          <w:tcPr>
            <w:tcW w:w="6945" w:type="dxa"/>
            <w:vAlign w:val="bottom"/>
          </w:tcPr>
          <w:p w14:paraId="3C9AAA7C" w14:textId="69286BE3"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766E2FC" w14:textId="0761DC0D"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25B2CD3C" w14:textId="77777777" w:rsidTr="00E14990">
        <w:trPr>
          <w:trHeight w:val="361"/>
        </w:trPr>
        <w:tc>
          <w:tcPr>
            <w:tcW w:w="9634" w:type="dxa"/>
            <w:gridSpan w:val="2"/>
          </w:tcPr>
          <w:p w14:paraId="5CCFA9D2" w14:textId="4A5E2D72" w:rsidR="00904BC9" w:rsidRPr="00D40615" w:rsidRDefault="00904BC9" w:rsidP="00D40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pPr>
            <w:r w:rsidRPr="00614B27">
              <w:rPr>
                <w:b/>
                <w:bCs/>
              </w:rPr>
              <w:t>Раздел</w:t>
            </w:r>
            <w:r w:rsidR="000A033D">
              <w:rPr>
                <w:b/>
                <w:bCs/>
              </w:rPr>
              <w:t xml:space="preserve"> </w:t>
            </w:r>
            <w:r w:rsidRPr="00614B27">
              <w:rPr>
                <w:b/>
                <w:bCs/>
              </w:rPr>
              <w:t>3.</w:t>
            </w:r>
            <w:r w:rsidR="000A033D">
              <w:rPr>
                <w:b/>
                <w:bCs/>
              </w:rPr>
              <w:t xml:space="preserve"> </w:t>
            </w:r>
            <w:r w:rsidRPr="00614B27">
              <w:rPr>
                <w:b/>
                <w:bCs/>
              </w:rPr>
              <w:t>Новая</w:t>
            </w:r>
            <w:r w:rsidR="000A033D">
              <w:rPr>
                <w:b/>
                <w:bCs/>
              </w:rPr>
              <w:t xml:space="preserve"> </w:t>
            </w:r>
            <w:r w:rsidRPr="00614B27">
              <w:rPr>
                <w:b/>
                <w:bCs/>
              </w:rPr>
              <w:t>эпоха</w:t>
            </w:r>
            <w:r w:rsidR="000A033D">
              <w:rPr>
                <w:b/>
                <w:bCs/>
              </w:rPr>
              <w:t xml:space="preserve"> </w:t>
            </w:r>
            <w:r w:rsidRPr="00614B27">
              <w:rPr>
                <w:b/>
                <w:bCs/>
              </w:rPr>
              <w:t>в</w:t>
            </w:r>
            <w:r w:rsidR="000A033D">
              <w:rPr>
                <w:b/>
                <w:bCs/>
              </w:rPr>
              <w:t xml:space="preserve"> </w:t>
            </w:r>
            <w:r w:rsidRPr="00614B27">
              <w:rPr>
                <w:b/>
                <w:bCs/>
              </w:rPr>
              <w:t>развитии</w:t>
            </w:r>
            <w:r w:rsidR="000A033D">
              <w:rPr>
                <w:b/>
                <w:bCs/>
              </w:rPr>
              <w:t xml:space="preserve"> </w:t>
            </w:r>
            <w:r w:rsidRPr="00614B27">
              <w:rPr>
                <w:b/>
                <w:bCs/>
              </w:rPr>
              <w:t>науки,</w:t>
            </w:r>
            <w:r w:rsidR="000A033D">
              <w:rPr>
                <w:b/>
                <w:bCs/>
              </w:rPr>
              <w:t xml:space="preserve"> </w:t>
            </w:r>
            <w:r w:rsidRPr="00614B27">
              <w:rPr>
                <w:b/>
                <w:bCs/>
              </w:rPr>
              <w:t>культуры.</w:t>
            </w:r>
            <w:r w:rsidR="000A033D">
              <w:rPr>
                <w:b/>
                <w:bCs/>
              </w:rPr>
              <w:t xml:space="preserve"> </w:t>
            </w:r>
            <w:r>
              <w:rPr>
                <w:b/>
                <w:bCs/>
              </w:rPr>
              <w:t>(4)</w:t>
            </w:r>
          </w:p>
        </w:tc>
      </w:tr>
      <w:tr w:rsidR="00904BC9" w:rsidRPr="004D41E5" w14:paraId="2171FECB" w14:textId="77777777" w:rsidTr="00D847A1">
        <w:trPr>
          <w:trHeight w:val="361"/>
        </w:trPr>
        <w:tc>
          <w:tcPr>
            <w:tcW w:w="2689" w:type="dxa"/>
            <w:vMerge w:val="restart"/>
          </w:tcPr>
          <w:p w14:paraId="18959433" w14:textId="77654E76" w:rsidR="00904BC9" w:rsidRPr="00C63897" w:rsidRDefault="00904BC9" w:rsidP="00904BC9">
            <w:pPr>
              <w:rPr>
                <w:rFonts w:eastAsia="Times New Roman" w:cs="Times New Roman"/>
                <w:b/>
                <w:bCs/>
                <w:lang w:eastAsia="ru-RU"/>
              </w:rPr>
            </w:pPr>
            <w:r w:rsidRPr="00614B27">
              <w:rPr>
                <w:b/>
              </w:rPr>
              <w:t>Тема</w:t>
            </w:r>
            <w:r w:rsidR="000A033D">
              <w:rPr>
                <w:b/>
              </w:rPr>
              <w:t xml:space="preserve"> </w:t>
            </w:r>
            <w:r w:rsidRPr="00614B27">
              <w:rPr>
                <w:b/>
              </w:rPr>
              <w:t>3.1.</w:t>
            </w:r>
            <w:r w:rsidR="000A033D">
              <w:rPr>
                <w:b/>
              </w:rPr>
              <w:t xml:space="preserve"> </w:t>
            </w:r>
            <w:r w:rsidRPr="00614B27">
              <w:rPr>
                <w:b/>
              </w:rPr>
              <w:t>Научно</w:t>
            </w:r>
            <w:r w:rsidR="000A033D">
              <w:rPr>
                <w:b/>
              </w:rPr>
              <w:t xml:space="preserve"> </w:t>
            </w:r>
            <w:r w:rsidRPr="00614B27">
              <w:rPr>
                <w:b/>
              </w:rPr>
              <w:t>–</w:t>
            </w:r>
            <w:r w:rsidR="000A033D">
              <w:rPr>
                <w:b/>
              </w:rPr>
              <w:t xml:space="preserve"> </w:t>
            </w:r>
            <w:r w:rsidRPr="00614B27">
              <w:rPr>
                <w:b/>
              </w:rPr>
              <w:t>техническая</w:t>
            </w:r>
            <w:r w:rsidR="000A033D">
              <w:rPr>
                <w:b/>
              </w:rPr>
              <w:t xml:space="preserve"> </w:t>
            </w:r>
            <w:r w:rsidRPr="00614B27">
              <w:rPr>
                <w:b/>
              </w:rPr>
              <w:t>революция</w:t>
            </w:r>
            <w:r w:rsidR="000A033D">
              <w:rPr>
                <w:b/>
              </w:rPr>
              <w:t xml:space="preserve"> </w:t>
            </w:r>
            <w:r w:rsidRPr="00614B27">
              <w:rPr>
                <w:b/>
              </w:rPr>
              <w:t>и</w:t>
            </w:r>
            <w:r w:rsidR="000A033D">
              <w:rPr>
                <w:b/>
              </w:rPr>
              <w:t xml:space="preserve"> </w:t>
            </w:r>
            <w:r w:rsidRPr="00614B27">
              <w:rPr>
                <w:b/>
              </w:rPr>
              <w:t>культура</w:t>
            </w:r>
          </w:p>
        </w:tc>
        <w:tc>
          <w:tcPr>
            <w:tcW w:w="6945" w:type="dxa"/>
            <w:vAlign w:val="bottom"/>
          </w:tcPr>
          <w:p w14:paraId="3D633195" w14:textId="3DB6FC37"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56C076AE" w14:textId="77777777" w:rsidTr="00D847A1">
        <w:trPr>
          <w:trHeight w:val="361"/>
        </w:trPr>
        <w:tc>
          <w:tcPr>
            <w:tcW w:w="2689" w:type="dxa"/>
            <w:vMerge/>
          </w:tcPr>
          <w:p w14:paraId="0321F762" w14:textId="77777777" w:rsidR="00904BC9" w:rsidRPr="00C63897" w:rsidRDefault="00904BC9" w:rsidP="00904BC9">
            <w:pPr>
              <w:rPr>
                <w:rFonts w:eastAsia="Times New Roman" w:cs="Times New Roman"/>
                <w:b/>
                <w:bCs/>
                <w:lang w:eastAsia="ru-RU"/>
              </w:rPr>
            </w:pPr>
          </w:p>
        </w:tc>
        <w:tc>
          <w:tcPr>
            <w:tcW w:w="6945" w:type="dxa"/>
            <w:vAlign w:val="bottom"/>
          </w:tcPr>
          <w:p w14:paraId="491C1E3A" w14:textId="57011BA1" w:rsidR="00904BC9" w:rsidRPr="00C63897" w:rsidRDefault="00904BC9" w:rsidP="00904BC9">
            <w:pPr>
              <w:rPr>
                <w:rFonts w:eastAsia="Times New Roman" w:cs="Times New Roman"/>
                <w:b/>
                <w:bCs/>
                <w:lang w:eastAsia="ru-RU"/>
              </w:rPr>
            </w:pPr>
            <w:r w:rsidRPr="00614B27">
              <w:t>Транспортная</w:t>
            </w:r>
            <w:r w:rsidR="000A033D">
              <w:t xml:space="preserve"> </w:t>
            </w:r>
            <w:r w:rsidRPr="00614B27">
              <w:t>революция.</w:t>
            </w:r>
            <w:r w:rsidR="000A033D">
              <w:t xml:space="preserve"> </w:t>
            </w:r>
            <w:r w:rsidRPr="00614B27">
              <w:t>Качественно</w:t>
            </w:r>
            <w:r w:rsidR="000A033D">
              <w:t xml:space="preserve"> </w:t>
            </w:r>
            <w:r w:rsidRPr="00614B27">
              <w:t>новый</w:t>
            </w:r>
            <w:r w:rsidR="000A033D">
              <w:t xml:space="preserve"> </w:t>
            </w:r>
            <w:r w:rsidRPr="00614B27">
              <w:t>уровень</w:t>
            </w:r>
            <w:r w:rsidR="000A033D">
              <w:t xml:space="preserve"> </w:t>
            </w:r>
            <w:r w:rsidRPr="00614B27">
              <w:t>энерговооруженности</w:t>
            </w:r>
            <w:r w:rsidR="000A033D">
              <w:t xml:space="preserve"> </w:t>
            </w:r>
            <w:r w:rsidRPr="00614B27">
              <w:t>общества,</w:t>
            </w:r>
            <w:r w:rsidR="000A033D">
              <w:t xml:space="preserve"> </w:t>
            </w:r>
            <w:r w:rsidRPr="00614B27">
              <w:t>ядерная</w:t>
            </w:r>
            <w:r w:rsidR="000A033D">
              <w:t xml:space="preserve"> </w:t>
            </w:r>
            <w:r w:rsidRPr="00614B27">
              <w:t>энергетика.</w:t>
            </w:r>
            <w:r w:rsidR="000A033D">
              <w:t xml:space="preserve"> </w:t>
            </w:r>
            <w:r w:rsidRPr="00614B27">
              <w:t>Развитие</w:t>
            </w:r>
            <w:r w:rsidR="000A033D">
              <w:t xml:space="preserve"> </w:t>
            </w:r>
            <w:r w:rsidRPr="00614B27">
              <w:t>средств</w:t>
            </w:r>
            <w:r w:rsidR="000A033D">
              <w:t xml:space="preserve"> </w:t>
            </w:r>
            <w:r w:rsidRPr="00614B27">
              <w:t>связи.</w:t>
            </w:r>
            <w:r w:rsidR="000A033D">
              <w:t xml:space="preserve"> </w:t>
            </w:r>
            <w:r w:rsidRPr="00614B27">
              <w:t>Компьютер,</w:t>
            </w:r>
            <w:r w:rsidR="000A033D">
              <w:t xml:space="preserve"> </w:t>
            </w:r>
            <w:r w:rsidRPr="00614B27">
              <w:t>информационные</w:t>
            </w:r>
            <w:r w:rsidR="000A033D">
              <w:t xml:space="preserve"> </w:t>
            </w:r>
            <w:r w:rsidRPr="00614B27">
              <w:t>сети</w:t>
            </w:r>
            <w:r w:rsidR="000A033D">
              <w:t xml:space="preserve"> </w:t>
            </w:r>
            <w:r w:rsidRPr="00614B27">
              <w:t>и</w:t>
            </w:r>
            <w:r w:rsidR="000A033D">
              <w:t xml:space="preserve"> </w:t>
            </w:r>
            <w:r w:rsidRPr="00614B27">
              <w:t>электронные</w:t>
            </w:r>
            <w:r w:rsidR="000A033D">
              <w:t xml:space="preserve"> </w:t>
            </w:r>
            <w:r w:rsidRPr="00614B27">
              <w:t>носители</w:t>
            </w:r>
            <w:r w:rsidR="000A033D">
              <w:t xml:space="preserve"> </w:t>
            </w:r>
            <w:r w:rsidRPr="00614B27">
              <w:t>информации.</w:t>
            </w:r>
            <w:r w:rsidR="000A033D">
              <w:t xml:space="preserve"> </w:t>
            </w:r>
            <w:r w:rsidRPr="00614B27">
              <w:t>Современные</w:t>
            </w:r>
            <w:r w:rsidR="000A033D">
              <w:t xml:space="preserve"> </w:t>
            </w:r>
            <w:r w:rsidRPr="00614B27">
              <w:t>биотехнологии.</w:t>
            </w:r>
            <w:r w:rsidR="000A033D">
              <w:t xml:space="preserve"> </w:t>
            </w:r>
            <w:r w:rsidRPr="00614B27">
              <w:t>Индустрия</w:t>
            </w:r>
            <w:r w:rsidR="000A033D">
              <w:t xml:space="preserve"> </w:t>
            </w:r>
            <w:r w:rsidRPr="00614B27">
              <w:t>и</w:t>
            </w:r>
            <w:r w:rsidR="000A033D">
              <w:t xml:space="preserve"> </w:t>
            </w:r>
            <w:r w:rsidRPr="00614B27">
              <w:t>природа.</w:t>
            </w:r>
            <w:r w:rsidR="000A033D">
              <w:t xml:space="preserve"> </w:t>
            </w:r>
            <w:r w:rsidRPr="00614B27">
              <w:t>Формирование</w:t>
            </w:r>
            <w:r w:rsidR="000A033D">
              <w:t xml:space="preserve"> </w:t>
            </w:r>
            <w:r w:rsidRPr="00614B27">
              <w:t>новой</w:t>
            </w:r>
            <w:r w:rsidR="000A033D">
              <w:t xml:space="preserve"> </w:t>
            </w:r>
            <w:r w:rsidRPr="00614B27">
              <w:t>научной</w:t>
            </w:r>
            <w:r w:rsidR="000A033D">
              <w:t xml:space="preserve"> </w:t>
            </w:r>
            <w:r w:rsidRPr="00614B27">
              <w:t>картины</w:t>
            </w:r>
            <w:r w:rsidR="000A033D">
              <w:t xml:space="preserve"> </w:t>
            </w:r>
            <w:r w:rsidRPr="00614B27">
              <w:t>мира.</w:t>
            </w:r>
            <w:r w:rsidR="000A033D">
              <w:t xml:space="preserve"> </w:t>
            </w:r>
            <w:r w:rsidRPr="00614B27">
              <w:t>Научно</w:t>
            </w:r>
            <w:r w:rsidR="000A033D">
              <w:t xml:space="preserve"> </w:t>
            </w:r>
            <w:r w:rsidRPr="00614B27">
              <w:t>–</w:t>
            </w:r>
            <w:r w:rsidR="000A033D">
              <w:t xml:space="preserve"> </w:t>
            </w:r>
            <w:r w:rsidRPr="00614B27">
              <w:t>техническая</w:t>
            </w:r>
            <w:r w:rsidR="000A033D">
              <w:t xml:space="preserve"> </w:t>
            </w:r>
            <w:r w:rsidRPr="00614B27">
              <w:t>революция</w:t>
            </w:r>
            <w:r w:rsidR="000A033D">
              <w:t xml:space="preserve"> </w:t>
            </w:r>
            <w:r w:rsidRPr="00614B27">
              <w:t>и</w:t>
            </w:r>
            <w:r w:rsidR="000A033D">
              <w:t xml:space="preserve"> </w:t>
            </w:r>
            <w:r w:rsidRPr="00614B27">
              <w:t>культура.</w:t>
            </w:r>
            <w:r w:rsidR="000A033D">
              <w:t xml:space="preserve"> </w:t>
            </w:r>
            <w:r w:rsidRPr="00614B27">
              <w:t>НТР</w:t>
            </w:r>
            <w:r w:rsidR="000A033D">
              <w:t xml:space="preserve"> </w:t>
            </w:r>
            <w:r w:rsidRPr="00614B27">
              <w:t>и</w:t>
            </w:r>
            <w:r w:rsidR="000A033D">
              <w:t xml:space="preserve"> </w:t>
            </w:r>
            <w:r w:rsidRPr="00614B27">
              <w:t>социальные</w:t>
            </w:r>
            <w:r w:rsidR="000A033D">
              <w:t xml:space="preserve"> </w:t>
            </w:r>
            <w:r w:rsidRPr="00614B27">
              <w:t>сдвиги</w:t>
            </w:r>
            <w:r w:rsidR="000A033D">
              <w:t xml:space="preserve"> </w:t>
            </w:r>
            <w:r w:rsidRPr="00614B27">
              <w:t>в</w:t>
            </w:r>
            <w:r w:rsidR="000A033D">
              <w:t xml:space="preserve"> </w:t>
            </w:r>
            <w:r w:rsidRPr="00614B27">
              <w:t>западном</w:t>
            </w:r>
            <w:r w:rsidR="000A033D">
              <w:t xml:space="preserve"> </w:t>
            </w:r>
            <w:r w:rsidRPr="00614B27">
              <w:t>обществе.</w:t>
            </w:r>
          </w:p>
        </w:tc>
      </w:tr>
      <w:tr w:rsidR="00904BC9" w:rsidRPr="004D41E5" w14:paraId="08022264" w14:textId="77777777" w:rsidTr="00D847A1">
        <w:trPr>
          <w:trHeight w:val="361"/>
        </w:trPr>
        <w:tc>
          <w:tcPr>
            <w:tcW w:w="2689" w:type="dxa"/>
            <w:vMerge/>
          </w:tcPr>
          <w:p w14:paraId="4258D9B7" w14:textId="77777777" w:rsidR="00904BC9" w:rsidRPr="00C63897" w:rsidRDefault="00904BC9" w:rsidP="00904BC9">
            <w:pPr>
              <w:rPr>
                <w:rFonts w:eastAsia="Times New Roman" w:cs="Times New Roman"/>
                <w:b/>
                <w:bCs/>
                <w:lang w:eastAsia="ru-RU"/>
              </w:rPr>
            </w:pPr>
          </w:p>
        </w:tc>
        <w:tc>
          <w:tcPr>
            <w:tcW w:w="6945" w:type="dxa"/>
            <w:vAlign w:val="bottom"/>
          </w:tcPr>
          <w:p w14:paraId="65A50D75" w14:textId="4422E29A"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0F2333E1" w14:textId="77777777" w:rsidTr="00D847A1">
        <w:trPr>
          <w:trHeight w:val="361"/>
        </w:trPr>
        <w:tc>
          <w:tcPr>
            <w:tcW w:w="2689" w:type="dxa"/>
            <w:vMerge/>
          </w:tcPr>
          <w:p w14:paraId="401244D1" w14:textId="77777777" w:rsidR="00904BC9" w:rsidRPr="00C63897" w:rsidRDefault="00904BC9" w:rsidP="00904BC9">
            <w:pPr>
              <w:rPr>
                <w:rFonts w:eastAsia="Times New Roman" w:cs="Times New Roman"/>
                <w:b/>
                <w:bCs/>
                <w:lang w:eastAsia="ru-RU"/>
              </w:rPr>
            </w:pPr>
          </w:p>
        </w:tc>
        <w:tc>
          <w:tcPr>
            <w:tcW w:w="6945" w:type="dxa"/>
            <w:vAlign w:val="bottom"/>
          </w:tcPr>
          <w:p w14:paraId="56A58880" w14:textId="7168B560"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7E6DFC4" w14:textId="4AF7A41B"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3D4DA34E" w14:textId="77777777" w:rsidTr="00D847A1">
        <w:trPr>
          <w:trHeight w:val="361"/>
        </w:trPr>
        <w:tc>
          <w:tcPr>
            <w:tcW w:w="2689" w:type="dxa"/>
            <w:vMerge w:val="restart"/>
          </w:tcPr>
          <w:p w14:paraId="0A69C9E7" w14:textId="4485AE4C" w:rsidR="00904BC9" w:rsidRPr="00C63897" w:rsidRDefault="00904BC9" w:rsidP="00904BC9">
            <w:pPr>
              <w:rPr>
                <w:rFonts w:eastAsia="Times New Roman" w:cs="Times New Roman"/>
                <w:b/>
                <w:bCs/>
                <w:lang w:eastAsia="ru-RU"/>
              </w:rPr>
            </w:pPr>
            <w:r w:rsidRPr="00614B27">
              <w:rPr>
                <w:b/>
              </w:rPr>
              <w:t>Тема</w:t>
            </w:r>
            <w:r w:rsidR="000A033D">
              <w:rPr>
                <w:b/>
              </w:rPr>
              <w:t xml:space="preserve"> </w:t>
            </w:r>
            <w:r w:rsidRPr="00614B27">
              <w:rPr>
                <w:b/>
              </w:rPr>
              <w:t>3.2.</w:t>
            </w:r>
            <w:r w:rsidR="000A033D">
              <w:rPr>
                <w:b/>
              </w:rPr>
              <w:t xml:space="preserve"> </w:t>
            </w:r>
            <w:r w:rsidRPr="00614B27">
              <w:rPr>
                <w:b/>
              </w:rPr>
              <w:t>Этапы</w:t>
            </w:r>
            <w:r w:rsidR="000A033D">
              <w:rPr>
                <w:b/>
              </w:rPr>
              <w:t xml:space="preserve"> </w:t>
            </w:r>
            <w:r w:rsidRPr="00614B27">
              <w:rPr>
                <w:b/>
              </w:rPr>
              <w:t>развития</w:t>
            </w:r>
            <w:r w:rsidR="000A033D">
              <w:rPr>
                <w:b/>
              </w:rPr>
              <w:t xml:space="preserve"> </w:t>
            </w:r>
            <w:r w:rsidRPr="00614B27">
              <w:rPr>
                <w:b/>
              </w:rPr>
              <w:t>духовной</w:t>
            </w:r>
            <w:r w:rsidR="000A033D">
              <w:rPr>
                <w:b/>
              </w:rPr>
              <w:t xml:space="preserve"> </w:t>
            </w:r>
            <w:r w:rsidRPr="00614B27">
              <w:rPr>
                <w:b/>
              </w:rPr>
              <w:t>жизни</w:t>
            </w:r>
            <w:r w:rsidR="000A033D">
              <w:rPr>
                <w:b/>
              </w:rPr>
              <w:t xml:space="preserve"> </w:t>
            </w:r>
            <w:r w:rsidRPr="00614B27">
              <w:rPr>
                <w:b/>
              </w:rPr>
              <w:t>второй</w:t>
            </w:r>
            <w:r w:rsidR="000A033D">
              <w:rPr>
                <w:b/>
              </w:rPr>
              <w:t xml:space="preserve"> </w:t>
            </w:r>
            <w:r w:rsidRPr="00614B27">
              <w:rPr>
                <w:b/>
              </w:rPr>
              <w:t>половины</w:t>
            </w:r>
            <w:r w:rsidR="000A033D">
              <w:rPr>
                <w:b/>
              </w:rPr>
              <w:t xml:space="preserve"> </w:t>
            </w:r>
            <w:r w:rsidRPr="00614B27">
              <w:rPr>
                <w:b/>
                <w:lang w:val="en-US"/>
              </w:rPr>
              <w:t>XX</w:t>
            </w:r>
            <w:r w:rsidR="000A033D">
              <w:rPr>
                <w:b/>
              </w:rPr>
              <w:t xml:space="preserve"> </w:t>
            </w:r>
            <w:r w:rsidRPr="00614B27">
              <w:rPr>
                <w:b/>
              </w:rPr>
              <w:t>века</w:t>
            </w:r>
          </w:p>
        </w:tc>
        <w:tc>
          <w:tcPr>
            <w:tcW w:w="6945" w:type="dxa"/>
            <w:vAlign w:val="bottom"/>
          </w:tcPr>
          <w:p w14:paraId="17734C95" w14:textId="598315AF"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904BC9" w:rsidRPr="004D41E5" w14:paraId="2CC17545" w14:textId="77777777" w:rsidTr="00D847A1">
        <w:trPr>
          <w:trHeight w:val="361"/>
        </w:trPr>
        <w:tc>
          <w:tcPr>
            <w:tcW w:w="2689" w:type="dxa"/>
            <w:vMerge/>
          </w:tcPr>
          <w:p w14:paraId="3795887E" w14:textId="77777777" w:rsidR="00904BC9" w:rsidRPr="00C63897" w:rsidRDefault="00904BC9" w:rsidP="00904BC9">
            <w:pPr>
              <w:rPr>
                <w:rFonts w:eastAsia="Times New Roman" w:cs="Times New Roman"/>
                <w:b/>
                <w:bCs/>
                <w:lang w:eastAsia="ru-RU"/>
              </w:rPr>
            </w:pPr>
          </w:p>
        </w:tc>
        <w:tc>
          <w:tcPr>
            <w:tcW w:w="6945" w:type="dxa"/>
            <w:vAlign w:val="bottom"/>
          </w:tcPr>
          <w:p w14:paraId="7EA22063" w14:textId="6F0BE382" w:rsidR="00904BC9" w:rsidRPr="00C63897" w:rsidRDefault="00904BC9" w:rsidP="00904BC9">
            <w:pPr>
              <w:rPr>
                <w:rFonts w:eastAsia="Times New Roman" w:cs="Times New Roman"/>
                <w:b/>
                <w:bCs/>
                <w:lang w:eastAsia="ru-RU"/>
              </w:rPr>
            </w:pPr>
            <w:r w:rsidRPr="00614B27">
              <w:t>Определение</w:t>
            </w:r>
            <w:r w:rsidR="000A033D">
              <w:t xml:space="preserve"> </w:t>
            </w:r>
            <w:r w:rsidRPr="00614B27">
              <w:t>этапов</w:t>
            </w:r>
            <w:r w:rsidR="000A033D">
              <w:t xml:space="preserve"> </w:t>
            </w:r>
            <w:r w:rsidRPr="00614B27">
              <w:t>развития</w:t>
            </w:r>
            <w:r w:rsidR="000A033D">
              <w:t xml:space="preserve"> </w:t>
            </w:r>
            <w:r w:rsidRPr="00614B27">
              <w:t>духовной</w:t>
            </w:r>
            <w:r w:rsidR="000A033D">
              <w:t xml:space="preserve"> </w:t>
            </w:r>
            <w:r w:rsidRPr="00614B27">
              <w:t>жизни</w:t>
            </w:r>
            <w:r w:rsidR="000A033D">
              <w:t xml:space="preserve"> </w:t>
            </w:r>
            <w:r w:rsidRPr="00614B27">
              <w:t>второй</w:t>
            </w:r>
            <w:r w:rsidR="000A033D">
              <w:t xml:space="preserve"> </w:t>
            </w:r>
            <w:r w:rsidRPr="00614B27">
              <w:t>половины</w:t>
            </w:r>
            <w:r w:rsidR="000A033D">
              <w:t xml:space="preserve"> </w:t>
            </w:r>
            <w:r w:rsidRPr="00614B27">
              <w:rPr>
                <w:lang w:val="en-US"/>
              </w:rPr>
              <w:t>XX</w:t>
            </w:r>
            <w:r w:rsidR="000A033D">
              <w:t xml:space="preserve"> </w:t>
            </w:r>
            <w:r w:rsidRPr="00614B27">
              <w:t>века,</w:t>
            </w:r>
            <w:r w:rsidR="000A033D">
              <w:t xml:space="preserve"> </w:t>
            </w:r>
            <w:r w:rsidRPr="00614B27">
              <w:t>черты</w:t>
            </w:r>
            <w:r w:rsidR="000A033D">
              <w:t xml:space="preserve"> </w:t>
            </w:r>
            <w:r w:rsidRPr="00614B27">
              <w:t>духовной</w:t>
            </w:r>
            <w:r w:rsidR="000A033D">
              <w:t xml:space="preserve"> </w:t>
            </w:r>
            <w:r w:rsidRPr="00614B27">
              <w:t>жизни</w:t>
            </w:r>
            <w:r w:rsidR="000A033D">
              <w:t xml:space="preserve"> </w:t>
            </w:r>
            <w:r w:rsidRPr="00614B27">
              <w:t>периода</w:t>
            </w:r>
            <w:r w:rsidR="000A033D">
              <w:t xml:space="preserve"> </w:t>
            </w:r>
            <w:r w:rsidRPr="00614B27">
              <w:t>гласности</w:t>
            </w:r>
            <w:r w:rsidR="000A033D">
              <w:t xml:space="preserve"> </w:t>
            </w:r>
            <w:r w:rsidRPr="00614B27">
              <w:t>и</w:t>
            </w:r>
            <w:r w:rsidR="000A033D">
              <w:t xml:space="preserve"> </w:t>
            </w:r>
            <w:r w:rsidRPr="00614B27">
              <w:t>демократизации</w:t>
            </w:r>
            <w:r w:rsidR="000A033D">
              <w:t xml:space="preserve"> </w:t>
            </w:r>
            <w:r w:rsidRPr="00614B27">
              <w:t>в</w:t>
            </w:r>
            <w:r w:rsidR="000A033D">
              <w:t xml:space="preserve"> </w:t>
            </w:r>
            <w:r w:rsidRPr="00614B27">
              <w:t>СССР</w:t>
            </w:r>
            <w:r w:rsidR="000A033D">
              <w:t xml:space="preserve"> </w:t>
            </w:r>
            <w:r w:rsidRPr="00614B27">
              <w:t>и</w:t>
            </w:r>
            <w:r w:rsidR="000A033D">
              <w:t xml:space="preserve"> </w:t>
            </w:r>
            <w:r w:rsidRPr="00614B27">
              <w:t>России.</w:t>
            </w:r>
            <w:r w:rsidR="000A033D">
              <w:t xml:space="preserve"> </w:t>
            </w:r>
            <w:r w:rsidRPr="00614B27">
              <w:t>Определение</w:t>
            </w:r>
            <w:r w:rsidR="000A033D">
              <w:t xml:space="preserve"> </w:t>
            </w:r>
            <w:r w:rsidRPr="00614B27">
              <w:t>роли</w:t>
            </w:r>
            <w:r w:rsidR="000A033D">
              <w:t xml:space="preserve"> </w:t>
            </w:r>
            <w:r w:rsidRPr="00614B27">
              <w:t>религии</w:t>
            </w:r>
            <w:r w:rsidR="000A033D">
              <w:t xml:space="preserve"> </w:t>
            </w:r>
            <w:r w:rsidRPr="00614B27">
              <w:t>в</w:t>
            </w:r>
            <w:r w:rsidR="000A033D">
              <w:t xml:space="preserve"> </w:t>
            </w:r>
            <w:r w:rsidRPr="00614B27">
              <w:t>сохранении</w:t>
            </w:r>
            <w:r w:rsidR="000A033D">
              <w:t xml:space="preserve"> </w:t>
            </w:r>
            <w:r w:rsidRPr="00614B27">
              <w:t>и</w:t>
            </w:r>
            <w:r w:rsidR="000A033D">
              <w:t xml:space="preserve"> </w:t>
            </w:r>
            <w:r w:rsidRPr="00614B27">
              <w:t>укреплении</w:t>
            </w:r>
            <w:r w:rsidR="000A033D">
              <w:t xml:space="preserve"> </w:t>
            </w:r>
            <w:r w:rsidRPr="00614B27">
              <w:t>национальных</w:t>
            </w:r>
            <w:r w:rsidR="000A033D">
              <w:t xml:space="preserve"> </w:t>
            </w:r>
            <w:r w:rsidRPr="00614B27">
              <w:t>и</w:t>
            </w:r>
            <w:r w:rsidR="000A033D">
              <w:t xml:space="preserve"> </w:t>
            </w:r>
            <w:r w:rsidRPr="00614B27">
              <w:t>государственных</w:t>
            </w:r>
            <w:r w:rsidR="000A033D">
              <w:t xml:space="preserve"> </w:t>
            </w:r>
            <w:r w:rsidRPr="00614B27">
              <w:t>традиций.</w:t>
            </w:r>
          </w:p>
        </w:tc>
      </w:tr>
      <w:tr w:rsidR="00904BC9" w:rsidRPr="004D41E5" w14:paraId="2528C2D0" w14:textId="77777777" w:rsidTr="00D847A1">
        <w:trPr>
          <w:trHeight w:val="361"/>
        </w:trPr>
        <w:tc>
          <w:tcPr>
            <w:tcW w:w="2689" w:type="dxa"/>
            <w:vMerge/>
          </w:tcPr>
          <w:p w14:paraId="50113013" w14:textId="77777777" w:rsidR="00904BC9" w:rsidRPr="00C63897" w:rsidRDefault="00904BC9" w:rsidP="00904BC9">
            <w:pPr>
              <w:rPr>
                <w:rFonts w:eastAsia="Times New Roman" w:cs="Times New Roman"/>
                <w:b/>
                <w:bCs/>
                <w:lang w:eastAsia="ru-RU"/>
              </w:rPr>
            </w:pPr>
          </w:p>
        </w:tc>
        <w:tc>
          <w:tcPr>
            <w:tcW w:w="6945" w:type="dxa"/>
            <w:vAlign w:val="bottom"/>
          </w:tcPr>
          <w:p w14:paraId="3E6E365F" w14:textId="56C97E4A"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904BC9" w:rsidRPr="004D41E5" w14:paraId="0E0636DE" w14:textId="77777777" w:rsidTr="00D847A1">
        <w:trPr>
          <w:trHeight w:val="361"/>
        </w:trPr>
        <w:tc>
          <w:tcPr>
            <w:tcW w:w="2689" w:type="dxa"/>
            <w:vMerge/>
          </w:tcPr>
          <w:p w14:paraId="3BC3BB65" w14:textId="77777777" w:rsidR="00904BC9" w:rsidRPr="00C63897" w:rsidRDefault="00904BC9" w:rsidP="00904BC9">
            <w:pPr>
              <w:rPr>
                <w:rFonts w:eastAsia="Times New Roman" w:cs="Times New Roman"/>
                <w:b/>
                <w:bCs/>
                <w:lang w:eastAsia="ru-RU"/>
              </w:rPr>
            </w:pPr>
          </w:p>
        </w:tc>
        <w:tc>
          <w:tcPr>
            <w:tcW w:w="6945" w:type="dxa"/>
            <w:vAlign w:val="bottom"/>
          </w:tcPr>
          <w:p w14:paraId="0E6A4639" w14:textId="25780E31" w:rsidR="00904BC9" w:rsidRDefault="00904BC9" w:rsidP="00904BC9">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EF8E8C2" w14:textId="1A7DB594" w:rsidR="00904BC9" w:rsidRPr="00C63897" w:rsidRDefault="00904BC9" w:rsidP="00904BC9">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04BC9" w:rsidRPr="004D41E5" w14:paraId="5A6F6C8B" w14:textId="77777777" w:rsidTr="007817A2">
        <w:trPr>
          <w:trHeight w:val="361"/>
        </w:trPr>
        <w:tc>
          <w:tcPr>
            <w:tcW w:w="9634" w:type="dxa"/>
            <w:gridSpan w:val="2"/>
          </w:tcPr>
          <w:p w14:paraId="06F404F9" w14:textId="34B2C3A0" w:rsidR="00904BC9" w:rsidRPr="00C63897" w:rsidRDefault="00904BC9" w:rsidP="00904BC9">
            <w:pPr>
              <w:rPr>
                <w:rFonts w:eastAsia="Times New Roman" w:cs="Times New Roman"/>
                <w:b/>
                <w:bCs/>
                <w:lang w:eastAsia="ru-RU"/>
              </w:rPr>
            </w:pPr>
            <w:r w:rsidRPr="00904BC9">
              <w:rPr>
                <w:rFonts w:eastAsia="Times New Roman" w:cs="Times New Roman"/>
                <w:b/>
                <w:bCs/>
                <w:lang w:eastAsia="ru-RU"/>
              </w:rPr>
              <w:t>Раздел</w:t>
            </w:r>
            <w:r w:rsidR="000A033D">
              <w:rPr>
                <w:rFonts w:eastAsia="Times New Roman" w:cs="Times New Roman"/>
                <w:b/>
                <w:bCs/>
                <w:lang w:eastAsia="ru-RU"/>
              </w:rPr>
              <w:t xml:space="preserve"> </w:t>
            </w:r>
            <w:r w:rsidRPr="00904BC9">
              <w:rPr>
                <w:rFonts w:eastAsia="Times New Roman" w:cs="Times New Roman"/>
                <w:b/>
                <w:bCs/>
                <w:lang w:eastAsia="ru-RU"/>
              </w:rPr>
              <w:t>4.</w:t>
            </w:r>
            <w:r w:rsidR="000A033D">
              <w:rPr>
                <w:rFonts w:eastAsia="Times New Roman" w:cs="Times New Roman"/>
                <w:b/>
                <w:bCs/>
                <w:lang w:eastAsia="ru-RU"/>
              </w:rPr>
              <w:t xml:space="preserve"> </w:t>
            </w:r>
            <w:r w:rsidRPr="00904BC9">
              <w:rPr>
                <w:rFonts w:eastAsia="Times New Roman" w:cs="Times New Roman"/>
                <w:b/>
                <w:bCs/>
                <w:lang w:eastAsia="ru-RU"/>
              </w:rPr>
              <w:t>Мир</w:t>
            </w:r>
            <w:r w:rsidR="000A033D">
              <w:rPr>
                <w:rFonts w:eastAsia="Times New Roman" w:cs="Times New Roman"/>
                <w:b/>
                <w:bCs/>
                <w:lang w:eastAsia="ru-RU"/>
              </w:rPr>
              <w:t xml:space="preserve"> </w:t>
            </w:r>
            <w:r w:rsidRPr="00904BC9">
              <w:rPr>
                <w:rFonts w:eastAsia="Times New Roman" w:cs="Times New Roman"/>
                <w:b/>
                <w:bCs/>
                <w:lang w:eastAsia="ru-RU"/>
              </w:rPr>
              <w:t>в</w:t>
            </w:r>
            <w:r w:rsidR="000A033D">
              <w:rPr>
                <w:rFonts w:eastAsia="Times New Roman" w:cs="Times New Roman"/>
                <w:b/>
                <w:bCs/>
                <w:lang w:eastAsia="ru-RU"/>
              </w:rPr>
              <w:t xml:space="preserve"> </w:t>
            </w:r>
            <w:r w:rsidRPr="00904BC9">
              <w:rPr>
                <w:rFonts w:eastAsia="Times New Roman" w:cs="Times New Roman"/>
                <w:b/>
                <w:bCs/>
                <w:lang w:eastAsia="ru-RU"/>
              </w:rPr>
              <w:t>начале</w:t>
            </w:r>
            <w:r w:rsidR="000A033D">
              <w:rPr>
                <w:rFonts w:eastAsia="Times New Roman" w:cs="Times New Roman"/>
                <w:b/>
                <w:bCs/>
                <w:lang w:eastAsia="ru-RU"/>
              </w:rPr>
              <w:t xml:space="preserve"> </w:t>
            </w:r>
            <w:r w:rsidRPr="00904BC9">
              <w:rPr>
                <w:rFonts w:eastAsia="Times New Roman" w:cs="Times New Roman"/>
                <w:b/>
                <w:bCs/>
                <w:lang w:eastAsia="ru-RU"/>
              </w:rPr>
              <w:t>XXI</w:t>
            </w:r>
            <w:r w:rsidR="000A033D">
              <w:rPr>
                <w:rFonts w:eastAsia="Times New Roman" w:cs="Times New Roman"/>
                <w:b/>
                <w:bCs/>
                <w:lang w:eastAsia="ru-RU"/>
              </w:rPr>
              <w:t xml:space="preserve"> </w:t>
            </w:r>
            <w:r w:rsidRPr="00904BC9">
              <w:rPr>
                <w:rFonts w:eastAsia="Times New Roman" w:cs="Times New Roman"/>
                <w:b/>
                <w:bCs/>
                <w:lang w:eastAsia="ru-RU"/>
              </w:rPr>
              <w:t>века.</w:t>
            </w:r>
            <w:r w:rsidR="000A033D">
              <w:rPr>
                <w:rFonts w:eastAsia="Times New Roman" w:cs="Times New Roman"/>
                <w:b/>
                <w:bCs/>
                <w:lang w:eastAsia="ru-RU"/>
              </w:rPr>
              <w:t xml:space="preserve"> </w:t>
            </w:r>
            <w:r w:rsidRPr="00904BC9">
              <w:rPr>
                <w:rFonts w:eastAsia="Times New Roman" w:cs="Times New Roman"/>
                <w:b/>
                <w:bCs/>
                <w:lang w:eastAsia="ru-RU"/>
              </w:rPr>
              <w:t>Глобальные</w:t>
            </w:r>
            <w:r w:rsidR="000A033D">
              <w:rPr>
                <w:rFonts w:eastAsia="Times New Roman" w:cs="Times New Roman"/>
                <w:b/>
                <w:bCs/>
                <w:lang w:eastAsia="ru-RU"/>
              </w:rPr>
              <w:t xml:space="preserve"> </w:t>
            </w:r>
            <w:r w:rsidRPr="00904BC9">
              <w:rPr>
                <w:rFonts w:eastAsia="Times New Roman" w:cs="Times New Roman"/>
                <w:b/>
                <w:bCs/>
                <w:lang w:eastAsia="ru-RU"/>
              </w:rPr>
              <w:t>проблемы</w:t>
            </w:r>
            <w:r w:rsidR="000A033D">
              <w:rPr>
                <w:rFonts w:eastAsia="Times New Roman" w:cs="Times New Roman"/>
                <w:b/>
                <w:bCs/>
                <w:lang w:eastAsia="ru-RU"/>
              </w:rPr>
              <w:t xml:space="preserve"> </w:t>
            </w:r>
            <w:r w:rsidRPr="00904BC9">
              <w:rPr>
                <w:rFonts w:eastAsia="Times New Roman" w:cs="Times New Roman"/>
                <w:b/>
                <w:bCs/>
                <w:lang w:eastAsia="ru-RU"/>
              </w:rPr>
              <w:t>человечества.</w:t>
            </w:r>
            <w:r w:rsidR="000A033D">
              <w:rPr>
                <w:rFonts w:eastAsia="Times New Roman" w:cs="Times New Roman"/>
                <w:b/>
                <w:bCs/>
                <w:lang w:eastAsia="ru-RU"/>
              </w:rPr>
              <w:t xml:space="preserve"> </w:t>
            </w:r>
            <w:r>
              <w:rPr>
                <w:rFonts w:eastAsia="Times New Roman" w:cs="Times New Roman"/>
                <w:b/>
                <w:bCs/>
                <w:lang w:eastAsia="ru-RU"/>
              </w:rPr>
              <w:t>(</w:t>
            </w:r>
            <w:r w:rsidRPr="00904BC9">
              <w:rPr>
                <w:rFonts w:eastAsia="Times New Roman" w:cs="Times New Roman"/>
                <w:b/>
                <w:bCs/>
                <w:lang w:eastAsia="ru-RU"/>
              </w:rPr>
              <w:t>16</w:t>
            </w:r>
            <w:r>
              <w:rPr>
                <w:rFonts w:eastAsia="Times New Roman" w:cs="Times New Roman"/>
                <w:b/>
                <w:bCs/>
                <w:lang w:eastAsia="ru-RU"/>
              </w:rPr>
              <w:t>)</w:t>
            </w:r>
          </w:p>
        </w:tc>
      </w:tr>
      <w:tr w:rsidR="00904BC9" w:rsidRPr="004D41E5" w14:paraId="4F958529" w14:textId="77777777" w:rsidTr="00D847A1">
        <w:trPr>
          <w:trHeight w:val="361"/>
        </w:trPr>
        <w:tc>
          <w:tcPr>
            <w:tcW w:w="2689" w:type="dxa"/>
            <w:vMerge w:val="restart"/>
          </w:tcPr>
          <w:p w14:paraId="6EBB1E16" w14:textId="7242F537" w:rsidR="00904BC9" w:rsidRPr="00C63897" w:rsidRDefault="00904BC9" w:rsidP="00904BC9">
            <w:pPr>
              <w:rPr>
                <w:rFonts w:eastAsia="Times New Roman" w:cs="Times New Roman"/>
                <w:b/>
                <w:bCs/>
                <w:lang w:eastAsia="ru-RU"/>
              </w:rPr>
            </w:pPr>
            <w:r w:rsidRPr="00614B27">
              <w:rPr>
                <w:b/>
                <w:bCs/>
                <w:sz w:val="20"/>
                <w:szCs w:val="20"/>
              </w:rPr>
              <w:t>Тема4.1</w:t>
            </w:r>
            <w:r w:rsidR="000A033D">
              <w:rPr>
                <w:b/>
                <w:bCs/>
                <w:sz w:val="20"/>
                <w:szCs w:val="20"/>
              </w:rPr>
              <w:t xml:space="preserve"> </w:t>
            </w:r>
            <w:r w:rsidRPr="00614B27">
              <w:rPr>
                <w:b/>
                <w:bCs/>
                <w:sz w:val="20"/>
                <w:szCs w:val="20"/>
              </w:rPr>
              <w:t>Глобализация</w:t>
            </w:r>
            <w:r w:rsidR="000A033D">
              <w:rPr>
                <w:b/>
                <w:bCs/>
                <w:sz w:val="20"/>
                <w:szCs w:val="20"/>
              </w:rPr>
              <w:t xml:space="preserve"> </w:t>
            </w:r>
            <w:r w:rsidRPr="00614B27">
              <w:rPr>
                <w:b/>
                <w:bCs/>
                <w:sz w:val="20"/>
                <w:szCs w:val="20"/>
              </w:rPr>
              <w:t>и</w:t>
            </w:r>
            <w:r w:rsidR="000A033D">
              <w:rPr>
                <w:b/>
                <w:bCs/>
                <w:sz w:val="20"/>
                <w:szCs w:val="20"/>
              </w:rPr>
              <w:t xml:space="preserve"> </w:t>
            </w:r>
            <w:r w:rsidRPr="00614B27">
              <w:rPr>
                <w:b/>
                <w:bCs/>
                <w:sz w:val="20"/>
                <w:szCs w:val="20"/>
              </w:rPr>
              <w:t>глобальные</w:t>
            </w:r>
            <w:r w:rsidR="000A033D">
              <w:rPr>
                <w:b/>
                <w:bCs/>
                <w:sz w:val="20"/>
                <w:szCs w:val="20"/>
              </w:rPr>
              <w:t xml:space="preserve"> </w:t>
            </w:r>
            <w:r w:rsidRPr="00614B27">
              <w:rPr>
                <w:b/>
                <w:bCs/>
                <w:sz w:val="20"/>
                <w:szCs w:val="20"/>
              </w:rPr>
              <w:t>вызовы</w:t>
            </w:r>
            <w:r w:rsidR="000A033D">
              <w:rPr>
                <w:b/>
                <w:bCs/>
                <w:sz w:val="20"/>
                <w:szCs w:val="20"/>
              </w:rPr>
              <w:t xml:space="preserve"> </w:t>
            </w:r>
            <w:r w:rsidRPr="00614B27">
              <w:rPr>
                <w:b/>
                <w:bCs/>
                <w:sz w:val="20"/>
                <w:szCs w:val="20"/>
              </w:rPr>
              <w:t>человеческой</w:t>
            </w:r>
            <w:r w:rsidR="000A033D">
              <w:rPr>
                <w:b/>
                <w:bCs/>
                <w:sz w:val="20"/>
                <w:szCs w:val="20"/>
              </w:rPr>
              <w:t xml:space="preserve"> </w:t>
            </w:r>
            <w:r w:rsidRPr="00614B27">
              <w:rPr>
                <w:b/>
                <w:bCs/>
                <w:sz w:val="20"/>
                <w:szCs w:val="20"/>
              </w:rPr>
              <w:t>цивилизации,</w:t>
            </w:r>
            <w:r w:rsidR="000A033D">
              <w:rPr>
                <w:b/>
                <w:bCs/>
                <w:sz w:val="20"/>
                <w:szCs w:val="20"/>
              </w:rPr>
              <w:t xml:space="preserve"> </w:t>
            </w:r>
            <w:r w:rsidRPr="00614B27">
              <w:rPr>
                <w:b/>
                <w:bCs/>
                <w:sz w:val="20"/>
                <w:szCs w:val="20"/>
              </w:rPr>
              <w:t>мировая</w:t>
            </w:r>
            <w:r w:rsidR="000A033D">
              <w:rPr>
                <w:b/>
                <w:bCs/>
                <w:sz w:val="20"/>
                <w:szCs w:val="20"/>
              </w:rPr>
              <w:t xml:space="preserve"> </w:t>
            </w:r>
            <w:r w:rsidRPr="00614B27">
              <w:rPr>
                <w:b/>
                <w:bCs/>
                <w:sz w:val="20"/>
                <w:szCs w:val="20"/>
              </w:rPr>
              <w:t>политика.</w:t>
            </w:r>
          </w:p>
        </w:tc>
        <w:tc>
          <w:tcPr>
            <w:tcW w:w="6945" w:type="dxa"/>
            <w:vAlign w:val="bottom"/>
          </w:tcPr>
          <w:p w14:paraId="1B7E1919" w14:textId="079B5509" w:rsidR="00904BC9" w:rsidRPr="00C63897" w:rsidRDefault="00904BC9" w:rsidP="00904BC9">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D847A1" w:rsidRPr="004D41E5" w14:paraId="69063017" w14:textId="77777777" w:rsidTr="00461DF4">
        <w:trPr>
          <w:trHeight w:val="361"/>
        </w:trPr>
        <w:tc>
          <w:tcPr>
            <w:tcW w:w="2689" w:type="dxa"/>
            <w:vMerge/>
          </w:tcPr>
          <w:p w14:paraId="46E4876E" w14:textId="77777777" w:rsidR="00D847A1" w:rsidRPr="00C63897" w:rsidRDefault="00D847A1" w:rsidP="00D847A1">
            <w:pPr>
              <w:rPr>
                <w:rFonts w:eastAsia="Times New Roman" w:cs="Times New Roman"/>
                <w:b/>
                <w:bCs/>
                <w:lang w:eastAsia="ru-RU"/>
              </w:rPr>
            </w:pPr>
          </w:p>
        </w:tc>
        <w:tc>
          <w:tcPr>
            <w:tcW w:w="6945" w:type="dxa"/>
          </w:tcPr>
          <w:p w14:paraId="482C5D5A" w14:textId="30B68777" w:rsidR="00D847A1" w:rsidRPr="00C63897" w:rsidRDefault="00D847A1" w:rsidP="00D847A1">
            <w:pPr>
              <w:rPr>
                <w:rFonts w:eastAsia="Times New Roman" w:cs="Times New Roman"/>
                <w:b/>
                <w:bCs/>
                <w:lang w:eastAsia="ru-RU"/>
              </w:rPr>
            </w:pPr>
            <w:r w:rsidRPr="00614B27">
              <w:rPr>
                <w:iCs/>
                <w:szCs w:val="24"/>
              </w:rPr>
              <w:t>Происхождение</w:t>
            </w:r>
            <w:r w:rsidR="000A033D">
              <w:rPr>
                <w:iCs/>
                <w:szCs w:val="24"/>
              </w:rPr>
              <w:t xml:space="preserve"> </w:t>
            </w:r>
            <w:r w:rsidRPr="00614B27">
              <w:rPr>
                <w:iCs/>
                <w:szCs w:val="24"/>
              </w:rPr>
              <w:t>глобальных</w:t>
            </w:r>
            <w:r w:rsidR="000A033D">
              <w:rPr>
                <w:iCs/>
                <w:szCs w:val="24"/>
              </w:rPr>
              <w:t xml:space="preserve"> </w:t>
            </w:r>
            <w:r w:rsidRPr="00614B27">
              <w:rPr>
                <w:iCs/>
                <w:szCs w:val="24"/>
              </w:rPr>
              <w:t>проблем</w:t>
            </w:r>
            <w:r w:rsidR="000A033D">
              <w:rPr>
                <w:iCs/>
                <w:szCs w:val="24"/>
              </w:rPr>
              <w:t xml:space="preserve"> </w:t>
            </w:r>
            <w:r w:rsidRPr="00614B27">
              <w:rPr>
                <w:iCs/>
                <w:szCs w:val="24"/>
              </w:rPr>
              <w:t>современности.</w:t>
            </w:r>
            <w:r w:rsidR="000A033D">
              <w:rPr>
                <w:iCs/>
                <w:szCs w:val="24"/>
              </w:rPr>
              <w:t xml:space="preserve"> </w:t>
            </w:r>
            <w:proofErr w:type="spellStart"/>
            <w:r w:rsidRPr="00614B27">
              <w:rPr>
                <w:iCs/>
                <w:szCs w:val="24"/>
              </w:rPr>
              <w:t>Глобалистика</w:t>
            </w:r>
            <w:proofErr w:type="spellEnd"/>
            <w:r w:rsidR="000A033D">
              <w:rPr>
                <w:iCs/>
                <w:szCs w:val="24"/>
              </w:rPr>
              <w:t xml:space="preserve"> </w:t>
            </w:r>
            <w:r w:rsidRPr="00614B27">
              <w:rPr>
                <w:iCs/>
                <w:szCs w:val="24"/>
              </w:rPr>
              <w:t>и</w:t>
            </w:r>
            <w:r w:rsidR="000A033D">
              <w:rPr>
                <w:iCs/>
                <w:szCs w:val="24"/>
              </w:rPr>
              <w:t xml:space="preserve"> </w:t>
            </w:r>
            <w:r w:rsidRPr="00614B27">
              <w:rPr>
                <w:iCs/>
                <w:szCs w:val="24"/>
              </w:rPr>
              <w:t>политическая</w:t>
            </w:r>
            <w:r w:rsidR="000A033D">
              <w:rPr>
                <w:iCs/>
                <w:szCs w:val="24"/>
              </w:rPr>
              <w:t xml:space="preserve"> </w:t>
            </w:r>
            <w:r w:rsidRPr="00614B27">
              <w:rPr>
                <w:iCs/>
                <w:szCs w:val="24"/>
              </w:rPr>
              <w:t>сфера.</w:t>
            </w:r>
            <w:r w:rsidR="000A033D">
              <w:rPr>
                <w:szCs w:val="24"/>
              </w:rPr>
              <w:t xml:space="preserve"> </w:t>
            </w:r>
            <w:r w:rsidRPr="00614B27">
              <w:rPr>
                <w:szCs w:val="24"/>
              </w:rPr>
              <w:t>Глобальная</w:t>
            </w:r>
            <w:r w:rsidR="000A033D">
              <w:rPr>
                <w:szCs w:val="24"/>
              </w:rPr>
              <w:t xml:space="preserve"> </w:t>
            </w:r>
            <w:r w:rsidRPr="00614B27">
              <w:rPr>
                <w:szCs w:val="24"/>
              </w:rPr>
              <w:t>безопасность:</w:t>
            </w:r>
            <w:r w:rsidR="000A033D">
              <w:rPr>
                <w:szCs w:val="24"/>
              </w:rPr>
              <w:t xml:space="preserve"> </w:t>
            </w:r>
            <w:r w:rsidRPr="00614B27">
              <w:rPr>
                <w:szCs w:val="24"/>
              </w:rPr>
              <w:t>кто</w:t>
            </w:r>
            <w:r w:rsidR="000A033D">
              <w:rPr>
                <w:szCs w:val="24"/>
              </w:rPr>
              <w:t xml:space="preserve"> </w:t>
            </w:r>
            <w:r w:rsidRPr="00614B27">
              <w:rPr>
                <w:szCs w:val="24"/>
              </w:rPr>
              <w:t>и</w:t>
            </w:r>
            <w:r w:rsidR="000A033D">
              <w:rPr>
                <w:szCs w:val="24"/>
              </w:rPr>
              <w:t xml:space="preserve"> </w:t>
            </w:r>
            <w:r w:rsidRPr="00614B27">
              <w:rPr>
                <w:szCs w:val="24"/>
              </w:rPr>
              <w:t>кому</w:t>
            </w:r>
            <w:r w:rsidR="000A033D">
              <w:rPr>
                <w:szCs w:val="24"/>
              </w:rPr>
              <w:t xml:space="preserve"> </w:t>
            </w:r>
            <w:r w:rsidRPr="00614B27">
              <w:rPr>
                <w:szCs w:val="24"/>
              </w:rPr>
              <w:t>и</w:t>
            </w:r>
            <w:r w:rsidR="000A033D">
              <w:rPr>
                <w:szCs w:val="24"/>
              </w:rPr>
              <w:t xml:space="preserve"> </w:t>
            </w:r>
            <w:r w:rsidRPr="00614B27">
              <w:rPr>
                <w:szCs w:val="24"/>
              </w:rPr>
              <w:t>чему</w:t>
            </w:r>
            <w:r w:rsidR="000A033D">
              <w:rPr>
                <w:szCs w:val="24"/>
              </w:rPr>
              <w:t xml:space="preserve"> </w:t>
            </w:r>
            <w:proofErr w:type="spellStart"/>
            <w:r w:rsidRPr="00614B27">
              <w:rPr>
                <w:szCs w:val="24"/>
              </w:rPr>
              <w:t>грожает</w:t>
            </w:r>
            <w:proofErr w:type="spellEnd"/>
            <w:r w:rsidR="000A033D">
              <w:rPr>
                <w:szCs w:val="24"/>
              </w:rPr>
              <w:t xml:space="preserve"> </w:t>
            </w:r>
            <w:r w:rsidRPr="00614B27">
              <w:rPr>
                <w:szCs w:val="24"/>
              </w:rPr>
              <w:t>в</w:t>
            </w:r>
            <w:r w:rsidR="000A033D">
              <w:rPr>
                <w:szCs w:val="24"/>
              </w:rPr>
              <w:t xml:space="preserve"> </w:t>
            </w:r>
            <w:r w:rsidRPr="00614B27">
              <w:rPr>
                <w:szCs w:val="24"/>
              </w:rPr>
              <w:t>современном</w:t>
            </w:r>
            <w:r w:rsidR="000A033D">
              <w:rPr>
                <w:szCs w:val="24"/>
              </w:rPr>
              <w:t xml:space="preserve"> </w:t>
            </w:r>
            <w:r w:rsidRPr="00614B27">
              <w:rPr>
                <w:szCs w:val="24"/>
              </w:rPr>
              <w:t>мире.</w:t>
            </w:r>
            <w:r w:rsidR="000A033D">
              <w:rPr>
                <w:szCs w:val="24"/>
              </w:rPr>
              <w:t xml:space="preserve"> </w:t>
            </w:r>
            <w:r w:rsidRPr="00614B27">
              <w:rPr>
                <w:szCs w:val="24"/>
              </w:rPr>
              <w:t>Иллюзия</w:t>
            </w:r>
            <w:r w:rsidR="000A033D">
              <w:rPr>
                <w:szCs w:val="24"/>
              </w:rPr>
              <w:t xml:space="preserve"> </w:t>
            </w:r>
            <w:r w:rsidRPr="00614B27">
              <w:rPr>
                <w:szCs w:val="24"/>
              </w:rPr>
              <w:t>утраченных</w:t>
            </w:r>
            <w:r w:rsidR="000A033D">
              <w:rPr>
                <w:szCs w:val="24"/>
              </w:rPr>
              <w:t xml:space="preserve"> </w:t>
            </w:r>
            <w:r w:rsidRPr="00614B27">
              <w:rPr>
                <w:szCs w:val="24"/>
              </w:rPr>
              <w:t>угроз.</w:t>
            </w:r>
            <w:r w:rsidR="000A033D">
              <w:rPr>
                <w:szCs w:val="24"/>
              </w:rPr>
              <w:t xml:space="preserve"> </w:t>
            </w:r>
            <w:r w:rsidRPr="00614B27">
              <w:rPr>
                <w:szCs w:val="24"/>
              </w:rPr>
              <w:t>Мир</w:t>
            </w:r>
            <w:r w:rsidR="000A033D">
              <w:rPr>
                <w:szCs w:val="24"/>
              </w:rPr>
              <w:t xml:space="preserve"> </w:t>
            </w:r>
            <w:r w:rsidRPr="00614B27">
              <w:rPr>
                <w:szCs w:val="24"/>
              </w:rPr>
              <w:t>продолжает</w:t>
            </w:r>
            <w:r w:rsidR="000A033D">
              <w:rPr>
                <w:szCs w:val="24"/>
              </w:rPr>
              <w:t xml:space="preserve"> </w:t>
            </w:r>
            <w:r w:rsidRPr="00614B27">
              <w:rPr>
                <w:szCs w:val="24"/>
              </w:rPr>
              <w:t>вооружаться.</w:t>
            </w:r>
            <w:r w:rsidR="000A033D">
              <w:rPr>
                <w:szCs w:val="24"/>
              </w:rPr>
              <w:t xml:space="preserve"> </w:t>
            </w:r>
            <w:r w:rsidRPr="00614B27">
              <w:rPr>
                <w:szCs w:val="24"/>
              </w:rPr>
              <w:t>Международная</w:t>
            </w:r>
            <w:r w:rsidR="000A033D">
              <w:rPr>
                <w:szCs w:val="24"/>
              </w:rPr>
              <w:t xml:space="preserve"> </w:t>
            </w:r>
            <w:r w:rsidRPr="00614B27">
              <w:rPr>
                <w:szCs w:val="24"/>
              </w:rPr>
              <w:t>безопасность</w:t>
            </w:r>
            <w:r w:rsidR="000A033D">
              <w:rPr>
                <w:szCs w:val="24"/>
              </w:rPr>
              <w:t xml:space="preserve"> </w:t>
            </w:r>
            <w:r w:rsidRPr="00614B27">
              <w:rPr>
                <w:szCs w:val="24"/>
              </w:rPr>
              <w:t>и</w:t>
            </w:r>
            <w:r w:rsidR="000A033D">
              <w:rPr>
                <w:szCs w:val="24"/>
              </w:rPr>
              <w:t xml:space="preserve"> </w:t>
            </w:r>
            <w:r w:rsidRPr="00614B27">
              <w:rPr>
                <w:szCs w:val="24"/>
              </w:rPr>
              <w:t>суверенитет</w:t>
            </w:r>
            <w:r w:rsidR="000A033D">
              <w:rPr>
                <w:szCs w:val="24"/>
              </w:rPr>
              <w:t xml:space="preserve"> </w:t>
            </w:r>
            <w:r w:rsidRPr="00614B27">
              <w:rPr>
                <w:szCs w:val="24"/>
              </w:rPr>
              <w:t>Угроза</w:t>
            </w:r>
            <w:r w:rsidR="000A033D">
              <w:rPr>
                <w:szCs w:val="24"/>
              </w:rPr>
              <w:t xml:space="preserve"> </w:t>
            </w:r>
            <w:r w:rsidRPr="00614B27">
              <w:rPr>
                <w:szCs w:val="24"/>
              </w:rPr>
              <w:t>международного</w:t>
            </w:r>
            <w:r w:rsidR="000A033D">
              <w:rPr>
                <w:szCs w:val="24"/>
              </w:rPr>
              <w:t xml:space="preserve"> </w:t>
            </w:r>
            <w:r w:rsidRPr="00614B27">
              <w:rPr>
                <w:szCs w:val="24"/>
              </w:rPr>
              <w:t>терроризма</w:t>
            </w:r>
            <w:r w:rsidR="000A033D">
              <w:rPr>
                <w:szCs w:val="24"/>
              </w:rPr>
              <w:t xml:space="preserve"> </w:t>
            </w:r>
            <w:r w:rsidRPr="00614B27">
              <w:rPr>
                <w:szCs w:val="24"/>
              </w:rPr>
              <w:t>и</w:t>
            </w:r>
            <w:r w:rsidR="000A033D">
              <w:rPr>
                <w:szCs w:val="24"/>
              </w:rPr>
              <w:t xml:space="preserve"> </w:t>
            </w:r>
            <w:r w:rsidRPr="00614B27">
              <w:rPr>
                <w:szCs w:val="24"/>
              </w:rPr>
              <w:t>нового</w:t>
            </w:r>
            <w:r w:rsidR="000A033D">
              <w:rPr>
                <w:szCs w:val="24"/>
              </w:rPr>
              <w:t xml:space="preserve"> </w:t>
            </w:r>
            <w:r w:rsidRPr="00614B27">
              <w:rPr>
                <w:szCs w:val="24"/>
              </w:rPr>
              <w:t>тоталитаризма.</w:t>
            </w:r>
          </w:p>
        </w:tc>
      </w:tr>
      <w:tr w:rsidR="00D847A1" w:rsidRPr="004D41E5" w14:paraId="63C04658" w14:textId="77777777" w:rsidTr="00D847A1">
        <w:trPr>
          <w:trHeight w:val="361"/>
        </w:trPr>
        <w:tc>
          <w:tcPr>
            <w:tcW w:w="2689" w:type="dxa"/>
            <w:vMerge/>
          </w:tcPr>
          <w:p w14:paraId="1DCCBD43" w14:textId="77777777" w:rsidR="00D847A1" w:rsidRPr="00C63897" w:rsidRDefault="00D847A1" w:rsidP="00D847A1">
            <w:pPr>
              <w:rPr>
                <w:rFonts w:eastAsia="Times New Roman" w:cs="Times New Roman"/>
                <w:b/>
                <w:bCs/>
                <w:lang w:eastAsia="ru-RU"/>
              </w:rPr>
            </w:pPr>
          </w:p>
        </w:tc>
        <w:tc>
          <w:tcPr>
            <w:tcW w:w="6945" w:type="dxa"/>
            <w:vAlign w:val="bottom"/>
          </w:tcPr>
          <w:p w14:paraId="52856D55" w14:textId="1F64700D"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D847A1" w:rsidRPr="004D41E5" w14:paraId="0C74C6BD" w14:textId="77777777" w:rsidTr="00D847A1">
        <w:trPr>
          <w:trHeight w:val="361"/>
        </w:trPr>
        <w:tc>
          <w:tcPr>
            <w:tcW w:w="2689" w:type="dxa"/>
            <w:vMerge/>
          </w:tcPr>
          <w:p w14:paraId="0AB0F8A3" w14:textId="77777777" w:rsidR="00D847A1" w:rsidRPr="00C63897" w:rsidRDefault="00D847A1" w:rsidP="00D847A1">
            <w:pPr>
              <w:rPr>
                <w:rFonts w:eastAsia="Times New Roman" w:cs="Times New Roman"/>
                <w:b/>
                <w:bCs/>
                <w:lang w:eastAsia="ru-RU"/>
              </w:rPr>
            </w:pPr>
          </w:p>
        </w:tc>
        <w:tc>
          <w:tcPr>
            <w:tcW w:w="6945" w:type="dxa"/>
            <w:vAlign w:val="bottom"/>
          </w:tcPr>
          <w:p w14:paraId="5056C03D" w14:textId="65DC81ED" w:rsidR="00D847A1"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23F2B81" w14:textId="57DD62E1" w:rsidR="00D847A1" w:rsidRPr="00C63897" w:rsidRDefault="00D847A1" w:rsidP="00D847A1">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D847A1" w:rsidRPr="004D41E5" w14:paraId="1A1F8A92" w14:textId="77777777" w:rsidTr="00D847A1">
        <w:trPr>
          <w:trHeight w:val="361"/>
        </w:trPr>
        <w:tc>
          <w:tcPr>
            <w:tcW w:w="2689" w:type="dxa"/>
            <w:vMerge w:val="restart"/>
          </w:tcPr>
          <w:p w14:paraId="16D80FB8" w14:textId="7A1DDED6" w:rsidR="00D847A1" w:rsidRPr="00C63897" w:rsidRDefault="00D847A1" w:rsidP="00D847A1">
            <w:pPr>
              <w:rPr>
                <w:rFonts w:eastAsia="Times New Roman" w:cs="Times New Roman"/>
                <w:b/>
                <w:bCs/>
                <w:lang w:eastAsia="ru-RU"/>
              </w:rPr>
            </w:pPr>
            <w:r w:rsidRPr="00614B27">
              <w:rPr>
                <w:b/>
                <w:bCs/>
                <w:sz w:val="20"/>
                <w:szCs w:val="20"/>
              </w:rPr>
              <w:t>Тема</w:t>
            </w:r>
            <w:r w:rsidR="000A033D">
              <w:rPr>
                <w:b/>
                <w:bCs/>
                <w:sz w:val="20"/>
                <w:szCs w:val="20"/>
              </w:rPr>
              <w:t xml:space="preserve"> </w:t>
            </w:r>
            <w:r w:rsidRPr="00614B27">
              <w:rPr>
                <w:b/>
                <w:bCs/>
                <w:sz w:val="20"/>
                <w:szCs w:val="20"/>
              </w:rPr>
              <w:t>4.2.</w:t>
            </w:r>
            <w:r w:rsidR="000A033D">
              <w:rPr>
                <w:b/>
                <w:bCs/>
                <w:sz w:val="20"/>
                <w:szCs w:val="20"/>
              </w:rPr>
              <w:t xml:space="preserve"> </w:t>
            </w:r>
            <w:r w:rsidRPr="00614B27">
              <w:rPr>
                <w:b/>
                <w:bCs/>
                <w:sz w:val="20"/>
                <w:szCs w:val="20"/>
              </w:rPr>
              <w:t>НАТО</w:t>
            </w:r>
            <w:r w:rsidR="000A033D">
              <w:rPr>
                <w:b/>
                <w:bCs/>
                <w:sz w:val="20"/>
                <w:szCs w:val="20"/>
              </w:rPr>
              <w:t xml:space="preserve"> </w:t>
            </w:r>
            <w:r w:rsidRPr="00614B27">
              <w:rPr>
                <w:b/>
                <w:bCs/>
                <w:sz w:val="20"/>
                <w:szCs w:val="20"/>
              </w:rPr>
              <w:t>и</w:t>
            </w:r>
            <w:r w:rsidR="000A033D">
              <w:rPr>
                <w:b/>
                <w:bCs/>
                <w:sz w:val="20"/>
                <w:szCs w:val="20"/>
              </w:rPr>
              <w:t xml:space="preserve"> </w:t>
            </w:r>
            <w:r w:rsidRPr="00614B27">
              <w:rPr>
                <w:b/>
                <w:bCs/>
                <w:sz w:val="20"/>
                <w:szCs w:val="20"/>
              </w:rPr>
              <w:t>другие</w:t>
            </w:r>
            <w:r w:rsidR="000A033D">
              <w:rPr>
                <w:b/>
                <w:bCs/>
                <w:sz w:val="20"/>
                <w:szCs w:val="20"/>
              </w:rPr>
              <w:t xml:space="preserve"> </w:t>
            </w:r>
            <w:r w:rsidRPr="00614B27">
              <w:rPr>
                <w:b/>
                <w:bCs/>
                <w:sz w:val="20"/>
                <w:szCs w:val="20"/>
              </w:rPr>
              <w:t>экономические</w:t>
            </w:r>
            <w:r w:rsidR="000A033D">
              <w:rPr>
                <w:b/>
                <w:bCs/>
                <w:sz w:val="20"/>
                <w:szCs w:val="20"/>
              </w:rPr>
              <w:t xml:space="preserve"> </w:t>
            </w:r>
            <w:r w:rsidRPr="00614B27">
              <w:rPr>
                <w:b/>
                <w:bCs/>
                <w:sz w:val="20"/>
                <w:szCs w:val="20"/>
              </w:rPr>
              <w:t>и</w:t>
            </w:r>
            <w:r w:rsidR="000A033D">
              <w:rPr>
                <w:b/>
                <w:bCs/>
                <w:sz w:val="20"/>
                <w:szCs w:val="20"/>
              </w:rPr>
              <w:t xml:space="preserve"> </w:t>
            </w:r>
            <w:r w:rsidRPr="00614B27">
              <w:rPr>
                <w:b/>
                <w:bCs/>
                <w:sz w:val="20"/>
                <w:szCs w:val="20"/>
              </w:rPr>
              <w:t>политические</w:t>
            </w:r>
            <w:r w:rsidR="000A033D">
              <w:rPr>
                <w:b/>
                <w:bCs/>
                <w:sz w:val="20"/>
                <w:szCs w:val="20"/>
              </w:rPr>
              <w:t xml:space="preserve"> </w:t>
            </w:r>
            <w:r w:rsidRPr="00614B27">
              <w:rPr>
                <w:b/>
                <w:bCs/>
                <w:sz w:val="20"/>
                <w:szCs w:val="20"/>
              </w:rPr>
              <w:t>организации.</w:t>
            </w:r>
          </w:p>
        </w:tc>
        <w:tc>
          <w:tcPr>
            <w:tcW w:w="6945" w:type="dxa"/>
            <w:vAlign w:val="bottom"/>
          </w:tcPr>
          <w:p w14:paraId="79DFCF45" w14:textId="3C166017"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D847A1" w:rsidRPr="004D41E5" w14:paraId="5E974B25" w14:textId="77777777" w:rsidTr="00D847A1">
        <w:trPr>
          <w:trHeight w:val="361"/>
        </w:trPr>
        <w:tc>
          <w:tcPr>
            <w:tcW w:w="2689" w:type="dxa"/>
            <w:vMerge/>
          </w:tcPr>
          <w:p w14:paraId="29586CFF" w14:textId="77777777" w:rsidR="00D847A1" w:rsidRPr="00C63897" w:rsidRDefault="00D847A1" w:rsidP="00D847A1">
            <w:pPr>
              <w:rPr>
                <w:rFonts w:eastAsia="Times New Roman" w:cs="Times New Roman"/>
                <w:b/>
                <w:bCs/>
                <w:lang w:eastAsia="ru-RU"/>
              </w:rPr>
            </w:pPr>
          </w:p>
        </w:tc>
        <w:tc>
          <w:tcPr>
            <w:tcW w:w="6945" w:type="dxa"/>
            <w:vAlign w:val="bottom"/>
          </w:tcPr>
          <w:p w14:paraId="2F36BA31" w14:textId="54593F40" w:rsidR="00D847A1" w:rsidRPr="00614B27" w:rsidRDefault="00D847A1" w:rsidP="00D847A1">
            <w:pPr>
              <w:widowControl w:val="0"/>
              <w:ind w:left="-184" w:firstLine="184"/>
              <w:jc w:val="both"/>
              <w:rPr>
                <w:szCs w:val="24"/>
              </w:rPr>
            </w:pPr>
            <w:r w:rsidRPr="00614B27">
              <w:rPr>
                <w:szCs w:val="24"/>
              </w:rPr>
              <w:t>Выявление</w:t>
            </w:r>
            <w:r w:rsidR="000A033D">
              <w:rPr>
                <w:szCs w:val="24"/>
              </w:rPr>
              <w:t xml:space="preserve"> </w:t>
            </w:r>
            <w:r w:rsidRPr="00614B27">
              <w:rPr>
                <w:szCs w:val="24"/>
              </w:rPr>
              <w:t>причин</w:t>
            </w:r>
            <w:r w:rsidR="000A033D">
              <w:rPr>
                <w:szCs w:val="24"/>
              </w:rPr>
              <w:t xml:space="preserve"> </w:t>
            </w:r>
            <w:r w:rsidRPr="00614B27">
              <w:rPr>
                <w:szCs w:val="24"/>
              </w:rPr>
              <w:t>создания</w:t>
            </w:r>
            <w:r w:rsidR="000A033D">
              <w:rPr>
                <w:szCs w:val="24"/>
              </w:rPr>
              <w:t xml:space="preserve"> </w:t>
            </w:r>
            <w:r w:rsidRPr="00614B27">
              <w:rPr>
                <w:szCs w:val="24"/>
              </w:rPr>
              <w:t>НАТО,</w:t>
            </w:r>
            <w:r w:rsidR="000A033D">
              <w:rPr>
                <w:szCs w:val="24"/>
              </w:rPr>
              <w:t xml:space="preserve"> </w:t>
            </w:r>
            <w:r w:rsidRPr="00614B27">
              <w:rPr>
                <w:szCs w:val="24"/>
              </w:rPr>
              <w:t>состав</w:t>
            </w:r>
            <w:r w:rsidR="000A033D">
              <w:rPr>
                <w:szCs w:val="24"/>
              </w:rPr>
              <w:t xml:space="preserve"> </w:t>
            </w:r>
            <w:r w:rsidRPr="00614B27">
              <w:rPr>
                <w:szCs w:val="24"/>
              </w:rPr>
              <w:t>НАТО.</w:t>
            </w:r>
            <w:r w:rsidR="000A033D">
              <w:rPr>
                <w:szCs w:val="24"/>
              </w:rPr>
              <w:t xml:space="preserve"> </w:t>
            </w:r>
            <w:r w:rsidRPr="00614B27">
              <w:rPr>
                <w:szCs w:val="24"/>
              </w:rPr>
              <w:t>Определение</w:t>
            </w:r>
            <w:r w:rsidR="000A033D">
              <w:rPr>
                <w:szCs w:val="24"/>
              </w:rPr>
              <w:t xml:space="preserve"> </w:t>
            </w:r>
            <w:r w:rsidRPr="00614B27">
              <w:rPr>
                <w:szCs w:val="24"/>
              </w:rPr>
              <w:t>основных</w:t>
            </w:r>
            <w:r w:rsidR="000A033D">
              <w:rPr>
                <w:szCs w:val="24"/>
              </w:rPr>
              <w:t xml:space="preserve"> </w:t>
            </w:r>
            <w:r w:rsidRPr="00614B27">
              <w:rPr>
                <w:szCs w:val="24"/>
              </w:rPr>
              <w:t>направлений</w:t>
            </w:r>
            <w:r w:rsidR="000A033D">
              <w:rPr>
                <w:szCs w:val="24"/>
              </w:rPr>
              <w:t xml:space="preserve"> </w:t>
            </w:r>
            <w:r w:rsidRPr="00614B27">
              <w:rPr>
                <w:szCs w:val="24"/>
              </w:rPr>
              <w:t>деятельности</w:t>
            </w:r>
            <w:r w:rsidR="000A033D">
              <w:rPr>
                <w:szCs w:val="24"/>
              </w:rPr>
              <w:t xml:space="preserve"> </w:t>
            </w:r>
            <w:r w:rsidRPr="00614B27">
              <w:rPr>
                <w:szCs w:val="24"/>
              </w:rPr>
              <w:t>НАТО,</w:t>
            </w:r>
            <w:r w:rsidR="000A033D">
              <w:rPr>
                <w:szCs w:val="24"/>
              </w:rPr>
              <w:t xml:space="preserve"> </w:t>
            </w:r>
            <w:r w:rsidRPr="00614B27">
              <w:rPr>
                <w:szCs w:val="24"/>
              </w:rPr>
              <w:t>расширение</w:t>
            </w:r>
            <w:r w:rsidR="000A033D">
              <w:rPr>
                <w:szCs w:val="24"/>
              </w:rPr>
              <w:t xml:space="preserve"> </w:t>
            </w:r>
            <w:r w:rsidRPr="00614B27">
              <w:rPr>
                <w:szCs w:val="24"/>
              </w:rPr>
              <w:t>НАТО</w:t>
            </w:r>
            <w:r w:rsidR="000A033D">
              <w:rPr>
                <w:szCs w:val="24"/>
              </w:rPr>
              <w:t xml:space="preserve"> </w:t>
            </w:r>
            <w:r w:rsidRPr="00614B27">
              <w:rPr>
                <w:szCs w:val="24"/>
              </w:rPr>
              <w:t>на</w:t>
            </w:r>
            <w:r w:rsidR="000A033D">
              <w:rPr>
                <w:szCs w:val="24"/>
              </w:rPr>
              <w:t xml:space="preserve"> </w:t>
            </w:r>
            <w:r w:rsidRPr="00614B27">
              <w:rPr>
                <w:szCs w:val="24"/>
              </w:rPr>
              <w:t>Восток,</w:t>
            </w:r>
            <w:r w:rsidR="000A033D">
              <w:rPr>
                <w:szCs w:val="24"/>
              </w:rPr>
              <w:t xml:space="preserve"> </w:t>
            </w:r>
            <w:r w:rsidRPr="00614B27">
              <w:rPr>
                <w:szCs w:val="24"/>
              </w:rPr>
              <w:t>изучение</w:t>
            </w:r>
            <w:r w:rsidR="000A033D">
              <w:rPr>
                <w:szCs w:val="24"/>
              </w:rPr>
              <w:t xml:space="preserve"> </w:t>
            </w:r>
            <w:r w:rsidRPr="00614B27">
              <w:rPr>
                <w:szCs w:val="24"/>
              </w:rPr>
              <w:t>основных</w:t>
            </w:r>
            <w:r w:rsidR="000A033D">
              <w:rPr>
                <w:szCs w:val="24"/>
              </w:rPr>
              <w:t xml:space="preserve"> </w:t>
            </w:r>
            <w:r w:rsidRPr="00614B27">
              <w:rPr>
                <w:szCs w:val="24"/>
              </w:rPr>
              <w:t>военных</w:t>
            </w:r>
            <w:r w:rsidR="000A033D">
              <w:rPr>
                <w:szCs w:val="24"/>
              </w:rPr>
              <w:t xml:space="preserve"> </w:t>
            </w:r>
            <w:r w:rsidRPr="00614B27">
              <w:rPr>
                <w:szCs w:val="24"/>
              </w:rPr>
              <w:t>операций</w:t>
            </w:r>
            <w:r w:rsidR="000A033D">
              <w:rPr>
                <w:szCs w:val="24"/>
              </w:rPr>
              <w:t xml:space="preserve"> </w:t>
            </w:r>
            <w:r w:rsidRPr="00614B27">
              <w:rPr>
                <w:szCs w:val="24"/>
              </w:rPr>
              <w:t>стран</w:t>
            </w:r>
            <w:r w:rsidR="000A033D">
              <w:rPr>
                <w:szCs w:val="24"/>
              </w:rPr>
              <w:t xml:space="preserve"> </w:t>
            </w:r>
            <w:r w:rsidRPr="00614B27">
              <w:rPr>
                <w:szCs w:val="24"/>
              </w:rPr>
              <w:t>НАТО,</w:t>
            </w:r>
            <w:r w:rsidR="000A033D">
              <w:rPr>
                <w:szCs w:val="24"/>
              </w:rPr>
              <w:t xml:space="preserve"> </w:t>
            </w:r>
            <w:r w:rsidRPr="00614B27">
              <w:rPr>
                <w:szCs w:val="24"/>
              </w:rPr>
              <w:t>а</w:t>
            </w:r>
            <w:r w:rsidR="000A033D">
              <w:rPr>
                <w:szCs w:val="24"/>
              </w:rPr>
              <w:t xml:space="preserve"> </w:t>
            </w:r>
            <w:r w:rsidRPr="00614B27">
              <w:rPr>
                <w:szCs w:val="24"/>
              </w:rPr>
              <w:t>направлений</w:t>
            </w:r>
            <w:r w:rsidR="000A033D">
              <w:rPr>
                <w:szCs w:val="24"/>
              </w:rPr>
              <w:t xml:space="preserve"> </w:t>
            </w:r>
            <w:r w:rsidRPr="00614B27">
              <w:rPr>
                <w:szCs w:val="24"/>
              </w:rPr>
              <w:t>работы</w:t>
            </w:r>
            <w:r w:rsidR="000A033D">
              <w:rPr>
                <w:szCs w:val="24"/>
              </w:rPr>
              <w:t xml:space="preserve"> </w:t>
            </w:r>
            <w:r w:rsidRPr="00614B27">
              <w:rPr>
                <w:szCs w:val="24"/>
              </w:rPr>
              <w:t>политических</w:t>
            </w:r>
            <w:r w:rsidR="000A033D">
              <w:rPr>
                <w:szCs w:val="24"/>
              </w:rPr>
              <w:t xml:space="preserve"> </w:t>
            </w:r>
            <w:r w:rsidRPr="00614B27">
              <w:rPr>
                <w:szCs w:val="24"/>
              </w:rPr>
              <w:t>и</w:t>
            </w:r>
            <w:r w:rsidR="000A033D">
              <w:rPr>
                <w:szCs w:val="24"/>
              </w:rPr>
              <w:t xml:space="preserve"> </w:t>
            </w:r>
            <w:r w:rsidRPr="00614B27">
              <w:rPr>
                <w:szCs w:val="24"/>
              </w:rPr>
              <w:t>экономических</w:t>
            </w:r>
            <w:r w:rsidR="000A033D">
              <w:rPr>
                <w:szCs w:val="24"/>
              </w:rPr>
              <w:t xml:space="preserve"> </w:t>
            </w:r>
            <w:r w:rsidRPr="00614B27">
              <w:rPr>
                <w:szCs w:val="24"/>
              </w:rPr>
              <w:t>организаций.</w:t>
            </w:r>
          </w:p>
          <w:p w14:paraId="405A2DAE" w14:textId="476A1364" w:rsidR="00D847A1" w:rsidRPr="00C63897" w:rsidRDefault="00D847A1" w:rsidP="00D847A1">
            <w:pPr>
              <w:rPr>
                <w:rFonts w:eastAsia="Times New Roman" w:cs="Times New Roman"/>
                <w:b/>
                <w:bCs/>
                <w:lang w:eastAsia="ru-RU"/>
              </w:rPr>
            </w:pPr>
            <w:r w:rsidRPr="00614B27">
              <w:rPr>
                <w:iCs/>
                <w:szCs w:val="24"/>
              </w:rPr>
              <w:t>Проблемы</w:t>
            </w:r>
            <w:r w:rsidR="000A033D">
              <w:rPr>
                <w:iCs/>
                <w:szCs w:val="24"/>
              </w:rPr>
              <w:t xml:space="preserve"> </w:t>
            </w:r>
            <w:r w:rsidRPr="00614B27">
              <w:rPr>
                <w:iCs/>
                <w:szCs w:val="24"/>
              </w:rPr>
              <w:t>национальной</w:t>
            </w:r>
            <w:r w:rsidR="000A033D">
              <w:rPr>
                <w:iCs/>
                <w:szCs w:val="24"/>
              </w:rPr>
              <w:t xml:space="preserve"> </w:t>
            </w:r>
            <w:r w:rsidRPr="00614B27">
              <w:rPr>
                <w:iCs/>
                <w:szCs w:val="24"/>
              </w:rPr>
              <w:t>безопасности</w:t>
            </w:r>
            <w:r w:rsidR="000A033D">
              <w:rPr>
                <w:iCs/>
                <w:szCs w:val="24"/>
              </w:rPr>
              <w:t xml:space="preserve"> </w:t>
            </w:r>
            <w:r w:rsidRPr="00614B27">
              <w:rPr>
                <w:iCs/>
                <w:szCs w:val="24"/>
              </w:rPr>
              <w:t>в</w:t>
            </w:r>
            <w:r w:rsidR="000A033D">
              <w:rPr>
                <w:iCs/>
                <w:szCs w:val="24"/>
              </w:rPr>
              <w:t xml:space="preserve"> </w:t>
            </w:r>
            <w:r w:rsidRPr="00614B27">
              <w:rPr>
                <w:iCs/>
                <w:szCs w:val="24"/>
              </w:rPr>
              <w:t>международных</w:t>
            </w:r>
            <w:r w:rsidR="000A033D">
              <w:rPr>
                <w:iCs/>
                <w:szCs w:val="24"/>
              </w:rPr>
              <w:t xml:space="preserve"> </w:t>
            </w:r>
            <w:r w:rsidRPr="00614B27">
              <w:rPr>
                <w:iCs/>
                <w:szCs w:val="24"/>
              </w:rPr>
              <w:t>отношениях.</w:t>
            </w:r>
          </w:p>
        </w:tc>
      </w:tr>
      <w:tr w:rsidR="00D847A1" w:rsidRPr="004D41E5" w14:paraId="392639FB" w14:textId="77777777" w:rsidTr="00D847A1">
        <w:trPr>
          <w:trHeight w:val="361"/>
        </w:trPr>
        <w:tc>
          <w:tcPr>
            <w:tcW w:w="2689" w:type="dxa"/>
            <w:vMerge/>
          </w:tcPr>
          <w:p w14:paraId="3E97A561" w14:textId="77777777" w:rsidR="00D847A1" w:rsidRPr="00C63897" w:rsidRDefault="00D847A1" w:rsidP="00D847A1">
            <w:pPr>
              <w:rPr>
                <w:rFonts w:eastAsia="Times New Roman" w:cs="Times New Roman"/>
                <w:b/>
                <w:bCs/>
                <w:lang w:eastAsia="ru-RU"/>
              </w:rPr>
            </w:pPr>
          </w:p>
        </w:tc>
        <w:tc>
          <w:tcPr>
            <w:tcW w:w="6945" w:type="dxa"/>
            <w:vAlign w:val="bottom"/>
          </w:tcPr>
          <w:p w14:paraId="5AB05127" w14:textId="73B2C398"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D847A1" w:rsidRPr="004D41E5" w14:paraId="36DB3FC0" w14:textId="77777777" w:rsidTr="00D847A1">
        <w:trPr>
          <w:trHeight w:val="361"/>
        </w:trPr>
        <w:tc>
          <w:tcPr>
            <w:tcW w:w="2689" w:type="dxa"/>
            <w:vMerge/>
          </w:tcPr>
          <w:p w14:paraId="5C33BE5A" w14:textId="77777777" w:rsidR="00D847A1" w:rsidRPr="00C63897" w:rsidRDefault="00D847A1" w:rsidP="00D847A1">
            <w:pPr>
              <w:rPr>
                <w:rFonts w:eastAsia="Times New Roman" w:cs="Times New Roman"/>
                <w:b/>
                <w:bCs/>
                <w:lang w:eastAsia="ru-RU"/>
              </w:rPr>
            </w:pPr>
          </w:p>
        </w:tc>
        <w:tc>
          <w:tcPr>
            <w:tcW w:w="6945" w:type="dxa"/>
            <w:vAlign w:val="bottom"/>
          </w:tcPr>
          <w:p w14:paraId="7DCC5E0A" w14:textId="24FA3DCE" w:rsidR="00D847A1"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81A5FD5" w14:textId="51E41FCC" w:rsidR="00D847A1" w:rsidRPr="00C63897" w:rsidRDefault="00D847A1" w:rsidP="00D847A1">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D847A1" w:rsidRPr="004D41E5" w14:paraId="7AA49129" w14:textId="77777777" w:rsidTr="00D847A1">
        <w:trPr>
          <w:trHeight w:val="361"/>
        </w:trPr>
        <w:tc>
          <w:tcPr>
            <w:tcW w:w="2689" w:type="dxa"/>
            <w:vMerge w:val="restart"/>
          </w:tcPr>
          <w:p w14:paraId="39580755" w14:textId="39DBC740" w:rsidR="00D847A1" w:rsidRPr="00C63897" w:rsidRDefault="00D847A1" w:rsidP="00D847A1">
            <w:pPr>
              <w:rPr>
                <w:rFonts w:eastAsia="Times New Roman" w:cs="Times New Roman"/>
                <w:b/>
                <w:bCs/>
                <w:lang w:eastAsia="ru-RU"/>
              </w:rPr>
            </w:pPr>
            <w:r w:rsidRPr="00614B27">
              <w:rPr>
                <w:b/>
                <w:bCs/>
                <w:sz w:val="20"/>
                <w:szCs w:val="20"/>
              </w:rPr>
              <w:t>Тема</w:t>
            </w:r>
            <w:r w:rsidR="000A033D">
              <w:rPr>
                <w:b/>
                <w:bCs/>
                <w:sz w:val="20"/>
                <w:szCs w:val="20"/>
              </w:rPr>
              <w:t xml:space="preserve"> </w:t>
            </w:r>
            <w:r w:rsidRPr="00614B27">
              <w:rPr>
                <w:b/>
                <w:bCs/>
                <w:sz w:val="20"/>
                <w:szCs w:val="20"/>
              </w:rPr>
              <w:t>4.3.</w:t>
            </w:r>
            <w:r w:rsidR="000A033D">
              <w:rPr>
                <w:b/>
                <w:iCs/>
                <w:sz w:val="20"/>
                <w:szCs w:val="20"/>
              </w:rPr>
              <w:t xml:space="preserve"> </w:t>
            </w:r>
            <w:r w:rsidRPr="00614B27">
              <w:rPr>
                <w:b/>
                <w:iCs/>
                <w:sz w:val="20"/>
                <w:szCs w:val="20"/>
              </w:rPr>
              <w:t>Международное</w:t>
            </w:r>
            <w:r w:rsidR="000A033D">
              <w:rPr>
                <w:b/>
                <w:iCs/>
                <w:sz w:val="20"/>
                <w:szCs w:val="20"/>
              </w:rPr>
              <w:t xml:space="preserve"> </w:t>
            </w:r>
            <w:r w:rsidRPr="00614B27">
              <w:rPr>
                <w:b/>
                <w:iCs/>
                <w:sz w:val="20"/>
                <w:szCs w:val="20"/>
              </w:rPr>
              <w:t>сотрудничество</w:t>
            </w:r>
            <w:r w:rsidR="000A033D">
              <w:rPr>
                <w:b/>
                <w:iCs/>
                <w:sz w:val="20"/>
                <w:szCs w:val="20"/>
              </w:rPr>
              <w:t xml:space="preserve"> </w:t>
            </w:r>
            <w:r w:rsidRPr="00614B27">
              <w:rPr>
                <w:b/>
                <w:iCs/>
                <w:sz w:val="20"/>
                <w:szCs w:val="20"/>
              </w:rPr>
              <w:t>в</w:t>
            </w:r>
            <w:r w:rsidR="000A033D">
              <w:rPr>
                <w:b/>
                <w:iCs/>
                <w:sz w:val="20"/>
                <w:szCs w:val="20"/>
              </w:rPr>
              <w:t xml:space="preserve"> </w:t>
            </w:r>
            <w:r w:rsidRPr="00614B27">
              <w:rPr>
                <w:b/>
                <w:iCs/>
                <w:sz w:val="20"/>
                <w:szCs w:val="20"/>
              </w:rPr>
              <w:t>области</w:t>
            </w:r>
            <w:r w:rsidR="000A033D">
              <w:rPr>
                <w:b/>
                <w:iCs/>
                <w:sz w:val="20"/>
                <w:szCs w:val="20"/>
              </w:rPr>
              <w:t xml:space="preserve"> </w:t>
            </w:r>
            <w:r w:rsidRPr="00614B27">
              <w:rPr>
                <w:b/>
                <w:iCs/>
                <w:sz w:val="20"/>
                <w:szCs w:val="20"/>
              </w:rPr>
              <w:t>противостояния</w:t>
            </w:r>
            <w:r w:rsidR="000A033D">
              <w:rPr>
                <w:b/>
                <w:iCs/>
                <w:sz w:val="20"/>
                <w:szCs w:val="20"/>
              </w:rPr>
              <w:t xml:space="preserve"> </w:t>
            </w:r>
            <w:r w:rsidRPr="00614B27">
              <w:rPr>
                <w:b/>
                <w:iCs/>
                <w:sz w:val="20"/>
                <w:szCs w:val="20"/>
              </w:rPr>
              <w:t>международному</w:t>
            </w:r>
            <w:r w:rsidR="000A033D">
              <w:rPr>
                <w:b/>
                <w:iCs/>
                <w:sz w:val="20"/>
                <w:szCs w:val="20"/>
              </w:rPr>
              <w:t xml:space="preserve"> </w:t>
            </w:r>
            <w:r w:rsidRPr="00614B27">
              <w:rPr>
                <w:b/>
                <w:iCs/>
                <w:sz w:val="20"/>
                <w:szCs w:val="20"/>
              </w:rPr>
              <w:t>терроризму</w:t>
            </w:r>
            <w:r w:rsidR="000A033D">
              <w:rPr>
                <w:b/>
                <w:iCs/>
                <w:sz w:val="20"/>
                <w:szCs w:val="20"/>
              </w:rPr>
              <w:t xml:space="preserve"> </w:t>
            </w:r>
            <w:r w:rsidRPr="00614B27">
              <w:rPr>
                <w:b/>
                <w:iCs/>
                <w:sz w:val="20"/>
                <w:szCs w:val="20"/>
              </w:rPr>
              <w:t>и</w:t>
            </w:r>
            <w:r w:rsidR="000A033D">
              <w:rPr>
                <w:b/>
                <w:iCs/>
                <w:sz w:val="20"/>
                <w:szCs w:val="20"/>
              </w:rPr>
              <w:t xml:space="preserve"> </w:t>
            </w:r>
            <w:r w:rsidRPr="00614B27">
              <w:rPr>
                <w:b/>
                <w:iCs/>
                <w:sz w:val="20"/>
                <w:szCs w:val="20"/>
              </w:rPr>
              <w:t>идеологическому</w:t>
            </w:r>
            <w:r w:rsidR="000A033D">
              <w:rPr>
                <w:b/>
                <w:iCs/>
                <w:sz w:val="20"/>
                <w:szCs w:val="20"/>
              </w:rPr>
              <w:t xml:space="preserve"> </w:t>
            </w:r>
            <w:r w:rsidRPr="00614B27">
              <w:rPr>
                <w:b/>
                <w:iCs/>
                <w:sz w:val="20"/>
                <w:szCs w:val="20"/>
              </w:rPr>
              <w:t>экстремизму.</w:t>
            </w:r>
          </w:p>
        </w:tc>
        <w:tc>
          <w:tcPr>
            <w:tcW w:w="6945" w:type="dxa"/>
            <w:vAlign w:val="bottom"/>
          </w:tcPr>
          <w:p w14:paraId="011E18A8" w14:textId="6D3E69A2"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D847A1" w:rsidRPr="004D41E5" w14:paraId="110DEC00" w14:textId="77777777" w:rsidTr="00D847A1">
        <w:trPr>
          <w:trHeight w:val="361"/>
        </w:trPr>
        <w:tc>
          <w:tcPr>
            <w:tcW w:w="2689" w:type="dxa"/>
            <w:vMerge/>
          </w:tcPr>
          <w:p w14:paraId="5256B343" w14:textId="77777777" w:rsidR="00D847A1" w:rsidRPr="00C63897" w:rsidRDefault="00D847A1" w:rsidP="00D847A1">
            <w:pPr>
              <w:rPr>
                <w:rFonts w:eastAsia="Times New Roman" w:cs="Times New Roman"/>
                <w:b/>
                <w:bCs/>
                <w:lang w:eastAsia="ru-RU"/>
              </w:rPr>
            </w:pPr>
          </w:p>
        </w:tc>
        <w:tc>
          <w:tcPr>
            <w:tcW w:w="6945" w:type="dxa"/>
            <w:vAlign w:val="bottom"/>
          </w:tcPr>
          <w:p w14:paraId="63280327" w14:textId="6125E85B" w:rsidR="00D847A1" w:rsidRPr="00D40615" w:rsidRDefault="00D847A1" w:rsidP="00D40615">
            <w:pPr>
              <w:jc w:val="both"/>
              <w:rPr>
                <w:rFonts w:eastAsia="Times New Roman" w:cs="Times New Roman"/>
                <w:iCs/>
                <w:szCs w:val="24"/>
                <w:lang w:eastAsia="ru-RU"/>
              </w:rPr>
            </w:pPr>
            <w:r w:rsidRPr="00D847A1">
              <w:rPr>
                <w:rFonts w:eastAsia="Times New Roman" w:cs="Times New Roman"/>
                <w:szCs w:val="24"/>
                <w:lang w:eastAsia="ru-RU"/>
              </w:rPr>
              <w:t>Военная</w:t>
            </w:r>
            <w:r w:rsidR="000A033D">
              <w:rPr>
                <w:rFonts w:eastAsia="Times New Roman" w:cs="Times New Roman"/>
                <w:szCs w:val="24"/>
                <w:lang w:eastAsia="ru-RU"/>
              </w:rPr>
              <w:t xml:space="preserve"> </w:t>
            </w:r>
            <w:r w:rsidRPr="00D847A1">
              <w:rPr>
                <w:rFonts w:eastAsia="Times New Roman" w:cs="Times New Roman"/>
                <w:szCs w:val="24"/>
                <w:lang w:eastAsia="ru-RU"/>
              </w:rPr>
              <w:t>и</w:t>
            </w:r>
            <w:r w:rsidR="000A033D">
              <w:rPr>
                <w:rFonts w:eastAsia="Times New Roman" w:cs="Times New Roman"/>
                <w:szCs w:val="24"/>
                <w:lang w:eastAsia="ru-RU"/>
              </w:rPr>
              <w:t xml:space="preserve"> </w:t>
            </w:r>
            <w:r w:rsidRPr="00D847A1">
              <w:rPr>
                <w:rFonts w:eastAsia="Times New Roman" w:cs="Times New Roman"/>
                <w:szCs w:val="24"/>
                <w:lang w:eastAsia="ru-RU"/>
              </w:rPr>
              <w:t>террористическая</w:t>
            </w:r>
            <w:r w:rsidR="000A033D">
              <w:rPr>
                <w:rFonts w:eastAsia="Times New Roman" w:cs="Times New Roman"/>
                <w:szCs w:val="24"/>
                <w:lang w:eastAsia="ru-RU"/>
              </w:rPr>
              <w:t xml:space="preserve"> </w:t>
            </w:r>
            <w:r w:rsidRPr="00D847A1">
              <w:rPr>
                <w:rFonts w:eastAsia="Times New Roman" w:cs="Times New Roman"/>
                <w:szCs w:val="24"/>
                <w:lang w:eastAsia="ru-RU"/>
              </w:rPr>
              <w:t>угрозы.</w:t>
            </w:r>
            <w:r w:rsidR="000A033D">
              <w:rPr>
                <w:rFonts w:eastAsia="Times New Roman" w:cs="Times New Roman"/>
                <w:szCs w:val="24"/>
                <w:lang w:eastAsia="ru-RU"/>
              </w:rPr>
              <w:t xml:space="preserve"> </w:t>
            </w:r>
            <w:r w:rsidRPr="00D847A1">
              <w:rPr>
                <w:rFonts w:eastAsia="Times New Roman" w:cs="Times New Roman"/>
                <w:szCs w:val="24"/>
                <w:lang w:eastAsia="ru-RU"/>
              </w:rPr>
              <w:t>Понятие</w:t>
            </w:r>
            <w:r w:rsidR="000A033D">
              <w:rPr>
                <w:rFonts w:eastAsia="Times New Roman" w:cs="Times New Roman"/>
                <w:szCs w:val="24"/>
                <w:lang w:eastAsia="ru-RU"/>
              </w:rPr>
              <w:t xml:space="preserve"> </w:t>
            </w:r>
            <w:r w:rsidRPr="00D847A1">
              <w:rPr>
                <w:rFonts w:eastAsia="Times New Roman" w:cs="Times New Roman"/>
                <w:szCs w:val="24"/>
                <w:lang w:eastAsia="ru-RU"/>
              </w:rPr>
              <w:t>национальных</w:t>
            </w:r>
            <w:r w:rsidR="000A033D">
              <w:rPr>
                <w:rFonts w:eastAsia="Times New Roman" w:cs="Times New Roman"/>
                <w:szCs w:val="24"/>
                <w:lang w:eastAsia="ru-RU"/>
              </w:rPr>
              <w:t xml:space="preserve"> </w:t>
            </w:r>
            <w:r w:rsidRPr="00D847A1">
              <w:rPr>
                <w:rFonts w:eastAsia="Times New Roman" w:cs="Times New Roman"/>
                <w:szCs w:val="24"/>
                <w:lang w:eastAsia="ru-RU"/>
              </w:rPr>
              <w:t>задач.</w:t>
            </w:r>
            <w:r w:rsidR="000A033D">
              <w:rPr>
                <w:rFonts w:eastAsia="Times New Roman" w:cs="Times New Roman"/>
                <w:szCs w:val="24"/>
                <w:lang w:eastAsia="ru-RU"/>
              </w:rPr>
              <w:t xml:space="preserve"> </w:t>
            </w:r>
            <w:r w:rsidRPr="00D847A1">
              <w:rPr>
                <w:rFonts w:eastAsia="Times New Roman" w:cs="Times New Roman"/>
                <w:szCs w:val="24"/>
                <w:lang w:eastAsia="ru-RU"/>
              </w:rPr>
              <w:t>Установление</w:t>
            </w:r>
            <w:r w:rsidR="000A033D">
              <w:rPr>
                <w:rFonts w:eastAsia="Times New Roman" w:cs="Times New Roman"/>
                <w:szCs w:val="24"/>
                <w:lang w:eastAsia="ru-RU"/>
              </w:rPr>
              <w:t xml:space="preserve"> </w:t>
            </w:r>
            <w:r w:rsidRPr="00D847A1">
              <w:rPr>
                <w:rFonts w:eastAsia="Times New Roman" w:cs="Times New Roman"/>
                <w:szCs w:val="24"/>
                <w:lang w:eastAsia="ru-RU"/>
              </w:rPr>
              <w:t>справедливого</w:t>
            </w:r>
            <w:r w:rsidR="000A033D">
              <w:rPr>
                <w:rFonts w:eastAsia="Times New Roman" w:cs="Times New Roman"/>
                <w:szCs w:val="24"/>
                <w:lang w:eastAsia="ru-RU"/>
              </w:rPr>
              <w:t xml:space="preserve"> </w:t>
            </w:r>
            <w:r w:rsidRPr="00D847A1">
              <w:rPr>
                <w:rFonts w:eastAsia="Times New Roman" w:cs="Times New Roman"/>
                <w:szCs w:val="24"/>
                <w:lang w:eastAsia="ru-RU"/>
              </w:rPr>
              <w:t>общественного</w:t>
            </w:r>
            <w:r w:rsidR="000A033D">
              <w:rPr>
                <w:rFonts w:eastAsia="Times New Roman" w:cs="Times New Roman"/>
                <w:szCs w:val="24"/>
                <w:lang w:eastAsia="ru-RU"/>
              </w:rPr>
              <w:t xml:space="preserve"> </w:t>
            </w:r>
            <w:r w:rsidRPr="00D847A1">
              <w:rPr>
                <w:rFonts w:eastAsia="Times New Roman" w:cs="Times New Roman"/>
                <w:szCs w:val="24"/>
                <w:lang w:eastAsia="ru-RU"/>
              </w:rPr>
              <w:t>и</w:t>
            </w:r>
            <w:r w:rsidR="000A033D">
              <w:rPr>
                <w:rFonts w:eastAsia="Times New Roman" w:cs="Times New Roman"/>
                <w:szCs w:val="24"/>
                <w:lang w:eastAsia="ru-RU"/>
              </w:rPr>
              <w:t xml:space="preserve"> </w:t>
            </w:r>
            <w:r w:rsidRPr="00D847A1">
              <w:rPr>
                <w:rFonts w:eastAsia="Times New Roman" w:cs="Times New Roman"/>
                <w:szCs w:val="24"/>
                <w:lang w:eastAsia="ru-RU"/>
              </w:rPr>
              <w:t>морального</w:t>
            </w:r>
            <w:r w:rsidR="000A033D">
              <w:rPr>
                <w:rFonts w:eastAsia="Times New Roman" w:cs="Times New Roman"/>
                <w:szCs w:val="24"/>
                <w:lang w:eastAsia="ru-RU"/>
              </w:rPr>
              <w:t xml:space="preserve"> </w:t>
            </w:r>
            <w:r w:rsidRPr="00D847A1">
              <w:rPr>
                <w:rFonts w:eastAsia="Times New Roman" w:cs="Times New Roman"/>
                <w:szCs w:val="24"/>
                <w:lang w:eastAsia="ru-RU"/>
              </w:rPr>
              <w:t>порядка</w:t>
            </w:r>
            <w:r w:rsidR="000A033D">
              <w:rPr>
                <w:rFonts w:eastAsia="Times New Roman" w:cs="Times New Roman"/>
                <w:szCs w:val="24"/>
                <w:lang w:eastAsia="ru-RU"/>
              </w:rPr>
              <w:t xml:space="preserve"> </w:t>
            </w:r>
            <w:r w:rsidRPr="00D847A1">
              <w:rPr>
                <w:rFonts w:eastAsia="Times New Roman" w:cs="Times New Roman"/>
                <w:szCs w:val="24"/>
                <w:lang w:eastAsia="ru-RU"/>
              </w:rPr>
              <w:t>Модернизация</w:t>
            </w:r>
            <w:r w:rsidR="000A033D">
              <w:rPr>
                <w:rFonts w:eastAsia="Times New Roman" w:cs="Times New Roman"/>
                <w:szCs w:val="24"/>
                <w:lang w:eastAsia="ru-RU"/>
              </w:rPr>
              <w:t xml:space="preserve"> </w:t>
            </w:r>
            <w:r w:rsidRPr="00D847A1">
              <w:rPr>
                <w:rFonts w:eastAsia="Times New Roman" w:cs="Times New Roman"/>
                <w:szCs w:val="24"/>
                <w:lang w:eastAsia="ru-RU"/>
              </w:rPr>
              <w:t>Вооруженных</w:t>
            </w:r>
            <w:r w:rsidR="000A033D">
              <w:rPr>
                <w:rFonts w:eastAsia="Times New Roman" w:cs="Times New Roman"/>
                <w:szCs w:val="24"/>
                <w:lang w:eastAsia="ru-RU"/>
              </w:rPr>
              <w:t xml:space="preserve"> </w:t>
            </w:r>
            <w:r w:rsidRPr="00D847A1">
              <w:rPr>
                <w:rFonts w:eastAsia="Times New Roman" w:cs="Times New Roman"/>
                <w:szCs w:val="24"/>
                <w:lang w:eastAsia="ru-RU"/>
              </w:rPr>
              <w:t>сил.</w:t>
            </w:r>
            <w:r w:rsidR="000A033D">
              <w:rPr>
                <w:rFonts w:eastAsia="Times New Roman" w:cs="Times New Roman"/>
                <w:szCs w:val="24"/>
                <w:lang w:eastAsia="ru-RU"/>
              </w:rPr>
              <w:t xml:space="preserve"> </w:t>
            </w:r>
            <w:r w:rsidRPr="00D847A1">
              <w:rPr>
                <w:rFonts w:eastAsia="Times New Roman" w:cs="Times New Roman"/>
                <w:szCs w:val="24"/>
                <w:lang w:eastAsia="ru-RU"/>
              </w:rPr>
              <w:t>Надежное</w:t>
            </w:r>
            <w:r w:rsidR="000A033D">
              <w:rPr>
                <w:rFonts w:eastAsia="Times New Roman" w:cs="Times New Roman"/>
                <w:szCs w:val="24"/>
                <w:lang w:eastAsia="ru-RU"/>
              </w:rPr>
              <w:t xml:space="preserve"> </w:t>
            </w:r>
            <w:r w:rsidRPr="00D847A1">
              <w:rPr>
                <w:rFonts w:eastAsia="Times New Roman" w:cs="Times New Roman"/>
                <w:szCs w:val="24"/>
                <w:lang w:eastAsia="ru-RU"/>
              </w:rPr>
              <w:t>обеспечение</w:t>
            </w:r>
            <w:r w:rsidR="000A033D">
              <w:rPr>
                <w:rFonts w:eastAsia="Times New Roman" w:cs="Times New Roman"/>
                <w:szCs w:val="24"/>
                <w:lang w:eastAsia="ru-RU"/>
              </w:rPr>
              <w:t xml:space="preserve"> </w:t>
            </w:r>
            <w:r w:rsidRPr="00D847A1">
              <w:rPr>
                <w:rFonts w:eastAsia="Times New Roman" w:cs="Times New Roman"/>
                <w:szCs w:val="24"/>
                <w:lang w:eastAsia="ru-RU"/>
              </w:rPr>
              <w:t>национальной</w:t>
            </w:r>
            <w:r w:rsidR="000A033D">
              <w:rPr>
                <w:rFonts w:eastAsia="Times New Roman" w:cs="Times New Roman"/>
                <w:szCs w:val="24"/>
                <w:lang w:eastAsia="ru-RU"/>
              </w:rPr>
              <w:t xml:space="preserve"> </w:t>
            </w:r>
            <w:r w:rsidRPr="00D847A1">
              <w:rPr>
                <w:rFonts w:eastAsia="Times New Roman" w:cs="Times New Roman"/>
                <w:szCs w:val="24"/>
                <w:lang w:eastAsia="ru-RU"/>
              </w:rPr>
              <w:t>безопасности</w:t>
            </w:r>
            <w:r w:rsidR="000A033D">
              <w:rPr>
                <w:rFonts w:eastAsia="Times New Roman" w:cs="Times New Roman"/>
                <w:szCs w:val="24"/>
                <w:lang w:eastAsia="ru-RU"/>
              </w:rPr>
              <w:t xml:space="preserve"> </w:t>
            </w:r>
            <w:r w:rsidRPr="00D847A1">
              <w:rPr>
                <w:rFonts w:eastAsia="Times New Roman" w:cs="Times New Roman"/>
                <w:szCs w:val="24"/>
                <w:lang w:eastAsia="ru-RU"/>
              </w:rPr>
              <w:t>страны.</w:t>
            </w:r>
          </w:p>
        </w:tc>
      </w:tr>
      <w:tr w:rsidR="00D847A1" w:rsidRPr="004D41E5" w14:paraId="6D1453F5" w14:textId="77777777" w:rsidTr="00D847A1">
        <w:trPr>
          <w:trHeight w:val="361"/>
        </w:trPr>
        <w:tc>
          <w:tcPr>
            <w:tcW w:w="2689" w:type="dxa"/>
            <w:vMerge/>
          </w:tcPr>
          <w:p w14:paraId="753F1FA8" w14:textId="77777777" w:rsidR="00D847A1" w:rsidRPr="00C63897" w:rsidRDefault="00D847A1" w:rsidP="00D847A1">
            <w:pPr>
              <w:rPr>
                <w:rFonts w:eastAsia="Times New Roman" w:cs="Times New Roman"/>
                <w:b/>
                <w:bCs/>
                <w:lang w:eastAsia="ru-RU"/>
              </w:rPr>
            </w:pPr>
          </w:p>
        </w:tc>
        <w:tc>
          <w:tcPr>
            <w:tcW w:w="6945" w:type="dxa"/>
            <w:vAlign w:val="bottom"/>
          </w:tcPr>
          <w:p w14:paraId="11AE76E8" w14:textId="7FFCB2BF"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D847A1" w:rsidRPr="004D41E5" w14:paraId="2370A08B" w14:textId="77777777" w:rsidTr="00D847A1">
        <w:trPr>
          <w:trHeight w:val="361"/>
        </w:trPr>
        <w:tc>
          <w:tcPr>
            <w:tcW w:w="2689" w:type="dxa"/>
            <w:vMerge/>
          </w:tcPr>
          <w:p w14:paraId="0153EC21" w14:textId="77777777" w:rsidR="00D847A1" w:rsidRPr="00C63897" w:rsidRDefault="00D847A1" w:rsidP="00D847A1">
            <w:pPr>
              <w:rPr>
                <w:rFonts w:eastAsia="Times New Roman" w:cs="Times New Roman"/>
                <w:b/>
                <w:bCs/>
                <w:lang w:eastAsia="ru-RU"/>
              </w:rPr>
            </w:pPr>
          </w:p>
        </w:tc>
        <w:tc>
          <w:tcPr>
            <w:tcW w:w="6945" w:type="dxa"/>
            <w:vAlign w:val="bottom"/>
          </w:tcPr>
          <w:p w14:paraId="7C73A1E2" w14:textId="0893FB37" w:rsidR="00D847A1"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0B96636A" w14:textId="0CE0E009" w:rsidR="00D847A1" w:rsidRPr="00C63897" w:rsidRDefault="00D847A1" w:rsidP="00D847A1">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D847A1" w:rsidRPr="00C63897" w14:paraId="007708C4" w14:textId="77777777" w:rsidTr="00D847A1">
        <w:trPr>
          <w:trHeight w:val="361"/>
        </w:trPr>
        <w:tc>
          <w:tcPr>
            <w:tcW w:w="2689" w:type="dxa"/>
            <w:vMerge w:val="restart"/>
          </w:tcPr>
          <w:p w14:paraId="578F6BA4" w14:textId="001C8504" w:rsidR="00D847A1" w:rsidRPr="00C63897" w:rsidRDefault="00D847A1" w:rsidP="00D847A1">
            <w:pPr>
              <w:rPr>
                <w:rFonts w:eastAsia="Times New Roman" w:cs="Times New Roman"/>
                <w:b/>
                <w:bCs/>
                <w:lang w:eastAsia="ru-RU"/>
              </w:rPr>
            </w:pPr>
            <w:r w:rsidRPr="00614B27">
              <w:rPr>
                <w:b/>
                <w:bCs/>
                <w:sz w:val="20"/>
                <w:szCs w:val="20"/>
              </w:rPr>
              <w:lastRenderedPageBreak/>
              <w:t>Тема</w:t>
            </w:r>
            <w:r w:rsidR="000A033D">
              <w:rPr>
                <w:b/>
                <w:bCs/>
                <w:sz w:val="20"/>
                <w:szCs w:val="20"/>
              </w:rPr>
              <w:t xml:space="preserve"> </w:t>
            </w:r>
            <w:r w:rsidRPr="00614B27">
              <w:rPr>
                <w:b/>
                <w:bCs/>
                <w:sz w:val="20"/>
                <w:szCs w:val="20"/>
              </w:rPr>
              <w:t>4.4.</w:t>
            </w:r>
            <w:r w:rsidR="000A033D">
              <w:rPr>
                <w:iCs/>
                <w:szCs w:val="24"/>
              </w:rPr>
              <w:t xml:space="preserve"> </w:t>
            </w:r>
            <w:r w:rsidRPr="00614B27">
              <w:rPr>
                <w:b/>
                <w:iCs/>
                <w:sz w:val="20"/>
                <w:szCs w:val="20"/>
              </w:rPr>
              <w:t>Российская</w:t>
            </w:r>
            <w:r w:rsidR="000A033D">
              <w:rPr>
                <w:b/>
                <w:iCs/>
                <w:sz w:val="20"/>
                <w:szCs w:val="20"/>
              </w:rPr>
              <w:t xml:space="preserve"> </w:t>
            </w:r>
            <w:r w:rsidRPr="00614B27">
              <w:rPr>
                <w:b/>
                <w:iCs/>
                <w:sz w:val="20"/>
                <w:szCs w:val="20"/>
              </w:rPr>
              <w:t>Федерация</w:t>
            </w:r>
            <w:r w:rsidR="000A033D">
              <w:rPr>
                <w:b/>
                <w:iCs/>
                <w:sz w:val="20"/>
                <w:szCs w:val="20"/>
              </w:rPr>
              <w:t xml:space="preserve"> </w:t>
            </w:r>
            <w:r w:rsidRPr="00614B27">
              <w:rPr>
                <w:b/>
                <w:iCs/>
                <w:sz w:val="20"/>
                <w:szCs w:val="20"/>
              </w:rPr>
              <w:t>–</w:t>
            </w:r>
            <w:r w:rsidR="000A033D">
              <w:rPr>
                <w:b/>
                <w:iCs/>
                <w:sz w:val="20"/>
                <w:szCs w:val="20"/>
              </w:rPr>
              <w:t xml:space="preserve"> </w:t>
            </w:r>
            <w:r w:rsidRPr="00614B27">
              <w:rPr>
                <w:b/>
                <w:iCs/>
                <w:sz w:val="20"/>
                <w:szCs w:val="20"/>
              </w:rPr>
              <w:t>проблемы</w:t>
            </w:r>
            <w:r w:rsidR="000A033D">
              <w:rPr>
                <w:b/>
                <w:iCs/>
                <w:sz w:val="20"/>
                <w:szCs w:val="20"/>
              </w:rPr>
              <w:t xml:space="preserve"> </w:t>
            </w:r>
            <w:r w:rsidRPr="00614B27">
              <w:rPr>
                <w:b/>
                <w:iCs/>
                <w:sz w:val="20"/>
                <w:szCs w:val="20"/>
              </w:rPr>
              <w:t>социально</w:t>
            </w:r>
            <w:r w:rsidR="000A033D">
              <w:rPr>
                <w:b/>
                <w:iCs/>
                <w:sz w:val="20"/>
                <w:szCs w:val="20"/>
              </w:rPr>
              <w:t xml:space="preserve"> </w:t>
            </w:r>
            <w:r w:rsidRPr="00614B27">
              <w:rPr>
                <w:b/>
                <w:iCs/>
                <w:sz w:val="20"/>
                <w:szCs w:val="20"/>
              </w:rPr>
              <w:t>–</w:t>
            </w:r>
            <w:r w:rsidR="000A033D">
              <w:rPr>
                <w:b/>
                <w:iCs/>
                <w:sz w:val="20"/>
                <w:szCs w:val="20"/>
              </w:rPr>
              <w:t xml:space="preserve"> </w:t>
            </w:r>
            <w:r w:rsidRPr="00614B27">
              <w:rPr>
                <w:b/>
                <w:iCs/>
                <w:sz w:val="20"/>
                <w:szCs w:val="20"/>
              </w:rPr>
              <w:t>экономического</w:t>
            </w:r>
            <w:r w:rsidR="000A033D">
              <w:rPr>
                <w:b/>
                <w:iCs/>
                <w:sz w:val="20"/>
                <w:szCs w:val="20"/>
              </w:rPr>
              <w:t xml:space="preserve"> </w:t>
            </w:r>
            <w:r w:rsidRPr="00614B27">
              <w:rPr>
                <w:b/>
                <w:iCs/>
                <w:sz w:val="20"/>
                <w:szCs w:val="20"/>
              </w:rPr>
              <w:t>и</w:t>
            </w:r>
            <w:r w:rsidR="000A033D">
              <w:rPr>
                <w:b/>
                <w:iCs/>
                <w:sz w:val="20"/>
                <w:szCs w:val="20"/>
              </w:rPr>
              <w:t xml:space="preserve"> </w:t>
            </w:r>
            <w:r w:rsidRPr="00614B27">
              <w:rPr>
                <w:b/>
                <w:iCs/>
                <w:sz w:val="20"/>
                <w:szCs w:val="20"/>
              </w:rPr>
              <w:t>культурного</w:t>
            </w:r>
            <w:r w:rsidR="000A033D">
              <w:rPr>
                <w:b/>
                <w:iCs/>
                <w:sz w:val="20"/>
                <w:szCs w:val="20"/>
              </w:rPr>
              <w:t xml:space="preserve"> </w:t>
            </w:r>
            <w:r w:rsidRPr="00614B27">
              <w:rPr>
                <w:b/>
                <w:iCs/>
                <w:sz w:val="20"/>
                <w:szCs w:val="20"/>
              </w:rPr>
              <w:t>развития.</w:t>
            </w:r>
          </w:p>
        </w:tc>
        <w:tc>
          <w:tcPr>
            <w:tcW w:w="6945" w:type="dxa"/>
            <w:tcBorders>
              <w:top w:val="single" w:sz="4" w:space="0" w:color="auto"/>
              <w:left w:val="single" w:sz="4" w:space="0" w:color="auto"/>
              <w:bottom w:val="single" w:sz="4" w:space="0" w:color="auto"/>
              <w:right w:val="single" w:sz="4" w:space="0" w:color="auto"/>
            </w:tcBorders>
            <w:vAlign w:val="bottom"/>
          </w:tcPr>
          <w:p w14:paraId="342166F1" w14:textId="44D4A850"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Содержание</w:t>
            </w:r>
            <w:r w:rsidR="000A033D">
              <w:rPr>
                <w:rFonts w:eastAsia="Times New Roman" w:cs="Times New Roman"/>
                <w:b/>
                <w:bCs/>
                <w:lang w:eastAsia="ru-RU"/>
              </w:rPr>
              <w:t xml:space="preserve"> </w:t>
            </w:r>
          </w:p>
        </w:tc>
      </w:tr>
      <w:tr w:rsidR="00D847A1" w:rsidRPr="00C63897" w14:paraId="0A8C9B38" w14:textId="77777777" w:rsidTr="00FE004C">
        <w:trPr>
          <w:trHeight w:val="361"/>
        </w:trPr>
        <w:tc>
          <w:tcPr>
            <w:tcW w:w="2689" w:type="dxa"/>
            <w:vMerge/>
          </w:tcPr>
          <w:p w14:paraId="7197F92D" w14:textId="77777777" w:rsidR="00D847A1" w:rsidRPr="00C63897" w:rsidRDefault="00D847A1" w:rsidP="00D847A1">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tcPr>
          <w:p w14:paraId="6E3F3978" w14:textId="1263F4C2" w:rsidR="00D847A1" w:rsidRPr="00C63897" w:rsidRDefault="00D847A1" w:rsidP="00D847A1">
            <w:pPr>
              <w:rPr>
                <w:rFonts w:eastAsia="Times New Roman" w:cs="Times New Roman"/>
                <w:lang w:eastAsia="ru-RU"/>
              </w:rPr>
            </w:pPr>
            <w:r w:rsidRPr="00614B27">
              <w:rPr>
                <w:szCs w:val="24"/>
              </w:rPr>
              <w:t>Построение</w:t>
            </w:r>
            <w:r w:rsidR="000A033D">
              <w:rPr>
                <w:szCs w:val="24"/>
              </w:rPr>
              <w:t xml:space="preserve"> </w:t>
            </w:r>
            <w:r w:rsidRPr="00614B27">
              <w:rPr>
                <w:szCs w:val="24"/>
              </w:rPr>
              <w:t>эффективной</w:t>
            </w:r>
            <w:r w:rsidR="000A033D">
              <w:rPr>
                <w:szCs w:val="24"/>
              </w:rPr>
              <w:t xml:space="preserve"> </w:t>
            </w:r>
            <w:r w:rsidRPr="00614B27">
              <w:rPr>
                <w:szCs w:val="24"/>
              </w:rPr>
              <w:t>демократии.</w:t>
            </w:r>
            <w:r w:rsidR="000A033D">
              <w:rPr>
                <w:szCs w:val="24"/>
              </w:rPr>
              <w:t xml:space="preserve"> </w:t>
            </w:r>
            <w:r w:rsidRPr="00614B27">
              <w:rPr>
                <w:szCs w:val="24"/>
              </w:rPr>
              <w:t>Обеспечение</w:t>
            </w:r>
            <w:r w:rsidR="000A033D">
              <w:rPr>
                <w:szCs w:val="24"/>
              </w:rPr>
              <w:t xml:space="preserve"> </w:t>
            </w:r>
            <w:r w:rsidRPr="00614B27">
              <w:rPr>
                <w:szCs w:val="24"/>
              </w:rPr>
              <w:t>единства</w:t>
            </w:r>
            <w:r w:rsidR="000A033D">
              <w:rPr>
                <w:szCs w:val="24"/>
              </w:rPr>
              <w:t xml:space="preserve"> </w:t>
            </w:r>
            <w:r w:rsidRPr="00614B27">
              <w:rPr>
                <w:szCs w:val="24"/>
              </w:rPr>
              <w:t>страны.</w:t>
            </w:r>
            <w:r w:rsidR="000A033D">
              <w:rPr>
                <w:szCs w:val="24"/>
              </w:rPr>
              <w:t xml:space="preserve"> </w:t>
            </w:r>
            <w:r w:rsidRPr="00614B27">
              <w:rPr>
                <w:szCs w:val="24"/>
              </w:rPr>
              <w:t>Умножение</w:t>
            </w:r>
            <w:r w:rsidR="000A033D">
              <w:rPr>
                <w:szCs w:val="24"/>
              </w:rPr>
              <w:t xml:space="preserve"> </w:t>
            </w:r>
            <w:r w:rsidRPr="00614B27">
              <w:rPr>
                <w:szCs w:val="24"/>
              </w:rPr>
              <w:t>человеческого</w:t>
            </w:r>
            <w:r w:rsidR="000A033D">
              <w:rPr>
                <w:szCs w:val="24"/>
              </w:rPr>
              <w:t xml:space="preserve"> </w:t>
            </w:r>
            <w:r w:rsidRPr="00614B27">
              <w:rPr>
                <w:szCs w:val="24"/>
              </w:rPr>
              <w:t>капитала</w:t>
            </w:r>
            <w:r w:rsidR="000A033D">
              <w:rPr>
                <w:szCs w:val="24"/>
              </w:rPr>
              <w:t xml:space="preserve"> </w:t>
            </w:r>
            <w:r w:rsidRPr="00614B27">
              <w:rPr>
                <w:szCs w:val="24"/>
              </w:rPr>
              <w:t>России.</w:t>
            </w:r>
            <w:r w:rsidR="000A033D">
              <w:rPr>
                <w:szCs w:val="24"/>
              </w:rPr>
              <w:t xml:space="preserve"> </w:t>
            </w:r>
            <w:r w:rsidRPr="00614B27">
              <w:rPr>
                <w:szCs w:val="24"/>
              </w:rPr>
              <w:t>Реконструкция</w:t>
            </w:r>
            <w:r w:rsidR="000A033D">
              <w:rPr>
                <w:szCs w:val="24"/>
              </w:rPr>
              <w:t xml:space="preserve"> </w:t>
            </w:r>
            <w:r w:rsidRPr="00614B27">
              <w:rPr>
                <w:szCs w:val="24"/>
              </w:rPr>
              <w:t>систем</w:t>
            </w:r>
            <w:r w:rsidR="000A033D">
              <w:rPr>
                <w:szCs w:val="24"/>
              </w:rPr>
              <w:t xml:space="preserve"> </w:t>
            </w:r>
            <w:r w:rsidRPr="00614B27">
              <w:rPr>
                <w:szCs w:val="24"/>
              </w:rPr>
              <w:t>образования</w:t>
            </w:r>
            <w:r w:rsidR="000A033D">
              <w:rPr>
                <w:szCs w:val="24"/>
              </w:rPr>
              <w:t xml:space="preserve"> </w:t>
            </w:r>
            <w:r w:rsidRPr="00614B27">
              <w:rPr>
                <w:szCs w:val="24"/>
              </w:rPr>
              <w:t>и</w:t>
            </w:r>
            <w:r w:rsidR="000A033D">
              <w:rPr>
                <w:szCs w:val="24"/>
              </w:rPr>
              <w:t xml:space="preserve"> </w:t>
            </w:r>
            <w:r w:rsidRPr="00614B27">
              <w:rPr>
                <w:szCs w:val="24"/>
              </w:rPr>
              <w:t>здравоохранения.</w:t>
            </w:r>
            <w:r w:rsidR="000A033D">
              <w:rPr>
                <w:szCs w:val="24"/>
              </w:rPr>
              <w:t xml:space="preserve"> </w:t>
            </w:r>
            <w:r w:rsidRPr="00614B27">
              <w:rPr>
                <w:szCs w:val="24"/>
              </w:rPr>
              <w:t>«Сбережение</w:t>
            </w:r>
            <w:r w:rsidR="000A033D">
              <w:rPr>
                <w:szCs w:val="24"/>
              </w:rPr>
              <w:t xml:space="preserve"> </w:t>
            </w:r>
            <w:r w:rsidRPr="00614B27">
              <w:rPr>
                <w:szCs w:val="24"/>
              </w:rPr>
              <w:t>народа»:</w:t>
            </w:r>
            <w:r w:rsidR="000A033D">
              <w:rPr>
                <w:szCs w:val="24"/>
              </w:rPr>
              <w:t xml:space="preserve"> </w:t>
            </w:r>
            <w:r w:rsidRPr="00614B27">
              <w:rPr>
                <w:szCs w:val="24"/>
              </w:rPr>
              <w:t>решение</w:t>
            </w:r>
            <w:r w:rsidR="000A033D">
              <w:rPr>
                <w:szCs w:val="24"/>
              </w:rPr>
              <w:t xml:space="preserve"> </w:t>
            </w:r>
            <w:r w:rsidRPr="00614B27">
              <w:rPr>
                <w:szCs w:val="24"/>
              </w:rPr>
              <w:t>демографической</w:t>
            </w:r>
            <w:r w:rsidR="000A033D">
              <w:rPr>
                <w:szCs w:val="24"/>
              </w:rPr>
              <w:t xml:space="preserve"> </w:t>
            </w:r>
            <w:r w:rsidRPr="00614B27">
              <w:rPr>
                <w:szCs w:val="24"/>
              </w:rPr>
              <w:t>проблемы,</w:t>
            </w:r>
            <w:r w:rsidR="000A033D">
              <w:rPr>
                <w:szCs w:val="24"/>
              </w:rPr>
              <w:t xml:space="preserve"> </w:t>
            </w:r>
            <w:r w:rsidRPr="00614B27">
              <w:rPr>
                <w:szCs w:val="24"/>
              </w:rPr>
              <w:t>культурная</w:t>
            </w:r>
            <w:r w:rsidR="000A033D">
              <w:rPr>
                <w:szCs w:val="24"/>
              </w:rPr>
              <w:t xml:space="preserve"> </w:t>
            </w:r>
            <w:r w:rsidRPr="00614B27">
              <w:rPr>
                <w:szCs w:val="24"/>
              </w:rPr>
              <w:t>и</w:t>
            </w:r>
            <w:r w:rsidR="000A033D">
              <w:rPr>
                <w:szCs w:val="24"/>
              </w:rPr>
              <w:t xml:space="preserve"> </w:t>
            </w:r>
            <w:r w:rsidRPr="00614B27">
              <w:rPr>
                <w:szCs w:val="24"/>
              </w:rPr>
              <w:t>иммиграционная</w:t>
            </w:r>
            <w:r w:rsidR="000A033D">
              <w:rPr>
                <w:szCs w:val="24"/>
              </w:rPr>
              <w:t xml:space="preserve"> </w:t>
            </w:r>
            <w:r w:rsidRPr="00614B27">
              <w:rPr>
                <w:szCs w:val="24"/>
              </w:rPr>
              <w:t>политика.</w:t>
            </w:r>
            <w:r w:rsidR="000A033D">
              <w:rPr>
                <w:szCs w:val="24"/>
              </w:rPr>
              <w:t xml:space="preserve"> </w:t>
            </w:r>
            <w:r w:rsidRPr="00614B27">
              <w:rPr>
                <w:szCs w:val="24"/>
              </w:rPr>
              <w:t>Геополитическая</w:t>
            </w:r>
            <w:r w:rsidR="000A033D">
              <w:rPr>
                <w:szCs w:val="24"/>
              </w:rPr>
              <w:t xml:space="preserve"> </w:t>
            </w:r>
            <w:r w:rsidRPr="00614B27">
              <w:rPr>
                <w:szCs w:val="24"/>
              </w:rPr>
              <w:t>и</w:t>
            </w:r>
            <w:r w:rsidR="000A033D">
              <w:rPr>
                <w:szCs w:val="24"/>
              </w:rPr>
              <w:t xml:space="preserve"> </w:t>
            </w:r>
            <w:r w:rsidRPr="00614B27">
              <w:rPr>
                <w:szCs w:val="24"/>
              </w:rPr>
              <w:t>цивилизационная</w:t>
            </w:r>
            <w:r w:rsidR="000A033D">
              <w:rPr>
                <w:szCs w:val="24"/>
              </w:rPr>
              <w:t xml:space="preserve"> </w:t>
            </w:r>
            <w:r w:rsidRPr="00614B27">
              <w:rPr>
                <w:szCs w:val="24"/>
              </w:rPr>
              <w:t>миссия</w:t>
            </w:r>
            <w:r w:rsidR="000A033D">
              <w:rPr>
                <w:szCs w:val="24"/>
              </w:rPr>
              <w:t xml:space="preserve"> </w:t>
            </w:r>
            <w:r w:rsidRPr="00614B27">
              <w:rPr>
                <w:szCs w:val="24"/>
              </w:rPr>
              <w:t>России</w:t>
            </w:r>
            <w:r w:rsidR="000A033D">
              <w:rPr>
                <w:szCs w:val="24"/>
              </w:rPr>
              <w:t xml:space="preserve"> </w:t>
            </w:r>
            <w:r w:rsidRPr="00614B27">
              <w:rPr>
                <w:szCs w:val="24"/>
              </w:rPr>
              <w:t>в</w:t>
            </w:r>
            <w:r w:rsidR="000A033D">
              <w:rPr>
                <w:szCs w:val="24"/>
              </w:rPr>
              <w:t xml:space="preserve"> </w:t>
            </w:r>
            <w:r w:rsidRPr="00614B27">
              <w:rPr>
                <w:szCs w:val="24"/>
              </w:rPr>
              <w:t>XXI</w:t>
            </w:r>
            <w:r w:rsidR="000A033D">
              <w:rPr>
                <w:szCs w:val="24"/>
              </w:rPr>
              <w:t xml:space="preserve"> </w:t>
            </w:r>
            <w:r w:rsidRPr="00614B27">
              <w:rPr>
                <w:szCs w:val="24"/>
              </w:rPr>
              <w:t>в.</w:t>
            </w:r>
            <w:r w:rsidR="000A033D">
              <w:rPr>
                <w:szCs w:val="24"/>
              </w:rPr>
              <w:t xml:space="preserve"> </w:t>
            </w:r>
            <w:r w:rsidRPr="00614B27">
              <w:rPr>
                <w:szCs w:val="24"/>
              </w:rPr>
              <w:t>Наука,</w:t>
            </w:r>
            <w:r w:rsidR="000A033D">
              <w:rPr>
                <w:szCs w:val="24"/>
              </w:rPr>
              <w:t xml:space="preserve"> </w:t>
            </w:r>
            <w:r w:rsidRPr="00614B27">
              <w:rPr>
                <w:szCs w:val="24"/>
              </w:rPr>
              <w:t>культура</w:t>
            </w:r>
            <w:r w:rsidR="000A033D">
              <w:rPr>
                <w:szCs w:val="24"/>
              </w:rPr>
              <w:t xml:space="preserve"> </w:t>
            </w:r>
            <w:r w:rsidRPr="00614B27">
              <w:rPr>
                <w:szCs w:val="24"/>
              </w:rPr>
              <w:t>и</w:t>
            </w:r>
            <w:r w:rsidR="000A033D">
              <w:rPr>
                <w:szCs w:val="24"/>
              </w:rPr>
              <w:t xml:space="preserve"> </w:t>
            </w:r>
            <w:r w:rsidRPr="00614B27">
              <w:rPr>
                <w:szCs w:val="24"/>
              </w:rPr>
              <w:t>религия</w:t>
            </w:r>
            <w:r w:rsidR="000A033D">
              <w:rPr>
                <w:szCs w:val="24"/>
              </w:rPr>
              <w:t xml:space="preserve"> </w:t>
            </w:r>
            <w:r w:rsidRPr="00614B27">
              <w:rPr>
                <w:szCs w:val="24"/>
              </w:rPr>
              <w:t>и</w:t>
            </w:r>
            <w:r w:rsidR="000A033D">
              <w:rPr>
                <w:szCs w:val="24"/>
              </w:rPr>
              <w:t xml:space="preserve"> </w:t>
            </w:r>
            <w:r w:rsidRPr="00614B27">
              <w:rPr>
                <w:szCs w:val="24"/>
              </w:rPr>
              <w:t>их</w:t>
            </w:r>
            <w:r w:rsidR="000A033D">
              <w:rPr>
                <w:szCs w:val="24"/>
              </w:rPr>
              <w:t xml:space="preserve"> </w:t>
            </w:r>
            <w:r w:rsidRPr="00614B27">
              <w:rPr>
                <w:szCs w:val="24"/>
              </w:rPr>
              <w:t>роль</w:t>
            </w:r>
            <w:r w:rsidR="000A033D">
              <w:rPr>
                <w:szCs w:val="24"/>
              </w:rPr>
              <w:t xml:space="preserve"> </w:t>
            </w:r>
            <w:r w:rsidRPr="00614B27">
              <w:rPr>
                <w:szCs w:val="24"/>
              </w:rPr>
              <w:t>в</w:t>
            </w:r>
            <w:r w:rsidR="000A033D">
              <w:rPr>
                <w:szCs w:val="24"/>
              </w:rPr>
              <w:t xml:space="preserve"> </w:t>
            </w:r>
            <w:r w:rsidRPr="00614B27">
              <w:rPr>
                <w:szCs w:val="24"/>
              </w:rPr>
              <w:t>21</w:t>
            </w:r>
            <w:r w:rsidR="000A033D">
              <w:rPr>
                <w:szCs w:val="24"/>
              </w:rPr>
              <w:t xml:space="preserve"> </w:t>
            </w:r>
            <w:r w:rsidRPr="00614B27">
              <w:rPr>
                <w:szCs w:val="24"/>
              </w:rPr>
              <w:t>веке.</w:t>
            </w:r>
          </w:p>
        </w:tc>
      </w:tr>
      <w:tr w:rsidR="00D847A1" w:rsidRPr="00C63897" w14:paraId="759C3F13" w14:textId="77777777" w:rsidTr="00D847A1">
        <w:trPr>
          <w:trHeight w:val="361"/>
        </w:trPr>
        <w:tc>
          <w:tcPr>
            <w:tcW w:w="2689" w:type="dxa"/>
            <w:vMerge/>
          </w:tcPr>
          <w:p w14:paraId="4F2B791A" w14:textId="77777777" w:rsidR="00D847A1" w:rsidRPr="00C63897" w:rsidRDefault="00D847A1" w:rsidP="00D847A1">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1D1B868" w14:textId="50171038" w:rsidR="00D847A1" w:rsidRPr="00C63897"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D847A1" w:rsidRPr="00C63897" w14:paraId="226C75AA" w14:textId="77777777" w:rsidTr="00D847A1">
        <w:trPr>
          <w:trHeight w:val="361"/>
        </w:trPr>
        <w:tc>
          <w:tcPr>
            <w:tcW w:w="2689" w:type="dxa"/>
            <w:vMerge/>
          </w:tcPr>
          <w:p w14:paraId="19F9BDA0" w14:textId="77777777" w:rsidR="00D847A1" w:rsidRPr="00C63897" w:rsidRDefault="00D847A1" w:rsidP="00D847A1">
            <w:pPr>
              <w:rPr>
                <w:rFonts w:eastAsia="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1CEC5135" w14:textId="0D05617D" w:rsidR="00D847A1" w:rsidRDefault="00D847A1" w:rsidP="00D847A1">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0F42CEE" w14:textId="40946033" w:rsidR="00D847A1" w:rsidRPr="00C63897" w:rsidRDefault="00D847A1" w:rsidP="00D847A1">
            <w:pPr>
              <w:rPr>
                <w:rFonts w:eastAsia="Times New Roman" w:cs="Times New Roman"/>
                <w:b/>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D847A1" w:rsidRPr="00F70F81" w14:paraId="1D70922B" w14:textId="77777777" w:rsidTr="000C7B8A">
        <w:tc>
          <w:tcPr>
            <w:tcW w:w="9634" w:type="dxa"/>
            <w:gridSpan w:val="2"/>
          </w:tcPr>
          <w:p w14:paraId="4DAA6850" w14:textId="39DDA66A" w:rsidR="00D847A1" w:rsidRPr="00D847A1" w:rsidRDefault="00D847A1" w:rsidP="00D847A1">
            <w:pPr>
              <w:spacing w:line="276" w:lineRule="auto"/>
              <w:rPr>
                <w:rFonts w:eastAsia="Times New Roman" w:cs="Times New Roman"/>
                <w:b/>
                <w:bCs/>
                <w:iCs/>
                <w:lang w:eastAsia="ru-RU"/>
              </w:rPr>
            </w:pPr>
            <w:r w:rsidRPr="00D847A1">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D847A1">
              <w:rPr>
                <w:rFonts w:eastAsia="Times New Roman" w:cs="Times New Roman"/>
                <w:b/>
                <w:bCs/>
                <w:iCs/>
                <w:lang w:eastAsia="ru-RU"/>
              </w:rPr>
              <w:t>аттестация</w:t>
            </w:r>
            <w:r w:rsidR="000A033D">
              <w:rPr>
                <w:rFonts w:eastAsia="Times New Roman" w:cs="Times New Roman"/>
                <w:b/>
                <w:bCs/>
                <w:iCs/>
                <w:lang w:eastAsia="ru-RU"/>
              </w:rPr>
              <w:t xml:space="preserve"> </w:t>
            </w:r>
            <w:r w:rsidRPr="00D847A1">
              <w:rPr>
                <w:rFonts w:eastAsia="Times New Roman" w:cs="Times New Roman"/>
                <w:b/>
                <w:bCs/>
                <w:iCs/>
                <w:lang w:eastAsia="ru-RU"/>
              </w:rPr>
              <w:t>(количество</w:t>
            </w:r>
            <w:r w:rsidR="000A033D">
              <w:rPr>
                <w:rFonts w:eastAsia="Times New Roman" w:cs="Times New Roman"/>
                <w:b/>
                <w:bCs/>
                <w:iCs/>
                <w:lang w:eastAsia="ru-RU"/>
              </w:rPr>
              <w:t xml:space="preserve"> </w:t>
            </w:r>
            <w:r w:rsidRPr="00D847A1">
              <w:rPr>
                <w:rFonts w:eastAsia="Times New Roman" w:cs="Times New Roman"/>
                <w:b/>
                <w:bCs/>
                <w:iCs/>
                <w:lang w:eastAsia="ru-RU"/>
              </w:rPr>
              <w:t>часов)</w:t>
            </w:r>
          </w:p>
        </w:tc>
      </w:tr>
      <w:tr w:rsidR="00D847A1" w:rsidRPr="00F70F81" w14:paraId="6F2889D4" w14:textId="77777777" w:rsidTr="000C7B8A">
        <w:tc>
          <w:tcPr>
            <w:tcW w:w="9634" w:type="dxa"/>
            <w:gridSpan w:val="2"/>
          </w:tcPr>
          <w:p w14:paraId="02A42B94" w14:textId="21A970CE" w:rsidR="00D847A1" w:rsidRPr="00F70F81" w:rsidRDefault="00D847A1" w:rsidP="00D847A1">
            <w:pPr>
              <w:spacing w:line="276" w:lineRule="auto"/>
              <w:rPr>
                <w:rFonts w:eastAsia="Times New Roman" w:cs="Times New Roman"/>
                <w:b/>
                <w:bCs/>
                <w:lang w:eastAsia="ru-RU"/>
              </w:rPr>
            </w:pPr>
            <w:r w:rsidRPr="00F70F81">
              <w:rPr>
                <w:rFonts w:eastAsia="Times New Roman" w:cs="Times New Roman"/>
                <w:b/>
                <w:bCs/>
                <w:lang w:eastAsia="ru-RU"/>
              </w:rPr>
              <w:t>Всего</w:t>
            </w:r>
            <w:r w:rsidR="000A033D">
              <w:rPr>
                <w:rFonts w:eastAsia="Times New Roman" w:cs="Times New Roman"/>
                <w:b/>
                <w:bCs/>
                <w:lang w:eastAsia="ru-RU"/>
              </w:rPr>
              <w:t xml:space="preserve"> </w:t>
            </w:r>
            <w:r w:rsidRPr="00F70F81">
              <w:rPr>
                <w:rFonts w:eastAsia="Times New Roman" w:cs="Times New Roman"/>
                <w:b/>
                <w:bCs/>
                <w:lang w:eastAsia="ru-RU"/>
              </w:rPr>
              <w:t>(</w:t>
            </w:r>
            <w:r>
              <w:rPr>
                <w:rFonts w:eastAsia="Times New Roman" w:cs="Times New Roman"/>
                <w:b/>
                <w:bCs/>
                <w:lang w:eastAsia="ru-RU"/>
              </w:rPr>
              <w:t>48</w:t>
            </w:r>
            <w:r w:rsidRPr="00F70F81">
              <w:rPr>
                <w:rFonts w:eastAsia="Times New Roman" w:cs="Times New Roman"/>
                <w:b/>
                <w:bCs/>
                <w:lang w:eastAsia="ru-RU"/>
              </w:rPr>
              <w:t>)</w:t>
            </w:r>
          </w:p>
        </w:tc>
      </w:tr>
    </w:tbl>
    <w:p w14:paraId="2738A380" w14:textId="77777777" w:rsidR="007A18A4" w:rsidRPr="00782EFC" w:rsidRDefault="007A18A4" w:rsidP="007571B5">
      <w:pPr>
        <w:pStyle w:val="1d"/>
      </w:pPr>
    </w:p>
    <w:p w14:paraId="2E559F28" w14:textId="2039B0D9" w:rsidR="001D14EE" w:rsidRDefault="001D14EE" w:rsidP="001D14EE">
      <w:pPr>
        <w:rPr>
          <w:rFonts w:cs="Times New Roman"/>
          <w:szCs w:val="24"/>
        </w:rPr>
      </w:pPr>
    </w:p>
    <w:p w14:paraId="60422F0D" w14:textId="77777777" w:rsidR="00D40615" w:rsidRDefault="00D40615" w:rsidP="001D14EE">
      <w:pPr>
        <w:rPr>
          <w:rFonts w:cs="Times New Roman"/>
          <w:szCs w:val="24"/>
        </w:rPr>
      </w:pPr>
    </w:p>
    <w:p w14:paraId="25C784D2" w14:textId="0701D8C8" w:rsidR="001D14EE" w:rsidRPr="00DF068E" w:rsidRDefault="001D14EE" w:rsidP="001D14EE">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723F241C" w14:textId="32FAD1C7" w:rsidR="001D14EE" w:rsidRPr="00E11160" w:rsidRDefault="001D14EE" w:rsidP="001D14EE">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7B592C5F" w14:textId="0223A433" w:rsidR="001D14EE" w:rsidRPr="00AC6FD9" w:rsidRDefault="001D14EE" w:rsidP="001D14EE">
      <w:pPr>
        <w:suppressAutoHyphens/>
        <w:ind w:firstLine="709"/>
        <w:jc w:val="both"/>
        <w:rPr>
          <w:rFonts w:cs="Times New Roman"/>
          <w:bCs/>
          <w:szCs w:val="24"/>
        </w:rPr>
      </w:pPr>
      <w:r w:rsidRPr="00AC6FD9">
        <w:rPr>
          <w:rFonts w:cs="Times New Roman"/>
          <w:bCs/>
          <w:szCs w:val="24"/>
        </w:rPr>
        <w:t>Кабинет</w:t>
      </w:r>
      <w:r w:rsidR="000A033D">
        <w:rPr>
          <w:bCs/>
          <w:i/>
          <w:szCs w:val="24"/>
        </w:rPr>
        <w:t xml:space="preserve"> </w:t>
      </w:r>
      <w:r w:rsidR="00A10145" w:rsidRPr="005719B5">
        <w:rPr>
          <w:bCs/>
          <w:iCs/>
          <w:szCs w:val="24"/>
        </w:rPr>
        <w:t>«</w:t>
      </w:r>
      <w:r w:rsidR="000C7413">
        <w:rPr>
          <w:szCs w:val="24"/>
        </w:rPr>
        <w:t>Г</w:t>
      </w:r>
      <w:r w:rsidR="000C7413" w:rsidRPr="008E64EA">
        <w:rPr>
          <w:szCs w:val="24"/>
        </w:rPr>
        <w:t>уманитарных</w:t>
      </w:r>
      <w:r w:rsidR="000A033D">
        <w:rPr>
          <w:szCs w:val="24"/>
        </w:rPr>
        <w:t xml:space="preserve"> </w:t>
      </w:r>
      <w:r w:rsidR="000C7413" w:rsidRPr="008E64EA">
        <w:rPr>
          <w:szCs w:val="24"/>
        </w:rPr>
        <w:t>и</w:t>
      </w:r>
      <w:r w:rsidR="000A033D">
        <w:rPr>
          <w:szCs w:val="24"/>
        </w:rPr>
        <w:t xml:space="preserve"> </w:t>
      </w:r>
      <w:r w:rsidR="000C7413" w:rsidRPr="008E64EA">
        <w:rPr>
          <w:szCs w:val="24"/>
        </w:rPr>
        <w:t>социально-экономических</w:t>
      </w:r>
      <w:r w:rsidR="000A033D">
        <w:rPr>
          <w:szCs w:val="24"/>
        </w:rPr>
        <w:t xml:space="preserve"> </w:t>
      </w:r>
      <w:r w:rsidR="000C7413" w:rsidRPr="008E64EA">
        <w:rPr>
          <w:szCs w:val="24"/>
        </w:rPr>
        <w:t>дисциплин</w:t>
      </w:r>
      <w:r w:rsidR="00A10145">
        <w:rPr>
          <w:rFonts w:ascii="YS Text" w:hAnsi="YS Text"/>
          <w:color w:val="000000"/>
          <w:sz w:val="23"/>
          <w:szCs w:val="23"/>
          <w:shd w:val="clear" w:color="auto" w:fill="FFFFFF"/>
        </w:rPr>
        <w:t>»</w:t>
      </w:r>
      <w:r>
        <w:rPr>
          <w:bCs/>
          <w:i/>
          <w:szCs w:val="24"/>
        </w:rPr>
        <w:t>,</w:t>
      </w:r>
      <w:r w:rsidR="000A033D">
        <w:rPr>
          <w:bCs/>
          <w:i/>
          <w:szCs w:val="24"/>
        </w:rPr>
        <w:t xml:space="preserve"> </w:t>
      </w:r>
      <w:r w:rsidRPr="00AC6FD9">
        <w:rPr>
          <w:rFonts w:cs="Times New Roman"/>
          <w:bCs/>
          <w:szCs w:val="24"/>
        </w:rPr>
        <w:t>оснащенный</w:t>
      </w:r>
      <w:r w:rsidR="000A033D">
        <w:rPr>
          <w:rFonts w:cs="Times New Roman"/>
          <w:bCs/>
          <w:szCs w:val="24"/>
        </w:rPr>
        <w:t xml:space="preserve"> </w:t>
      </w:r>
      <w:r w:rsidRPr="00AC6FD9">
        <w:rPr>
          <w:rFonts w:cs="Times New Roman"/>
          <w:bCs/>
          <w:iCs/>
          <w:szCs w:val="24"/>
        </w:rPr>
        <w:t>в</w:t>
      </w:r>
      <w:r w:rsidR="000A033D">
        <w:rPr>
          <w:rFonts w:cs="Times New Roman"/>
          <w:bCs/>
          <w:iCs/>
          <w:szCs w:val="24"/>
        </w:rPr>
        <w:t xml:space="preserve"> </w:t>
      </w:r>
      <w:r w:rsidRPr="00AC6FD9">
        <w:rPr>
          <w:rFonts w:cs="Times New Roman"/>
          <w:bCs/>
          <w:iCs/>
          <w:szCs w:val="24"/>
        </w:rPr>
        <w:t>соответствии</w:t>
      </w:r>
      <w:r w:rsidR="000A033D">
        <w:rPr>
          <w:rFonts w:cs="Times New Roman"/>
          <w:bCs/>
          <w:iCs/>
          <w:szCs w:val="24"/>
        </w:rPr>
        <w:t xml:space="preserve"> </w:t>
      </w:r>
      <w:r w:rsidRPr="00AC6FD9">
        <w:rPr>
          <w:rFonts w:cs="Times New Roman"/>
          <w:bCs/>
          <w:iCs/>
          <w:szCs w:val="24"/>
        </w:rPr>
        <w:t>с</w:t>
      </w:r>
      <w:r w:rsidR="000A033D">
        <w:rPr>
          <w:rFonts w:cs="Times New Roman"/>
          <w:bCs/>
          <w:iCs/>
          <w:szCs w:val="24"/>
        </w:rPr>
        <w:t xml:space="preserve"> </w:t>
      </w:r>
      <w:r w:rsidRPr="00AC6FD9">
        <w:rPr>
          <w:rFonts w:cs="Times New Roman"/>
          <w:bCs/>
          <w:iCs/>
          <w:szCs w:val="24"/>
        </w:rPr>
        <w:t>приложением</w:t>
      </w:r>
      <w:r w:rsidR="000A033D">
        <w:rPr>
          <w:rFonts w:cs="Times New Roman"/>
          <w:bCs/>
          <w:iCs/>
          <w:szCs w:val="24"/>
        </w:rPr>
        <w:t xml:space="preserve"> </w:t>
      </w:r>
      <w:r w:rsidRPr="00AC6FD9">
        <w:rPr>
          <w:rFonts w:cs="Times New Roman"/>
          <w:bCs/>
          <w:iCs/>
          <w:szCs w:val="24"/>
        </w:rPr>
        <w:t>3</w:t>
      </w:r>
      <w:r w:rsidR="000A033D">
        <w:rPr>
          <w:rFonts w:cs="Times New Roman"/>
          <w:bCs/>
          <w:iCs/>
          <w:szCs w:val="24"/>
        </w:rPr>
        <w:t xml:space="preserve"> </w:t>
      </w:r>
      <w:r w:rsidRPr="00AC6FD9">
        <w:rPr>
          <w:rFonts w:cs="Times New Roman"/>
          <w:bCs/>
          <w:iCs/>
          <w:szCs w:val="24"/>
        </w:rPr>
        <w:t>ПОП-П</w:t>
      </w:r>
      <w:r w:rsidRPr="00AC6FD9">
        <w:rPr>
          <w:rFonts w:cs="Times New Roman"/>
          <w:bCs/>
          <w:szCs w:val="24"/>
        </w:rPr>
        <w:t>.</w:t>
      </w:r>
      <w:r w:rsidR="000A033D">
        <w:rPr>
          <w:rFonts w:cs="Times New Roman"/>
          <w:bCs/>
          <w:szCs w:val="24"/>
        </w:rPr>
        <w:t xml:space="preserve"> </w:t>
      </w:r>
    </w:p>
    <w:p w14:paraId="27082F6D" w14:textId="77777777" w:rsidR="001D14EE" w:rsidRDefault="001D14EE" w:rsidP="001D14EE"/>
    <w:p w14:paraId="00102645" w14:textId="564B964B" w:rsidR="001D14EE" w:rsidRPr="00E11160" w:rsidRDefault="001D14EE" w:rsidP="001D14EE">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0698C4FD" w14:textId="6370F04F" w:rsidR="001D14EE" w:rsidRDefault="001D14EE" w:rsidP="001D14EE">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34A04934" w14:textId="5D3CE41C" w:rsidR="001D14EE" w:rsidRPr="00E11160" w:rsidRDefault="001D14EE" w:rsidP="001D14EE">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3519C7DC" w14:textId="09584D79" w:rsidR="00D40615" w:rsidRPr="00D40615" w:rsidRDefault="00D40615" w:rsidP="00D40615">
      <w:pPr>
        <w:pStyle w:val="a4"/>
        <w:numPr>
          <w:ilvl w:val="0"/>
          <w:numId w:val="15"/>
        </w:numPr>
        <w:spacing w:line="276" w:lineRule="auto"/>
        <w:ind w:left="0" w:firstLine="709"/>
        <w:jc w:val="both"/>
        <w:rPr>
          <w:bCs/>
          <w:szCs w:val="24"/>
        </w:rPr>
      </w:pPr>
      <w:r w:rsidRPr="00D40615">
        <w:rPr>
          <w:bCs/>
          <w:szCs w:val="24"/>
        </w:rPr>
        <w:t>Кириллов,</w:t>
      </w:r>
      <w:r w:rsidR="000A033D">
        <w:rPr>
          <w:bCs/>
          <w:szCs w:val="24"/>
        </w:rPr>
        <w:t xml:space="preserve"> </w:t>
      </w:r>
      <w:r w:rsidRPr="00D40615">
        <w:rPr>
          <w:bCs/>
          <w:szCs w:val="24"/>
        </w:rPr>
        <w:t>В.</w:t>
      </w:r>
      <w:r w:rsidR="000A033D">
        <w:rPr>
          <w:bCs/>
          <w:szCs w:val="24"/>
        </w:rPr>
        <w:t xml:space="preserve"> </w:t>
      </w:r>
      <w:r w:rsidRPr="00D40615">
        <w:rPr>
          <w:bCs/>
          <w:szCs w:val="24"/>
        </w:rPr>
        <w:t>В.</w:t>
      </w:r>
      <w:r w:rsidR="000A033D">
        <w:rPr>
          <w:bCs/>
          <w:szCs w:val="24"/>
        </w:rPr>
        <w:t xml:space="preserve">  </w:t>
      </w:r>
      <w:r w:rsidRPr="00D40615">
        <w:rPr>
          <w:bCs/>
          <w:szCs w:val="24"/>
        </w:rPr>
        <w:t>История</w:t>
      </w:r>
      <w:r w:rsidR="000A033D">
        <w:rPr>
          <w:bCs/>
          <w:szCs w:val="24"/>
        </w:rPr>
        <w:t xml:space="preserve"> </w:t>
      </w:r>
      <w:r w:rsidRPr="00D40615">
        <w:rPr>
          <w:bCs/>
          <w:szCs w:val="24"/>
        </w:rPr>
        <w:t>России.</w:t>
      </w:r>
      <w:r w:rsidR="000A033D">
        <w:rPr>
          <w:bCs/>
          <w:szCs w:val="24"/>
        </w:rPr>
        <w:t xml:space="preserve"> </w:t>
      </w:r>
      <w:r w:rsidRPr="00D40615">
        <w:rPr>
          <w:bCs/>
          <w:szCs w:val="24"/>
        </w:rPr>
        <w:t>ХХ</w:t>
      </w:r>
      <w:r w:rsidR="000A033D">
        <w:rPr>
          <w:bCs/>
          <w:szCs w:val="24"/>
        </w:rPr>
        <w:t xml:space="preserve"> </w:t>
      </w:r>
      <w:r w:rsidRPr="00D40615">
        <w:rPr>
          <w:bCs/>
          <w:szCs w:val="24"/>
        </w:rPr>
        <w:t>век</w:t>
      </w:r>
      <w:r w:rsidR="000A033D">
        <w:rPr>
          <w:bCs/>
          <w:szCs w:val="24"/>
        </w:rPr>
        <w:t xml:space="preserve"> </w:t>
      </w:r>
      <w:r w:rsidRPr="00D40615">
        <w:rPr>
          <w:bCs/>
          <w:szCs w:val="24"/>
        </w:rPr>
        <w:t>—</w:t>
      </w:r>
      <w:r w:rsidR="000A033D">
        <w:rPr>
          <w:bCs/>
          <w:szCs w:val="24"/>
        </w:rPr>
        <w:t xml:space="preserve"> </w:t>
      </w:r>
      <w:r w:rsidRPr="00D40615">
        <w:rPr>
          <w:bCs/>
          <w:szCs w:val="24"/>
        </w:rPr>
        <w:t>начало</w:t>
      </w:r>
      <w:r w:rsidR="000A033D">
        <w:rPr>
          <w:bCs/>
          <w:szCs w:val="24"/>
        </w:rPr>
        <w:t xml:space="preserve"> </w:t>
      </w:r>
      <w:r w:rsidRPr="00D40615">
        <w:rPr>
          <w:bCs/>
          <w:szCs w:val="24"/>
        </w:rPr>
        <w:t>ХХI</w:t>
      </w:r>
      <w:r w:rsidR="000A033D">
        <w:rPr>
          <w:bCs/>
          <w:szCs w:val="24"/>
        </w:rPr>
        <w:t xml:space="preserve"> </w:t>
      </w:r>
      <w:proofErr w:type="gramStart"/>
      <w:r w:rsidRPr="00D40615">
        <w:rPr>
          <w:bCs/>
          <w:szCs w:val="24"/>
        </w:rPr>
        <w:t>века</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учебник</w:t>
      </w:r>
      <w:r w:rsidR="000A033D">
        <w:rPr>
          <w:bCs/>
          <w:szCs w:val="24"/>
        </w:rPr>
        <w:t xml:space="preserve"> </w:t>
      </w:r>
      <w:r w:rsidRPr="00D40615">
        <w:rPr>
          <w:bCs/>
          <w:szCs w:val="24"/>
        </w:rPr>
        <w:t>для</w:t>
      </w:r>
      <w:r w:rsidR="000A033D">
        <w:rPr>
          <w:bCs/>
          <w:szCs w:val="24"/>
        </w:rPr>
        <w:t xml:space="preserve"> </w:t>
      </w:r>
      <w:r w:rsidRPr="00D40615">
        <w:rPr>
          <w:bCs/>
          <w:szCs w:val="24"/>
        </w:rPr>
        <w:t>среднего</w:t>
      </w:r>
      <w:r w:rsidR="000A033D">
        <w:rPr>
          <w:bCs/>
          <w:szCs w:val="24"/>
        </w:rPr>
        <w:t xml:space="preserve"> </w:t>
      </w:r>
      <w:r w:rsidRPr="00D40615">
        <w:rPr>
          <w:bCs/>
          <w:szCs w:val="24"/>
        </w:rPr>
        <w:t>профессионального</w:t>
      </w:r>
      <w:r w:rsidR="000A033D">
        <w:rPr>
          <w:bCs/>
          <w:szCs w:val="24"/>
        </w:rPr>
        <w:t xml:space="preserve"> </w:t>
      </w:r>
      <w:r w:rsidRPr="00D40615">
        <w:rPr>
          <w:bCs/>
          <w:szCs w:val="24"/>
        </w:rPr>
        <w:t>образования</w:t>
      </w:r>
      <w:r w:rsidR="000A033D">
        <w:rPr>
          <w:bCs/>
          <w:szCs w:val="24"/>
        </w:rPr>
        <w:t xml:space="preserve"> </w:t>
      </w:r>
      <w:r w:rsidRPr="00D40615">
        <w:rPr>
          <w:bCs/>
          <w:szCs w:val="24"/>
        </w:rPr>
        <w:t>/</w:t>
      </w:r>
      <w:r w:rsidR="000A033D">
        <w:rPr>
          <w:bCs/>
          <w:szCs w:val="24"/>
        </w:rPr>
        <w:t xml:space="preserve"> </w:t>
      </w:r>
      <w:r w:rsidRPr="00D40615">
        <w:rPr>
          <w:bCs/>
          <w:szCs w:val="24"/>
        </w:rPr>
        <w:t>В.</w:t>
      </w:r>
      <w:r w:rsidR="000A033D">
        <w:rPr>
          <w:bCs/>
          <w:szCs w:val="24"/>
        </w:rPr>
        <w:t xml:space="preserve"> </w:t>
      </w:r>
      <w:r w:rsidRPr="00D40615">
        <w:rPr>
          <w:bCs/>
          <w:szCs w:val="24"/>
        </w:rPr>
        <w:t>В.</w:t>
      </w:r>
      <w:r w:rsidR="000A033D">
        <w:rPr>
          <w:bCs/>
          <w:szCs w:val="24"/>
        </w:rPr>
        <w:t xml:space="preserve"> </w:t>
      </w:r>
      <w:r w:rsidRPr="00D40615">
        <w:rPr>
          <w:bCs/>
          <w:szCs w:val="24"/>
        </w:rPr>
        <w:t>Кириллов.</w:t>
      </w:r>
      <w:r w:rsidR="000A033D">
        <w:rPr>
          <w:bCs/>
          <w:szCs w:val="24"/>
        </w:rPr>
        <w:t xml:space="preserve"> </w:t>
      </w:r>
      <w:r w:rsidRPr="00D40615">
        <w:rPr>
          <w:bCs/>
          <w:szCs w:val="24"/>
        </w:rPr>
        <w:t>—</w:t>
      </w:r>
      <w:r w:rsidR="000A033D">
        <w:rPr>
          <w:bCs/>
          <w:szCs w:val="24"/>
        </w:rPr>
        <w:t xml:space="preserve"> </w:t>
      </w:r>
      <w:r w:rsidRPr="00D40615">
        <w:rPr>
          <w:bCs/>
          <w:szCs w:val="24"/>
        </w:rPr>
        <w:t>9-е</w:t>
      </w:r>
      <w:r w:rsidR="000A033D">
        <w:rPr>
          <w:bCs/>
          <w:szCs w:val="24"/>
        </w:rPr>
        <w:t xml:space="preserve"> </w:t>
      </w:r>
      <w:r w:rsidRPr="00D40615">
        <w:rPr>
          <w:bCs/>
          <w:szCs w:val="24"/>
        </w:rPr>
        <w:t>изд.,</w:t>
      </w:r>
      <w:r w:rsidR="000A033D">
        <w:rPr>
          <w:bCs/>
          <w:szCs w:val="24"/>
        </w:rPr>
        <w:t xml:space="preserve"> </w:t>
      </w:r>
      <w:proofErr w:type="spellStart"/>
      <w:r w:rsidRPr="00D40615">
        <w:rPr>
          <w:bCs/>
          <w:szCs w:val="24"/>
        </w:rPr>
        <w:t>перераб</w:t>
      </w:r>
      <w:proofErr w:type="spellEnd"/>
      <w:r w:rsidRPr="00D40615">
        <w:rPr>
          <w:bCs/>
          <w:szCs w:val="24"/>
        </w:rPr>
        <w:t>.</w:t>
      </w:r>
      <w:r w:rsidR="000A033D">
        <w:rPr>
          <w:bCs/>
          <w:szCs w:val="24"/>
        </w:rPr>
        <w:t xml:space="preserve"> </w:t>
      </w:r>
      <w:r w:rsidRPr="00D40615">
        <w:rPr>
          <w:bCs/>
          <w:szCs w:val="24"/>
        </w:rPr>
        <w:t>и</w:t>
      </w:r>
      <w:r w:rsidR="000A033D">
        <w:rPr>
          <w:bCs/>
          <w:szCs w:val="24"/>
        </w:rPr>
        <w:t xml:space="preserve"> </w:t>
      </w:r>
      <w:r w:rsidRPr="00D40615">
        <w:rPr>
          <w:bCs/>
          <w:szCs w:val="24"/>
        </w:rPr>
        <w:t>доп.</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Москва</w:t>
      </w:r>
      <w:r w:rsidR="000A033D">
        <w:rPr>
          <w:bCs/>
          <w:szCs w:val="24"/>
        </w:rPr>
        <w:t xml:space="preserve"> </w:t>
      </w:r>
      <w:r w:rsidRPr="00D40615">
        <w:rPr>
          <w:bCs/>
          <w:szCs w:val="24"/>
        </w:rPr>
        <w:t>:</w:t>
      </w:r>
      <w:proofErr w:type="gramEnd"/>
      <w:r w:rsidR="000A033D">
        <w:rPr>
          <w:bCs/>
          <w:szCs w:val="24"/>
        </w:rPr>
        <w:t xml:space="preserve"> </w:t>
      </w:r>
      <w:r w:rsidRPr="00D40615">
        <w:rPr>
          <w:bCs/>
          <w:szCs w:val="24"/>
        </w:rPr>
        <w:t>Издательство</w:t>
      </w:r>
      <w:r w:rsidR="000A033D">
        <w:rPr>
          <w:bCs/>
          <w:szCs w:val="24"/>
        </w:rPr>
        <w:t xml:space="preserve"> </w:t>
      </w:r>
      <w:proofErr w:type="spellStart"/>
      <w:r w:rsidRPr="00D40615">
        <w:rPr>
          <w:bCs/>
          <w:szCs w:val="24"/>
        </w:rPr>
        <w:t>Юрайт</w:t>
      </w:r>
      <w:proofErr w:type="spellEnd"/>
      <w:r w:rsidRPr="00D40615">
        <w:rPr>
          <w:bCs/>
          <w:szCs w:val="24"/>
        </w:rPr>
        <w:t>,</w:t>
      </w:r>
      <w:r w:rsidR="000A033D">
        <w:rPr>
          <w:bCs/>
          <w:szCs w:val="24"/>
        </w:rPr>
        <w:t xml:space="preserve"> </w:t>
      </w:r>
      <w:r w:rsidRPr="00D40615">
        <w:rPr>
          <w:bCs/>
          <w:szCs w:val="24"/>
        </w:rPr>
        <w:t>2024.</w:t>
      </w:r>
      <w:r w:rsidR="000A033D">
        <w:rPr>
          <w:bCs/>
          <w:szCs w:val="24"/>
        </w:rPr>
        <w:t xml:space="preserve"> </w:t>
      </w:r>
      <w:r w:rsidRPr="00D40615">
        <w:rPr>
          <w:bCs/>
          <w:szCs w:val="24"/>
        </w:rPr>
        <w:t>—</w:t>
      </w:r>
      <w:r w:rsidR="000A033D">
        <w:rPr>
          <w:bCs/>
          <w:szCs w:val="24"/>
        </w:rPr>
        <w:t xml:space="preserve"> </w:t>
      </w:r>
      <w:r w:rsidRPr="00D40615">
        <w:rPr>
          <w:bCs/>
          <w:szCs w:val="24"/>
        </w:rPr>
        <w:t>262</w:t>
      </w:r>
      <w:r w:rsidR="000A033D">
        <w:rPr>
          <w:bCs/>
          <w:szCs w:val="24"/>
        </w:rPr>
        <w:t xml:space="preserve"> </w:t>
      </w:r>
      <w:r w:rsidRPr="00D40615">
        <w:rPr>
          <w:bCs/>
          <w:szCs w:val="24"/>
        </w:rPr>
        <w:t>с.</w:t>
      </w:r>
      <w:r w:rsidR="000A033D">
        <w:rPr>
          <w:bCs/>
          <w:szCs w:val="24"/>
        </w:rPr>
        <w:t xml:space="preserve"> </w:t>
      </w:r>
      <w:r w:rsidRPr="00D40615">
        <w:rPr>
          <w:bCs/>
          <w:szCs w:val="24"/>
        </w:rPr>
        <w:t>—</w:t>
      </w:r>
      <w:r w:rsidR="000A033D">
        <w:rPr>
          <w:bCs/>
          <w:szCs w:val="24"/>
        </w:rPr>
        <w:t xml:space="preserve"> </w:t>
      </w:r>
      <w:r w:rsidRPr="00D40615">
        <w:rPr>
          <w:bCs/>
          <w:szCs w:val="24"/>
        </w:rPr>
        <w:t>(Профессиональное</w:t>
      </w:r>
      <w:r w:rsidR="000A033D">
        <w:rPr>
          <w:bCs/>
          <w:szCs w:val="24"/>
        </w:rPr>
        <w:t xml:space="preserve"> </w:t>
      </w:r>
      <w:r w:rsidRPr="00D40615">
        <w:rPr>
          <w:bCs/>
          <w:szCs w:val="24"/>
        </w:rPr>
        <w:t>образование).</w:t>
      </w:r>
      <w:r w:rsidR="000A033D">
        <w:rPr>
          <w:bCs/>
          <w:szCs w:val="24"/>
        </w:rPr>
        <w:t xml:space="preserve"> </w:t>
      </w:r>
      <w:r w:rsidRPr="00D40615">
        <w:rPr>
          <w:bCs/>
          <w:szCs w:val="24"/>
        </w:rPr>
        <w:t>—</w:t>
      </w:r>
      <w:r w:rsidR="000A033D">
        <w:rPr>
          <w:bCs/>
          <w:szCs w:val="24"/>
        </w:rPr>
        <w:t xml:space="preserve"> </w:t>
      </w:r>
      <w:r w:rsidRPr="00D40615">
        <w:rPr>
          <w:bCs/>
          <w:szCs w:val="24"/>
        </w:rPr>
        <w:t>ISBN</w:t>
      </w:r>
      <w:r w:rsidR="000A033D">
        <w:rPr>
          <w:bCs/>
          <w:szCs w:val="24"/>
        </w:rPr>
        <w:t xml:space="preserve"> </w:t>
      </w:r>
      <w:r w:rsidRPr="00D40615">
        <w:rPr>
          <w:bCs/>
          <w:szCs w:val="24"/>
        </w:rPr>
        <w:t>978-5-534-17321-5.</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Текст</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электронный</w:t>
      </w:r>
      <w:r w:rsidR="000A033D">
        <w:rPr>
          <w:bCs/>
          <w:szCs w:val="24"/>
        </w:rPr>
        <w:t xml:space="preserve"> </w:t>
      </w:r>
      <w:r w:rsidRPr="00D40615">
        <w:rPr>
          <w:bCs/>
          <w:szCs w:val="24"/>
        </w:rPr>
        <w:t>//</w:t>
      </w:r>
      <w:r w:rsidR="000A033D">
        <w:rPr>
          <w:bCs/>
          <w:szCs w:val="24"/>
        </w:rPr>
        <w:t xml:space="preserve"> </w:t>
      </w:r>
      <w:r w:rsidRPr="00D40615">
        <w:rPr>
          <w:bCs/>
          <w:szCs w:val="24"/>
        </w:rPr>
        <w:t>Образовательная</w:t>
      </w:r>
      <w:r w:rsidR="000A033D">
        <w:rPr>
          <w:bCs/>
          <w:szCs w:val="24"/>
        </w:rPr>
        <w:t xml:space="preserve"> </w:t>
      </w:r>
      <w:r w:rsidRPr="00D40615">
        <w:rPr>
          <w:bCs/>
          <w:szCs w:val="24"/>
        </w:rPr>
        <w:t>платформа</w:t>
      </w:r>
      <w:r w:rsidR="000A033D">
        <w:rPr>
          <w:bCs/>
          <w:szCs w:val="24"/>
        </w:rPr>
        <w:t xml:space="preserve"> </w:t>
      </w:r>
      <w:proofErr w:type="spellStart"/>
      <w:r w:rsidRPr="00D40615">
        <w:rPr>
          <w:bCs/>
          <w:szCs w:val="24"/>
        </w:rPr>
        <w:t>Юрайт</w:t>
      </w:r>
      <w:proofErr w:type="spellEnd"/>
      <w:r w:rsidR="000A033D">
        <w:rPr>
          <w:bCs/>
          <w:szCs w:val="24"/>
        </w:rPr>
        <w:t xml:space="preserve"> </w:t>
      </w:r>
      <w:r w:rsidRPr="00D40615">
        <w:rPr>
          <w:bCs/>
          <w:szCs w:val="24"/>
        </w:rPr>
        <w:t>[сайт].</w:t>
      </w:r>
      <w:r w:rsidR="000A033D">
        <w:rPr>
          <w:bCs/>
          <w:szCs w:val="24"/>
        </w:rPr>
        <w:t xml:space="preserve"> </w:t>
      </w:r>
      <w:r w:rsidRPr="00D40615">
        <w:rPr>
          <w:bCs/>
          <w:szCs w:val="24"/>
        </w:rPr>
        <w:t>—</w:t>
      </w:r>
      <w:r w:rsidR="000A033D">
        <w:rPr>
          <w:bCs/>
          <w:szCs w:val="24"/>
        </w:rPr>
        <w:t xml:space="preserve"> </w:t>
      </w:r>
      <w:r w:rsidRPr="00D40615">
        <w:rPr>
          <w:bCs/>
          <w:szCs w:val="24"/>
        </w:rPr>
        <w:t>URL:</w:t>
      </w:r>
      <w:r w:rsidR="000A033D">
        <w:rPr>
          <w:bCs/>
          <w:szCs w:val="24"/>
        </w:rPr>
        <w:t xml:space="preserve"> </w:t>
      </w:r>
      <w:r w:rsidRPr="00D40615">
        <w:rPr>
          <w:bCs/>
          <w:szCs w:val="24"/>
        </w:rPr>
        <w:t>https://urait.ru/bcode/538379</w:t>
      </w:r>
    </w:p>
    <w:p w14:paraId="78314B33" w14:textId="1607DAAE" w:rsidR="00D40615" w:rsidRDefault="00D40615" w:rsidP="00D40615">
      <w:pPr>
        <w:pStyle w:val="a4"/>
        <w:numPr>
          <w:ilvl w:val="0"/>
          <w:numId w:val="15"/>
        </w:numPr>
        <w:spacing w:line="276" w:lineRule="auto"/>
        <w:ind w:left="0" w:firstLine="709"/>
        <w:jc w:val="both"/>
        <w:rPr>
          <w:bCs/>
          <w:szCs w:val="24"/>
        </w:rPr>
      </w:pPr>
      <w:r w:rsidRPr="00D40615">
        <w:rPr>
          <w:bCs/>
          <w:szCs w:val="24"/>
        </w:rPr>
        <w:t>Кириллов,</w:t>
      </w:r>
      <w:r w:rsidR="000A033D">
        <w:rPr>
          <w:bCs/>
          <w:szCs w:val="24"/>
        </w:rPr>
        <w:t xml:space="preserve"> </w:t>
      </w:r>
      <w:r w:rsidRPr="00D40615">
        <w:rPr>
          <w:bCs/>
          <w:szCs w:val="24"/>
        </w:rPr>
        <w:t>В.</w:t>
      </w:r>
      <w:r w:rsidR="000A033D">
        <w:rPr>
          <w:bCs/>
          <w:szCs w:val="24"/>
        </w:rPr>
        <w:t xml:space="preserve"> </w:t>
      </w:r>
      <w:r w:rsidRPr="00D40615">
        <w:rPr>
          <w:bCs/>
          <w:szCs w:val="24"/>
        </w:rPr>
        <w:t>В.</w:t>
      </w:r>
      <w:r w:rsidR="000A033D">
        <w:rPr>
          <w:bCs/>
          <w:szCs w:val="24"/>
        </w:rPr>
        <w:t xml:space="preserve">  </w:t>
      </w:r>
      <w:r w:rsidRPr="00D40615">
        <w:rPr>
          <w:bCs/>
          <w:szCs w:val="24"/>
        </w:rPr>
        <w:t>История</w:t>
      </w:r>
      <w:r w:rsidR="000A033D">
        <w:rPr>
          <w:bCs/>
          <w:szCs w:val="24"/>
        </w:rPr>
        <w:t xml:space="preserve"> </w:t>
      </w:r>
      <w:r w:rsidRPr="00D40615">
        <w:rPr>
          <w:bCs/>
          <w:szCs w:val="24"/>
        </w:rPr>
        <w:t>России</w:t>
      </w:r>
      <w:r w:rsidR="000A033D">
        <w:rPr>
          <w:bCs/>
          <w:szCs w:val="24"/>
        </w:rPr>
        <w:t xml:space="preserve"> </w:t>
      </w:r>
      <w:r w:rsidRPr="00D40615">
        <w:rPr>
          <w:bCs/>
          <w:szCs w:val="24"/>
        </w:rPr>
        <w:t>до</w:t>
      </w:r>
      <w:r w:rsidR="000A033D">
        <w:rPr>
          <w:bCs/>
          <w:szCs w:val="24"/>
        </w:rPr>
        <w:t xml:space="preserve"> </w:t>
      </w:r>
      <w:r w:rsidRPr="00D40615">
        <w:rPr>
          <w:bCs/>
          <w:szCs w:val="24"/>
        </w:rPr>
        <w:t>ХХ</w:t>
      </w:r>
      <w:r w:rsidR="000A033D">
        <w:rPr>
          <w:bCs/>
          <w:szCs w:val="24"/>
        </w:rPr>
        <w:t xml:space="preserve"> </w:t>
      </w:r>
      <w:proofErr w:type="gramStart"/>
      <w:r w:rsidRPr="00D40615">
        <w:rPr>
          <w:bCs/>
          <w:szCs w:val="24"/>
        </w:rPr>
        <w:t>века</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учебник</w:t>
      </w:r>
      <w:r w:rsidR="000A033D">
        <w:rPr>
          <w:bCs/>
          <w:szCs w:val="24"/>
        </w:rPr>
        <w:t xml:space="preserve"> </w:t>
      </w:r>
      <w:r w:rsidRPr="00D40615">
        <w:rPr>
          <w:bCs/>
          <w:szCs w:val="24"/>
        </w:rPr>
        <w:t>для</w:t>
      </w:r>
      <w:r w:rsidR="000A033D">
        <w:rPr>
          <w:bCs/>
          <w:szCs w:val="24"/>
        </w:rPr>
        <w:t xml:space="preserve"> </w:t>
      </w:r>
      <w:r w:rsidRPr="00D40615">
        <w:rPr>
          <w:bCs/>
          <w:szCs w:val="24"/>
        </w:rPr>
        <w:t>среднего</w:t>
      </w:r>
      <w:r w:rsidR="000A033D">
        <w:rPr>
          <w:bCs/>
          <w:szCs w:val="24"/>
        </w:rPr>
        <w:t xml:space="preserve"> </w:t>
      </w:r>
      <w:r w:rsidRPr="00D40615">
        <w:rPr>
          <w:bCs/>
          <w:szCs w:val="24"/>
        </w:rPr>
        <w:t>профессионального</w:t>
      </w:r>
      <w:r w:rsidR="000A033D">
        <w:rPr>
          <w:bCs/>
          <w:szCs w:val="24"/>
        </w:rPr>
        <w:t xml:space="preserve"> </w:t>
      </w:r>
      <w:r w:rsidRPr="00D40615">
        <w:rPr>
          <w:bCs/>
          <w:szCs w:val="24"/>
        </w:rPr>
        <w:t>образования</w:t>
      </w:r>
      <w:r w:rsidR="000A033D">
        <w:rPr>
          <w:bCs/>
          <w:szCs w:val="24"/>
        </w:rPr>
        <w:t xml:space="preserve"> </w:t>
      </w:r>
      <w:r w:rsidRPr="00D40615">
        <w:rPr>
          <w:bCs/>
          <w:szCs w:val="24"/>
        </w:rPr>
        <w:t>/</w:t>
      </w:r>
      <w:r w:rsidR="000A033D">
        <w:rPr>
          <w:bCs/>
          <w:szCs w:val="24"/>
        </w:rPr>
        <w:t xml:space="preserve"> </w:t>
      </w:r>
      <w:r w:rsidRPr="00D40615">
        <w:rPr>
          <w:bCs/>
          <w:szCs w:val="24"/>
        </w:rPr>
        <w:t>В.</w:t>
      </w:r>
      <w:r w:rsidR="000A033D">
        <w:rPr>
          <w:bCs/>
          <w:szCs w:val="24"/>
        </w:rPr>
        <w:t xml:space="preserve"> </w:t>
      </w:r>
      <w:r w:rsidRPr="00D40615">
        <w:rPr>
          <w:bCs/>
          <w:szCs w:val="24"/>
        </w:rPr>
        <w:t>В.</w:t>
      </w:r>
      <w:r w:rsidR="000A033D">
        <w:rPr>
          <w:bCs/>
          <w:szCs w:val="24"/>
        </w:rPr>
        <w:t xml:space="preserve"> </w:t>
      </w:r>
      <w:r w:rsidRPr="00D40615">
        <w:rPr>
          <w:bCs/>
          <w:szCs w:val="24"/>
        </w:rPr>
        <w:t>Кириллов.</w:t>
      </w:r>
      <w:r w:rsidR="000A033D">
        <w:rPr>
          <w:bCs/>
          <w:szCs w:val="24"/>
        </w:rPr>
        <w:t xml:space="preserve"> </w:t>
      </w:r>
      <w:r w:rsidRPr="00D40615">
        <w:rPr>
          <w:bCs/>
          <w:szCs w:val="24"/>
        </w:rPr>
        <w:t>—</w:t>
      </w:r>
      <w:r w:rsidR="000A033D">
        <w:rPr>
          <w:bCs/>
          <w:szCs w:val="24"/>
        </w:rPr>
        <w:t xml:space="preserve"> </w:t>
      </w:r>
      <w:r w:rsidRPr="00D40615">
        <w:rPr>
          <w:bCs/>
          <w:szCs w:val="24"/>
        </w:rPr>
        <w:t>9-е</w:t>
      </w:r>
      <w:r w:rsidR="000A033D">
        <w:rPr>
          <w:bCs/>
          <w:szCs w:val="24"/>
        </w:rPr>
        <w:t xml:space="preserve"> </w:t>
      </w:r>
      <w:r w:rsidRPr="00D40615">
        <w:rPr>
          <w:bCs/>
          <w:szCs w:val="24"/>
        </w:rPr>
        <w:t>изд.,</w:t>
      </w:r>
      <w:r w:rsidR="000A033D">
        <w:rPr>
          <w:bCs/>
          <w:szCs w:val="24"/>
        </w:rPr>
        <w:t xml:space="preserve"> </w:t>
      </w:r>
      <w:proofErr w:type="spellStart"/>
      <w:r w:rsidRPr="00D40615">
        <w:rPr>
          <w:bCs/>
          <w:szCs w:val="24"/>
        </w:rPr>
        <w:t>перераб</w:t>
      </w:r>
      <w:proofErr w:type="spellEnd"/>
      <w:r w:rsidRPr="00D40615">
        <w:rPr>
          <w:bCs/>
          <w:szCs w:val="24"/>
        </w:rPr>
        <w:t>.</w:t>
      </w:r>
      <w:r w:rsidR="000A033D">
        <w:rPr>
          <w:bCs/>
          <w:szCs w:val="24"/>
        </w:rPr>
        <w:t xml:space="preserve"> </w:t>
      </w:r>
      <w:r w:rsidRPr="00D40615">
        <w:rPr>
          <w:bCs/>
          <w:szCs w:val="24"/>
        </w:rPr>
        <w:t>и</w:t>
      </w:r>
      <w:r w:rsidR="000A033D">
        <w:rPr>
          <w:bCs/>
          <w:szCs w:val="24"/>
        </w:rPr>
        <w:t xml:space="preserve"> </w:t>
      </w:r>
      <w:r w:rsidRPr="00D40615">
        <w:rPr>
          <w:bCs/>
          <w:szCs w:val="24"/>
        </w:rPr>
        <w:t>доп.</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Москва</w:t>
      </w:r>
      <w:r w:rsidR="000A033D">
        <w:rPr>
          <w:bCs/>
          <w:szCs w:val="24"/>
        </w:rPr>
        <w:t xml:space="preserve"> </w:t>
      </w:r>
      <w:r w:rsidRPr="00D40615">
        <w:rPr>
          <w:bCs/>
          <w:szCs w:val="24"/>
        </w:rPr>
        <w:t>:</w:t>
      </w:r>
      <w:proofErr w:type="gramEnd"/>
      <w:r w:rsidR="000A033D">
        <w:rPr>
          <w:bCs/>
          <w:szCs w:val="24"/>
        </w:rPr>
        <w:t xml:space="preserve"> </w:t>
      </w:r>
      <w:r w:rsidRPr="00D40615">
        <w:rPr>
          <w:bCs/>
          <w:szCs w:val="24"/>
        </w:rPr>
        <w:t>Издательство</w:t>
      </w:r>
      <w:r w:rsidR="000A033D">
        <w:rPr>
          <w:bCs/>
          <w:szCs w:val="24"/>
        </w:rPr>
        <w:t xml:space="preserve"> </w:t>
      </w:r>
      <w:proofErr w:type="spellStart"/>
      <w:r w:rsidRPr="00D40615">
        <w:rPr>
          <w:bCs/>
          <w:szCs w:val="24"/>
        </w:rPr>
        <w:t>Юрайт</w:t>
      </w:r>
      <w:proofErr w:type="spellEnd"/>
      <w:r w:rsidRPr="00D40615">
        <w:rPr>
          <w:bCs/>
          <w:szCs w:val="24"/>
        </w:rPr>
        <w:t>,</w:t>
      </w:r>
      <w:r w:rsidR="000A033D">
        <w:rPr>
          <w:bCs/>
          <w:szCs w:val="24"/>
        </w:rPr>
        <w:t xml:space="preserve"> </w:t>
      </w:r>
      <w:r w:rsidRPr="00D40615">
        <w:rPr>
          <w:bCs/>
          <w:szCs w:val="24"/>
        </w:rPr>
        <w:t>2024.</w:t>
      </w:r>
      <w:r w:rsidR="000A033D">
        <w:rPr>
          <w:bCs/>
          <w:szCs w:val="24"/>
        </w:rPr>
        <w:t xml:space="preserve"> </w:t>
      </w:r>
      <w:r w:rsidRPr="00D40615">
        <w:rPr>
          <w:bCs/>
          <w:szCs w:val="24"/>
        </w:rPr>
        <w:t>—</w:t>
      </w:r>
      <w:r w:rsidR="000A033D">
        <w:rPr>
          <w:bCs/>
          <w:szCs w:val="24"/>
        </w:rPr>
        <w:t xml:space="preserve"> </w:t>
      </w:r>
      <w:r w:rsidRPr="00D40615">
        <w:rPr>
          <w:bCs/>
          <w:szCs w:val="24"/>
        </w:rPr>
        <w:t>410</w:t>
      </w:r>
      <w:r w:rsidR="000A033D">
        <w:rPr>
          <w:bCs/>
          <w:szCs w:val="24"/>
        </w:rPr>
        <w:t xml:space="preserve"> </w:t>
      </w:r>
      <w:r w:rsidRPr="00D40615">
        <w:rPr>
          <w:bCs/>
          <w:szCs w:val="24"/>
        </w:rPr>
        <w:t>с.</w:t>
      </w:r>
      <w:r w:rsidR="000A033D">
        <w:rPr>
          <w:bCs/>
          <w:szCs w:val="24"/>
        </w:rPr>
        <w:t xml:space="preserve"> </w:t>
      </w:r>
      <w:r w:rsidRPr="00D40615">
        <w:rPr>
          <w:bCs/>
          <w:szCs w:val="24"/>
        </w:rPr>
        <w:t>—</w:t>
      </w:r>
      <w:r w:rsidR="000A033D">
        <w:rPr>
          <w:bCs/>
          <w:szCs w:val="24"/>
        </w:rPr>
        <w:t xml:space="preserve"> </w:t>
      </w:r>
      <w:r w:rsidRPr="00D40615">
        <w:rPr>
          <w:bCs/>
          <w:szCs w:val="24"/>
        </w:rPr>
        <w:t>(Профессиональное</w:t>
      </w:r>
      <w:r w:rsidR="000A033D">
        <w:rPr>
          <w:bCs/>
          <w:szCs w:val="24"/>
        </w:rPr>
        <w:t xml:space="preserve"> </w:t>
      </w:r>
      <w:r w:rsidRPr="00D40615">
        <w:rPr>
          <w:bCs/>
          <w:szCs w:val="24"/>
        </w:rPr>
        <w:t>образование).</w:t>
      </w:r>
      <w:r w:rsidR="000A033D">
        <w:rPr>
          <w:bCs/>
          <w:szCs w:val="24"/>
        </w:rPr>
        <w:t xml:space="preserve"> </w:t>
      </w:r>
      <w:r w:rsidRPr="00D40615">
        <w:rPr>
          <w:bCs/>
          <w:szCs w:val="24"/>
        </w:rPr>
        <w:t>—</w:t>
      </w:r>
      <w:r w:rsidR="000A033D">
        <w:rPr>
          <w:bCs/>
          <w:szCs w:val="24"/>
        </w:rPr>
        <w:t xml:space="preserve"> </w:t>
      </w:r>
      <w:r w:rsidRPr="00D40615">
        <w:rPr>
          <w:bCs/>
          <w:szCs w:val="24"/>
        </w:rPr>
        <w:t>ISBN</w:t>
      </w:r>
      <w:r w:rsidR="000A033D">
        <w:rPr>
          <w:bCs/>
          <w:szCs w:val="24"/>
        </w:rPr>
        <w:t xml:space="preserve"> </w:t>
      </w:r>
      <w:r w:rsidRPr="00D40615">
        <w:rPr>
          <w:bCs/>
          <w:szCs w:val="24"/>
        </w:rPr>
        <w:t>978-5-534-17320-8.</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Текст</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электронный</w:t>
      </w:r>
      <w:r w:rsidR="000A033D">
        <w:rPr>
          <w:bCs/>
          <w:szCs w:val="24"/>
        </w:rPr>
        <w:t xml:space="preserve"> </w:t>
      </w:r>
      <w:r w:rsidRPr="00D40615">
        <w:rPr>
          <w:bCs/>
          <w:szCs w:val="24"/>
        </w:rPr>
        <w:t>//</w:t>
      </w:r>
      <w:r w:rsidR="000A033D">
        <w:rPr>
          <w:bCs/>
          <w:szCs w:val="24"/>
        </w:rPr>
        <w:t xml:space="preserve"> </w:t>
      </w:r>
      <w:r w:rsidRPr="00D40615">
        <w:rPr>
          <w:bCs/>
          <w:szCs w:val="24"/>
        </w:rPr>
        <w:t>Образовательная</w:t>
      </w:r>
      <w:r w:rsidR="000A033D">
        <w:rPr>
          <w:bCs/>
          <w:szCs w:val="24"/>
        </w:rPr>
        <w:t xml:space="preserve"> </w:t>
      </w:r>
      <w:r w:rsidRPr="00D40615">
        <w:rPr>
          <w:bCs/>
          <w:szCs w:val="24"/>
        </w:rPr>
        <w:t>платформа</w:t>
      </w:r>
      <w:r w:rsidR="000A033D">
        <w:rPr>
          <w:bCs/>
          <w:szCs w:val="24"/>
        </w:rPr>
        <w:t xml:space="preserve"> </w:t>
      </w:r>
      <w:proofErr w:type="spellStart"/>
      <w:r w:rsidRPr="00D40615">
        <w:rPr>
          <w:bCs/>
          <w:szCs w:val="24"/>
        </w:rPr>
        <w:t>Юрайт</w:t>
      </w:r>
      <w:proofErr w:type="spellEnd"/>
      <w:r w:rsidR="000A033D">
        <w:rPr>
          <w:bCs/>
          <w:szCs w:val="24"/>
        </w:rPr>
        <w:t xml:space="preserve"> </w:t>
      </w:r>
      <w:r w:rsidRPr="00D40615">
        <w:rPr>
          <w:bCs/>
          <w:szCs w:val="24"/>
        </w:rPr>
        <w:t>[сайт].</w:t>
      </w:r>
      <w:r w:rsidR="000A033D">
        <w:rPr>
          <w:bCs/>
          <w:szCs w:val="24"/>
        </w:rPr>
        <w:t xml:space="preserve"> </w:t>
      </w:r>
      <w:r w:rsidRPr="00D40615">
        <w:rPr>
          <w:bCs/>
          <w:szCs w:val="24"/>
        </w:rPr>
        <w:t>—</w:t>
      </w:r>
      <w:r w:rsidR="000A033D">
        <w:rPr>
          <w:bCs/>
          <w:szCs w:val="24"/>
        </w:rPr>
        <w:t xml:space="preserve"> </w:t>
      </w:r>
      <w:r w:rsidRPr="00D40615">
        <w:rPr>
          <w:bCs/>
          <w:szCs w:val="24"/>
        </w:rPr>
        <w:t>URL:</w:t>
      </w:r>
      <w:r w:rsidR="000A033D">
        <w:rPr>
          <w:bCs/>
          <w:szCs w:val="24"/>
        </w:rPr>
        <w:t xml:space="preserve"> </w:t>
      </w:r>
      <w:hyperlink r:id="rId16" w:history="1">
        <w:r w:rsidRPr="00AE0DB9">
          <w:rPr>
            <w:rStyle w:val="af0"/>
            <w:bCs/>
            <w:szCs w:val="24"/>
          </w:rPr>
          <w:t>https://urait.ru/bcode/538378</w:t>
        </w:r>
      </w:hyperlink>
    </w:p>
    <w:p w14:paraId="6B19E6E0" w14:textId="3B9E7F92" w:rsidR="00D40615" w:rsidRPr="00D40615" w:rsidRDefault="00D40615" w:rsidP="00D40615">
      <w:pPr>
        <w:pStyle w:val="a4"/>
        <w:numPr>
          <w:ilvl w:val="0"/>
          <w:numId w:val="15"/>
        </w:numPr>
        <w:spacing w:line="276" w:lineRule="auto"/>
        <w:ind w:left="0" w:firstLine="709"/>
        <w:jc w:val="both"/>
        <w:rPr>
          <w:bCs/>
          <w:szCs w:val="24"/>
        </w:rPr>
      </w:pPr>
      <w:r w:rsidRPr="00D40615">
        <w:rPr>
          <w:bCs/>
          <w:szCs w:val="24"/>
        </w:rPr>
        <w:t>Прядеин,</w:t>
      </w:r>
      <w:r w:rsidR="000A033D">
        <w:rPr>
          <w:bCs/>
          <w:szCs w:val="24"/>
        </w:rPr>
        <w:t xml:space="preserve"> </w:t>
      </w:r>
      <w:r w:rsidRPr="00D40615">
        <w:rPr>
          <w:bCs/>
          <w:szCs w:val="24"/>
        </w:rPr>
        <w:t>В.</w:t>
      </w:r>
      <w:r w:rsidR="000A033D">
        <w:rPr>
          <w:bCs/>
          <w:szCs w:val="24"/>
        </w:rPr>
        <w:t xml:space="preserve"> </w:t>
      </w:r>
      <w:r w:rsidRPr="00D40615">
        <w:rPr>
          <w:bCs/>
          <w:szCs w:val="24"/>
        </w:rPr>
        <w:t>С.</w:t>
      </w:r>
      <w:r w:rsidR="000A033D">
        <w:rPr>
          <w:bCs/>
          <w:szCs w:val="24"/>
        </w:rPr>
        <w:t xml:space="preserve"> </w:t>
      </w:r>
      <w:r w:rsidRPr="00D40615">
        <w:rPr>
          <w:bCs/>
          <w:szCs w:val="24"/>
        </w:rPr>
        <w:t>История</w:t>
      </w:r>
      <w:r w:rsidR="000A033D">
        <w:rPr>
          <w:bCs/>
          <w:szCs w:val="24"/>
        </w:rPr>
        <w:t xml:space="preserve"> </w:t>
      </w:r>
      <w:r w:rsidRPr="00D40615">
        <w:rPr>
          <w:bCs/>
          <w:szCs w:val="24"/>
        </w:rPr>
        <w:t>России</w:t>
      </w:r>
      <w:r w:rsidR="000A033D">
        <w:rPr>
          <w:bCs/>
          <w:szCs w:val="24"/>
        </w:rPr>
        <w:t xml:space="preserve"> </w:t>
      </w:r>
      <w:r w:rsidRPr="00D40615">
        <w:rPr>
          <w:bCs/>
          <w:szCs w:val="24"/>
        </w:rPr>
        <w:t>в</w:t>
      </w:r>
      <w:r w:rsidR="000A033D">
        <w:rPr>
          <w:bCs/>
          <w:szCs w:val="24"/>
        </w:rPr>
        <w:t xml:space="preserve"> </w:t>
      </w:r>
      <w:r w:rsidRPr="00D40615">
        <w:rPr>
          <w:bCs/>
          <w:szCs w:val="24"/>
        </w:rPr>
        <w:t>схемах,</w:t>
      </w:r>
      <w:r w:rsidR="000A033D">
        <w:rPr>
          <w:bCs/>
          <w:szCs w:val="24"/>
        </w:rPr>
        <w:t xml:space="preserve"> </w:t>
      </w:r>
      <w:r w:rsidRPr="00D40615">
        <w:rPr>
          <w:bCs/>
          <w:szCs w:val="24"/>
        </w:rPr>
        <w:t>таблицах,</w:t>
      </w:r>
      <w:r w:rsidR="000A033D">
        <w:rPr>
          <w:bCs/>
          <w:szCs w:val="24"/>
        </w:rPr>
        <w:t xml:space="preserve"> </w:t>
      </w:r>
      <w:r w:rsidRPr="00D40615">
        <w:rPr>
          <w:bCs/>
          <w:szCs w:val="24"/>
        </w:rPr>
        <w:t>терминах</w:t>
      </w:r>
      <w:r w:rsidR="000A033D">
        <w:rPr>
          <w:bCs/>
          <w:szCs w:val="24"/>
        </w:rPr>
        <w:t xml:space="preserve"> </w:t>
      </w:r>
      <w:r w:rsidRPr="00D40615">
        <w:rPr>
          <w:bCs/>
          <w:szCs w:val="24"/>
        </w:rPr>
        <w:t>:</w:t>
      </w:r>
      <w:r w:rsidR="000A033D">
        <w:rPr>
          <w:bCs/>
          <w:szCs w:val="24"/>
        </w:rPr>
        <w:t xml:space="preserve"> </w:t>
      </w:r>
      <w:r w:rsidRPr="00D40615">
        <w:rPr>
          <w:bCs/>
          <w:szCs w:val="24"/>
        </w:rPr>
        <w:t>учебное</w:t>
      </w:r>
      <w:r w:rsidR="000A033D">
        <w:rPr>
          <w:bCs/>
          <w:szCs w:val="24"/>
        </w:rPr>
        <w:t xml:space="preserve"> </w:t>
      </w:r>
      <w:r w:rsidRPr="00D40615">
        <w:rPr>
          <w:bCs/>
          <w:szCs w:val="24"/>
        </w:rPr>
        <w:t>пособие</w:t>
      </w:r>
      <w:r w:rsidR="000A033D">
        <w:rPr>
          <w:bCs/>
          <w:szCs w:val="24"/>
        </w:rPr>
        <w:t xml:space="preserve"> </w:t>
      </w:r>
      <w:r w:rsidRPr="00D40615">
        <w:rPr>
          <w:bCs/>
          <w:szCs w:val="24"/>
        </w:rPr>
        <w:t>для</w:t>
      </w:r>
      <w:r w:rsidR="000A033D">
        <w:rPr>
          <w:bCs/>
          <w:szCs w:val="24"/>
        </w:rPr>
        <w:t xml:space="preserve"> </w:t>
      </w:r>
      <w:r w:rsidRPr="00D40615">
        <w:rPr>
          <w:bCs/>
          <w:szCs w:val="24"/>
        </w:rPr>
        <w:t>среднего</w:t>
      </w:r>
      <w:r w:rsidR="000A033D">
        <w:rPr>
          <w:bCs/>
          <w:szCs w:val="24"/>
        </w:rPr>
        <w:t xml:space="preserve"> </w:t>
      </w:r>
      <w:r w:rsidRPr="00D40615">
        <w:rPr>
          <w:bCs/>
          <w:szCs w:val="24"/>
        </w:rPr>
        <w:t>профессионального</w:t>
      </w:r>
      <w:r w:rsidR="000A033D">
        <w:rPr>
          <w:bCs/>
          <w:szCs w:val="24"/>
        </w:rPr>
        <w:t xml:space="preserve"> </w:t>
      </w:r>
      <w:r w:rsidRPr="00D40615">
        <w:rPr>
          <w:bCs/>
          <w:szCs w:val="24"/>
        </w:rPr>
        <w:t>образования</w:t>
      </w:r>
      <w:r w:rsidR="000A033D">
        <w:rPr>
          <w:bCs/>
          <w:szCs w:val="24"/>
        </w:rPr>
        <w:t xml:space="preserve"> </w:t>
      </w:r>
      <w:r w:rsidRPr="00D40615">
        <w:rPr>
          <w:bCs/>
          <w:szCs w:val="24"/>
        </w:rPr>
        <w:t>/</w:t>
      </w:r>
      <w:r w:rsidR="000A033D">
        <w:rPr>
          <w:bCs/>
          <w:szCs w:val="24"/>
        </w:rPr>
        <w:t xml:space="preserve"> </w:t>
      </w:r>
      <w:r w:rsidRPr="00D40615">
        <w:rPr>
          <w:bCs/>
          <w:szCs w:val="24"/>
        </w:rPr>
        <w:t>В.</w:t>
      </w:r>
      <w:r w:rsidR="000A033D">
        <w:rPr>
          <w:bCs/>
          <w:szCs w:val="24"/>
        </w:rPr>
        <w:t xml:space="preserve"> </w:t>
      </w:r>
      <w:r w:rsidRPr="00D40615">
        <w:rPr>
          <w:bCs/>
          <w:szCs w:val="24"/>
        </w:rPr>
        <w:t>С.</w:t>
      </w:r>
      <w:r w:rsidR="000A033D">
        <w:rPr>
          <w:bCs/>
          <w:szCs w:val="24"/>
        </w:rPr>
        <w:t xml:space="preserve"> </w:t>
      </w:r>
      <w:r w:rsidRPr="00D40615">
        <w:rPr>
          <w:bCs/>
          <w:szCs w:val="24"/>
        </w:rPr>
        <w:t>Прядеин</w:t>
      </w:r>
      <w:r w:rsidR="000A033D">
        <w:rPr>
          <w:bCs/>
          <w:szCs w:val="24"/>
        </w:rPr>
        <w:t xml:space="preserve"> </w:t>
      </w:r>
      <w:r w:rsidRPr="00D40615">
        <w:rPr>
          <w:bCs/>
          <w:szCs w:val="24"/>
        </w:rPr>
        <w:t>;</w:t>
      </w:r>
      <w:r w:rsidR="000A033D">
        <w:rPr>
          <w:bCs/>
          <w:szCs w:val="24"/>
        </w:rPr>
        <w:t xml:space="preserve"> </w:t>
      </w:r>
      <w:r w:rsidRPr="00D40615">
        <w:rPr>
          <w:bCs/>
          <w:szCs w:val="24"/>
        </w:rPr>
        <w:t>под</w:t>
      </w:r>
      <w:r w:rsidR="000A033D">
        <w:rPr>
          <w:bCs/>
          <w:szCs w:val="24"/>
        </w:rPr>
        <w:t xml:space="preserve"> </w:t>
      </w:r>
      <w:r w:rsidRPr="00D40615">
        <w:rPr>
          <w:bCs/>
          <w:szCs w:val="24"/>
        </w:rPr>
        <w:t>научной</w:t>
      </w:r>
      <w:r w:rsidR="000A033D">
        <w:rPr>
          <w:bCs/>
          <w:szCs w:val="24"/>
        </w:rPr>
        <w:t xml:space="preserve"> </w:t>
      </w:r>
      <w:r w:rsidRPr="00D40615">
        <w:rPr>
          <w:bCs/>
          <w:szCs w:val="24"/>
        </w:rPr>
        <w:t>редакцией</w:t>
      </w:r>
      <w:r w:rsidR="000A033D">
        <w:rPr>
          <w:bCs/>
          <w:szCs w:val="24"/>
        </w:rPr>
        <w:t xml:space="preserve"> </w:t>
      </w:r>
      <w:r w:rsidRPr="00D40615">
        <w:rPr>
          <w:bCs/>
          <w:szCs w:val="24"/>
        </w:rPr>
        <w:t>В.</w:t>
      </w:r>
      <w:r w:rsidR="000A033D">
        <w:rPr>
          <w:bCs/>
          <w:szCs w:val="24"/>
        </w:rPr>
        <w:t xml:space="preserve"> </w:t>
      </w:r>
      <w:r w:rsidRPr="00D40615">
        <w:rPr>
          <w:bCs/>
          <w:szCs w:val="24"/>
        </w:rPr>
        <w:t>М.</w:t>
      </w:r>
      <w:r w:rsidR="000A033D">
        <w:rPr>
          <w:bCs/>
          <w:szCs w:val="24"/>
        </w:rPr>
        <w:t xml:space="preserve"> </w:t>
      </w:r>
      <w:r w:rsidRPr="00D40615">
        <w:rPr>
          <w:bCs/>
          <w:szCs w:val="24"/>
        </w:rPr>
        <w:t>Кириллова.</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Москва</w:t>
      </w:r>
      <w:r w:rsidR="000A033D">
        <w:rPr>
          <w:bCs/>
          <w:szCs w:val="24"/>
        </w:rPr>
        <w:t xml:space="preserve"> </w:t>
      </w:r>
      <w:r w:rsidRPr="00D40615">
        <w:rPr>
          <w:bCs/>
          <w:szCs w:val="24"/>
        </w:rPr>
        <w:t>:</w:t>
      </w:r>
      <w:proofErr w:type="gramEnd"/>
      <w:r w:rsidR="000A033D">
        <w:rPr>
          <w:bCs/>
          <w:szCs w:val="24"/>
        </w:rPr>
        <w:t xml:space="preserve"> </w:t>
      </w:r>
      <w:r w:rsidRPr="00D40615">
        <w:rPr>
          <w:bCs/>
          <w:szCs w:val="24"/>
        </w:rPr>
        <w:t>Издательство</w:t>
      </w:r>
      <w:r w:rsidR="000A033D">
        <w:rPr>
          <w:bCs/>
          <w:szCs w:val="24"/>
        </w:rPr>
        <w:t xml:space="preserve"> </w:t>
      </w:r>
      <w:proofErr w:type="spellStart"/>
      <w:r w:rsidRPr="00D40615">
        <w:rPr>
          <w:bCs/>
          <w:szCs w:val="24"/>
        </w:rPr>
        <w:t>Юрайт</w:t>
      </w:r>
      <w:proofErr w:type="spellEnd"/>
      <w:r w:rsidRPr="00D40615">
        <w:rPr>
          <w:bCs/>
          <w:szCs w:val="24"/>
        </w:rPr>
        <w:t>,</w:t>
      </w:r>
      <w:r w:rsidR="000A033D">
        <w:rPr>
          <w:bCs/>
          <w:szCs w:val="24"/>
        </w:rPr>
        <w:t xml:space="preserve"> </w:t>
      </w:r>
      <w:r w:rsidRPr="00D40615">
        <w:rPr>
          <w:bCs/>
          <w:szCs w:val="24"/>
        </w:rPr>
        <w:t>2023.</w:t>
      </w:r>
      <w:r w:rsidR="000A033D">
        <w:rPr>
          <w:bCs/>
          <w:szCs w:val="24"/>
        </w:rPr>
        <w:t xml:space="preserve"> </w:t>
      </w:r>
      <w:r w:rsidRPr="00D40615">
        <w:rPr>
          <w:bCs/>
          <w:szCs w:val="24"/>
        </w:rPr>
        <w:t>—</w:t>
      </w:r>
      <w:r w:rsidR="000A033D">
        <w:rPr>
          <w:bCs/>
          <w:szCs w:val="24"/>
        </w:rPr>
        <w:t xml:space="preserve"> </w:t>
      </w:r>
      <w:r w:rsidRPr="00D40615">
        <w:rPr>
          <w:bCs/>
          <w:szCs w:val="24"/>
        </w:rPr>
        <w:t>107</w:t>
      </w:r>
      <w:r w:rsidR="000A033D">
        <w:rPr>
          <w:bCs/>
          <w:szCs w:val="24"/>
        </w:rPr>
        <w:t xml:space="preserve"> </w:t>
      </w:r>
      <w:r w:rsidRPr="00D40615">
        <w:rPr>
          <w:bCs/>
          <w:szCs w:val="24"/>
        </w:rPr>
        <w:t>с.</w:t>
      </w:r>
      <w:r w:rsidR="000A033D">
        <w:rPr>
          <w:bCs/>
          <w:szCs w:val="24"/>
        </w:rPr>
        <w:t xml:space="preserve"> </w:t>
      </w:r>
      <w:r w:rsidRPr="00D40615">
        <w:rPr>
          <w:bCs/>
          <w:szCs w:val="24"/>
        </w:rPr>
        <w:t>—</w:t>
      </w:r>
      <w:r w:rsidR="000A033D">
        <w:rPr>
          <w:bCs/>
          <w:szCs w:val="24"/>
        </w:rPr>
        <w:t xml:space="preserve"> </w:t>
      </w:r>
      <w:r w:rsidRPr="00D40615">
        <w:rPr>
          <w:bCs/>
          <w:szCs w:val="24"/>
        </w:rPr>
        <w:t>(Профессиональное</w:t>
      </w:r>
      <w:r w:rsidR="000A033D">
        <w:rPr>
          <w:bCs/>
          <w:szCs w:val="24"/>
        </w:rPr>
        <w:t xml:space="preserve"> </w:t>
      </w:r>
      <w:r w:rsidRPr="00D40615">
        <w:rPr>
          <w:bCs/>
          <w:szCs w:val="24"/>
        </w:rPr>
        <w:t>образование).</w:t>
      </w:r>
      <w:r w:rsidR="000A033D">
        <w:rPr>
          <w:bCs/>
          <w:szCs w:val="24"/>
        </w:rPr>
        <w:t xml:space="preserve"> </w:t>
      </w:r>
      <w:r w:rsidRPr="00D40615">
        <w:rPr>
          <w:bCs/>
          <w:szCs w:val="24"/>
        </w:rPr>
        <w:t>—</w:t>
      </w:r>
      <w:r w:rsidR="000A033D">
        <w:rPr>
          <w:bCs/>
          <w:szCs w:val="24"/>
        </w:rPr>
        <w:t xml:space="preserve"> </w:t>
      </w:r>
      <w:r w:rsidRPr="00D40615">
        <w:rPr>
          <w:bCs/>
          <w:szCs w:val="24"/>
        </w:rPr>
        <w:t>ISBN</w:t>
      </w:r>
      <w:r w:rsidR="000A033D">
        <w:rPr>
          <w:bCs/>
          <w:szCs w:val="24"/>
        </w:rPr>
        <w:t xml:space="preserve"> </w:t>
      </w:r>
      <w:r w:rsidRPr="00D40615">
        <w:rPr>
          <w:bCs/>
          <w:szCs w:val="24"/>
        </w:rPr>
        <w:t>978-5-534-05440-8.</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Текст</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электронный</w:t>
      </w:r>
      <w:r w:rsidR="000A033D">
        <w:rPr>
          <w:bCs/>
          <w:szCs w:val="24"/>
        </w:rPr>
        <w:t xml:space="preserve"> </w:t>
      </w:r>
      <w:r w:rsidRPr="00D40615">
        <w:rPr>
          <w:bCs/>
          <w:szCs w:val="24"/>
        </w:rPr>
        <w:t>//</w:t>
      </w:r>
      <w:r w:rsidR="000A033D">
        <w:rPr>
          <w:bCs/>
          <w:szCs w:val="24"/>
        </w:rPr>
        <w:t xml:space="preserve"> </w:t>
      </w:r>
      <w:r w:rsidRPr="00D40615">
        <w:rPr>
          <w:bCs/>
          <w:szCs w:val="24"/>
        </w:rPr>
        <w:t>Образовательная</w:t>
      </w:r>
      <w:r w:rsidR="000A033D">
        <w:rPr>
          <w:bCs/>
          <w:szCs w:val="24"/>
        </w:rPr>
        <w:t xml:space="preserve"> </w:t>
      </w:r>
      <w:r w:rsidRPr="00D40615">
        <w:rPr>
          <w:bCs/>
          <w:szCs w:val="24"/>
        </w:rPr>
        <w:t>платформа</w:t>
      </w:r>
      <w:r w:rsidR="000A033D">
        <w:rPr>
          <w:bCs/>
          <w:szCs w:val="24"/>
        </w:rPr>
        <w:t xml:space="preserve"> </w:t>
      </w:r>
      <w:proofErr w:type="spellStart"/>
      <w:r w:rsidRPr="00D40615">
        <w:rPr>
          <w:bCs/>
          <w:szCs w:val="24"/>
        </w:rPr>
        <w:t>Юрайт</w:t>
      </w:r>
      <w:proofErr w:type="spellEnd"/>
      <w:r w:rsidR="000A033D">
        <w:rPr>
          <w:bCs/>
          <w:szCs w:val="24"/>
        </w:rPr>
        <w:t xml:space="preserve"> </w:t>
      </w:r>
      <w:r w:rsidRPr="00D40615">
        <w:rPr>
          <w:bCs/>
          <w:szCs w:val="24"/>
        </w:rPr>
        <w:t>[сайт].</w:t>
      </w:r>
      <w:r w:rsidR="000A033D">
        <w:rPr>
          <w:bCs/>
          <w:szCs w:val="24"/>
        </w:rPr>
        <w:t xml:space="preserve"> </w:t>
      </w:r>
      <w:r w:rsidRPr="00D40615">
        <w:rPr>
          <w:bCs/>
          <w:szCs w:val="24"/>
        </w:rPr>
        <w:t>—</w:t>
      </w:r>
      <w:r w:rsidR="000A033D">
        <w:rPr>
          <w:bCs/>
          <w:szCs w:val="24"/>
        </w:rPr>
        <w:t xml:space="preserve"> </w:t>
      </w:r>
      <w:r w:rsidRPr="00D40615">
        <w:rPr>
          <w:bCs/>
          <w:szCs w:val="24"/>
        </w:rPr>
        <w:t>URL:</w:t>
      </w:r>
      <w:r w:rsidR="000A033D">
        <w:rPr>
          <w:bCs/>
          <w:szCs w:val="24"/>
        </w:rPr>
        <w:t xml:space="preserve"> </w:t>
      </w:r>
      <w:r w:rsidRPr="00D40615">
        <w:rPr>
          <w:bCs/>
          <w:szCs w:val="24"/>
        </w:rPr>
        <w:t>https://urait.ru/bcode/532335</w:t>
      </w:r>
    </w:p>
    <w:p w14:paraId="0783BA1F" w14:textId="0C62BD69" w:rsidR="00F301F1" w:rsidRPr="00D40615" w:rsidRDefault="00D40615" w:rsidP="00D40615">
      <w:pPr>
        <w:pStyle w:val="a4"/>
        <w:numPr>
          <w:ilvl w:val="0"/>
          <w:numId w:val="15"/>
        </w:numPr>
        <w:spacing w:line="276" w:lineRule="auto"/>
        <w:ind w:left="0" w:firstLine="709"/>
        <w:jc w:val="both"/>
        <w:rPr>
          <w:bCs/>
          <w:szCs w:val="24"/>
        </w:rPr>
      </w:pPr>
      <w:proofErr w:type="spellStart"/>
      <w:r w:rsidRPr="00D40615">
        <w:rPr>
          <w:bCs/>
          <w:szCs w:val="24"/>
        </w:rPr>
        <w:t>Ходяков</w:t>
      </w:r>
      <w:proofErr w:type="spellEnd"/>
      <w:r w:rsidRPr="00D40615">
        <w:rPr>
          <w:bCs/>
          <w:szCs w:val="24"/>
        </w:rPr>
        <w:t>,</w:t>
      </w:r>
      <w:r w:rsidR="000A033D">
        <w:rPr>
          <w:bCs/>
          <w:szCs w:val="24"/>
        </w:rPr>
        <w:t xml:space="preserve"> </w:t>
      </w:r>
      <w:r w:rsidRPr="00D40615">
        <w:rPr>
          <w:bCs/>
          <w:szCs w:val="24"/>
        </w:rPr>
        <w:t>М.</w:t>
      </w:r>
      <w:r w:rsidR="000A033D">
        <w:rPr>
          <w:bCs/>
          <w:szCs w:val="24"/>
        </w:rPr>
        <w:t xml:space="preserve"> </w:t>
      </w:r>
      <w:r w:rsidRPr="00D40615">
        <w:rPr>
          <w:bCs/>
          <w:szCs w:val="24"/>
        </w:rPr>
        <w:t>В.</w:t>
      </w:r>
      <w:r w:rsidR="000A033D">
        <w:rPr>
          <w:bCs/>
          <w:szCs w:val="24"/>
        </w:rPr>
        <w:t xml:space="preserve"> </w:t>
      </w:r>
      <w:r w:rsidRPr="00D40615">
        <w:rPr>
          <w:bCs/>
          <w:szCs w:val="24"/>
        </w:rPr>
        <w:t>История</w:t>
      </w:r>
      <w:r w:rsidR="000A033D">
        <w:rPr>
          <w:bCs/>
          <w:szCs w:val="24"/>
        </w:rPr>
        <w:t xml:space="preserve"> </w:t>
      </w:r>
      <w:r w:rsidRPr="00D40615">
        <w:rPr>
          <w:bCs/>
          <w:szCs w:val="24"/>
        </w:rPr>
        <w:t>России.</w:t>
      </w:r>
      <w:r w:rsidR="000A033D">
        <w:rPr>
          <w:bCs/>
          <w:szCs w:val="24"/>
        </w:rPr>
        <w:t xml:space="preserve"> </w:t>
      </w:r>
      <w:r w:rsidRPr="00D40615">
        <w:rPr>
          <w:bCs/>
          <w:szCs w:val="24"/>
        </w:rPr>
        <w:t>1941—2015</w:t>
      </w:r>
      <w:r w:rsidR="000A033D">
        <w:rPr>
          <w:bCs/>
          <w:szCs w:val="24"/>
        </w:rPr>
        <w:t xml:space="preserve"> </w:t>
      </w:r>
      <w:proofErr w:type="gramStart"/>
      <w:r w:rsidRPr="00D40615">
        <w:rPr>
          <w:bCs/>
          <w:szCs w:val="24"/>
        </w:rPr>
        <w:t>годы</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учебник</w:t>
      </w:r>
      <w:r w:rsidR="000A033D">
        <w:rPr>
          <w:bCs/>
          <w:szCs w:val="24"/>
        </w:rPr>
        <w:t xml:space="preserve"> </w:t>
      </w:r>
      <w:r w:rsidRPr="00D40615">
        <w:rPr>
          <w:bCs/>
          <w:szCs w:val="24"/>
        </w:rPr>
        <w:t>для</w:t>
      </w:r>
      <w:r w:rsidR="000A033D">
        <w:rPr>
          <w:bCs/>
          <w:szCs w:val="24"/>
        </w:rPr>
        <w:t xml:space="preserve"> </w:t>
      </w:r>
      <w:r w:rsidRPr="00D40615">
        <w:rPr>
          <w:bCs/>
          <w:szCs w:val="24"/>
        </w:rPr>
        <w:t>среднего</w:t>
      </w:r>
      <w:r w:rsidR="000A033D">
        <w:rPr>
          <w:bCs/>
          <w:szCs w:val="24"/>
        </w:rPr>
        <w:t xml:space="preserve"> </w:t>
      </w:r>
      <w:r w:rsidRPr="00D40615">
        <w:rPr>
          <w:bCs/>
          <w:szCs w:val="24"/>
        </w:rPr>
        <w:t>профессионального</w:t>
      </w:r>
      <w:r w:rsidR="000A033D">
        <w:rPr>
          <w:bCs/>
          <w:szCs w:val="24"/>
        </w:rPr>
        <w:t xml:space="preserve"> </w:t>
      </w:r>
      <w:r w:rsidRPr="00D40615">
        <w:rPr>
          <w:bCs/>
          <w:szCs w:val="24"/>
        </w:rPr>
        <w:t>образования</w:t>
      </w:r>
      <w:r w:rsidR="000A033D">
        <w:rPr>
          <w:bCs/>
          <w:szCs w:val="24"/>
        </w:rPr>
        <w:t xml:space="preserve"> </w:t>
      </w:r>
      <w:r w:rsidRPr="00D40615">
        <w:rPr>
          <w:bCs/>
          <w:szCs w:val="24"/>
        </w:rPr>
        <w:t>/</w:t>
      </w:r>
      <w:r w:rsidR="000A033D">
        <w:rPr>
          <w:bCs/>
          <w:szCs w:val="24"/>
        </w:rPr>
        <w:t xml:space="preserve"> </w:t>
      </w:r>
      <w:r w:rsidRPr="00D40615">
        <w:rPr>
          <w:bCs/>
          <w:szCs w:val="24"/>
        </w:rPr>
        <w:t>М.</w:t>
      </w:r>
      <w:r w:rsidR="000A033D">
        <w:rPr>
          <w:bCs/>
          <w:szCs w:val="24"/>
        </w:rPr>
        <w:t xml:space="preserve"> </w:t>
      </w:r>
      <w:r w:rsidRPr="00D40615">
        <w:rPr>
          <w:bCs/>
          <w:szCs w:val="24"/>
        </w:rPr>
        <w:t>В.</w:t>
      </w:r>
      <w:r w:rsidR="000A033D">
        <w:rPr>
          <w:bCs/>
          <w:szCs w:val="24"/>
        </w:rPr>
        <w:t xml:space="preserve"> </w:t>
      </w:r>
      <w:proofErr w:type="spellStart"/>
      <w:r w:rsidRPr="00D40615">
        <w:rPr>
          <w:bCs/>
          <w:szCs w:val="24"/>
        </w:rPr>
        <w:t>Ходяков</w:t>
      </w:r>
      <w:proofErr w:type="spellEnd"/>
      <w:r w:rsidR="000A033D">
        <w:rPr>
          <w:bCs/>
          <w:szCs w:val="24"/>
        </w:rPr>
        <w:t xml:space="preserve"> </w:t>
      </w:r>
      <w:r w:rsidRPr="00D40615">
        <w:rPr>
          <w:bCs/>
          <w:szCs w:val="24"/>
        </w:rPr>
        <w:t>[и</w:t>
      </w:r>
      <w:r w:rsidR="000A033D">
        <w:rPr>
          <w:bCs/>
          <w:szCs w:val="24"/>
        </w:rPr>
        <w:t xml:space="preserve"> </w:t>
      </w:r>
      <w:r w:rsidRPr="00D40615">
        <w:rPr>
          <w:bCs/>
          <w:szCs w:val="24"/>
        </w:rPr>
        <w:t>др.]</w:t>
      </w:r>
      <w:r w:rsidR="000A033D">
        <w:rPr>
          <w:bCs/>
          <w:szCs w:val="24"/>
        </w:rPr>
        <w:t xml:space="preserve"> </w:t>
      </w:r>
      <w:r w:rsidRPr="00D40615">
        <w:rPr>
          <w:bCs/>
          <w:szCs w:val="24"/>
        </w:rPr>
        <w:t>;</w:t>
      </w:r>
      <w:r w:rsidR="000A033D">
        <w:rPr>
          <w:bCs/>
          <w:szCs w:val="24"/>
        </w:rPr>
        <w:t xml:space="preserve"> </w:t>
      </w:r>
      <w:r w:rsidRPr="00D40615">
        <w:rPr>
          <w:bCs/>
          <w:szCs w:val="24"/>
        </w:rPr>
        <w:t>под</w:t>
      </w:r>
      <w:r w:rsidR="000A033D">
        <w:rPr>
          <w:bCs/>
          <w:szCs w:val="24"/>
        </w:rPr>
        <w:t xml:space="preserve"> </w:t>
      </w:r>
      <w:r w:rsidRPr="00D40615">
        <w:rPr>
          <w:bCs/>
          <w:szCs w:val="24"/>
        </w:rPr>
        <w:t>редакцией</w:t>
      </w:r>
      <w:r w:rsidR="000A033D">
        <w:rPr>
          <w:bCs/>
          <w:szCs w:val="24"/>
        </w:rPr>
        <w:t xml:space="preserve"> </w:t>
      </w:r>
      <w:r w:rsidRPr="00D40615">
        <w:rPr>
          <w:bCs/>
          <w:szCs w:val="24"/>
        </w:rPr>
        <w:t>М.</w:t>
      </w:r>
      <w:r w:rsidR="000A033D">
        <w:rPr>
          <w:bCs/>
          <w:szCs w:val="24"/>
        </w:rPr>
        <w:t xml:space="preserve"> </w:t>
      </w:r>
      <w:r w:rsidRPr="00D40615">
        <w:rPr>
          <w:bCs/>
          <w:szCs w:val="24"/>
        </w:rPr>
        <w:t>В.</w:t>
      </w:r>
      <w:r w:rsidR="000A033D">
        <w:rPr>
          <w:bCs/>
          <w:szCs w:val="24"/>
        </w:rPr>
        <w:t xml:space="preserve"> </w:t>
      </w:r>
      <w:proofErr w:type="spellStart"/>
      <w:r w:rsidRPr="00D40615">
        <w:rPr>
          <w:bCs/>
          <w:szCs w:val="24"/>
        </w:rPr>
        <w:t>Ходякова</w:t>
      </w:r>
      <w:proofErr w:type="spellEnd"/>
      <w:r w:rsidRPr="00D40615">
        <w:rPr>
          <w:bCs/>
          <w:szCs w:val="24"/>
        </w:rPr>
        <w:t>.</w:t>
      </w:r>
      <w:r w:rsidR="000A033D">
        <w:rPr>
          <w:bCs/>
          <w:szCs w:val="24"/>
        </w:rPr>
        <w:t xml:space="preserve"> </w:t>
      </w:r>
      <w:r w:rsidRPr="00D40615">
        <w:rPr>
          <w:bCs/>
          <w:szCs w:val="24"/>
        </w:rPr>
        <w:t>—</w:t>
      </w:r>
      <w:r w:rsidR="000A033D">
        <w:rPr>
          <w:bCs/>
          <w:szCs w:val="24"/>
        </w:rPr>
        <w:t xml:space="preserve"> </w:t>
      </w:r>
      <w:r w:rsidRPr="00D40615">
        <w:rPr>
          <w:bCs/>
          <w:szCs w:val="24"/>
        </w:rPr>
        <w:t>8-</w:t>
      </w:r>
      <w:r w:rsidRPr="00D40615">
        <w:rPr>
          <w:bCs/>
          <w:szCs w:val="24"/>
        </w:rPr>
        <w:lastRenderedPageBreak/>
        <w:t>е</w:t>
      </w:r>
      <w:r w:rsidR="000A033D">
        <w:rPr>
          <w:bCs/>
          <w:szCs w:val="24"/>
        </w:rPr>
        <w:t xml:space="preserve"> </w:t>
      </w:r>
      <w:r w:rsidRPr="00D40615">
        <w:rPr>
          <w:bCs/>
          <w:szCs w:val="24"/>
        </w:rPr>
        <w:t>изд.,</w:t>
      </w:r>
      <w:r w:rsidR="000A033D">
        <w:rPr>
          <w:bCs/>
          <w:szCs w:val="24"/>
        </w:rPr>
        <w:t xml:space="preserve"> </w:t>
      </w:r>
      <w:proofErr w:type="spellStart"/>
      <w:r w:rsidRPr="00D40615">
        <w:rPr>
          <w:bCs/>
          <w:szCs w:val="24"/>
        </w:rPr>
        <w:t>перераб</w:t>
      </w:r>
      <w:proofErr w:type="spellEnd"/>
      <w:r w:rsidRPr="00D40615">
        <w:rPr>
          <w:bCs/>
          <w:szCs w:val="24"/>
        </w:rPr>
        <w:t>.</w:t>
      </w:r>
      <w:r w:rsidR="000A033D">
        <w:rPr>
          <w:bCs/>
          <w:szCs w:val="24"/>
        </w:rPr>
        <w:t xml:space="preserve"> </w:t>
      </w:r>
      <w:r w:rsidRPr="00D40615">
        <w:rPr>
          <w:bCs/>
          <w:szCs w:val="24"/>
        </w:rPr>
        <w:t>и</w:t>
      </w:r>
      <w:r w:rsidR="000A033D">
        <w:rPr>
          <w:bCs/>
          <w:szCs w:val="24"/>
        </w:rPr>
        <w:t xml:space="preserve"> </w:t>
      </w:r>
      <w:r w:rsidRPr="00D40615">
        <w:rPr>
          <w:bCs/>
          <w:szCs w:val="24"/>
        </w:rPr>
        <w:t>доп.</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Москва</w:t>
      </w:r>
      <w:r w:rsidR="000A033D">
        <w:rPr>
          <w:bCs/>
          <w:szCs w:val="24"/>
        </w:rPr>
        <w:t xml:space="preserve"> </w:t>
      </w:r>
      <w:r w:rsidRPr="00D40615">
        <w:rPr>
          <w:bCs/>
          <w:szCs w:val="24"/>
        </w:rPr>
        <w:t>:</w:t>
      </w:r>
      <w:proofErr w:type="gramEnd"/>
      <w:r w:rsidR="000A033D">
        <w:rPr>
          <w:bCs/>
          <w:szCs w:val="24"/>
        </w:rPr>
        <w:t xml:space="preserve"> </w:t>
      </w:r>
      <w:r w:rsidRPr="00D40615">
        <w:rPr>
          <w:bCs/>
          <w:szCs w:val="24"/>
        </w:rPr>
        <w:t>Издательство</w:t>
      </w:r>
      <w:r w:rsidR="000A033D">
        <w:rPr>
          <w:bCs/>
          <w:szCs w:val="24"/>
        </w:rPr>
        <w:t xml:space="preserve"> </w:t>
      </w:r>
      <w:proofErr w:type="spellStart"/>
      <w:r w:rsidRPr="00D40615">
        <w:rPr>
          <w:bCs/>
          <w:szCs w:val="24"/>
        </w:rPr>
        <w:t>Юрайт</w:t>
      </w:r>
      <w:proofErr w:type="spellEnd"/>
      <w:r w:rsidRPr="00D40615">
        <w:rPr>
          <w:bCs/>
          <w:szCs w:val="24"/>
        </w:rPr>
        <w:t>,</w:t>
      </w:r>
      <w:r w:rsidR="000A033D">
        <w:rPr>
          <w:bCs/>
          <w:szCs w:val="24"/>
        </w:rPr>
        <w:t xml:space="preserve"> </w:t>
      </w:r>
      <w:r w:rsidRPr="00D40615">
        <w:rPr>
          <w:bCs/>
          <w:szCs w:val="24"/>
        </w:rPr>
        <w:t>2024.</w:t>
      </w:r>
      <w:r w:rsidR="000A033D">
        <w:rPr>
          <w:bCs/>
          <w:szCs w:val="24"/>
        </w:rPr>
        <w:t xml:space="preserve"> </w:t>
      </w:r>
      <w:r w:rsidRPr="00D40615">
        <w:rPr>
          <w:bCs/>
          <w:szCs w:val="24"/>
        </w:rPr>
        <w:t>—</w:t>
      </w:r>
      <w:r w:rsidR="000A033D">
        <w:rPr>
          <w:bCs/>
          <w:szCs w:val="24"/>
        </w:rPr>
        <w:t xml:space="preserve"> </w:t>
      </w:r>
      <w:r w:rsidRPr="00D40615">
        <w:rPr>
          <w:bCs/>
          <w:szCs w:val="24"/>
        </w:rPr>
        <w:t>300</w:t>
      </w:r>
      <w:r w:rsidR="000A033D">
        <w:rPr>
          <w:bCs/>
          <w:szCs w:val="24"/>
        </w:rPr>
        <w:t xml:space="preserve"> </w:t>
      </w:r>
      <w:r w:rsidRPr="00D40615">
        <w:rPr>
          <w:bCs/>
          <w:szCs w:val="24"/>
        </w:rPr>
        <w:t>с.</w:t>
      </w:r>
      <w:r w:rsidR="000A033D">
        <w:rPr>
          <w:bCs/>
          <w:szCs w:val="24"/>
        </w:rPr>
        <w:t xml:space="preserve"> </w:t>
      </w:r>
      <w:r w:rsidRPr="00D40615">
        <w:rPr>
          <w:bCs/>
          <w:szCs w:val="24"/>
        </w:rPr>
        <w:t>—</w:t>
      </w:r>
      <w:r w:rsidR="000A033D">
        <w:rPr>
          <w:bCs/>
          <w:szCs w:val="24"/>
        </w:rPr>
        <w:t xml:space="preserve"> </w:t>
      </w:r>
      <w:r w:rsidRPr="00D40615">
        <w:rPr>
          <w:bCs/>
          <w:szCs w:val="24"/>
        </w:rPr>
        <w:t>(Профессиональное</w:t>
      </w:r>
      <w:r w:rsidR="000A033D">
        <w:rPr>
          <w:bCs/>
          <w:szCs w:val="24"/>
        </w:rPr>
        <w:t xml:space="preserve"> </w:t>
      </w:r>
      <w:r w:rsidRPr="00D40615">
        <w:rPr>
          <w:bCs/>
          <w:szCs w:val="24"/>
        </w:rPr>
        <w:t>образование).</w:t>
      </w:r>
      <w:r w:rsidR="000A033D">
        <w:rPr>
          <w:bCs/>
          <w:szCs w:val="24"/>
        </w:rPr>
        <w:t xml:space="preserve"> </w:t>
      </w:r>
      <w:r w:rsidRPr="00D40615">
        <w:rPr>
          <w:bCs/>
          <w:szCs w:val="24"/>
        </w:rPr>
        <w:t>—</w:t>
      </w:r>
      <w:r w:rsidR="000A033D">
        <w:rPr>
          <w:bCs/>
          <w:szCs w:val="24"/>
        </w:rPr>
        <w:t xml:space="preserve"> </w:t>
      </w:r>
      <w:r w:rsidRPr="00D40615">
        <w:rPr>
          <w:bCs/>
          <w:szCs w:val="24"/>
        </w:rPr>
        <w:t>ISBN</w:t>
      </w:r>
      <w:r w:rsidR="000A033D">
        <w:rPr>
          <w:bCs/>
          <w:szCs w:val="24"/>
        </w:rPr>
        <w:t xml:space="preserve"> </w:t>
      </w:r>
      <w:r w:rsidRPr="00D40615">
        <w:rPr>
          <w:bCs/>
          <w:szCs w:val="24"/>
        </w:rPr>
        <w:t>978-5-534-18472-3.</w:t>
      </w:r>
      <w:r w:rsidR="000A033D">
        <w:rPr>
          <w:bCs/>
          <w:szCs w:val="24"/>
        </w:rPr>
        <w:t xml:space="preserve"> </w:t>
      </w:r>
      <w:r w:rsidRPr="00D40615">
        <w:rPr>
          <w:bCs/>
          <w:szCs w:val="24"/>
        </w:rPr>
        <w:t>—</w:t>
      </w:r>
      <w:r w:rsidR="000A033D">
        <w:rPr>
          <w:bCs/>
          <w:szCs w:val="24"/>
        </w:rPr>
        <w:t xml:space="preserve"> </w:t>
      </w:r>
      <w:proofErr w:type="gramStart"/>
      <w:r w:rsidRPr="00D40615">
        <w:rPr>
          <w:bCs/>
          <w:szCs w:val="24"/>
        </w:rPr>
        <w:t>Текст</w:t>
      </w:r>
      <w:r w:rsidR="000A033D">
        <w:rPr>
          <w:bCs/>
          <w:szCs w:val="24"/>
        </w:rPr>
        <w:t xml:space="preserve"> </w:t>
      </w:r>
      <w:r w:rsidRPr="00D40615">
        <w:rPr>
          <w:bCs/>
          <w:szCs w:val="24"/>
        </w:rPr>
        <w:t>:</w:t>
      </w:r>
      <w:proofErr w:type="gramEnd"/>
      <w:r w:rsidR="000A033D">
        <w:rPr>
          <w:bCs/>
          <w:szCs w:val="24"/>
        </w:rPr>
        <w:t xml:space="preserve"> </w:t>
      </w:r>
      <w:r w:rsidRPr="00D40615">
        <w:rPr>
          <w:bCs/>
          <w:szCs w:val="24"/>
        </w:rPr>
        <w:t>электронный</w:t>
      </w:r>
      <w:r w:rsidR="000A033D">
        <w:rPr>
          <w:bCs/>
          <w:szCs w:val="24"/>
        </w:rPr>
        <w:t xml:space="preserve"> </w:t>
      </w:r>
      <w:r w:rsidRPr="00D40615">
        <w:rPr>
          <w:bCs/>
          <w:szCs w:val="24"/>
        </w:rPr>
        <w:t>//</w:t>
      </w:r>
      <w:r w:rsidR="000A033D">
        <w:rPr>
          <w:bCs/>
          <w:szCs w:val="24"/>
        </w:rPr>
        <w:t xml:space="preserve"> </w:t>
      </w:r>
      <w:r w:rsidRPr="00D40615">
        <w:rPr>
          <w:bCs/>
          <w:szCs w:val="24"/>
        </w:rPr>
        <w:t>Образовательная</w:t>
      </w:r>
      <w:r w:rsidR="000A033D">
        <w:rPr>
          <w:bCs/>
          <w:szCs w:val="24"/>
        </w:rPr>
        <w:t xml:space="preserve"> </w:t>
      </w:r>
      <w:r w:rsidRPr="00D40615">
        <w:rPr>
          <w:bCs/>
          <w:szCs w:val="24"/>
        </w:rPr>
        <w:t>платформа</w:t>
      </w:r>
      <w:r w:rsidR="000A033D">
        <w:rPr>
          <w:bCs/>
          <w:szCs w:val="24"/>
        </w:rPr>
        <w:t xml:space="preserve"> </w:t>
      </w:r>
      <w:proofErr w:type="spellStart"/>
      <w:r w:rsidRPr="00D40615">
        <w:rPr>
          <w:bCs/>
          <w:szCs w:val="24"/>
        </w:rPr>
        <w:t>Юрайт</w:t>
      </w:r>
      <w:proofErr w:type="spellEnd"/>
      <w:r w:rsidR="000A033D">
        <w:rPr>
          <w:bCs/>
          <w:szCs w:val="24"/>
        </w:rPr>
        <w:t xml:space="preserve"> </w:t>
      </w:r>
      <w:r w:rsidRPr="00D40615">
        <w:rPr>
          <w:bCs/>
          <w:szCs w:val="24"/>
        </w:rPr>
        <w:t>[сайт].</w:t>
      </w:r>
      <w:r w:rsidR="000A033D">
        <w:rPr>
          <w:bCs/>
          <w:szCs w:val="24"/>
        </w:rPr>
        <w:t xml:space="preserve"> </w:t>
      </w:r>
      <w:r w:rsidRPr="00D40615">
        <w:rPr>
          <w:bCs/>
          <w:szCs w:val="24"/>
        </w:rPr>
        <w:t>—</w:t>
      </w:r>
      <w:r w:rsidR="000A033D">
        <w:rPr>
          <w:bCs/>
          <w:szCs w:val="24"/>
        </w:rPr>
        <w:t xml:space="preserve"> </w:t>
      </w:r>
      <w:r w:rsidRPr="00D40615">
        <w:rPr>
          <w:bCs/>
          <w:szCs w:val="24"/>
        </w:rPr>
        <w:t>URL:</w:t>
      </w:r>
      <w:r w:rsidR="000A033D">
        <w:rPr>
          <w:bCs/>
          <w:szCs w:val="24"/>
        </w:rPr>
        <w:t xml:space="preserve"> </w:t>
      </w:r>
      <w:r w:rsidRPr="00D40615">
        <w:rPr>
          <w:bCs/>
          <w:szCs w:val="24"/>
        </w:rPr>
        <w:t>https://urait.ru/bcode/535093</w:t>
      </w:r>
    </w:p>
    <w:p w14:paraId="2DEBD8DE" w14:textId="5BBB0CC5" w:rsidR="00F301F1" w:rsidRDefault="00F301F1" w:rsidP="007571B5">
      <w:pPr>
        <w:pStyle w:val="1d"/>
        <w:rPr>
          <w:lang w:val="ru-RU"/>
        </w:rPr>
      </w:pPr>
    </w:p>
    <w:p w14:paraId="31E5C2E6" w14:textId="77777777" w:rsidR="00D40615" w:rsidRPr="00D40615" w:rsidRDefault="00D40615" w:rsidP="00D40615">
      <w:pPr>
        <w:pStyle w:val="afe"/>
        <w:rPr>
          <w:lang w:eastAsia="nl-NL"/>
        </w:rPr>
      </w:pPr>
    </w:p>
    <w:p w14:paraId="23326955" w14:textId="48E0A8CA" w:rsidR="001D14EE" w:rsidRPr="00DF068E" w:rsidRDefault="001D14EE" w:rsidP="001D14EE">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1D14EE" w:rsidRPr="00985111" w14:paraId="38ABBCE8" w14:textId="77777777" w:rsidTr="007571B5">
        <w:trPr>
          <w:trHeight w:val="519"/>
        </w:trPr>
        <w:tc>
          <w:tcPr>
            <w:tcW w:w="1542" w:type="pct"/>
            <w:vAlign w:val="center"/>
          </w:tcPr>
          <w:p w14:paraId="5FFFAC6E" w14:textId="4A89811D" w:rsidR="001D14EE" w:rsidRPr="00854F21" w:rsidRDefault="001D14EE" w:rsidP="002C78DF">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840" w:type="pct"/>
            <w:vAlign w:val="center"/>
          </w:tcPr>
          <w:p w14:paraId="6E86EDE5" w14:textId="0B326E99" w:rsidR="001D14EE" w:rsidRPr="00854F21" w:rsidRDefault="001D14EE"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618" w:type="pct"/>
            <w:vAlign w:val="center"/>
          </w:tcPr>
          <w:p w14:paraId="496166A6" w14:textId="5ADCD34A" w:rsidR="001D14EE" w:rsidRPr="00854F21" w:rsidRDefault="001D14EE"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1D14EE" w:rsidRPr="00D847A1" w14:paraId="7E41AA4A" w14:textId="77777777" w:rsidTr="007571B5">
        <w:trPr>
          <w:trHeight w:val="698"/>
        </w:trPr>
        <w:tc>
          <w:tcPr>
            <w:tcW w:w="1542" w:type="pct"/>
          </w:tcPr>
          <w:p w14:paraId="2F7AD883" w14:textId="4EBA0DD3" w:rsidR="001D14EE" w:rsidRPr="00D847A1" w:rsidRDefault="001D14EE" w:rsidP="00D847A1">
            <w:pPr>
              <w:suppressAutoHyphens/>
              <w:contextualSpacing/>
              <w:rPr>
                <w:rFonts w:cs="Times New Roman"/>
                <w:bCs/>
                <w:iCs/>
                <w:szCs w:val="24"/>
              </w:rPr>
            </w:pPr>
            <w:r w:rsidRPr="00D847A1">
              <w:rPr>
                <w:rFonts w:cs="Times New Roman"/>
                <w:bCs/>
                <w:iCs/>
                <w:szCs w:val="24"/>
              </w:rPr>
              <w:t>Знает:</w:t>
            </w:r>
            <w:r w:rsidR="000A033D">
              <w:rPr>
                <w:rFonts w:cs="Times New Roman"/>
                <w:bCs/>
                <w:iCs/>
                <w:szCs w:val="24"/>
              </w:rPr>
              <w:t xml:space="preserve"> </w:t>
            </w:r>
          </w:p>
          <w:p w14:paraId="6B31CE64" w14:textId="3D42C42C" w:rsidR="00D847A1" w:rsidRPr="00D847A1" w:rsidRDefault="001D14EE" w:rsidP="00D847A1">
            <w:pPr>
              <w:suppressAutoHyphens/>
              <w:contextualSpacing/>
              <w:rPr>
                <w:rFonts w:cs="Times New Roman"/>
                <w:bCs/>
                <w:iCs/>
                <w:szCs w:val="24"/>
              </w:rPr>
            </w:pPr>
            <w:r w:rsidRPr="00D847A1">
              <w:rPr>
                <w:rFonts w:cs="Times New Roman"/>
                <w:bCs/>
                <w:iCs/>
                <w:szCs w:val="24"/>
              </w:rPr>
              <w:t>-</w:t>
            </w:r>
            <w:r w:rsidR="000A033D">
              <w:rPr>
                <w:rFonts w:cs="Times New Roman"/>
                <w:bCs/>
                <w:iCs/>
                <w:szCs w:val="24"/>
              </w:rPr>
              <w:t xml:space="preserve"> </w:t>
            </w:r>
            <w:r w:rsidR="00D847A1" w:rsidRPr="00D847A1">
              <w:rPr>
                <w:rFonts w:cs="Times New Roman"/>
                <w:bCs/>
                <w:iCs/>
                <w:szCs w:val="24"/>
              </w:rPr>
              <w:t>Составлять</w:t>
            </w:r>
            <w:r w:rsidR="000A033D">
              <w:rPr>
                <w:rFonts w:cs="Times New Roman"/>
                <w:bCs/>
                <w:iCs/>
                <w:szCs w:val="24"/>
              </w:rPr>
              <w:t xml:space="preserve"> </w:t>
            </w:r>
            <w:r w:rsidR="00D847A1" w:rsidRPr="00D847A1">
              <w:rPr>
                <w:rFonts w:cs="Times New Roman"/>
                <w:bCs/>
                <w:iCs/>
                <w:szCs w:val="24"/>
              </w:rPr>
              <w:t>план</w:t>
            </w:r>
            <w:r w:rsidR="000A033D">
              <w:rPr>
                <w:rFonts w:cs="Times New Roman"/>
                <w:bCs/>
                <w:iCs/>
                <w:szCs w:val="24"/>
              </w:rPr>
              <w:t xml:space="preserve"> </w:t>
            </w:r>
            <w:r w:rsidR="00D847A1" w:rsidRPr="00D847A1">
              <w:rPr>
                <w:rFonts w:cs="Times New Roman"/>
                <w:bCs/>
                <w:iCs/>
                <w:szCs w:val="24"/>
              </w:rPr>
              <w:t>действия;</w:t>
            </w:r>
          </w:p>
          <w:p w14:paraId="70C7C245" w14:textId="301A9FA1" w:rsidR="00D847A1" w:rsidRPr="00D847A1" w:rsidRDefault="00D847A1" w:rsidP="00D847A1">
            <w:pPr>
              <w:suppressAutoHyphens/>
              <w:contextualSpacing/>
              <w:rPr>
                <w:rFonts w:cs="Times New Roman"/>
                <w:bCs/>
                <w:iCs/>
                <w:szCs w:val="24"/>
              </w:rPr>
            </w:pPr>
            <w:r w:rsidRPr="00D847A1">
              <w:rPr>
                <w:rFonts w:cs="Times New Roman"/>
                <w:bCs/>
                <w:iCs/>
                <w:szCs w:val="24"/>
              </w:rPr>
              <w:t>основные</w:t>
            </w:r>
            <w:r w:rsidR="000A033D">
              <w:rPr>
                <w:rFonts w:cs="Times New Roman"/>
                <w:bCs/>
                <w:iCs/>
                <w:szCs w:val="24"/>
              </w:rPr>
              <w:t xml:space="preserve"> </w:t>
            </w:r>
            <w:r w:rsidRPr="00D847A1">
              <w:rPr>
                <w:rFonts w:cs="Times New Roman"/>
                <w:bCs/>
                <w:iCs/>
                <w:szCs w:val="24"/>
              </w:rPr>
              <w:t>источники</w:t>
            </w:r>
            <w:r w:rsidR="000A033D">
              <w:rPr>
                <w:rFonts w:cs="Times New Roman"/>
                <w:bCs/>
                <w:iCs/>
                <w:szCs w:val="24"/>
              </w:rPr>
              <w:t xml:space="preserve"> </w:t>
            </w:r>
            <w:r w:rsidRPr="00D847A1">
              <w:rPr>
                <w:rFonts w:cs="Times New Roman"/>
                <w:bCs/>
                <w:iCs/>
                <w:szCs w:val="24"/>
              </w:rPr>
              <w:t>информации</w:t>
            </w:r>
            <w:r w:rsidR="000A033D">
              <w:rPr>
                <w:rFonts w:cs="Times New Roman"/>
                <w:bCs/>
                <w:iCs/>
                <w:szCs w:val="24"/>
              </w:rPr>
              <w:t xml:space="preserve"> </w:t>
            </w:r>
          </w:p>
          <w:p w14:paraId="3A74B94B" w14:textId="35A55214" w:rsidR="00D847A1" w:rsidRPr="00D847A1" w:rsidRDefault="00D847A1" w:rsidP="00D847A1">
            <w:pPr>
              <w:suppressAutoHyphens/>
              <w:contextualSpacing/>
              <w:rPr>
                <w:rFonts w:cs="Times New Roman"/>
                <w:bCs/>
                <w:iCs/>
                <w:szCs w:val="24"/>
              </w:rPr>
            </w:pPr>
            <w:r w:rsidRPr="00D847A1">
              <w:rPr>
                <w:rFonts w:cs="Times New Roman"/>
                <w:bCs/>
                <w:iCs/>
                <w:szCs w:val="24"/>
              </w:rPr>
              <w:t>и</w:t>
            </w:r>
            <w:r w:rsidR="000A033D">
              <w:rPr>
                <w:rFonts w:cs="Times New Roman"/>
                <w:bCs/>
                <w:iCs/>
                <w:szCs w:val="24"/>
              </w:rPr>
              <w:t xml:space="preserve"> </w:t>
            </w:r>
            <w:r w:rsidRPr="00D847A1">
              <w:rPr>
                <w:rFonts w:cs="Times New Roman"/>
                <w:bCs/>
                <w:iCs/>
                <w:szCs w:val="24"/>
              </w:rPr>
              <w:t>ресурсы</w:t>
            </w:r>
            <w:r w:rsidR="000A033D">
              <w:rPr>
                <w:rFonts w:cs="Times New Roman"/>
                <w:bCs/>
                <w:iCs/>
                <w:szCs w:val="24"/>
              </w:rPr>
              <w:t xml:space="preserve"> </w:t>
            </w:r>
            <w:r w:rsidRPr="00D847A1">
              <w:rPr>
                <w:rFonts w:cs="Times New Roman"/>
                <w:bCs/>
                <w:iCs/>
                <w:szCs w:val="24"/>
              </w:rPr>
              <w:t>для</w:t>
            </w:r>
            <w:r w:rsidR="000A033D">
              <w:rPr>
                <w:rFonts w:cs="Times New Roman"/>
                <w:bCs/>
                <w:iCs/>
                <w:szCs w:val="24"/>
              </w:rPr>
              <w:t xml:space="preserve"> </w:t>
            </w:r>
            <w:r w:rsidRPr="00D847A1">
              <w:rPr>
                <w:rFonts w:cs="Times New Roman"/>
                <w:bCs/>
                <w:iCs/>
                <w:szCs w:val="24"/>
              </w:rPr>
              <w:t>решения</w:t>
            </w:r>
            <w:r w:rsidR="000A033D">
              <w:rPr>
                <w:rFonts w:cs="Times New Roman"/>
                <w:bCs/>
                <w:iCs/>
                <w:szCs w:val="24"/>
              </w:rPr>
              <w:t xml:space="preserve"> </w:t>
            </w:r>
            <w:r w:rsidRPr="00D847A1">
              <w:rPr>
                <w:rFonts w:cs="Times New Roman"/>
                <w:bCs/>
                <w:iCs/>
                <w:szCs w:val="24"/>
              </w:rPr>
              <w:t>задач</w:t>
            </w:r>
            <w:r w:rsidR="000A033D">
              <w:rPr>
                <w:rFonts w:cs="Times New Roman"/>
                <w:bCs/>
                <w:iCs/>
                <w:szCs w:val="24"/>
              </w:rPr>
              <w:t xml:space="preserve"> </w:t>
            </w:r>
            <w:r w:rsidRPr="00D847A1">
              <w:rPr>
                <w:rFonts w:cs="Times New Roman"/>
                <w:bCs/>
                <w:iCs/>
                <w:szCs w:val="24"/>
              </w:rPr>
              <w:t>и</w:t>
            </w:r>
            <w:r w:rsidR="000A033D">
              <w:rPr>
                <w:rFonts w:cs="Times New Roman"/>
                <w:bCs/>
                <w:iCs/>
                <w:szCs w:val="24"/>
              </w:rPr>
              <w:t xml:space="preserve"> </w:t>
            </w:r>
            <w:r w:rsidRPr="00D847A1">
              <w:rPr>
                <w:rFonts w:cs="Times New Roman"/>
                <w:bCs/>
                <w:iCs/>
                <w:szCs w:val="24"/>
              </w:rPr>
              <w:t>проблем</w:t>
            </w:r>
            <w:r w:rsidR="000A033D">
              <w:rPr>
                <w:rFonts w:cs="Times New Roman"/>
                <w:bCs/>
                <w:iCs/>
                <w:szCs w:val="24"/>
              </w:rPr>
              <w:t xml:space="preserve"> </w:t>
            </w:r>
            <w:r w:rsidRPr="00D847A1">
              <w:rPr>
                <w:rFonts w:cs="Times New Roman"/>
                <w:bCs/>
                <w:iCs/>
                <w:szCs w:val="24"/>
              </w:rPr>
              <w:t>в</w:t>
            </w:r>
            <w:r w:rsidR="000A033D">
              <w:rPr>
                <w:rFonts w:cs="Times New Roman"/>
                <w:bCs/>
                <w:iCs/>
                <w:szCs w:val="24"/>
              </w:rPr>
              <w:t xml:space="preserve"> </w:t>
            </w:r>
            <w:r w:rsidRPr="00D847A1">
              <w:rPr>
                <w:rFonts w:cs="Times New Roman"/>
                <w:bCs/>
                <w:iCs/>
                <w:szCs w:val="24"/>
              </w:rPr>
              <w:t>профессиональном</w:t>
            </w:r>
            <w:r w:rsidR="000A033D">
              <w:rPr>
                <w:rFonts w:cs="Times New Roman"/>
                <w:bCs/>
                <w:iCs/>
                <w:szCs w:val="24"/>
              </w:rPr>
              <w:t xml:space="preserve"> </w:t>
            </w:r>
            <w:r w:rsidRPr="00D847A1">
              <w:rPr>
                <w:rFonts w:cs="Times New Roman"/>
                <w:bCs/>
                <w:iCs/>
                <w:szCs w:val="24"/>
              </w:rPr>
              <w:t>и/или</w:t>
            </w:r>
            <w:r w:rsidR="000A033D">
              <w:rPr>
                <w:rFonts w:cs="Times New Roman"/>
                <w:bCs/>
                <w:iCs/>
                <w:szCs w:val="24"/>
              </w:rPr>
              <w:t xml:space="preserve"> </w:t>
            </w:r>
            <w:r w:rsidRPr="00D847A1">
              <w:rPr>
                <w:rFonts w:cs="Times New Roman"/>
                <w:bCs/>
                <w:iCs/>
                <w:szCs w:val="24"/>
              </w:rPr>
              <w:t>социальном</w:t>
            </w:r>
            <w:r w:rsidR="000A033D">
              <w:rPr>
                <w:rFonts w:cs="Times New Roman"/>
                <w:bCs/>
                <w:iCs/>
                <w:szCs w:val="24"/>
              </w:rPr>
              <w:t xml:space="preserve"> </w:t>
            </w:r>
            <w:r w:rsidRPr="00D847A1">
              <w:rPr>
                <w:rFonts w:cs="Times New Roman"/>
                <w:bCs/>
                <w:iCs/>
                <w:szCs w:val="24"/>
              </w:rPr>
              <w:t>контексте</w:t>
            </w:r>
          </w:p>
          <w:p w14:paraId="2AF53F33" w14:textId="2566268A" w:rsidR="00D847A1" w:rsidRPr="00D847A1" w:rsidRDefault="00D847A1" w:rsidP="00D847A1">
            <w:pPr>
              <w:suppressAutoHyphens/>
              <w:contextualSpacing/>
              <w:rPr>
                <w:rFonts w:cs="Times New Roman"/>
                <w:bCs/>
                <w:iCs/>
                <w:szCs w:val="24"/>
              </w:rPr>
            </w:pPr>
            <w:r w:rsidRPr="00D847A1">
              <w:rPr>
                <w:rFonts w:cs="Times New Roman"/>
                <w:bCs/>
                <w:iCs/>
                <w:szCs w:val="24"/>
              </w:rPr>
              <w:t>-Номенклатура</w:t>
            </w:r>
            <w:r w:rsidR="000A033D">
              <w:rPr>
                <w:rFonts w:cs="Times New Roman"/>
                <w:bCs/>
                <w:iCs/>
                <w:szCs w:val="24"/>
              </w:rPr>
              <w:t xml:space="preserve"> </w:t>
            </w:r>
            <w:r w:rsidRPr="00D847A1">
              <w:rPr>
                <w:rFonts w:cs="Times New Roman"/>
                <w:bCs/>
                <w:iCs/>
                <w:szCs w:val="24"/>
              </w:rPr>
              <w:t>информационных</w:t>
            </w:r>
            <w:r w:rsidR="000A033D">
              <w:rPr>
                <w:rFonts w:cs="Times New Roman"/>
                <w:bCs/>
                <w:iCs/>
                <w:szCs w:val="24"/>
              </w:rPr>
              <w:t xml:space="preserve"> </w:t>
            </w:r>
            <w:r w:rsidRPr="00D847A1">
              <w:rPr>
                <w:rFonts w:cs="Times New Roman"/>
                <w:bCs/>
                <w:iCs/>
                <w:szCs w:val="24"/>
              </w:rPr>
              <w:t>источников,</w:t>
            </w:r>
            <w:r w:rsidR="000A033D">
              <w:rPr>
                <w:rFonts w:cs="Times New Roman"/>
                <w:bCs/>
                <w:iCs/>
                <w:szCs w:val="24"/>
              </w:rPr>
              <w:t xml:space="preserve"> </w:t>
            </w:r>
            <w:r w:rsidRPr="00D847A1">
              <w:rPr>
                <w:rFonts w:cs="Times New Roman"/>
                <w:bCs/>
                <w:iCs/>
                <w:szCs w:val="24"/>
              </w:rPr>
              <w:t>применяемых</w:t>
            </w:r>
            <w:r w:rsidR="000A033D">
              <w:rPr>
                <w:rFonts w:cs="Times New Roman"/>
                <w:bCs/>
                <w:iCs/>
                <w:szCs w:val="24"/>
              </w:rPr>
              <w:t xml:space="preserve"> </w:t>
            </w:r>
            <w:r w:rsidRPr="00D847A1">
              <w:rPr>
                <w:rFonts w:cs="Times New Roman"/>
                <w:bCs/>
                <w:iCs/>
                <w:szCs w:val="24"/>
              </w:rPr>
              <w:t>в</w:t>
            </w:r>
            <w:r w:rsidR="000A033D">
              <w:rPr>
                <w:rFonts w:cs="Times New Roman"/>
                <w:bCs/>
                <w:iCs/>
                <w:szCs w:val="24"/>
              </w:rPr>
              <w:t xml:space="preserve"> </w:t>
            </w:r>
            <w:r w:rsidRPr="00D847A1">
              <w:rPr>
                <w:rFonts w:cs="Times New Roman"/>
                <w:bCs/>
                <w:iCs/>
                <w:szCs w:val="24"/>
              </w:rPr>
              <w:t>профессиональной</w:t>
            </w:r>
            <w:r w:rsidR="000A033D">
              <w:rPr>
                <w:rFonts w:cs="Times New Roman"/>
                <w:bCs/>
                <w:iCs/>
                <w:szCs w:val="24"/>
              </w:rPr>
              <w:t xml:space="preserve"> </w:t>
            </w:r>
            <w:r w:rsidRPr="00D847A1">
              <w:rPr>
                <w:rFonts w:cs="Times New Roman"/>
                <w:bCs/>
                <w:iCs/>
                <w:szCs w:val="24"/>
              </w:rPr>
              <w:t>деятельности;</w:t>
            </w:r>
            <w:r w:rsidR="000A033D">
              <w:rPr>
                <w:rFonts w:cs="Times New Roman"/>
                <w:bCs/>
                <w:iCs/>
                <w:szCs w:val="24"/>
              </w:rPr>
              <w:t xml:space="preserve"> </w:t>
            </w:r>
          </w:p>
          <w:p w14:paraId="4123FFEB" w14:textId="0EFE4F70" w:rsidR="00D847A1" w:rsidRPr="00D847A1" w:rsidRDefault="00D847A1" w:rsidP="00D847A1">
            <w:pPr>
              <w:suppressAutoHyphens/>
              <w:contextualSpacing/>
              <w:rPr>
                <w:rFonts w:cs="Times New Roman"/>
                <w:bCs/>
                <w:iCs/>
                <w:szCs w:val="24"/>
              </w:rPr>
            </w:pPr>
            <w:r w:rsidRPr="00D847A1">
              <w:rPr>
                <w:rFonts w:cs="Times New Roman"/>
                <w:bCs/>
                <w:iCs/>
                <w:szCs w:val="24"/>
              </w:rPr>
              <w:t>приемы</w:t>
            </w:r>
            <w:r w:rsidR="000A033D">
              <w:rPr>
                <w:rFonts w:cs="Times New Roman"/>
                <w:bCs/>
                <w:iCs/>
                <w:szCs w:val="24"/>
              </w:rPr>
              <w:t xml:space="preserve"> </w:t>
            </w:r>
            <w:r w:rsidRPr="00D847A1">
              <w:rPr>
                <w:rFonts w:cs="Times New Roman"/>
                <w:bCs/>
                <w:iCs/>
                <w:szCs w:val="24"/>
              </w:rPr>
              <w:t>структурирования</w:t>
            </w:r>
            <w:r w:rsidR="000A033D">
              <w:rPr>
                <w:rFonts w:cs="Times New Roman"/>
                <w:bCs/>
                <w:iCs/>
                <w:szCs w:val="24"/>
              </w:rPr>
              <w:t xml:space="preserve"> </w:t>
            </w:r>
            <w:r w:rsidRPr="00D847A1">
              <w:rPr>
                <w:rFonts w:cs="Times New Roman"/>
                <w:bCs/>
                <w:iCs/>
                <w:szCs w:val="24"/>
              </w:rPr>
              <w:t>информации</w:t>
            </w:r>
          </w:p>
          <w:p w14:paraId="2EFB668F" w14:textId="4F5ACB76" w:rsidR="001D14EE" w:rsidRPr="00D847A1" w:rsidRDefault="001D14EE" w:rsidP="00D847A1">
            <w:pPr>
              <w:suppressAutoHyphens/>
              <w:contextualSpacing/>
              <w:rPr>
                <w:rFonts w:cs="Times New Roman"/>
                <w:bCs/>
                <w:iCs/>
                <w:szCs w:val="24"/>
              </w:rPr>
            </w:pPr>
            <w:r w:rsidRPr="00D847A1">
              <w:rPr>
                <w:rFonts w:cs="Times New Roman"/>
                <w:bCs/>
                <w:iCs/>
                <w:szCs w:val="24"/>
              </w:rPr>
              <w:t>Умеет:</w:t>
            </w:r>
            <w:r w:rsidR="000A033D">
              <w:rPr>
                <w:rFonts w:cs="Times New Roman"/>
                <w:bCs/>
                <w:iCs/>
                <w:szCs w:val="24"/>
              </w:rPr>
              <w:t xml:space="preserve"> </w:t>
            </w:r>
          </w:p>
          <w:p w14:paraId="0B4B8EA8" w14:textId="072A1C70" w:rsidR="00D847A1" w:rsidRPr="00D847A1" w:rsidRDefault="001D14EE" w:rsidP="00D847A1">
            <w:pPr>
              <w:suppressAutoHyphens/>
              <w:contextualSpacing/>
              <w:rPr>
                <w:rFonts w:cs="Times New Roman"/>
                <w:bCs/>
                <w:iCs/>
                <w:szCs w:val="24"/>
              </w:rPr>
            </w:pPr>
            <w:r w:rsidRPr="00D847A1">
              <w:rPr>
                <w:rFonts w:cs="Times New Roman"/>
                <w:bCs/>
                <w:iCs/>
                <w:szCs w:val="24"/>
              </w:rPr>
              <w:t>-</w:t>
            </w:r>
            <w:r w:rsidR="000A033D">
              <w:rPr>
                <w:rFonts w:cs="Times New Roman"/>
                <w:bCs/>
                <w:iCs/>
                <w:szCs w:val="24"/>
              </w:rPr>
              <w:t xml:space="preserve"> </w:t>
            </w:r>
            <w:r w:rsidR="00D847A1" w:rsidRPr="00D847A1">
              <w:rPr>
                <w:rFonts w:cs="Times New Roman"/>
                <w:bCs/>
                <w:iCs/>
                <w:szCs w:val="24"/>
              </w:rPr>
              <w:t>Распознавать</w:t>
            </w:r>
            <w:r w:rsidR="000A033D">
              <w:rPr>
                <w:rFonts w:cs="Times New Roman"/>
                <w:bCs/>
                <w:iCs/>
                <w:szCs w:val="24"/>
              </w:rPr>
              <w:t xml:space="preserve"> </w:t>
            </w:r>
            <w:r w:rsidR="00D847A1" w:rsidRPr="00D847A1">
              <w:rPr>
                <w:rFonts w:cs="Times New Roman"/>
                <w:bCs/>
                <w:iCs/>
                <w:szCs w:val="24"/>
              </w:rPr>
              <w:t>задачу</w:t>
            </w:r>
            <w:r w:rsidR="000A033D">
              <w:rPr>
                <w:rFonts w:cs="Times New Roman"/>
                <w:bCs/>
                <w:iCs/>
                <w:szCs w:val="24"/>
              </w:rPr>
              <w:t xml:space="preserve"> </w:t>
            </w:r>
            <w:r w:rsidR="00D847A1" w:rsidRPr="00D847A1">
              <w:rPr>
                <w:rFonts w:cs="Times New Roman"/>
                <w:bCs/>
                <w:iCs/>
                <w:szCs w:val="24"/>
              </w:rPr>
              <w:t>и/или</w:t>
            </w:r>
            <w:r w:rsidR="000A033D">
              <w:rPr>
                <w:rFonts w:cs="Times New Roman"/>
                <w:bCs/>
                <w:iCs/>
                <w:szCs w:val="24"/>
              </w:rPr>
              <w:t xml:space="preserve"> </w:t>
            </w:r>
            <w:r w:rsidR="00D847A1" w:rsidRPr="00D847A1">
              <w:rPr>
                <w:rFonts w:cs="Times New Roman"/>
                <w:bCs/>
                <w:iCs/>
                <w:szCs w:val="24"/>
              </w:rPr>
              <w:t>проблему</w:t>
            </w:r>
            <w:r w:rsidR="000A033D">
              <w:rPr>
                <w:rFonts w:cs="Times New Roman"/>
                <w:bCs/>
                <w:iCs/>
                <w:szCs w:val="24"/>
              </w:rPr>
              <w:t xml:space="preserve"> </w:t>
            </w:r>
            <w:r w:rsidR="00D847A1" w:rsidRPr="00D847A1">
              <w:rPr>
                <w:rFonts w:cs="Times New Roman"/>
                <w:bCs/>
                <w:iCs/>
                <w:szCs w:val="24"/>
              </w:rPr>
              <w:t>в</w:t>
            </w:r>
            <w:r w:rsidR="000A033D">
              <w:rPr>
                <w:rFonts w:cs="Times New Roman"/>
                <w:bCs/>
                <w:iCs/>
                <w:szCs w:val="24"/>
              </w:rPr>
              <w:t xml:space="preserve"> </w:t>
            </w:r>
            <w:r w:rsidR="00D847A1" w:rsidRPr="00D847A1">
              <w:rPr>
                <w:rFonts w:cs="Times New Roman"/>
                <w:bCs/>
                <w:iCs/>
                <w:szCs w:val="24"/>
              </w:rPr>
              <w:t>профессиональном</w:t>
            </w:r>
            <w:r w:rsidR="000A033D">
              <w:rPr>
                <w:rFonts w:cs="Times New Roman"/>
                <w:bCs/>
                <w:iCs/>
                <w:szCs w:val="24"/>
              </w:rPr>
              <w:t xml:space="preserve"> </w:t>
            </w:r>
            <w:r w:rsidR="00D847A1" w:rsidRPr="00D847A1">
              <w:rPr>
                <w:rFonts w:cs="Times New Roman"/>
                <w:bCs/>
                <w:iCs/>
                <w:szCs w:val="24"/>
              </w:rPr>
              <w:t>и/или</w:t>
            </w:r>
            <w:r w:rsidR="000A033D">
              <w:rPr>
                <w:rFonts w:cs="Times New Roman"/>
                <w:bCs/>
                <w:iCs/>
                <w:szCs w:val="24"/>
              </w:rPr>
              <w:t xml:space="preserve"> </w:t>
            </w:r>
            <w:r w:rsidR="00D847A1" w:rsidRPr="00D847A1">
              <w:rPr>
                <w:rFonts w:cs="Times New Roman"/>
                <w:bCs/>
                <w:iCs/>
                <w:szCs w:val="24"/>
              </w:rPr>
              <w:t>социальном</w:t>
            </w:r>
            <w:r w:rsidR="000A033D">
              <w:rPr>
                <w:rFonts w:cs="Times New Roman"/>
                <w:bCs/>
                <w:iCs/>
                <w:szCs w:val="24"/>
              </w:rPr>
              <w:t xml:space="preserve"> </w:t>
            </w:r>
            <w:r w:rsidR="00D847A1" w:rsidRPr="00D847A1">
              <w:rPr>
                <w:rFonts w:cs="Times New Roman"/>
                <w:bCs/>
                <w:iCs/>
                <w:szCs w:val="24"/>
              </w:rPr>
              <w:t>контексте;</w:t>
            </w:r>
          </w:p>
          <w:p w14:paraId="6CAC6D10" w14:textId="5D1E8995" w:rsidR="00D847A1" w:rsidRPr="00D847A1" w:rsidRDefault="00D847A1" w:rsidP="00D847A1">
            <w:pPr>
              <w:suppressAutoHyphens/>
              <w:contextualSpacing/>
              <w:rPr>
                <w:rFonts w:cs="Times New Roman"/>
                <w:bCs/>
                <w:iCs/>
                <w:szCs w:val="24"/>
              </w:rPr>
            </w:pPr>
            <w:r w:rsidRPr="00D847A1">
              <w:rPr>
                <w:rFonts w:cs="Times New Roman"/>
                <w:bCs/>
                <w:iCs/>
                <w:szCs w:val="24"/>
              </w:rPr>
              <w:t>-Анализировать</w:t>
            </w:r>
            <w:r w:rsidR="000A033D">
              <w:rPr>
                <w:rFonts w:cs="Times New Roman"/>
                <w:bCs/>
                <w:iCs/>
                <w:szCs w:val="24"/>
              </w:rPr>
              <w:t xml:space="preserve"> </w:t>
            </w:r>
            <w:r w:rsidRPr="00D847A1">
              <w:rPr>
                <w:rFonts w:cs="Times New Roman"/>
                <w:bCs/>
                <w:iCs/>
                <w:szCs w:val="24"/>
              </w:rPr>
              <w:t>задачу</w:t>
            </w:r>
            <w:r w:rsidR="000A033D">
              <w:rPr>
                <w:rFonts w:cs="Times New Roman"/>
                <w:bCs/>
                <w:iCs/>
                <w:szCs w:val="24"/>
              </w:rPr>
              <w:t xml:space="preserve"> </w:t>
            </w:r>
            <w:r w:rsidRPr="00D847A1">
              <w:rPr>
                <w:rFonts w:cs="Times New Roman"/>
                <w:bCs/>
                <w:iCs/>
                <w:szCs w:val="24"/>
              </w:rPr>
              <w:t>и/или</w:t>
            </w:r>
            <w:r w:rsidR="000A033D">
              <w:rPr>
                <w:rFonts w:cs="Times New Roman"/>
                <w:bCs/>
                <w:iCs/>
                <w:szCs w:val="24"/>
              </w:rPr>
              <w:t xml:space="preserve"> </w:t>
            </w:r>
            <w:r w:rsidRPr="00D847A1">
              <w:rPr>
                <w:rFonts w:cs="Times New Roman"/>
                <w:bCs/>
                <w:iCs/>
                <w:szCs w:val="24"/>
              </w:rPr>
              <w:t>проблему</w:t>
            </w:r>
            <w:r w:rsidR="000A033D">
              <w:rPr>
                <w:rFonts w:cs="Times New Roman"/>
                <w:bCs/>
                <w:iCs/>
                <w:szCs w:val="24"/>
              </w:rPr>
              <w:t xml:space="preserve"> </w:t>
            </w:r>
            <w:r w:rsidRPr="00D847A1">
              <w:rPr>
                <w:rFonts w:cs="Times New Roman"/>
                <w:bCs/>
                <w:iCs/>
                <w:szCs w:val="24"/>
              </w:rPr>
              <w:t>и</w:t>
            </w:r>
            <w:r w:rsidR="000A033D">
              <w:rPr>
                <w:rFonts w:cs="Times New Roman"/>
                <w:bCs/>
                <w:iCs/>
                <w:szCs w:val="24"/>
              </w:rPr>
              <w:t xml:space="preserve"> </w:t>
            </w:r>
            <w:r w:rsidRPr="00D847A1">
              <w:rPr>
                <w:rFonts w:cs="Times New Roman"/>
                <w:bCs/>
                <w:iCs/>
                <w:szCs w:val="24"/>
              </w:rPr>
              <w:t>выделять</w:t>
            </w:r>
            <w:r w:rsidR="000A033D">
              <w:rPr>
                <w:rFonts w:cs="Times New Roman"/>
                <w:bCs/>
                <w:iCs/>
                <w:szCs w:val="24"/>
              </w:rPr>
              <w:t xml:space="preserve"> </w:t>
            </w:r>
            <w:r w:rsidRPr="00D847A1">
              <w:rPr>
                <w:rFonts w:cs="Times New Roman"/>
                <w:bCs/>
                <w:iCs/>
                <w:szCs w:val="24"/>
              </w:rPr>
              <w:t>её</w:t>
            </w:r>
            <w:r w:rsidR="000A033D">
              <w:rPr>
                <w:rFonts w:cs="Times New Roman"/>
                <w:bCs/>
                <w:iCs/>
                <w:szCs w:val="24"/>
              </w:rPr>
              <w:t xml:space="preserve"> </w:t>
            </w:r>
            <w:r w:rsidRPr="00D847A1">
              <w:rPr>
                <w:rFonts w:cs="Times New Roman"/>
                <w:bCs/>
                <w:iCs/>
                <w:szCs w:val="24"/>
              </w:rPr>
              <w:t>составные</w:t>
            </w:r>
            <w:r w:rsidR="000A033D">
              <w:rPr>
                <w:rFonts w:cs="Times New Roman"/>
                <w:bCs/>
                <w:iCs/>
                <w:szCs w:val="24"/>
              </w:rPr>
              <w:t xml:space="preserve"> </w:t>
            </w:r>
            <w:r w:rsidRPr="00D847A1">
              <w:rPr>
                <w:rFonts w:cs="Times New Roman"/>
                <w:bCs/>
                <w:iCs/>
                <w:szCs w:val="24"/>
              </w:rPr>
              <w:t>части</w:t>
            </w:r>
          </w:p>
          <w:p w14:paraId="2DE0FB32" w14:textId="3B8B95DF" w:rsidR="00D847A1" w:rsidRPr="00D847A1" w:rsidRDefault="00D847A1" w:rsidP="00D847A1">
            <w:pPr>
              <w:suppressAutoHyphens/>
              <w:contextualSpacing/>
              <w:rPr>
                <w:rFonts w:cs="Times New Roman"/>
                <w:bCs/>
                <w:iCs/>
                <w:szCs w:val="24"/>
              </w:rPr>
            </w:pPr>
            <w:r w:rsidRPr="00D847A1">
              <w:rPr>
                <w:rFonts w:cs="Times New Roman"/>
                <w:bCs/>
                <w:iCs/>
                <w:szCs w:val="24"/>
              </w:rPr>
              <w:t>-Определять</w:t>
            </w:r>
            <w:r w:rsidR="000A033D">
              <w:rPr>
                <w:rFonts w:cs="Times New Roman"/>
                <w:bCs/>
                <w:iCs/>
                <w:szCs w:val="24"/>
              </w:rPr>
              <w:t xml:space="preserve"> </w:t>
            </w:r>
            <w:r w:rsidRPr="00D847A1">
              <w:rPr>
                <w:rFonts w:cs="Times New Roman"/>
                <w:bCs/>
                <w:iCs/>
                <w:szCs w:val="24"/>
              </w:rPr>
              <w:t>задачи</w:t>
            </w:r>
            <w:r w:rsidR="000A033D">
              <w:rPr>
                <w:rFonts w:cs="Times New Roman"/>
                <w:bCs/>
                <w:iCs/>
                <w:szCs w:val="24"/>
              </w:rPr>
              <w:t xml:space="preserve"> </w:t>
            </w:r>
            <w:r w:rsidRPr="00D847A1">
              <w:rPr>
                <w:rFonts w:cs="Times New Roman"/>
                <w:bCs/>
                <w:iCs/>
                <w:szCs w:val="24"/>
              </w:rPr>
              <w:t>для</w:t>
            </w:r>
            <w:r w:rsidR="000A033D">
              <w:rPr>
                <w:rFonts w:cs="Times New Roman"/>
                <w:bCs/>
                <w:iCs/>
                <w:szCs w:val="24"/>
              </w:rPr>
              <w:t xml:space="preserve"> </w:t>
            </w:r>
            <w:r w:rsidRPr="00D847A1">
              <w:rPr>
                <w:rFonts w:cs="Times New Roman"/>
                <w:bCs/>
                <w:iCs/>
                <w:szCs w:val="24"/>
              </w:rPr>
              <w:t>поиска</w:t>
            </w:r>
            <w:r w:rsidR="000A033D">
              <w:rPr>
                <w:rFonts w:cs="Times New Roman"/>
                <w:bCs/>
                <w:iCs/>
                <w:szCs w:val="24"/>
              </w:rPr>
              <w:t xml:space="preserve"> </w:t>
            </w:r>
            <w:r w:rsidRPr="00D847A1">
              <w:rPr>
                <w:rFonts w:cs="Times New Roman"/>
                <w:bCs/>
                <w:iCs/>
                <w:szCs w:val="24"/>
              </w:rPr>
              <w:t>информации;</w:t>
            </w:r>
          </w:p>
          <w:p w14:paraId="20480CB1" w14:textId="2B6651F9" w:rsidR="001D14EE" w:rsidRPr="00D847A1" w:rsidRDefault="00D847A1" w:rsidP="00D847A1">
            <w:pPr>
              <w:suppressAutoHyphens/>
              <w:contextualSpacing/>
              <w:rPr>
                <w:rFonts w:cs="Times New Roman"/>
                <w:i/>
                <w:szCs w:val="24"/>
                <w:highlight w:val="cyan"/>
              </w:rPr>
            </w:pPr>
            <w:r w:rsidRPr="00D847A1">
              <w:rPr>
                <w:rFonts w:cs="Times New Roman"/>
                <w:bCs/>
                <w:iCs/>
                <w:szCs w:val="24"/>
              </w:rPr>
              <w:t>определять</w:t>
            </w:r>
            <w:r w:rsidR="000A033D">
              <w:rPr>
                <w:rFonts w:cs="Times New Roman"/>
                <w:bCs/>
                <w:iCs/>
                <w:szCs w:val="24"/>
              </w:rPr>
              <w:t xml:space="preserve"> </w:t>
            </w:r>
            <w:r w:rsidRPr="00D847A1">
              <w:rPr>
                <w:rFonts w:cs="Times New Roman"/>
                <w:bCs/>
                <w:iCs/>
                <w:szCs w:val="24"/>
              </w:rPr>
              <w:t>необходимые</w:t>
            </w:r>
            <w:r w:rsidR="000A033D">
              <w:rPr>
                <w:rFonts w:cs="Times New Roman"/>
                <w:bCs/>
                <w:iCs/>
                <w:szCs w:val="24"/>
              </w:rPr>
              <w:t xml:space="preserve"> </w:t>
            </w:r>
            <w:r w:rsidRPr="00D847A1">
              <w:rPr>
                <w:rFonts w:cs="Times New Roman"/>
                <w:bCs/>
                <w:iCs/>
                <w:szCs w:val="24"/>
              </w:rPr>
              <w:t>источники</w:t>
            </w:r>
            <w:r w:rsidR="000A033D">
              <w:rPr>
                <w:rFonts w:cs="Times New Roman"/>
                <w:bCs/>
                <w:iCs/>
                <w:szCs w:val="24"/>
              </w:rPr>
              <w:t xml:space="preserve"> </w:t>
            </w:r>
            <w:r w:rsidRPr="00D847A1">
              <w:rPr>
                <w:rFonts w:cs="Times New Roman"/>
                <w:bCs/>
                <w:iCs/>
                <w:szCs w:val="24"/>
              </w:rPr>
              <w:t>информации</w:t>
            </w:r>
          </w:p>
        </w:tc>
        <w:tc>
          <w:tcPr>
            <w:tcW w:w="1840" w:type="pct"/>
          </w:tcPr>
          <w:p w14:paraId="528EDBF3" w14:textId="5304E339" w:rsidR="00D847A1" w:rsidRPr="00D847A1" w:rsidRDefault="00D847A1" w:rsidP="00D847A1">
            <w:pPr>
              <w:rPr>
                <w:szCs w:val="24"/>
              </w:rPr>
            </w:pPr>
            <w:r w:rsidRPr="00D847A1">
              <w:rPr>
                <w:szCs w:val="24"/>
              </w:rPr>
              <w:t>Определяет</w:t>
            </w:r>
            <w:r w:rsidR="000A033D">
              <w:rPr>
                <w:szCs w:val="24"/>
              </w:rPr>
              <w:t xml:space="preserve"> </w:t>
            </w:r>
            <w:r w:rsidRPr="00D847A1">
              <w:rPr>
                <w:szCs w:val="24"/>
              </w:rPr>
              <w:t>место</w:t>
            </w:r>
            <w:r w:rsidR="000A033D">
              <w:rPr>
                <w:szCs w:val="24"/>
              </w:rPr>
              <w:t xml:space="preserve"> </w:t>
            </w:r>
            <w:r w:rsidRPr="00D847A1">
              <w:rPr>
                <w:szCs w:val="24"/>
              </w:rPr>
              <w:t>исторического</w:t>
            </w:r>
            <w:r w:rsidR="000A033D">
              <w:rPr>
                <w:szCs w:val="24"/>
              </w:rPr>
              <w:t xml:space="preserve"> </w:t>
            </w:r>
            <w:r w:rsidRPr="00D847A1">
              <w:rPr>
                <w:szCs w:val="24"/>
              </w:rPr>
              <w:t>знания</w:t>
            </w:r>
            <w:r w:rsidR="000A033D">
              <w:rPr>
                <w:szCs w:val="24"/>
              </w:rPr>
              <w:t xml:space="preserve"> </w:t>
            </w:r>
            <w:r w:rsidRPr="00D847A1">
              <w:rPr>
                <w:szCs w:val="24"/>
              </w:rPr>
              <w:t>в</w:t>
            </w:r>
            <w:r w:rsidR="000A033D">
              <w:rPr>
                <w:szCs w:val="24"/>
              </w:rPr>
              <w:t xml:space="preserve"> </w:t>
            </w:r>
            <w:r w:rsidRPr="00D847A1">
              <w:rPr>
                <w:szCs w:val="24"/>
              </w:rPr>
              <w:t>специальности,</w:t>
            </w:r>
            <w:r w:rsidR="000A033D">
              <w:rPr>
                <w:szCs w:val="24"/>
              </w:rPr>
              <w:t xml:space="preserve"> </w:t>
            </w:r>
            <w:r w:rsidRPr="00D847A1">
              <w:rPr>
                <w:szCs w:val="24"/>
              </w:rPr>
              <w:t>приводит</w:t>
            </w:r>
            <w:r w:rsidR="000A033D">
              <w:rPr>
                <w:szCs w:val="24"/>
              </w:rPr>
              <w:t xml:space="preserve"> </w:t>
            </w:r>
            <w:r w:rsidRPr="00D847A1">
              <w:rPr>
                <w:szCs w:val="24"/>
              </w:rPr>
              <w:t>примеры</w:t>
            </w:r>
          </w:p>
          <w:p w14:paraId="4D98D24B" w14:textId="0E7E04E1" w:rsidR="00D847A1" w:rsidRPr="00D847A1" w:rsidRDefault="00D847A1" w:rsidP="00D847A1">
            <w:pPr>
              <w:rPr>
                <w:szCs w:val="24"/>
              </w:rPr>
            </w:pPr>
            <w:r w:rsidRPr="00D847A1">
              <w:rPr>
                <w:szCs w:val="24"/>
              </w:rPr>
              <w:t>владеет</w:t>
            </w:r>
            <w:r w:rsidR="000A033D">
              <w:rPr>
                <w:szCs w:val="24"/>
              </w:rPr>
              <w:t xml:space="preserve"> </w:t>
            </w:r>
            <w:r w:rsidRPr="00D847A1">
              <w:rPr>
                <w:szCs w:val="24"/>
              </w:rPr>
              <w:t>навыками</w:t>
            </w:r>
            <w:r w:rsidR="000A033D">
              <w:rPr>
                <w:szCs w:val="24"/>
              </w:rPr>
              <w:t xml:space="preserve"> </w:t>
            </w:r>
            <w:r w:rsidRPr="00D847A1">
              <w:rPr>
                <w:szCs w:val="24"/>
              </w:rPr>
              <w:t>реконструкции</w:t>
            </w:r>
            <w:r w:rsidR="000A033D">
              <w:rPr>
                <w:szCs w:val="24"/>
              </w:rPr>
              <w:t xml:space="preserve"> </w:t>
            </w:r>
            <w:r w:rsidRPr="00D847A1">
              <w:rPr>
                <w:szCs w:val="24"/>
              </w:rPr>
              <w:t>и</w:t>
            </w:r>
            <w:r w:rsidR="000A033D">
              <w:rPr>
                <w:szCs w:val="24"/>
              </w:rPr>
              <w:t xml:space="preserve"> </w:t>
            </w:r>
            <w:r w:rsidRPr="00D847A1">
              <w:rPr>
                <w:szCs w:val="24"/>
              </w:rPr>
              <w:t>интерпретации</w:t>
            </w:r>
            <w:r w:rsidR="000A033D">
              <w:rPr>
                <w:szCs w:val="24"/>
              </w:rPr>
              <w:t xml:space="preserve"> </w:t>
            </w:r>
            <w:r w:rsidRPr="00D847A1">
              <w:rPr>
                <w:szCs w:val="24"/>
              </w:rPr>
              <w:t>исторических</w:t>
            </w:r>
            <w:r w:rsidR="000A033D">
              <w:rPr>
                <w:szCs w:val="24"/>
              </w:rPr>
              <w:t xml:space="preserve"> </w:t>
            </w:r>
            <w:r w:rsidRPr="00D847A1">
              <w:rPr>
                <w:szCs w:val="24"/>
              </w:rPr>
              <w:t>текстов</w:t>
            </w:r>
          </w:p>
          <w:p w14:paraId="7AC858FD" w14:textId="03D26663" w:rsidR="00D847A1" w:rsidRPr="00D847A1" w:rsidRDefault="00D847A1" w:rsidP="00D847A1">
            <w:pPr>
              <w:rPr>
                <w:szCs w:val="24"/>
              </w:rPr>
            </w:pPr>
            <w:r w:rsidRPr="00D847A1">
              <w:rPr>
                <w:szCs w:val="24"/>
              </w:rPr>
              <w:t>распознает</w:t>
            </w:r>
            <w:r w:rsidR="000A033D">
              <w:rPr>
                <w:szCs w:val="24"/>
              </w:rPr>
              <w:t xml:space="preserve"> </w:t>
            </w:r>
            <w:r w:rsidRPr="00D847A1">
              <w:rPr>
                <w:szCs w:val="24"/>
              </w:rPr>
              <w:t>основные</w:t>
            </w:r>
            <w:r w:rsidR="000A033D">
              <w:rPr>
                <w:szCs w:val="24"/>
              </w:rPr>
              <w:t xml:space="preserve"> </w:t>
            </w:r>
            <w:r w:rsidRPr="00D847A1">
              <w:rPr>
                <w:szCs w:val="24"/>
              </w:rPr>
              <w:t>исторические</w:t>
            </w:r>
            <w:r w:rsidR="000A033D">
              <w:rPr>
                <w:szCs w:val="24"/>
              </w:rPr>
              <w:t xml:space="preserve"> </w:t>
            </w:r>
            <w:r w:rsidRPr="00D847A1">
              <w:rPr>
                <w:szCs w:val="24"/>
              </w:rPr>
              <w:t>проблемы,</w:t>
            </w:r>
            <w:r w:rsidR="000A033D">
              <w:rPr>
                <w:szCs w:val="24"/>
              </w:rPr>
              <w:t xml:space="preserve"> </w:t>
            </w:r>
            <w:r w:rsidRPr="00D847A1">
              <w:rPr>
                <w:szCs w:val="24"/>
              </w:rPr>
              <w:t>взаимосвязи,</w:t>
            </w:r>
            <w:r w:rsidR="000A033D">
              <w:rPr>
                <w:szCs w:val="24"/>
              </w:rPr>
              <w:t xml:space="preserve"> </w:t>
            </w:r>
            <w:r w:rsidRPr="00D847A1">
              <w:rPr>
                <w:szCs w:val="24"/>
              </w:rPr>
              <w:t>применяет</w:t>
            </w:r>
            <w:r w:rsidR="000A033D">
              <w:rPr>
                <w:szCs w:val="24"/>
              </w:rPr>
              <w:t xml:space="preserve"> </w:t>
            </w:r>
            <w:r w:rsidRPr="00D847A1">
              <w:rPr>
                <w:szCs w:val="24"/>
              </w:rPr>
              <w:t>их</w:t>
            </w:r>
            <w:r w:rsidR="000A033D">
              <w:rPr>
                <w:szCs w:val="24"/>
              </w:rPr>
              <w:t xml:space="preserve"> </w:t>
            </w:r>
            <w:r w:rsidRPr="00D847A1">
              <w:rPr>
                <w:szCs w:val="24"/>
              </w:rPr>
              <w:t>в</w:t>
            </w:r>
            <w:r w:rsidR="000A033D">
              <w:rPr>
                <w:szCs w:val="24"/>
              </w:rPr>
              <w:t xml:space="preserve"> </w:t>
            </w:r>
            <w:r w:rsidRPr="00D847A1">
              <w:rPr>
                <w:szCs w:val="24"/>
              </w:rPr>
              <w:t>контексте</w:t>
            </w:r>
            <w:r w:rsidR="000A033D">
              <w:rPr>
                <w:szCs w:val="24"/>
              </w:rPr>
              <w:t xml:space="preserve"> </w:t>
            </w:r>
            <w:r w:rsidRPr="00D847A1">
              <w:rPr>
                <w:szCs w:val="24"/>
              </w:rPr>
              <w:t>определенного</w:t>
            </w:r>
            <w:r w:rsidR="000A033D">
              <w:rPr>
                <w:szCs w:val="24"/>
              </w:rPr>
              <w:t xml:space="preserve"> </w:t>
            </w:r>
            <w:r w:rsidRPr="00D847A1">
              <w:rPr>
                <w:szCs w:val="24"/>
              </w:rPr>
              <w:t>исторического</w:t>
            </w:r>
            <w:r w:rsidR="000A033D">
              <w:rPr>
                <w:szCs w:val="24"/>
              </w:rPr>
              <w:t xml:space="preserve"> </w:t>
            </w:r>
            <w:r w:rsidRPr="00D847A1">
              <w:rPr>
                <w:szCs w:val="24"/>
              </w:rPr>
              <w:t>периода</w:t>
            </w:r>
          </w:p>
          <w:p w14:paraId="071BB10E" w14:textId="08374201" w:rsidR="001D14EE" w:rsidRPr="00D847A1" w:rsidRDefault="00D847A1" w:rsidP="00D847A1">
            <w:pPr>
              <w:suppressAutoHyphens/>
              <w:contextualSpacing/>
              <w:rPr>
                <w:rFonts w:cs="Times New Roman"/>
                <w:i/>
                <w:szCs w:val="24"/>
                <w:highlight w:val="cyan"/>
              </w:rPr>
            </w:pPr>
            <w:r w:rsidRPr="00D847A1">
              <w:rPr>
                <w:szCs w:val="24"/>
              </w:rPr>
              <w:t>участвует</w:t>
            </w:r>
            <w:r w:rsidR="000A033D">
              <w:rPr>
                <w:szCs w:val="24"/>
              </w:rPr>
              <w:t xml:space="preserve"> </w:t>
            </w:r>
            <w:r w:rsidRPr="00D847A1">
              <w:rPr>
                <w:szCs w:val="24"/>
              </w:rPr>
              <w:t>в</w:t>
            </w:r>
            <w:r w:rsidR="000A033D">
              <w:rPr>
                <w:szCs w:val="24"/>
              </w:rPr>
              <w:t xml:space="preserve"> </w:t>
            </w:r>
            <w:r w:rsidRPr="00D847A1">
              <w:rPr>
                <w:szCs w:val="24"/>
              </w:rPr>
              <w:t>дискуссии</w:t>
            </w:r>
            <w:r w:rsidR="000A033D">
              <w:rPr>
                <w:szCs w:val="24"/>
              </w:rPr>
              <w:t xml:space="preserve"> </w:t>
            </w:r>
            <w:r w:rsidRPr="00D847A1">
              <w:rPr>
                <w:szCs w:val="24"/>
              </w:rPr>
              <w:t>и</w:t>
            </w:r>
            <w:r w:rsidR="000A033D">
              <w:rPr>
                <w:szCs w:val="24"/>
              </w:rPr>
              <w:t xml:space="preserve"> </w:t>
            </w:r>
            <w:r w:rsidRPr="00D847A1">
              <w:rPr>
                <w:szCs w:val="24"/>
              </w:rPr>
              <w:t>демонстрирует</w:t>
            </w:r>
            <w:r w:rsidR="000A033D">
              <w:rPr>
                <w:szCs w:val="24"/>
              </w:rPr>
              <w:t xml:space="preserve"> </w:t>
            </w:r>
            <w:r w:rsidRPr="00D847A1">
              <w:rPr>
                <w:szCs w:val="24"/>
              </w:rPr>
              <w:t>понимание</w:t>
            </w:r>
            <w:r w:rsidR="000A033D">
              <w:rPr>
                <w:szCs w:val="24"/>
              </w:rPr>
              <w:t xml:space="preserve"> </w:t>
            </w:r>
            <w:r w:rsidRPr="00D847A1">
              <w:rPr>
                <w:szCs w:val="24"/>
              </w:rPr>
              <w:t>специфики</w:t>
            </w:r>
            <w:r w:rsidR="000A033D">
              <w:rPr>
                <w:szCs w:val="24"/>
              </w:rPr>
              <w:t xml:space="preserve"> </w:t>
            </w:r>
            <w:r w:rsidRPr="00D847A1">
              <w:rPr>
                <w:szCs w:val="24"/>
              </w:rPr>
              <w:t>исторических</w:t>
            </w:r>
            <w:r w:rsidR="000A033D">
              <w:rPr>
                <w:szCs w:val="24"/>
              </w:rPr>
              <w:t xml:space="preserve"> </w:t>
            </w:r>
            <w:r w:rsidRPr="00D847A1">
              <w:rPr>
                <w:szCs w:val="24"/>
              </w:rPr>
              <w:t>проблем</w:t>
            </w:r>
            <w:r w:rsidR="000A033D">
              <w:rPr>
                <w:szCs w:val="24"/>
              </w:rPr>
              <w:t xml:space="preserve"> </w:t>
            </w:r>
            <w:r w:rsidRPr="00D847A1">
              <w:rPr>
                <w:szCs w:val="24"/>
              </w:rPr>
              <w:t>и</w:t>
            </w:r>
            <w:r w:rsidR="000A033D">
              <w:rPr>
                <w:szCs w:val="24"/>
              </w:rPr>
              <w:t xml:space="preserve"> </w:t>
            </w:r>
            <w:r w:rsidRPr="00D847A1">
              <w:rPr>
                <w:szCs w:val="24"/>
              </w:rPr>
              <w:t>методов</w:t>
            </w:r>
            <w:r w:rsidR="000A033D">
              <w:rPr>
                <w:szCs w:val="24"/>
              </w:rPr>
              <w:t xml:space="preserve"> </w:t>
            </w:r>
            <w:r w:rsidRPr="00D847A1">
              <w:rPr>
                <w:szCs w:val="24"/>
              </w:rPr>
              <w:t>их</w:t>
            </w:r>
            <w:r w:rsidR="000A033D">
              <w:rPr>
                <w:szCs w:val="24"/>
              </w:rPr>
              <w:t xml:space="preserve"> </w:t>
            </w:r>
            <w:r w:rsidRPr="00D847A1">
              <w:rPr>
                <w:szCs w:val="24"/>
              </w:rPr>
              <w:t>решения</w:t>
            </w:r>
            <w:r w:rsidR="000A033D">
              <w:rPr>
                <w:szCs w:val="24"/>
              </w:rPr>
              <w:t xml:space="preserve"> </w:t>
            </w:r>
            <w:r w:rsidRPr="00D847A1">
              <w:rPr>
                <w:szCs w:val="24"/>
              </w:rPr>
              <w:t>в</w:t>
            </w:r>
            <w:r w:rsidR="000A033D">
              <w:rPr>
                <w:szCs w:val="24"/>
              </w:rPr>
              <w:t xml:space="preserve"> </w:t>
            </w:r>
            <w:r w:rsidRPr="00D847A1">
              <w:rPr>
                <w:szCs w:val="24"/>
              </w:rPr>
              <w:t>рамках</w:t>
            </w:r>
            <w:r w:rsidR="000A033D">
              <w:rPr>
                <w:szCs w:val="24"/>
              </w:rPr>
              <w:t xml:space="preserve"> </w:t>
            </w:r>
            <w:r w:rsidRPr="00D847A1">
              <w:rPr>
                <w:szCs w:val="24"/>
              </w:rPr>
              <w:t>беседы</w:t>
            </w:r>
          </w:p>
        </w:tc>
        <w:tc>
          <w:tcPr>
            <w:tcW w:w="1618" w:type="pct"/>
          </w:tcPr>
          <w:p w14:paraId="3FE0F085" w14:textId="318B25D0" w:rsidR="00D847A1" w:rsidRPr="00D847A1" w:rsidRDefault="00D847A1" w:rsidP="00D847A1">
            <w:pPr>
              <w:rPr>
                <w:bCs/>
                <w:szCs w:val="24"/>
              </w:rPr>
            </w:pPr>
            <w:r w:rsidRPr="00D847A1">
              <w:rPr>
                <w:bCs/>
                <w:szCs w:val="24"/>
              </w:rPr>
              <w:t>Оценка</w:t>
            </w:r>
            <w:r w:rsidR="000A033D">
              <w:rPr>
                <w:bCs/>
                <w:szCs w:val="24"/>
              </w:rPr>
              <w:t xml:space="preserve"> </w:t>
            </w:r>
            <w:r w:rsidRPr="00D847A1">
              <w:rPr>
                <w:bCs/>
                <w:szCs w:val="24"/>
              </w:rPr>
              <w:t>результатов</w:t>
            </w:r>
            <w:r w:rsidR="000A033D">
              <w:rPr>
                <w:bCs/>
                <w:szCs w:val="24"/>
              </w:rPr>
              <w:t xml:space="preserve"> </w:t>
            </w:r>
            <w:r w:rsidRPr="00D847A1">
              <w:rPr>
                <w:bCs/>
                <w:szCs w:val="24"/>
              </w:rPr>
              <w:t>выполнения</w:t>
            </w:r>
            <w:r w:rsidR="000A033D">
              <w:rPr>
                <w:bCs/>
                <w:szCs w:val="24"/>
              </w:rPr>
              <w:t xml:space="preserve"> </w:t>
            </w:r>
            <w:r w:rsidRPr="00D847A1">
              <w:rPr>
                <w:bCs/>
                <w:szCs w:val="24"/>
              </w:rPr>
              <w:t>практической</w:t>
            </w:r>
            <w:r w:rsidR="000A033D">
              <w:rPr>
                <w:bCs/>
                <w:szCs w:val="24"/>
              </w:rPr>
              <w:t xml:space="preserve"> </w:t>
            </w:r>
            <w:r w:rsidRPr="00D847A1">
              <w:rPr>
                <w:bCs/>
                <w:szCs w:val="24"/>
              </w:rPr>
              <w:t>работы;</w:t>
            </w:r>
          </w:p>
          <w:p w14:paraId="3377EEA4" w14:textId="68386A6C" w:rsidR="00D847A1" w:rsidRPr="00D847A1" w:rsidRDefault="00D847A1" w:rsidP="00D847A1">
            <w:pPr>
              <w:rPr>
                <w:bCs/>
                <w:szCs w:val="24"/>
              </w:rPr>
            </w:pPr>
            <w:r w:rsidRPr="00D847A1">
              <w:rPr>
                <w:bCs/>
                <w:szCs w:val="24"/>
              </w:rPr>
              <w:t>оценка</w:t>
            </w:r>
            <w:r w:rsidR="000A033D">
              <w:rPr>
                <w:bCs/>
                <w:szCs w:val="24"/>
              </w:rPr>
              <w:t xml:space="preserve"> </w:t>
            </w:r>
            <w:r w:rsidRPr="00D847A1">
              <w:rPr>
                <w:bCs/>
                <w:szCs w:val="24"/>
              </w:rPr>
              <w:t>участия</w:t>
            </w:r>
            <w:r w:rsidR="000A033D">
              <w:rPr>
                <w:bCs/>
                <w:szCs w:val="24"/>
              </w:rPr>
              <w:t xml:space="preserve"> </w:t>
            </w:r>
            <w:r w:rsidRPr="00D847A1">
              <w:rPr>
                <w:bCs/>
                <w:szCs w:val="24"/>
              </w:rPr>
              <w:t>в</w:t>
            </w:r>
            <w:r w:rsidR="000A033D">
              <w:rPr>
                <w:bCs/>
                <w:szCs w:val="24"/>
              </w:rPr>
              <w:t xml:space="preserve"> </w:t>
            </w:r>
            <w:r w:rsidRPr="00D847A1">
              <w:rPr>
                <w:bCs/>
                <w:szCs w:val="24"/>
              </w:rPr>
              <w:t>семинарах,</w:t>
            </w:r>
            <w:r w:rsidR="000A033D">
              <w:rPr>
                <w:bCs/>
                <w:szCs w:val="24"/>
              </w:rPr>
              <w:t xml:space="preserve"> </w:t>
            </w:r>
            <w:r w:rsidRPr="00D847A1">
              <w:rPr>
                <w:bCs/>
                <w:szCs w:val="24"/>
              </w:rPr>
              <w:t>деловой</w:t>
            </w:r>
            <w:r w:rsidR="000A033D">
              <w:rPr>
                <w:bCs/>
                <w:szCs w:val="24"/>
              </w:rPr>
              <w:t xml:space="preserve"> </w:t>
            </w:r>
            <w:r w:rsidRPr="00D847A1">
              <w:rPr>
                <w:bCs/>
                <w:szCs w:val="24"/>
              </w:rPr>
              <w:t>игре,</w:t>
            </w:r>
            <w:r w:rsidR="000A033D">
              <w:rPr>
                <w:bCs/>
                <w:szCs w:val="24"/>
              </w:rPr>
              <w:t xml:space="preserve"> </w:t>
            </w:r>
            <w:r w:rsidRPr="00D847A1">
              <w:rPr>
                <w:bCs/>
                <w:szCs w:val="24"/>
              </w:rPr>
              <w:t>дебатах;</w:t>
            </w:r>
          </w:p>
          <w:p w14:paraId="1B0AD8A1" w14:textId="5FA7515A" w:rsidR="00D847A1" w:rsidRPr="00D847A1" w:rsidRDefault="00D847A1" w:rsidP="00D847A1">
            <w:pPr>
              <w:rPr>
                <w:bCs/>
                <w:szCs w:val="24"/>
              </w:rPr>
            </w:pPr>
            <w:r w:rsidRPr="00D847A1">
              <w:rPr>
                <w:bCs/>
                <w:szCs w:val="24"/>
              </w:rPr>
              <w:t>оценка</w:t>
            </w:r>
            <w:r w:rsidR="000A033D">
              <w:rPr>
                <w:bCs/>
                <w:szCs w:val="24"/>
              </w:rPr>
              <w:t xml:space="preserve"> </w:t>
            </w:r>
            <w:r w:rsidRPr="00D847A1">
              <w:rPr>
                <w:bCs/>
                <w:szCs w:val="24"/>
              </w:rPr>
              <w:t>решения</w:t>
            </w:r>
            <w:r w:rsidR="000A033D">
              <w:rPr>
                <w:bCs/>
                <w:szCs w:val="24"/>
              </w:rPr>
              <w:t xml:space="preserve"> </w:t>
            </w:r>
            <w:r w:rsidRPr="00D847A1">
              <w:rPr>
                <w:bCs/>
                <w:szCs w:val="24"/>
              </w:rPr>
              <w:t>ситуационных</w:t>
            </w:r>
            <w:r w:rsidR="000A033D">
              <w:rPr>
                <w:bCs/>
                <w:szCs w:val="24"/>
              </w:rPr>
              <w:t xml:space="preserve"> </w:t>
            </w:r>
            <w:r w:rsidRPr="00D847A1">
              <w:rPr>
                <w:bCs/>
                <w:szCs w:val="24"/>
              </w:rPr>
              <w:t>задач;</w:t>
            </w:r>
          </w:p>
          <w:p w14:paraId="0A25642B" w14:textId="15BFDB08" w:rsidR="00D847A1" w:rsidRPr="00D847A1" w:rsidRDefault="00D847A1" w:rsidP="00D847A1">
            <w:pPr>
              <w:rPr>
                <w:bCs/>
                <w:szCs w:val="24"/>
              </w:rPr>
            </w:pPr>
            <w:r w:rsidRPr="00D847A1">
              <w:rPr>
                <w:bCs/>
                <w:szCs w:val="24"/>
              </w:rPr>
              <w:t>оценка</w:t>
            </w:r>
            <w:r w:rsidR="000A033D">
              <w:rPr>
                <w:bCs/>
                <w:szCs w:val="24"/>
              </w:rPr>
              <w:t xml:space="preserve"> </w:t>
            </w:r>
            <w:r w:rsidRPr="00D847A1">
              <w:rPr>
                <w:bCs/>
                <w:szCs w:val="24"/>
              </w:rPr>
              <w:t>самостоятельных</w:t>
            </w:r>
            <w:r w:rsidR="000A033D">
              <w:rPr>
                <w:bCs/>
                <w:szCs w:val="24"/>
              </w:rPr>
              <w:t xml:space="preserve"> </w:t>
            </w:r>
            <w:r w:rsidRPr="00D847A1">
              <w:rPr>
                <w:bCs/>
                <w:szCs w:val="24"/>
              </w:rPr>
              <w:t>работ;</w:t>
            </w:r>
          </w:p>
          <w:p w14:paraId="36A8A152" w14:textId="233A1FBC" w:rsidR="001D14EE" w:rsidRPr="00D847A1" w:rsidRDefault="00D847A1" w:rsidP="00D847A1">
            <w:pPr>
              <w:suppressAutoHyphens/>
              <w:contextualSpacing/>
              <w:rPr>
                <w:rFonts w:cs="Times New Roman"/>
                <w:i/>
                <w:szCs w:val="24"/>
                <w:highlight w:val="cyan"/>
              </w:rPr>
            </w:pPr>
            <w:r w:rsidRPr="00D847A1">
              <w:rPr>
                <w:bCs/>
                <w:szCs w:val="24"/>
              </w:rPr>
              <w:t>-оценка</w:t>
            </w:r>
            <w:r w:rsidR="000A033D">
              <w:rPr>
                <w:bCs/>
                <w:szCs w:val="24"/>
              </w:rPr>
              <w:t xml:space="preserve"> </w:t>
            </w:r>
            <w:r w:rsidRPr="00D847A1">
              <w:rPr>
                <w:bCs/>
                <w:szCs w:val="24"/>
              </w:rPr>
              <w:t>устных</w:t>
            </w:r>
            <w:r w:rsidR="000A033D">
              <w:rPr>
                <w:bCs/>
                <w:szCs w:val="24"/>
              </w:rPr>
              <w:t xml:space="preserve"> </w:t>
            </w:r>
            <w:r w:rsidRPr="00D847A1">
              <w:rPr>
                <w:bCs/>
                <w:szCs w:val="24"/>
              </w:rPr>
              <w:t>ответов.</w:t>
            </w:r>
          </w:p>
        </w:tc>
      </w:tr>
    </w:tbl>
    <w:p w14:paraId="15D9BBA5" w14:textId="382EE17A" w:rsidR="001D14EE" w:rsidRDefault="001D14EE" w:rsidP="000143A1">
      <w:pPr>
        <w:jc w:val="right"/>
        <w:rPr>
          <w:rFonts w:cs="Times New Roman"/>
          <w:b/>
          <w:bCs/>
          <w:szCs w:val="24"/>
        </w:rPr>
      </w:pPr>
      <w:r>
        <w:rPr>
          <w:rFonts w:cs="Times New Roman"/>
          <w:b/>
          <w:bCs/>
          <w:szCs w:val="24"/>
        </w:rPr>
        <w:br w:type="page"/>
      </w:r>
    </w:p>
    <w:p w14:paraId="6FBEC74C" w14:textId="3CED943D" w:rsidR="00C70E6A" w:rsidRDefault="00C70E6A" w:rsidP="00C70E6A">
      <w:pPr>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2.3</w:t>
      </w:r>
    </w:p>
    <w:p w14:paraId="04F0B329" w14:textId="4ABAFAEB" w:rsidR="00C70E6A" w:rsidRDefault="00C70E6A" w:rsidP="00C70E6A">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2115EBD0" w14:textId="5EAA5B2C" w:rsidR="00C70E6A" w:rsidRPr="00FD1149" w:rsidRDefault="00C70E6A" w:rsidP="00C70E6A">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61043BB7" w14:textId="77777777" w:rsidR="00C70E6A" w:rsidRDefault="00C70E6A" w:rsidP="00C70E6A">
      <w:pPr>
        <w:jc w:val="right"/>
        <w:rPr>
          <w:rFonts w:cs="Times New Roman"/>
          <w:b/>
          <w:bCs/>
          <w:color w:val="0070C0"/>
          <w:szCs w:val="24"/>
        </w:rPr>
      </w:pPr>
    </w:p>
    <w:p w14:paraId="7A73BB4F" w14:textId="77777777" w:rsidR="00C70E6A" w:rsidRDefault="00C70E6A" w:rsidP="00C70E6A">
      <w:pPr>
        <w:jc w:val="right"/>
        <w:rPr>
          <w:rFonts w:cs="Times New Roman"/>
          <w:b/>
          <w:bCs/>
          <w:color w:val="0070C0"/>
          <w:szCs w:val="24"/>
        </w:rPr>
      </w:pPr>
    </w:p>
    <w:p w14:paraId="44E5D21D" w14:textId="77777777" w:rsidR="00C70E6A" w:rsidRDefault="00C70E6A" w:rsidP="00C70E6A">
      <w:pPr>
        <w:jc w:val="right"/>
        <w:rPr>
          <w:rFonts w:cs="Times New Roman"/>
          <w:b/>
          <w:bCs/>
          <w:color w:val="0070C0"/>
          <w:szCs w:val="24"/>
        </w:rPr>
      </w:pPr>
    </w:p>
    <w:p w14:paraId="3FBA8BA9" w14:textId="77777777" w:rsidR="00C70E6A" w:rsidRDefault="00C70E6A" w:rsidP="00C70E6A">
      <w:pPr>
        <w:jc w:val="right"/>
        <w:rPr>
          <w:rFonts w:cs="Times New Roman"/>
          <w:b/>
          <w:bCs/>
          <w:color w:val="0070C0"/>
          <w:szCs w:val="24"/>
        </w:rPr>
      </w:pPr>
    </w:p>
    <w:p w14:paraId="728CA629" w14:textId="77777777" w:rsidR="00C70E6A" w:rsidRDefault="00C70E6A" w:rsidP="00C70E6A">
      <w:pPr>
        <w:jc w:val="right"/>
        <w:rPr>
          <w:rFonts w:cs="Times New Roman"/>
          <w:b/>
          <w:bCs/>
          <w:color w:val="0070C0"/>
          <w:szCs w:val="24"/>
        </w:rPr>
      </w:pPr>
    </w:p>
    <w:p w14:paraId="18CF75F2" w14:textId="77777777" w:rsidR="00C70E6A" w:rsidRDefault="00C70E6A" w:rsidP="00C70E6A">
      <w:pPr>
        <w:jc w:val="right"/>
        <w:rPr>
          <w:rFonts w:cs="Times New Roman"/>
          <w:b/>
          <w:bCs/>
          <w:color w:val="0070C0"/>
          <w:szCs w:val="24"/>
        </w:rPr>
      </w:pPr>
    </w:p>
    <w:p w14:paraId="69EC92EA" w14:textId="77777777" w:rsidR="00C70E6A" w:rsidRDefault="00C70E6A" w:rsidP="00C70E6A">
      <w:pPr>
        <w:jc w:val="right"/>
        <w:rPr>
          <w:rFonts w:cs="Times New Roman"/>
          <w:b/>
          <w:bCs/>
          <w:color w:val="0070C0"/>
          <w:szCs w:val="24"/>
        </w:rPr>
      </w:pPr>
    </w:p>
    <w:p w14:paraId="33CCF838" w14:textId="77777777" w:rsidR="00C70E6A" w:rsidRDefault="00C70E6A" w:rsidP="00C70E6A">
      <w:pPr>
        <w:jc w:val="right"/>
        <w:rPr>
          <w:rFonts w:cs="Times New Roman"/>
          <w:b/>
          <w:bCs/>
          <w:color w:val="0070C0"/>
          <w:szCs w:val="24"/>
        </w:rPr>
      </w:pPr>
    </w:p>
    <w:p w14:paraId="595B54AF" w14:textId="77777777" w:rsidR="00C70E6A" w:rsidRDefault="00C70E6A" w:rsidP="00C70E6A">
      <w:pPr>
        <w:jc w:val="right"/>
        <w:rPr>
          <w:rFonts w:cs="Times New Roman"/>
          <w:b/>
          <w:bCs/>
          <w:color w:val="0070C0"/>
          <w:szCs w:val="24"/>
        </w:rPr>
      </w:pPr>
    </w:p>
    <w:p w14:paraId="1FCC9D56" w14:textId="77777777" w:rsidR="00C70E6A" w:rsidRDefault="00C70E6A" w:rsidP="00C70E6A">
      <w:pPr>
        <w:jc w:val="right"/>
        <w:rPr>
          <w:rFonts w:cs="Times New Roman"/>
          <w:b/>
          <w:bCs/>
          <w:color w:val="0070C0"/>
          <w:szCs w:val="24"/>
        </w:rPr>
      </w:pPr>
    </w:p>
    <w:p w14:paraId="07BCA4F7" w14:textId="77777777" w:rsidR="00C70E6A" w:rsidRPr="00502F97" w:rsidRDefault="00C70E6A" w:rsidP="00C70E6A">
      <w:pPr>
        <w:jc w:val="right"/>
        <w:rPr>
          <w:rFonts w:cs="Times New Roman"/>
          <w:b/>
          <w:bCs/>
          <w:color w:val="0070C0"/>
          <w:szCs w:val="24"/>
        </w:rPr>
      </w:pPr>
    </w:p>
    <w:p w14:paraId="6B115E76" w14:textId="712D9E0C" w:rsidR="00C70E6A" w:rsidRPr="008F578C" w:rsidRDefault="00C70E6A" w:rsidP="00C70E6A">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1461C0B1" w14:textId="3CF911F6" w:rsidR="00C70E6A" w:rsidRPr="00C70E6A" w:rsidRDefault="00C70E6A" w:rsidP="00C70E6A">
      <w:pPr>
        <w:pStyle w:val="1"/>
      </w:pPr>
      <w:bookmarkStart w:id="47" w:name="_Toc200382669"/>
      <w:r w:rsidRPr="00C70E6A">
        <w:t>«ОГСЭ</w:t>
      </w:r>
      <w:r w:rsidR="00B850A0">
        <w:t>.</w:t>
      </w:r>
      <w:r w:rsidRPr="00C70E6A">
        <w:t>03</w:t>
      </w:r>
      <w:r w:rsidR="000A033D">
        <w:t xml:space="preserve"> </w:t>
      </w:r>
      <w:r w:rsidRPr="00C70E6A">
        <w:t>ИНОСТРАННЫЙ</w:t>
      </w:r>
      <w:r w:rsidR="000A033D">
        <w:t xml:space="preserve"> </w:t>
      </w:r>
      <w:r w:rsidRPr="00C70E6A">
        <w:t>ЯЗЫК</w:t>
      </w:r>
      <w:r w:rsidR="000A033D">
        <w:t xml:space="preserve"> </w:t>
      </w:r>
      <w:r w:rsidRPr="00C70E6A">
        <w:t>В</w:t>
      </w:r>
      <w:r w:rsidR="000A033D">
        <w:t xml:space="preserve"> </w:t>
      </w:r>
      <w:r w:rsidRPr="00C70E6A">
        <w:t>ПРОФЕССИОНАЛЬНОЙ</w:t>
      </w:r>
      <w:r w:rsidR="000A033D">
        <w:t xml:space="preserve"> </w:t>
      </w:r>
      <w:r w:rsidRPr="00C70E6A">
        <w:t>ДЕЯТЕЛЬНОСТИ»</w:t>
      </w:r>
      <w:bookmarkEnd w:id="47"/>
    </w:p>
    <w:p w14:paraId="052A0877" w14:textId="77777777" w:rsidR="00C70E6A" w:rsidRPr="00BD6A9B" w:rsidRDefault="00C70E6A" w:rsidP="00C70E6A">
      <w:pPr>
        <w:spacing w:line="360" w:lineRule="auto"/>
        <w:jc w:val="center"/>
        <w:rPr>
          <w:rFonts w:cs="Times New Roman"/>
          <w:b/>
          <w:bCs/>
          <w:szCs w:val="24"/>
        </w:rPr>
      </w:pPr>
    </w:p>
    <w:p w14:paraId="38937F9E" w14:textId="77777777" w:rsidR="00C70E6A" w:rsidRPr="00BD6A9B" w:rsidRDefault="00C70E6A" w:rsidP="00C70E6A">
      <w:pPr>
        <w:spacing w:line="360" w:lineRule="auto"/>
        <w:jc w:val="center"/>
        <w:rPr>
          <w:rFonts w:cs="Times New Roman"/>
          <w:b/>
          <w:bCs/>
          <w:szCs w:val="24"/>
        </w:rPr>
      </w:pPr>
    </w:p>
    <w:p w14:paraId="0D93A7B1" w14:textId="77777777" w:rsidR="00C70E6A" w:rsidRPr="00BD6A9B" w:rsidRDefault="00C70E6A" w:rsidP="00C70E6A">
      <w:pPr>
        <w:spacing w:line="360" w:lineRule="auto"/>
        <w:jc w:val="center"/>
        <w:rPr>
          <w:rFonts w:cs="Times New Roman"/>
          <w:b/>
          <w:bCs/>
          <w:szCs w:val="24"/>
        </w:rPr>
      </w:pPr>
    </w:p>
    <w:p w14:paraId="7494FC3A" w14:textId="77777777" w:rsidR="00C70E6A" w:rsidRPr="00BD6A9B" w:rsidRDefault="00C70E6A" w:rsidP="00C70E6A">
      <w:pPr>
        <w:spacing w:line="360" w:lineRule="auto"/>
        <w:jc w:val="center"/>
        <w:rPr>
          <w:rFonts w:cs="Times New Roman"/>
          <w:b/>
          <w:bCs/>
          <w:szCs w:val="24"/>
        </w:rPr>
      </w:pPr>
    </w:p>
    <w:p w14:paraId="129D2F7D" w14:textId="77777777" w:rsidR="00C70E6A" w:rsidRPr="00BD6A9B" w:rsidRDefault="00C70E6A" w:rsidP="00C70E6A">
      <w:pPr>
        <w:spacing w:line="360" w:lineRule="auto"/>
        <w:jc w:val="center"/>
        <w:rPr>
          <w:rFonts w:cs="Times New Roman"/>
          <w:b/>
          <w:bCs/>
          <w:szCs w:val="24"/>
        </w:rPr>
      </w:pPr>
    </w:p>
    <w:p w14:paraId="33338FF9" w14:textId="77777777" w:rsidR="00C70E6A" w:rsidRPr="00BD6A9B" w:rsidRDefault="00C70E6A" w:rsidP="00C70E6A">
      <w:pPr>
        <w:spacing w:line="360" w:lineRule="auto"/>
        <w:jc w:val="center"/>
        <w:rPr>
          <w:rFonts w:cs="Times New Roman"/>
          <w:b/>
          <w:bCs/>
          <w:szCs w:val="24"/>
        </w:rPr>
      </w:pPr>
    </w:p>
    <w:p w14:paraId="5C271AD2" w14:textId="77777777" w:rsidR="00C70E6A" w:rsidRPr="00BD6A9B" w:rsidRDefault="00C70E6A" w:rsidP="00C70E6A">
      <w:pPr>
        <w:spacing w:line="360" w:lineRule="auto"/>
        <w:jc w:val="center"/>
        <w:rPr>
          <w:rFonts w:cs="Times New Roman"/>
          <w:b/>
          <w:bCs/>
          <w:szCs w:val="24"/>
        </w:rPr>
      </w:pPr>
    </w:p>
    <w:p w14:paraId="633CE28C" w14:textId="77777777" w:rsidR="00C70E6A" w:rsidRPr="00BD6A9B" w:rsidRDefault="00C70E6A" w:rsidP="00C70E6A">
      <w:pPr>
        <w:spacing w:line="360" w:lineRule="auto"/>
        <w:jc w:val="center"/>
        <w:rPr>
          <w:rFonts w:cs="Times New Roman"/>
          <w:b/>
          <w:bCs/>
          <w:szCs w:val="24"/>
        </w:rPr>
      </w:pPr>
    </w:p>
    <w:p w14:paraId="31CC0328" w14:textId="77777777" w:rsidR="00C70E6A" w:rsidRPr="00BD6A9B" w:rsidRDefault="00C70E6A" w:rsidP="00C70E6A">
      <w:pPr>
        <w:spacing w:line="360" w:lineRule="auto"/>
        <w:jc w:val="center"/>
        <w:rPr>
          <w:rFonts w:cs="Times New Roman"/>
          <w:b/>
          <w:bCs/>
          <w:szCs w:val="24"/>
        </w:rPr>
      </w:pPr>
    </w:p>
    <w:p w14:paraId="7AA1D764" w14:textId="77777777" w:rsidR="00C70E6A" w:rsidRPr="00BD6A9B" w:rsidRDefault="00C70E6A" w:rsidP="00C70E6A">
      <w:pPr>
        <w:spacing w:line="360" w:lineRule="auto"/>
        <w:jc w:val="center"/>
        <w:rPr>
          <w:rFonts w:cs="Times New Roman"/>
          <w:b/>
          <w:bCs/>
          <w:szCs w:val="24"/>
        </w:rPr>
      </w:pPr>
    </w:p>
    <w:p w14:paraId="2DD10A92" w14:textId="77777777" w:rsidR="00C70E6A" w:rsidRPr="00BD6A9B" w:rsidRDefault="00C70E6A" w:rsidP="00C70E6A">
      <w:pPr>
        <w:spacing w:line="360" w:lineRule="auto"/>
        <w:jc w:val="center"/>
        <w:rPr>
          <w:rFonts w:cs="Times New Roman"/>
          <w:b/>
          <w:bCs/>
          <w:szCs w:val="24"/>
        </w:rPr>
      </w:pPr>
    </w:p>
    <w:p w14:paraId="478F449A" w14:textId="77777777" w:rsidR="00C70E6A" w:rsidRPr="00BD6A9B" w:rsidRDefault="00C70E6A" w:rsidP="00C70E6A">
      <w:pPr>
        <w:spacing w:line="360" w:lineRule="auto"/>
        <w:jc w:val="center"/>
        <w:rPr>
          <w:rFonts w:cs="Times New Roman"/>
          <w:b/>
          <w:bCs/>
          <w:szCs w:val="24"/>
        </w:rPr>
      </w:pPr>
    </w:p>
    <w:p w14:paraId="5E479F4F" w14:textId="77777777" w:rsidR="00C70E6A" w:rsidRDefault="00C70E6A" w:rsidP="00C70E6A">
      <w:pPr>
        <w:spacing w:line="360" w:lineRule="auto"/>
        <w:jc w:val="center"/>
        <w:rPr>
          <w:rFonts w:cs="Times New Roman"/>
          <w:b/>
          <w:bCs/>
          <w:szCs w:val="24"/>
        </w:rPr>
      </w:pPr>
    </w:p>
    <w:p w14:paraId="7CB791F5" w14:textId="77777777" w:rsidR="00C70E6A" w:rsidRDefault="00C70E6A" w:rsidP="00C70E6A">
      <w:pPr>
        <w:spacing w:line="360" w:lineRule="auto"/>
        <w:jc w:val="center"/>
        <w:rPr>
          <w:rFonts w:cs="Times New Roman"/>
          <w:b/>
          <w:bCs/>
          <w:szCs w:val="24"/>
        </w:rPr>
      </w:pPr>
    </w:p>
    <w:p w14:paraId="2967524D" w14:textId="77777777" w:rsidR="00C70E6A" w:rsidRDefault="00C70E6A" w:rsidP="00C70E6A">
      <w:pPr>
        <w:spacing w:line="360" w:lineRule="auto"/>
        <w:jc w:val="center"/>
        <w:rPr>
          <w:rFonts w:cs="Times New Roman"/>
          <w:b/>
          <w:bCs/>
          <w:szCs w:val="24"/>
        </w:rPr>
      </w:pPr>
    </w:p>
    <w:p w14:paraId="7BCD15D5" w14:textId="77777777" w:rsidR="00C70E6A" w:rsidRDefault="00C70E6A" w:rsidP="00C70E6A">
      <w:pPr>
        <w:spacing w:line="360" w:lineRule="auto"/>
        <w:jc w:val="center"/>
        <w:rPr>
          <w:rFonts w:cs="Times New Roman"/>
          <w:b/>
          <w:bCs/>
          <w:szCs w:val="24"/>
        </w:rPr>
      </w:pPr>
    </w:p>
    <w:p w14:paraId="05CB7F9F" w14:textId="77777777" w:rsidR="00C70E6A" w:rsidRDefault="00C70E6A" w:rsidP="00C70E6A">
      <w:pPr>
        <w:spacing w:line="360" w:lineRule="auto"/>
        <w:jc w:val="center"/>
        <w:rPr>
          <w:rFonts w:cs="Times New Roman"/>
          <w:b/>
          <w:bCs/>
          <w:szCs w:val="24"/>
        </w:rPr>
      </w:pPr>
    </w:p>
    <w:p w14:paraId="6AEBB852" w14:textId="77777777" w:rsidR="00C70E6A" w:rsidRDefault="00C70E6A" w:rsidP="00C70E6A">
      <w:pPr>
        <w:spacing w:line="360" w:lineRule="auto"/>
        <w:jc w:val="center"/>
        <w:rPr>
          <w:rFonts w:cs="Times New Roman"/>
          <w:b/>
          <w:bCs/>
          <w:szCs w:val="24"/>
        </w:rPr>
      </w:pPr>
    </w:p>
    <w:p w14:paraId="700B1F84" w14:textId="77777777" w:rsidR="00C70E6A" w:rsidRPr="00BD6A9B" w:rsidRDefault="00C70E6A" w:rsidP="00C70E6A">
      <w:pPr>
        <w:spacing w:line="360" w:lineRule="auto"/>
        <w:jc w:val="center"/>
        <w:rPr>
          <w:rFonts w:cs="Times New Roman"/>
          <w:b/>
          <w:bCs/>
          <w:szCs w:val="24"/>
        </w:rPr>
      </w:pPr>
    </w:p>
    <w:p w14:paraId="75C5035C" w14:textId="77777777" w:rsidR="00C70E6A" w:rsidRPr="00BD6A9B" w:rsidRDefault="00C70E6A" w:rsidP="00C70E6A">
      <w:pPr>
        <w:spacing w:line="360" w:lineRule="auto"/>
        <w:jc w:val="center"/>
        <w:rPr>
          <w:rFonts w:cs="Times New Roman"/>
          <w:b/>
          <w:bCs/>
          <w:szCs w:val="24"/>
        </w:rPr>
      </w:pPr>
    </w:p>
    <w:p w14:paraId="221EDCBB" w14:textId="686DCA82" w:rsidR="00C70E6A" w:rsidRDefault="003D5F42" w:rsidP="00C70E6A">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495AA713" w14:textId="51A4F844" w:rsidR="00F51EBA" w:rsidRPr="00DF068E" w:rsidRDefault="00F51EBA" w:rsidP="00F51EBA">
      <w:pPr>
        <w:pStyle w:val="af1"/>
      </w:pPr>
      <w:r>
        <w:lastRenderedPageBreak/>
        <w:t>СОДЕРЖАНИЕ</w:t>
      </w:r>
      <w:r w:rsidR="000A033D">
        <w:t xml:space="preserve"> </w:t>
      </w:r>
      <w:r w:rsidRPr="00DF068E">
        <w:t>ПРОГРАММЫ</w:t>
      </w:r>
    </w:p>
    <w:p w14:paraId="35C86B87"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64D1FBE6" w14:textId="20830C20"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66B988EF" w14:textId="7FAE5448"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76C7259E" w14:textId="17C42BD0"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50FB14B6" w14:textId="1172E27A"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4B565CC3" w14:textId="4A621C7C"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B318C17" w14:textId="246C42C2"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6F4583EB" w14:textId="061C9FDD"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58E2B94B" w14:textId="335D6588"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0CEB53E2" w14:textId="194EF7A2"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3AFDAC37" w14:textId="1D323CD1"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16E0D36D" w14:textId="30C48CC7" w:rsidR="00C70E6A" w:rsidRPr="00DF068E" w:rsidRDefault="00F51EBA" w:rsidP="00F51EBA">
      <w:pPr>
        <w:pStyle w:val="1d"/>
      </w:pPr>
      <w:r w:rsidRPr="000143A1">
        <w:fldChar w:fldCharType="end"/>
      </w:r>
    </w:p>
    <w:p w14:paraId="4A1BC2F4" w14:textId="77777777" w:rsidR="00C70E6A" w:rsidRPr="00DF068E" w:rsidRDefault="00C70E6A" w:rsidP="00C70E6A">
      <w:pPr>
        <w:pStyle w:val="1f"/>
        <w:jc w:val="left"/>
        <w:rPr>
          <w:rFonts w:ascii="Times New Roman" w:hAnsi="Times New Roman"/>
          <w:lang w:val="ru-RU"/>
        </w:rPr>
        <w:sectPr w:rsidR="00C70E6A" w:rsidRPr="00DF068E" w:rsidSect="008E2307">
          <w:headerReference w:type="even" r:id="rId17"/>
          <w:headerReference w:type="default" r:id="rId18"/>
          <w:pgSz w:w="11906" w:h="16838"/>
          <w:pgMar w:top="1134" w:right="567" w:bottom="1134" w:left="1701" w:header="709" w:footer="709" w:gutter="0"/>
          <w:cols w:space="708"/>
          <w:docGrid w:linePitch="360"/>
        </w:sectPr>
      </w:pPr>
    </w:p>
    <w:p w14:paraId="2612F9FC" w14:textId="52757414" w:rsidR="00C70E6A" w:rsidRPr="001D14EE" w:rsidRDefault="00C70E6A" w:rsidP="00C70E6A">
      <w:pPr>
        <w:pStyle w:val="1f"/>
        <w:ind w:left="360"/>
      </w:pPr>
      <w:r w:rsidRPr="00C70E6A">
        <w:rPr>
          <w:rFonts w:ascii="Times New Roman" w:hAnsi="Times New Roman"/>
          <w:lang w:val="ru-RU"/>
        </w:rPr>
        <w:lastRenderedPageBreak/>
        <w:t>1.</w:t>
      </w:r>
      <w:r w:rsidR="000A033D">
        <w:rPr>
          <w:rFonts w:ascii="Times New Roman" w:hAnsi="Times New Roman"/>
          <w:lang w:val="ru-RU"/>
        </w:rPr>
        <w:t xml:space="preserve"> </w:t>
      </w:r>
      <w:r w:rsidRPr="00C70E6A">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6BFC6F42" w14:textId="743A1EB5" w:rsidR="00C70E6A" w:rsidRPr="00C70E6A" w:rsidRDefault="00C70E6A" w:rsidP="007571B5">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szCs w:val="24"/>
        </w:rPr>
      </w:pPr>
      <w:r w:rsidRPr="00C70E6A">
        <w:rPr>
          <w:b/>
          <w:szCs w:val="24"/>
        </w:rPr>
        <w:t>«</w:t>
      </w:r>
      <w:r w:rsidRPr="00C70E6A">
        <w:rPr>
          <w:b/>
          <w:iCs/>
          <w:szCs w:val="24"/>
        </w:rPr>
        <w:t>ОГСЭ</w:t>
      </w:r>
      <w:r w:rsidR="00B850A0">
        <w:rPr>
          <w:b/>
          <w:iCs/>
          <w:szCs w:val="24"/>
        </w:rPr>
        <w:t>.</w:t>
      </w:r>
      <w:r w:rsidRPr="00C70E6A">
        <w:rPr>
          <w:b/>
          <w:iCs/>
          <w:szCs w:val="24"/>
        </w:rPr>
        <w:t>03</w:t>
      </w:r>
      <w:r w:rsidR="000A033D">
        <w:rPr>
          <w:b/>
          <w:i/>
          <w:sz w:val="28"/>
          <w:szCs w:val="28"/>
        </w:rPr>
        <w:t xml:space="preserve"> </w:t>
      </w:r>
      <w:r w:rsidRPr="00C70E6A">
        <w:rPr>
          <w:b/>
          <w:szCs w:val="24"/>
        </w:rPr>
        <w:t>Иностранный</w:t>
      </w:r>
      <w:r w:rsidR="000A033D">
        <w:rPr>
          <w:b/>
          <w:szCs w:val="24"/>
        </w:rPr>
        <w:t xml:space="preserve"> </w:t>
      </w:r>
      <w:r w:rsidRPr="00C70E6A">
        <w:rPr>
          <w:b/>
          <w:szCs w:val="24"/>
        </w:rPr>
        <w:t>язык</w:t>
      </w:r>
      <w:r w:rsidR="000A033D">
        <w:rPr>
          <w:b/>
          <w:szCs w:val="24"/>
        </w:rPr>
        <w:t xml:space="preserve"> </w:t>
      </w:r>
      <w:r w:rsidRPr="00C70E6A">
        <w:rPr>
          <w:b/>
          <w:szCs w:val="24"/>
        </w:rPr>
        <w:t>в</w:t>
      </w:r>
      <w:r w:rsidR="000A033D">
        <w:rPr>
          <w:b/>
          <w:szCs w:val="24"/>
        </w:rPr>
        <w:t xml:space="preserve"> </w:t>
      </w:r>
      <w:r w:rsidRPr="00C70E6A">
        <w:rPr>
          <w:b/>
          <w:szCs w:val="24"/>
        </w:rPr>
        <w:t>профессиональной</w:t>
      </w:r>
      <w:r w:rsidR="000A033D">
        <w:rPr>
          <w:b/>
          <w:szCs w:val="24"/>
        </w:rPr>
        <w:t xml:space="preserve"> </w:t>
      </w:r>
      <w:r w:rsidRPr="00C70E6A">
        <w:rPr>
          <w:b/>
          <w:szCs w:val="24"/>
        </w:rPr>
        <w:t>деятельности»</w:t>
      </w:r>
    </w:p>
    <w:p w14:paraId="12DFC705" w14:textId="77777777" w:rsidR="00C70E6A" w:rsidRPr="00021F3A" w:rsidRDefault="00C70E6A" w:rsidP="00C70E6A">
      <w:pPr>
        <w:pStyle w:val="1d"/>
        <w:rPr>
          <w:lang w:val="ru-RU"/>
        </w:rPr>
      </w:pPr>
    </w:p>
    <w:p w14:paraId="2DE2D107" w14:textId="19FD2E36" w:rsidR="00C70E6A" w:rsidRPr="00EA6E1D" w:rsidRDefault="00C70E6A" w:rsidP="00C70E6A">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7179B495" w14:textId="02FEA9E4" w:rsidR="00C70E6A" w:rsidRPr="001D14EE" w:rsidRDefault="00C70E6A" w:rsidP="00C70E6A">
      <w:pPr>
        <w:suppressAutoHyphens/>
        <w:spacing w:line="276" w:lineRule="auto"/>
        <w:ind w:firstLine="709"/>
        <w:jc w:val="both"/>
        <w:rPr>
          <w:rFonts w:eastAsia="Times New Roman" w:cs="Times New Roman"/>
          <w:szCs w:val="24"/>
          <w:lang w:eastAsia="ru-RU"/>
        </w:rPr>
      </w:pPr>
      <w:r w:rsidRPr="001D14EE">
        <w:rPr>
          <w:rFonts w:eastAsia="Times New Roman" w:cs="Times New Roman"/>
          <w:szCs w:val="24"/>
          <w:lang w:eastAsia="ru-RU"/>
        </w:rPr>
        <w:t>Цель</w:t>
      </w:r>
      <w:r w:rsidR="000A033D">
        <w:rPr>
          <w:rFonts w:eastAsia="Times New Roman" w:cs="Times New Roman"/>
          <w:szCs w:val="24"/>
          <w:lang w:eastAsia="ru-RU"/>
        </w:rPr>
        <w:t xml:space="preserve"> </w:t>
      </w:r>
      <w:r w:rsidRPr="001D14EE">
        <w:rPr>
          <w:rFonts w:eastAsia="Times New Roman" w:cs="Times New Roman"/>
          <w:szCs w:val="24"/>
          <w:lang w:eastAsia="ru-RU"/>
        </w:rPr>
        <w:t>дисциплины</w:t>
      </w:r>
      <w:r w:rsidR="000A033D">
        <w:rPr>
          <w:rFonts w:eastAsia="Times New Roman" w:cs="Times New Roman"/>
          <w:szCs w:val="24"/>
          <w:lang w:eastAsia="ru-RU"/>
        </w:rPr>
        <w:t xml:space="preserve"> </w:t>
      </w:r>
      <w:r>
        <w:rPr>
          <w:szCs w:val="24"/>
        </w:rPr>
        <w:t>«Иностранный</w:t>
      </w:r>
      <w:r w:rsidR="000A033D">
        <w:rPr>
          <w:szCs w:val="24"/>
        </w:rPr>
        <w:t xml:space="preserve"> </w:t>
      </w:r>
      <w:r>
        <w:rPr>
          <w:szCs w:val="24"/>
        </w:rPr>
        <w:t>язык</w:t>
      </w:r>
      <w:r w:rsidR="000A033D">
        <w:rPr>
          <w:szCs w:val="24"/>
        </w:rPr>
        <w:t xml:space="preserve"> </w:t>
      </w:r>
      <w:r>
        <w:rPr>
          <w:szCs w:val="24"/>
        </w:rPr>
        <w:t>в</w:t>
      </w:r>
      <w:r w:rsidR="000A033D">
        <w:rPr>
          <w:szCs w:val="24"/>
        </w:rPr>
        <w:t xml:space="preserve"> </w:t>
      </w:r>
      <w:r>
        <w:rPr>
          <w:szCs w:val="24"/>
        </w:rPr>
        <w:t>профессиональной</w:t>
      </w:r>
      <w:r w:rsidR="000A033D">
        <w:rPr>
          <w:szCs w:val="24"/>
        </w:rPr>
        <w:t xml:space="preserve"> </w:t>
      </w:r>
      <w:r>
        <w:rPr>
          <w:szCs w:val="24"/>
        </w:rPr>
        <w:t>деятельности»</w:t>
      </w:r>
      <w:r w:rsidRPr="001D14EE">
        <w:rPr>
          <w:rFonts w:eastAsia="Times New Roman" w:cs="Times New Roman"/>
          <w:szCs w:val="24"/>
          <w:lang w:eastAsia="ru-RU"/>
        </w:rPr>
        <w:t>:</w:t>
      </w:r>
      <w:r w:rsidR="000A033D">
        <w:rPr>
          <w:rFonts w:eastAsia="Times New Roman" w:cs="Times New Roman"/>
          <w:szCs w:val="24"/>
          <w:lang w:eastAsia="ru-RU"/>
        </w:rPr>
        <w:t xml:space="preserve"> </w:t>
      </w:r>
      <w:bookmarkStart w:id="48" w:name="_Hlk160548040"/>
      <w:r w:rsidR="007A18A4" w:rsidRPr="00095304">
        <w:rPr>
          <w:rFonts w:cs="Times New Roman"/>
          <w:color w:val="333333"/>
          <w:szCs w:val="24"/>
          <w:shd w:val="clear" w:color="auto" w:fill="FFFFFF"/>
        </w:rPr>
        <w:t>в</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практическом</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использовании</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иностранного</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языка</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в</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качестве</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средства</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профессионального</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общения,</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информационной</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деятельности</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и</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дальнейшего</w:t>
      </w:r>
      <w:r w:rsidR="000A033D">
        <w:rPr>
          <w:rFonts w:cs="Times New Roman"/>
          <w:color w:val="333333"/>
          <w:szCs w:val="24"/>
          <w:shd w:val="clear" w:color="auto" w:fill="FFFFFF"/>
        </w:rPr>
        <w:t xml:space="preserve"> </w:t>
      </w:r>
      <w:r w:rsidR="007A18A4" w:rsidRPr="00095304">
        <w:rPr>
          <w:rFonts w:cs="Times New Roman"/>
          <w:color w:val="333333"/>
          <w:szCs w:val="24"/>
          <w:shd w:val="clear" w:color="auto" w:fill="FFFFFF"/>
        </w:rPr>
        <w:t>самообразования.</w:t>
      </w:r>
      <w:bookmarkEnd w:id="48"/>
    </w:p>
    <w:p w14:paraId="6511BD6D" w14:textId="6705EF47" w:rsidR="00C70E6A" w:rsidRPr="001D14EE" w:rsidRDefault="00C70E6A" w:rsidP="00C70E6A">
      <w:pPr>
        <w:suppressAutoHyphens/>
        <w:spacing w:line="276" w:lineRule="auto"/>
        <w:ind w:firstLine="709"/>
        <w:jc w:val="both"/>
        <w:rPr>
          <w:rFonts w:cs="Times New Roman"/>
          <w:szCs w:val="24"/>
        </w:rPr>
      </w:pPr>
      <w:r w:rsidRPr="001D14EE">
        <w:rPr>
          <w:rFonts w:cs="Times New Roman"/>
          <w:szCs w:val="24"/>
        </w:rPr>
        <w:t>Дисциплина</w:t>
      </w:r>
      <w:r w:rsidR="000A033D">
        <w:rPr>
          <w:rFonts w:cs="Times New Roman"/>
          <w:szCs w:val="24"/>
        </w:rPr>
        <w:t xml:space="preserve"> </w:t>
      </w:r>
      <w:r>
        <w:rPr>
          <w:szCs w:val="24"/>
        </w:rPr>
        <w:t>«Иностранный</w:t>
      </w:r>
      <w:r w:rsidR="000A033D">
        <w:rPr>
          <w:szCs w:val="24"/>
        </w:rPr>
        <w:t xml:space="preserve"> </w:t>
      </w:r>
      <w:r>
        <w:rPr>
          <w:szCs w:val="24"/>
        </w:rPr>
        <w:t>язык</w:t>
      </w:r>
      <w:r w:rsidR="000A033D">
        <w:rPr>
          <w:szCs w:val="24"/>
        </w:rPr>
        <w:t xml:space="preserve"> </w:t>
      </w:r>
      <w:r>
        <w:rPr>
          <w:szCs w:val="24"/>
        </w:rPr>
        <w:t>в</w:t>
      </w:r>
      <w:r w:rsidR="000A033D">
        <w:rPr>
          <w:szCs w:val="24"/>
        </w:rPr>
        <w:t xml:space="preserve"> </w:t>
      </w:r>
      <w:r>
        <w:rPr>
          <w:szCs w:val="24"/>
        </w:rPr>
        <w:t>профессиональной</w:t>
      </w:r>
      <w:r w:rsidR="000A033D">
        <w:rPr>
          <w:szCs w:val="24"/>
        </w:rPr>
        <w:t xml:space="preserve"> </w:t>
      </w:r>
      <w:r>
        <w:rPr>
          <w:szCs w:val="24"/>
        </w:rPr>
        <w:t>деятельности»</w:t>
      </w:r>
      <w:r w:rsidR="000A033D">
        <w:rPr>
          <w:szCs w:val="24"/>
        </w:rPr>
        <w:t xml:space="preserve"> </w:t>
      </w:r>
      <w:r w:rsidRPr="001D14EE">
        <w:rPr>
          <w:rFonts w:cs="Times New Roman"/>
          <w:szCs w:val="24"/>
        </w:rPr>
        <w:t>включена</w:t>
      </w:r>
      <w:r w:rsidR="000A033D">
        <w:rPr>
          <w:rFonts w:cs="Times New Roman"/>
          <w:szCs w:val="24"/>
        </w:rPr>
        <w:t xml:space="preserve"> </w:t>
      </w:r>
      <w:r w:rsidRPr="001D14EE">
        <w:rPr>
          <w:rFonts w:cs="Times New Roman"/>
          <w:szCs w:val="24"/>
        </w:rPr>
        <w:t>в</w:t>
      </w:r>
      <w:r w:rsidR="000A033D">
        <w:rPr>
          <w:rFonts w:cs="Times New Roman"/>
          <w:szCs w:val="24"/>
        </w:rPr>
        <w:t xml:space="preserve"> </w:t>
      </w:r>
      <w:r w:rsidRPr="001D14EE">
        <w:rPr>
          <w:rFonts w:cs="Times New Roman"/>
          <w:szCs w:val="24"/>
        </w:rPr>
        <w:t>обязательную</w:t>
      </w:r>
      <w:r w:rsidR="000A033D">
        <w:rPr>
          <w:rFonts w:cs="Times New Roman"/>
          <w:szCs w:val="24"/>
        </w:rPr>
        <w:t xml:space="preserve"> </w:t>
      </w:r>
      <w:r w:rsidRPr="001D14EE">
        <w:rPr>
          <w:rFonts w:cs="Times New Roman"/>
          <w:szCs w:val="24"/>
        </w:rPr>
        <w:t>часть</w:t>
      </w:r>
      <w:r w:rsidR="000A033D">
        <w:rPr>
          <w:rFonts w:cs="Times New Roman"/>
          <w:szCs w:val="24"/>
        </w:rPr>
        <w:t xml:space="preserve"> </w:t>
      </w:r>
      <w:r w:rsidRPr="001D14EE">
        <w:rPr>
          <w:szCs w:val="24"/>
        </w:rPr>
        <w:t>общего</w:t>
      </w:r>
      <w:r w:rsidR="000A033D">
        <w:rPr>
          <w:szCs w:val="24"/>
        </w:rPr>
        <w:t xml:space="preserve"> </w:t>
      </w:r>
      <w:r w:rsidRPr="001D14EE">
        <w:rPr>
          <w:szCs w:val="24"/>
        </w:rPr>
        <w:t>гуманитарного</w:t>
      </w:r>
      <w:r w:rsidR="000A033D">
        <w:rPr>
          <w:szCs w:val="24"/>
        </w:rPr>
        <w:t xml:space="preserve"> </w:t>
      </w:r>
      <w:r w:rsidRPr="001D14EE">
        <w:rPr>
          <w:szCs w:val="24"/>
        </w:rPr>
        <w:t>и</w:t>
      </w:r>
      <w:r w:rsidR="000A033D">
        <w:rPr>
          <w:szCs w:val="24"/>
        </w:rPr>
        <w:t xml:space="preserve"> </w:t>
      </w:r>
      <w:r w:rsidRPr="001D14EE">
        <w:rPr>
          <w:szCs w:val="24"/>
        </w:rPr>
        <w:t>социально-экономического</w:t>
      </w:r>
      <w:r w:rsidR="000A033D">
        <w:rPr>
          <w:szCs w:val="24"/>
        </w:rPr>
        <w:t xml:space="preserve"> </w:t>
      </w:r>
      <w:r w:rsidRPr="001D14EE">
        <w:rPr>
          <w:szCs w:val="24"/>
        </w:rPr>
        <w:t>цикла</w:t>
      </w:r>
      <w:r w:rsidR="000A033D">
        <w:rPr>
          <w:szCs w:val="24"/>
        </w:rPr>
        <w:t xml:space="preserve"> </w:t>
      </w:r>
      <w:r w:rsidRPr="001D14EE">
        <w:rPr>
          <w:rFonts w:cs="Times New Roman"/>
          <w:szCs w:val="24"/>
        </w:rPr>
        <w:t>образовательной</w:t>
      </w:r>
      <w:r w:rsidR="000A033D">
        <w:rPr>
          <w:rFonts w:cs="Times New Roman"/>
          <w:szCs w:val="24"/>
        </w:rPr>
        <w:t xml:space="preserve"> </w:t>
      </w:r>
      <w:r w:rsidRPr="001D14EE">
        <w:rPr>
          <w:rFonts w:cs="Times New Roman"/>
          <w:szCs w:val="24"/>
        </w:rPr>
        <w:t>программы.</w:t>
      </w:r>
    </w:p>
    <w:p w14:paraId="749CDDD4" w14:textId="77777777" w:rsidR="00C70E6A" w:rsidRDefault="00C70E6A" w:rsidP="00C70E6A">
      <w:pPr>
        <w:suppressAutoHyphens/>
        <w:spacing w:line="276" w:lineRule="auto"/>
        <w:ind w:firstLine="709"/>
        <w:jc w:val="both"/>
        <w:rPr>
          <w:rFonts w:cs="Times New Roman"/>
          <w:szCs w:val="24"/>
        </w:rPr>
      </w:pPr>
    </w:p>
    <w:p w14:paraId="40F7090C" w14:textId="24307974" w:rsidR="00C70E6A" w:rsidRPr="00EA6E1D" w:rsidRDefault="00C70E6A" w:rsidP="00C70E6A">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6022F516" w14:textId="4ACC9679" w:rsidR="00C70E6A" w:rsidRDefault="00C70E6A" w:rsidP="00C70E6A">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38214421" w14:textId="07290C00" w:rsidR="00C70E6A" w:rsidRDefault="00C70E6A" w:rsidP="00C70E6A">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3"/>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853"/>
        <w:gridCol w:w="4395"/>
      </w:tblGrid>
      <w:tr w:rsidR="00F301F1" w:rsidRPr="000E591D" w14:paraId="6A3DC954" w14:textId="77777777" w:rsidTr="00F301F1">
        <w:tc>
          <w:tcPr>
            <w:tcW w:w="1245" w:type="dxa"/>
            <w:tcBorders>
              <w:top w:val="single" w:sz="4" w:space="0" w:color="auto"/>
              <w:left w:val="single" w:sz="4" w:space="0" w:color="auto"/>
              <w:right w:val="single" w:sz="4" w:space="0" w:color="auto"/>
            </w:tcBorders>
          </w:tcPr>
          <w:p w14:paraId="6F3F787B" w14:textId="324D8E07" w:rsidR="00F301F1" w:rsidRPr="00F301F1" w:rsidRDefault="00F301F1" w:rsidP="00F301F1">
            <w:pPr>
              <w:rPr>
                <w:rStyle w:val="afd"/>
                <w:b/>
                <w:i w:val="0"/>
                <w:szCs w:val="24"/>
              </w:rPr>
            </w:pPr>
            <w:r w:rsidRPr="00F301F1">
              <w:rPr>
                <w:rStyle w:val="afd"/>
                <w:b/>
                <w:i w:val="0"/>
                <w:szCs w:val="24"/>
              </w:rPr>
              <w:t>Код</w:t>
            </w:r>
            <w:r w:rsidR="000A033D">
              <w:rPr>
                <w:rStyle w:val="afd"/>
                <w:b/>
                <w:i w:val="0"/>
                <w:szCs w:val="24"/>
              </w:rPr>
              <w:t xml:space="preserve"> </w:t>
            </w:r>
            <w:r w:rsidRPr="00F301F1">
              <w:rPr>
                <w:rStyle w:val="afd"/>
                <w:b/>
                <w:i w:val="0"/>
                <w:szCs w:val="24"/>
              </w:rPr>
              <w:t>ОК</w:t>
            </w:r>
          </w:p>
          <w:p w14:paraId="70FE065C" w14:textId="28D25C76" w:rsidR="00F301F1" w:rsidRPr="000E591D" w:rsidRDefault="00F301F1" w:rsidP="002C78DF">
            <w:pPr>
              <w:rPr>
                <w:rStyle w:val="afd"/>
                <w:b/>
                <w:i w:val="0"/>
                <w:szCs w:val="24"/>
                <w:highlight w:val="green"/>
              </w:rPr>
            </w:pPr>
          </w:p>
        </w:tc>
        <w:tc>
          <w:tcPr>
            <w:tcW w:w="3853" w:type="dxa"/>
            <w:tcBorders>
              <w:top w:val="single" w:sz="4" w:space="0" w:color="auto"/>
              <w:left w:val="single" w:sz="4" w:space="0" w:color="auto"/>
              <w:right w:val="single" w:sz="4" w:space="0" w:color="auto"/>
            </w:tcBorders>
          </w:tcPr>
          <w:p w14:paraId="5C46E50A" w14:textId="77777777" w:rsidR="00F301F1" w:rsidRPr="00F70F81" w:rsidRDefault="00F301F1" w:rsidP="002C78DF">
            <w:pPr>
              <w:jc w:val="center"/>
              <w:rPr>
                <w:rFonts w:cs="Times New Roman"/>
                <w:b/>
                <w:szCs w:val="24"/>
              </w:rPr>
            </w:pPr>
            <w:r w:rsidRPr="00F70F81">
              <w:rPr>
                <w:rFonts w:cs="Times New Roman"/>
                <w:b/>
                <w:szCs w:val="24"/>
              </w:rPr>
              <w:t>Уметь</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6CDA6F2" w14:textId="77777777" w:rsidR="00F301F1" w:rsidRPr="00F70F81" w:rsidRDefault="00F301F1" w:rsidP="002C78DF">
            <w:pPr>
              <w:jc w:val="center"/>
              <w:rPr>
                <w:rFonts w:cs="Times New Roman"/>
                <w:b/>
                <w:i/>
                <w:szCs w:val="24"/>
              </w:rPr>
            </w:pPr>
            <w:r w:rsidRPr="00F70F81">
              <w:rPr>
                <w:rFonts w:cs="Times New Roman"/>
                <w:b/>
                <w:szCs w:val="24"/>
              </w:rPr>
              <w:t>Знать</w:t>
            </w:r>
          </w:p>
        </w:tc>
      </w:tr>
      <w:tr w:rsidR="00F301F1" w:rsidRPr="000E591D" w14:paraId="7F4C8F1B" w14:textId="77777777" w:rsidTr="00F301F1">
        <w:tc>
          <w:tcPr>
            <w:tcW w:w="1245" w:type="dxa"/>
            <w:tcBorders>
              <w:top w:val="single" w:sz="4" w:space="0" w:color="auto"/>
              <w:left w:val="single" w:sz="4" w:space="0" w:color="auto"/>
              <w:right w:val="single" w:sz="4" w:space="0" w:color="auto"/>
            </w:tcBorders>
          </w:tcPr>
          <w:p w14:paraId="5F618503" w14:textId="3126575D" w:rsidR="00F301F1" w:rsidRPr="00F70F81" w:rsidRDefault="00F301F1" w:rsidP="002C78DF">
            <w:pPr>
              <w:rPr>
                <w:rFonts w:cs="Times New Roman"/>
                <w:bCs/>
                <w:szCs w:val="24"/>
              </w:rPr>
            </w:pPr>
            <w:r>
              <w:rPr>
                <w:rFonts w:eastAsia="SimSun"/>
                <w:shd w:val="clear" w:color="auto" w:fill="FFFFFF"/>
              </w:rPr>
              <w:t>ОК</w:t>
            </w:r>
            <w:r w:rsidR="000A033D">
              <w:rPr>
                <w:rFonts w:eastAsia="SimSun"/>
                <w:shd w:val="clear" w:color="auto" w:fill="FFFFFF"/>
              </w:rPr>
              <w:t xml:space="preserve"> </w:t>
            </w:r>
            <w:r>
              <w:rPr>
                <w:rFonts w:eastAsia="SimSun"/>
                <w:shd w:val="clear" w:color="auto" w:fill="FFFFFF"/>
              </w:rPr>
              <w:t>09</w:t>
            </w:r>
          </w:p>
        </w:tc>
        <w:tc>
          <w:tcPr>
            <w:tcW w:w="3853" w:type="dxa"/>
            <w:tcBorders>
              <w:top w:val="single" w:sz="4" w:space="0" w:color="auto"/>
              <w:left w:val="single" w:sz="4" w:space="0" w:color="auto"/>
              <w:right w:val="single" w:sz="4" w:space="0" w:color="auto"/>
            </w:tcBorders>
            <w:hideMark/>
          </w:tcPr>
          <w:p w14:paraId="10ACA1AC" w14:textId="18F6EC33" w:rsidR="00F301F1" w:rsidRPr="00F301F1" w:rsidRDefault="00F301F1" w:rsidP="00F301F1">
            <w:pPr>
              <w:rPr>
                <w:rFonts w:cs="Times New Roman"/>
                <w:bCs/>
                <w:iCs/>
                <w:szCs w:val="24"/>
              </w:rPr>
            </w:pPr>
            <w:r w:rsidRPr="00F301F1">
              <w:rPr>
                <w:rFonts w:cs="Times New Roman"/>
                <w:bCs/>
                <w:iCs/>
                <w:szCs w:val="24"/>
              </w:rPr>
              <w:t>Понимать</w:t>
            </w:r>
            <w:r w:rsidR="000A033D">
              <w:rPr>
                <w:rFonts w:cs="Times New Roman"/>
                <w:bCs/>
                <w:iCs/>
                <w:szCs w:val="24"/>
              </w:rPr>
              <w:t xml:space="preserve"> </w:t>
            </w:r>
            <w:r w:rsidRPr="00F301F1">
              <w:rPr>
                <w:rFonts w:cs="Times New Roman"/>
                <w:bCs/>
                <w:iCs/>
                <w:szCs w:val="24"/>
              </w:rPr>
              <w:t>общий</w:t>
            </w:r>
            <w:r w:rsidR="000A033D">
              <w:rPr>
                <w:rFonts w:cs="Times New Roman"/>
                <w:bCs/>
                <w:iCs/>
                <w:szCs w:val="24"/>
              </w:rPr>
              <w:t xml:space="preserve"> </w:t>
            </w:r>
            <w:r w:rsidRPr="00F301F1">
              <w:rPr>
                <w:rFonts w:cs="Times New Roman"/>
                <w:bCs/>
                <w:iCs/>
                <w:szCs w:val="24"/>
              </w:rPr>
              <w:t>смысл</w:t>
            </w:r>
            <w:r w:rsidR="000A033D">
              <w:rPr>
                <w:rFonts w:cs="Times New Roman"/>
                <w:bCs/>
                <w:iCs/>
                <w:szCs w:val="24"/>
              </w:rPr>
              <w:t xml:space="preserve"> </w:t>
            </w:r>
            <w:r w:rsidRPr="00F301F1">
              <w:rPr>
                <w:rFonts w:cs="Times New Roman"/>
                <w:bCs/>
                <w:iCs/>
                <w:szCs w:val="24"/>
              </w:rPr>
              <w:t>чётко</w:t>
            </w:r>
            <w:r w:rsidR="000A033D">
              <w:rPr>
                <w:rFonts w:cs="Times New Roman"/>
                <w:bCs/>
                <w:iCs/>
                <w:szCs w:val="24"/>
              </w:rPr>
              <w:t xml:space="preserve"> </w:t>
            </w:r>
            <w:r w:rsidRPr="00F301F1">
              <w:rPr>
                <w:rFonts w:cs="Times New Roman"/>
                <w:bCs/>
                <w:iCs/>
                <w:szCs w:val="24"/>
              </w:rPr>
              <w:t>произнесённых</w:t>
            </w:r>
            <w:r w:rsidR="000A033D">
              <w:rPr>
                <w:rFonts w:cs="Times New Roman"/>
                <w:bCs/>
                <w:iCs/>
                <w:szCs w:val="24"/>
              </w:rPr>
              <w:t xml:space="preserve"> </w:t>
            </w:r>
            <w:r w:rsidRPr="00F301F1">
              <w:rPr>
                <w:rFonts w:cs="Times New Roman"/>
                <w:bCs/>
                <w:iCs/>
                <w:szCs w:val="24"/>
              </w:rPr>
              <w:t>высказываний</w:t>
            </w:r>
            <w:r w:rsidR="000A033D">
              <w:rPr>
                <w:rFonts w:cs="Times New Roman"/>
                <w:bCs/>
                <w:iCs/>
                <w:szCs w:val="24"/>
              </w:rPr>
              <w:t xml:space="preserve"> </w:t>
            </w:r>
            <w:r w:rsidRPr="00F301F1">
              <w:rPr>
                <w:rFonts w:cs="Times New Roman"/>
                <w:bCs/>
                <w:iCs/>
                <w:szCs w:val="24"/>
              </w:rPr>
              <w:t>на</w:t>
            </w:r>
            <w:r w:rsidR="000A033D">
              <w:rPr>
                <w:rFonts w:cs="Times New Roman"/>
                <w:bCs/>
                <w:iCs/>
                <w:szCs w:val="24"/>
              </w:rPr>
              <w:t xml:space="preserve"> </w:t>
            </w:r>
            <w:r w:rsidRPr="00F301F1">
              <w:rPr>
                <w:rFonts w:cs="Times New Roman"/>
                <w:bCs/>
                <w:iCs/>
                <w:szCs w:val="24"/>
              </w:rPr>
              <w:t>известные</w:t>
            </w:r>
            <w:r w:rsidR="000A033D">
              <w:rPr>
                <w:rFonts w:cs="Times New Roman"/>
                <w:bCs/>
                <w:iCs/>
                <w:szCs w:val="24"/>
              </w:rPr>
              <w:t xml:space="preserve"> </w:t>
            </w:r>
            <w:r w:rsidRPr="00F301F1">
              <w:rPr>
                <w:rFonts w:cs="Times New Roman"/>
                <w:bCs/>
                <w:iCs/>
                <w:szCs w:val="24"/>
              </w:rPr>
              <w:t>темы</w:t>
            </w:r>
            <w:r w:rsidR="000A033D">
              <w:rPr>
                <w:rFonts w:cs="Times New Roman"/>
                <w:bCs/>
                <w:iCs/>
                <w:szCs w:val="24"/>
              </w:rPr>
              <w:t xml:space="preserve"> </w:t>
            </w:r>
            <w:r w:rsidRPr="00F301F1">
              <w:rPr>
                <w:rFonts w:cs="Times New Roman"/>
                <w:bCs/>
                <w:iCs/>
                <w:szCs w:val="24"/>
              </w:rPr>
              <w:t>(профессиональные</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бытовые),</w:t>
            </w:r>
            <w:r w:rsidR="000A033D">
              <w:rPr>
                <w:rFonts w:cs="Times New Roman"/>
                <w:bCs/>
                <w:iCs/>
                <w:szCs w:val="24"/>
              </w:rPr>
              <w:t xml:space="preserve"> </w:t>
            </w:r>
            <w:r w:rsidRPr="00F301F1">
              <w:rPr>
                <w:rFonts w:cs="Times New Roman"/>
                <w:bCs/>
                <w:iCs/>
                <w:szCs w:val="24"/>
              </w:rPr>
              <w:t>понимать</w:t>
            </w:r>
            <w:r w:rsidR="000A033D">
              <w:rPr>
                <w:rFonts w:cs="Times New Roman"/>
                <w:bCs/>
                <w:iCs/>
                <w:szCs w:val="24"/>
              </w:rPr>
              <w:t xml:space="preserve"> </w:t>
            </w:r>
            <w:r w:rsidRPr="00F301F1">
              <w:rPr>
                <w:rFonts w:cs="Times New Roman"/>
                <w:bCs/>
                <w:iCs/>
                <w:szCs w:val="24"/>
              </w:rPr>
              <w:t>тексты</w:t>
            </w:r>
            <w:r w:rsidR="000A033D">
              <w:rPr>
                <w:rFonts w:cs="Times New Roman"/>
                <w:bCs/>
                <w:iCs/>
                <w:szCs w:val="24"/>
              </w:rPr>
              <w:t xml:space="preserve"> </w:t>
            </w:r>
            <w:r w:rsidRPr="00F301F1">
              <w:rPr>
                <w:rFonts w:cs="Times New Roman"/>
                <w:bCs/>
                <w:iCs/>
                <w:szCs w:val="24"/>
              </w:rPr>
              <w:t>на</w:t>
            </w:r>
            <w:r w:rsidR="000A033D">
              <w:rPr>
                <w:rFonts w:cs="Times New Roman"/>
                <w:bCs/>
                <w:iCs/>
                <w:szCs w:val="24"/>
              </w:rPr>
              <w:t xml:space="preserve"> </w:t>
            </w:r>
            <w:r w:rsidRPr="00F301F1">
              <w:rPr>
                <w:rFonts w:cs="Times New Roman"/>
                <w:bCs/>
                <w:iCs/>
                <w:szCs w:val="24"/>
              </w:rPr>
              <w:t>базовые</w:t>
            </w:r>
            <w:r w:rsidR="000A033D">
              <w:rPr>
                <w:rFonts w:cs="Times New Roman"/>
                <w:bCs/>
                <w:iCs/>
                <w:szCs w:val="24"/>
              </w:rPr>
              <w:t xml:space="preserve"> </w:t>
            </w:r>
            <w:r w:rsidRPr="00F301F1">
              <w:rPr>
                <w:rFonts w:cs="Times New Roman"/>
                <w:bCs/>
                <w:iCs/>
                <w:szCs w:val="24"/>
              </w:rPr>
              <w:t>профессиональные</w:t>
            </w:r>
            <w:r w:rsidR="000A033D">
              <w:rPr>
                <w:rFonts w:cs="Times New Roman"/>
                <w:bCs/>
                <w:iCs/>
                <w:szCs w:val="24"/>
              </w:rPr>
              <w:t xml:space="preserve"> </w:t>
            </w:r>
            <w:r w:rsidRPr="00F301F1">
              <w:rPr>
                <w:rFonts w:cs="Times New Roman"/>
                <w:bCs/>
                <w:iCs/>
                <w:szCs w:val="24"/>
              </w:rPr>
              <w:t>темы;</w:t>
            </w:r>
            <w:r w:rsidR="000A033D">
              <w:rPr>
                <w:rFonts w:cs="Times New Roman"/>
                <w:bCs/>
                <w:iCs/>
                <w:szCs w:val="24"/>
              </w:rPr>
              <w:t xml:space="preserve"> </w:t>
            </w:r>
          </w:p>
          <w:p w14:paraId="75E87673" w14:textId="2F90E83B" w:rsidR="00F301F1" w:rsidRDefault="00F301F1" w:rsidP="00F301F1">
            <w:pPr>
              <w:rPr>
                <w:rFonts w:cs="Times New Roman"/>
                <w:bCs/>
                <w:iCs/>
                <w:szCs w:val="24"/>
              </w:rPr>
            </w:pPr>
            <w:r w:rsidRPr="00F301F1">
              <w:rPr>
                <w:rFonts w:cs="Times New Roman"/>
                <w:bCs/>
                <w:iCs/>
                <w:szCs w:val="24"/>
              </w:rPr>
              <w:t>Участвовать</w:t>
            </w:r>
            <w:r w:rsidR="000A033D">
              <w:rPr>
                <w:rFonts w:cs="Times New Roman"/>
                <w:bCs/>
                <w:iCs/>
                <w:szCs w:val="24"/>
              </w:rPr>
              <w:t xml:space="preserve"> </w:t>
            </w:r>
            <w:r w:rsidRPr="00F301F1">
              <w:rPr>
                <w:rFonts w:cs="Times New Roman"/>
                <w:bCs/>
                <w:iCs/>
                <w:szCs w:val="24"/>
              </w:rPr>
              <w:t>в</w:t>
            </w:r>
            <w:r w:rsidR="000A033D">
              <w:rPr>
                <w:rFonts w:cs="Times New Roman"/>
                <w:bCs/>
                <w:iCs/>
                <w:szCs w:val="24"/>
              </w:rPr>
              <w:t xml:space="preserve"> </w:t>
            </w:r>
            <w:r w:rsidRPr="00F301F1">
              <w:rPr>
                <w:rFonts w:cs="Times New Roman"/>
                <w:bCs/>
                <w:iCs/>
                <w:szCs w:val="24"/>
              </w:rPr>
              <w:t>диалогах</w:t>
            </w:r>
            <w:r w:rsidR="000A033D">
              <w:rPr>
                <w:rFonts w:cs="Times New Roman"/>
                <w:bCs/>
                <w:iCs/>
                <w:szCs w:val="24"/>
              </w:rPr>
              <w:t xml:space="preserve"> </w:t>
            </w:r>
            <w:r w:rsidRPr="00F301F1">
              <w:rPr>
                <w:rFonts w:cs="Times New Roman"/>
                <w:bCs/>
                <w:iCs/>
                <w:szCs w:val="24"/>
              </w:rPr>
              <w:t>на</w:t>
            </w:r>
            <w:r w:rsidR="000A033D">
              <w:rPr>
                <w:rFonts w:cs="Times New Roman"/>
                <w:bCs/>
                <w:iCs/>
                <w:szCs w:val="24"/>
              </w:rPr>
              <w:t xml:space="preserve"> </w:t>
            </w:r>
            <w:r w:rsidRPr="00F301F1">
              <w:rPr>
                <w:rFonts w:cs="Times New Roman"/>
                <w:bCs/>
                <w:iCs/>
                <w:szCs w:val="24"/>
              </w:rPr>
              <w:t>знакомые</w:t>
            </w:r>
            <w:r w:rsidR="000A033D">
              <w:rPr>
                <w:rFonts w:cs="Times New Roman"/>
                <w:bCs/>
                <w:iCs/>
                <w:szCs w:val="24"/>
              </w:rPr>
              <w:t xml:space="preserve"> </w:t>
            </w:r>
            <w:r w:rsidRPr="00F301F1">
              <w:rPr>
                <w:rFonts w:cs="Times New Roman"/>
                <w:bCs/>
                <w:iCs/>
                <w:szCs w:val="24"/>
              </w:rPr>
              <w:t>общие</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профессиональные</w:t>
            </w:r>
            <w:r w:rsidR="000A033D">
              <w:rPr>
                <w:rFonts w:cs="Times New Roman"/>
                <w:bCs/>
                <w:iCs/>
                <w:szCs w:val="24"/>
              </w:rPr>
              <w:t xml:space="preserve"> </w:t>
            </w:r>
            <w:r w:rsidRPr="00F301F1">
              <w:rPr>
                <w:rFonts w:cs="Times New Roman"/>
                <w:bCs/>
                <w:iCs/>
                <w:szCs w:val="24"/>
              </w:rPr>
              <w:t>темы</w:t>
            </w:r>
          </w:p>
          <w:p w14:paraId="17B21884" w14:textId="0FEF25CA" w:rsidR="00F301F1" w:rsidRPr="00F301F1" w:rsidRDefault="00F301F1" w:rsidP="00F301F1">
            <w:pPr>
              <w:rPr>
                <w:rFonts w:cs="Times New Roman"/>
                <w:bCs/>
                <w:iCs/>
                <w:szCs w:val="24"/>
              </w:rPr>
            </w:pPr>
            <w:r w:rsidRPr="00F301F1">
              <w:rPr>
                <w:rFonts w:cs="Times New Roman"/>
                <w:bCs/>
                <w:iCs/>
                <w:szCs w:val="24"/>
              </w:rPr>
              <w:t>Строить</w:t>
            </w:r>
            <w:r w:rsidR="000A033D">
              <w:rPr>
                <w:rFonts w:cs="Times New Roman"/>
                <w:bCs/>
                <w:iCs/>
                <w:szCs w:val="24"/>
              </w:rPr>
              <w:t xml:space="preserve"> </w:t>
            </w:r>
            <w:r w:rsidRPr="00F301F1">
              <w:rPr>
                <w:rFonts w:cs="Times New Roman"/>
                <w:bCs/>
                <w:iCs/>
                <w:szCs w:val="24"/>
              </w:rPr>
              <w:t>простые</w:t>
            </w:r>
            <w:r w:rsidR="000A033D">
              <w:rPr>
                <w:rFonts w:cs="Times New Roman"/>
                <w:bCs/>
                <w:iCs/>
                <w:szCs w:val="24"/>
              </w:rPr>
              <w:t xml:space="preserve"> </w:t>
            </w:r>
            <w:r w:rsidRPr="00F301F1">
              <w:rPr>
                <w:rFonts w:cs="Times New Roman"/>
                <w:bCs/>
                <w:iCs/>
                <w:szCs w:val="24"/>
              </w:rPr>
              <w:t>высказывания</w:t>
            </w:r>
            <w:r w:rsidR="000A033D">
              <w:rPr>
                <w:rFonts w:cs="Times New Roman"/>
                <w:bCs/>
                <w:iCs/>
                <w:szCs w:val="24"/>
              </w:rPr>
              <w:t xml:space="preserve"> </w:t>
            </w:r>
            <w:r w:rsidRPr="00F301F1">
              <w:rPr>
                <w:rFonts w:cs="Times New Roman"/>
                <w:bCs/>
                <w:iCs/>
                <w:szCs w:val="24"/>
              </w:rPr>
              <w:t>о</w:t>
            </w:r>
            <w:r w:rsidR="000A033D">
              <w:rPr>
                <w:rFonts w:cs="Times New Roman"/>
                <w:bCs/>
                <w:iCs/>
                <w:szCs w:val="24"/>
              </w:rPr>
              <w:t xml:space="preserve"> </w:t>
            </w:r>
            <w:r w:rsidRPr="00F301F1">
              <w:rPr>
                <w:rFonts w:cs="Times New Roman"/>
                <w:bCs/>
                <w:iCs/>
                <w:szCs w:val="24"/>
              </w:rPr>
              <w:t>себе</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о</w:t>
            </w:r>
            <w:r w:rsidR="000A033D">
              <w:rPr>
                <w:rFonts w:cs="Times New Roman"/>
                <w:bCs/>
                <w:iCs/>
                <w:szCs w:val="24"/>
              </w:rPr>
              <w:t xml:space="preserve"> </w:t>
            </w:r>
            <w:r w:rsidRPr="00F301F1">
              <w:rPr>
                <w:rFonts w:cs="Times New Roman"/>
                <w:bCs/>
                <w:iCs/>
                <w:szCs w:val="24"/>
              </w:rPr>
              <w:t>своей</w:t>
            </w:r>
            <w:r w:rsidR="000A033D">
              <w:rPr>
                <w:rFonts w:cs="Times New Roman"/>
                <w:bCs/>
                <w:iCs/>
                <w:szCs w:val="24"/>
              </w:rPr>
              <w:t xml:space="preserve"> </w:t>
            </w:r>
            <w:r w:rsidRPr="00F301F1">
              <w:rPr>
                <w:rFonts w:cs="Times New Roman"/>
                <w:bCs/>
                <w:iCs/>
                <w:szCs w:val="24"/>
              </w:rPr>
              <w:t>профессиональной</w:t>
            </w:r>
            <w:r w:rsidR="000A033D">
              <w:rPr>
                <w:rFonts w:cs="Times New Roman"/>
                <w:bCs/>
                <w:iCs/>
                <w:szCs w:val="24"/>
              </w:rPr>
              <w:t xml:space="preserve"> </w:t>
            </w:r>
            <w:r w:rsidRPr="00F301F1">
              <w:rPr>
                <w:rFonts w:cs="Times New Roman"/>
                <w:bCs/>
                <w:iCs/>
                <w:szCs w:val="24"/>
              </w:rPr>
              <w:t>деятельности;</w:t>
            </w:r>
          </w:p>
          <w:p w14:paraId="26634A22" w14:textId="6E199225" w:rsidR="00F301F1" w:rsidRPr="00F301F1" w:rsidRDefault="00F301F1" w:rsidP="00F301F1">
            <w:pPr>
              <w:rPr>
                <w:rFonts w:cs="Times New Roman"/>
                <w:bCs/>
                <w:iCs/>
                <w:szCs w:val="24"/>
              </w:rPr>
            </w:pPr>
            <w:r w:rsidRPr="00F301F1">
              <w:rPr>
                <w:rFonts w:cs="Times New Roman"/>
                <w:bCs/>
                <w:iCs/>
                <w:szCs w:val="24"/>
              </w:rPr>
              <w:t>кратко</w:t>
            </w:r>
            <w:r w:rsidR="000A033D">
              <w:rPr>
                <w:rFonts w:cs="Times New Roman"/>
                <w:bCs/>
                <w:iCs/>
                <w:szCs w:val="24"/>
              </w:rPr>
              <w:t xml:space="preserve"> </w:t>
            </w:r>
            <w:r w:rsidRPr="00F301F1">
              <w:rPr>
                <w:rFonts w:cs="Times New Roman"/>
                <w:bCs/>
                <w:iCs/>
                <w:szCs w:val="24"/>
              </w:rPr>
              <w:t>обосновывать</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объяснять</w:t>
            </w:r>
            <w:r w:rsidR="000A033D">
              <w:rPr>
                <w:rFonts w:cs="Times New Roman"/>
                <w:bCs/>
                <w:iCs/>
                <w:szCs w:val="24"/>
              </w:rPr>
              <w:t xml:space="preserve"> </w:t>
            </w:r>
            <w:r w:rsidRPr="00F301F1">
              <w:rPr>
                <w:rFonts w:cs="Times New Roman"/>
                <w:bCs/>
                <w:iCs/>
                <w:szCs w:val="24"/>
              </w:rPr>
              <w:t>свои</w:t>
            </w:r>
            <w:r w:rsidR="000A033D">
              <w:rPr>
                <w:rFonts w:cs="Times New Roman"/>
                <w:bCs/>
                <w:iCs/>
                <w:szCs w:val="24"/>
              </w:rPr>
              <w:t xml:space="preserve"> </w:t>
            </w:r>
            <w:r w:rsidRPr="00F301F1">
              <w:rPr>
                <w:rFonts w:cs="Times New Roman"/>
                <w:bCs/>
                <w:iCs/>
                <w:szCs w:val="24"/>
              </w:rPr>
              <w:t>действия</w:t>
            </w:r>
            <w:r w:rsidR="000A033D">
              <w:rPr>
                <w:rFonts w:cs="Times New Roman"/>
                <w:bCs/>
                <w:iCs/>
                <w:szCs w:val="24"/>
              </w:rPr>
              <w:t xml:space="preserve"> </w:t>
            </w:r>
            <w:r w:rsidRPr="00F301F1">
              <w:rPr>
                <w:rFonts w:cs="Times New Roman"/>
                <w:bCs/>
                <w:iCs/>
                <w:szCs w:val="24"/>
              </w:rPr>
              <w:t>(текущие</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планируемые);</w:t>
            </w:r>
          </w:p>
          <w:p w14:paraId="3B38BAB4" w14:textId="31DAEC25" w:rsidR="00F301F1" w:rsidRPr="00F301F1" w:rsidRDefault="00F301F1" w:rsidP="00F301F1">
            <w:pPr>
              <w:rPr>
                <w:rFonts w:cs="Times New Roman"/>
                <w:bCs/>
                <w:iCs/>
                <w:szCs w:val="24"/>
              </w:rPr>
            </w:pPr>
            <w:r w:rsidRPr="00F301F1">
              <w:rPr>
                <w:rFonts w:cs="Times New Roman"/>
                <w:bCs/>
                <w:iCs/>
                <w:szCs w:val="24"/>
              </w:rPr>
              <w:t>писать</w:t>
            </w:r>
            <w:r w:rsidR="000A033D">
              <w:rPr>
                <w:rFonts w:cs="Times New Roman"/>
                <w:bCs/>
                <w:iCs/>
                <w:szCs w:val="24"/>
              </w:rPr>
              <w:t xml:space="preserve"> </w:t>
            </w:r>
            <w:r w:rsidRPr="00F301F1">
              <w:rPr>
                <w:rFonts w:cs="Times New Roman"/>
                <w:bCs/>
                <w:iCs/>
                <w:szCs w:val="24"/>
              </w:rPr>
              <w:t>простые</w:t>
            </w:r>
            <w:r w:rsidR="000A033D">
              <w:rPr>
                <w:rFonts w:cs="Times New Roman"/>
                <w:bCs/>
                <w:iCs/>
                <w:szCs w:val="24"/>
              </w:rPr>
              <w:t xml:space="preserve"> </w:t>
            </w:r>
            <w:r w:rsidRPr="00F301F1">
              <w:rPr>
                <w:rFonts w:cs="Times New Roman"/>
                <w:bCs/>
                <w:iCs/>
                <w:szCs w:val="24"/>
              </w:rPr>
              <w:t>связные</w:t>
            </w:r>
            <w:r w:rsidR="000A033D">
              <w:rPr>
                <w:rFonts w:cs="Times New Roman"/>
                <w:bCs/>
                <w:iCs/>
                <w:szCs w:val="24"/>
              </w:rPr>
              <w:t xml:space="preserve"> </w:t>
            </w:r>
            <w:r w:rsidRPr="00F301F1">
              <w:rPr>
                <w:rFonts w:cs="Times New Roman"/>
                <w:bCs/>
                <w:iCs/>
                <w:szCs w:val="24"/>
              </w:rPr>
              <w:t>сообщения</w:t>
            </w:r>
            <w:r w:rsidR="000A033D">
              <w:rPr>
                <w:rFonts w:cs="Times New Roman"/>
                <w:bCs/>
                <w:iCs/>
                <w:szCs w:val="24"/>
              </w:rPr>
              <w:t xml:space="preserve"> </w:t>
            </w:r>
            <w:r w:rsidRPr="00F301F1">
              <w:rPr>
                <w:rFonts w:cs="Times New Roman"/>
                <w:bCs/>
                <w:iCs/>
                <w:szCs w:val="24"/>
              </w:rPr>
              <w:t>на</w:t>
            </w:r>
            <w:r w:rsidR="000A033D">
              <w:rPr>
                <w:rFonts w:cs="Times New Roman"/>
                <w:bCs/>
                <w:iCs/>
                <w:szCs w:val="24"/>
              </w:rPr>
              <w:t xml:space="preserve"> </w:t>
            </w:r>
            <w:r w:rsidRPr="00F301F1">
              <w:rPr>
                <w:rFonts w:cs="Times New Roman"/>
                <w:bCs/>
                <w:iCs/>
                <w:szCs w:val="24"/>
              </w:rPr>
              <w:t>знакомые</w:t>
            </w:r>
            <w:r w:rsidR="000A033D">
              <w:rPr>
                <w:rFonts w:cs="Times New Roman"/>
                <w:bCs/>
                <w:iCs/>
                <w:szCs w:val="24"/>
              </w:rPr>
              <w:t xml:space="preserve"> </w:t>
            </w:r>
            <w:r w:rsidRPr="00F301F1">
              <w:rPr>
                <w:rFonts w:cs="Times New Roman"/>
                <w:bCs/>
                <w:iCs/>
                <w:szCs w:val="24"/>
              </w:rPr>
              <w:t>или</w:t>
            </w:r>
            <w:r w:rsidR="000A033D">
              <w:rPr>
                <w:rFonts w:cs="Times New Roman"/>
                <w:bCs/>
                <w:iCs/>
                <w:szCs w:val="24"/>
              </w:rPr>
              <w:t xml:space="preserve"> </w:t>
            </w:r>
            <w:r w:rsidRPr="00F301F1">
              <w:rPr>
                <w:rFonts w:cs="Times New Roman"/>
                <w:bCs/>
                <w:iCs/>
                <w:szCs w:val="24"/>
              </w:rPr>
              <w:t>интересующие</w:t>
            </w:r>
            <w:r w:rsidR="000A033D">
              <w:rPr>
                <w:rFonts w:cs="Times New Roman"/>
                <w:bCs/>
                <w:iCs/>
                <w:szCs w:val="24"/>
              </w:rPr>
              <w:t xml:space="preserve"> </w:t>
            </w:r>
            <w:r w:rsidRPr="00F301F1">
              <w:rPr>
                <w:rFonts w:cs="Times New Roman"/>
                <w:bCs/>
                <w:iCs/>
                <w:szCs w:val="24"/>
              </w:rPr>
              <w:t>профессиональные</w:t>
            </w:r>
            <w:r w:rsidR="000A033D">
              <w:rPr>
                <w:rFonts w:cs="Times New Roman"/>
                <w:bCs/>
                <w:iCs/>
                <w:szCs w:val="24"/>
              </w:rPr>
              <w:t xml:space="preserve"> </w:t>
            </w:r>
            <w:r w:rsidRPr="00F301F1">
              <w:rPr>
                <w:rFonts w:cs="Times New Roman"/>
                <w:bCs/>
                <w:iCs/>
                <w:szCs w:val="24"/>
              </w:rPr>
              <w:t>темы.</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4D904AB" w14:textId="4702736A" w:rsidR="00F301F1" w:rsidRPr="00F301F1" w:rsidRDefault="00F301F1" w:rsidP="00F301F1">
            <w:pPr>
              <w:rPr>
                <w:rFonts w:cs="Times New Roman"/>
                <w:bCs/>
                <w:iCs/>
                <w:szCs w:val="24"/>
              </w:rPr>
            </w:pPr>
            <w:r w:rsidRPr="00F301F1">
              <w:rPr>
                <w:rFonts w:cs="Times New Roman"/>
                <w:bCs/>
                <w:iCs/>
                <w:szCs w:val="24"/>
              </w:rPr>
              <w:t>Правила</w:t>
            </w:r>
            <w:r w:rsidR="000A033D">
              <w:rPr>
                <w:rFonts w:cs="Times New Roman"/>
                <w:bCs/>
                <w:iCs/>
                <w:szCs w:val="24"/>
              </w:rPr>
              <w:t xml:space="preserve"> </w:t>
            </w:r>
            <w:r w:rsidRPr="00F301F1">
              <w:rPr>
                <w:rFonts w:cs="Times New Roman"/>
                <w:bCs/>
                <w:iCs/>
                <w:szCs w:val="24"/>
              </w:rPr>
              <w:t>построения</w:t>
            </w:r>
            <w:r w:rsidR="000A033D">
              <w:rPr>
                <w:rFonts w:cs="Times New Roman"/>
                <w:bCs/>
                <w:iCs/>
                <w:szCs w:val="24"/>
              </w:rPr>
              <w:t xml:space="preserve"> </w:t>
            </w:r>
            <w:r w:rsidRPr="00F301F1">
              <w:rPr>
                <w:rFonts w:cs="Times New Roman"/>
                <w:bCs/>
                <w:iCs/>
                <w:szCs w:val="24"/>
              </w:rPr>
              <w:t>простых</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сложных</w:t>
            </w:r>
            <w:r w:rsidR="000A033D">
              <w:rPr>
                <w:rFonts w:cs="Times New Roman"/>
                <w:bCs/>
                <w:iCs/>
                <w:szCs w:val="24"/>
              </w:rPr>
              <w:t xml:space="preserve"> </w:t>
            </w:r>
            <w:r w:rsidRPr="00F301F1">
              <w:rPr>
                <w:rFonts w:cs="Times New Roman"/>
                <w:bCs/>
                <w:iCs/>
                <w:szCs w:val="24"/>
              </w:rPr>
              <w:t>предложений</w:t>
            </w:r>
            <w:r w:rsidR="000A033D">
              <w:rPr>
                <w:rFonts w:cs="Times New Roman"/>
                <w:bCs/>
                <w:iCs/>
                <w:szCs w:val="24"/>
              </w:rPr>
              <w:t xml:space="preserve"> </w:t>
            </w:r>
            <w:r w:rsidRPr="00F301F1">
              <w:rPr>
                <w:rFonts w:cs="Times New Roman"/>
                <w:bCs/>
                <w:iCs/>
                <w:szCs w:val="24"/>
              </w:rPr>
              <w:t>на</w:t>
            </w:r>
            <w:r w:rsidR="000A033D">
              <w:rPr>
                <w:rFonts w:cs="Times New Roman"/>
                <w:bCs/>
                <w:iCs/>
                <w:szCs w:val="24"/>
              </w:rPr>
              <w:t xml:space="preserve"> </w:t>
            </w:r>
            <w:r w:rsidRPr="00F301F1">
              <w:rPr>
                <w:rFonts w:cs="Times New Roman"/>
                <w:bCs/>
                <w:iCs/>
                <w:szCs w:val="24"/>
              </w:rPr>
              <w:t>профессиональные</w:t>
            </w:r>
            <w:r w:rsidR="000A033D">
              <w:rPr>
                <w:rFonts w:cs="Times New Roman"/>
                <w:bCs/>
                <w:iCs/>
                <w:szCs w:val="24"/>
              </w:rPr>
              <w:t xml:space="preserve"> </w:t>
            </w:r>
            <w:r w:rsidRPr="00F301F1">
              <w:rPr>
                <w:rFonts w:cs="Times New Roman"/>
                <w:bCs/>
                <w:iCs/>
                <w:szCs w:val="24"/>
              </w:rPr>
              <w:t>темы;</w:t>
            </w:r>
          </w:p>
          <w:p w14:paraId="6494D814" w14:textId="23C16DD5" w:rsidR="00F301F1" w:rsidRPr="00F301F1" w:rsidRDefault="00F301F1" w:rsidP="00F301F1">
            <w:pPr>
              <w:rPr>
                <w:rFonts w:cs="Times New Roman"/>
                <w:bCs/>
                <w:iCs/>
                <w:szCs w:val="24"/>
              </w:rPr>
            </w:pPr>
            <w:r w:rsidRPr="00F301F1">
              <w:rPr>
                <w:rFonts w:cs="Times New Roman"/>
                <w:bCs/>
                <w:iCs/>
                <w:szCs w:val="24"/>
              </w:rPr>
              <w:t>основные</w:t>
            </w:r>
            <w:r w:rsidR="000A033D">
              <w:rPr>
                <w:rFonts w:cs="Times New Roman"/>
                <w:bCs/>
                <w:iCs/>
                <w:szCs w:val="24"/>
              </w:rPr>
              <w:t xml:space="preserve"> </w:t>
            </w:r>
            <w:r w:rsidRPr="00F301F1">
              <w:rPr>
                <w:rFonts w:cs="Times New Roman"/>
                <w:bCs/>
                <w:iCs/>
                <w:szCs w:val="24"/>
              </w:rPr>
              <w:t>общеупотребительные</w:t>
            </w:r>
            <w:r w:rsidR="000A033D">
              <w:rPr>
                <w:rFonts w:cs="Times New Roman"/>
                <w:bCs/>
                <w:iCs/>
                <w:szCs w:val="24"/>
              </w:rPr>
              <w:t xml:space="preserve"> </w:t>
            </w:r>
            <w:r w:rsidRPr="00F301F1">
              <w:rPr>
                <w:rFonts w:cs="Times New Roman"/>
                <w:bCs/>
                <w:iCs/>
                <w:szCs w:val="24"/>
              </w:rPr>
              <w:t>глаголы</w:t>
            </w:r>
            <w:r w:rsidR="000A033D">
              <w:rPr>
                <w:rFonts w:cs="Times New Roman"/>
                <w:bCs/>
                <w:iCs/>
                <w:szCs w:val="24"/>
              </w:rPr>
              <w:t xml:space="preserve"> </w:t>
            </w:r>
            <w:r w:rsidRPr="00F301F1">
              <w:rPr>
                <w:rFonts w:cs="Times New Roman"/>
                <w:bCs/>
                <w:iCs/>
                <w:szCs w:val="24"/>
              </w:rPr>
              <w:t>(бытовая</w:t>
            </w:r>
          </w:p>
          <w:p w14:paraId="364E6022" w14:textId="4CE045AE" w:rsidR="00F301F1" w:rsidRDefault="00F301F1" w:rsidP="00F301F1">
            <w:pPr>
              <w:rPr>
                <w:rFonts w:cs="Times New Roman"/>
                <w:bCs/>
                <w:iCs/>
                <w:szCs w:val="24"/>
              </w:rPr>
            </w:pPr>
            <w:r w:rsidRPr="00F301F1">
              <w:rPr>
                <w:rFonts w:cs="Times New Roman"/>
                <w:bCs/>
                <w:iCs/>
                <w:szCs w:val="24"/>
              </w:rPr>
              <w:t>и</w:t>
            </w:r>
            <w:r w:rsidR="000A033D">
              <w:rPr>
                <w:rFonts w:cs="Times New Roman"/>
                <w:bCs/>
                <w:iCs/>
                <w:szCs w:val="24"/>
              </w:rPr>
              <w:t xml:space="preserve"> </w:t>
            </w:r>
            <w:r w:rsidRPr="00F301F1">
              <w:rPr>
                <w:rFonts w:cs="Times New Roman"/>
                <w:bCs/>
                <w:iCs/>
                <w:szCs w:val="24"/>
              </w:rPr>
              <w:t>профессиональная</w:t>
            </w:r>
            <w:r w:rsidR="000A033D">
              <w:rPr>
                <w:rFonts w:cs="Times New Roman"/>
                <w:bCs/>
                <w:iCs/>
                <w:szCs w:val="24"/>
              </w:rPr>
              <w:t xml:space="preserve"> </w:t>
            </w:r>
            <w:r w:rsidRPr="00F301F1">
              <w:rPr>
                <w:rFonts w:cs="Times New Roman"/>
                <w:bCs/>
                <w:iCs/>
                <w:szCs w:val="24"/>
              </w:rPr>
              <w:t>лексика);</w:t>
            </w:r>
          </w:p>
          <w:p w14:paraId="7B8B755A" w14:textId="2C4AC6A3" w:rsidR="00F301F1" w:rsidRPr="00F301F1" w:rsidRDefault="00F301F1" w:rsidP="00F301F1">
            <w:pPr>
              <w:rPr>
                <w:rFonts w:cs="Times New Roman"/>
                <w:bCs/>
                <w:iCs/>
                <w:szCs w:val="24"/>
              </w:rPr>
            </w:pPr>
            <w:r w:rsidRPr="00F301F1">
              <w:rPr>
                <w:rFonts w:cs="Times New Roman"/>
                <w:bCs/>
                <w:iCs/>
                <w:szCs w:val="24"/>
              </w:rPr>
              <w:t>лексически</w:t>
            </w:r>
            <w:r>
              <w:rPr>
                <w:rFonts w:cs="Times New Roman"/>
                <w:bCs/>
                <w:iCs/>
                <w:szCs w:val="24"/>
              </w:rPr>
              <w:t>й</w:t>
            </w:r>
            <w:r w:rsidR="000A033D">
              <w:rPr>
                <w:rFonts w:cs="Times New Roman"/>
                <w:bCs/>
                <w:iCs/>
                <w:szCs w:val="24"/>
              </w:rPr>
              <w:t xml:space="preserve"> </w:t>
            </w:r>
            <w:r w:rsidRPr="00F301F1">
              <w:rPr>
                <w:rFonts w:cs="Times New Roman"/>
                <w:bCs/>
                <w:iCs/>
                <w:szCs w:val="24"/>
              </w:rPr>
              <w:t>минимум,</w:t>
            </w:r>
            <w:r w:rsidR="000A033D">
              <w:rPr>
                <w:rFonts w:cs="Times New Roman"/>
                <w:bCs/>
                <w:iCs/>
                <w:szCs w:val="24"/>
              </w:rPr>
              <w:t xml:space="preserve"> </w:t>
            </w:r>
            <w:r w:rsidRPr="00F301F1">
              <w:rPr>
                <w:rFonts w:cs="Times New Roman"/>
                <w:bCs/>
                <w:iCs/>
                <w:szCs w:val="24"/>
              </w:rPr>
              <w:t>относящийся</w:t>
            </w:r>
            <w:r w:rsidR="000A033D">
              <w:rPr>
                <w:rFonts w:cs="Times New Roman"/>
                <w:bCs/>
                <w:iCs/>
                <w:szCs w:val="24"/>
              </w:rPr>
              <w:t xml:space="preserve"> </w:t>
            </w:r>
            <w:r w:rsidRPr="00F301F1">
              <w:rPr>
                <w:rFonts w:cs="Times New Roman"/>
                <w:bCs/>
                <w:iCs/>
                <w:szCs w:val="24"/>
              </w:rPr>
              <w:t>к</w:t>
            </w:r>
            <w:r w:rsidR="000A033D">
              <w:rPr>
                <w:rFonts w:cs="Times New Roman"/>
                <w:bCs/>
                <w:iCs/>
                <w:szCs w:val="24"/>
              </w:rPr>
              <w:t xml:space="preserve"> </w:t>
            </w:r>
            <w:r w:rsidRPr="00F301F1">
              <w:rPr>
                <w:rFonts w:cs="Times New Roman"/>
                <w:bCs/>
                <w:iCs/>
                <w:szCs w:val="24"/>
              </w:rPr>
              <w:t>описанию</w:t>
            </w:r>
            <w:r w:rsidR="000A033D">
              <w:rPr>
                <w:rFonts w:cs="Times New Roman"/>
                <w:bCs/>
                <w:iCs/>
                <w:szCs w:val="24"/>
              </w:rPr>
              <w:t xml:space="preserve"> </w:t>
            </w:r>
            <w:r w:rsidRPr="00F301F1">
              <w:rPr>
                <w:rFonts w:cs="Times New Roman"/>
                <w:bCs/>
                <w:iCs/>
                <w:szCs w:val="24"/>
              </w:rPr>
              <w:t>предметов,</w:t>
            </w:r>
            <w:r w:rsidR="000A033D">
              <w:rPr>
                <w:rFonts w:cs="Times New Roman"/>
                <w:bCs/>
                <w:iCs/>
                <w:szCs w:val="24"/>
              </w:rPr>
              <w:t xml:space="preserve"> </w:t>
            </w:r>
            <w:r w:rsidRPr="00F301F1">
              <w:rPr>
                <w:rFonts w:cs="Times New Roman"/>
                <w:bCs/>
                <w:iCs/>
                <w:szCs w:val="24"/>
              </w:rPr>
              <w:t>средств</w:t>
            </w:r>
            <w:r w:rsidR="000A033D">
              <w:rPr>
                <w:rFonts w:cs="Times New Roman"/>
                <w:bCs/>
                <w:iCs/>
                <w:szCs w:val="24"/>
              </w:rPr>
              <w:t xml:space="preserve"> </w:t>
            </w:r>
            <w:r w:rsidRPr="00F301F1">
              <w:rPr>
                <w:rFonts w:cs="Times New Roman"/>
                <w:bCs/>
                <w:iCs/>
                <w:szCs w:val="24"/>
              </w:rPr>
              <w:t>и</w:t>
            </w:r>
            <w:r w:rsidR="000A033D">
              <w:rPr>
                <w:rFonts w:cs="Times New Roman"/>
                <w:bCs/>
                <w:iCs/>
                <w:szCs w:val="24"/>
              </w:rPr>
              <w:t xml:space="preserve"> </w:t>
            </w:r>
            <w:r w:rsidRPr="00F301F1">
              <w:rPr>
                <w:rFonts w:cs="Times New Roman"/>
                <w:bCs/>
                <w:iCs/>
                <w:szCs w:val="24"/>
              </w:rPr>
              <w:t>процессов</w:t>
            </w:r>
            <w:r w:rsidR="000A033D">
              <w:rPr>
                <w:rFonts w:cs="Times New Roman"/>
                <w:bCs/>
                <w:iCs/>
                <w:szCs w:val="24"/>
              </w:rPr>
              <w:t xml:space="preserve"> </w:t>
            </w:r>
            <w:r w:rsidRPr="00F301F1">
              <w:rPr>
                <w:rFonts w:cs="Times New Roman"/>
                <w:bCs/>
                <w:iCs/>
                <w:szCs w:val="24"/>
              </w:rPr>
              <w:t>профессиональной</w:t>
            </w:r>
            <w:r w:rsidR="000A033D">
              <w:rPr>
                <w:rFonts w:cs="Times New Roman"/>
                <w:bCs/>
                <w:iCs/>
                <w:szCs w:val="24"/>
              </w:rPr>
              <w:t xml:space="preserve"> </w:t>
            </w:r>
            <w:r w:rsidRPr="00F301F1">
              <w:rPr>
                <w:rFonts w:cs="Times New Roman"/>
                <w:bCs/>
                <w:iCs/>
                <w:szCs w:val="24"/>
              </w:rPr>
              <w:t>деятельности;</w:t>
            </w:r>
          </w:p>
          <w:p w14:paraId="3021FBBA" w14:textId="3160F5CA" w:rsidR="00F301F1" w:rsidRPr="00F301F1" w:rsidRDefault="00F301F1" w:rsidP="00F301F1">
            <w:pPr>
              <w:rPr>
                <w:rFonts w:cs="Times New Roman"/>
                <w:bCs/>
                <w:iCs/>
                <w:szCs w:val="24"/>
              </w:rPr>
            </w:pPr>
            <w:r w:rsidRPr="00F301F1">
              <w:rPr>
                <w:rFonts w:cs="Times New Roman"/>
                <w:bCs/>
                <w:iCs/>
                <w:szCs w:val="24"/>
              </w:rPr>
              <w:t>особенности</w:t>
            </w:r>
            <w:r w:rsidR="000A033D">
              <w:rPr>
                <w:rFonts w:cs="Times New Roman"/>
                <w:bCs/>
                <w:iCs/>
                <w:szCs w:val="24"/>
              </w:rPr>
              <w:t xml:space="preserve"> </w:t>
            </w:r>
            <w:r w:rsidRPr="00F301F1">
              <w:rPr>
                <w:rFonts w:cs="Times New Roman"/>
                <w:bCs/>
                <w:iCs/>
                <w:szCs w:val="24"/>
              </w:rPr>
              <w:t>произношения;</w:t>
            </w:r>
          </w:p>
          <w:p w14:paraId="0A5F537A" w14:textId="7E9538E8" w:rsidR="00F301F1" w:rsidRPr="00F301F1" w:rsidRDefault="00F301F1" w:rsidP="00F301F1">
            <w:pPr>
              <w:rPr>
                <w:rFonts w:cs="Times New Roman"/>
                <w:bCs/>
                <w:iCs/>
                <w:szCs w:val="24"/>
              </w:rPr>
            </w:pPr>
            <w:r w:rsidRPr="00F301F1">
              <w:rPr>
                <w:rFonts w:cs="Times New Roman"/>
                <w:bCs/>
                <w:iCs/>
                <w:szCs w:val="24"/>
              </w:rPr>
              <w:t>правила</w:t>
            </w:r>
            <w:r w:rsidR="000A033D">
              <w:rPr>
                <w:rFonts w:cs="Times New Roman"/>
                <w:bCs/>
                <w:iCs/>
                <w:szCs w:val="24"/>
              </w:rPr>
              <w:t xml:space="preserve"> </w:t>
            </w:r>
            <w:r w:rsidRPr="00F301F1">
              <w:rPr>
                <w:rFonts w:cs="Times New Roman"/>
                <w:bCs/>
                <w:iCs/>
                <w:szCs w:val="24"/>
              </w:rPr>
              <w:t>чтения</w:t>
            </w:r>
            <w:r w:rsidR="000A033D">
              <w:rPr>
                <w:rFonts w:cs="Times New Roman"/>
                <w:bCs/>
                <w:iCs/>
                <w:szCs w:val="24"/>
              </w:rPr>
              <w:t xml:space="preserve"> </w:t>
            </w:r>
            <w:r w:rsidRPr="00F301F1">
              <w:rPr>
                <w:rFonts w:cs="Times New Roman"/>
                <w:bCs/>
                <w:iCs/>
                <w:szCs w:val="24"/>
              </w:rPr>
              <w:t>текстов</w:t>
            </w:r>
            <w:r w:rsidR="000A033D">
              <w:rPr>
                <w:rFonts w:cs="Times New Roman"/>
                <w:bCs/>
                <w:iCs/>
                <w:szCs w:val="24"/>
              </w:rPr>
              <w:t xml:space="preserve"> </w:t>
            </w:r>
            <w:r w:rsidRPr="00F301F1">
              <w:rPr>
                <w:rFonts w:cs="Times New Roman"/>
                <w:bCs/>
                <w:iCs/>
                <w:szCs w:val="24"/>
              </w:rPr>
              <w:t>профессиональной</w:t>
            </w:r>
            <w:r w:rsidR="000A033D">
              <w:rPr>
                <w:rFonts w:cs="Times New Roman"/>
                <w:bCs/>
                <w:iCs/>
                <w:szCs w:val="24"/>
              </w:rPr>
              <w:t xml:space="preserve"> </w:t>
            </w:r>
            <w:r w:rsidRPr="00F301F1">
              <w:rPr>
                <w:rFonts w:cs="Times New Roman"/>
                <w:bCs/>
                <w:iCs/>
                <w:szCs w:val="24"/>
              </w:rPr>
              <w:t>направленности.</w:t>
            </w:r>
          </w:p>
        </w:tc>
      </w:tr>
    </w:tbl>
    <w:p w14:paraId="6C702FBD" w14:textId="77777777" w:rsidR="00C70E6A" w:rsidRDefault="00C70E6A" w:rsidP="007571B5">
      <w:pPr>
        <w:rPr>
          <w:rFonts w:cs="Times New Roman"/>
          <w:bCs/>
          <w:szCs w:val="24"/>
        </w:rPr>
      </w:pPr>
    </w:p>
    <w:p w14:paraId="26E449C4" w14:textId="77777777" w:rsidR="00C70E6A" w:rsidRDefault="00C70E6A" w:rsidP="00C70E6A">
      <w:pPr>
        <w:rPr>
          <w:rFonts w:eastAsia="Segoe UI" w:cs="Times New Roman"/>
          <w:b/>
          <w:bCs/>
          <w:caps/>
          <w:kern w:val="32"/>
          <w:szCs w:val="24"/>
          <w:lang w:eastAsia="x-none"/>
        </w:rPr>
      </w:pPr>
    </w:p>
    <w:p w14:paraId="1EEEBCFF" w14:textId="53066BA0" w:rsidR="00C70E6A" w:rsidRPr="00B115E3" w:rsidRDefault="00C70E6A" w:rsidP="00C70E6A">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47D53F7A" w14:textId="41E730FB" w:rsidR="00C70E6A" w:rsidRPr="00E11160" w:rsidRDefault="00C70E6A" w:rsidP="00C70E6A">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7"/>
        <w:gridCol w:w="2551"/>
      </w:tblGrid>
      <w:tr w:rsidR="00C70E6A" w:rsidRPr="00DB7B6A" w14:paraId="54D45092" w14:textId="77777777" w:rsidTr="007571B5">
        <w:trPr>
          <w:trHeight w:val="23"/>
        </w:trPr>
        <w:tc>
          <w:tcPr>
            <w:tcW w:w="2535" w:type="pct"/>
            <w:vAlign w:val="center"/>
          </w:tcPr>
          <w:p w14:paraId="5AF1180A" w14:textId="0946E6F4" w:rsidR="00C70E6A" w:rsidRPr="00F70F81" w:rsidRDefault="00C70E6A"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21" w:type="pct"/>
            <w:vAlign w:val="center"/>
          </w:tcPr>
          <w:p w14:paraId="6E3426F9" w14:textId="19ED1169" w:rsidR="00C70E6A" w:rsidRPr="00F70F81" w:rsidRDefault="00C70E6A"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44" w:type="pct"/>
          </w:tcPr>
          <w:p w14:paraId="61C81B83" w14:textId="344CD7C7" w:rsidR="00C70E6A" w:rsidRPr="00F70F81" w:rsidRDefault="00C70E6A"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C70E6A" w:rsidRPr="00DB7B6A" w14:paraId="3FDF30A2" w14:textId="77777777" w:rsidTr="007571B5">
        <w:trPr>
          <w:trHeight w:val="23"/>
        </w:trPr>
        <w:tc>
          <w:tcPr>
            <w:tcW w:w="2535" w:type="pct"/>
            <w:vAlign w:val="center"/>
          </w:tcPr>
          <w:p w14:paraId="7023E507" w14:textId="02DC9885" w:rsidR="00C70E6A" w:rsidRPr="00F70F81" w:rsidRDefault="00C70E6A"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21" w:type="pct"/>
            <w:vAlign w:val="center"/>
          </w:tcPr>
          <w:p w14:paraId="2C161E47" w14:textId="221E22AA" w:rsidR="00C70E6A" w:rsidRPr="00F70F81" w:rsidRDefault="00C70E6A" w:rsidP="002C78DF">
            <w:pPr>
              <w:jc w:val="center"/>
              <w:rPr>
                <w:rFonts w:cs="Times New Roman"/>
                <w:bCs/>
                <w:szCs w:val="24"/>
              </w:rPr>
            </w:pPr>
            <w:r>
              <w:rPr>
                <w:rFonts w:cs="Times New Roman"/>
                <w:bCs/>
                <w:szCs w:val="24"/>
              </w:rPr>
              <w:t>172</w:t>
            </w:r>
          </w:p>
        </w:tc>
        <w:tc>
          <w:tcPr>
            <w:tcW w:w="1344" w:type="pct"/>
            <w:vAlign w:val="center"/>
          </w:tcPr>
          <w:p w14:paraId="67945073" w14:textId="19AC2896" w:rsidR="00C70E6A" w:rsidRPr="00F70F81" w:rsidRDefault="00C70E6A" w:rsidP="002C78DF">
            <w:pPr>
              <w:jc w:val="center"/>
              <w:rPr>
                <w:rFonts w:cs="Times New Roman"/>
                <w:bCs/>
                <w:szCs w:val="24"/>
              </w:rPr>
            </w:pPr>
            <w:r>
              <w:rPr>
                <w:rFonts w:cs="Times New Roman"/>
                <w:bCs/>
                <w:szCs w:val="24"/>
              </w:rPr>
              <w:t>172</w:t>
            </w:r>
          </w:p>
        </w:tc>
      </w:tr>
      <w:tr w:rsidR="00C70E6A" w:rsidRPr="00DB7B6A" w14:paraId="2EC041EF" w14:textId="77777777" w:rsidTr="007571B5">
        <w:trPr>
          <w:trHeight w:val="23"/>
        </w:trPr>
        <w:tc>
          <w:tcPr>
            <w:tcW w:w="2535" w:type="pct"/>
            <w:vAlign w:val="center"/>
          </w:tcPr>
          <w:p w14:paraId="70597D0F" w14:textId="50B350CA" w:rsidR="00C70E6A" w:rsidRPr="00F70F81" w:rsidRDefault="00C70E6A" w:rsidP="002C78DF">
            <w:pPr>
              <w:jc w:val="both"/>
              <w:rPr>
                <w:rFonts w:cs="Times New Roman"/>
                <w:bCs/>
                <w:szCs w:val="24"/>
              </w:rPr>
            </w:pPr>
            <w:r w:rsidRPr="00F70F81">
              <w:rPr>
                <w:rFonts w:cs="Times New Roman"/>
                <w:bCs/>
                <w:szCs w:val="24"/>
              </w:rPr>
              <w:lastRenderedPageBreak/>
              <w:t>Самостоятельная</w:t>
            </w:r>
            <w:r w:rsidR="000A033D">
              <w:rPr>
                <w:rFonts w:cs="Times New Roman"/>
                <w:bCs/>
                <w:szCs w:val="24"/>
              </w:rPr>
              <w:t xml:space="preserve"> </w:t>
            </w:r>
            <w:r w:rsidRPr="00F70F81">
              <w:rPr>
                <w:rFonts w:cs="Times New Roman"/>
                <w:bCs/>
                <w:szCs w:val="24"/>
              </w:rPr>
              <w:t>работа</w:t>
            </w:r>
          </w:p>
        </w:tc>
        <w:tc>
          <w:tcPr>
            <w:tcW w:w="1121" w:type="pct"/>
            <w:vAlign w:val="center"/>
          </w:tcPr>
          <w:p w14:paraId="341F89DB" w14:textId="77777777" w:rsidR="00C70E6A" w:rsidRPr="00F70F81" w:rsidRDefault="00C70E6A" w:rsidP="002C78DF">
            <w:pPr>
              <w:jc w:val="center"/>
              <w:rPr>
                <w:rFonts w:cs="Times New Roman"/>
                <w:bCs/>
                <w:szCs w:val="24"/>
              </w:rPr>
            </w:pPr>
            <w:r w:rsidRPr="00F70F81">
              <w:rPr>
                <w:rFonts w:cs="Times New Roman"/>
                <w:bCs/>
                <w:szCs w:val="24"/>
              </w:rPr>
              <w:t>-</w:t>
            </w:r>
          </w:p>
        </w:tc>
        <w:tc>
          <w:tcPr>
            <w:tcW w:w="1344" w:type="pct"/>
            <w:vAlign w:val="center"/>
          </w:tcPr>
          <w:p w14:paraId="38F8757E" w14:textId="77777777" w:rsidR="00C70E6A" w:rsidRPr="00F70F81" w:rsidRDefault="00C70E6A" w:rsidP="002C78DF">
            <w:pPr>
              <w:jc w:val="center"/>
              <w:rPr>
                <w:rFonts w:cs="Times New Roman"/>
                <w:bCs/>
                <w:szCs w:val="24"/>
              </w:rPr>
            </w:pPr>
            <w:r w:rsidRPr="00F70F81">
              <w:rPr>
                <w:rFonts w:cs="Times New Roman"/>
                <w:bCs/>
                <w:szCs w:val="24"/>
              </w:rPr>
              <w:t>-</w:t>
            </w:r>
          </w:p>
        </w:tc>
      </w:tr>
      <w:tr w:rsidR="00C70E6A" w:rsidRPr="00DB7B6A" w14:paraId="1464B113" w14:textId="77777777" w:rsidTr="007571B5">
        <w:trPr>
          <w:trHeight w:val="23"/>
        </w:trPr>
        <w:tc>
          <w:tcPr>
            <w:tcW w:w="2535" w:type="pct"/>
            <w:vAlign w:val="center"/>
          </w:tcPr>
          <w:p w14:paraId="20AE3B87" w14:textId="5A7CAE0E" w:rsidR="00C70E6A" w:rsidRPr="00F70F81" w:rsidRDefault="00C70E6A"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21" w:type="pct"/>
            <w:vAlign w:val="center"/>
          </w:tcPr>
          <w:p w14:paraId="572E6B61" w14:textId="77777777" w:rsidR="00C70E6A" w:rsidRPr="00F70F81" w:rsidRDefault="00C70E6A" w:rsidP="002C78DF">
            <w:pPr>
              <w:jc w:val="center"/>
              <w:rPr>
                <w:rFonts w:cs="Times New Roman"/>
                <w:bCs/>
                <w:szCs w:val="24"/>
              </w:rPr>
            </w:pPr>
            <w:r>
              <w:rPr>
                <w:rFonts w:cs="Times New Roman"/>
                <w:bCs/>
                <w:szCs w:val="24"/>
              </w:rPr>
              <w:t>2</w:t>
            </w:r>
          </w:p>
        </w:tc>
        <w:tc>
          <w:tcPr>
            <w:tcW w:w="1344" w:type="pct"/>
            <w:vAlign w:val="center"/>
          </w:tcPr>
          <w:p w14:paraId="2ADA5111" w14:textId="77777777" w:rsidR="00C70E6A" w:rsidRPr="00F70F81" w:rsidRDefault="00C70E6A" w:rsidP="002C78DF">
            <w:pPr>
              <w:jc w:val="center"/>
              <w:rPr>
                <w:rFonts w:cs="Times New Roman"/>
                <w:bCs/>
                <w:szCs w:val="24"/>
              </w:rPr>
            </w:pPr>
            <w:r>
              <w:rPr>
                <w:rFonts w:cs="Times New Roman"/>
                <w:bCs/>
                <w:szCs w:val="24"/>
              </w:rPr>
              <w:t>-</w:t>
            </w:r>
          </w:p>
        </w:tc>
      </w:tr>
      <w:tr w:rsidR="00C70E6A" w:rsidRPr="00257255" w14:paraId="5F6E16CF" w14:textId="77777777" w:rsidTr="007571B5">
        <w:trPr>
          <w:trHeight w:val="23"/>
        </w:trPr>
        <w:tc>
          <w:tcPr>
            <w:tcW w:w="2535" w:type="pct"/>
            <w:vAlign w:val="center"/>
          </w:tcPr>
          <w:p w14:paraId="75E9ECB5" w14:textId="77777777" w:rsidR="00C70E6A" w:rsidRPr="00F70F81" w:rsidRDefault="00C70E6A" w:rsidP="002C78DF">
            <w:pPr>
              <w:jc w:val="both"/>
              <w:rPr>
                <w:rFonts w:cs="Times New Roman"/>
                <w:bCs/>
                <w:szCs w:val="24"/>
              </w:rPr>
            </w:pPr>
            <w:r w:rsidRPr="00F70F81">
              <w:rPr>
                <w:rFonts w:cs="Times New Roman"/>
                <w:bCs/>
                <w:szCs w:val="24"/>
              </w:rPr>
              <w:t>Всего</w:t>
            </w:r>
          </w:p>
        </w:tc>
        <w:tc>
          <w:tcPr>
            <w:tcW w:w="1121" w:type="pct"/>
            <w:vAlign w:val="center"/>
          </w:tcPr>
          <w:p w14:paraId="2A2ACE8C" w14:textId="229EE185" w:rsidR="00C70E6A" w:rsidRPr="00F70F81" w:rsidRDefault="00C70E6A" w:rsidP="002C78DF">
            <w:pPr>
              <w:jc w:val="center"/>
              <w:rPr>
                <w:rFonts w:cs="Times New Roman"/>
                <w:b/>
                <w:szCs w:val="24"/>
              </w:rPr>
            </w:pPr>
            <w:r>
              <w:rPr>
                <w:rFonts w:cs="Times New Roman"/>
                <w:b/>
                <w:szCs w:val="24"/>
              </w:rPr>
              <w:t>172</w:t>
            </w:r>
          </w:p>
        </w:tc>
        <w:tc>
          <w:tcPr>
            <w:tcW w:w="1344" w:type="pct"/>
            <w:vAlign w:val="center"/>
          </w:tcPr>
          <w:p w14:paraId="47428ED3" w14:textId="322D3756" w:rsidR="00C70E6A" w:rsidRPr="00F70F81" w:rsidRDefault="00C70E6A" w:rsidP="002C78DF">
            <w:pPr>
              <w:jc w:val="center"/>
              <w:rPr>
                <w:rFonts w:cs="Times New Roman"/>
                <w:b/>
                <w:szCs w:val="24"/>
              </w:rPr>
            </w:pPr>
            <w:r>
              <w:rPr>
                <w:rFonts w:cs="Times New Roman"/>
                <w:b/>
                <w:szCs w:val="24"/>
              </w:rPr>
              <w:t>172</w:t>
            </w:r>
          </w:p>
        </w:tc>
      </w:tr>
    </w:tbl>
    <w:p w14:paraId="1D6DDB18" w14:textId="77777777" w:rsidR="00C70E6A" w:rsidRDefault="00C70E6A" w:rsidP="00C70E6A">
      <w:pPr>
        <w:rPr>
          <w:rFonts w:cs="Times New Roman"/>
          <w:iCs/>
          <w:szCs w:val="24"/>
        </w:rPr>
      </w:pPr>
    </w:p>
    <w:p w14:paraId="0F803787" w14:textId="074BAC41" w:rsidR="00C70E6A" w:rsidRDefault="00C70E6A" w:rsidP="00C70E6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w:t>
      </w:r>
      <w:r w:rsidR="000A033D">
        <w:rPr>
          <w:rFonts w:ascii="Times New Roman" w:hAnsi="Times New Roman"/>
        </w:rPr>
        <w:t xml:space="preserve"> </w:t>
      </w: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7087"/>
      </w:tblGrid>
      <w:tr w:rsidR="00F301F1" w14:paraId="406929FF" w14:textId="77777777" w:rsidTr="007571B5">
        <w:trPr>
          <w:trHeight w:val="689"/>
        </w:trPr>
        <w:tc>
          <w:tcPr>
            <w:tcW w:w="2411" w:type="dxa"/>
            <w:vAlign w:val="center"/>
            <w:hideMark/>
          </w:tcPr>
          <w:p w14:paraId="713E98AC" w14:textId="7FDDCBD1" w:rsidR="00F301F1" w:rsidRDefault="00F301F1" w:rsidP="000C7B8A">
            <w:pPr>
              <w:contextualSpacing/>
              <w:jc w:val="center"/>
              <w:rPr>
                <w:b/>
                <w:bCs/>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7087" w:type="dxa"/>
            <w:vAlign w:val="center"/>
            <w:hideMark/>
          </w:tcPr>
          <w:p w14:paraId="0973F420" w14:textId="4EC1EF3A" w:rsidR="00F301F1" w:rsidRDefault="00F301F1" w:rsidP="000C7B8A">
            <w:pPr>
              <w:contextualSpacing/>
              <w:jc w:val="both"/>
              <w:rPr>
                <w:b/>
                <w:bCs/>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F301F1" w14:paraId="5AFF5C3A" w14:textId="77777777" w:rsidTr="007571B5">
        <w:trPr>
          <w:trHeight w:val="20"/>
        </w:trPr>
        <w:tc>
          <w:tcPr>
            <w:tcW w:w="9498" w:type="dxa"/>
            <w:gridSpan w:val="2"/>
            <w:tcBorders>
              <w:top w:val="single" w:sz="4" w:space="0" w:color="auto"/>
              <w:left w:val="single" w:sz="4" w:space="0" w:color="auto"/>
              <w:bottom w:val="single" w:sz="4" w:space="0" w:color="auto"/>
              <w:right w:val="single" w:sz="4" w:space="0" w:color="auto"/>
            </w:tcBorders>
            <w:hideMark/>
          </w:tcPr>
          <w:p w14:paraId="1D7CE239" w14:textId="6C0473E0"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
                <w:bCs/>
              </w:rPr>
              <w:t>Раздел</w:t>
            </w:r>
            <w:r w:rsidR="000A033D">
              <w:rPr>
                <w:b/>
                <w:bCs/>
              </w:rPr>
              <w:t xml:space="preserve"> </w:t>
            </w:r>
            <w:r>
              <w:rPr>
                <w:b/>
                <w:bCs/>
              </w:rPr>
              <w:t>1.</w:t>
            </w:r>
            <w:r w:rsidR="000A033D">
              <w:rPr>
                <w:b/>
                <w:bCs/>
              </w:rPr>
              <w:t xml:space="preserve"> </w:t>
            </w:r>
            <w:r>
              <w:rPr>
                <w:b/>
                <w:bCs/>
              </w:rPr>
              <w:t>Повторительно-коррекционный</w:t>
            </w:r>
            <w:r w:rsidR="000A033D">
              <w:rPr>
                <w:b/>
                <w:bCs/>
              </w:rPr>
              <w:t xml:space="preserve"> </w:t>
            </w:r>
            <w:r>
              <w:rPr>
                <w:b/>
                <w:bCs/>
              </w:rPr>
              <w:t>курс</w:t>
            </w:r>
            <w:r w:rsidR="000A033D">
              <w:rPr>
                <w:b/>
                <w:bCs/>
              </w:rPr>
              <w:t xml:space="preserve"> </w:t>
            </w:r>
            <w:r>
              <w:rPr>
                <w:b/>
                <w:bCs/>
              </w:rPr>
              <w:t>(26)</w:t>
            </w:r>
          </w:p>
        </w:tc>
      </w:tr>
      <w:tr w:rsidR="00F301F1" w14:paraId="2EE49778" w14:textId="77777777" w:rsidTr="007571B5">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11820DC4" w14:textId="1A7354EF"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1.1.</w:t>
            </w:r>
            <w:r w:rsidR="000A033D">
              <w:rPr>
                <w:bCs/>
              </w:rPr>
              <w:t xml:space="preserve"> </w:t>
            </w:r>
            <w:r>
              <w:rPr>
                <w:bCs/>
              </w:rPr>
              <w:t>Повторение</w:t>
            </w:r>
            <w:r w:rsidR="000A033D">
              <w:rPr>
                <w:bCs/>
              </w:rPr>
              <w:t xml:space="preserve"> </w:t>
            </w:r>
            <w:r>
              <w:rPr>
                <w:bCs/>
              </w:rPr>
              <w:t>времен</w:t>
            </w:r>
            <w:r w:rsidR="000A033D">
              <w:rPr>
                <w:bCs/>
              </w:rPr>
              <w:t xml:space="preserve"> </w:t>
            </w:r>
            <w:r>
              <w:rPr>
                <w:bCs/>
              </w:rPr>
              <w:t>действительного</w:t>
            </w:r>
            <w:r w:rsidR="000A033D">
              <w:rPr>
                <w:bCs/>
              </w:rPr>
              <w:t xml:space="preserve"> </w:t>
            </w:r>
            <w:r>
              <w:rPr>
                <w:bCs/>
              </w:rPr>
              <w:t>залога</w:t>
            </w:r>
          </w:p>
        </w:tc>
        <w:tc>
          <w:tcPr>
            <w:tcW w:w="7087" w:type="dxa"/>
            <w:tcBorders>
              <w:top w:val="single" w:sz="4" w:space="0" w:color="auto"/>
              <w:left w:val="single" w:sz="4" w:space="0" w:color="auto"/>
              <w:bottom w:val="single" w:sz="4" w:space="0" w:color="auto"/>
              <w:right w:val="single" w:sz="4" w:space="0" w:color="auto"/>
            </w:tcBorders>
            <w:hideMark/>
          </w:tcPr>
          <w:p w14:paraId="4556D2DF" w14:textId="0D560778" w:rsidR="00F301F1" w:rsidRDefault="00F301F1" w:rsidP="000C7B8A">
            <w:pPr>
              <w:widowControl w:val="0"/>
              <w:contextualSpacing/>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41345D2D" w14:textId="77777777" w:rsidTr="007571B5">
        <w:trPr>
          <w:trHeight w:val="279"/>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293A3FF"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45073977" w14:textId="6EE5AA42" w:rsidR="00F301F1" w:rsidRDefault="00F301F1" w:rsidP="000C7B8A">
            <w:pPr>
              <w:widowControl w:val="0"/>
              <w:contextualSpacing/>
              <w:jc w:val="both"/>
              <w:rPr>
                <w:bCs/>
                <w:lang w:val="en-US"/>
              </w:rPr>
            </w:pPr>
            <w:r>
              <w:t>Грамматика</w:t>
            </w:r>
            <w:r>
              <w:rPr>
                <w:lang w:val="en-US"/>
              </w:rPr>
              <w:t>.</w:t>
            </w:r>
            <w:r w:rsidR="000A033D">
              <w:rPr>
                <w:lang w:val="en-US"/>
              </w:rPr>
              <w:t xml:space="preserve"> </w:t>
            </w:r>
            <w:r>
              <w:t>Образование</w:t>
            </w:r>
            <w:r w:rsidR="000A033D">
              <w:rPr>
                <w:lang w:val="en-US"/>
              </w:rPr>
              <w:t xml:space="preserve"> </w:t>
            </w:r>
            <w:r>
              <w:t>и</w:t>
            </w:r>
            <w:r w:rsidR="000A033D">
              <w:rPr>
                <w:lang w:val="en-US"/>
              </w:rPr>
              <w:t xml:space="preserve"> </w:t>
            </w:r>
            <w:r>
              <w:t>употребление</w:t>
            </w:r>
            <w:r w:rsidR="000A033D">
              <w:rPr>
                <w:lang w:val="en-US"/>
              </w:rPr>
              <w:t xml:space="preserve"> </w:t>
            </w:r>
            <w:r>
              <w:t>глаголов</w:t>
            </w:r>
            <w:r w:rsidR="000A033D">
              <w:rPr>
                <w:lang w:val="en-US"/>
              </w:rPr>
              <w:t xml:space="preserve"> </w:t>
            </w:r>
            <w:r>
              <w:t>времен</w:t>
            </w:r>
            <w:r w:rsidR="000A033D">
              <w:rPr>
                <w:lang w:val="en-US"/>
              </w:rPr>
              <w:t xml:space="preserve"> </w:t>
            </w:r>
            <w:r>
              <w:rPr>
                <w:lang w:val="en-US"/>
              </w:rPr>
              <w:t>Active</w:t>
            </w:r>
            <w:r w:rsidR="000A033D">
              <w:rPr>
                <w:lang w:val="en-US"/>
              </w:rPr>
              <w:t xml:space="preserve"> </w:t>
            </w:r>
            <w:r>
              <w:rPr>
                <w:lang w:val="en-US"/>
              </w:rPr>
              <w:t>Voice:</w:t>
            </w:r>
            <w:r w:rsidR="000A033D">
              <w:rPr>
                <w:lang w:val="en-US"/>
              </w:rPr>
              <w:t xml:space="preserve"> </w:t>
            </w:r>
            <w:r>
              <w:rPr>
                <w:lang w:val="en-US"/>
              </w:rPr>
              <w:t>Present,</w:t>
            </w:r>
            <w:r w:rsidR="000A033D">
              <w:rPr>
                <w:lang w:val="en-US"/>
              </w:rPr>
              <w:t xml:space="preserve"> </w:t>
            </w:r>
            <w:r>
              <w:rPr>
                <w:lang w:val="en-US"/>
              </w:rPr>
              <w:t>Past,</w:t>
            </w:r>
            <w:r w:rsidR="000A033D">
              <w:rPr>
                <w:lang w:val="en-US"/>
              </w:rPr>
              <w:t xml:space="preserve"> </w:t>
            </w:r>
            <w:r>
              <w:rPr>
                <w:lang w:val="en-US"/>
              </w:rPr>
              <w:t>Future</w:t>
            </w:r>
            <w:r w:rsidR="000A033D">
              <w:rPr>
                <w:lang w:val="en-US"/>
              </w:rPr>
              <w:t xml:space="preserve"> </w:t>
            </w:r>
            <w:r>
              <w:rPr>
                <w:lang w:val="en-US"/>
              </w:rPr>
              <w:t>Simple/Indefinite;</w:t>
            </w:r>
            <w:r w:rsidR="000A033D">
              <w:rPr>
                <w:lang w:val="en-US"/>
              </w:rPr>
              <w:t xml:space="preserve"> </w:t>
            </w:r>
            <w:r>
              <w:rPr>
                <w:lang w:val="en-US"/>
              </w:rPr>
              <w:t>Present,</w:t>
            </w:r>
            <w:r w:rsidR="000A033D">
              <w:rPr>
                <w:lang w:val="en-US"/>
              </w:rPr>
              <w:t xml:space="preserve"> </w:t>
            </w:r>
            <w:r>
              <w:rPr>
                <w:lang w:val="en-US"/>
              </w:rPr>
              <w:t>Past,</w:t>
            </w:r>
            <w:r w:rsidR="000A033D">
              <w:rPr>
                <w:lang w:val="en-US"/>
              </w:rPr>
              <w:t xml:space="preserve"> </w:t>
            </w:r>
            <w:r>
              <w:rPr>
                <w:lang w:val="en-US"/>
              </w:rPr>
              <w:t>Future</w:t>
            </w:r>
            <w:r w:rsidR="000A033D">
              <w:rPr>
                <w:lang w:val="en-US"/>
              </w:rPr>
              <w:t xml:space="preserve"> </w:t>
            </w:r>
            <w:r>
              <w:rPr>
                <w:lang w:val="en-US"/>
              </w:rPr>
              <w:t>Progressive/Continuous;</w:t>
            </w:r>
            <w:r w:rsidR="000A033D">
              <w:rPr>
                <w:lang w:val="en-US"/>
              </w:rPr>
              <w:t xml:space="preserve"> </w:t>
            </w:r>
            <w:r>
              <w:rPr>
                <w:lang w:val="en-US"/>
              </w:rPr>
              <w:t>Present,</w:t>
            </w:r>
            <w:r w:rsidR="000A033D">
              <w:rPr>
                <w:lang w:val="en-US"/>
              </w:rPr>
              <w:t xml:space="preserve"> </w:t>
            </w:r>
            <w:r>
              <w:rPr>
                <w:lang w:val="en-US"/>
              </w:rPr>
              <w:t>Past,</w:t>
            </w:r>
            <w:r w:rsidR="000A033D">
              <w:rPr>
                <w:lang w:val="en-US"/>
              </w:rPr>
              <w:t xml:space="preserve"> </w:t>
            </w:r>
            <w:r>
              <w:rPr>
                <w:lang w:val="en-US"/>
              </w:rPr>
              <w:t>Future</w:t>
            </w:r>
            <w:r w:rsidR="000A033D">
              <w:rPr>
                <w:lang w:val="en-US"/>
              </w:rPr>
              <w:t xml:space="preserve"> </w:t>
            </w:r>
            <w:r>
              <w:rPr>
                <w:lang w:val="en-US"/>
              </w:rPr>
              <w:t>Perfect</w:t>
            </w:r>
            <w:r w:rsidR="000A033D">
              <w:rPr>
                <w:lang w:val="en-US"/>
              </w:rPr>
              <w:t xml:space="preserve"> </w:t>
            </w:r>
            <w:r>
              <w:t>дифференциальные</w:t>
            </w:r>
            <w:r w:rsidR="000A033D">
              <w:rPr>
                <w:lang w:val="en-US"/>
              </w:rPr>
              <w:t xml:space="preserve"> </w:t>
            </w:r>
            <w:r>
              <w:t>признаки</w:t>
            </w:r>
            <w:r w:rsidR="000A033D">
              <w:rPr>
                <w:lang w:val="en-US"/>
              </w:rPr>
              <w:t xml:space="preserve"> </w:t>
            </w:r>
            <w:r>
              <w:t>глаголов</w:t>
            </w:r>
            <w:r>
              <w:rPr>
                <w:lang w:val="en-US"/>
              </w:rPr>
              <w:t>.</w:t>
            </w:r>
            <w:r w:rsidR="000A033D">
              <w:rPr>
                <w:lang w:val="en-US"/>
              </w:rPr>
              <w:t xml:space="preserve"> </w:t>
            </w:r>
            <w:r>
              <w:t>Выполнение</w:t>
            </w:r>
            <w:r w:rsidR="000A033D">
              <w:t xml:space="preserve"> </w:t>
            </w:r>
            <w:r>
              <w:t>грамматических</w:t>
            </w:r>
            <w:r w:rsidR="000A033D">
              <w:t xml:space="preserve"> </w:t>
            </w:r>
            <w:r>
              <w:t>упражнений</w:t>
            </w:r>
            <w:r w:rsidR="000A033D">
              <w:t xml:space="preserve"> </w:t>
            </w:r>
            <w:r>
              <w:t>по</w:t>
            </w:r>
            <w:r w:rsidR="000A033D">
              <w:t xml:space="preserve"> </w:t>
            </w:r>
            <w:r>
              <w:t>теме:</w:t>
            </w:r>
            <w:r w:rsidR="000A033D">
              <w:t xml:space="preserve"> </w:t>
            </w:r>
            <w:r>
              <w:t>«Времена</w:t>
            </w:r>
            <w:r w:rsidR="000A033D">
              <w:t xml:space="preserve"> </w:t>
            </w:r>
            <w:r>
              <w:t>действительного</w:t>
            </w:r>
            <w:r w:rsidR="000A033D">
              <w:t xml:space="preserve"> </w:t>
            </w:r>
            <w:r>
              <w:t>залога».</w:t>
            </w:r>
          </w:p>
        </w:tc>
      </w:tr>
      <w:tr w:rsidR="00F301F1" w14:paraId="2DCA6D4C" w14:textId="77777777" w:rsidTr="007571B5">
        <w:trPr>
          <w:trHeight w:val="382"/>
        </w:trPr>
        <w:tc>
          <w:tcPr>
            <w:tcW w:w="2411" w:type="dxa"/>
            <w:vMerge w:val="restart"/>
            <w:tcBorders>
              <w:top w:val="single" w:sz="4" w:space="0" w:color="auto"/>
              <w:left w:val="single" w:sz="4" w:space="0" w:color="auto"/>
              <w:bottom w:val="single" w:sz="4" w:space="0" w:color="auto"/>
              <w:right w:val="single" w:sz="4" w:space="0" w:color="auto"/>
            </w:tcBorders>
            <w:hideMark/>
          </w:tcPr>
          <w:p w14:paraId="10E7641D" w14:textId="4F6460A2"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Тема1.2.</w:t>
            </w:r>
            <w:r w:rsidR="000A033D">
              <w:rPr>
                <w:bCs/>
              </w:rPr>
              <w:t xml:space="preserve"> </w:t>
            </w:r>
            <w:r>
              <w:rPr>
                <w:bCs/>
              </w:rPr>
              <w:t>«Словообразование».</w:t>
            </w:r>
          </w:p>
        </w:tc>
        <w:tc>
          <w:tcPr>
            <w:tcW w:w="7087" w:type="dxa"/>
            <w:tcBorders>
              <w:top w:val="single" w:sz="4" w:space="0" w:color="auto"/>
              <w:left w:val="single" w:sz="4" w:space="0" w:color="auto"/>
              <w:bottom w:val="single" w:sz="4" w:space="0" w:color="auto"/>
              <w:right w:val="single" w:sz="4" w:space="0" w:color="auto"/>
            </w:tcBorders>
            <w:hideMark/>
          </w:tcPr>
          <w:p w14:paraId="17F85B12" w14:textId="28A75ACF" w:rsidR="00F301F1" w:rsidRDefault="00F301F1" w:rsidP="000C7B8A">
            <w:pPr>
              <w:widowControl w:val="0"/>
              <w:contextualSpacing/>
              <w:jc w:val="both"/>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35245FCB" w14:textId="77777777" w:rsidTr="007571B5">
        <w:trPr>
          <w:trHeight w:val="80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9CFD972"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45D5C647" w14:textId="743B802C" w:rsidR="00F301F1" w:rsidRDefault="00F301F1" w:rsidP="000C7B8A">
            <w:pPr>
              <w:widowControl w:val="0"/>
              <w:contextualSpacing/>
              <w:jc w:val="both"/>
              <w:rPr>
                <w:b/>
              </w:rPr>
            </w:pPr>
            <w:r>
              <w:t>Разговорная</w:t>
            </w:r>
            <w:r w:rsidR="000A033D">
              <w:t xml:space="preserve"> </w:t>
            </w:r>
            <w:r>
              <w:t>практика.</w:t>
            </w:r>
            <w:r w:rsidR="000A033D">
              <w:t xml:space="preserve"> </w:t>
            </w:r>
            <w:r>
              <w:t>Перевод</w:t>
            </w:r>
            <w:r w:rsidR="000A033D">
              <w:t xml:space="preserve"> </w:t>
            </w:r>
            <w:r>
              <w:t>газетной</w:t>
            </w:r>
            <w:r w:rsidR="000A033D">
              <w:t xml:space="preserve"> </w:t>
            </w:r>
            <w:r>
              <w:t>статьи</w:t>
            </w:r>
            <w:r w:rsidR="000A033D">
              <w:t xml:space="preserve"> </w:t>
            </w:r>
            <w:r>
              <w:t>«</w:t>
            </w:r>
            <w:r>
              <w:rPr>
                <w:lang w:val="en-US"/>
              </w:rPr>
              <w:t>English</w:t>
            </w:r>
            <w:r w:rsidR="000A033D">
              <w:t xml:space="preserve"> </w:t>
            </w:r>
            <w:r>
              <w:rPr>
                <w:lang w:val="en-US"/>
              </w:rPr>
              <w:t>is</w:t>
            </w:r>
            <w:r w:rsidR="000A033D">
              <w:t xml:space="preserve"> </w:t>
            </w:r>
            <w:r>
              <w:rPr>
                <w:lang w:val="en-US"/>
              </w:rPr>
              <w:t>a</w:t>
            </w:r>
            <w:r w:rsidR="000A033D">
              <w:t xml:space="preserve"> </w:t>
            </w:r>
            <w:r>
              <w:rPr>
                <w:lang w:val="en-US"/>
              </w:rPr>
              <w:t>crazy</w:t>
            </w:r>
            <w:r w:rsidR="000A033D">
              <w:t xml:space="preserve"> </w:t>
            </w:r>
            <w:r>
              <w:rPr>
                <w:lang w:val="en-US"/>
              </w:rPr>
              <w:t>language</w:t>
            </w:r>
            <w:r>
              <w:t>”,</w:t>
            </w:r>
            <w:r w:rsidR="000A033D">
              <w:t xml:space="preserve"> </w:t>
            </w:r>
            <w:r>
              <w:t>применение</w:t>
            </w:r>
            <w:r w:rsidR="000A033D">
              <w:t xml:space="preserve"> </w:t>
            </w:r>
            <w:r>
              <w:t>отработанной</w:t>
            </w:r>
            <w:r w:rsidR="000A033D">
              <w:t xml:space="preserve"> </w:t>
            </w:r>
            <w:r>
              <w:t>лексики</w:t>
            </w:r>
            <w:r w:rsidR="000A033D">
              <w:t xml:space="preserve"> </w:t>
            </w:r>
            <w:r>
              <w:t>в</w:t>
            </w:r>
            <w:r w:rsidR="000A033D">
              <w:t xml:space="preserve"> </w:t>
            </w:r>
            <w:r>
              <w:t>практике</w:t>
            </w:r>
            <w:r w:rsidR="000A033D">
              <w:t xml:space="preserve"> </w:t>
            </w:r>
            <w:r>
              <w:t>перевода,</w:t>
            </w:r>
            <w:r w:rsidR="000A033D">
              <w:t xml:space="preserve"> </w:t>
            </w:r>
            <w:r>
              <w:t>знание</w:t>
            </w:r>
            <w:r w:rsidR="000A033D">
              <w:t xml:space="preserve"> </w:t>
            </w:r>
            <w:r>
              <w:t>лексики</w:t>
            </w:r>
            <w:r w:rsidR="000A033D">
              <w:t xml:space="preserve"> </w:t>
            </w:r>
            <w:r>
              <w:t>по</w:t>
            </w:r>
            <w:r w:rsidR="000A033D">
              <w:t xml:space="preserve"> </w:t>
            </w:r>
            <w:r>
              <w:t>теме,</w:t>
            </w:r>
            <w:r w:rsidR="000A033D">
              <w:t xml:space="preserve"> </w:t>
            </w:r>
            <w:r>
              <w:t>использование</w:t>
            </w:r>
            <w:r w:rsidR="000A033D">
              <w:t xml:space="preserve"> </w:t>
            </w:r>
            <w:r>
              <w:t>лексики</w:t>
            </w:r>
            <w:r w:rsidR="000A033D">
              <w:t xml:space="preserve"> </w:t>
            </w:r>
            <w:r>
              <w:t>по</w:t>
            </w:r>
            <w:r w:rsidR="000A033D">
              <w:t xml:space="preserve"> </w:t>
            </w:r>
            <w:r>
              <w:t>теме</w:t>
            </w:r>
            <w:r w:rsidR="000A033D">
              <w:t xml:space="preserve"> </w:t>
            </w:r>
            <w:r>
              <w:t>в</w:t>
            </w:r>
            <w:r w:rsidR="000A033D">
              <w:t xml:space="preserve"> </w:t>
            </w:r>
            <w:r>
              <w:t>речи.</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196665BB" w14:textId="77777777" w:rsidTr="007571B5">
        <w:trPr>
          <w:trHeight w:val="529"/>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F7BCBF5"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5B4C4E58" w14:textId="31FE5377" w:rsidR="00F301F1" w:rsidRDefault="00F301F1" w:rsidP="000C7B8A">
            <w:pPr>
              <w:widowControl w:val="0"/>
              <w:contextualSpacing/>
              <w:jc w:val="both"/>
            </w:pPr>
            <w:r>
              <w:t>Грамматика.</w:t>
            </w:r>
            <w:r w:rsidR="000A033D">
              <w:t xml:space="preserve"> </w:t>
            </w:r>
            <w:r>
              <w:t>Образование</w:t>
            </w:r>
            <w:r w:rsidR="000A033D">
              <w:t xml:space="preserve"> </w:t>
            </w:r>
            <w:r>
              <w:t>новых</w:t>
            </w:r>
            <w:r w:rsidR="000A033D">
              <w:t xml:space="preserve"> </w:t>
            </w:r>
            <w:r>
              <w:t>слов</w:t>
            </w:r>
            <w:r w:rsidR="000A033D">
              <w:t xml:space="preserve"> </w:t>
            </w:r>
            <w:r>
              <w:t>с</w:t>
            </w:r>
            <w:r w:rsidR="000A033D">
              <w:t xml:space="preserve"> </w:t>
            </w:r>
            <w:r>
              <w:t>помощью</w:t>
            </w:r>
            <w:r w:rsidR="000A033D">
              <w:t xml:space="preserve"> </w:t>
            </w:r>
            <w:r>
              <w:t>основных</w:t>
            </w:r>
            <w:r w:rsidR="000A033D">
              <w:t xml:space="preserve"> </w:t>
            </w:r>
            <w:r>
              <w:t>способов</w:t>
            </w:r>
            <w:r w:rsidR="000A033D">
              <w:t xml:space="preserve"> </w:t>
            </w:r>
            <w:r>
              <w:t>словообразования</w:t>
            </w:r>
            <w:r w:rsidR="000A033D">
              <w:t xml:space="preserve"> </w:t>
            </w:r>
            <w:r>
              <w:t>в</w:t>
            </w:r>
            <w:r w:rsidR="000A033D">
              <w:t xml:space="preserve"> </w:t>
            </w:r>
            <w:r>
              <w:t>английском</w:t>
            </w:r>
            <w:r w:rsidR="000A033D">
              <w:t xml:space="preserve"> </w:t>
            </w:r>
            <w:r>
              <w:t>языке:</w:t>
            </w:r>
            <w:r w:rsidR="000A033D">
              <w:t xml:space="preserve"> </w:t>
            </w:r>
            <w:r>
              <w:t>словосложения,</w:t>
            </w:r>
            <w:r w:rsidR="000A033D">
              <w:t xml:space="preserve"> </w:t>
            </w:r>
            <w:r>
              <w:t>конверсии,</w:t>
            </w:r>
            <w:r w:rsidR="000A033D">
              <w:t xml:space="preserve"> </w:t>
            </w:r>
            <w:r>
              <w:t>аффиксации.</w:t>
            </w:r>
            <w:r w:rsidR="000A033D">
              <w:t xml:space="preserve"> </w:t>
            </w:r>
          </w:p>
        </w:tc>
      </w:tr>
      <w:tr w:rsidR="00F301F1" w14:paraId="6A1D46C3" w14:textId="77777777" w:rsidTr="007571B5">
        <w:trPr>
          <w:trHeight w:val="70"/>
        </w:trPr>
        <w:tc>
          <w:tcPr>
            <w:tcW w:w="9498" w:type="dxa"/>
            <w:gridSpan w:val="2"/>
            <w:tcBorders>
              <w:top w:val="single" w:sz="4" w:space="0" w:color="auto"/>
              <w:left w:val="single" w:sz="4" w:space="0" w:color="auto"/>
              <w:bottom w:val="single" w:sz="4" w:space="0" w:color="auto"/>
              <w:right w:val="single" w:sz="4" w:space="0" w:color="auto"/>
            </w:tcBorders>
            <w:hideMark/>
          </w:tcPr>
          <w:p w14:paraId="08596FA8" w14:textId="31903972"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Pr>
                <w:b/>
                <w:bCs/>
              </w:rPr>
              <w:t>Раздел</w:t>
            </w:r>
            <w:r w:rsidR="000A033D">
              <w:rPr>
                <w:b/>
                <w:bCs/>
              </w:rPr>
              <w:t xml:space="preserve"> </w:t>
            </w:r>
            <w:r>
              <w:rPr>
                <w:b/>
                <w:bCs/>
              </w:rPr>
              <w:t>2.</w:t>
            </w:r>
            <w:r w:rsidR="000A033D">
              <w:rPr>
                <w:b/>
                <w:bCs/>
              </w:rPr>
              <w:t xml:space="preserve"> </w:t>
            </w:r>
            <w:r>
              <w:rPr>
                <w:b/>
                <w:bCs/>
              </w:rPr>
              <w:t>Профессиональная</w:t>
            </w:r>
            <w:r w:rsidR="000A033D">
              <w:rPr>
                <w:b/>
                <w:bCs/>
              </w:rPr>
              <w:t xml:space="preserve"> </w:t>
            </w:r>
            <w:r>
              <w:rPr>
                <w:b/>
                <w:bCs/>
              </w:rPr>
              <w:t>деятельность</w:t>
            </w:r>
            <w:r w:rsidR="000A033D">
              <w:rPr>
                <w:b/>
                <w:bCs/>
              </w:rPr>
              <w:t xml:space="preserve"> </w:t>
            </w:r>
            <w:r>
              <w:rPr>
                <w:b/>
                <w:bCs/>
              </w:rPr>
              <w:t>специалиста.</w:t>
            </w:r>
            <w:r w:rsidR="000A033D">
              <w:rPr>
                <w:b/>
                <w:bCs/>
              </w:rPr>
              <w:t xml:space="preserve"> </w:t>
            </w:r>
            <w:r>
              <w:rPr>
                <w:b/>
                <w:bCs/>
              </w:rPr>
              <w:t>Основной</w:t>
            </w:r>
            <w:r w:rsidR="000A033D">
              <w:rPr>
                <w:b/>
                <w:bCs/>
              </w:rPr>
              <w:t xml:space="preserve"> </w:t>
            </w:r>
            <w:r>
              <w:rPr>
                <w:b/>
                <w:bCs/>
              </w:rPr>
              <w:t>курс</w:t>
            </w:r>
            <w:r w:rsidR="000A033D">
              <w:rPr>
                <w:b/>
                <w:bCs/>
              </w:rPr>
              <w:t xml:space="preserve"> </w:t>
            </w:r>
            <w:r>
              <w:rPr>
                <w:b/>
                <w:bCs/>
              </w:rPr>
              <w:t>(50)</w:t>
            </w:r>
          </w:p>
        </w:tc>
      </w:tr>
      <w:tr w:rsidR="00F301F1" w14:paraId="14BF5141" w14:textId="77777777" w:rsidTr="007571B5">
        <w:trPr>
          <w:trHeight w:val="507"/>
        </w:trPr>
        <w:tc>
          <w:tcPr>
            <w:tcW w:w="2411" w:type="dxa"/>
            <w:vMerge w:val="restart"/>
            <w:tcBorders>
              <w:top w:val="single" w:sz="4" w:space="0" w:color="auto"/>
              <w:left w:val="single" w:sz="4" w:space="0" w:color="auto"/>
              <w:bottom w:val="single" w:sz="4" w:space="0" w:color="auto"/>
              <w:right w:val="single" w:sz="4" w:space="0" w:color="auto"/>
            </w:tcBorders>
            <w:hideMark/>
          </w:tcPr>
          <w:p w14:paraId="003092AA" w14:textId="21B91569"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Cs/>
              </w:rPr>
              <w:t>Тема</w:t>
            </w:r>
            <w:r w:rsidR="000A033D">
              <w:rPr>
                <w:bCs/>
              </w:rPr>
              <w:t xml:space="preserve"> </w:t>
            </w:r>
            <w:r>
              <w:rPr>
                <w:bCs/>
              </w:rPr>
              <w:t>2.1.</w:t>
            </w:r>
            <w:r w:rsidR="000A033D">
              <w:rPr>
                <w:bCs/>
              </w:rPr>
              <w:t xml:space="preserve"> </w:t>
            </w:r>
            <w:r>
              <w:rPr>
                <w:bCs/>
              </w:rPr>
              <w:t>«Питание</w:t>
            </w:r>
            <w:r w:rsidR="000A033D">
              <w:rPr>
                <w:bCs/>
              </w:rPr>
              <w:t xml:space="preserve"> </w:t>
            </w:r>
            <w:r>
              <w:rPr>
                <w:bCs/>
              </w:rPr>
              <w:t>животных»</w:t>
            </w:r>
          </w:p>
        </w:tc>
        <w:tc>
          <w:tcPr>
            <w:tcW w:w="7087" w:type="dxa"/>
            <w:tcBorders>
              <w:top w:val="single" w:sz="4" w:space="0" w:color="auto"/>
              <w:left w:val="single" w:sz="4" w:space="0" w:color="auto"/>
              <w:bottom w:val="single" w:sz="4" w:space="0" w:color="auto"/>
              <w:right w:val="single" w:sz="4" w:space="0" w:color="auto"/>
            </w:tcBorders>
            <w:hideMark/>
          </w:tcPr>
          <w:p w14:paraId="627745D8" w14:textId="5D3531C1" w:rsidR="00F301F1" w:rsidRDefault="00F301F1" w:rsidP="000C7B8A">
            <w:pPr>
              <w:contextualSpacing/>
              <w:jc w:val="both"/>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61B502A4" w14:textId="77777777" w:rsidTr="007571B5">
        <w:trPr>
          <w:trHeight w:val="128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A9CEE0D" w14:textId="77777777" w:rsidR="00F301F1" w:rsidRDefault="00F301F1" w:rsidP="000C7B8A">
            <w:pPr>
              <w:rPr>
                <w:rFonts w:cs="Times New Roman"/>
                <w:b/>
                <w:bCs/>
              </w:rPr>
            </w:pPr>
          </w:p>
        </w:tc>
        <w:tc>
          <w:tcPr>
            <w:tcW w:w="7087" w:type="dxa"/>
            <w:tcBorders>
              <w:top w:val="single" w:sz="4" w:space="0" w:color="auto"/>
              <w:left w:val="single" w:sz="4" w:space="0" w:color="auto"/>
              <w:bottom w:val="single" w:sz="4" w:space="0" w:color="auto"/>
              <w:right w:val="single" w:sz="4" w:space="0" w:color="auto"/>
            </w:tcBorders>
            <w:hideMark/>
          </w:tcPr>
          <w:p w14:paraId="41652E7B" w14:textId="55A28E98" w:rsidR="00F301F1" w:rsidRDefault="00F301F1" w:rsidP="000C7B8A">
            <w:pPr>
              <w:contextualSpacing/>
              <w:jc w:val="both"/>
              <w:rPr>
                <w:b/>
                <w:bCs/>
              </w:rPr>
            </w:pPr>
            <w:r>
              <w:t>Грамматика</w:t>
            </w:r>
            <w:r>
              <w:rPr>
                <w:lang w:val="en-US"/>
              </w:rPr>
              <w:t>.</w:t>
            </w:r>
            <w:r w:rsidR="000A033D">
              <w:rPr>
                <w:lang w:val="en-US"/>
              </w:rPr>
              <w:t xml:space="preserve"> </w:t>
            </w:r>
            <w:r>
              <w:t>Образование</w:t>
            </w:r>
            <w:r w:rsidR="000A033D">
              <w:rPr>
                <w:lang w:val="en-US"/>
              </w:rPr>
              <w:t xml:space="preserve"> </w:t>
            </w:r>
            <w:r>
              <w:t>и</w:t>
            </w:r>
            <w:r w:rsidR="000A033D">
              <w:rPr>
                <w:lang w:val="en-US"/>
              </w:rPr>
              <w:t xml:space="preserve"> </w:t>
            </w:r>
            <w:r>
              <w:t>употребление</w:t>
            </w:r>
            <w:r w:rsidR="000A033D">
              <w:rPr>
                <w:lang w:val="en-US"/>
              </w:rPr>
              <w:t xml:space="preserve"> </w:t>
            </w:r>
            <w:r>
              <w:t>глаголов</w:t>
            </w:r>
            <w:r w:rsidR="000A033D">
              <w:rPr>
                <w:lang w:val="en-US"/>
              </w:rPr>
              <w:t xml:space="preserve"> </w:t>
            </w:r>
            <w:r>
              <w:t>времен</w:t>
            </w:r>
            <w:r w:rsidR="000A033D">
              <w:rPr>
                <w:lang w:val="en-US"/>
              </w:rPr>
              <w:t xml:space="preserve"> </w:t>
            </w:r>
            <w:r>
              <w:rPr>
                <w:lang w:val="en-US"/>
              </w:rPr>
              <w:t>Passive</w:t>
            </w:r>
            <w:r w:rsidR="000A033D">
              <w:rPr>
                <w:lang w:val="en-US"/>
              </w:rPr>
              <w:t xml:space="preserve"> </w:t>
            </w:r>
            <w:r>
              <w:rPr>
                <w:lang w:val="en-US"/>
              </w:rPr>
              <w:t>Voice:</w:t>
            </w:r>
            <w:r w:rsidR="000A033D">
              <w:rPr>
                <w:lang w:val="en-US"/>
              </w:rPr>
              <w:t xml:space="preserve"> </w:t>
            </w:r>
            <w:r>
              <w:rPr>
                <w:lang w:val="en-US"/>
              </w:rPr>
              <w:t>Present,</w:t>
            </w:r>
            <w:r w:rsidR="000A033D">
              <w:rPr>
                <w:lang w:val="en-US"/>
              </w:rPr>
              <w:t xml:space="preserve"> </w:t>
            </w:r>
            <w:r>
              <w:rPr>
                <w:lang w:val="en-US"/>
              </w:rPr>
              <w:t>Past,</w:t>
            </w:r>
            <w:r w:rsidR="000A033D">
              <w:rPr>
                <w:lang w:val="en-US"/>
              </w:rPr>
              <w:t xml:space="preserve"> </w:t>
            </w:r>
            <w:r>
              <w:rPr>
                <w:lang w:val="en-US"/>
              </w:rPr>
              <w:t>Future</w:t>
            </w:r>
            <w:r w:rsidR="000A033D">
              <w:rPr>
                <w:lang w:val="en-US"/>
              </w:rPr>
              <w:t xml:space="preserve"> </w:t>
            </w:r>
            <w:r>
              <w:rPr>
                <w:lang w:val="en-US"/>
              </w:rPr>
              <w:t>Simple/Indefinite;</w:t>
            </w:r>
            <w:r w:rsidR="000A033D">
              <w:rPr>
                <w:lang w:val="en-US"/>
              </w:rPr>
              <w:t xml:space="preserve"> </w:t>
            </w:r>
            <w:r>
              <w:rPr>
                <w:lang w:val="en-US"/>
              </w:rPr>
              <w:t>Present</w:t>
            </w:r>
            <w:r w:rsidR="000A033D">
              <w:rPr>
                <w:lang w:val="en-US"/>
              </w:rPr>
              <w:t xml:space="preserve"> </w:t>
            </w:r>
            <w:r>
              <w:rPr>
                <w:lang w:val="en-US"/>
              </w:rPr>
              <w:t>Past,</w:t>
            </w:r>
            <w:r w:rsidR="000A033D">
              <w:rPr>
                <w:lang w:val="en-US"/>
              </w:rPr>
              <w:t xml:space="preserve"> </w:t>
            </w:r>
            <w:r>
              <w:rPr>
                <w:lang w:val="en-US"/>
              </w:rPr>
              <w:t>Progressive/Continuous;</w:t>
            </w:r>
            <w:r w:rsidR="000A033D">
              <w:rPr>
                <w:lang w:val="en-US"/>
              </w:rPr>
              <w:t xml:space="preserve"> </w:t>
            </w:r>
            <w:r>
              <w:rPr>
                <w:lang w:val="en-US"/>
              </w:rPr>
              <w:t>Present,</w:t>
            </w:r>
            <w:r w:rsidR="000A033D">
              <w:rPr>
                <w:lang w:val="en-US"/>
              </w:rPr>
              <w:t xml:space="preserve"> </w:t>
            </w:r>
            <w:r>
              <w:rPr>
                <w:lang w:val="en-US"/>
              </w:rPr>
              <w:t>Past,</w:t>
            </w:r>
            <w:r w:rsidR="000A033D">
              <w:rPr>
                <w:lang w:val="en-US"/>
              </w:rPr>
              <w:t xml:space="preserve"> </w:t>
            </w:r>
            <w:r>
              <w:rPr>
                <w:lang w:val="en-US"/>
              </w:rPr>
              <w:t>Future</w:t>
            </w:r>
            <w:r w:rsidR="000A033D">
              <w:rPr>
                <w:lang w:val="en-US"/>
              </w:rPr>
              <w:t xml:space="preserve"> </w:t>
            </w:r>
            <w:r>
              <w:rPr>
                <w:lang w:val="en-US"/>
              </w:rPr>
              <w:t>Perfect.</w:t>
            </w:r>
            <w:r w:rsidR="000A033D">
              <w:rPr>
                <w:lang w:val="en-US"/>
              </w:rPr>
              <w:t xml:space="preserve"> </w:t>
            </w:r>
            <w:r>
              <w:t>Выполнение</w:t>
            </w:r>
            <w:r w:rsidR="000A033D">
              <w:t xml:space="preserve"> </w:t>
            </w:r>
            <w:r>
              <w:t>грамматических</w:t>
            </w:r>
            <w:r w:rsidR="000A033D">
              <w:t xml:space="preserve"> </w:t>
            </w:r>
            <w:r>
              <w:t>упражнений</w:t>
            </w:r>
            <w:r w:rsidR="000A033D">
              <w:t xml:space="preserve"> </w:t>
            </w:r>
            <w:r>
              <w:t>по</w:t>
            </w:r>
            <w:r w:rsidR="000A033D">
              <w:t xml:space="preserve"> </w:t>
            </w:r>
            <w:r>
              <w:t>теме:</w:t>
            </w:r>
            <w:r w:rsidR="000A033D">
              <w:t xml:space="preserve"> </w:t>
            </w:r>
            <w:r>
              <w:t>«Времена</w:t>
            </w:r>
            <w:r w:rsidR="000A033D">
              <w:t xml:space="preserve"> </w:t>
            </w:r>
            <w:r>
              <w:t>страдательного</w:t>
            </w:r>
            <w:r w:rsidR="000A033D">
              <w:t xml:space="preserve"> </w:t>
            </w:r>
            <w:r>
              <w:t>залога».</w:t>
            </w:r>
            <w:r w:rsidR="000A033D">
              <w:t xml:space="preserve"> </w:t>
            </w:r>
            <w:r>
              <w:t>Образование</w:t>
            </w:r>
            <w:r w:rsidR="000A033D">
              <w:t xml:space="preserve"> </w:t>
            </w:r>
            <w:r>
              <w:t>форм</w:t>
            </w:r>
            <w:r w:rsidR="000A033D">
              <w:t xml:space="preserve"> </w:t>
            </w:r>
            <w:r>
              <w:t>страдательного</w:t>
            </w:r>
            <w:r w:rsidR="000A033D">
              <w:t xml:space="preserve"> </w:t>
            </w:r>
            <w:r>
              <w:t>залога,</w:t>
            </w:r>
            <w:r w:rsidR="000A033D">
              <w:t xml:space="preserve"> </w:t>
            </w:r>
            <w:r>
              <w:t>инфинитивной</w:t>
            </w:r>
            <w:r w:rsidR="000A033D">
              <w:t xml:space="preserve"> </w:t>
            </w:r>
            <w:r>
              <w:t>формы</w:t>
            </w:r>
            <w:r w:rsidR="000A033D">
              <w:t xml:space="preserve"> </w:t>
            </w:r>
            <w:r>
              <w:t>страдательного</w:t>
            </w:r>
            <w:r w:rsidR="000A033D">
              <w:t xml:space="preserve"> </w:t>
            </w:r>
            <w:r>
              <w:t>залога.</w:t>
            </w:r>
          </w:p>
        </w:tc>
      </w:tr>
      <w:tr w:rsidR="00F301F1" w14:paraId="6B661F5E" w14:textId="77777777" w:rsidTr="007571B5">
        <w:trPr>
          <w:trHeight w:val="81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833453C" w14:textId="77777777" w:rsidR="00F301F1" w:rsidRDefault="00F301F1" w:rsidP="000C7B8A">
            <w:pPr>
              <w:rPr>
                <w:rFonts w:cs="Times New Roman"/>
                <w:b/>
                <w:bCs/>
              </w:rPr>
            </w:pPr>
          </w:p>
        </w:tc>
        <w:tc>
          <w:tcPr>
            <w:tcW w:w="7087" w:type="dxa"/>
            <w:tcBorders>
              <w:top w:val="single" w:sz="4" w:space="0" w:color="auto"/>
              <w:left w:val="single" w:sz="4" w:space="0" w:color="auto"/>
              <w:bottom w:val="single" w:sz="4" w:space="0" w:color="auto"/>
              <w:right w:val="single" w:sz="4" w:space="0" w:color="auto"/>
            </w:tcBorders>
            <w:hideMark/>
          </w:tcPr>
          <w:p w14:paraId="61F41212" w14:textId="507A5E89"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t>«Питание</w:t>
            </w:r>
            <w:r w:rsidR="000A033D">
              <w:t xml:space="preserve"> </w:t>
            </w:r>
            <w:r>
              <w:t>животных»,</w:t>
            </w:r>
            <w:r w:rsidR="000A033D">
              <w:t xml:space="preserve"> </w:t>
            </w:r>
            <w:r>
              <w:t>«Кормление</w:t>
            </w:r>
            <w:r w:rsidR="000A033D">
              <w:t xml:space="preserve"> </w:t>
            </w:r>
            <w:r>
              <w:t>животных»</w:t>
            </w:r>
            <w:r w:rsidR="000A033D">
              <w:t xml:space="preserve"> </w:t>
            </w:r>
            <w:r>
              <w:t>«Роль</w:t>
            </w:r>
            <w:r w:rsidR="000A033D">
              <w:t xml:space="preserve"> </w:t>
            </w:r>
            <w:r>
              <w:t>протеинов</w:t>
            </w:r>
            <w:r w:rsidR="000A033D">
              <w:t xml:space="preserve"> </w:t>
            </w:r>
            <w:r>
              <w:t>в</w:t>
            </w:r>
            <w:r w:rsidR="000A033D">
              <w:t xml:space="preserve"> </w:t>
            </w:r>
            <w:r>
              <w:t>питании</w:t>
            </w:r>
            <w:r w:rsidR="000A033D">
              <w:t xml:space="preserve"> </w:t>
            </w:r>
            <w:r>
              <w:t>животных»,</w:t>
            </w:r>
            <w:r w:rsidR="000A033D">
              <w:t xml:space="preserve"> </w:t>
            </w:r>
            <w:r>
              <w:t>«Минералы».</w:t>
            </w:r>
            <w:r w:rsidR="000A033D">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3A65CB92" w14:textId="77777777" w:rsidTr="007571B5">
        <w:trPr>
          <w:trHeight w:val="34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7CE4964" w14:textId="77777777" w:rsidR="00F301F1" w:rsidRDefault="00F301F1" w:rsidP="000C7B8A">
            <w:pPr>
              <w:rPr>
                <w:rFonts w:cs="Times New Roman"/>
                <w:b/>
                <w:bCs/>
              </w:rPr>
            </w:pPr>
          </w:p>
        </w:tc>
        <w:tc>
          <w:tcPr>
            <w:tcW w:w="7087" w:type="dxa"/>
            <w:tcBorders>
              <w:top w:val="single" w:sz="4" w:space="0" w:color="auto"/>
              <w:left w:val="single" w:sz="4" w:space="0" w:color="auto"/>
              <w:bottom w:val="single" w:sz="4" w:space="0" w:color="auto"/>
              <w:right w:val="single" w:sz="4" w:space="0" w:color="auto"/>
            </w:tcBorders>
            <w:hideMark/>
          </w:tcPr>
          <w:p w14:paraId="4FE25F10" w14:textId="3702C69C"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465AC8FE" w14:textId="77777777" w:rsidTr="007571B5">
        <w:trPr>
          <w:trHeight w:val="379"/>
        </w:trPr>
        <w:tc>
          <w:tcPr>
            <w:tcW w:w="2411" w:type="dxa"/>
            <w:vMerge w:val="restart"/>
            <w:tcBorders>
              <w:top w:val="single" w:sz="4" w:space="0" w:color="auto"/>
              <w:left w:val="single" w:sz="4" w:space="0" w:color="auto"/>
              <w:bottom w:val="single" w:sz="4" w:space="0" w:color="auto"/>
              <w:right w:val="single" w:sz="4" w:space="0" w:color="auto"/>
            </w:tcBorders>
            <w:hideMark/>
          </w:tcPr>
          <w:p w14:paraId="6E3F62F3" w14:textId="6D95197C"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2.2</w:t>
            </w:r>
            <w:r w:rsidR="000A033D">
              <w:rPr>
                <w:bCs/>
              </w:rPr>
              <w:t xml:space="preserve"> </w:t>
            </w:r>
            <w:r>
              <w:t>«Разведение</w:t>
            </w:r>
            <w:r w:rsidR="000A033D">
              <w:t xml:space="preserve"> </w:t>
            </w:r>
            <w:r>
              <w:t>животных»</w:t>
            </w:r>
          </w:p>
        </w:tc>
        <w:tc>
          <w:tcPr>
            <w:tcW w:w="7087" w:type="dxa"/>
            <w:tcBorders>
              <w:top w:val="single" w:sz="4" w:space="0" w:color="auto"/>
              <w:left w:val="single" w:sz="4" w:space="0" w:color="auto"/>
              <w:bottom w:val="single" w:sz="4" w:space="0" w:color="auto"/>
              <w:right w:val="single" w:sz="4" w:space="0" w:color="auto"/>
            </w:tcBorders>
            <w:hideMark/>
          </w:tcPr>
          <w:p w14:paraId="10C3E5FD" w14:textId="42C21C2A" w:rsidR="00F301F1" w:rsidRDefault="00F301F1" w:rsidP="000C7B8A">
            <w:pPr>
              <w:contextualSpacing/>
              <w:jc w:val="both"/>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79530CEE" w14:textId="77777777" w:rsidTr="007571B5">
        <w:trPr>
          <w:trHeight w:val="127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3DD86F3"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048EE77B" w14:textId="1B7F7936" w:rsidR="00F301F1" w:rsidRDefault="00F301F1" w:rsidP="000C7B8A">
            <w:pPr>
              <w:contextualSpacing/>
              <w:jc w:val="both"/>
              <w:rPr>
                <w:b/>
                <w:bCs/>
              </w:rPr>
            </w:pPr>
            <w:r>
              <w:t>Грамматика:</w:t>
            </w:r>
            <w:r w:rsidR="000A033D">
              <w:t xml:space="preserve"> </w:t>
            </w:r>
            <w:r>
              <w:t>Составление</w:t>
            </w:r>
            <w:r w:rsidR="000A033D">
              <w:t xml:space="preserve"> </w:t>
            </w:r>
            <w:r>
              <w:t>вопросительных</w:t>
            </w:r>
            <w:r w:rsidR="000A033D">
              <w:t xml:space="preserve"> </w:t>
            </w:r>
            <w:r>
              <w:t>предложений</w:t>
            </w:r>
            <w:r w:rsidR="000A033D">
              <w:t xml:space="preserve"> </w:t>
            </w:r>
            <w:r>
              <w:t>по</w:t>
            </w:r>
            <w:r w:rsidR="000A033D">
              <w:t xml:space="preserve"> </w:t>
            </w:r>
            <w:r>
              <w:t>четырем</w:t>
            </w:r>
            <w:r w:rsidR="000A033D">
              <w:t xml:space="preserve"> </w:t>
            </w:r>
            <w:r>
              <w:t>типам.</w:t>
            </w:r>
            <w:r w:rsidR="000A033D">
              <w:t xml:space="preserve"> </w:t>
            </w:r>
            <w:r>
              <w:t>Составление</w:t>
            </w:r>
            <w:r w:rsidR="000A033D">
              <w:t xml:space="preserve"> </w:t>
            </w:r>
            <w:r>
              <w:t>общих,</w:t>
            </w:r>
            <w:r w:rsidR="000A033D">
              <w:t xml:space="preserve"> </w:t>
            </w:r>
            <w:r>
              <w:t>специальных,</w:t>
            </w:r>
            <w:r w:rsidR="000A033D">
              <w:t xml:space="preserve"> </w:t>
            </w:r>
            <w:r>
              <w:t>альтернативных</w:t>
            </w:r>
            <w:r w:rsidR="000A033D">
              <w:t xml:space="preserve"> </w:t>
            </w:r>
            <w:r>
              <w:t>и</w:t>
            </w:r>
            <w:r w:rsidR="000A033D">
              <w:t xml:space="preserve"> </w:t>
            </w:r>
            <w:r>
              <w:t>разделительных</w:t>
            </w:r>
            <w:r w:rsidR="000A033D">
              <w:t xml:space="preserve"> </w:t>
            </w:r>
            <w:r>
              <w:t>вопросов,</w:t>
            </w:r>
            <w:r w:rsidR="000A033D">
              <w:t xml:space="preserve"> </w:t>
            </w:r>
            <w:r>
              <w:t>использование</w:t>
            </w:r>
            <w:r w:rsidR="000A033D">
              <w:t xml:space="preserve"> </w:t>
            </w:r>
            <w:r>
              <w:t>в</w:t>
            </w:r>
            <w:r w:rsidR="000A033D">
              <w:t xml:space="preserve"> </w:t>
            </w:r>
            <w:r>
              <w:t>письменных</w:t>
            </w:r>
            <w:r w:rsidR="000A033D">
              <w:t xml:space="preserve"> </w:t>
            </w:r>
            <w:r>
              <w:t>и</w:t>
            </w:r>
            <w:r w:rsidR="000A033D">
              <w:t xml:space="preserve"> </w:t>
            </w:r>
            <w:r>
              <w:t>устных</w:t>
            </w:r>
            <w:r w:rsidR="000A033D">
              <w:t xml:space="preserve"> </w:t>
            </w:r>
            <w:r>
              <w:t>упражнениях</w:t>
            </w:r>
            <w:r w:rsidR="000A033D">
              <w:t xml:space="preserve"> </w:t>
            </w:r>
            <w:r>
              <w:t>ранее</w:t>
            </w:r>
            <w:r w:rsidR="000A033D">
              <w:t xml:space="preserve"> </w:t>
            </w:r>
            <w:r>
              <w:t>полученных</w:t>
            </w:r>
            <w:r w:rsidR="000A033D">
              <w:t xml:space="preserve"> </w:t>
            </w:r>
            <w:r>
              <w:t>знаний</w:t>
            </w:r>
            <w:r w:rsidR="000A033D">
              <w:t xml:space="preserve"> </w:t>
            </w:r>
            <w:r>
              <w:t>по</w:t>
            </w:r>
            <w:r w:rsidR="000A033D">
              <w:t xml:space="preserve"> </w:t>
            </w:r>
            <w:r>
              <w:t>теме</w:t>
            </w:r>
            <w:r w:rsidR="000A033D">
              <w:t xml:space="preserve"> </w:t>
            </w:r>
            <w:r>
              <w:t>действительный</w:t>
            </w:r>
            <w:r w:rsidR="000A033D">
              <w:t xml:space="preserve"> </w:t>
            </w:r>
            <w:r>
              <w:t>и</w:t>
            </w:r>
            <w:r w:rsidR="000A033D">
              <w:t xml:space="preserve"> </w:t>
            </w:r>
            <w:r>
              <w:t>страдательный</w:t>
            </w:r>
            <w:r w:rsidR="000A033D">
              <w:t xml:space="preserve"> </w:t>
            </w:r>
            <w:r>
              <w:t>залог</w:t>
            </w:r>
            <w:r w:rsidR="000A033D">
              <w:t xml:space="preserve"> </w:t>
            </w:r>
            <w:r>
              <w:t>английского</w:t>
            </w:r>
            <w:r w:rsidR="000A033D">
              <w:t xml:space="preserve"> </w:t>
            </w:r>
            <w:r>
              <w:t>глагола</w:t>
            </w:r>
            <w:r w:rsidR="000A033D">
              <w:t xml:space="preserve"> </w:t>
            </w:r>
            <w:r>
              <w:t>для</w:t>
            </w:r>
            <w:r w:rsidR="000A033D">
              <w:t xml:space="preserve"> </w:t>
            </w:r>
            <w:r>
              <w:t>построения</w:t>
            </w:r>
            <w:r w:rsidR="000A033D">
              <w:t xml:space="preserve"> </w:t>
            </w:r>
            <w:r>
              <w:t>вопросительных</w:t>
            </w:r>
            <w:r w:rsidR="000A033D">
              <w:t xml:space="preserve"> </w:t>
            </w:r>
            <w:r>
              <w:t>предложений.</w:t>
            </w:r>
          </w:p>
        </w:tc>
      </w:tr>
      <w:tr w:rsidR="00F301F1" w14:paraId="51FD74AA" w14:textId="77777777" w:rsidTr="007571B5">
        <w:trPr>
          <w:trHeight w:val="2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2240FF5"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3C84E978" w14:textId="3C9A64DE" w:rsidR="00F301F1" w:rsidRDefault="00F301F1" w:rsidP="000C7B8A">
            <w:pPr>
              <w:contextualSpacing/>
              <w:jc w:val="both"/>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t>«Разведение</w:t>
            </w:r>
            <w:r w:rsidR="000A033D">
              <w:t xml:space="preserve"> </w:t>
            </w:r>
            <w:r>
              <w:t>животных»,</w:t>
            </w:r>
            <w:r w:rsidR="000A033D">
              <w:t xml:space="preserve"> </w:t>
            </w:r>
            <w:r>
              <w:t>«Развитие</w:t>
            </w:r>
            <w:r w:rsidR="000A033D">
              <w:t xml:space="preserve"> </w:t>
            </w:r>
            <w:r>
              <w:t>генетики».</w:t>
            </w:r>
            <w:r w:rsidR="000A033D">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55C13496" w14:textId="77777777" w:rsidTr="007571B5">
        <w:trPr>
          <w:trHeight w:val="65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37186F6"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35533FBE" w14:textId="5467916F" w:rsidR="00F301F1" w:rsidRDefault="000A033D"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 xml:space="preserve"> </w:t>
            </w:r>
            <w:r w:rsidR="00F301F1">
              <w:t>Разговорная</w:t>
            </w:r>
            <w:r>
              <w:t xml:space="preserve"> </w:t>
            </w:r>
            <w:r w:rsidR="00F301F1">
              <w:t>практика.</w:t>
            </w:r>
            <w:r>
              <w:t xml:space="preserve"> </w:t>
            </w:r>
            <w:r w:rsidR="00F301F1">
              <w:t>Изучение</w:t>
            </w:r>
            <w:r>
              <w:t xml:space="preserve"> </w:t>
            </w:r>
            <w:r w:rsidR="00F301F1">
              <w:t>лексического</w:t>
            </w:r>
            <w:r>
              <w:t xml:space="preserve"> </w:t>
            </w:r>
            <w:r w:rsidR="00F301F1">
              <w:t>материала</w:t>
            </w:r>
            <w:r>
              <w:t xml:space="preserve"> </w:t>
            </w:r>
            <w:r w:rsidR="00F301F1">
              <w:t>по</w:t>
            </w:r>
            <w:r>
              <w:t xml:space="preserve"> </w:t>
            </w:r>
            <w:r w:rsidR="00F301F1">
              <w:t>теме,</w:t>
            </w:r>
            <w:r>
              <w:t xml:space="preserve"> </w:t>
            </w:r>
            <w:r w:rsidR="00F301F1">
              <w:t>использование</w:t>
            </w:r>
            <w:r>
              <w:t xml:space="preserve"> </w:t>
            </w:r>
            <w:r w:rsidR="00F301F1">
              <w:t>его</w:t>
            </w:r>
            <w:r>
              <w:t xml:space="preserve"> </w:t>
            </w:r>
            <w:r w:rsidR="00F301F1">
              <w:t>в</w:t>
            </w:r>
            <w:r>
              <w:t xml:space="preserve"> </w:t>
            </w:r>
            <w:r w:rsidR="00F301F1">
              <w:t>речи,</w:t>
            </w:r>
            <w:r>
              <w:t xml:space="preserve"> </w:t>
            </w:r>
            <w:r w:rsidR="00F301F1">
              <w:t>выполнение</w:t>
            </w:r>
            <w:r>
              <w:t xml:space="preserve"> </w:t>
            </w:r>
            <w:r w:rsidR="00F301F1">
              <w:t>письменных</w:t>
            </w:r>
            <w:r>
              <w:t xml:space="preserve"> </w:t>
            </w:r>
            <w:r w:rsidR="00F301F1">
              <w:t>и</w:t>
            </w:r>
            <w:r>
              <w:t xml:space="preserve"> </w:t>
            </w:r>
            <w:r w:rsidR="00F301F1">
              <w:t>устных</w:t>
            </w:r>
            <w:r>
              <w:t xml:space="preserve"> </w:t>
            </w:r>
            <w:r w:rsidR="00F301F1">
              <w:t>упражнений</w:t>
            </w:r>
            <w:r>
              <w:t xml:space="preserve"> </w:t>
            </w:r>
            <w:r w:rsidR="00F301F1">
              <w:t>к</w:t>
            </w:r>
            <w:r>
              <w:t xml:space="preserve"> </w:t>
            </w:r>
            <w:r w:rsidR="00F301F1">
              <w:t>текстам</w:t>
            </w:r>
            <w:r>
              <w:t xml:space="preserve"> </w:t>
            </w:r>
            <w:r w:rsidR="00F301F1">
              <w:t>профессиональной</w:t>
            </w:r>
            <w:r>
              <w:t xml:space="preserve"> </w:t>
            </w:r>
            <w:r w:rsidR="00F301F1">
              <w:t>направленности.</w:t>
            </w:r>
            <w:r>
              <w:rPr>
                <w:b/>
                <w:bCs/>
              </w:rPr>
              <w:t xml:space="preserve"> </w:t>
            </w:r>
          </w:p>
        </w:tc>
      </w:tr>
      <w:tr w:rsidR="00F301F1" w14:paraId="512EE5ED" w14:textId="77777777" w:rsidTr="007571B5">
        <w:trPr>
          <w:trHeight w:val="267"/>
        </w:trPr>
        <w:tc>
          <w:tcPr>
            <w:tcW w:w="2411" w:type="dxa"/>
            <w:vMerge w:val="restart"/>
            <w:tcBorders>
              <w:top w:val="single" w:sz="4" w:space="0" w:color="auto"/>
              <w:left w:val="single" w:sz="4" w:space="0" w:color="auto"/>
              <w:bottom w:val="single" w:sz="4" w:space="0" w:color="auto"/>
              <w:right w:val="single" w:sz="4" w:space="0" w:color="auto"/>
            </w:tcBorders>
          </w:tcPr>
          <w:p w14:paraId="7D81F840" w14:textId="37B0B228"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2.3.</w:t>
            </w:r>
            <w:r w:rsidR="000A033D">
              <w:rPr>
                <w:bCs/>
              </w:rPr>
              <w:t xml:space="preserve"> </w:t>
            </w:r>
            <w:r>
              <w:t>«Проблемы</w:t>
            </w:r>
            <w:r w:rsidR="000A033D">
              <w:t xml:space="preserve"> </w:t>
            </w:r>
            <w:r>
              <w:t>экологии</w:t>
            </w:r>
            <w:r w:rsidR="000A033D">
              <w:t xml:space="preserve"> </w:t>
            </w:r>
            <w:r>
              <w:t>и</w:t>
            </w:r>
            <w:r w:rsidR="000A033D">
              <w:t xml:space="preserve"> </w:t>
            </w:r>
            <w:r>
              <w:t>животноводство»</w:t>
            </w:r>
          </w:p>
        </w:tc>
        <w:tc>
          <w:tcPr>
            <w:tcW w:w="7087" w:type="dxa"/>
            <w:tcBorders>
              <w:top w:val="single" w:sz="4" w:space="0" w:color="auto"/>
              <w:left w:val="single" w:sz="4" w:space="0" w:color="auto"/>
              <w:bottom w:val="single" w:sz="4" w:space="0" w:color="auto"/>
              <w:right w:val="single" w:sz="4" w:space="0" w:color="auto"/>
            </w:tcBorders>
            <w:hideMark/>
          </w:tcPr>
          <w:p w14:paraId="7E1D9D77" w14:textId="0FB718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4B7109EF" w14:textId="77777777" w:rsidTr="007571B5">
        <w:trPr>
          <w:trHeight w:val="27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F378D24"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612E61F6" w14:textId="33D5F0B9" w:rsidR="00F301F1" w:rsidRDefault="00F301F1" w:rsidP="000C7B8A">
            <w:pPr>
              <w:contextualSpacing/>
              <w:jc w:val="both"/>
              <w:rPr>
                <w:bCs/>
              </w:rPr>
            </w:pPr>
            <w:r>
              <w:t>Грамматика.</w:t>
            </w:r>
            <w:r w:rsidR="000A033D">
              <w:t xml:space="preserve"> </w:t>
            </w:r>
            <w:r>
              <w:t>Систематизация</w:t>
            </w:r>
            <w:r w:rsidR="000A033D">
              <w:t xml:space="preserve"> </w:t>
            </w:r>
            <w:r>
              <w:t>знаний</w:t>
            </w:r>
            <w:r w:rsidR="000A033D">
              <w:t xml:space="preserve"> </w:t>
            </w:r>
            <w:r>
              <w:t>о</w:t>
            </w:r>
            <w:r w:rsidR="000A033D">
              <w:t xml:space="preserve"> </w:t>
            </w:r>
            <w:r>
              <w:t>сложносочиненных</w:t>
            </w:r>
            <w:r w:rsidR="000A033D">
              <w:t xml:space="preserve"> </w:t>
            </w:r>
            <w:r>
              <w:t>и</w:t>
            </w:r>
            <w:r w:rsidR="000A033D">
              <w:t xml:space="preserve"> </w:t>
            </w:r>
            <w:r>
              <w:t>сложноподчиненных</w:t>
            </w:r>
            <w:r w:rsidR="000A033D">
              <w:t xml:space="preserve"> </w:t>
            </w:r>
            <w:r>
              <w:t>предложениях,</w:t>
            </w:r>
            <w:r w:rsidR="000A033D">
              <w:t xml:space="preserve"> </w:t>
            </w:r>
            <w:r>
              <w:t>в</w:t>
            </w:r>
            <w:r w:rsidR="000A033D">
              <w:t xml:space="preserve"> </w:t>
            </w:r>
            <w:r>
              <w:t>том</w:t>
            </w:r>
            <w:r w:rsidR="000A033D">
              <w:t xml:space="preserve"> </w:t>
            </w:r>
            <w:r>
              <w:t>числе</w:t>
            </w:r>
            <w:r w:rsidR="000A033D">
              <w:t xml:space="preserve"> </w:t>
            </w:r>
            <w:r>
              <w:t>условных</w:t>
            </w:r>
            <w:r w:rsidR="000A033D">
              <w:t xml:space="preserve"> </w:t>
            </w:r>
            <w:r>
              <w:t>предложениях.</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с</w:t>
            </w:r>
            <w:r w:rsidR="000A033D">
              <w:t xml:space="preserve"> </w:t>
            </w:r>
            <w:r>
              <w:t>использованием</w:t>
            </w:r>
            <w:r w:rsidR="000A033D">
              <w:t xml:space="preserve"> </w:t>
            </w:r>
            <w:r>
              <w:t>правил</w:t>
            </w:r>
            <w:r w:rsidR="000A033D">
              <w:t xml:space="preserve"> </w:t>
            </w:r>
            <w:r>
              <w:t>употребления</w:t>
            </w:r>
            <w:r w:rsidR="000A033D">
              <w:t xml:space="preserve"> </w:t>
            </w:r>
            <w:r>
              <w:t>условных</w:t>
            </w:r>
            <w:r w:rsidR="000A033D">
              <w:t xml:space="preserve"> </w:t>
            </w:r>
            <w:r>
              <w:t>предложений</w:t>
            </w:r>
            <w:r w:rsidR="000A033D">
              <w:t xml:space="preserve"> </w:t>
            </w:r>
            <w:r>
              <w:t>1-го</w:t>
            </w:r>
            <w:r w:rsidR="000A033D">
              <w:t xml:space="preserve"> </w:t>
            </w:r>
            <w:r>
              <w:t>типа,</w:t>
            </w:r>
            <w:r w:rsidR="000A033D">
              <w:t xml:space="preserve"> </w:t>
            </w:r>
            <w:r>
              <w:t>2-го</w:t>
            </w:r>
            <w:r w:rsidR="000A033D">
              <w:t xml:space="preserve"> </w:t>
            </w:r>
            <w:r>
              <w:t>и</w:t>
            </w:r>
            <w:r w:rsidR="000A033D">
              <w:t xml:space="preserve"> </w:t>
            </w:r>
            <w:r>
              <w:t>3</w:t>
            </w:r>
            <w:r w:rsidR="000A033D">
              <w:t xml:space="preserve"> </w:t>
            </w:r>
            <w:r>
              <w:t>–го</w:t>
            </w:r>
            <w:r w:rsidR="000A033D">
              <w:t xml:space="preserve"> </w:t>
            </w:r>
            <w:r>
              <w:t>типа,</w:t>
            </w:r>
            <w:r w:rsidR="000A033D">
              <w:t xml:space="preserve"> </w:t>
            </w:r>
            <w:r>
              <w:t>употребление</w:t>
            </w:r>
            <w:r w:rsidR="000A033D">
              <w:t xml:space="preserve"> </w:t>
            </w:r>
            <w:r>
              <w:t>временных</w:t>
            </w:r>
            <w:r w:rsidR="000A033D">
              <w:t xml:space="preserve"> </w:t>
            </w:r>
            <w:r>
              <w:t>форм</w:t>
            </w:r>
            <w:r w:rsidR="000A033D">
              <w:t xml:space="preserve"> </w:t>
            </w:r>
            <w:r>
              <w:t>и</w:t>
            </w:r>
            <w:r w:rsidR="000A033D">
              <w:t xml:space="preserve"> </w:t>
            </w:r>
            <w:r>
              <w:t>союзов</w:t>
            </w:r>
            <w:r w:rsidR="000A033D">
              <w:t xml:space="preserve"> </w:t>
            </w:r>
            <w:r>
              <w:t>в</w:t>
            </w:r>
            <w:r w:rsidR="000A033D">
              <w:t xml:space="preserve"> </w:t>
            </w:r>
            <w:r>
              <w:t>условных</w:t>
            </w:r>
            <w:r w:rsidR="000A033D">
              <w:t xml:space="preserve"> </w:t>
            </w:r>
            <w:r>
              <w:t>предложениях</w:t>
            </w:r>
            <w:r w:rsidR="000A033D">
              <w:t xml:space="preserve"> </w:t>
            </w:r>
          </w:p>
        </w:tc>
      </w:tr>
      <w:tr w:rsidR="00F301F1" w14:paraId="0E4D4371" w14:textId="77777777" w:rsidTr="007571B5">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A97016C"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1E1E5FC8" w14:textId="65D7C4BD" w:rsidR="00F301F1" w:rsidRDefault="00F301F1" w:rsidP="000C7B8A">
            <w:pPr>
              <w:contextualSpacing/>
              <w:jc w:val="both"/>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t>«Проблемы</w:t>
            </w:r>
            <w:r w:rsidR="000A033D">
              <w:t xml:space="preserve"> </w:t>
            </w:r>
            <w:r>
              <w:t>экологии</w:t>
            </w:r>
            <w:r w:rsidR="000A033D">
              <w:t xml:space="preserve"> </w:t>
            </w:r>
            <w:r>
              <w:t>и</w:t>
            </w:r>
            <w:r w:rsidR="000A033D">
              <w:t xml:space="preserve"> </w:t>
            </w:r>
            <w:r>
              <w:t>животноводство»,</w:t>
            </w:r>
            <w:r w:rsidR="000A033D">
              <w:t xml:space="preserve"> </w:t>
            </w:r>
            <w:r>
              <w:t>«Органические</w:t>
            </w:r>
            <w:r w:rsidR="000A033D">
              <w:t xml:space="preserve"> </w:t>
            </w:r>
            <w:r>
              <w:t>фермы».</w:t>
            </w:r>
            <w:r w:rsidR="000A033D">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59509E36" w14:textId="77777777" w:rsidTr="007571B5">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520F9FA"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1D22C0F1" w14:textId="1A0F819B" w:rsidR="00F301F1" w:rsidRDefault="00F301F1" w:rsidP="000C7B8A">
            <w:pPr>
              <w:tabs>
                <w:tab w:val="left" w:pos="6899"/>
                <w:tab w:val="left" w:pos="7173"/>
                <w:tab w:val="left" w:pos="7751"/>
              </w:tabs>
              <w:contextualSpacing/>
              <w:jc w:val="both"/>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5068975B" w14:textId="77777777" w:rsidTr="007571B5">
        <w:trPr>
          <w:trHeight w:val="270"/>
        </w:trPr>
        <w:tc>
          <w:tcPr>
            <w:tcW w:w="2411" w:type="dxa"/>
            <w:vMerge w:val="restart"/>
            <w:tcBorders>
              <w:top w:val="single" w:sz="4" w:space="0" w:color="auto"/>
              <w:left w:val="single" w:sz="4" w:space="0" w:color="auto"/>
              <w:bottom w:val="single" w:sz="4" w:space="0" w:color="auto"/>
              <w:right w:val="single" w:sz="4" w:space="0" w:color="auto"/>
            </w:tcBorders>
          </w:tcPr>
          <w:p w14:paraId="18CA6321" w14:textId="5E6A177D"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2.4.</w:t>
            </w:r>
            <w:r w:rsidR="000A033D">
              <w:rPr>
                <w:bCs/>
              </w:rPr>
              <w:t xml:space="preserve"> </w:t>
            </w:r>
            <w:r>
              <w:t>«Ветеринария,</w:t>
            </w:r>
            <w:r w:rsidR="000A033D">
              <w:t xml:space="preserve"> </w:t>
            </w:r>
            <w:r>
              <w:t>как</w:t>
            </w:r>
            <w:r w:rsidR="000A033D">
              <w:t xml:space="preserve"> </w:t>
            </w:r>
            <w:r>
              <w:t>наука»</w:t>
            </w:r>
          </w:p>
        </w:tc>
        <w:tc>
          <w:tcPr>
            <w:tcW w:w="7087" w:type="dxa"/>
            <w:tcBorders>
              <w:top w:val="single" w:sz="4" w:space="0" w:color="auto"/>
              <w:left w:val="single" w:sz="4" w:space="0" w:color="auto"/>
              <w:bottom w:val="single" w:sz="4" w:space="0" w:color="auto"/>
              <w:right w:val="single" w:sz="4" w:space="0" w:color="auto"/>
            </w:tcBorders>
            <w:hideMark/>
          </w:tcPr>
          <w:p w14:paraId="2749AC6D" w14:textId="455FF21C"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47941E72" w14:textId="77777777" w:rsidTr="007571B5">
        <w:trPr>
          <w:trHeight w:val="26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7835C04"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656DFD1D" w14:textId="3356356C" w:rsidR="00F301F1" w:rsidRDefault="00F301F1" w:rsidP="000C7B8A">
            <w:pPr>
              <w:autoSpaceDE w:val="0"/>
              <w:autoSpaceDN w:val="0"/>
              <w:adjustRightInd w:val="0"/>
              <w:contextualSpacing/>
              <w:jc w:val="both"/>
              <w:rPr>
                <w:bCs/>
              </w:rPr>
            </w:pPr>
            <w:r>
              <w:rPr>
                <w:bCs/>
              </w:rPr>
              <w:t>Грамматика.</w:t>
            </w:r>
            <w:r w:rsidR="000A033D">
              <w:t xml:space="preserve"> </w:t>
            </w:r>
            <w:r>
              <w:t>Употребление</w:t>
            </w:r>
            <w:r w:rsidR="000A033D">
              <w:t xml:space="preserve"> </w:t>
            </w:r>
            <w:r>
              <w:t>модальных</w:t>
            </w:r>
            <w:r w:rsidR="000A033D">
              <w:t xml:space="preserve"> </w:t>
            </w:r>
            <w:r>
              <w:t>глаголов</w:t>
            </w:r>
            <w:r w:rsidR="000A033D">
              <w:t xml:space="preserve"> </w:t>
            </w:r>
            <w:r>
              <w:t>и</w:t>
            </w:r>
            <w:r w:rsidR="000A033D">
              <w:t xml:space="preserve"> </w:t>
            </w:r>
            <w:r>
              <w:t>их</w:t>
            </w:r>
            <w:r w:rsidR="000A033D">
              <w:t xml:space="preserve"> </w:t>
            </w:r>
            <w:r>
              <w:t>эквивалентов</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с</w:t>
            </w:r>
            <w:r w:rsidR="000A033D">
              <w:t xml:space="preserve"> </w:t>
            </w:r>
            <w:r>
              <w:t>использованием</w:t>
            </w:r>
            <w:r w:rsidR="000A033D">
              <w:t xml:space="preserve"> </w:t>
            </w:r>
            <w:r>
              <w:t>модальных</w:t>
            </w:r>
            <w:r w:rsidR="000A033D">
              <w:t xml:space="preserve"> </w:t>
            </w:r>
            <w:r>
              <w:t>глаголов</w:t>
            </w:r>
            <w:r w:rsidR="000A033D">
              <w:t xml:space="preserve"> </w:t>
            </w:r>
            <w:r>
              <w:t>и</w:t>
            </w:r>
            <w:r w:rsidR="000A033D">
              <w:t xml:space="preserve"> </w:t>
            </w:r>
            <w:r>
              <w:t>их</w:t>
            </w:r>
            <w:r w:rsidR="000A033D">
              <w:t xml:space="preserve"> </w:t>
            </w:r>
            <w:r>
              <w:t>эквивалентов.</w:t>
            </w:r>
            <w:r w:rsidR="000A033D">
              <w:t xml:space="preserve"> </w:t>
            </w:r>
          </w:p>
        </w:tc>
      </w:tr>
      <w:tr w:rsidR="00F301F1" w14:paraId="08CD9CCB" w14:textId="77777777" w:rsidTr="007571B5">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860DE3F"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573AE0C4" w14:textId="02EE296C"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t>«Ветеринария,</w:t>
            </w:r>
            <w:r w:rsidR="000A033D">
              <w:t xml:space="preserve"> </w:t>
            </w:r>
            <w:r>
              <w:t>как</w:t>
            </w:r>
            <w:r w:rsidR="000A033D">
              <w:t xml:space="preserve"> </w:t>
            </w:r>
            <w:r>
              <w:t>наука»,</w:t>
            </w:r>
            <w:r w:rsidR="000A033D">
              <w:t xml:space="preserve"> </w:t>
            </w:r>
            <w:r>
              <w:t>«Московская</w:t>
            </w:r>
            <w:r w:rsidR="000A033D">
              <w:t xml:space="preserve"> </w:t>
            </w:r>
            <w:r>
              <w:t>государственная</w:t>
            </w:r>
            <w:r w:rsidR="000A033D">
              <w:t xml:space="preserve"> </w:t>
            </w:r>
            <w:r>
              <w:t>академия</w:t>
            </w:r>
            <w:r w:rsidR="000A033D">
              <w:t xml:space="preserve"> </w:t>
            </w:r>
            <w:r>
              <w:t>ветеринарии</w:t>
            </w:r>
            <w:r w:rsidR="000A033D">
              <w:t xml:space="preserve"> </w:t>
            </w:r>
            <w:r>
              <w:t>имени</w:t>
            </w:r>
            <w:r w:rsidR="000A033D">
              <w:t xml:space="preserve"> </w:t>
            </w:r>
            <w:r>
              <w:t>К.И.</w:t>
            </w:r>
            <w:r w:rsidR="000A033D">
              <w:t xml:space="preserve"> </w:t>
            </w:r>
            <w:r>
              <w:t>Скрябина».</w:t>
            </w:r>
            <w:r w:rsidR="000A033D">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6EBA7AF3" w14:textId="77777777" w:rsidTr="007571B5">
        <w:trPr>
          <w:trHeight w:val="41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304C633"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7934840A" w14:textId="3E19AB1F"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748F8953" w14:textId="77777777" w:rsidTr="007571B5">
        <w:trPr>
          <w:trHeight w:val="278"/>
        </w:trPr>
        <w:tc>
          <w:tcPr>
            <w:tcW w:w="9498" w:type="dxa"/>
            <w:gridSpan w:val="2"/>
            <w:tcBorders>
              <w:top w:val="single" w:sz="4" w:space="0" w:color="auto"/>
              <w:left w:val="single" w:sz="4" w:space="0" w:color="auto"/>
              <w:bottom w:val="single" w:sz="4" w:space="0" w:color="auto"/>
              <w:right w:val="single" w:sz="4" w:space="0" w:color="auto"/>
            </w:tcBorders>
            <w:hideMark/>
          </w:tcPr>
          <w:p w14:paraId="030BBE48" w14:textId="71103CD1"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Раздел</w:t>
            </w:r>
            <w:r w:rsidR="000A033D">
              <w:rPr>
                <w:b/>
                <w:bCs/>
              </w:rPr>
              <w:t xml:space="preserve"> </w:t>
            </w:r>
            <w:r>
              <w:rPr>
                <w:b/>
                <w:bCs/>
              </w:rPr>
              <w:t>3.</w:t>
            </w:r>
            <w:r w:rsidR="000A033D">
              <w:rPr>
                <w:b/>
                <w:bCs/>
              </w:rPr>
              <w:t xml:space="preserve"> </w:t>
            </w:r>
            <w:r>
              <w:rPr>
                <w:b/>
                <w:bCs/>
              </w:rPr>
              <w:t>Разведение</w:t>
            </w:r>
            <w:r w:rsidR="000A033D">
              <w:rPr>
                <w:b/>
                <w:bCs/>
              </w:rPr>
              <w:t xml:space="preserve"> </w:t>
            </w:r>
            <w:r>
              <w:rPr>
                <w:b/>
                <w:bCs/>
              </w:rPr>
              <w:t>и</w:t>
            </w:r>
            <w:r w:rsidR="000A033D">
              <w:rPr>
                <w:b/>
                <w:bCs/>
              </w:rPr>
              <w:t xml:space="preserve"> </w:t>
            </w:r>
            <w:r>
              <w:rPr>
                <w:b/>
                <w:bCs/>
              </w:rPr>
              <w:t>породы</w:t>
            </w:r>
            <w:r w:rsidR="000A033D">
              <w:rPr>
                <w:b/>
                <w:bCs/>
              </w:rPr>
              <w:t xml:space="preserve"> </w:t>
            </w:r>
            <w:r>
              <w:rPr>
                <w:b/>
                <w:bCs/>
              </w:rPr>
              <w:t>животных</w:t>
            </w:r>
            <w:r w:rsidR="000A033D">
              <w:rPr>
                <w:b/>
                <w:bCs/>
              </w:rPr>
              <w:t xml:space="preserve"> </w:t>
            </w:r>
            <w:r>
              <w:rPr>
                <w:b/>
                <w:bCs/>
              </w:rPr>
              <w:t>(56)</w:t>
            </w:r>
          </w:p>
        </w:tc>
      </w:tr>
      <w:tr w:rsidR="00F301F1" w14:paraId="50748557" w14:textId="77777777" w:rsidTr="007571B5">
        <w:trPr>
          <w:trHeight w:val="527"/>
        </w:trPr>
        <w:tc>
          <w:tcPr>
            <w:tcW w:w="2411" w:type="dxa"/>
            <w:vMerge w:val="restart"/>
            <w:tcBorders>
              <w:top w:val="single" w:sz="4" w:space="0" w:color="auto"/>
              <w:left w:val="single" w:sz="4" w:space="0" w:color="auto"/>
              <w:bottom w:val="single" w:sz="4" w:space="0" w:color="auto"/>
              <w:right w:val="single" w:sz="4" w:space="0" w:color="auto"/>
            </w:tcBorders>
            <w:hideMark/>
          </w:tcPr>
          <w:p w14:paraId="419425B2" w14:textId="5209C20F"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3.1</w:t>
            </w:r>
            <w:r w:rsidR="000A033D">
              <w:rPr>
                <w:bCs/>
              </w:rPr>
              <w:t xml:space="preserve"> </w:t>
            </w:r>
            <w:r>
              <w:rPr>
                <w:bCs/>
              </w:rPr>
              <w:t>«Разведение</w:t>
            </w:r>
            <w:r w:rsidR="000A033D">
              <w:rPr>
                <w:bCs/>
              </w:rPr>
              <w:t xml:space="preserve"> </w:t>
            </w:r>
            <w:r>
              <w:rPr>
                <w:bCs/>
              </w:rPr>
              <w:t>и</w:t>
            </w:r>
            <w:r w:rsidR="000A033D">
              <w:rPr>
                <w:bCs/>
              </w:rPr>
              <w:t xml:space="preserve"> </w:t>
            </w:r>
            <w:r>
              <w:rPr>
                <w:bCs/>
              </w:rPr>
              <w:t>породы</w:t>
            </w:r>
            <w:r w:rsidR="000A033D">
              <w:rPr>
                <w:bCs/>
              </w:rPr>
              <w:t xml:space="preserve"> </w:t>
            </w:r>
            <w:r>
              <w:rPr>
                <w:bCs/>
              </w:rPr>
              <w:t>крупного</w:t>
            </w:r>
            <w:r w:rsidR="000A033D">
              <w:rPr>
                <w:bCs/>
              </w:rPr>
              <w:t xml:space="preserve"> </w:t>
            </w:r>
            <w:r>
              <w:rPr>
                <w:bCs/>
              </w:rPr>
              <w:t>рогатого</w:t>
            </w:r>
            <w:r w:rsidR="000A033D">
              <w:rPr>
                <w:bCs/>
              </w:rPr>
              <w:t xml:space="preserve"> </w:t>
            </w:r>
            <w:r>
              <w:rPr>
                <w:bCs/>
              </w:rPr>
              <w:t>скота</w:t>
            </w:r>
            <w:r w:rsidR="000A033D">
              <w:rPr>
                <w:bCs/>
              </w:rPr>
              <w:t xml:space="preserve"> </w:t>
            </w:r>
            <w:r>
              <w:rPr>
                <w:bCs/>
              </w:rPr>
              <w:t>(КРС)»</w:t>
            </w:r>
          </w:p>
        </w:tc>
        <w:tc>
          <w:tcPr>
            <w:tcW w:w="7087" w:type="dxa"/>
            <w:tcBorders>
              <w:top w:val="single" w:sz="4" w:space="0" w:color="auto"/>
              <w:left w:val="single" w:sz="4" w:space="0" w:color="auto"/>
              <w:bottom w:val="single" w:sz="4" w:space="0" w:color="auto"/>
              <w:right w:val="single" w:sz="4" w:space="0" w:color="auto"/>
            </w:tcBorders>
            <w:hideMark/>
          </w:tcPr>
          <w:p w14:paraId="6B7707D6" w14:textId="7A721C3E" w:rsidR="00F301F1" w:rsidRDefault="00F301F1" w:rsidP="000C7B8A">
            <w:pPr>
              <w:contextualSpacing/>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27A0AC75" w14:textId="77777777" w:rsidTr="007571B5">
        <w:trPr>
          <w:trHeight w:val="315"/>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12C4A53"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3B2C2553" w14:textId="1EEA862D"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Pr>
                <w:bCs/>
              </w:rPr>
              <w:t>Грамматика.</w:t>
            </w:r>
            <w:r w:rsidR="000A033D">
              <w:rPr>
                <w:bCs/>
              </w:rPr>
              <w:t xml:space="preserve"> </w:t>
            </w:r>
            <w:r>
              <w:rPr>
                <w:bCs/>
              </w:rPr>
              <w:t>Выполнение</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простых</w:t>
            </w:r>
            <w:r w:rsidR="000A033D">
              <w:rPr>
                <w:bCs/>
              </w:rPr>
              <w:t xml:space="preserve"> </w:t>
            </w:r>
            <w:r>
              <w:rPr>
                <w:bCs/>
              </w:rPr>
              <w:t>форм</w:t>
            </w:r>
            <w:r w:rsidR="000A033D">
              <w:rPr>
                <w:bCs/>
              </w:rPr>
              <w:t xml:space="preserve"> </w:t>
            </w:r>
            <w:r>
              <w:rPr>
                <w:bCs/>
              </w:rPr>
              <w:t>причастия</w:t>
            </w:r>
            <w:r w:rsidR="000A033D">
              <w:rPr>
                <w:bCs/>
              </w:rPr>
              <w:t xml:space="preserve"> </w:t>
            </w:r>
            <w:r>
              <w:rPr>
                <w:bCs/>
                <w:lang w:val="en-US"/>
              </w:rPr>
              <w:t>I</w:t>
            </w:r>
            <w:r w:rsidR="000A033D">
              <w:rPr>
                <w:bCs/>
              </w:rPr>
              <w:t xml:space="preserve"> </w:t>
            </w:r>
            <w:r>
              <w:rPr>
                <w:bCs/>
              </w:rPr>
              <w:t>и</w:t>
            </w:r>
            <w:r w:rsidR="000A033D">
              <w:rPr>
                <w:bCs/>
              </w:rPr>
              <w:t xml:space="preserve"> </w:t>
            </w:r>
            <w:r>
              <w:rPr>
                <w:bCs/>
              </w:rPr>
              <w:t>причастия</w:t>
            </w:r>
            <w:r w:rsidR="000A033D">
              <w:rPr>
                <w:bCs/>
              </w:rPr>
              <w:t xml:space="preserve"> </w:t>
            </w:r>
            <w:r>
              <w:rPr>
                <w:bCs/>
                <w:lang w:val="en-US"/>
              </w:rPr>
              <w:t>II</w:t>
            </w:r>
            <w:r w:rsidR="000A033D">
              <w:rPr>
                <w:bCs/>
              </w:rPr>
              <w:t xml:space="preserve"> </w:t>
            </w:r>
            <w:r>
              <w:rPr>
                <w:bCs/>
              </w:rPr>
              <w:t>и</w:t>
            </w:r>
            <w:r w:rsidR="000A033D">
              <w:rPr>
                <w:bCs/>
              </w:rPr>
              <w:t xml:space="preserve"> </w:t>
            </w:r>
            <w:r>
              <w:rPr>
                <w:bCs/>
              </w:rPr>
              <w:t>изучение</w:t>
            </w:r>
            <w:r w:rsidR="000A033D">
              <w:rPr>
                <w:bCs/>
              </w:rPr>
              <w:t xml:space="preserve"> </w:t>
            </w:r>
            <w:r>
              <w:rPr>
                <w:bCs/>
              </w:rPr>
              <w:t>их</w:t>
            </w:r>
            <w:r w:rsidR="000A033D">
              <w:rPr>
                <w:bCs/>
              </w:rPr>
              <w:t xml:space="preserve"> </w:t>
            </w:r>
            <w:r>
              <w:rPr>
                <w:bCs/>
              </w:rPr>
              <w:t>функций</w:t>
            </w:r>
            <w:r w:rsidR="000A033D">
              <w:rPr>
                <w:bCs/>
              </w:rPr>
              <w:t xml:space="preserve"> </w:t>
            </w:r>
            <w:r>
              <w:rPr>
                <w:bCs/>
              </w:rPr>
              <w:t>в</w:t>
            </w:r>
            <w:r w:rsidR="000A033D">
              <w:rPr>
                <w:bCs/>
              </w:rPr>
              <w:t xml:space="preserve"> </w:t>
            </w:r>
            <w:r>
              <w:rPr>
                <w:bCs/>
              </w:rPr>
              <w:t>английском</w:t>
            </w:r>
            <w:r w:rsidR="000A033D">
              <w:rPr>
                <w:bCs/>
              </w:rPr>
              <w:t xml:space="preserve"> </w:t>
            </w:r>
            <w:r>
              <w:rPr>
                <w:bCs/>
              </w:rPr>
              <w:t>языке.</w:t>
            </w:r>
          </w:p>
        </w:tc>
      </w:tr>
      <w:tr w:rsidR="00F301F1" w14:paraId="35EC8B3A" w14:textId="77777777" w:rsidTr="007571B5">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A04CD09"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053AA585" w14:textId="01A9CAA2" w:rsidR="00F301F1" w:rsidRDefault="00F301F1" w:rsidP="000C7B8A">
            <w:pPr>
              <w:contextualSpacing/>
              <w:jc w:val="both"/>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rPr>
                <w:bCs/>
              </w:rPr>
              <w:t>«Породы</w:t>
            </w:r>
            <w:r w:rsidR="000A033D">
              <w:rPr>
                <w:bCs/>
              </w:rPr>
              <w:t xml:space="preserve"> </w:t>
            </w:r>
            <w:r>
              <w:rPr>
                <w:bCs/>
              </w:rPr>
              <w:t>крупного</w:t>
            </w:r>
            <w:r w:rsidR="000A033D">
              <w:rPr>
                <w:bCs/>
              </w:rPr>
              <w:t xml:space="preserve"> </w:t>
            </w:r>
            <w:r>
              <w:rPr>
                <w:bCs/>
              </w:rPr>
              <w:t>рогатого</w:t>
            </w:r>
            <w:r w:rsidR="000A033D">
              <w:rPr>
                <w:bCs/>
              </w:rPr>
              <w:t xml:space="preserve"> </w:t>
            </w:r>
            <w:r>
              <w:rPr>
                <w:bCs/>
              </w:rPr>
              <w:t>скота</w:t>
            </w:r>
            <w:r w:rsidR="000A033D">
              <w:rPr>
                <w:bCs/>
              </w:rPr>
              <w:t xml:space="preserve"> </w:t>
            </w:r>
            <w:r>
              <w:rPr>
                <w:bCs/>
              </w:rPr>
              <w:t>(КРС)»,</w:t>
            </w:r>
            <w:r w:rsidR="000A033D">
              <w:rPr>
                <w:bCs/>
              </w:rPr>
              <w:t xml:space="preserve"> </w:t>
            </w:r>
            <w:r>
              <w:rPr>
                <w:bCs/>
              </w:rPr>
              <w:t>«Ангусская</w:t>
            </w:r>
            <w:r w:rsidR="000A033D">
              <w:rPr>
                <w:bCs/>
              </w:rPr>
              <w:t xml:space="preserve"> </w:t>
            </w:r>
            <w:r>
              <w:rPr>
                <w:bCs/>
              </w:rPr>
              <w:t>порода»</w:t>
            </w:r>
            <w:r w:rsidR="000A033D">
              <w:rPr>
                <w:bCs/>
              </w:rPr>
              <w:t xml:space="preserve"> </w:t>
            </w:r>
            <w:r>
              <w:rPr>
                <w:bCs/>
              </w:rPr>
              <w:t>«</w:t>
            </w:r>
            <w:proofErr w:type="spellStart"/>
            <w:r>
              <w:rPr>
                <w:bCs/>
              </w:rPr>
              <w:t>Эрширская</w:t>
            </w:r>
            <w:proofErr w:type="spellEnd"/>
            <w:r w:rsidR="000A033D">
              <w:rPr>
                <w:bCs/>
              </w:rPr>
              <w:t xml:space="preserve"> </w:t>
            </w:r>
            <w:r>
              <w:rPr>
                <w:bCs/>
              </w:rPr>
              <w:t>порода»,</w:t>
            </w:r>
            <w:r w:rsidR="000A033D">
              <w:rPr>
                <w:bCs/>
              </w:rPr>
              <w:t xml:space="preserve"> </w:t>
            </w:r>
            <w:r>
              <w:rPr>
                <w:bCs/>
              </w:rPr>
              <w:t>«</w:t>
            </w:r>
            <w:proofErr w:type="spellStart"/>
            <w:r>
              <w:rPr>
                <w:bCs/>
              </w:rPr>
              <w:t>Браманская</w:t>
            </w:r>
            <w:proofErr w:type="spellEnd"/>
            <w:r w:rsidR="000A033D">
              <w:rPr>
                <w:bCs/>
              </w:rPr>
              <w:t xml:space="preserve"> </w:t>
            </w:r>
            <w:r>
              <w:rPr>
                <w:bCs/>
              </w:rPr>
              <w:t>порода»,</w:t>
            </w:r>
            <w:r w:rsidR="000A033D">
              <w:rPr>
                <w:bCs/>
              </w:rPr>
              <w:t xml:space="preserve"> </w:t>
            </w:r>
            <w:r>
              <w:rPr>
                <w:bCs/>
              </w:rPr>
              <w:t>«Бурая</w:t>
            </w:r>
            <w:r w:rsidR="000A033D">
              <w:rPr>
                <w:bCs/>
              </w:rPr>
              <w:t xml:space="preserve"> </w:t>
            </w:r>
            <w:r>
              <w:rPr>
                <w:bCs/>
              </w:rPr>
              <w:t>швицкая</w:t>
            </w:r>
            <w:r w:rsidR="000A033D">
              <w:rPr>
                <w:bCs/>
              </w:rPr>
              <w:t xml:space="preserve"> </w:t>
            </w:r>
            <w:r>
              <w:rPr>
                <w:bCs/>
              </w:rPr>
              <w:t>порода».</w:t>
            </w:r>
            <w:r w:rsidR="000A033D">
              <w:rPr>
                <w:bCs/>
              </w:rPr>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lastRenderedPageBreak/>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6AB00D15" w14:textId="77777777" w:rsidTr="007571B5">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EA5F47B"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4FA0E64E" w14:textId="5E9D3386"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1F797E8C" w14:textId="77777777" w:rsidTr="007571B5">
        <w:trPr>
          <w:trHeight w:val="252"/>
        </w:trPr>
        <w:tc>
          <w:tcPr>
            <w:tcW w:w="2411" w:type="dxa"/>
            <w:vMerge w:val="restart"/>
            <w:tcBorders>
              <w:top w:val="single" w:sz="4" w:space="0" w:color="auto"/>
              <w:left w:val="single" w:sz="4" w:space="0" w:color="auto"/>
              <w:bottom w:val="single" w:sz="4" w:space="0" w:color="auto"/>
              <w:right w:val="single" w:sz="4" w:space="0" w:color="auto"/>
            </w:tcBorders>
            <w:hideMark/>
          </w:tcPr>
          <w:p w14:paraId="7EF2DB28" w14:textId="49D1839A"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3.2.</w:t>
            </w:r>
            <w:r w:rsidR="000A033D">
              <w:rPr>
                <w:bCs/>
              </w:rPr>
              <w:t xml:space="preserve"> </w:t>
            </w:r>
            <w:r>
              <w:rPr>
                <w:bCs/>
              </w:rPr>
              <w:t>«Разведение</w:t>
            </w:r>
            <w:r w:rsidR="000A033D">
              <w:rPr>
                <w:bCs/>
              </w:rPr>
              <w:t xml:space="preserve"> </w:t>
            </w:r>
            <w:r>
              <w:rPr>
                <w:bCs/>
              </w:rPr>
              <w:t>и</w:t>
            </w:r>
            <w:r w:rsidR="000A033D">
              <w:rPr>
                <w:bCs/>
              </w:rPr>
              <w:t xml:space="preserve"> </w:t>
            </w:r>
            <w:r>
              <w:rPr>
                <w:bCs/>
              </w:rPr>
              <w:t>породы</w:t>
            </w:r>
            <w:r w:rsidR="000A033D">
              <w:rPr>
                <w:bCs/>
              </w:rPr>
              <w:t xml:space="preserve"> </w:t>
            </w:r>
            <w:r>
              <w:rPr>
                <w:bCs/>
              </w:rPr>
              <w:t>свиней»</w:t>
            </w:r>
          </w:p>
        </w:tc>
        <w:tc>
          <w:tcPr>
            <w:tcW w:w="7087" w:type="dxa"/>
            <w:tcBorders>
              <w:top w:val="single" w:sz="4" w:space="0" w:color="auto"/>
              <w:left w:val="single" w:sz="4" w:space="0" w:color="auto"/>
              <w:bottom w:val="single" w:sz="4" w:space="0" w:color="auto"/>
              <w:right w:val="single" w:sz="4" w:space="0" w:color="auto"/>
            </w:tcBorders>
            <w:hideMark/>
          </w:tcPr>
          <w:p w14:paraId="45CE8963" w14:textId="624C8CA4"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71582DFB" w14:textId="77777777" w:rsidTr="007571B5">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2F883B3"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62E11E67" w14:textId="039BE5C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Грамматика.</w:t>
            </w:r>
            <w:r w:rsidR="000A033D">
              <w:rPr>
                <w:bCs/>
              </w:rPr>
              <w:t xml:space="preserve"> </w:t>
            </w:r>
            <w:r>
              <w:rPr>
                <w:bCs/>
              </w:rPr>
              <w:t>Выполнение</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герундия.</w:t>
            </w:r>
            <w:r w:rsidR="000A033D">
              <w:rPr>
                <w:bCs/>
              </w:rPr>
              <w:t xml:space="preserve"> </w:t>
            </w:r>
            <w:r>
              <w:rPr>
                <w:bCs/>
              </w:rPr>
              <w:t>Сравнение</w:t>
            </w:r>
            <w:r w:rsidR="000A033D">
              <w:rPr>
                <w:bCs/>
              </w:rPr>
              <w:t xml:space="preserve"> </w:t>
            </w:r>
            <w:r>
              <w:rPr>
                <w:bCs/>
                <w:lang w:val="en-US"/>
              </w:rPr>
              <w:t>V</w:t>
            </w:r>
            <w:r>
              <w:rPr>
                <w:bCs/>
              </w:rPr>
              <w:t>-</w:t>
            </w:r>
            <w:proofErr w:type="spellStart"/>
            <w:r>
              <w:rPr>
                <w:bCs/>
                <w:lang w:val="en-US"/>
              </w:rPr>
              <w:t>ing</w:t>
            </w:r>
            <w:proofErr w:type="spellEnd"/>
            <w:r w:rsidR="000A033D">
              <w:rPr>
                <w:bCs/>
              </w:rPr>
              <w:t xml:space="preserve"> </w:t>
            </w:r>
            <w:r>
              <w:rPr>
                <w:bCs/>
              </w:rPr>
              <w:t>форм.</w:t>
            </w:r>
          </w:p>
        </w:tc>
      </w:tr>
      <w:tr w:rsidR="00F301F1" w14:paraId="45294450" w14:textId="77777777" w:rsidTr="007571B5">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EE8EAD8"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288659A1" w14:textId="7BF3110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Речевая</w:t>
            </w:r>
            <w:r w:rsidR="000A033D">
              <w:rPr>
                <w:bCs/>
              </w:rPr>
              <w:t xml:space="preserve"> </w:t>
            </w:r>
            <w:r>
              <w:rPr>
                <w:bCs/>
              </w:rP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rPr>
                <w:bCs/>
              </w:rPr>
              <w:t xml:space="preserve"> </w:t>
            </w:r>
            <w:r>
              <w:rPr>
                <w:bCs/>
              </w:rPr>
              <w:t>«Породы</w:t>
            </w:r>
            <w:r w:rsidR="000A033D">
              <w:rPr>
                <w:bCs/>
              </w:rPr>
              <w:t xml:space="preserve"> </w:t>
            </w:r>
            <w:r>
              <w:rPr>
                <w:bCs/>
              </w:rPr>
              <w:t>свиней»,</w:t>
            </w:r>
            <w:r w:rsidR="000A033D">
              <w:rPr>
                <w:bCs/>
              </w:rPr>
              <w:t xml:space="preserve"> </w:t>
            </w:r>
            <w:r>
              <w:rPr>
                <w:bCs/>
              </w:rPr>
              <w:t>«Беркшир»,</w:t>
            </w:r>
            <w:r w:rsidR="000A033D">
              <w:rPr>
                <w:bCs/>
              </w:rPr>
              <w:t xml:space="preserve"> </w:t>
            </w:r>
            <w:r>
              <w:rPr>
                <w:bCs/>
              </w:rPr>
              <w:t>«Белый</w:t>
            </w:r>
            <w:r w:rsidR="000A033D">
              <w:rPr>
                <w:bCs/>
              </w:rPr>
              <w:t xml:space="preserve"> </w:t>
            </w:r>
            <w:r>
              <w:rPr>
                <w:bCs/>
              </w:rPr>
              <w:t>честер»,</w:t>
            </w:r>
            <w:r w:rsidR="000A033D">
              <w:rPr>
                <w:bCs/>
              </w:rPr>
              <w:t xml:space="preserve"> </w:t>
            </w:r>
            <w:r>
              <w:rPr>
                <w:bCs/>
              </w:rPr>
              <w:t>«Дюрок»,</w:t>
            </w:r>
            <w:r w:rsidR="000A033D">
              <w:rPr>
                <w:bCs/>
              </w:rPr>
              <w:t xml:space="preserve"> </w:t>
            </w:r>
            <w:r>
              <w:rPr>
                <w:bCs/>
              </w:rPr>
              <w:t>«Йоркшир»</w:t>
            </w:r>
            <w:r w:rsidR="000A033D">
              <w:rPr>
                <w:bCs/>
              </w:rPr>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5C1D3308" w14:textId="77777777" w:rsidTr="007571B5">
        <w:trPr>
          <w:trHeight w:val="25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B2E8E32"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tcPr>
          <w:p w14:paraId="24120BE7" w14:textId="242812BE"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r w:rsidR="000A033D">
              <w:t xml:space="preserve"> </w:t>
            </w:r>
          </w:p>
          <w:p w14:paraId="635F5A6F"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r>
      <w:tr w:rsidR="00F301F1" w14:paraId="49CE4F9A" w14:textId="77777777" w:rsidTr="007571B5">
        <w:trPr>
          <w:trHeight w:val="270"/>
        </w:trPr>
        <w:tc>
          <w:tcPr>
            <w:tcW w:w="2411" w:type="dxa"/>
            <w:vMerge w:val="restart"/>
            <w:tcBorders>
              <w:top w:val="single" w:sz="4" w:space="0" w:color="auto"/>
              <w:left w:val="single" w:sz="4" w:space="0" w:color="auto"/>
              <w:bottom w:val="single" w:sz="4" w:space="0" w:color="auto"/>
              <w:right w:val="single" w:sz="4" w:space="0" w:color="auto"/>
            </w:tcBorders>
            <w:hideMark/>
          </w:tcPr>
          <w:p w14:paraId="673BAA85" w14:textId="39891964"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3.3</w:t>
            </w:r>
            <w:r w:rsidR="000A033D">
              <w:rPr>
                <w:bCs/>
              </w:rPr>
              <w:t xml:space="preserve"> </w:t>
            </w:r>
            <w:r>
              <w:rPr>
                <w:bCs/>
              </w:rPr>
              <w:t>«Разведение</w:t>
            </w:r>
            <w:r w:rsidR="000A033D">
              <w:rPr>
                <w:bCs/>
              </w:rPr>
              <w:t xml:space="preserve"> </w:t>
            </w:r>
            <w:r>
              <w:rPr>
                <w:bCs/>
              </w:rPr>
              <w:t>и</w:t>
            </w:r>
            <w:r w:rsidR="000A033D">
              <w:rPr>
                <w:bCs/>
              </w:rPr>
              <w:t xml:space="preserve"> </w:t>
            </w:r>
            <w:r>
              <w:rPr>
                <w:bCs/>
              </w:rPr>
              <w:t>породы</w:t>
            </w:r>
            <w:r w:rsidR="000A033D">
              <w:rPr>
                <w:bCs/>
              </w:rPr>
              <w:t xml:space="preserve"> </w:t>
            </w:r>
            <w:r>
              <w:rPr>
                <w:bCs/>
              </w:rPr>
              <w:t>овец».</w:t>
            </w:r>
          </w:p>
        </w:tc>
        <w:tc>
          <w:tcPr>
            <w:tcW w:w="7087" w:type="dxa"/>
            <w:tcBorders>
              <w:top w:val="single" w:sz="4" w:space="0" w:color="auto"/>
              <w:left w:val="single" w:sz="4" w:space="0" w:color="auto"/>
              <w:bottom w:val="single" w:sz="4" w:space="0" w:color="auto"/>
              <w:right w:val="single" w:sz="4" w:space="0" w:color="auto"/>
            </w:tcBorders>
            <w:hideMark/>
          </w:tcPr>
          <w:p w14:paraId="7709B0BE" w14:textId="56A9841A"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028BDE48" w14:textId="77777777" w:rsidTr="007571B5">
        <w:trPr>
          <w:trHeight w:val="26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AD0940D"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7ECC66AC" w14:textId="4ED50E91" w:rsidR="00F301F1" w:rsidRDefault="00F301F1" w:rsidP="000C7B8A">
            <w:pPr>
              <w:autoSpaceDE w:val="0"/>
              <w:autoSpaceDN w:val="0"/>
              <w:adjustRightInd w:val="0"/>
              <w:contextualSpacing/>
              <w:jc w:val="both"/>
              <w:rPr>
                <w:bCs/>
              </w:rPr>
            </w:pPr>
            <w:r>
              <w:rPr>
                <w:bCs/>
              </w:rPr>
              <w:t>Грамматика.</w:t>
            </w:r>
            <w:r w:rsidR="000A033D">
              <w:rPr>
                <w:bCs/>
              </w:rPr>
              <w:t xml:space="preserve"> </w:t>
            </w:r>
            <w:r>
              <w:rPr>
                <w:bCs/>
              </w:rPr>
              <w:t>Выполнение</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бессоюзных</w:t>
            </w:r>
            <w:r w:rsidR="000A033D">
              <w:rPr>
                <w:bCs/>
              </w:rPr>
              <w:t xml:space="preserve"> </w:t>
            </w:r>
            <w:r>
              <w:rPr>
                <w:bCs/>
              </w:rPr>
              <w:t>определительных</w:t>
            </w:r>
            <w:r w:rsidR="000A033D">
              <w:rPr>
                <w:bCs/>
              </w:rPr>
              <w:t xml:space="preserve"> </w:t>
            </w:r>
            <w:r>
              <w:rPr>
                <w:bCs/>
              </w:rPr>
              <w:t>придаточных</w:t>
            </w:r>
            <w:r w:rsidR="000A033D">
              <w:rPr>
                <w:bCs/>
              </w:rPr>
              <w:t xml:space="preserve"> </w:t>
            </w:r>
            <w:r>
              <w:rPr>
                <w:bCs/>
              </w:rPr>
              <w:t>предложений.</w:t>
            </w:r>
            <w:r w:rsidR="000A033D">
              <w:rPr>
                <w:bCs/>
              </w:rPr>
              <w:t xml:space="preserve"> </w:t>
            </w:r>
            <w:r>
              <w:rPr>
                <w:bCs/>
              </w:rPr>
              <w:t>Употребление</w:t>
            </w:r>
            <w:r w:rsidR="000A033D">
              <w:rPr>
                <w:bCs/>
              </w:rPr>
              <w:t xml:space="preserve"> </w:t>
            </w:r>
            <w:r>
              <w:rPr>
                <w:bCs/>
              </w:rPr>
              <w:t>слова</w:t>
            </w:r>
            <w:r w:rsidR="000A033D">
              <w:rPr>
                <w:bCs/>
              </w:rPr>
              <w:t xml:space="preserve"> </w:t>
            </w:r>
            <w:r>
              <w:rPr>
                <w:bCs/>
                <w:lang w:val="en-US"/>
              </w:rPr>
              <w:t>which</w:t>
            </w:r>
            <w:r w:rsidR="000A033D">
              <w:rPr>
                <w:bCs/>
              </w:rPr>
              <w:t xml:space="preserve"> </w:t>
            </w:r>
            <w:r>
              <w:rPr>
                <w:bCs/>
              </w:rPr>
              <w:t>в</w:t>
            </w:r>
            <w:r w:rsidR="000A033D">
              <w:rPr>
                <w:bCs/>
              </w:rPr>
              <w:t xml:space="preserve"> </w:t>
            </w:r>
            <w:r>
              <w:rPr>
                <w:bCs/>
              </w:rPr>
              <w:t>предложениях.</w:t>
            </w:r>
          </w:p>
        </w:tc>
      </w:tr>
      <w:tr w:rsidR="00F301F1" w14:paraId="42907DE3" w14:textId="77777777" w:rsidTr="007571B5">
        <w:trPr>
          <w:trHeight w:val="46"/>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ADB2521"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542C4CF0" w14:textId="0D662D9B"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rPr>
                <w:bCs/>
              </w:rPr>
              <w:t>«Породы</w:t>
            </w:r>
            <w:r w:rsidR="000A033D">
              <w:rPr>
                <w:bCs/>
              </w:rPr>
              <w:t xml:space="preserve"> </w:t>
            </w:r>
            <w:r>
              <w:rPr>
                <w:bCs/>
              </w:rPr>
              <w:t>овец»,</w:t>
            </w:r>
            <w:r w:rsidR="000A033D">
              <w:rPr>
                <w:bCs/>
              </w:rPr>
              <w:t xml:space="preserve"> </w:t>
            </w:r>
            <w:r>
              <w:rPr>
                <w:bCs/>
              </w:rPr>
              <w:t>«Породы</w:t>
            </w:r>
            <w:r w:rsidR="000A033D">
              <w:rPr>
                <w:bCs/>
              </w:rPr>
              <w:t xml:space="preserve"> </w:t>
            </w:r>
            <w:r>
              <w:rPr>
                <w:bCs/>
              </w:rPr>
              <w:t>коз».</w:t>
            </w:r>
            <w:r w:rsidR="000A033D">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0F04525D" w14:textId="77777777" w:rsidTr="007571B5">
        <w:trPr>
          <w:trHeight w:val="412"/>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C3A3A1E"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20D463C5" w14:textId="68A0DD28"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6A6340AE" w14:textId="77777777" w:rsidTr="007571B5">
        <w:trPr>
          <w:trHeight w:val="366"/>
        </w:trPr>
        <w:tc>
          <w:tcPr>
            <w:tcW w:w="2411" w:type="dxa"/>
            <w:vMerge w:val="restart"/>
            <w:tcBorders>
              <w:top w:val="single" w:sz="4" w:space="0" w:color="auto"/>
              <w:left w:val="single" w:sz="4" w:space="0" w:color="auto"/>
              <w:bottom w:val="single" w:sz="4" w:space="0" w:color="auto"/>
              <w:right w:val="single" w:sz="4" w:space="0" w:color="auto"/>
            </w:tcBorders>
            <w:hideMark/>
          </w:tcPr>
          <w:p w14:paraId="33D86C70" w14:textId="43F25B1B"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3.4</w:t>
            </w:r>
            <w:r w:rsidR="000A033D">
              <w:rPr>
                <w:bCs/>
              </w:rPr>
              <w:t xml:space="preserve"> </w:t>
            </w:r>
            <w:r>
              <w:rPr>
                <w:bCs/>
              </w:rPr>
              <w:t>«Разведение</w:t>
            </w:r>
            <w:r w:rsidR="000A033D">
              <w:rPr>
                <w:bCs/>
              </w:rPr>
              <w:t xml:space="preserve"> </w:t>
            </w:r>
            <w:r>
              <w:rPr>
                <w:bCs/>
              </w:rPr>
              <w:t>птицы»</w:t>
            </w:r>
          </w:p>
        </w:tc>
        <w:tc>
          <w:tcPr>
            <w:tcW w:w="7087" w:type="dxa"/>
            <w:tcBorders>
              <w:top w:val="single" w:sz="4" w:space="0" w:color="auto"/>
              <w:left w:val="single" w:sz="4" w:space="0" w:color="auto"/>
              <w:bottom w:val="single" w:sz="4" w:space="0" w:color="auto"/>
              <w:right w:val="single" w:sz="4" w:space="0" w:color="auto"/>
            </w:tcBorders>
            <w:hideMark/>
          </w:tcPr>
          <w:p w14:paraId="10C4D670" w14:textId="1E2CABF5"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771B700F"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CB543AD"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50F23656" w14:textId="5B953046"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Pr>
                <w:bCs/>
              </w:rPr>
              <w:t>Грамматика.</w:t>
            </w:r>
            <w:r w:rsidR="000A033D">
              <w:rPr>
                <w:bCs/>
              </w:rPr>
              <w:t xml:space="preserve"> </w:t>
            </w:r>
            <w:r>
              <w:rPr>
                <w:bCs/>
              </w:rPr>
              <w:t>Выполнение</w:t>
            </w:r>
            <w:r w:rsidR="000A033D">
              <w:rPr>
                <w:bCs/>
              </w:rPr>
              <w:t xml:space="preserve"> </w:t>
            </w:r>
            <w:r>
              <w:rPr>
                <w:bCs/>
              </w:rPr>
              <w:t>устных</w:t>
            </w:r>
            <w:r w:rsidR="000A033D">
              <w:rPr>
                <w:bCs/>
              </w:rPr>
              <w:t xml:space="preserve"> </w:t>
            </w:r>
            <w:r>
              <w:rPr>
                <w:bCs/>
              </w:rPr>
              <w:t>и</w:t>
            </w:r>
            <w:r w:rsidR="000A033D">
              <w:rPr>
                <w:bCs/>
              </w:rPr>
              <w:t xml:space="preserve"> </w:t>
            </w:r>
            <w:r>
              <w:rPr>
                <w:bCs/>
              </w:rPr>
              <w:t>письменных</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инфинитива.</w:t>
            </w:r>
            <w:r w:rsidR="000A033D">
              <w:rPr>
                <w:bCs/>
              </w:rPr>
              <w:t xml:space="preserve"> </w:t>
            </w:r>
            <w:r>
              <w:rPr>
                <w:bCs/>
              </w:rPr>
              <w:t>Употребление</w:t>
            </w:r>
            <w:r w:rsidR="000A033D">
              <w:rPr>
                <w:bCs/>
              </w:rPr>
              <w:t xml:space="preserve"> </w:t>
            </w:r>
            <w:r>
              <w:rPr>
                <w:bCs/>
              </w:rPr>
              <w:t>инфинитива</w:t>
            </w:r>
            <w:r w:rsidR="000A033D">
              <w:rPr>
                <w:bCs/>
              </w:rPr>
              <w:t xml:space="preserve"> </w:t>
            </w:r>
            <w:r>
              <w:rPr>
                <w:bCs/>
              </w:rPr>
              <w:t>в</w:t>
            </w:r>
            <w:r w:rsidR="000A033D">
              <w:rPr>
                <w:bCs/>
              </w:rPr>
              <w:t xml:space="preserve"> </w:t>
            </w:r>
            <w:r>
              <w:rPr>
                <w:bCs/>
              </w:rPr>
              <w:t>конструкциях.</w:t>
            </w:r>
            <w:r w:rsidR="000A033D">
              <w:rPr>
                <w:bCs/>
              </w:rPr>
              <w:t xml:space="preserve"> </w:t>
            </w:r>
            <w:r>
              <w:rPr>
                <w:bCs/>
              </w:rPr>
              <w:t>Предложения</w:t>
            </w:r>
            <w:r w:rsidR="000A033D">
              <w:rPr>
                <w:bCs/>
              </w:rPr>
              <w:t xml:space="preserve"> </w:t>
            </w:r>
            <w:r>
              <w:rPr>
                <w:bCs/>
              </w:rPr>
              <w:t>типа</w:t>
            </w:r>
            <w:r w:rsidR="000A033D">
              <w:rPr>
                <w:bCs/>
              </w:rPr>
              <w:t xml:space="preserve"> </w:t>
            </w:r>
            <w:r>
              <w:rPr>
                <w:bCs/>
                <w:lang w:val="en-US"/>
              </w:rPr>
              <w:t>It</w:t>
            </w:r>
            <w:r w:rsidR="000A033D">
              <w:rPr>
                <w:bCs/>
              </w:rPr>
              <w:t xml:space="preserve"> </w:t>
            </w:r>
            <w:r>
              <w:rPr>
                <w:bCs/>
                <w:lang w:val="en-US"/>
              </w:rPr>
              <w:t>is</w:t>
            </w:r>
            <w:r w:rsidR="000A033D">
              <w:rPr>
                <w:bCs/>
              </w:rPr>
              <w:t xml:space="preserve"> </w:t>
            </w:r>
            <w:r>
              <w:rPr>
                <w:bCs/>
                <w:lang w:val="en-US"/>
              </w:rPr>
              <w:t>necessary</w:t>
            </w:r>
            <w:r w:rsidR="000A033D">
              <w:rPr>
                <w:bCs/>
              </w:rPr>
              <w:t xml:space="preserve"> </w:t>
            </w:r>
            <w:r>
              <w:rPr>
                <w:bCs/>
                <w:lang w:val="en-US"/>
              </w:rPr>
              <w:t>that</w:t>
            </w:r>
            <w:r>
              <w:rPr>
                <w:bCs/>
              </w:rPr>
              <w:t>…</w:t>
            </w:r>
            <w:r w:rsidR="000A033D">
              <w:rPr>
                <w:bCs/>
              </w:rPr>
              <w:t xml:space="preserve"> </w:t>
            </w:r>
            <w:r>
              <w:rPr>
                <w:bCs/>
                <w:lang w:val="en-US"/>
              </w:rPr>
              <w:t>It</w:t>
            </w:r>
            <w:r w:rsidR="000A033D">
              <w:rPr>
                <w:bCs/>
                <w:lang w:val="en-US"/>
              </w:rPr>
              <w:t xml:space="preserve"> </w:t>
            </w:r>
            <w:r>
              <w:rPr>
                <w:bCs/>
                <w:lang w:val="en-US"/>
              </w:rPr>
              <w:t>is…that</w:t>
            </w:r>
          </w:p>
        </w:tc>
      </w:tr>
      <w:tr w:rsidR="00F301F1" w14:paraId="32AAE39A"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2A6E216"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073C62E7" w14:textId="6E906313"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t>Речевая</w:t>
            </w:r>
            <w:r w:rsidR="000A033D">
              <w:t xml:space="preserve"> </w:t>
            </w:r>
            <w:r>
              <w:t>ситуация.</w:t>
            </w:r>
            <w:r w:rsidR="000A033D">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rPr>
                <w:bCs/>
              </w:rPr>
              <w:t xml:space="preserve"> </w:t>
            </w:r>
            <w:r>
              <w:rPr>
                <w:bCs/>
              </w:rPr>
              <w:t>«Породы</w:t>
            </w:r>
            <w:r w:rsidR="000A033D">
              <w:rPr>
                <w:bCs/>
              </w:rPr>
              <w:t xml:space="preserve"> </w:t>
            </w:r>
            <w:r>
              <w:rPr>
                <w:bCs/>
              </w:rPr>
              <w:t>птиц»,</w:t>
            </w:r>
            <w:r w:rsidR="000A033D">
              <w:rPr>
                <w:bCs/>
              </w:rPr>
              <w:t xml:space="preserve"> </w:t>
            </w:r>
            <w:r>
              <w:rPr>
                <w:bCs/>
              </w:rPr>
              <w:t>«Описание</w:t>
            </w:r>
            <w:r w:rsidR="000A033D">
              <w:rPr>
                <w:bCs/>
              </w:rPr>
              <w:t xml:space="preserve"> </w:t>
            </w:r>
            <w:r>
              <w:rPr>
                <w:bCs/>
              </w:rPr>
              <w:t>птицы»,</w:t>
            </w:r>
            <w:r w:rsidR="000A033D">
              <w:rPr>
                <w:bCs/>
              </w:rPr>
              <w:t xml:space="preserve"> </w:t>
            </w:r>
            <w:r>
              <w:rPr>
                <w:bCs/>
              </w:rPr>
              <w:t>«Виды</w:t>
            </w:r>
            <w:r w:rsidR="000A033D">
              <w:rPr>
                <w:bCs/>
              </w:rPr>
              <w:t xml:space="preserve"> </w:t>
            </w:r>
            <w:r>
              <w:rPr>
                <w:bCs/>
              </w:rPr>
              <w:t>домашней</w:t>
            </w:r>
            <w:r w:rsidR="000A033D">
              <w:rPr>
                <w:bCs/>
              </w:rPr>
              <w:t xml:space="preserve"> </w:t>
            </w:r>
            <w:r>
              <w:rPr>
                <w:bCs/>
              </w:rPr>
              <w:t>птицы»</w:t>
            </w:r>
            <w:r w:rsidR="000A033D">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44A9277C"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0EA60D0"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1A90EB8C" w14:textId="7AAEE19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t>Разговорная</w:t>
            </w:r>
            <w:r w:rsidR="000A033D">
              <w:t xml:space="preserve"> </w:t>
            </w:r>
            <w:r>
              <w:t>практика.</w:t>
            </w:r>
            <w:r w:rsidR="000A033D">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r w:rsidR="000A033D">
              <w:t xml:space="preserve"> </w:t>
            </w:r>
          </w:p>
        </w:tc>
      </w:tr>
      <w:tr w:rsidR="00F301F1" w14:paraId="44D1050C" w14:textId="77777777" w:rsidTr="007571B5">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285CA0C8" w14:textId="72BA12C3"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3.5</w:t>
            </w:r>
            <w:r w:rsidR="000A033D">
              <w:rPr>
                <w:bCs/>
              </w:rPr>
              <w:t xml:space="preserve"> </w:t>
            </w:r>
            <w:r>
              <w:rPr>
                <w:bCs/>
              </w:rPr>
              <w:t>«Разведение</w:t>
            </w:r>
            <w:r w:rsidR="000A033D">
              <w:rPr>
                <w:bCs/>
              </w:rPr>
              <w:t xml:space="preserve"> </w:t>
            </w:r>
            <w:r>
              <w:rPr>
                <w:bCs/>
              </w:rPr>
              <w:t>лошадей»</w:t>
            </w:r>
          </w:p>
        </w:tc>
        <w:tc>
          <w:tcPr>
            <w:tcW w:w="7087" w:type="dxa"/>
            <w:tcBorders>
              <w:top w:val="single" w:sz="4" w:space="0" w:color="auto"/>
              <w:left w:val="single" w:sz="4" w:space="0" w:color="auto"/>
              <w:bottom w:val="single" w:sz="4" w:space="0" w:color="auto"/>
              <w:right w:val="single" w:sz="4" w:space="0" w:color="auto"/>
            </w:tcBorders>
            <w:hideMark/>
          </w:tcPr>
          <w:p w14:paraId="0490DF3E" w14:textId="7F4BAED4"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7C232B8C"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1BB67B1"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2D85ABF9" w14:textId="503932B0"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Грамматика.</w:t>
            </w:r>
            <w:r w:rsidR="000A033D">
              <w:rPr>
                <w:bCs/>
              </w:rPr>
              <w:t xml:space="preserve"> </w:t>
            </w:r>
            <w:r>
              <w:rPr>
                <w:bCs/>
              </w:rPr>
              <w:t>Практика</w:t>
            </w:r>
            <w:r w:rsidR="000A033D">
              <w:rPr>
                <w:bCs/>
              </w:rPr>
              <w:t xml:space="preserve"> </w:t>
            </w:r>
            <w:r>
              <w:rPr>
                <w:bCs/>
              </w:rPr>
              <w:t>перевода</w:t>
            </w:r>
            <w:r w:rsidR="000A033D">
              <w:rPr>
                <w:bCs/>
              </w:rPr>
              <w:t xml:space="preserve"> </w:t>
            </w:r>
            <w:r>
              <w:rPr>
                <w:bCs/>
              </w:rPr>
              <w:t>предложений</w:t>
            </w:r>
            <w:r w:rsidR="000A033D">
              <w:rPr>
                <w:bCs/>
              </w:rPr>
              <w:t xml:space="preserve"> </w:t>
            </w:r>
            <w:r>
              <w:rPr>
                <w:bCs/>
              </w:rPr>
              <w:t>с</w:t>
            </w:r>
            <w:r w:rsidR="000A033D">
              <w:rPr>
                <w:bCs/>
              </w:rPr>
              <w:t xml:space="preserve"> </w:t>
            </w:r>
            <w:r>
              <w:rPr>
                <w:bCs/>
              </w:rPr>
              <w:t>вводящим</w:t>
            </w:r>
            <w:r w:rsidR="000A033D">
              <w:rPr>
                <w:bCs/>
              </w:rPr>
              <w:t xml:space="preserve"> </w:t>
            </w:r>
            <w:r>
              <w:rPr>
                <w:bCs/>
              </w:rPr>
              <w:t>словом</w:t>
            </w:r>
            <w:r w:rsidR="000A033D">
              <w:rPr>
                <w:bCs/>
              </w:rPr>
              <w:t xml:space="preserve"> </w:t>
            </w:r>
            <w:r>
              <w:rPr>
                <w:bCs/>
                <w:lang w:val="en-US"/>
              </w:rPr>
              <w:t>there</w:t>
            </w:r>
            <w:r>
              <w:rPr>
                <w:bCs/>
              </w:rPr>
              <w:t>.</w:t>
            </w:r>
            <w:r w:rsidR="000A033D">
              <w:rPr>
                <w:bCs/>
              </w:rPr>
              <w:t xml:space="preserve"> </w:t>
            </w:r>
            <w:r>
              <w:rPr>
                <w:bCs/>
              </w:rPr>
              <w:t>Выполнение</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инфинитивной</w:t>
            </w:r>
            <w:r w:rsidR="000A033D">
              <w:rPr>
                <w:bCs/>
              </w:rPr>
              <w:t xml:space="preserve"> </w:t>
            </w:r>
            <w:r>
              <w:rPr>
                <w:bCs/>
              </w:rPr>
              <w:t>конструкции</w:t>
            </w:r>
            <w:r w:rsidR="000A033D">
              <w:rPr>
                <w:bCs/>
              </w:rPr>
              <w:t xml:space="preserve"> </w:t>
            </w:r>
            <w:r>
              <w:rPr>
                <w:bCs/>
              </w:rPr>
              <w:t>с</w:t>
            </w:r>
            <w:r w:rsidR="000A033D">
              <w:rPr>
                <w:bCs/>
              </w:rPr>
              <w:t xml:space="preserve"> </w:t>
            </w:r>
            <w:r>
              <w:rPr>
                <w:bCs/>
              </w:rPr>
              <w:t>предлогом</w:t>
            </w:r>
            <w:r w:rsidR="000A033D">
              <w:rPr>
                <w:bCs/>
              </w:rPr>
              <w:t xml:space="preserve"> </w:t>
            </w:r>
            <w:r>
              <w:rPr>
                <w:bCs/>
                <w:lang w:val="en-US"/>
              </w:rPr>
              <w:t>for</w:t>
            </w:r>
          </w:p>
        </w:tc>
      </w:tr>
      <w:tr w:rsidR="00F301F1" w14:paraId="306F8988"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C4A8D9F"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0327FF08" w14:textId="11FA5031"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Речевая</w:t>
            </w:r>
            <w:r w:rsidR="000A033D">
              <w:rPr>
                <w:bCs/>
              </w:rPr>
              <w:t xml:space="preserve"> </w:t>
            </w:r>
            <w:r>
              <w:rPr>
                <w:bCs/>
              </w:rPr>
              <w:t>ситуация.</w:t>
            </w:r>
            <w:r w:rsidR="000A033D">
              <w:rPr>
                <w:bCs/>
              </w:rPr>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следующим</w:t>
            </w:r>
            <w:r w:rsidR="000A033D">
              <w:t xml:space="preserve"> </w:t>
            </w:r>
            <w:r>
              <w:t>темам:</w:t>
            </w:r>
            <w:r w:rsidR="000A033D">
              <w:t xml:space="preserve"> </w:t>
            </w:r>
            <w:r>
              <w:rPr>
                <w:bCs/>
              </w:rPr>
              <w:t>«Разведение</w:t>
            </w:r>
            <w:r w:rsidR="000A033D">
              <w:rPr>
                <w:bCs/>
              </w:rPr>
              <w:t xml:space="preserve"> </w:t>
            </w:r>
            <w:r>
              <w:rPr>
                <w:bCs/>
              </w:rPr>
              <w:t>лошадей»,</w:t>
            </w:r>
            <w:r w:rsidR="000A033D">
              <w:rPr>
                <w:bCs/>
              </w:rPr>
              <w:t xml:space="preserve"> </w:t>
            </w:r>
            <w:r>
              <w:rPr>
                <w:bCs/>
              </w:rPr>
              <w:lastRenderedPageBreak/>
              <w:t>«Породы</w:t>
            </w:r>
            <w:r w:rsidR="000A033D">
              <w:rPr>
                <w:bCs/>
              </w:rPr>
              <w:t xml:space="preserve"> </w:t>
            </w:r>
            <w:r>
              <w:rPr>
                <w:bCs/>
              </w:rPr>
              <w:t>лошадей»,</w:t>
            </w:r>
            <w:r w:rsidR="000A033D">
              <w:rPr>
                <w:bCs/>
              </w:rPr>
              <w:t xml:space="preserve"> </w:t>
            </w:r>
            <w:r>
              <w:rPr>
                <w:bCs/>
              </w:rPr>
              <w:t>«Описание</w:t>
            </w:r>
            <w:r w:rsidR="000A033D">
              <w:rPr>
                <w:bCs/>
              </w:rPr>
              <w:t xml:space="preserve"> </w:t>
            </w:r>
            <w:r>
              <w:rPr>
                <w:bCs/>
              </w:rPr>
              <w:t>лошадей».</w:t>
            </w:r>
            <w:r w:rsidR="000A033D">
              <w:rPr>
                <w:bCs/>
              </w:rPr>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649C90F3" w14:textId="77777777" w:rsidTr="007571B5">
        <w:trPr>
          <w:trHeight w:val="877"/>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1FC0604"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tcPr>
          <w:p w14:paraId="7C7FAF9A" w14:textId="4255FB39"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Pr>
                <w:bCs/>
              </w:rPr>
              <w:t>Разговорная</w:t>
            </w:r>
            <w:r w:rsidR="000A033D">
              <w:rPr>
                <w:bCs/>
              </w:rPr>
              <w:t xml:space="preserve"> </w:t>
            </w:r>
            <w:r>
              <w:rPr>
                <w:bCs/>
              </w:rPr>
              <w:t>практика.</w:t>
            </w:r>
            <w:r w:rsidR="000A033D">
              <w:rPr>
                <w:bCs/>
              </w:rPr>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p w14:paraId="49809337"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301F1" w14:paraId="5593434C" w14:textId="77777777" w:rsidTr="007571B5">
        <w:trPr>
          <w:trHeight w:val="278"/>
        </w:trPr>
        <w:tc>
          <w:tcPr>
            <w:tcW w:w="9498" w:type="dxa"/>
            <w:gridSpan w:val="2"/>
            <w:tcBorders>
              <w:top w:val="single" w:sz="4" w:space="0" w:color="auto"/>
              <w:left w:val="single" w:sz="4" w:space="0" w:color="auto"/>
              <w:bottom w:val="single" w:sz="4" w:space="0" w:color="auto"/>
              <w:right w:val="single" w:sz="4" w:space="0" w:color="auto"/>
            </w:tcBorders>
            <w:hideMark/>
          </w:tcPr>
          <w:p w14:paraId="6571B0A9" w14:textId="3C61EE32"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Раздел</w:t>
            </w:r>
            <w:r w:rsidR="000A033D">
              <w:rPr>
                <w:b/>
                <w:bCs/>
              </w:rPr>
              <w:t xml:space="preserve"> </w:t>
            </w:r>
            <w:r>
              <w:rPr>
                <w:b/>
                <w:bCs/>
              </w:rPr>
              <w:t>4</w:t>
            </w:r>
            <w:r w:rsidR="000A033D">
              <w:rPr>
                <w:b/>
                <w:bCs/>
              </w:rPr>
              <w:t xml:space="preserve"> </w:t>
            </w:r>
            <w:r>
              <w:rPr>
                <w:b/>
                <w:bCs/>
              </w:rPr>
              <w:t>Аквакультура.</w:t>
            </w:r>
            <w:r w:rsidR="000A033D">
              <w:rPr>
                <w:b/>
                <w:bCs/>
              </w:rPr>
              <w:t xml:space="preserve"> </w:t>
            </w:r>
            <w:r w:rsidR="00D40615">
              <w:rPr>
                <w:b/>
                <w:bCs/>
              </w:rPr>
              <w:t>Пчеловодство.</w:t>
            </w:r>
            <w:r w:rsidR="000A033D">
              <w:rPr>
                <w:b/>
                <w:bCs/>
              </w:rPr>
              <w:t xml:space="preserve"> </w:t>
            </w:r>
            <w:r w:rsidR="00D40615">
              <w:rPr>
                <w:b/>
                <w:bCs/>
              </w:rPr>
              <w:t>(</w:t>
            </w:r>
            <w:r>
              <w:rPr>
                <w:b/>
                <w:bCs/>
              </w:rPr>
              <w:t>40)</w:t>
            </w:r>
          </w:p>
        </w:tc>
      </w:tr>
      <w:tr w:rsidR="00F301F1" w14:paraId="64C6D4C7" w14:textId="77777777" w:rsidTr="007571B5">
        <w:trPr>
          <w:trHeight w:val="278"/>
        </w:trPr>
        <w:tc>
          <w:tcPr>
            <w:tcW w:w="2411" w:type="dxa"/>
            <w:vMerge w:val="restart"/>
            <w:tcBorders>
              <w:top w:val="single" w:sz="4" w:space="0" w:color="auto"/>
              <w:left w:val="single" w:sz="4" w:space="0" w:color="auto"/>
              <w:bottom w:val="single" w:sz="4" w:space="0" w:color="auto"/>
              <w:right w:val="single" w:sz="4" w:space="0" w:color="auto"/>
            </w:tcBorders>
            <w:hideMark/>
          </w:tcPr>
          <w:p w14:paraId="0D8996C6" w14:textId="55A1A1F3"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4.1</w:t>
            </w:r>
            <w:r w:rsidR="000A033D">
              <w:rPr>
                <w:bCs/>
              </w:rPr>
              <w:t xml:space="preserve"> </w:t>
            </w:r>
            <w:r>
              <w:rPr>
                <w:bCs/>
              </w:rPr>
              <w:t>«Аквакультура»</w:t>
            </w:r>
          </w:p>
        </w:tc>
        <w:tc>
          <w:tcPr>
            <w:tcW w:w="7087" w:type="dxa"/>
            <w:tcBorders>
              <w:top w:val="single" w:sz="4" w:space="0" w:color="auto"/>
              <w:left w:val="single" w:sz="4" w:space="0" w:color="auto"/>
              <w:bottom w:val="single" w:sz="4" w:space="0" w:color="auto"/>
              <w:right w:val="single" w:sz="4" w:space="0" w:color="auto"/>
            </w:tcBorders>
            <w:hideMark/>
          </w:tcPr>
          <w:p w14:paraId="7269ED70" w14:textId="05A4ACF3"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4C4AF192"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ADDB022"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65BADA05" w14:textId="3FC7A86D"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Грамматика.</w:t>
            </w:r>
            <w:r w:rsidR="000A033D">
              <w:rPr>
                <w:bCs/>
              </w:rPr>
              <w:t xml:space="preserve"> </w:t>
            </w:r>
            <w:r>
              <w:rPr>
                <w:bCs/>
              </w:rPr>
              <w:t>Выполнение</w:t>
            </w:r>
            <w:r w:rsidR="000A033D">
              <w:rPr>
                <w:bCs/>
              </w:rPr>
              <w:t xml:space="preserve"> </w:t>
            </w:r>
            <w:r>
              <w:rPr>
                <w:bCs/>
              </w:rPr>
              <w:t>устных</w:t>
            </w:r>
            <w:r w:rsidR="000A033D">
              <w:rPr>
                <w:bCs/>
              </w:rPr>
              <w:t xml:space="preserve"> </w:t>
            </w:r>
            <w:r>
              <w:rPr>
                <w:bCs/>
              </w:rPr>
              <w:t>и</w:t>
            </w:r>
            <w:r w:rsidR="000A033D">
              <w:rPr>
                <w:bCs/>
              </w:rPr>
              <w:t xml:space="preserve"> </w:t>
            </w:r>
            <w:r>
              <w:rPr>
                <w:bCs/>
              </w:rPr>
              <w:t>письменных</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инфинитивной</w:t>
            </w:r>
            <w:r w:rsidR="000A033D">
              <w:rPr>
                <w:bCs/>
              </w:rPr>
              <w:t xml:space="preserve"> </w:t>
            </w:r>
            <w:r>
              <w:rPr>
                <w:bCs/>
              </w:rPr>
              <w:t>конструкции</w:t>
            </w:r>
            <w:r w:rsidR="000A033D">
              <w:rPr>
                <w:bCs/>
              </w:rPr>
              <w:t xml:space="preserve"> </w:t>
            </w:r>
            <w:r>
              <w:rPr>
                <w:bCs/>
              </w:rPr>
              <w:t>«сложное</w:t>
            </w:r>
            <w:r w:rsidR="000A033D">
              <w:rPr>
                <w:bCs/>
              </w:rPr>
              <w:t xml:space="preserve"> </w:t>
            </w:r>
            <w:r>
              <w:rPr>
                <w:bCs/>
              </w:rPr>
              <w:t>дополнение»</w:t>
            </w:r>
            <w:r w:rsidR="000A033D">
              <w:rPr>
                <w:bCs/>
              </w:rPr>
              <w:t xml:space="preserve"> </w:t>
            </w:r>
            <w:r>
              <w:rPr>
                <w:bCs/>
              </w:rPr>
              <w:t>и</w:t>
            </w:r>
            <w:r w:rsidR="000A033D">
              <w:rPr>
                <w:bCs/>
              </w:rPr>
              <w:t xml:space="preserve"> </w:t>
            </w:r>
            <w:r>
              <w:rPr>
                <w:bCs/>
              </w:rPr>
              <w:t>инфинитивной</w:t>
            </w:r>
            <w:r w:rsidR="000A033D">
              <w:rPr>
                <w:bCs/>
              </w:rPr>
              <w:t xml:space="preserve"> </w:t>
            </w:r>
            <w:r>
              <w:rPr>
                <w:bCs/>
              </w:rPr>
              <w:t>конструкции</w:t>
            </w:r>
            <w:r w:rsidR="000A033D">
              <w:rPr>
                <w:bCs/>
              </w:rPr>
              <w:t xml:space="preserve"> </w:t>
            </w:r>
            <w:r>
              <w:rPr>
                <w:bCs/>
              </w:rPr>
              <w:t>«Сложное</w:t>
            </w:r>
            <w:r w:rsidR="000A033D">
              <w:rPr>
                <w:bCs/>
              </w:rPr>
              <w:t xml:space="preserve"> </w:t>
            </w:r>
            <w:r>
              <w:rPr>
                <w:bCs/>
              </w:rPr>
              <w:t>подлежащее»</w:t>
            </w:r>
            <w:r w:rsidR="000A033D">
              <w:rPr>
                <w:bCs/>
              </w:rPr>
              <w:t xml:space="preserve"> </w:t>
            </w:r>
            <w:r>
              <w:rPr>
                <w:bCs/>
              </w:rPr>
              <w:t>со</w:t>
            </w:r>
            <w:r w:rsidR="000A033D">
              <w:rPr>
                <w:bCs/>
              </w:rPr>
              <w:t xml:space="preserve"> </w:t>
            </w:r>
            <w:r>
              <w:rPr>
                <w:bCs/>
              </w:rPr>
              <w:t>сказуемым</w:t>
            </w:r>
            <w:r w:rsidR="000A033D">
              <w:rPr>
                <w:bCs/>
              </w:rPr>
              <w:t xml:space="preserve"> </w:t>
            </w:r>
            <w:r>
              <w:rPr>
                <w:bCs/>
              </w:rPr>
              <w:t>в</w:t>
            </w:r>
            <w:r w:rsidR="000A033D">
              <w:rPr>
                <w:bCs/>
              </w:rPr>
              <w:t xml:space="preserve"> </w:t>
            </w:r>
            <w:r>
              <w:rPr>
                <w:bCs/>
              </w:rPr>
              <w:t>страдательном</w:t>
            </w:r>
            <w:r w:rsidR="000A033D">
              <w:rPr>
                <w:bCs/>
              </w:rPr>
              <w:t xml:space="preserve"> </w:t>
            </w:r>
            <w:r>
              <w:rPr>
                <w:bCs/>
              </w:rPr>
              <w:t>залоге.</w:t>
            </w:r>
          </w:p>
        </w:tc>
      </w:tr>
      <w:tr w:rsidR="00F301F1" w14:paraId="030CFC8F"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2223C43"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266EC875" w14:textId="2A1FA09E"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Речевая</w:t>
            </w:r>
            <w:r w:rsidR="000A033D">
              <w:rPr>
                <w:bCs/>
              </w:rPr>
              <w:t xml:space="preserve"> </w:t>
            </w:r>
            <w:r>
              <w:rPr>
                <w:bCs/>
              </w:rPr>
              <w:t>ситуация.</w:t>
            </w:r>
            <w:r w:rsidR="000A033D">
              <w:rPr>
                <w:bCs/>
              </w:rPr>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теме:</w:t>
            </w:r>
            <w:r w:rsidR="000A033D">
              <w:t xml:space="preserve"> </w:t>
            </w:r>
            <w:r>
              <w:t>«Аквакультура»,</w:t>
            </w:r>
            <w:r w:rsidR="000A033D">
              <w:t xml:space="preserve"> </w:t>
            </w:r>
            <w:r>
              <w:t>«Описание</w:t>
            </w:r>
            <w:r w:rsidR="000A033D">
              <w:t xml:space="preserve"> </w:t>
            </w:r>
            <w:r>
              <w:t>видов</w:t>
            </w:r>
            <w:r w:rsidR="000A033D">
              <w:t xml:space="preserve"> </w:t>
            </w:r>
            <w:r>
              <w:t>рыб»,</w:t>
            </w:r>
            <w:r w:rsidR="000A033D">
              <w:t xml:space="preserve"> </w:t>
            </w:r>
            <w:r>
              <w:t>«Строение</w:t>
            </w:r>
            <w:r w:rsidR="000A033D">
              <w:t xml:space="preserve"> </w:t>
            </w:r>
            <w:r>
              <w:t>рыбы»</w:t>
            </w:r>
            <w:r w:rsidR="000A033D">
              <w:rPr>
                <w:bCs/>
              </w:rPr>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5D31A103"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441BB70"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08C08817" w14:textId="7642CAD1"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Разговорная</w:t>
            </w:r>
            <w:r w:rsidR="000A033D">
              <w:rPr>
                <w:bCs/>
              </w:rPr>
              <w:t xml:space="preserve"> </w:t>
            </w:r>
            <w:r>
              <w:rPr>
                <w:bCs/>
              </w:rPr>
              <w:t>практика.</w:t>
            </w:r>
            <w:r w:rsidR="000A033D">
              <w:rPr>
                <w:bCs/>
              </w:rPr>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63D12B0E" w14:textId="77777777" w:rsidTr="007571B5">
        <w:trPr>
          <w:trHeight w:val="278"/>
        </w:trPr>
        <w:tc>
          <w:tcPr>
            <w:tcW w:w="2411" w:type="dxa"/>
            <w:vMerge w:val="restart"/>
            <w:tcBorders>
              <w:top w:val="single" w:sz="4" w:space="0" w:color="auto"/>
              <w:left w:val="single" w:sz="4" w:space="0" w:color="auto"/>
              <w:bottom w:val="single" w:sz="4" w:space="0" w:color="auto"/>
              <w:right w:val="single" w:sz="4" w:space="0" w:color="auto"/>
            </w:tcBorders>
          </w:tcPr>
          <w:p w14:paraId="53FAD4F1" w14:textId="26156A26" w:rsidR="00F301F1" w:rsidRDefault="00F301F1" w:rsidP="000C7B8A">
            <w:pPr>
              <w:contextualSpacing/>
              <w:rPr>
                <w:b/>
                <w:bCs/>
              </w:rPr>
            </w:pPr>
            <w:r>
              <w:rPr>
                <w:bCs/>
              </w:rPr>
              <w:t>Тема</w:t>
            </w:r>
            <w:r w:rsidR="000A033D">
              <w:rPr>
                <w:bCs/>
              </w:rPr>
              <w:t xml:space="preserve"> </w:t>
            </w:r>
            <w:r>
              <w:rPr>
                <w:bCs/>
              </w:rPr>
              <w:t>4.2</w:t>
            </w:r>
            <w:r w:rsidR="000A033D">
              <w:rPr>
                <w:bCs/>
              </w:rPr>
              <w:t xml:space="preserve"> </w:t>
            </w:r>
            <w:r>
              <w:rPr>
                <w:bCs/>
              </w:rPr>
              <w:t>«Пчеловодство»</w:t>
            </w:r>
          </w:p>
          <w:p w14:paraId="58C80E1F"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7087" w:type="dxa"/>
            <w:tcBorders>
              <w:top w:val="single" w:sz="4" w:space="0" w:color="auto"/>
              <w:left w:val="single" w:sz="4" w:space="0" w:color="auto"/>
              <w:bottom w:val="single" w:sz="4" w:space="0" w:color="auto"/>
              <w:right w:val="single" w:sz="4" w:space="0" w:color="auto"/>
            </w:tcBorders>
            <w:hideMark/>
          </w:tcPr>
          <w:p w14:paraId="0DD29CAC" w14:textId="55DABD8B"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60F27731"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A6D973E"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09501997" w14:textId="434032BD"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Грамматика.</w:t>
            </w:r>
            <w:r w:rsidR="000A033D">
              <w:rPr>
                <w:bCs/>
              </w:rPr>
              <w:t xml:space="preserve"> </w:t>
            </w:r>
            <w:r>
              <w:rPr>
                <w:bCs/>
              </w:rPr>
              <w:t>Выполнение</w:t>
            </w:r>
            <w:r w:rsidR="000A033D">
              <w:rPr>
                <w:bCs/>
              </w:rPr>
              <w:t xml:space="preserve"> </w:t>
            </w:r>
            <w:r>
              <w:rPr>
                <w:bCs/>
              </w:rPr>
              <w:t>устных</w:t>
            </w:r>
            <w:r w:rsidR="000A033D">
              <w:rPr>
                <w:bCs/>
              </w:rPr>
              <w:t xml:space="preserve"> </w:t>
            </w:r>
            <w:r>
              <w:rPr>
                <w:bCs/>
              </w:rPr>
              <w:t>и</w:t>
            </w:r>
            <w:r w:rsidR="000A033D">
              <w:rPr>
                <w:bCs/>
              </w:rPr>
              <w:t xml:space="preserve"> </w:t>
            </w:r>
            <w:r>
              <w:rPr>
                <w:bCs/>
              </w:rPr>
              <w:t>письменных</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инфинитивной</w:t>
            </w:r>
            <w:r w:rsidR="000A033D">
              <w:rPr>
                <w:bCs/>
              </w:rPr>
              <w:t xml:space="preserve"> </w:t>
            </w:r>
            <w:r>
              <w:rPr>
                <w:bCs/>
              </w:rPr>
              <w:t>конструкции</w:t>
            </w:r>
            <w:r w:rsidR="000A033D">
              <w:rPr>
                <w:bCs/>
              </w:rPr>
              <w:t xml:space="preserve"> </w:t>
            </w:r>
            <w:r>
              <w:rPr>
                <w:bCs/>
              </w:rPr>
              <w:t>«сложное</w:t>
            </w:r>
            <w:r w:rsidR="000A033D">
              <w:rPr>
                <w:bCs/>
              </w:rPr>
              <w:t xml:space="preserve"> </w:t>
            </w:r>
            <w:r>
              <w:rPr>
                <w:bCs/>
              </w:rPr>
              <w:t>подлежащее»</w:t>
            </w:r>
            <w:r w:rsidR="000A033D">
              <w:rPr>
                <w:bCs/>
              </w:rPr>
              <w:t xml:space="preserve"> </w:t>
            </w:r>
            <w:r>
              <w:rPr>
                <w:bCs/>
              </w:rPr>
              <w:t>со</w:t>
            </w:r>
            <w:r w:rsidR="000A033D">
              <w:rPr>
                <w:bCs/>
              </w:rPr>
              <w:t xml:space="preserve"> </w:t>
            </w:r>
            <w:r>
              <w:rPr>
                <w:bCs/>
              </w:rPr>
              <w:t>сказуемым</w:t>
            </w:r>
            <w:r w:rsidR="000A033D">
              <w:rPr>
                <w:bCs/>
              </w:rPr>
              <w:t xml:space="preserve"> </w:t>
            </w:r>
            <w:r>
              <w:rPr>
                <w:bCs/>
              </w:rPr>
              <w:t>в</w:t>
            </w:r>
            <w:r w:rsidR="000A033D">
              <w:rPr>
                <w:bCs/>
              </w:rPr>
              <w:t xml:space="preserve"> </w:t>
            </w:r>
            <w:r>
              <w:rPr>
                <w:bCs/>
              </w:rPr>
              <w:t>действительном</w:t>
            </w:r>
            <w:r w:rsidR="000A033D">
              <w:rPr>
                <w:bCs/>
              </w:rPr>
              <w:t xml:space="preserve"> </w:t>
            </w:r>
            <w:r>
              <w:rPr>
                <w:bCs/>
              </w:rPr>
              <w:t>залоге.</w:t>
            </w:r>
          </w:p>
        </w:tc>
      </w:tr>
      <w:tr w:rsidR="00F301F1" w14:paraId="4C68A7C6"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0D37BA0"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5C3A8762" w14:textId="583B59EC" w:rsidR="00F301F1" w:rsidRDefault="00F301F1" w:rsidP="000C7B8A">
            <w:pPr>
              <w:contextualSpacing/>
              <w:jc w:val="both"/>
              <w:rPr>
                <w:bCs/>
              </w:rPr>
            </w:pPr>
            <w:r>
              <w:rPr>
                <w:bCs/>
              </w:rPr>
              <w:t>Речевая</w:t>
            </w:r>
            <w:r w:rsidR="000A033D">
              <w:rPr>
                <w:bCs/>
              </w:rPr>
              <w:t xml:space="preserve"> </w:t>
            </w:r>
            <w:r>
              <w:rPr>
                <w:bCs/>
              </w:rPr>
              <w:t>ситуация.</w:t>
            </w:r>
            <w:r w:rsidR="000A033D">
              <w:rPr>
                <w:bCs/>
              </w:rPr>
              <w:t xml:space="preserve"> </w:t>
            </w:r>
            <w:r>
              <w:t>Перевод</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w:t>
            </w:r>
            <w:r w:rsidR="000A033D">
              <w:t xml:space="preserve"> </w:t>
            </w:r>
            <w:r>
              <w:t>теме:</w:t>
            </w:r>
            <w:r w:rsidR="000A033D">
              <w:t xml:space="preserve"> </w:t>
            </w:r>
            <w:r>
              <w:t>«</w:t>
            </w:r>
            <w:r>
              <w:rPr>
                <w:bCs/>
              </w:rPr>
              <w:t>Пчеловодство».</w:t>
            </w:r>
            <w:r w:rsidR="000A033D">
              <w:rPr>
                <w:bCs/>
              </w:rPr>
              <w:t xml:space="preserve"> </w:t>
            </w:r>
            <w:r>
              <w:t>Отработка</w:t>
            </w:r>
            <w:r w:rsidR="000A033D">
              <w:t xml:space="preserve"> </w:t>
            </w:r>
            <w:r>
              <w:t>чтения</w:t>
            </w:r>
            <w:r w:rsidR="000A033D">
              <w:t xml:space="preserve"> </w:t>
            </w:r>
            <w:r>
              <w:t>текстов</w:t>
            </w:r>
            <w:r w:rsidR="000A033D">
              <w:t xml:space="preserve"> </w:t>
            </w:r>
            <w:r>
              <w:t>профессиональной</w:t>
            </w:r>
            <w:r w:rsidR="000A033D">
              <w:t xml:space="preserve"> </w:t>
            </w:r>
            <w:r>
              <w:t>направленности,</w:t>
            </w:r>
            <w:r w:rsidR="000A033D">
              <w:t xml:space="preserve"> </w:t>
            </w:r>
            <w:r>
              <w:t>понимание</w:t>
            </w:r>
            <w:r w:rsidR="000A033D">
              <w:t xml:space="preserve"> </w:t>
            </w:r>
            <w:r>
              <w:t>на</w:t>
            </w:r>
            <w:r w:rsidR="000A033D">
              <w:t xml:space="preserve"> </w:t>
            </w:r>
            <w:r>
              <w:t>слух</w:t>
            </w:r>
            <w:r w:rsidR="000A033D">
              <w:t xml:space="preserve"> </w:t>
            </w:r>
            <w:r>
              <w:t>предложений</w:t>
            </w:r>
            <w:r w:rsidR="000A033D">
              <w:t xml:space="preserve"> </w:t>
            </w:r>
            <w:r>
              <w:t>с</w:t>
            </w:r>
            <w:r w:rsidR="000A033D">
              <w:t xml:space="preserve"> </w:t>
            </w:r>
            <w:r>
              <w:t>использованием</w:t>
            </w:r>
            <w:r w:rsidR="000A033D">
              <w:t xml:space="preserve"> </w:t>
            </w:r>
            <w:r>
              <w:t>нового</w:t>
            </w:r>
            <w:r w:rsidR="000A033D">
              <w:t xml:space="preserve"> </w:t>
            </w:r>
            <w:r>
              <w:t>лексического</w:t>
            </w:r>
            <w:r w:rsidR="000A033D">
              <w:t xml:space="preserve"> </w:t>
            </w:r>
            <w:r>
              <w:t>материала.</w:t>
            </w:r>
            <w:r w:rsidR="000A033D">
              <w:t xml:space="preserve"> </w:t>
            </w:r>
            <w:r>
              <w:t>Выполнение</w:t>
            </w:r>
            <w:r w:rsidR="000A033D">
              <w:t xml:space="preserve"> </w:t>
            </w:r>
            <w:r>
              <w:t>лексико-грамматических</w:t>
            </w:r>
            <w:r w:rsidR="000A033D">
              <w:t xml:space="preserve"> </w:t>
            </w:r>
            <w:r>
              <w:t>упражнений</w:t>
            </w:r>
            <w:r w:rsidR="000A033D">
              <w:t xml:space="preserve"> </w:t>
            </w:r>
            <w:r>
              <w:t>к</w:t>
            </w:r>
            <w:r w:rsidR="000A033D">
              <w:t xml:space="preserve"> </w:t>
            </w:r>
            <w:r>
              <w:t>тексту.</w:t>
            </w:r>
          </w:p>
        </w:tc>
      </w:tr>
      <w:tr w:rsidR="00F301F1" w14:paraId="003C3E20"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5F9235B"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21CE3E64" w14:textId="5959256D"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Разговорная</w:t>
            </w:r>
            <w:r w:rsidR="000A033D">
              <w:rPr>
                <w:bCs/>
              </w:rPr>
              <w:t xml:space="preserve"> </w:t>
            </w:r>
            <w:r>
              <w:rPr>
                <w:bCs/>
              </w:rPr>
              <w:t>практика.</w:t>
            </w:r>
            <w:r w:rsidR="000A033D">
              <w:rPr>
                <w:bCs/>
              </w:rPr>
              <w:t xml:space="preserve"> </w:t>
            </w:r>
            <w:r>
              <w:t>Изучение</w:t>
            </w:r>
            <w:r w:rsidR="000A033D">
              <w:t xml:space="preserve"> </w:t>
            </w:r>
            <w:r>
              <w:t>лексического</w:t>
            </w:r>
            <w:r w:rsidR="000A033D">
              <w:t xml:space="preserve"> </w:t>
            </w:r>
            <w:r>
              <w:t>материала</w:t>
            </w:r>
            <w:r w:rsidR="000A033D">
              <w:t xml:space="preserve"> </w:t>
            </w:r>
            <w:r>
              <w:t>по</w:t>
            </w:r>
            <w:r w:rsidR="000A033D">
              <w:t xml:space="preserve"> </w:t>
            </w:r>
            <w:r>
              <w:t>теме,</w:t>
            </w:r>
            <w:r w:rsidR="000A033D">
              <w:t xml:space="preserve"> </w:t>
            </w:r>
            <w:r>
              <w:t>использование</w:t>
            </w:r>
            <w:r w:rsidR="000A033D">
              <w:t xml:space="preserve"> </w:t>
            </w:r>
            <w:r>
              <w:t>его</w:t>
            </w:r>
            <w:r w:rsidR="000A033D">
              <w:t xml:space="preserve"> </w:t>
            </w:r>
            <w:r>
              <w:t>в</w:t>
            </w:r>
            <w:r w:rsidR="000A033D">
              <w:t xml:space="preserve"> </w:t>
            </w:r>
            <w:r>
              <w:t>речи,</w:t>
            </w:r>
            <w:r w:rsidR="000A033D">
              <w:t xml:space="preserve"> </w:t>
            </w:r>
            <w:r>
              <w:t>выполнение</w:t>
            </w:r>
            <w:r w:rsidR="000A033D">
              <w:t xml:space="preserve"> </w:t>
            </w:r>
            <w:r>
              <w:t>письменных</w:t>
            </w:r>
            <w:r w:rsidR="000A033D">
              <w:t xml:space="preserve"> </w:t>
            </w:r>
            <w:r>
              <w:t>и</w:t>
            </w:r>
            <w:r w:rsidR="000A033D">
              <w:t xml:space="preserve"> </w:t>
            </w:r>
            <w:r>
              <w:t>устных</w:t>
            </w:r>
            <w:r w:rsidR="000A033D">
              <w:t xml:space="preserve"> </w:t>
            </w:r>
            <w:r>
              <w:t>упражнений</w:t>
            </w:r>
            <w:r w:rsidR="000A033D">
              <w:t xml:space="preserve"> </w:t>
            </w:r>
            <w:r>
              <w:t>к</w:t>
            </w:r>
            <w:r w:rsidR="000A033D">
              <w:t xml:space="preserve"> </w:t>
            </w:r>
            <w:r>
              <w:t>текстам</w:t>
            </w:r>
            <w:r w:rsidR="000A033D">
              <w:t xml:space="preserve"> </w:t>
            </w:r>
            <w:r>
              <w:t>профессиональной</w:t>
            </w:r>
            <w:r w:rsidR="000A033D">
              <w:t xml:space="preserve"> </w:t>
            </w:r>
            <w:r>
              <w:t>направленности.</w:t>
            </w:r>
          </w:p>
        </w:tc>
      </w:tr>
      <w:tr w:rsidR="00F301F1" w14:paraId="5DC76714" w14:textId="77777777" w:rsidTr="007571B5">
        <w:trPr>
          <w:trHeight w:val="278"/>
        </w:trPr>
        <w:tc>
          <w:tcPr>
            <w:tcW w:w="2411" w:type="dxa"/>
            <w:vMerge w:val="restart"/>
            <w:tcBorders>
              <w:top w:val="single" w:sz="4" w:space="0" w:color="auto"/>
              <w:left w:val="single" w:sz="4" w:space="0" w:color="auto"/>
              <w:bottom w:val="single" w:sz="4" w:space="0" w:color="auto"/>
              <w:right w:val="single" w:sz="4" w:space="0" w:color="auto"/>
            </w:tcBorders>
          </w:tcPr>
          <w:p w14:paraId="22280328" w14:textId="70E9EB61"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Тема</w:t>
            </w:r>
            <w:r w:rsidR="000A033D">
              <w:rPr>
                <w:bCs/>
              </w:rPr>
              <w:t xml:space="preserve"> </w:t>
            </w:r>
            <w:r>
              <w:rPr>
                <w:bCs/>
              </w:rPr>
              <w:t>4.3</w:t>
            </w:r>
            <w:r w:rsidR="000A033D">
              <w:rPr>
                <w:bCs/>
              </w:rPr>
              <w:t xml:space="preserve"> </w:t>
            </w:r>
            <w:r>
              <w:rPr>
                <w:bCs/>
              </w:rPr>
              <w:t>«Производство</w:t>
            </w:r>
            <w:r w:rsidR="000A033D">
              <w:rPr>
                <w:bCs/>
              </w:rPr>
              <w:t xml:space="preserve"> </w:t>
            </w:r>
            <w:r>
              <w:rPr>
                <w:bCs/>
              </w:rPr>
              <w:t>молока»,</w:t>
            </w:r>
            <w:r w:rsidR="000A033D">
              <w:rPr>
                <w:bCs/>
              </w:rPr>
              <w:t xml:space="preserve"> </w:t>
            </w:r>
            <w:r>
              <w:rPr>
                <w:bCs/>
              </w:rPr>
              <w:t>«Производство</w:t>
            </w:r>
            <w:r w:rsidR="000A033D">
              <w:rPr>
                <w:bCs/>
              </w:rPr>
              <w:t xml:space="preserve"> </w:t>
            </w:r>
            <w:r>
              <w:rPr>
                <w:bCs/>
              </w:rPr>
              <w:t>мяса»</w:t>
            </w:r>
          </w:p>
          <w:p w14:paraId="740DCB7A" w14:textId="7777777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7087" w:type="dxa"/>
            <w:tcBorders>
              <w:top w:val="single" w:sz="4" w:space="0" w:color="auto"/>
              <w:left w:val="single" w:sz="4" w:space="0" w:color="auto"/>
              <w:bottom w:val="single" w:sz="4" w:space="0" w:color="auto"/>
              <w:right w:val="single" w:sz="4" w:space="0" w:color="auto"/>
            </w:tcBorders>
            <w:hideMark/>
          </w:tcPr>
          <w:p w14:paraId="50440D84" w14:textId="34C013DB"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301F1" w14:paraId="6034FAD1"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5CA5A35"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7EF38B53" w14:textId="053769CB"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Грамматика.</w:t>
            </w:r>
            <w:r w:rsidR="000A033D">
              <w:rPr>
                <w:bCs/>
              </w:rPr>
              <w:t xml:space="preserve"> </w:t>
            </w:r>
            <w:r>
              <w:rPr>
                <w:bCs/>
              </w:rPr>
              <w:t>Выполнение</w:t>
            </w:r>
            <w:r w:rsidR="000A033D">
              <w:rPr>
                <w:bCs/>
              </w:rPr>
              <w:t xml:space="preserve"> </w:t>
            </w:r>
            <w:r>
              <w:rPr>
                <w:bCs/>
              </w:rPr>
              <w:t>устных</w:t>
            </w:r>
            <w:r w:rsidR="000A033D">
              <w:rPr>
                <w:bCs/>
              </w:rPr>
              <w:t xml:space="preserve"> </w:t>
            </w:r>
            <w:r>
              <w:rPr>
                <w:bCs/>
              </w:rPr>
              <w:t>и</w:t>
            </w:r>
            <w:r w:rsidR="000A033D">
              <w:rPr>
                <w:bCs/>
              </w:rPr>
              <w:t xml:space="preserve"> </w:t>
            </w:r>
            <w:r>
              <w:rPr>
                <w:bCs/>
              </w:rPr>
              <w:t>письменных</w:t>
            </w:r>
            <w:r w:rsidR="000A033D">
              <w:rPr>
                <w:bCs/>
              </w:rPr>
              <w:t xml:space="preserve"> </w:t>
            </w:r>
            <w:r>
              <w:rPr>
                <w:bCs/>
              </w:rPr>
              <w:t>упражнений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сложных</w:t>
            </w:r>
            <w:r w:rsidR="000A033D">
              <w:rPr>
                <w:bCs/>
              </w:rPr>
              <w:t xml:space="preserve"> </w:t>
            </w:r>
            <w:r>
              <w:rPr>
                <w:bCs/>
              </w:rPr>
              <w:t>форм</w:t>
            </w:r>
            <w:r w:rsidR="000A033D">
              <w:rPr>
                <w:bCs/>
              </w:rPr>
              <w:t xml:space="preserve"> </w:t>
            </w:r>
            <w:r>
              <w:rPr>
                <w:bCs/>
              </w:rPr>
              <w:t>инфинитива,</w:t>
            </w:r>
            <w:r w:rsidR="000A033D">
              <w:rPr>
                <w:bCs/>
              </w:rPr>
              <w:t xml:space="preserve"> </w:t>
            </w:r>
            <w:r>
              <w:rPr>
                <w:bCs/>
              </w:rPr>
              <w:t>герундия</w:t>
            </w:r>
            <w:r w:rsidR="000A033D">
              <w:rPr>
                <w:bCs/>
              </w:rPr>
              <w:t xml:space="preserve"> </w:t>
            </w:r>
            <w:r>
              <w:rPr>
                <w:bCs/>
              </w:rPr>
              <w:t>и</w:t>
            </w:r>
            <w:r w:rsidR="000A033D">
              <w:rPr>
                <w:bCs/>
              </w:rPr>
              <w:t xml:space="preserve"> </w:t>
            </w:r>
            <w:r>
              <w:rPr>
                <w:bCs/>
              </w:rPr>
              <w:t>причастия.</w:t>
            </w:r>
          </w:p>
        </w:tc>
      </w:tr>
      <w:tr w:rsidR="00F301F1" w14:paraId="16D1EF8E"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B8713F1"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3814F398" w14:textId="48DB8BF8"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Речевая</w:t>
            </w:r>
            <w:r w:rsidR="000A033D">
              <w:rPr>
                <w:bCs/>
              </w:rPr>
              <w:t xml:space="preserve"> </w:t>
            </w:r>
            <w:r>
              <w:rPr>
                <w:bCs/>
              </w:rPr>
              <w:t>ситуация.</w:t>
            </w:r>
            <w:r w:rsidR="000A033D">
              <w:rPr>
                <w:bCs/>
              </w:rPr>
              <w:t xml:space="preserve"> </w:t>
            </w:r>
            <w:r>
              <w:rPr>
                <w:bCs/>
              </w:rPr>
              <w:t>Перевод</w:t>
            </w:r>
            <w:r w:rsidR="000A033D">
              <w:rPr>
                <w:bCs/>
              </w:rPr>
              <w:t xml:space="preserve"> </w:t>
            </w:r>
            <w:r>
              <w:rPr>
                <w:bCs/>
              </w:rPr>
              <w:t>текстов</w:t>
            </w:r>
            <w:r w:rsidR="000A033D">
              <w:rPr>
                <w:bCs/>
              </w:rPr>
              <w:t xml:space="preserve"> </w:t>
            </w:r>
            <w:r>
              <w:rPr>
                <w:bCs/>
              </w:rPr>
              <w:t>профессиональной</w:t>
            </w:r>
            <w:r w:rsidR="000A033D">
              <w:rPr>
                <w:bCs/>
              </w:rPr>
              <w:t xml:space="preserve"> </w:t>
            </w:r>
            <w:r>
              <w:rPr>
                <w:bCs/>
              </w:rPr>
              <w:t>направленности</w:t>
            </w:r>
            <w:r w:rsidR="000A033D">
              <w:rPr>
                <w:bCs/>
              </w:rPr>
              <w:t xml:space="preserve"> </w:t>
            </w:r>
            <w:r>
              <w:rPr>
                <w:bCs/>
              </w:rPr>
              <w:t>по</w:t>
            </w:r>
            <w:r w:rsidR="000A033D">
              <w:rPr>
                <w:bCs/>
              </w:rPr>
              <w:t xml:space="preserve"> </w:t>
            </w:r>
            <w:r>
              <w:rPr>
                <w:bCs/>
              </w:rPr>
              <w:t>теме:</w:t>
            </w:r>
            <w:r w:rsidR="000A033D">
              <w:rPr>
                <w:bCs/>
              </w:rPr>
              <w:t xml:space="preserve"> </w:t>
            </w:r>
            <w:r>
              <w:rPr>
                <w:bCs/>
              </w:rPr>
              <w:t>«Производство</w:t>
            </w:r>
            <w:r w:rsidR="000A033D">
              <w:rPr>
                <w:bCs/>
              </w:rPr>
              <w:t xml:space="preserve"> </w:t>
            </w:r>
            <w:r>
              <w:rPr>
                <w:bCs/>
              </w:rPr>
              <w:t>молока»,</w:t>
            </w:r>
            <w:r w:rsidR="000A033D">
              <w:rPr>
                <w:bCs/>
              </w:rPr>
              <w:t xml:space="preserve"> </w:t>
            </w:r>
            <w:r>
              <w:rPr>
                <w:bCs/>
              </w:rPr>
              <w:t>«Производство</w:t>
            </w:r>
            <w:r w:rsidR="000A033D">
              <w:rPr>
                <w:bCs/>
              </w:rPr>
              <w:t xml:space="preserve"> </w:t>
            </w:r>
            <w:r>
              <w:rPr>
                <w:bCs/>
              </w:rPr>
              <w:t>мяса».</w:t>
            </w:r>
            <w:r w:rsidR="000A033D">
              <w:rPr>
                <w:bCs/>
              </w:rPr>
              <w:t xml:space="preserve"> </w:t>
            </w:r>
            <w:r>
              <w:rPr>
                <w:bCs/>
              </w:rPr>
              <w:t>Отработка</w:t>
            </w:r>
            <w:r w:rsidR="000A033D">
              <w:rPr>
                <w:bCs/>
              </w:rPr>
              <w:t xml:space="preserve"> </w:t>
            </w:r>
            <w:r>
              <w:rPr>
                <w:bCs/>
              </w:rPr>
              <w:t>чтения</w:t>
            </w:r>
            <w:r w:rsidR="000A033D">
              <w:rPr>
                <w:bCs/>
              </w:rPr>
              <w:t xml:space="preserve"> </w:t>
            </w:r>
            <w:r>
              <w:rPr>
                <w:bCs/>
              </w:rPr>
              <w:t>текстов</w:t>
            </w:r>
            <w:r w:rsidR="000A033D">
              <w:rPr>
                <w:bCs/>
              </w:rPr>
              <w:t xml:space="preserve"> </w:t>
            </w:r>
            <w:r>
              <w:rPr>
                <w:bCs/>
              </w:rPr>
              <w:t>профессиональной</w:t>
            </w:r>
            <w:r w:rsidR="000A033D">
              <w:rPr>
                <w:bCs/>
              </w:rPr>
              <w:t xml:space="preserve"> </w:t>
            </w:r>
            <w:r>
              <w:rPr>
                <w:bCs/>
              </w:rPr>
              <w:t>направленности,</w:t>
            </w:r>
            <w:r w:rsidR="000A033D">
              <w:rPr>
                <w:bCs/>
              </w:rPr>
              <w:t xml:space="preserve"> </w:t>
            </w:r>
            <w:r>
              <w:rPr>
                <w:bCs/>
              </w:rPr>
              <w:t>понимание</w:t>
            </w:r>
            <w:r w:rsidR="000A033D">
              <w:rPr>
                <w:bCs/>
              </w:rPr>
              <w:t xml:space="preserve"> </w:t>
            </w:r>
            <w:r>
              <w:rPr>
                <w:bCs/>
              </w:rPr>
              <w:t>на</w:t>
            </w:r>
            <w:r w:rsidR="000A033D">
              <w:rPr>
                <w:bCs/>
              </w:rPr>
              <w:t xml:space="preserve"> </w:t>
            </w:r>
            <w:r>
              <w:rPr>
                <w:bCs/>
              </w:rPr>
              <w:t>слух</w:t>
            </w:r>
            <w:r w:rsidR="000A033D">
              <w:rPr>
                <w:bCs/>
              </w:rPr>
              <w:t xml:space="preserve"> </w:t>
            </w:r>
            <w:r>
              <w:rPr>
                <w:bCs/>
              </w:rPr>
              <w:t>предложений</w:t>
            </w:r>
            <w:r w:rsidR="000A033D">
              <w:rPr>
                <w:bCs/>
              </w:rPr>
              <w:t xml:space="preserve"> </w:t>
            </w:r>
            <w:r>
              <w:rPr>
                <w:bCs/>
              </w:rPr>
              <w:t>с</w:t>
            </w:r>
            <w:r w:rsidR="000A033D">
              <w:rPr>
                <w:bCs/>
              </w:rPr>
              <w:t xml:space="preserve"> </w:t>
            </w:r>
            <w:r>
              <w:rPr>
                <w:bCs/>
              </w:rPr>
              <w:t>использованием</w:t>
            </w:r>
            <w:r w:rsidR="000A033D">
              <w:rPr>
                <w:bCs/>
              </w:rPr>
              <w:t xml:space="preserve"> </w:t>
            </w:r>
            <w:r>
              <w:rPr>
                <w:bCs/>
              </w:rPr>
              <w:t>нового</w:t>
            </w:r>
            <w:r w:rsidR="000A033D">
              <w:rPr>
                <w:bCs/>
              </w:rPr>
              <w:t xml:space="preserve"> </w:t>
            </w:r>
            <w:r>
              <w:rPr>
                <w:bCs/>
              </w:rPr>
              <w:t>лексического</w:t>
            </w:r>
            <w:r w:rsidR="000A033D">
              <w:rPr>
                <w:bCs/>
              </w:rPr>
              <w:t xml:space="preserve"> </w:t>
            </w:r>
            <w:r>
              <w:rPr>
                <w:bCs/>
              </w:rPr>
              <w:t>материала.</w:t>
            </w:r>
            <w:r w:rsidR="000A033D">
              <w:rPr>
                <w:bCs/>
              </w:rPr>
              <w:t xml:space="preserve"> </w:t>
            </w:r>
            <w:r>
              <w:rPr>
                <w:bCs/>
              </w:rPr>
              <w:t>Выполнение</w:t>
            </w:r>
            <w:r w:rsidR="000A033D">
              <w:rPr>
                <w:bCs/>
              </w:rPr>
              <w:t xml:space="preserve"> </w:t>
            </w:r>
            <w:r>
              <w:rPr>
                <w:bCs/>
              </w:rPr>
              <w:t>лексико-грамматических</w:t>
            </w:r>
            <w:r w:rsidR="000A033D">
              <w:rPr>
                <w:bCs/>
              </w:rPr>
              <w:t xml:space="preserve"> </w:t>
            </w:r>
            <w:r>
              <w:rPr>
                <w:bCs/>
              </w:rPr>
              <w:t>упражнений</w:t>
            </w:r>
            <w:r w:rsidR="000A033D">
              <w:rPr>
                <w:bCs/>
              </w:rPr>
              <w:t xml:space="preserve"> </w:t>
            </w:r>
            <w:r>
              <w:rPr>
                <w:bCs/>
              </w:rPr>
              <w:t>к</w:t>
            </w:r>
            <w:r w:rsidR="000A033D">
              <w:rPr>
                <w:bCs/>
              </w:rPr>
              <w:t xml:space="preserve"> </w:t>
            </w:r>
            <w:r>
              <w:rPr>
                <w:bCs/>
              </w:rPr>
              <w:t>тексту.</w:t>
            </w:r>
          </w:p>
        </w:tc>
      </w:tr>
      <w:tr w:rsidR="00F301F1" w14:paraId="07BED02C" w14:textId="77777777" w:rsidTr="007571B5">
        <w:trPr>
          <w:trHeight w:val="278"/>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EDFCC31" w14:textId="77777777" w:rsidR="00F301F1" w:rsidRDefault="00F301F1" w:rsidP="000C7B8A">
            <w:pPr>
              <w:rPr>
                <w:rFonts w:cs="Times New Roman"/>
                <w:bCs/>
              </w:rPr>
            </w:pPr>
          </w:p>
        </w:tc>
        <w:tc>
          <w:tcPr>
            <w:tcW w:w="7087" w:type="dxa"/>
            <w:tcBorders>
              <w:top w:val="single" w:sz="4" w:space="0" w:color="auto"/>
              <w:left w:val="single" w:sz="4" w:space="0" w:color="auto"/>
              <w:bottom w:val="single" w:sz="4" w:space="0" w:color="auto"/>
              <w:right w:val="single" w:sz="4" w:space="0" w:color="auto"/>
            </w:tcBorders>
            <w:hideMark/>
          </w:tcPr>
          <w:p w14:paraId="3AA930B8" w14:textId="77E27FC3"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Pr>
                <w:bCs/>
              </w:rPr>
              <w:t>Разговорная</w:t>
            </w:r>
            <w:r w:rsidR="000A033D">
              <w:rPr>
                <w:bCs/>
              </w:rPr>
              <w:t xml:space="preserve"> </w:t>
            </w:r>
            <w:r>
              <w:rPr>
                <w:bCs/>
              </w:rPr>
              <w:t>практика.</w:t>
            </w:r>
            <w:r w:rsidR="000A033D">
              <w:rPr>
                <w:bCs/>
              </w:rPr>
              <w:t xml:space="preserve"> </w:t>
            </w:r>
            <w:r>
              <w:rPr>
                <w:bCs/>
              </w:rPr>
              <w:t>Изучение</w:t>
            </w:r>
            <w:r w:rsidR="000A033D">
              <w:rPr>
                <w:bCs/>
              </w:rPr>
              <w:t xml:space="preserve"> </w:t>
            </w:r>
            <w:r>
              <w:rPr>
                <w:bCs/>
              </w:rPr>
              <w:t>лексического</w:t>
            </w:r>
            <w:r w:rsidR="000A033D">
              <w:rPr>
                <w:bCs/>
              </w:rPr>
              <w:t xml:space="preserve"> </w:t>
            </w:r>
            <w:r>
              <w:rPr>
                <w:bCs/>
              </w:rPr>
              <w:t>материала</w:t>
            </w:r>
            <w:r w:rsidR="000A033D">
              <w:rPr>
                <w:bCs/>
              </w:rPr>
              <w:t xml:space="preserve"> </w:t>
            </w:r>
            <w:r>
              <w:rPr>
                <w:bCs/>
              </w:rPr>
              <w:t>по</w:t>
            </w:r>
            <w:r w:rsidR="000A033D">
              <w:rPr>
                <w:bCs/>
              </w:rPr>
              <w:t xml:space="preserve"> </w:t>
            </w:r>
            <w:r>
              <w:rPr>
                <w:bCs/>
              </w:rPr>
              <w:t>теме,</w:t>
            </w:r>
            <w:r w:rsidR="000A033D">
              <w:rPr>
                <w:bCs/>
              </w:rPr>
              <w:t xml:space="preserve"> </w:t>
            </w:r>
            <w:r>
              <w:rPr>
                <w:bCs/>
              </w:rPr>
              <w:t>использование</w:t>
            </w:r>
            <w:r w:rsidR="000A033D">
              <w:rPr>
                <w:bCs/>
              </w:rPr>
              <w:t xml:space="preserve"> </w:t>
            </w:r>
            <w:r>
              <w:rPr>
                <w:bCs/>
              </w:rPr>
              <w:t>его</w:t>
            </w:r>
            <w:r w:rsidR="000A033D">
              <w:rPr>
                <w:bCs/>
              </w:rPr>
              <w:t xml:space="preserve"> </w:t>
            </w:r>
            <w:r>
              <w:rPr>
                <w:bCs/>
              </w:rPr>
              <w:t>в</w:t>
            </w:r>
            <w:r w:rsidR="000A033D">
              <w:rPr>
                <w:bCs/>
              </w:rPr>
              <w:t xml:space="preserve"> </w:t>
            </w:r>
            <w:r>
              <w:rPr>
                <w:bCs/>
              </w:rPr>
              <w:t>речи,</w:t>
            </w:r>
            <w:r w:rsidR="000A033D">
              <w:rPr>
                <w:bCs/>
              </w:rPr>
              <w:t xml:space="preserve"> </w:t>
            </w:r>
            <w:r>
              <w:rPr>
                <w:bCs/>
              </w:rPr>
              <w:t>выполнение</w:t>
            </w:r>
            <w:r w:rsidR="000A033D">
              <w:rPr>
                <w:bCs/>
              </w:rPr>
              <w:t xml:space="preserve"> </w:t>
            </w:r>
            <w:r>
              <w:rPr>
                <w:bCs/>
              </w:rPr>
              <w:t>письменных</w:t>
            </w:r>
            <w:r w:rsidR="000A033D">
              <w:rPr>
                <w:bCs/>
              </w:rPr>
              <w:t xml:space="preserve"> </w:t>
            </w:r>
            <w:r>
              <w:rPr>
                <w:bCs/>
              </w:rPr>
              <w:t>и</w:t>
            </w:r>
            <w:r w:rsidR="000A033D">
              <w:rPr>
                <w:bCs/>
              </w:rPr>
              <w:t xml:space="preserve"> </w:t>
            </w:r>
            <w:r>
              <w:rPr>
                <w:bCs/>
              </w:rPr>
              <w:t>устных</w:t>
            </w:r>
            <w:r w:rsidR="000A033D">
              <w:rPr>
                <w:bCs/>
              </w:rPr>
              <w:t xml:space="preserve"> </w:t>
            </w:r>
            <w:r>
              <w:rPr>
                <w:bCs/>
              </w:rPr>
              <w:t>упражнений</w:t>
            </w:r>
            <w:r w:rsidR="000A033D">
              <w:rPr>
                <w:bCs/>
              </w:rPr>
              <w:t xml:space="preserve"> </w:t>
            </w:r>
            <w:r>
              <w:rPr>
                <w:bCs/>
              </w:rPr>
              <w:t>к</w:t>
            </w:r>
            <w:r w:rsidR="000A033D">
              <w:rPr>
                <w:bCs/>
              </w:rPr>
              <w:t xml:space="preserve"> </w:t>
            </w:r>
            <w:r>
              <w:rPr>
                <w:bCs/>
              </w:rPr>
              <w:t>текстам</w:t>
            </w:r>
            <w:r w:rsidR="000A033D">
              <w:rPr>
                <w:bCs/>
              </w:rPr>
              <w:t xml:space="preserve"> </w:t>
            </w:r>
            <w:r>
              <w:rPr>
                <w:bCs/>
              </w:rPr>
              <w:t>профессиональной</w:t>
            </w:r>
            <w:r w:rsidR="000A033D">
              <w:rPr>
                <w:bCs/>
              </w:rPr>
              <w:t xml:space="preserve"> </w:t>
            </w:r>
            <w:r>
              <w:rPr>
                <w:bCs/>
              </w:rPr>
              <w:t>направленности.</w:t>
            </w:r>
          </w:p>
        </w:tc>
      </w:tr>
      <w:tr w:rsidR="00F301F1" w14:paraId="753EF188" w14:textId="77777777" w:rsidTr="007571B5">
        <w:trPr>
          <w:trHeight w:val="278"/>
        </w:trPr>
        <w:tc>
          <w:tcPr>
            <w:tcW w:w="9498" w:type="dxa"/>
            <w:gridSpan w:val="2"/>
          </w:tcPr>
          <w:p w14:paraId="3E44ECD8" w14:textId="28D189AC"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AC6FD9">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AC6FD9">
              <w:rPr>
                <w:rFonts w:eastAsia="Times New Roman" w:cs="Times New Roman"/>
                <w:b/>
                <w:bCs/>
                <w:iCs/>
                <w:lang w:eastAsia="ru-RU"/>
              </w:rPr>
              <w:t>аттестация</w:t>
            </w:r>
            <w:r w:rsidR="000A033D">
              <w:rPr>
                <w:rFonts w:eastAsia="Times New Roman" w:cs="Times New Roman"/>
                <w:b/>
                <w:bCs/>
                <w:iCs/>
                <w:lang w:eastAsia="ru-RU"/>
              </w:rPr>
              <w:t xml:space="preserve"> </w:t>
            </w:r>
            <w:r w:rsidRPr="00AC6FD9">
              <w:rPr>
                <w:rFonts w:eastAsia="Times New Roman" w:cs="Times New Roman"/>
                <w:b/>
                <w:bCs/>
                <w:iCs/>
                <w:lang w:eastAsia="ru-RU"/>
              </w:rPr>
              <w:t>(2)</w:t>
            </w:r>
          </w:p>
        </w:tc>
      </w:tr>
      <w:tr w:rsidR="00F301F1" w14:paraId="40646406" w14:textId="77777777" w:rsidTr="007571B5">
        <w:trPr>
          <w:trHeight w:val="278"/>
        </w:trPr>
        <w:tc>
          <w:tcPr>
            <w:tcW w:w="9498" w:type="dxa"/>
            <w:gridSpan w:val="2"/>
          </w:tcPr>
          <w:p w14:paraId="0AC4F129" w14:textId="24A2CB57" w:rsidR="00F301F1" w:rsidRDefault="00F301F1"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70F81">
              <w:rPr>
                <w:rFonts w:eastAsia="Times New Roman" w:cs="Times New Roman"/>
                <w:b/>
                <w:bCs/>
                <w:lang w:eastAsia="ru-RU"/>
              </w:rPr>
              <w:t>Всего</w:t>
            </w:r>
            <w:r w:rsidR="000A033D">
              <w:rPr>
                <w:rFonts w:eastAsia="Times New Roman" w:cs="Times New Roman"/>
                <w:b/>
                <w:bCs/>
                <w:lang w:eastAsia="ru-RU"/>
              </w:rPr>
              <w:t xml:space="preserve"> </w:t>
            </w:r>
            <w:r w:rsidRPr="00F70F81">
              <w:rPr>
                <w:rFonts w:eastAsia="Times New Roman" w:cs="Times New Roman"/>
                <w:b/>
                <w:bCs/>
                <w:lang w:eastAsia="ru-RU"/>
              </w:rPr>
              <w:t>(</w:t>
            </w:r>
            <w:r>
              <w:rPr>
                <w:rFonts w:eastAsia="Times New Roman" w:cs="Times New Roman"/>
                <w:b/>
                <w:bCs/>
                <w:lang w:eastAsia="ru-RU"/>
              </w:rPr>
              <w:t>172</w:t>
            </w:r>
            <w:r w:rsidRPr="00F70F81">
              <w:rPr>
                <w:rFonts w:eastAsia="Times New Roman" w:cs="Times New Roman"/>
                <w:b/>
                <w:bCs/>
                <w:lang w:eastAsia="ru-RU"/>
              </w:rPr>
              <w:t>)</w:t>
            </w:r>
          </w:p>
        </w:tc>
      </w:tr>
    </w:tbl>
    <w:p w14:paraId="3B697A62" w14:textId="77777777" w:rsidR="00C70E6A" w:rsidRDefault="00C70E6A" w:rsidP="007571B5">
      <w:pPr>
        <w:pStyle w:val="1d"/>
      </w:pPr>
    </w:p>
    <w:p w14:paraId="71A1016C" w14:textId="77777777" w:rsidR="00C70E6A" w:rsidRDefault="00C70E6A" w:rsidP="00C70E6A">
      <w:pPr>
        <w:rPr>
          <w:rFonts w:cs="Times New Roman"/>
          <w:szCs w:val="24"/>
        </w:rPr>
      </w:pPr>
    </w:p>
    <w:p w14:paraId="48C07549" w14:textId="6AB1EAD1" w:rsidR="00C70E6A" w:rsidRPr="00DF068E" w:rsidRDefault="00C70E6A" w:rsidP="00C70E6A">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1A603E79" w14:textId="349D61B4" w:rsidR="00C70E6A" w:rsidRPr="00E11160" w:rsidRDefault="00C70E6A" w:rsidP="00C70E6A">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79497056" w14:textId="5110CB48" w:rsidR="00C70E6A" w:rsidRPr="00AC6FD9" w:rsidRDefault="00C70E6A" w:rsidP="00C70E6A">
      <w:pPr>
        <w:suppressAutoHyphens/>
        <w:ind w:firstLine="709"/>
        <w:jc w:val="both"/>
        <w:rPr>
          <w:rFonts w:cs="Times New Roman"/>
          <w:bCs/>
          <w:szCs w:val="24"/>
        </w:rPr>
      </w:pPr>
      <w:r w:rsidRPr="00AC6FD9">
        <w:rPr>
          <w:rFonts w:cs="Times New Roman"/>
          <w:bCs/>
          <w:szCs w:val="24"/>
        </w:rPr>
        <w:t>Кабинет</w:t>
      </w:r>
      <w:r w:rsidR="000A033D">
        <w:rPr>
          <w:bCs/>
          <w:i/>
          <w:szCs w:val="24"/>
        </w:rPr>
        <w:t xml:space="preserve"> </w:t>
      </w:r>
      <w:r w:rsidR="00F301F1">
        <w:rPr>
          <w:bCs/>
          <w:szCs w:val="24"/>
        </w:rPr>
        <w:t>«</w:t>
      </w:r>
      <w:r w:rsidR="00967498">
        <w:rPr>
          <w:szCs w:val="24"/>
        </w:rPr>
        <w:t>И</w:t>
      </w:r>
      <w:r w:rsidR="00967498" w:rsidRPr="008E64EA">
        <w:rPr>
          <w:szCs w:val="24"/>
        </w:rPr>
        <w:t>ностранного</w:t>
      </w:r>
      <w:r w:rsidR="000A033D">
        <w:rPr>
          <w:szCs w:val="24"/>
        </w:rPr>
        <w:t xml:space="preserve"> </w:t>
      </w:r>
      <w:r w:rsidR="00967498" w:rsidRPr="008E64EA">
        <w:rPr>
          <w:szCs w:val="24"/>
        </w:rPr>
        <w:t>языка</w:t>
      </w:r>
      <w:r w:rsidR="000A033D">
        <w:rPr>
          <w:szCs w:val="24"/>
        </w:rPr>
        <w:t xml:space="preserve"> </w:t>
      </w:r>
      <w:r w:rsidR="00967498">
        <w:rPr>
          <w:szCs w:val="24"/>
        </w:rPr>
        <w:t>в</w:t>
      </w:r>
      <w:r w:rsidR="000A033D">
        <w:rPr>
          <w:szCs w:val="24"/>
        </w:rPr>
        <w:t xml:space="preserve"> </w:t>
      </w:r>
      <w:r w:rsidR="00967498">
        <w:rPr>
          <w:szCs w:val="24"/>
        </w:rPr>
        <w:t>профессиональной</w:t>
      </w:r>
      <w:r w:rsidR="000A033D">
        <w:rPr>
          <w:szCs w:val="24"/>
        </w:rPr>
        <w:t xml:space="preserve"> </w:t>
      </w:r>
      <w:r w:rsidR="00967498">
        <w:rPr>
          <w:szCs w:val="24"/>
        </w:rPr>
        <w:t>деятельности</w:t>
      </w:r>
      <w:r w:rsidR="00F301F1">
        <w:rPr>
          <w:szCs w:val="24"/>
          <w:shd w:val="clear" w:color="auto" w:fill="FFFFFF"/>
        </w:rPr>
        <w:t>»</w:t>
      </w:r>
      <w:r>
        <w:rPr>
          <w:bCs/>
          <w:i/>
          <w:szCs w:val="24"/>
        </w:rPr>
        <w:t>,</w:t>
      </w:r>
      <w:r w:rsidR="000A033D">
        <w:rPr>
          <w:bCs/>
          <w:i/>
          <w:szCs w:val="24"/>
        </w:rPr>
        <w:t xml:space="preserve"> </w:t>
      </w:r>
      <w:r w:rsidRPr="00AC6FD9">
        <w:rPr>
          <w:rFonts w:cs="Times New Roman"/>
          <w:bCs/>
          <w:szCs w:val="24"/>
        </w:rPr>
        <w:t>оснащенный</w:t>
      </w:r>
      <w:r w:rsidR="000A033D">
        <w:rPr>
          <w:rFonts w:cs="Times New Roman"/>
          <w:bCs/>
          <w:szCs w:val="24"/>
        </w:rPr>
        <w:t xml:space="preserve"> </w:t>
      </w:r>
      <w:r w:rsidRPr="00AC6FD9">
        <w:rPr>
          <w:rFonts w:cs="Times New Roman"/>
          <w:bCs/>
          <w:iCs/>
          <w:szCs w:val="24"/>
        </w:rPr>
        <w:t>в</w:t>
      </w:r>
      <w:r w:rsidR="000A033D">
        <w:rPr>
          <w:rFonts w:cs="Times New Roman"/>
          <w:bCs/>
          <w:iCs/>
          <w:szCs w:val="24"/>
        </w:rPr>
        <w:t xml:space="preserve"> </w:t>
      </w:r>
      <w:r w:rsidRPr="00AC6FD9">
        <w:rPr>
          <w:rFonts w:cs="Times New Roman"/>
          <w:bCs/>
          <w:iCs/>
          <w:szCs w:val="24"/>
        </w:rPr>
        <w:t>соответствии</w:t>
      </w:r>
      <w:r w:rsidR="000A033D">
        <w:rPr>
          <w:rFonts w:cs="Times New Roman"/>
          <w:bCs/>
          <w:iCs/>
          <w:szCs w:val="24"/>
        </w:rPr>
        <w:t xml:space="preserve"> </w:t>
      </w:r>
      <w:r w:rsidRPr="00AC6FD9">
        <w:rPr>
          <w:rFonts w:cs="Times New Roman"/>
          <w:bCs/>
          <w:iCs/>
          <w:szCs w:val="24"/>
        </w:rPr>
        <w:t>с</w:t>
      </w:r>
      <w:r w:rsidR="000A033D">
        <w:rPr>
          <w:rFonts w:cs="Times New Roman"/>
          <w:bCs/>
          <w:iCs/>
          <w:szCs w:val="24"/>
        </w:rPr>
        <w:t xml:space="preserve"> </w:t>
      </w:r>
      <w:r w:rsidRPr="00AC6FD9">
        <w:rPr>
          <w:rFonts w:cs="Times New Roman"/>
          <w:bCs/>
          <w:iCs/>
          <w:szCs w:val="24"/>
        </w:rPr>
        <w:t>приложением</w:t>
      </w:r>
      <w:r w:rsidR="000A033D">
        <w:rPr>
          <w:rFonts w:cs="Times New Roman"/>
          <w:bCs/>
          <w:iCs/>
          <w:szCs w:val="24"/>
        </w:rPr>
        <w:t xml:space="preserve"> </w:t>
      </w:r>
      <w:r w:rsidRPr="00AC6FD9">
        <w:rPr>
          <w:rFonts w:cs="Times New Roman"/>
          <w:bCs/>
          <w:iCs/>
          <w:szCs w:val="24"/>
        </w:rPr>
        <w:t>3</w:t>
      </w:r>
      <w:r w:rsidR="000A033D">
        <w:rPr>
          <w:rFonts w:cs="Times New Roman"/>
          <w:bCs/>
          <w:iCs/>
          <w:szCs w:val="24"/>
        </w:rPr>
        <w:t xml:space="preserve"> </w:t>
      </w:r>
      <w:r w:rsidRPr="00AC6FD9">
        <w:rPr>
          <w:rFonts w:cs="Times New Roman"/>
          <w:bCs/>
          <w:iCs/>
          <w:szCs w:val="24"/>
        </w:rPr>
        <w:t>ПОП-П</w:t>
      </w:r>
      <w:r w:rsidRPr="00AC6FD9">
        <w:rPr>
          <w:rFonts w:cs="Times New Roman"/>
          <w:bCs/>
          <w:szCs w:val="24"/>
        </w:rPr>
        <w:t>.</w:t>
      </w:r>
      <w:r w:rsidR="000A033D">
        <w:rPr>
          <w:rFonts w:cs="Times New Roman"/>
          <w:bCs/>
          <w:szCs w:val="24"/>
        </w:rPr>
        <w:t xml:space="preserve"> </w:t>
      </w:r>
    </w:p>
    <w:p w14:paraId="11677EEB" w14:textId="77777777" w:rsidR="00C70E6A" w:rsidRDefault="00C70E6A" w:rsidP="00C70E6A"/>
    <w:p w14:paraId="4A7CB199" w14:textId="4C60023B" w:rsidR="00C70E6A" w:rsidRPr="00E11160" w:rsidRDefault="00C70E6A" w:rsidP="00C70E6A">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2CB60536" w14:textId="4F602DF8" w:rsidR="00C70E6A" w:rsidRDefault="00C70E6A" w:rsidP="00C70E6A">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5DF2BF28" w14:textId="77777777" w:rsidR="00C70E6A" w:rsidRDefault="00C70E6A" w:rsidP="00C70E6A">
      <w:pPr>
        <w:pStyle w:val="a4"/>
        <w:spacing w:line="276" w:lineRule="auto"/>
        <w:ind w:left="0" w:firstLine="709"/>
        <w:jc w:val="both"/>
        <w:rPr>
          <w:bCs/>
          <w:szCs w:val="24"/>
        </w:rPr>
      </w:pPr>
    </w:p>
    <w:p w14:paraId="449C59DE" w14:textId="40009C15" w:rsidR="00C70E6A" w:rsidRPr="00E11160" w:rsidRDefault="00C70E6A" w:rsidP="00C70E6A">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0C659BC6" w14:textId="139E6137" w:rsidR="00D40615" w:rsidRPr="00D40615" w:rsidRDefault="00D40615" w:rsidP="00D40615">
      <w:pPr>
        <w:pStyle w:val="a4"/>
        <w:numPr>
          <w:ilvl w:val="0"/>
          <w:numId w:val="16"/>
        </w:numPr>
        <w:ind w:left="0" w:firstLine="709"/>
        <w:jc w:val="both"/>
        <w:rPr>
          <w:rFonts w:cs="Times New Roman"/>
          <w:bCs/>
          <w:iCs/>
          <w:szCs w:val="24"/>
        </w:rPr>
      </w:pPr>
      <w:proofErr w:type="spellStart"/>
      <w:r w:rsidRPr="00D40615">
        <w:rPr>
          <w:rFonts w:cs="Times New Roman"/>
          <w:bCs/>
          <w:iCs/>
          <w:szCs w:val="24"/>
        </w:rPr>
        <w:t>Аитов</w:t>
      </w:r>
      <w:proofErr w:type="spellEnd"/>
      <w:r w:rsidRPr="00D40615">
        <w:rPr>
          <w:rFonts w:cs="Times New Roman"/>
          <w:bCs/>
          <w:iCs/>
          <w:szCs w:val="24"/>
        </w:rPr>
        <w:t>,</w:t>
      </w:r>
      <w:r w:rsidR="000A033D">
        <w:rPr>
          <w:rFonts w:cs="Times New Roman"/>
          <w:bCs/>
          <w:iCs/>
          <w:szCs w:val="24"/>
        </w:rPr>
        <w:t xml:space="preserve"> </w:t>
      </w:r>
      <w:r w:rsidRPr="00D40615">
        <w:rPr>
          <w:rFonts w:cs="Times New Roman"/>
          <w:bCs/>
          <w:iCs/>
          <w:szCs w:val="24"/>
        </w:rPr>
        <w:t>В.</w:t>
      </w:r>
      <w:r w:rsidR="000A033D">
        <w:rPr>
          <w:rFonts w:cs="Times New Roman"/>
          <w:bCs/>
          <w:iCs/>
          <w:szCs w:val="24"/>
        </w:rPr>
        <w:t xml:space="preserve"> </w:t>
      </w:r>
      <w:r w:rsidRPr="00D40615">
        <w:rPr>
          <w:rFonts w:cs="Times New Roman"/>
          <w:bCs/>
          <w:iCs/>
          <w:szCs w:val="24"/>
        </w:rPr>
        <w:t>Ф.</w:t>
      </w:r>
      <w:r w:rsidR="000A033D">
        <w:rPr>
          <w:rFonts w:cs="Times New Roman"/>
          <w:bCs/>
          <w:iCs/>
          <w:szCs w:val="24"/>
        </w:rPr>
        <w:t xml:space="preserve">  </w:t>
      </w:r>
      <w:r w:rsidRPr="00D40615">
        <w:rPr>
          <w:rFonts w:cs="Times New Roman"/>
          <w:bCs/>
          <w:iCs/>
          <w:szCs w:val="24"/>
        </w:rPr>
        <w:t>Английский</w:t>
      </w:r>
      <w:r w:rsidR="000A033D">
        <w:rPr>
          <w:rFonts w:cs="Times New Roman"/>
          <w:bCs/>
          <w:iCs/>
          <w:szCs w:val="24"/>
        </w:rPr>
        <w:t xml:space="preserve"> </w:t>
      </w:r>
      <w:r w:rsidRPr="00D40615">
        <w:rPr>
          <w:rFonts w:cs="Times New Roman"/>
          <w:bCs/>
          <w:iCs/>
          <w:szCs w:val="24"/>
        </w:rPr>
        <w:t>язык</w:t>
      </w:r>
      <w:r w:rsidR="000A033D">
        <w:rPr>
          <w:rFonts w:cs="Times New Roman"/>
          <w:bCs/>
          <w:iCs/>
          <w:szCs w:val="24"/>
        </w:rPr>
        <w:t xml:space="preserve"> </w:t>
      </w:r>
      <w:r w:rsidRPr="00D40615">
        <w:rPr>
          <w:rFonts w:cs="Times New Roman"/>
          <w:bCs/>
          <w:iCs/>
          <w:szCs w:val="24"/>
        </w:rPr>
        <w:t>(А1-В1+)</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учебное</w:t>
      </w:r>
      <w:r w:rsidR="000A033D">
        <w:rPr>
          <w:rFonts w:cs="Times New Roman"/>
          <w:bCs/>
          <w:iCs/>
          <w:szCs w:val="24"/>
        </w:rPr>
        <w:t xml:space="preserve"> </w:t>
      </w:r>
      <w:r w:rsidRPr="00D40615">
        <w:rPr>
          <w:rFonts w:cs="Times New Roman"/>
          <w:bCs/>
          <w:iCs/>
          <w:szCs w:val="24"/>
        </w:rPr>
        <w:t>пособие</w:t>
      </w:r>
      <w:r w:rsidR="000A033D">
        <w:rPr>
          <w:rFonts w:cs="Times New Roman"/>
          <w:bCs/>
          <w:iCs/>
          <w:szCs w:val="24"/>
        </w:rPr>
        <w:t xml:space="preserve"> </w:t>
      </w:r>
      <w:r w:rsidRPr="00D40615">
        <w:rPr>
          <w:rFonts w:cs="Times New Roman"/>
          <w:bCs/>
          <w:iCs/>
          <w:szCs w:val="24"/>
        </w:rPr>
        <w:t>для</w:t>
      </w:r>
      <w:r w:rsidR="000A033D">
        <w:rPr>
          <w:rFonts w:cs="Times New Roman"/>
          <w:bCs/>
          <w:iCs/>
          <w:szCs w:val="24"/>
        </w:rPr>
        <w:t xml:space="preserve"> </w:t>
      </w:r>
      <w:r w:rsidRPr="00D40615">
        <w:rPr>
          <w:rFonts w:cs="Times New Roman"/>
          <w:bCs/>
          <w:iCs/>
          <w:szCs w:val="24"/>
        </w:rPr>
        <w:t>среднего</w:t>
      </w:r>
      <w:r w:rsidR="000A033D">
        <w:rPr>
          <w:rFonts w:cs="Times New Roman"/>
          <w:bCs/>
          <w:iCs/>
          <w:szCs w:val="24"/>
        </w:rPr>
        <w:t xml:space="preserve"> </w:t>
      </w:r>
      <w:r w:rsidRPr="00D40615">
        <w:rPr>
          <w:rFonts w:cs="Times New Roman"/>
          <w:bCs/>
          <w:iCs/>
          <w:szCs w:val="24"/>
        </w:rPr>
        <w:t>профессионального</w:t>
      </w:r>
      <w:r w:rsidR="000A033D">
        <w:rPr>
          <w:rFonts w:cs="Times New Roman"/>
          <w:bCs/>
          <w:iCs/>
          <w:szCs w:val="24"/>
        </w:rPr>
        <w:t xml:space="preserve"> </w:t>
      </w:r>
      <w:r w:rsidRPr="00D40615">
        <w:rPr>
          <w:rFonts w:cs="Times New Roman"/>
          <w:bCs/>
          <w:iCs/>
          <w:szCs w:val="24"/>
        </w:rPr>
        <w:t>образования</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В.</w:t>
      </w:r>
      <w:r w:rsidR="000A033D">
        <w:rPr>
          <w:rFonts w:cs="Times New Roman"/>
          <w:bCs/>
          <w:iCs/>
          <w:szCs w:val="24"/>
        </w:rPr>
        <w:t xml:space="preserve"> </w:t>
      </w:r>
      <w:r w:rsidRPr="00D40615">
        <w:rPr>
          <w:rFonts w:cs="Times New Roman"/>
          <w:bCs/>
          <w:iCs/>
          <w:szCs w:val="24"/>
        </w:rPr>
        <w:t>Ф.</w:t>
      </w:r>
      <w:r w:rsidR="000A033D">
        <w:rPr>
          <w:rFonts w:cs="Times New Roman"/>
          <w:bCs/>
          <w:iCs/>
          <w:szCs w:val="24"/>
        </w:rPr>
        <w:t xml:space="preserve"> </w:t>
      </w:r>
      <w:proofErr w:type="spellStart"/>
      <w:r w:rsidRPr="00D40615">
        <w:rPr>
          <w:rFonts w:cs="Times New Roman"/>
          <w:bCs/>
          <w:iCs/>
          <w:szCs w:val="24"/>
        </w:rPr>
        <w:t>Аитов</w:t>
      </w:r>
      <w:proofErr w:type="spellEnd"/>
      <w:r w:rsidRPr="00D40615">
        <w:rPr>
          <w:rFonts w:cs="Times New Roman"/>
          <w:bCs/>
          <w:iCs/>
          <w:szCs w:val="24"/>
        </w:rPr>
        <w:t>,</w:t>
      </w:r>
      <w:r w:rsidR="000A033D">
        <w:rPr>
          <w:rFonts w:cs="Times New Roman"/>
          <w:bCs/>
          <w:iCs/>
          <w:szCs w:val="24"/>
        </w:rPr>
        <w:t xml:space="preserve"> </w:t>
      </w:r>
      <w:r w:rsidRPr="00D40615">
        <w:rPr>
          <w:rFonts w:cs="Times New Roman"/>
          <w:bCs/>
          <w:iCs/>
          <w:szCs w:val="24"/>
        </w:rPr>
        <w:t>В.</w:t>
      </w:r>
      <w:r w:rsidR="000A033D">
        <w:rPr>
          <w:rFonts w:cs="Times New Roman"/>
          <w:bCs/>
          <w:iCs/>
          <w:szCs w:val="24"/>
        </w:rPr>
        <w:t xml:space="preserve"> </w:t>
      </w:r>
      <w:r w:rsidRPr="00D40615">
        <w:rPr>
          <w:rFonts w:cs="Times New Roman"/>
          <w:bCs/>
          <w:iCs/>
          <w:szCs w:val="24"/>
        </w:rPr>
        <w:t>М.</w:t>
      </w:r>
      <w:r w:rsidR="000A033D">
        <w:rPr>
          <w:rFonts w:cs="Times New Roman"/>
          <w:bCs/>
          <w:iCs/>
          <w:szCs w:val="24"/>
        </w:rPr>
        <w:t xml:space="preserve"> </w:t>
      </w:r>
      <w:r w:rsidRPr="00D40615">
        <w:rPr>
          <w:rFonts w:cs="Times New Roman"/>
          <w:bCs/>
          <w:iCs/>
          <w:szCs w:val="24"/>
        </w:rPr>
        <w:t>Аитова,</w:t>
      </w:r>
      <w:r w:rsidR="000A033D">
        <w:rPr>
          <w:rFonts w:cs="Times New Roman"/>
          <w:bCs/>
          <w:iCs/>
          <w:szCs w:val="24"/>
        </w:rPr>
        <w:t xml:space="preserve"> </w:t>
      </w:r>
      <w:r w:rsidRPr="00D40615">
        <w:rPr>
          <w:rFonts w:cs="Times New Roman"/>
          <w:bCs/>
          <w:iCs/>
          <w:szCs w:val="24"/>
        </w:rPr>
        <w:t>С.</w:t>
      </w:r>
      <w:r w:rsidR="000A033D">
        <w:rPr>
          <w:rFonts w:cs="Times New Roman"/>
          <w:bCs/>
          <w:iCs/>
          <w:szCs w:val="24"/>
        </w:rPr>
        <w:t xml:space="preserve"> </w:t>
      </w:r>
      <w:r w:rsidRPr="00D40615">
        <w:rPr>
          <w:rFonts w:cs="Times New Roman"/>
          <w:bCs/>
          <w:iCs/>
          <w:szCs w:val="24"/>
        </w:rPr>
        <w:t>В.</w:t>
      </w:r>
      <w:r w:rsidR="000A033D">
        <w:rPr>
          <w:rFonts w:cs="Times New Roman"/>
          <w:bCs/>
          <w:iCs/>
          <w:szCs w:val="24"/>
        </w:rPr>
        <w:t xml:space="preserve"> </w:t>
      </w:r>
      <w:r w:rsidRPr="00D40615">
        <w:rPr>
          <w:rFonts w:cs="Times New Roman"/>
          <w:bCs/>
          <w:iCs/>
          <w:szCs w:val="24"/>
        </w:rPr>
        <w:t>Кади.</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13-е</w:t>
      </w:r>
      <w:r w:rsidR="000A033D">
        <w:rPr>
          <w:rFonts w:cs="Times New Roman"/>
          <w:bCs/>
          <w:iCs/>
          <w:szCs w:val="24"/>
        </w:rPr>
        <w:t xml:space="preserve"> </w:t>
      </w:r>
      <w:r w:rsidRPr="00D40615">
        <w:rPr>
          <w:rFonts w:cs="Times New Roman"/>
          <w:bCs/>
          <w:iCs/>
          <w:szCs w:val="24"/>
        </w:rPr>
        <w:t>изд.,</w:t>
      </w:r>
      <w:r w:rsidR="000A033D">
        <w:rPr>
          <w:rFonts w:cs="Times New Roman"/>
          <w:bCs/>
          <w:iCs/>
          <w:szCs w:val="24"/>
        </w:rPr>
        <w:t xml:space="preserve"> </w:t>
      </w:r>
      <w:proofErr w:type="spellStart"/>
      <w:r w:rsidRPr="00D40615">
        <w:rPr>
          <w:rFonts w:cs="Times New Roman"/>
          <w:bCs/>
          <w:iCs/>
          <w:szCs w:val="24"/>
        </w:rPr>
        <w:t>испр</w:t>
      </w:r>
      <w:proofErr w:type="spellEnd"/>
      <w:r w:rsidRPr="00D40615">
        <w:rPr>
          <w:rFonts w:cs="Times New Roman"/>
          <w:bCs/>
          <w:iCs/>
          <w:szCs w:val="24"/>
        </w:rPr>
        <w:t>.</w:t>
      </w:r>
      <w:r w:rsidR="000A033D">
        <w:rPr>
          <w:rFonts w:cs="Times New Roman"/>
          <w:bCs/>
          <w:iCs/>
          <w:szCs w:val="24"/>
        </w:rPr>
        <w:t xml:space="preserve"> </w:t>
      </w:r>
      <w:r w:rsidRPr="00D40615">
        <w:rPr>
          <w:rFonts w:cs="Times New Roman"/>
          <w:bCs/>
          <w:iCs/>
          <w:szCs w:val="24"/>
        </w:rPr>
        <w:t>и</w:t>
      </w:r>
      <w:r w:rsidR="000A033D">
        <w:rPr>
          <w:rFonts w:cs="Times New Roman"/>
          <w:bCs/>
          <w:iCs/>
          <w:szCs w:val="24"/>
        </w:rPr>
        <w:t xml:space="preserve"> </w:t>
      </w:r>
      <w:r w:rsidRPr="00D40615">
        <w:rPr>
          <w:rFonts w:cs="Times New Roman"/>
          <w:bCs/>
          <w:iCs/>
          <w:szCs w:val="24"/>
        </w:rPr>
        <w:t>доп.</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proofErr w:type="gramStart"/>
      <w:r w:rsidRPr="00D40615">
        <w:rPr>
          <w:rFonts w:cs="Times New Roman"/>
          <w:bCs/>
          <w:iCs/>
          <w:szCs w:val="24"/>
        </w:rPr>
        <w:t>Москва</w:t>
      </w:r>
      <w:r w:rsidR="000A033D">
        <w:rPr>
          <w:rFonts w:cs="Times New Roman"/>
          <w:bCs/>
          <w:iCs/>
          <w:szCs w:val="24"/>
        </w:rPr>
        <w:t xml:space="preserve"> </w:t>
      </w:r>
      <w:r w:rsidRPr="00D40615">
        <w:rPr>
          <w:rFonts w:cs="Times New Roman"/>
          <w:bCs/>
          <w:iCs/>
          <w:szCs w:val="24"/>
        </w:rPr>
        <w:t>:</w:t>
      </w:r>
      <w:proofErr w:type="gramEnd"/>
      <w:r w:rsidR="000A033D">
        <w:rPr>
          <w:rFonts w:cs="Times New Roman"/>
          <w:bCs/>
          <w:iCs/>
          <w:szCs w:val="24"/>
        </w:rPr>
        <w:t xml:space="preserve"> </w:t>
      </w:r>
      <w:r w:rsidRPr="00D40615">
        <w:rPr>
          <w:rFonts w:cs="Times New Roman"/>
          <w:bCs/>
          <w:iCs/>
          <w:szCs w:val="24"/>
        </w:rPr>
        <w:t>Издательство</w:t>
      </w:r>
      <w:r w:rsidR="000A033D">
        <w:rPr>
          <w:rFonts w:cs="Times New Roman"/>
          <w:bCs/>
          <w:iCs/>
          <w:szCs w:val="24"/>
        </w:rPr>
        <w:t xml:space="preserve"> </w:t>
      </w:r>
      <w:proofErr w:type="spellStart"/>
      <w:r w:rsidRPr="00D40615">
        <w:rPr>
          <w:rFonts w:cs="Times New Roman"/>
          <w:bCs/>
          <w:iCs/>
          <w:szCs w:val="24"/>
        </w:rPr>
        <w:t>Юрайт</w:t>
      </w:r>
      <w:proofErr w:type="spellEnd"/>
      <w:r w:rsidRPr="00D40615">
        <w:rPr>
          <w:rFonts w:cs="Times New Roman"/>
          <w:bCs/>
          <w:iCs/>
          <w:szCs w:val="24"/>
        </w:rPr>
        <w:t>,</w:t>
      </w:r>
      <w:r w:rsidR="000A033D">
        <w:rPr>
          <w:rFonts w:cs="Times New Roman"/>
          <w:bCs/>
          <w:iCs/>
          <w:szCs w:val="24"/>
        </w:rPr>
        <w:t xml:space="preserve"> </w:t>
      </w:r>
      <w:r w:rsidRPr="00D40615">
        <w:rPr>
          <w:rFonts w:cs="Times New Roman"/>
          <w:bCs/>
          <w:iCs/>
          <w:szCs w:val="24"/>
        </w:rPr>
        <w:t>2024.</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234</w:t>
      </w:r>
      <w:r w:rsidR="000A033D">
        <w:rPr>
          <w:rFonts w:cs="Times New Roman"/>
          <w:bCs/>
          <w:iCs/>
          <w:szCs w:val="24"/>
        </w:rPr>
        <w:t xml:space="preserve"> </w:t>
      </w:r>
      <w:r w:rsidRPr="00D40615">
        <w:rPr>
          <w:rFonts w:cs="Times New Roman"/>
          <w:bCs/>
          <w:iCs/>
          <w:szCs w:val="24"/>
        </w:rPr>
        <w:t>с.</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(Профессиональное</w:t>
      </w:r>
      <w:r w:rsidR="000A033D">
        <w:rPr>
          <w:rFonts w:cs="Times New Roman"/>
          <w:bCs/>
          <w:iCs/>
          <w:szCs w:val="24"/>
        </w:rPr>
        <w:t xml:space="preserve"> </w:t>
      </w:r>
      <w:r w:rsidRPr="00D40615">
        <w:rPr>
          <w:rFonts w:cs="Times New Roman"/>
          <w:bCs/>
          <w:iCs/>
          <w:szCs w:val="24"/>
        </w:rPr>
        <w:t>образование).</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ISBN</w:t>
      </w:r>
      <w:r w:rsidR="000A033D">
        <w:rPr>
          <w:rFonts w:cs="Times New Roman"/>
          <w:bCs/>
          <w:iCs/>
          <w:szCs w:val="24"/>
        </w:rPr>
        <w:t xml:space="preserve"> </w:t>
      </w:r>
      <w:r w:rsidRPr="00D40615">
        <w:rPr>
          <w:rFonts w:cs="Times New Roman"/>
          <w:bCs/>
          <w:iCs/>
          <w:szCs w:val="24"/>
        </w:rPr>
        <w:t>978-5-534-08943-1.</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proofErr w:type="gramStart"/>
      <w:r w:rsidRPr="00D40615">
        <w:rPr>
          <w:rFonts w:cs="Times New Roman"/>
          <w:bCs/>
          <w:iCs/>
          <w:szCs w:val="24"/>
        </w:rPr>
        <w:t>Текст</w:t>
      </w:r>
      <w:r w:rsidR="000A033D">
        <w:rPr>
          <w:rFonts w:cs="Times New Roman"/>
          <w:bCs/>
          <w:iCs/>
          <w:szCs w:val="24"/>
        </w:rPr>
        <w:t xml:space="preserve"> </w:t>
      </w:r>
      <w:r w:rsidRPr="00D40615">
        <w:rPr>
          <w:rFonts w:cs="Times New Roman"/>
          <w:bCs/>
          <w:iCs/>
          <w:szCs w:val="24"/>
        </w:rPr>
        <w:t>:</w:t>
      </w:r>
      <w:proofErr w:type="gramEnd"/>
      <w:r w:rsidR="000A033D">
        <w:rPr>
          <w:rFonts w:cs="Times New Roman"/>
          <w:bCs/>
          <w:iCs/>
          <w:szCs w:val="24"/>
        </w:rPr>
        <w:t xml:space="preserve"> </w:t>
      </w:r>
      <w:r w:rsidRPr="00D40615">
        <w:rPr>
          <w:rFonts w:cs="Times New Roman"/>
          <w:bCs/>
          <w:iCs/>
          <w:szCs w:val="24"/>
        </w:rPr>
        <w:t>электронный</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Образовательная</w:t>
      </w:r>
      <w:r w:rsidR="000A033D">
        <w:rPr>
          <w:rFonts w:cs="Times New Roman"/>
          <w:bCs/>
          <w:iCs/>
          <w:szCs w:val="24"/>
        </w:rPr>
        <w:t xml:space="preserve"> </w:t>
      </w:r>
      <w:r w:rsidRPr="00D40615">
        <w:rPr>
          <w:rFonts w:cs="Times New Roman"/>
          <w:bCs/>
          <w:iCs/>
          <w:szCs w:val="24"/>
        </w:rPr>
        <w:t>платформа</w:t>
      </w:r>
      <w:r w:rsidR="000A033D">
        <w:rPr>
          <w:rFonts w:cs="Times New Roman"/>
          <w:bCs/>
          <w:iCs/>
          <w:szCs w:val="24"/>
        </w:rPr>
        <w:t xml:space="preserve"> </w:t>
      </w:r>
      <w:proofErr w:type="spellStart"/>
      <w:r w:rsidRPr="00D40615">
        <w:rPr>
          <w:rFonts w:cs="Times New Roman"/>
          <w:bCs/>
          <w:iCs/>
          <w:szCs w:val="24"/>
        </w:rPr>
        <w:t>Юрайт</w:t>
      </w:r>
      <w:proofErr w:type="spellEnd"/>
      <w:r w:rsidR="000A033D">
        <w:rPr>
          <w:rFonts w:cs="Times New Roman"/>
          <w:bCs/>
          <w:iCs/>
          <w:szCs w:val="24"/>
        </w:rPr>
        <w:t xml:space="preserve"> </w:t>
      </w:r>
      <w:r w:rsidRPr="00D40615">
        <w:rPr>
          <w:rFonts w:cs="Times New Roman"/>
          <w:bCs/>
          <w:iCs/>
          <w:szCs w:val="24"/>
        </w:rPr>
        <w:t>[сайт].</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URL:</w:t>
      </w:r>
      <w:r w:rsidR="000A033D">
        <w:rPr>
          <w:rFonts w:cs="Times New Roman"/>
          <w:bCs/>
          <w:iCs/>
          <w:szCs w:val="24"/>
        </w:rPr>
        <w:t xml:space="preserve"> </w:t>
      </w:r>
      <w:r w:rsidRPr="00D40615">
        <w:rPr>
          <w:rFonts w:cs="Times New Roman"/>
          <w:bCs/>
          <w:iCs/>
          <w:szCs w:val="24"/>
        </w:rPr>
        <w:t>https://urait.ru/bcode/538711</w:t>
      </w:r>
    </w:p>
    <w:p w14:paraId="3115AF28" w14:textId="4AE6439A" w:rsidR="00D40615" w:rsidRPr="00D40615" w:rsidRDefault="00D40615" w:rsidP="00D40615">
      <w:pPr>
        <w:pStyle w:val="a4"/>
        <w:numPr>
          <w:ilvl w:val="0"/>
          <w:numId w:val="16"/>
        </w:numPr>
        <w:ind w:left="0" w:firstLine="709"/>
        <w:jc w:val="both"/>
        <w:rPr>
          <w:rFonts w:cs="Times New Roman"/>
          <w:bCs/>
          <w:iCs/>
          <w:szCs w:val="24"/>
        </w:rPr>
      </w:pPr>
      <w:r w:rsidRPr="00D40615">
        <w:rPr>
          <w:rFonts w:cs="Times New Roman"/>
          <w:bCs/>
          <w:iCs/>
          <w:szCs w:val="24"/>
        </w:rPr>
        <w:t>Заикина,</w:t>
      </w:r>
      <w:r w:rsidR="000A033D">
        <w:rPr>
          <w:rFonts w:cs="Times New Roman"/>
          <w:bCs/>
          <w:iCs/>
          <w:szCs w:val="24"/>
        </w:rPr>
        <w:t xml:space="preserve"> </w:t>
      </w:r>
      <w:r w:rsidRPr="00D40615">
        <w:rPr>
          <w:rFonts w:cs="Times New Roman"/>
          <w:bCs/>
          <w:iCs/>
          <w:szCs w:val="24"/>
        </w:rPr>
        <w:t>М.</w:t>
      </w:r>
      <w:r w:rsidR="000A033D">
        <w:rPr>
          <w:rFonts w:cs="Times New Roman"/>
          <w:bCs/>
          <w:iCs/>
          <w:szCs w:val="24"/>
        </w:rPr>
        <w:t xml:space="preserve"> </w:t>
      </w:r>
      <w:r w:rsidRPr="00D40615">
        <w:rPr>
          <w:rFonts w:cs="Times New Roman"/>
          <w:bCs/>
          <w:iCs/>
          <w:szCs w:val="24"/>
        </w:rPr>
        <w:t>Н.</w:t>
      </w:r>
      <w:r w:rsidR="000A033D">
        <w:rPr>
          <w:rFonts w:cs="Times New Roman"/>
          <w:bCs/>
          <w:iCs/>
          <w:szCs w:val="24"/>
        </w:rPr>
        <w:t xml:space="preserve"> </w:t>
      </w:r>
      <w:r w:rsidRPr="00D40615">
        <w:rPr>
          <w:rFonts w:cs="Times New Roman"/>
          <w:bCs/>
          <w:iCs/>
          <w:szCs w:val="24"/>
        </w:rPr>
        <w:t>Английский</w:t>
      </w:r>
      <w:r w:rsidR="000A033D">
        <w:rPr>
          <w:rFonts w:cs="Times New Roman"/>
          <w:bCs/>
          <w:iCs/>
          <w:szCs w:val="24"/>
        </w:rPr>
        <w:t xml:space="preserve"> </w:t>
      </w:r>
      <w:r w:rsidRPr="00D40615">
        <w:rPr>
          <w:rFonts w:cs="Times New Roman"/>
          <w:bCs/>
          <w:iCs/>
          <w:szCs w:val="24"/>
        </w:rPr>
        <w:t>язык</w:t>
      </w:r>
      <w:r w:rsidR="000A033D">
        <w:rPr>
          <w:rFonts w:cs="Times New Roman"/>
          <w:bCs/>
          <w:iCs/>
          <w:szCs w:val="24"/>
        </w:rPr>
        <w:t xml:space="preserve"> </w:t>
      </w:r>
      <w:r w:rsidRPr="00D40615">
        <w:rPr>
          <w:rFonts w:cs="Times New Roman"/>
          <w:bCs/>
          <w:iCs/>
          <w:szCs w:val="24"/>
        </w:rPr>
        <w:t>для</w:t>
      </w:r>
      <w:r w:rsidR="000A033D">
        <w:rPr>
          <w:rFonts w:cs="Times New Roman"/>
          <w:bCs/>
          <w:iCs/>
          <w:szCs w:val="24"/>
        </w:rPr>
        <w:t xml:space="preserve"> </w:t>
      </w:r>
      <w:r w:rsidRPr="00D40615">
        <w:rPr>
          <w:rFonts w:cs="Times New Roman"/>
          <w:bCs/>
          <w:iCs/>
          <w:szCs w:val="24"/>
        </w:rPr>
        <w:t>зоотехников</w:t>
      </w:r>
      <w:r w:rsidR="000A033D">
        <w:rPr>
          <w:rFonts w:cs="Times New Roman"/>
          <w:bCs/>
          <w:iCs/>
          <w:szCs w:val="24"/>
        </w:rPr>
        <w:t xml:space="preserve"> </w:t>
      </w:r>
      <w:r w:rsidRPr="00D40615">
        <w:rPr>
          <w:rFonts w:cs="Times New Roman"/>
          <w:bCs/>
          <w:iCs/>
          <w:szCs w:val="24"/>
        </w:rPr>
        <w:t>и</w:t>
      </w:r>
      <w:r w:rsidR="000A033D">
        <w:rPr>
          <w:rFonts w:cs="Times New Roman"/>
          <w:bCs/>
          <w:iCs/>
          <w:szCs w:val="24"/>
        </w:rPr>
        <w:t xml:space="preserve"> </w:t>
      </w:r>
      <w:r w:rsidRPr="00D40615">
        <w:rPr>
          <w:rFonts w:cs="Times New Roman"/>
          <w:bCs/>
          <w:iCs/>
          <w:szCs w:val="24"/>
        </w:rPr>
        <w:t>ветеринаров</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М.</w:t>
      </w:r>
      <w:r w:rsidR="000A033D">
        <w:rPr>
          <w:rFonts w:cs="Times New Roman"/>
          <w:bCs/>
          <w:iCs/>
          <w:szCs w:val="24"/>
        </w:rPr>
        <w:t xml:space="preserve"> </w:t>
      </w:r>
      <w:r w:rsidRPr="00D40615">
        <w:rPr>
          <w:rFonts w:cs="Times New Roman"/>
          <w:bCs/>
          <w:iCs/>
          <w:szCs w:val="24"/>
        </w:rPr>
        <w:t>Н.</w:t>
      </w:r>
      <w:r w:rsidR="000A033D">
        <w:rPr>
          <w:rFonts w:cs="Times New Roman"/>
          <w:bCs/>
          <w:iCs/>
          <w:szCs w:val="24"/>
        </w:rPr>
        <w:t xml:space="preserve"> </w:t>
      </w:r>
      <w:r w:rsidRPr="00D40615">
        <w:rPr>
          <w:rFonts w:cs="Times New Roman"/>
          <w:bCs/>
          <w:iCs/>
          <w:szCs w:val="24"/>
        </w:rPr>
        <w:t>Заикина,</w:t>
      </w:r>
      <w:r w:rsidR="000A033D">
        <w:rPr>
          <w:rFonts w:cs="Times New Roman"/>
          <w:bCs/>
          <w:iCs/>
          <w:szCs w:val="24"/>
        </w:rPr>
        <w:t xml:space="preserve"> </w:t>
      </w:r>
      <w:r w:rsidRPr="00D40615">
        <w:rPr>
          <w:rFonts w:cs="Times New Roman"/>
          <w:bCs/>
          <w:iCs/>
          <w:szCs w:val="24"/>
        </w:rPr>
        <w:t>Ю.</w:t>
      </w:r>
      <w:r w:rsidR="000A033D">
        <w:rPr>
          <w:rFonts w:cs="Times New Roman"/>
          <w:bCs/>
          <w:iCs/>
          <w:szCs w:val="24"/>
        </w:rPr>
        <w:t xml:space="preserve"> </w:t>
      </w:r>
      <w:r w:rsidRPr="00D40615">
        <w:rPr>
          <w:rFonts w:cs="Times New Roman"/>
          <w:bCs/>
          <w:iCs/>
          <w:szCs w:val="24"/>
        </w:rPr>
        <w:t>Д.</w:t>
      </w:r>
      <w:r w:rsidR="000A033D">
        <w:rPr>
          <w:rFonts w:cs="Times New Roman"/>
          <w:bCs/>
          <w:iCs/>
          <w:szCs w:val="24"/>
        </w:rPr>
        <w:t xml:space="preserve"> </w:t>
      </w:r>
      <w:r w:rsidRPr="00D40615">
        <w:rPr>
          <w:rFonts w:cs="Times New Roman"/>
          <w:bCs/>
          <w:iCs/>
          <w:szCs w:val="24"/>
        </w:rPr>
        <w:t>Кононова.</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2-е</w:t>
      </w:r>
      <w:r w:rsidR="000A033D">
        <w:rPr>
          <w:rFonts w:cs="Times New Roman"/>
          <w:bCs/>
          <w:iCs/>
          <w:szCs w:val="24"/>
        </w:rPr>
        <w:t xml:space="preserve"> </w:t>
      </w:r>
      <w:r w:rsidRPr="00D40615">
        <w:rPr>
          <w:rFonts w:cs="Times New Roman"/>
          <w:bCs/>
          <w:iCs/>
          <w:szCs w:val="24"/>
        </w:rPr>
        <w:t>изд.,</w:t>
      </w:r>
      <w:r w:rsidR="000A033D">
        <w:rPr>
          <w:rFonts w:cs="Times New Roman"/>
          <w:bCs/>
          <w:iCs/>
          <w:szCs w:val="24"/>
        </w:rPr>
        <w:t xml:space="preserve"> </w:t>
      </w:r>
      <w:r w:rsidRPr="00D40615">
        <w:rPr>
          <w:rFonts w:cs="Times New Roman"/>
          <w:bCs/>
          <w:iCs/>
          <w:szCs w:val="24"/>
        </w:rPr>
        <w:t>стер.</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Санкт-</w:t>
      </w:r>
      <w:proofErr w:type="gramStart"/>
      <w:r w:rsidRPr="00D40615">
        <w:rPr>
          <w:rFonts w:cs="Times New Roman"/>
          <w:bCs/>
          <w:iCs/>
          <w:szCs w:val="24"/>
        </w:rPr>
        <w:t>Петербург</w:t>
      </w:r>
      <w:r w:rsidR="000A033D">
        <w:rPr>
          <w:rFonts w:cs="Times New Roman"/>
          <w:bCs/>
          <w:iCs/>
          <w:szCs w:val="24"/>
        </w:rPr>
        <w:t xml:space="preserve"> </w:t>
      </w:r>
      <w:r w:rsidRPr="00D40615">
        <w:rPr>
          <w:rFonts w:cs="Times New Roman"/>
          <w:bCs/>
          <w:iCs/>
          <w:szCs w:val="24"/>
        </w:rPr>
        <w:t>:</w:t>
      </w:r>
      <w:proofErr w:type="gramEnd"/>
      <w:r w:rsidR="000A033D">
        <w:rPr>
          <w:rFonts w:cs="Times New Roman"/>
          <w:bCs/>
          <w:iCs/>
          <w:szCs w:val="24"/>
        </w:rPr>
        <w:t xml:space="preserve"> </w:t>
      </w:r>
      <w:r w:rsidRPr="00D40615">
        <w:rPr>
          <w:rFonts w:cs="Times New Roman"/>
          <w:bCs/>
          <w:iCs/>
          <w:szCs w:val="24"/>
        </w:rPr>
        <w:t>Лань,</w:t>
      </w:r>
      <w:r w:rsidR="000A033D">
        <w:rPr>
          <w:rFonts w:cs="Times New Roman"/>
          <w:bCs/>
          <w:iCs/>
          <w:szCs w:val="24"/>
        </w:rPr>
        <w:t xml:space="preserve"> </w:t>
      </w:r>
      <w:r w:rsidRPr="00D40615">
        <w:rPr>
          <w:rFonts w:cs="Times New Roman"/>
          <w:bCs/>
          <w:iCs/>
          <w:szCs w:val="24"/>
        </w:rPr>
        <w:t>2023.</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156</w:t>
      </w:r>
      <w:r w:rsidR="000A033D">
        <w:rPr>
          <w:rFonts w:cs="Times New Roman"/>
          <w:bCs/>
          <w:iCs/>
          <w:szCs w:val="24"/>
        </w:rPr>
        <w:t xml:space="preserve"> </w:t>
      </w:r>
      <w:r w:rsidRPr="00D40615">
        <w:rPr>
          <w:rFonts w:cs="Times New Roman"/>
          <w:bCs/>
          <w:iCs/>
          <w:szCs w:val="24"/>
        </w:rPr>
        <w:t>с.</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ISBN</w:t>
      </w:r>
      <w:r w:rsidR="000A033D">
        <w:rPr>
          <w:rFonts w:cs="Times New Roman"/>
          <w:bCs/>
          <w:iCs/>
          <w:szCs w:val="24"/>
        </w:rPr>
        <w:t xml:space="preserve"> </w:t>
      </w:r>
      <w:r w:rsidRPr="00D40615">
        <w:rPr>
          <w:rFonts w:cs="Times New Roman"/>
          <w:bCs/>
          <w:iCs/>
          <w:szCs w:val="24"/>
        </w:rPr>
        <w:t>978-5-507-46911-6.</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proofErr w:type="gramStart"/>
      <w:r w:rsidRPr="00D40615">
        <w:rPr>
          <w:rFonts w:cs="Times New Roman"/>
          <w:bCs/>
          <w:iCs/>
          <w:szCs w:val="24"/>
        </w:rPr>
        <w:t>Текст</w:t>
      </w:r>
      <w:r w:rsidR="000A033D">
        <w:rPr>
          <w:rFonts w:cs="Times New Roman"/>
          <w:bCs/>
          <w:iCs/>
          <w:szCs w:val="24"/>
        </w:rPr>
        <w:t xml:space="preserve"> </w:t>
      </w:r>
      <w:r w:rsidRPr="00D40615">
        <w:rPr>
          <w:rFonts w:cs="Times New Roman"/>
          <w:bCs/>
          <w:iCs/>
          <w:szCs w:val="24"/>
        </w:rPr>
        <w:t>:</w:t>
      </w:r>
      <w:proofErr w:type="gramEnd"/>
      <w:r w:rsidR="000A033D">
        <w:rPr>
          <w:rFonts w:cs="Times New Roman"/>
          <w:bCs/>
          <w:iCs/>
          <w:szCs w:val="24"/>
        </w:rPr>
        <w:t xml:space="preserve"> </w:t>
      </w:r>
      <w:r w:rsidRPr="00D40615">
        <w:rPr>
          <w:rFonts w:cs="Times New Roman"/>
          <w:bCs/>
          <w:iCs/>
          <w:szCs w:val="24"/>
        </w:rPr>
        <w:t>электронный</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Лань</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электронно-библиотечная</w:t>
      </w:r>
      <w:r w:rsidR="000A033D">
        <w:rPr>
          <w:rFonts w:cs="Times New Roman"/>
          <w:bCs/>
          <w:iCs/>
          <w:szCs w:val="24"/>
        </w:rPr>
        <w:t xml:space="preserve"> </w:t>
      </w:r>
      <w:r w:rsidRPr="00D40615">
        <w:rPr>
          <w:rFonts w:cs="Times New Roman"/>
          <w:bCs/>
          <w:iCs/>
          <w:szCs w:val="24"/>
        </w:rPr>
        <w:t>система.</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URL:</w:t>
      </w:r>
      <w:r w:rsidR="000A033D">
        <w:rPr>
          <w:rFonts w:cs="Times New Roman"/>
          <w:bCs/>
          <w:iCs/>
          <w:szCs w:val="24"/>
        </w:rPr>
        <w:t xml:space="preserve"> </w:t>
      </w:r>
      <w:r w:rsidRPr="00D40615">
        <w:rPr>
          <w:rFonts w:cs="Times New Roman"/>
          <w:bCs/>
          <w:iCs/>
          <w:szCs w:val="24"/>
        </w:rPr>
        <w:t>https://e.lanbook.com/book/323636</w:t>
      </w:r>
    </w:p>
    <w:p w14:paraId="4C6A5E37" w14:textId="69248146" w:rsidR="00151611" w:rsidRPr="00D40615" w:rsidRDefault="00D40615" w:rsidP="00D40615">
      <w:pPr>
        <w:pStyle w:val="a4"/>
        <w:numPr>
          <w:ilvl w:val="0"/>
          <w:numId w:val="16"/>
        </w:numPr>
        <w:ind w:left="0" w:firstLine="709"/>
        <w:jc w:val="both"/>
        <w:rPr>
          <w:szCs w:val="24"/>
        </w:rPr>
      </w:pPr>
      <w:proofErr w:type="spellStart"/>
      <w:r w:rsidRPr="00D40615">
        <w:rPr>
          <w:rFonts w:cs="Times New Roman"/>
          <w:bCs/>
          <w:iCs/>
          <w:szCs w:val="24"/>
        </w:rPr>
        <w:t>Малецкая</w:t>
      </w:r>
      <w:proofErr w:type="spellEnd"/>
      <w:r w:rsidRPr="00D40615">
        <w:rPr>
          <w:rFonts w:cs="Times New Roman"/>
          <w:bCs/>
          <w:iCs/>
          <w:szCs w:val="24"/>
        </w:rPr>
        <w:t>,</w:t>
      </w:r>
      <w:r w:rsidR="000A033D">
        <w:rPr>
          <w:rFonts w:cs="Times New Roman"/>
          <w:bCs/>
          <w:iCs/>
          <w:szCs w:val="24"/>
        </w:rPr>
        <w:t xml:space="preserve"> </w:t>
      </w:r>
      <w:r w:rsidRPr="00D40615">
        <w:rPr>
          <w:rFonts w:cs="Times New Roman"/>
          <w:bCs/>
          <w:iCs/>
          <w:szCs w:val="24"/>
        </w:rPr>
        <w:t>О.</w:t>
      </w:r>
      <w:r w:rsidR="000A033D">
        <w:rPr>
          <w:rFonts w:cs="Times New Roman"/>
          <w:bCs/>
          <w:iCs/>
          <w:szCs w:val="24"/>
        </w:rPr>
        <w:t xml:space="preserve"> </w:t>
      </w:r>
      <w:r w:rsidRPr="00D40615">
        <w:rPr>
          <w:rFonts w:cs="Times New Roman"/>
          <w:bCs/>
          <w:iCs/>
          <w:szCs w:val="24"/>
        </w:rPr>
        <w:t>П.</w:t>
      </w:r>
      <w:r w:rsidR="000A033D">
        <w:rPr>
          <w:rFonts w:cs="Times New Roman"/>
          <w:bCs/>
          <w:iCs/>
          <w:szCs w:val="24"/>
        </w:rPr>
        <w:t xml:space="preserve"> </w:t>
      </w:r>
      <w:r w:rsidRPr="00D40615">
        <w:rPr>
          <w:rFonts w:cs="Times New Roman"/>
          <w:bCs/>
          <w:iCs/>
          <w:szCs w:val="24"/>
        </w:rPr>
        <w:t>Английский</w:t>
      </w:r>
      <w:r w:rsidR="000A033D">
        <w:rPr>
          <w:rFonts w:cs="Times New Roman"/>
          <w:bCs/>
          <w:iCs/>
          <w:szCs w:val="24"/>
        </w:rPr>
        <w:t xml:space="preserve"> </w:t>
      </w:r>
      <w:r w:rsidRPr="00D40615">
        <w:rPr>
          <w:rFonts w:cs="Times New Roman"/>
          <w:bCs/>
          <w:iCs/>
          <w:szCs w:val="24"/>
        </w:rPr>
        <w:t>язык</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О.</w:t>
      </w:r>
      <w:r w:rsidR="000A033D">
        <w:rPr>
          <w:rFonts w:cs="Times New Roman"/>
          <w:bCs/>
          <w:iCs/>
          <w:szCs w:val="24"/>
        </w:rPr>
        <w:t xml:space="preserve"> </w:t>
      </w:r>
      <w:r w:rsidRPr="00D40615">
        <w:rPr>
          <w:rFonts w:cs="Times New Roman"/>
          <w:bCs/>
          <w:iCs/>
          <w:szCs w:val="24"/>
        </w:rPr>
        <w:t>П.</w:t>
      </w:r>
      <w:r w:rsidR="000A033D">
        <w:rPr>
          <w:rFonts w:cs="Times New Roman"/>
          <w:bCs/>
          <w:iCs/>
          <w:szCs w:val="24"/>
        </w:rPr>
        <w:t xml:space="preserve"> </w:t>
      </w:r>
      <w:proofErr w:type="spellStart"/>
      <w:r w:rsidRPr="00D40615">
        <w:rPr>
          <w:rFonts w:cs="Times New Roman"/>
          <w:bCs/>
          <w:iCs/>
          <w:szCs w:val="24"/>
        </w:rPr>
        <w:t>Малецкая</w:t>
      </w:r>
      <w:proofErr w:type="spellEnd"/>
      <w:r w:rsidRPr="00D40615">
        <w:rPr>
          <w:rFonts w:cs="Times New Roman"/>
          <w:bCs/>
          <w:iCs/>
          <w:szCs w:val="24"/>
        </w:rPr>
        <w:t>,</w:t>
      </w:r>
      <w:r w:rsidR="000A033D">
        <w:rPr>
          <w:rFonts w:cs="Times New Roman"/>
          <w:bCs/>
          <w:iCs/>
          <w:szCs w:val="24"/>
        </w:rPr>
        <w:t xml:space="preserve"> </w:t>
      </w:r>
      <w:r w:rsidRPr="00D40615">
        <w:rPr>
          <w:rFonts w:cs="Times New Roman"/>
          <w:bCs/>
          <w:iCs/>
          <w:szCs w:val="24"/>
        </w:rPr>
        <w:t>И.</w:t>
      </w:r>
      <w:r w:rsidR="000A033D">
        <w:rPr>
          <w:rFonts w:cs="Times New Roman"/>
          <w:bCs/>
          <w:iCs/>
          <w:szCs w:val="24"/>
        </w:rPr>
        <w:t xml:space="preserve"> </w:t>
      </w:r>
      <w:r w:rsidRPr="00D40615">
        <w:rPr>
          <w:rFonts w:cs="Times New Roman"/>
          <w:bCs/>
          <w:iCs/>
          <w:szCs w:val="24"/>
        </w:rPr>
        <w:t>М.</w:t>
      </w:r>
      <w:r w:rsidR="000A033D">
        <w:rPr>
          <w:rFonts w:cs="Times New Roman"/>
          <w:bCs/>
          <w:iCs/>
          <w:szCs w:val="24"/>
        </w:rPr>
        <w:t xml:space="preserve"> </w:t>
      </w:r>
      <w:r w:rsidRPr="00D40615">
        <w:rPr>
          <w:rFonts w:cs="Times New Roman"/>
          <w:bCs/>
          <w:iCs/>
          <w:szCs w:val="24"/>
        </w:rPr>
        <w:t>Селевина.</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4-е</w:t>
      </w:r>
      <w:r w:rsidR="000A033D">
        <w:rPr>
          <w:rFonts w:cs="Times New Roman"/>
          <w:bCs/>
          <w:iCs/>
          <w:szCs w:val="24"/>
        </w:rPr>
        <w:t xml:space="preserve"> </w:t>
      </w:r>
      <w:r w:rsidRPr="00D40615">
        <w:rPr>
          <w:rFonts w:cs="Times New Roman"/>
          <w:bCs/>
          <w:iCs/>
          <w:szCs w:val="24"/>
        </w:rPr>
        <w:t>изд.,</w:t>
      </w:r>
      <w:r w:rsidR="000A033D">
        <w:rPr>
          <w:rFonts w:cs="Times New Roman"/>
          <w:bCs/>
          <w:iCs/>
          <w:szCs w:val="24"/>
        </w:rPr>
        <w:t xml:space="preserve"> </w:t>
      </w:r>
      <w:r w:rsidRPr="00D40615">
        <w:rPr>
          <w:rFonts w:cs="Times New Roman"/>
          <w:bCs/>
          <w:iCs/>
          <w:szCs w:val="24"/>
        </w:rPr>
        <w:t>стер.</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Санкт-</w:t>
      </w:r>
      <w:proofErr w:type="gramStart"/>
      <w:r w:rsidRPr="00D40615">
        <w:rPr>
          <w:rFonts w:cs="Times New Roman"/>
          <w:bCs/>
          <w:iCs/>
          <w:szCs w:val="24"/>
        </w:rPr>
        <w:t>Петербург</w:t>
      </w:r>
      <w:r w:rsidR="000A033D">
        <w:rPr>
          <w:rFonts w:cs="Times New Roman"/>
          <w:bCs/>
          <w:iCs/>
          <w:szCs w:val="24"/>
        </w:rPr>
        <w:t xml:space="preserve"> </w:t>
      </w:r>
      <w:r w:rsidRPr="00D40615">
        <w:rPr>
          <w:rFonts w:cs="Times New Roman"/>
          <w:bCs/>
          <w:iCs/>
          <w:szCs w:val="24"/>
        </w:rPr>
        <w:t>:</w:t>
      </w:r>
      <w:proofErr w:type="gramEnd"/>
      <w:r w:rsidR="000A033D">
        <w:rPr>
          <w:rFonts w:cs="Times New Roman"/>
          <w:bCs/>
          <w:iCs/>
          <w:szCs w:val="24"/>
        </w:rPr>
        <w:t xml:space="preserve"> </w:t>
      </w:r>
      <w:r w:rsidRPr="00D40615">
        <w:rPr>
          <w:rFonts w:cs="Times New Roman"/>
          <w:bCs/>
          <w:iCs/>
          <w:szCs w:val="24"/>
        </w:rPr>
        <w:t>Лань,</w:t>
      </w:r>
      <w:r w:rsidR="000A033D">
        <w:rPr>
          <w:rFonts w:cs="Times New Roman"/>
          <w:bCs/>
          <w:iCs/>
          <w:szCs w:val="24"/>
        </w:rPr>
        <w:t xml:space="preserve"> </w:t>
      </w:r>
      <w:r w:rsidRPr="00D40615">
        <w:rPr>
          <w:rFonts w:cs="Times New Roman"/>
          <w:bCs/>
          <w:iCs/>
          <w:szCs w:val="24"/>
        </w:rPr>
        <w:t>2024.</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136</w:t>
      </w:r>
      <w:r w:rsidR="000A033D">
        <w:rPr>
          <w:rFonts w:cs="Times New Roman"/>
          <w:bCs/>
          <w:iCs/>
          <w:szCs w:val="24"/>
        </w:rPr>
        <w:t xml:space="preserve"> </w:t>
      </w:r>
      <w:r w:rsidRPr="00D40615">
        <w:rPr>
          <w:rFonts w:cs="Times New Roman"/>
          <w:bCs/>
          <w:iCs/>
          <w:szCs w:val="24"/>
        </w:rPr>
        <w:t>с.</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ISBN</w:t>
      </w:r>
      <w:r w:rsidR="000A033D">
        <w:rPr>
          <w:rFonts w:cs="Times New Roman"/>
          <w:bCs/>
          <w:iCs/>
          <w:szCs w:val="24"/>
        </w:rPr>
        <w:t xml:space="preserve"> </w:t>
      </w:r>
      <w:r w:rsidRPr="00D40615">
        <w:rPr>
          <w:rFonts w:cs="Times New Roman"/>
          <w:bCs/>
          <w:iCs/>
          <w:szCs w:val="24"/>
        </w:rPr>
        <w:t>978-5-507-49140-7.</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proofErr w:type="gramStart"/>
      <w:r w:rsidRPr="00D40615">
        <w:rPr>
          <w:rFonts w:cs="Times New Roman"/>
          <w:bCs/>
          <w:iCs/>
          <w:szCs w:val="24"/>
        </w:rPr>
        <w:t>Текст</w:t>
      </w:r>
      <w:r w:rsidR="000A033D">
        <w:rPr>
          <w:rFonts w:cs="Times New Roman"/>
          <w:bCs/>
          <w:iCs/>
          <w:szCs w:val="24"/>
        </w:rPr>
        <w:t xml:space="preserve"> </w:t>
      </w:r>
      <w:r w:rsidRPr="00D40615">
        <w:rPr>
          <w:rFonts w:cs="Times New Roman"/>
          <w:bCs/>
          <w:iCs/>
          <w:szCs w:val="24"/>
        </w:rPr>
        <w:t>:</w:t>
      </w:r>
      <w:proofErr w:type="gramEnd"/>
      <w:r w:rsidR="000A033D">
        <w:rPr>
          <w:rFonts w:cs="Times New Roman"/>
          <w:bCs/>
          <w:iCs/>
          <w:szCs w:val="24"/>
        </w:rPr>
        <w:t xml:space="preserve"> </w:t>
      </w:r>
      <w:r w:rsidRPr="00D40615">
        <w:rPr>
          <w:rFonts w:cs="Times New Roman"/>
          <w:bCs/>
          <w:iCs/>
          <w:szCs w:val="24"/>
        </w:rPr>
        <w:t>электронный</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Лань</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электронно-библиотечная</w:t>
      </w:r>
      <w:r w:rsidR="000A033D">
        <w:rPr>
          <w:rFonts w:cs="Times New Roman"/>
          <w:bCs/>
          <w:iCs/>
          <w:szCs w:val="24"/>
        </w:rPr>
        <w:t xml:space="preserve"> </w:t>
      </w:r>
      <w:r w:rsidRPr="00D40615">
        <w:rPr>
          <w:rFonts w:cs="Times New Roman"/>
          <w:bCs/>
          <w:iCs/>
          <w:szCs w:val="24"/>
        </w:rPr>
        <w:t>система.</w:t>
      </w:r>
      <w:r w:rsidR="000A033D">
        <w:rPr>
          <w:rFonts w:cs="Times New Roman"/>
          <w:bCs/>
          <w:iCs/>
          <w:szCs w:val="24"/>
        </w:rPr>
        <w:t xml:space="preserve"> </w:t>
      </w:r>
      <w:r w:rsidRPr="00D40615">
        <w:rPr>
          <w:rFonts w:cs="Times New Roman"/>
          <w:bCs/>
          <w:iCs/>
          <w:szCs w:val="24"/>
        </w:rPr>
        <w:t>—</w:t>
      </w:r>
      <w:r w:rsidR="000A033D">
        <w:rPr>
          <w:rFonts w:cs="Times New Roman"/>
          <w:bCs/>
          <w:iCs/>
          <w:szCs w:val="24"/>
        </w:rPr>
        <w:t xml:space="preserve"> </w:t>
      </w:r>
      <w:r w:rsidRPr="00D40615">
        <w:rPr>
          <w:rFonts w:cs="Times New Roman"/>
          <w:bCs/>
          <w:iCs/>
          <w:szCs w:val="24"/>
        </w:rPr>
        <w:t>URL:</w:t>
      </w:r>
      <w:r w:rsidR="000A033D">
        <w:rPr>
          <w:rFonts w:cs="Times New Roman"/>
          <w:bCs/>
          <w:iCs/>
          <w:szCs w:val="24"/>
        </w:rPr>
        <w:t xml:space="preserve"> </w:t>
      </w:r>
      <w:r w:rsidRPr="00D40615">
        <w:rPr>
          <w:rFonts w:cs="Times New Roman"/>
          <w:bCs/>
          <w:iCs/>
          <w:szCs w:val="24"/>
        </w:rPr>
        <w:t>https://e.lanbook.com/book/379349</w:t>
      </w:r>
    </w:p>
    <w:p w14:paraId="70659563" w14:textId="13FE7225" w:rsidR="00151611" w:rsidRDefault="00151611" w:rsidP="00151611">
      <w:pPr>
        <w:ind w:firstLine="709"/>
        <w:jc w:val="both"/>
        <w:rPr>
          <w:szCs w:val="24"/>
        </w:rPr>
      </w:pPr>
    </w:p>
    <w:p w14:paraId="236DBF3F" w14:textId="77777777" w:rsidR="00D40615" w:rsidRDefault="00D40615" w:rsidP="00151611">
      <w:pPr>
        <w:ind w:firstLine="709"/>
        <w:jc w:val="both"/>
        <w:rPr>
          <w:szCs w:val="24"/>
        </w:rPr>
      </w:pPr>
    </w:p>
    <w:p w14:paraId="4923130B" w14:textId="6471FCF1" w:rsidR="00C70E6A" w:rsidRPr="00DF068E" w:rsidRDefault="00C70E6A" w:rsidP="00C70E6A">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3119"/>
        <w:gridCol w:w="2553"/>
      </w:tblGrid>
      <w:tr w:rsidR="00C70E6A" w:rsidRPr="00985111" w14:paraId="47BDFDF7" w14:textId="77777777" w:rsidTr="00D40615">
        <w:trPr>
          <w:trHeight w:val="519"/>
        </w:trPr>
        <w:tc>
          <w:tcPr>
            <w:tcW w:w="2141" w:type="pct"/>
            <w:vAlign w:val="center"/>
          </w:tcPr>
          <w:p w14:paraId="619E60FD" w14:textId="4CDD59AD" w:rsidR="00C70E6A" w:rsidRPr="00854F21" w:rsidRDefault="00C70E6A" w:rsidP="002C78DF">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572" w:type="pct"/>
            <w:vAlign w:val="center"/>
          </w:tcPr>
          <w:p w14:paraId="13FBBB81" w14:textId="1F09963E" w:rsidR="00C70E6A" w:rsidRPr="00854F21" w:rsidRDefault="00C70E6A"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287" w:type="pct"/>
            <w:vAlign w:val="center"/>
          </w:tcPr>
          <w:p w14:paraId="3B55056D" w14:textId="151F19DA" w:rsidR="00C70E6A" w:rsidRPr="00854F21" w:rsidRDefault="00C70E6A"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151611" w:rsidRPr="00985111" w14:paraId="68DD4FA5" w14:textId="77777777" w:rsidTr="00D40615">
        <w:trPr>
          <w:trHeight w:val="698"/>
        </w:trPr>
        <w:tc>
          <w:tcPr>
            <w:tcW w:w="2141" w:type="pct"/>
          </w:tcPr>
          <w:p w14:paraId="5EC4BEA0" w14:textId="69CB6FC4" w:rsidR="00151611" w:rsidRPr="00151611" w:rsidRDefault="00151611" w:rsidP="00151611">
            <w:pPr>
              <w:suppressAutoHyphens/>
              <w:spacing w:line="276" w:lineRule="auto"/>
              <w:contextualSpacing/>
              <w:rPr>
                <w:rFonts w:cs="Times New Roman"/>
                <w:bCs/>
                <w:iCs/>
                <w:szCs w:val="24"/>
              </w:rPr>
            </w:pPr>
            <w:r w:rsidRPr="00151611">
              <w:rPr>
                <w:rFonts w:cs="Times New Roman"/>
                <w:bCs/>
                <w:iCs/>
                <w:szCs w:val="24"/>
              </w:rPr>
              <w:t>Знает:</w:t>
            </w:r>
            <w:r w:rsidR="000A033D">
              <w:rPr>
                <w:rFonts w:cs="Times New Roman"/>
                <w:bCs/>
                <w:iCs/>
                <w:szCs w:val="24"/>
              </w:rPr>
              <w:t xml:space="preserve"> </w:t>
            </w:r>
          </w:p>
          <w:p w14:paraId="59BAA87F" w14:textId="0C7B6F9E" w:rsidR="00151611" w:rsidRPr="00151611" w:rsidRDefault="00151611" w:rsidP="00151611">
            <w:pPr>
              <w:rPr>
                <w:rFonts w:cs="Times New Roman"/>
                <w:bCs/>
                <w:iCs/>
                <w:szCs w:val="24"/>
              </w:rPr>
            </w:pPr>
            <w:r w:rsidRPr="00151611">
              <w:rPr>
                <w:rFonts w:cs="Times New Roman"/>
                <w:bCs/>
                <w:iCs/>
                <w:szCs w:val="24"/>
              </w:rPr>
              <w:t>-</w:t>
            </w:r>
            <w:r w:rsidR="000A033D">
              <w:rPr>
                <w:rFonts w:cs="Times New Roman"/>
                <w:bCs/>
                <w:iCs/>
                <w:szCs w:val="24"/>
              </w:rPr>
              <w:t xml:space="preserve"> </w:t>
            </w:r>
            <w:r w:rsidRPr="00151611">
              <w:rPr>
                <w:rFonts w:cs="Times New Roman"/>
                <w:bCs/>
                <w:iCs/>
                <w:szCs w:val="24"/>
              </w:rPr>
              <w:t>Понимать</w:t>
            </w:r>
            <w:r w:rsidR="000A033D">
              <w:rPr>
                <w:rFonts w:cs="Times New Roman"/>
                <w:bCs/>
                <w:iCs/>
                <w:szCs w:val="24"/>
              </w:rPr>
              <w:t xml:space="preserve"> </w:t>
            </w:r>
            <w:r w:rsidRPr="00151611">
              <w:rPr>
                <w:rFonts w:cs="Times New Roman"/>
                <w:bCs/>
                <w:iCs/>
                <w:szCs w:val="24"/>
              </w:rPr>
              <w:t>общий</w:t>
            </w:r>
            <w:r w:rsidR="000A033D">
              <w:rPr>
                <w:rFonts w:cs="Times New Roman"/>
                <w:bCs/>
                <w:iCs/>
                <w:szCs w:val="24"/>
              </w:rPr>
              <w:t xml:space="preserve"> </w:t>
            </w:r>
            <w:r w:rsidRPr="00151611">
              <w:rPr>
                <w:rFonts w:cs="Times New Roman"/>
                <w:bCs/>
                <w:iCs/>
                <w:szCs w:val="24"/>
              </w:rPr>
              <w:t>смысл</w:t>
            </w:r>
            <w:r w:rsidR="000A033D">
              <w:rPr>
                <w:rFonts w:cs="Times New Roman"/>
                <w:bCs/>
                <w:iCs/>
                <w:szCs w:val="24"/>
              </w:rPr>
              <w:t xml:space="preserve"> </w:t>
            </w:r>
            <w:r w:rsidRPr="00151611">
              <w:rPr>
                <w:rFonts w:cs="Times New Roman"/>
                <w:bCs/>
                <w:iCs/>
                <w:szCs w:val="24"/>
              </w:rPr>
              <w:t>чётко</w:t>
            </w:r>
            <w:r w:rsidR="000A033D">
              <w:rPr>
                <w:rFonts w:cs="Times New Roman"/>
                <w:bCs/>
                <w:iCs/>
                <w:szCs w:val="24"/>
              </w:rPr>
              <w:t xml:space="preserve"> </w:t>
            </w:r>
            <w:r w:rsidRPr="00151611">
              <w:rPr>
                <w:rFonts w:cs="Times New Roman"/>
                <w:bCs/>
                <w:iCs/>
                <w:szCs w:val="24"/>
              </w:rPr>
              <w:t>произнесённых</w:t>
            </w:r>
            <w:r w:rsidR="000A033D">
              <w:rPr>
                <w:rFonts w:cs="Times New Roman"/>
                <w:bCs/>
                <w:iCs/>
                <w:szCs w:val="24"/>
              </w:rPr>
              <w:t xml:space="preserve"> </w:t>
            </w:r>
            <w:r w:rsidRPr="00151611">
              <w:rPr>
                <w:rFonts w:cs="Times New Roman"/>
                <w:bCs/>
                <w:iCs/>
                <w:szCs w:val="24"/>
              </w:rPr>
              <w:t>высказываний</w:t>
            </w:r>
            <w:r w:rsidR="000A033D">
              <w:rPr>
                <w:rFonts w:cs="Times New Roman"/>
                <w:bCs/>
                <w:iCs/>
                <w:szCs w:val="24"/>
              </w:rPr>
              <w:t xml:space="preserve"> </w:t>
            </w:r>
            <w:r w:rsidRPr="00151611">
              <w:rPr>
                <w:rFonts w:cs="Times New Roman"/>
                <w:bCs/>
                <w:iCs/>
                <w:szCs w:val="24"/>
              </w:rPr>
              <w:t>на</w:t>
            </w:r>
            <w:r w:rsidR="000A033D">
              <w:rPr>
                <w:rFonts w:cs="Times New Roman"/>
                <w:bCs/>
                <w:iCs/>
                <w:szCs w:val="24"/>
              </w:rPr>
              <w:t xml:space="preserve"> </w:t>
            </w:r>
            <w:r w:rsidRPr="00151611">
              <w:rPr>
                <w:rFonts w:cs="Times New Roman"/>
                <w:bCs/>
                <w:iCs/>
                <w:szCs w:val="24"/>
              </w:rPr>
              <w:t>известные</w:t>
            </w:r>
            <w:r w:rsidR="000A033D">
              <w:rPr>
                <w:rFonts w:cs="Times New Roman"/>
                <w:bCs/>
                <w:iCs/>
                <w:szCs w:val="24"/>
              </w:rPr>
              <w:t xml:space="preserve"> </w:t>
            </w:r>
            <w:r w:rsidRPr="00151611">
              <w:rPr>
                <w:rFonts w:cs="Times New Roman"/>
                <w:bCs/>
                <w:iCs/>
                <w:szCs w:val="24"/>
              </w:rPr>
              <w:t>темы</w:t>
            </w:r>
            <w:r w:rsidR="000A033D">
              <w:rPr>
                <w:rFonts w:cs="Times New Roman"/>
                <w:bCs/>
                <w:iCs/>
                <w:szCs w:val="24"/>
              </w:rPr>
              <w:t xml:space="preserve"> </w:t>
            </w:r>
            <w:r w:rsidRPr="00151611">
              <w:rPr>
                <w:rFonts w:cs="Times New Roman"/>
                <w:bCs/>
                <w:iCs/>
                <w:szCs w:val="24"/>
              </w:rPr>
              <w:t>(профессиональные</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бытовые),</w:t>
            </w:r>
            <w:r w:rsidR="000A033D">
              <w:rPr>
                <w:rFonts w:cs="Times New Roman"/>
                <w:bCs/>
                <w:iCs/>
                <w:szCs w:val="24"/>
              </w:rPr>
              <w:t xml:space="preserve"> </w:t>
            </w:r>
            <w:r w:rsidRPr="00151611">
              <w:rPr>
                <w:rFonts w:cs="Times New Roman"/>
                <w:bCs/>
                <w:iCs/>
                <w:szCs w:val="24"/>
              </w:rPr>
              <w:t>понимать</w:t>
            </w:r>
            <w:r w:rsidR="000A033D">
              <w:rPr>
                <w:rFonts w:cs="Times New Roman"/>
                <w:bCs/>
                <w:iCs/>
                <w:szCs w:val="24"/>
              </w:rPr>
              <w:t xml:space="preserve"> </w:t>
            </w:r>
            <w:r w:rsidRPr="00151611">
              <w:rPr>
                <w:rFonts w:cs="Times New Roman"/>
                <w:bCs/>
                <w:iCs/>
                <w:szCs w:val="24"/>
              </w:rPr>
              <w:t>тексты</w:t>
            </w:r>
            <w:r w:rsidR="000A033D">
              <w:rPr>
                <w:rFonts w:cs="Times New Roman"/>
                <w:bCs/>
                <w:iCs/>
                <w:szCs w:val="24"/>
              </w:rPr>
              <w:t xml:space="preserve"> </w:t>
            </w:r>
            <w:r w:rsidRPr="00151611">
              <w:rPr>
                <w:rFonts w:cs="Times New Roman"/>
                <w:bCs/>
                <w:iCs/>
                <w:szCs w:val="24"/>
              </w:rPr>
              <w:t>на</w:t>
            </w:r>
            <w:r w:rsidR="000A033D">
              <w:rPr>
                <w:rFonts w:cs="Times New Roman"/>
                <w:bCs/>
                <w:iCs/>
                <w:szCs w:val="24"/>
              </w:rPr>
              <w:t xml:space="preserve"> </w:t>
            </w:r>
            <w:r w:rsidRPr="00151611">
              <w:rPr>
                <w:rFonts w:cs="Times New Roman"/>
                <w:bCs/>
                <w:iCs/>
                <w:szCs w:val="24"/>
              </w:rPr>
              <w:t>базовые</w:t>
            </w:r>
            <w:r w:rsidR="000A033D">
              <w:rPr>
                <w:rFonts w:cs="Times New Roman"/>
                <w:bCs/>
                <w:iCs/>
                <w:szCs w:val="24"/>
              </w:rPr>
              <w:t xml:space="preserve"> </w:t>
            </w:r>
            <w:r w:rsidRPr="00151611">
              <w:rPr>
                <w:rFonts w:cs="Times New Roman"/>
                <w:bCs/>
                <w:iCs/>
                <w:szCs w:val="24"/>
              </w:rPr>
              <w:t>профессиональные</w:t>
            </w:r>
            <w:r w:rsidR="000A033D">
              <w:rPr>
                <w:rFonts w:cs="Times New Roman"/>
                <w:bCs/>
                <w:iCs/>
                <w:szCs w:val="24"/>
              </w:rPr>
              <w:t xml:space="preserve"> </w:t>
            </w:r>
            <w:r w:rsidRPr="00151611">
              <w:rPr>
                <w:rFonts w:cs="Times New Roman"/>
                <w:bCs/>
                <w:iCs/>
                <w:szCs w:val="24"/>
              </w:rPr>
              <w:t>темы;</w:t>
            </w:r>
            <w:r w:rsidR="000A033D">
              <w:rPr>
                <w:rFonts w:cs="Times New Roman"/>
                <w:bCs/>
                <w:iCs/>
                <w:szCs w:val="24"/>
              </w:rPr>
              <w:t xml:space="preserve"> </w:t>
            </w:r>
          </w:p>
          <w:p w14:paraId="68DEEE65" w14:textId="11E7D284" w:rsidR="00151611" w:rsidRPr="00151611" w:rsidRDefault="00151611" w:rsidP="00151611">
            <w:pPr>
              <w:rPr>
                <w:rFonts w:cs="Times New Roman"/>
                <w:bCs/>
                <w:iCs/>
                <w:szCs w:val="24"/>
              </w:rPr>
            </w:pPr>
            <w:r w:rsidRPr="00151611">
              <w:rPr>
                <w:rFonts w:cs="Times New Roman"/>
                <w:bCs/>
                <w:iCs/>
                <w:szCs w:val="24"/>
              </w:rPr>
              <w:t>-Участвовать</w:t>
            </w:r>
            <w:r w:rsidR="000A033D">
              <w:rPr>
                <w:rFonts w:cs="Times New Roman"/>
                <w:bCs/>
                <w:iCs/>
                <w:szCs w:val="24"/>
              </w:rPr>
              <w:t xml:space="preserve"> </w:t>
            </w:r>
            <w:r w:rsidRPr="00151611">
              <w:rPr>
                <w:rFonts w:cs="Times New Roman"/>
                <w:bCs/>
                <w:iCs/>
                <w:szCs w:val="24"/>
              </w:rPr>
              <w:t>в</w:t>
            </w:r>
            <w:r w:rsidR="000A033D">
              <w:rPr>
                <w:rFonts w:cs="Times New Roman"/>
                <w:bCs/>
                <w:iCs/>
                <w:szCs w:val="24"/>
              </w:rPr>
              <w:t xml:space="preserve"> </w:t>
            </w:r>
            <w:r w:rsidRPr="00151611">
              <w:rPr>
                <w:rFonts w:cs="Times New Roman"/>
                <w:bCs/>
                <w:iCs/>
                <w:szCs w:val="24"/>
              </w:rPr>
              <w:t>диалогах</w:t>
            </w:r>
            <w:r w:rsidR="000A033D">
              <w:rPr>
                <w:rFonts w:cs="Times New Roman"/>
                <w:bCs/>
                <w:iCs/>
                <w:szCs w:val="24"/>
              </w:rPr>
              <w:t xml:space="preserve"> </w:t>
            </w:r>
            <w:r w:rsidRPr="00151611">
              <w:rPr>
                <w:rFonts w:cs="Times New Roman"/>
                <w:bCs/>
                <w:iCs/>
                <w:szCs w:val="24"/>
              </w:rPr>
              <w:t>на</w:t>
            </w:r>
            <w:r w:rsidR="000A033D">
              <w:rPr>
                <w:rFonts w:cs="Times New Roman"/>
                <w:bCs/>
                <w:iCs/>
                <w:szCs w:val="24"/>
              </w:rPr>
              <w:t xml:space="preserve"> </w:t>
            </w:r>
            <w:r w:rsidRPr="00151611">
              <w:rPr>
                <w:rFonts w:cs="Times New Roman"/>
                <w:bCs/>
                <w:iCs/>
                <w:szCs w:val="24"/>
              </w:rPr>
              <w:t>знакомые</w:t>
            </w:r>
            <w:r w:rsidR="000A033D">
              <w:rPr>
                <w:rFonts w:cs="Times New Roman"/>
                <w:bCs/>
                <w:iCs/>
                <w:szCs w:val="24"/>
              </w:rPr>
              <w:t xml:space="preserve"> </w:t>
            </w:r>
            <w:r w:rsidRPr="00151611">
              <w:rPr>
                <w:rFonts w:cs="Times New Roman"/>
                <w:bCs/>
                <w:iCs/>
                <w:szCs w:val="24"/>
              </w:rPr>
              <w:t>общие</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профессиональные</w:t>
            </w:r>
            <w:r w:rsidR="000A033D">
              <w:rPr>
                <w:rFonts w:cs="Times New Roman"/>
                <w:bCs/>
                <w:iCs/>
                <w:szCs w:val="24"/>
              </w:rPr>
              <w:t xml:space="preserve"> </w:t>
            </w:r>
            <w:r w:rsidRPr="00151611">
              <w:rPr>
                <w:rFonts w:cs="Times New Roman"/>
                <w:bCs/>
                <w:iCs/>
                <w:szCs w:val="24"/>
              </w:rPr>
              <w:t>темы</w:t>
            </w:r>
          </w:p>
          <w:p w14:paraId="4B6C85DD" w14:textId="368D41B0" w:rsidR="00151611" w:rsidRPr="00151611" w:rsidRDefault="00151611" w:rsidP="00151611">
            <w:pPr>
              <w:rPr>
                <w:rFonts w:cs="Times New Roman"/>
                <w:bCs/>
                <w:iCs/>
                <w:szCs w:val="24"/>
              </w:rPr>
            </w:pPr>
            <w:r w:rsidRPr="00151611">
              <w:rPr>
                <w:rFonts w:cs="Times New Roman"/>
                <w:bCs/>
                <w:iCs/>
                <w:szCs w:val="24"/>
              </w:rPr>
              <w:t>-Строить</w:t>
            </w:r>
            <w:r w:rsidR="000A033D">
              <w:rPr>
                <w:rFonts w:cs="Times New Roman"/>
                <w:bCs/>
                <w:iCs/>
                <w:szCs w:val="24"/>
              </w:rPr>
              <w:t xml:space="preserve"> </w:t>
            </w:r>
            <w:r w:rsidRPr="00151611">
              <w:rPr>
                <w:rFonts w:cs="Times New Roman"/>
                <w:bCs/>
                <w:iCs/>
                <w:szCs w:val="24"/>
              </w:rPr>
              <w:t>простые</w:t>
            </w:r>
            <w:r w:rsidR="000A033D">
              <w:rPr>
                <w:rFonts w:cs="Times New Roman"/>
                <w:bCs/>
                <w:iCs/>
                <w:szCs w:val="24"/>
              </w:rPr>
              <w:t xml:space="preserve"> </w:t>
            </w:r>
            <w:r w:rsidRPr="00151611">
              <w:rPr>
                <w:rFonts w:cs="Times New Roman"/>
                <w:bCs/>
                <w:iCs/>
                <w:szCs w:val="24"/>
              </w:rPr>
              <w:t>высказывания</w:t>
            </w:r>
            <w:r w:rsidR="000A033D">
              <w:rPr>
                <w:rFonts w:cs="Times New Roman"/>
                <w:bCs/>
                <w:iCs/>
                <w:szCs w:val="24"/>
              </w:rPr>
              <w:t xml:space="preserve"> </w:t>
            </w:r>
            <w:r w:rsidRPr="00151611">
              <w:rPr>
                <w:rFonts w:cs="Times New Roman"/>
                <w:bCs/>
                <w:iCs/>
                <w:szCs w:val="24"/>
              </w:rPr>
              <w:t>о</w:t>
            </w:r>
            <w:r w:rsidR="000A033D">
              <w:rPr>
                <w:rFonts w:cs="Times New Roman"/>
                <w:bCs/>
                <w:iCs/>
                <w:szCs w:val="24"/>
              </w:rPr>
              <w:t xml:space="preserve"> </w:t>
            </w:r>
            <w:r w:rsidRPr="00151611">
              <w:rPr>
                <w:rFonts w:cs="Times New Roman"/>
                <w:bCs/>
                <w:iCs/>
                <w:szCs w:val="24"/>
              </w:rPr>
              <w:t>себе</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о</w:t>
            </w:r>
            <w:r w:rsidR="000A033D">
              <w:rPr>
                <w:rFonts w:cs="Times New Roman"/>
                <w:bCs/>
                <w:iCs/>
                <w:szCs w:val="24"/>
              </w:rPr>
              <w:t xml:space="preserve"> </w:t>
            </w:r>
            <w:r w:rsidRPr="00151611">
              <w:rPr>
                <w:rFonts w:cs="Times New Roman"/>
                <w:bCs/>
                <w:iCs/>
                <w:szCs w:val="24"/>
              </w:rPr>
              <w:t>своей</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деятельности;</w:t>
            </w:r>
          </w:p>
          <w:p w14:paraId="1D583BB7" w14:textId="6EBF7D08" w:rsidR="00151611" w:rsidRPr="00151611" w:rsidRDefault="00151611" w:rsidP="00151611">
            <w:pPr>
              <w:rPr>
                <w:rFonts w:cs="Times New Roman"/>
                <w:bCs/>
                <w:iCs/>
                <w:szCs w:val="24"/>
              </w:rPr>
            </w:pPr>
            <w:r w:rsidRPr="00151611">
              <w:rPr>
                <w:rFonts w:cs="Times New Roman"/>
                <w:bCs/>
                <w:iCs/>
                <w:szCs w:val="24"/>
              </w:rPr>
              <w:t>кратко</w:t>
            </w:r>
            <w:r w:rsidR="000A033D">
              <w:rPr>
                <w:rFonts w:cs="Times New Roman"/>
                <w:bCs/>
                <w:iCs/>
                <w:szCs w:val="24"/>
              </w:rPr>
              <w:t xml:space="preserve"> </w:t>
            </w:r>
            <w:r w:rsidRPr="00151611">
              <w:rPr>
                <w:rFonts w:cs="Times New Roman"/>
                <w:bCs/>
                <w:iCs/>
                <w:szCs w:val="24"/>
              </w:rPr>
              <w:t>обосновывать</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объяснять</w:t>
            </w:r>
            <w:r w:rsidR="000A033D">
              <w:rPr>
                <w:rFonts w:cs="Times New Roman"/>
                <w:bCs/>
                <w:iCs/>
                <w:szCs w:val="24"/>
              </w:rPr>
              <w:t xml:space="preserve"> </w:t>
            </w:r>
            <w:r w:rsidRPr="00151611">
              <w:rPr>
                <w:rFonts w:cs="Times New Roman"/>
                <w:bCs/>
                <w:iCs/>
                <w:szCs w:val="24"/>
              </w:rPr>
              <w:t>свои</w:t>
            </w:r>
            <w:r w:rsidR="000A033D">
              <w:rPr>
                <w:rFonts w:cs="Times New Roman"/>
                <w:bCs/>
                <w:iCs/>
                <w:szCs w:val="24"/>
              </w:rPr>
              <w:t xml:space="preserve"> </w:t>
            </w:r>
            <w:r w:rsidRPr="00151611">
              <w:rPr>
                <w:rFonts w:cs="Times New Roman"/>
                <w:bCs/>
                <w:iCs/>
                <w:szCs w:val="24"/>
              </w:rPr>
              <w:t>действия</w:t>
            </w:r>
            <w:r w:rsidR="000A033D">
              <w:rPr>
                <w:rFonts w:cs="Times New Roman"/>
                <w:bCs/>
                <w:iCs/>
                <w:szCs w:val="24"/>
              </w:rPr>
              <w:t xml:space="preserve"> </w:t>
            </w:r>
            <w:r w:rsidRPr="00151611">
              <w:rPr>
                <w:rFonts w:cs="Times New Roman"/>
                <w:bCs/>
                <w:iCs/>
                <w:szCs w:val="24"/>
              </w:rPr>
              <w:t>(текущие</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планируемые);</w:t>
            </w:r>
          </w:p>
          <w:p w14:paraId="590B94EE" w14:textId="096B6345" w:rsidR="00151611" w:rsidRPr="00151611" w:rsidRDefault="00151611" w:rsidP="00151611">
            <w:pPr>
              <w:suppressAutoHyphens/>
              <w:spacing w:line="276" w:lineRule="auto"/>
              <w:contextualSpacing/>
              <w:rPr>
                <w:rFonts w:cs="Times New Roman"/>
                <w:bCs/>
                <w:iCs/>
                <w:szCs w:val="24"/>
              </w:rPr>
            </w:pPr>
            <w:r w:rsidRPr="00151611">
              <w:rPr>
                <w:rFonts w:cs="Times New Roman"/>
                <w:bCs/>
                <w:iCs/>
                <w:szCs w:val="24"/>
              </w:rPr>
              <w:lastRenderedPageBreak/>
              <w:t>писать</w:t>
            </w:r>
            <w:r w:rsidR="000A033D">
              <w:rPr>
                <w:rFonts w:cs="Times New Roman"/>
                <w:bCs/>
                <w:iCs/>
                <w:szCs w:val="24"/>
              </w:rPr>
              <w:t xml:space="preserve"> </w:t>
            </w:r>
            <w:r w:rsidRPr="00151611">
              <w:rPr>
                <w:rFonts w:cs="Times New Roman"/>
                <w:bCs/>
                <w:iCs/>
                <w:szCs w:val="24"/>
              </w:rPr>
              <w:t>простые</w:t>
            </w:r>
            <w:r w:rsidR="000A033D">
              <w:rPr>
                <w:rFonts w:cs="Times New Roman"/>
                <w:bCs/>
                <w:iCs/>
                <w:szCs w:val="24"/>
              </w:rPr>
              <w:t xml:space="preserve"> </w:t>
            </w:r>
            <w:r w:rsidRPr="00151611">
              <w:rPr>
                <w:rFonts w:cs="Times New Roman"/>
                <w:bCs/>
                <w:iCs/>
                <w:szCs w:val="24"/>
              </w:rPr>
              <w:t>связные</w:t>
            </w:r>
            <w:r w:rsidR="000A033D">
              <w:rPr>
                <w:rFonts w:cs="Times New Roman"/>
                <w:bCs/>
                <w:iCs/>
                <w:szCs w:val="24"/>
              </w:rPr>
              <w:t xml:space="preserve"> </w:t>
            </w:r>
            <w:r w:rsidRPr="00151611">
              <w:rPr>
                <w:rFonts w:cs="Times New Roman"/>
                <w:bCs/>
                <w:iCs/>
                <w:szCs w:val="24"/>
              </w:rPr>
              <w:t>сообщения</w:t>
            </w:r>
            <w:r w:rsidR="000A033D">
              <w:rPr>
                <w:rFonts w:cs="Times New Roman"/>
                <w:bCs/>
                <w:iCs/>
                <w:szCs w:val="24"/>
              </w:rPr>
              <w:t xml:space="preserve"> </w:t>
            </w:r>
            <w:r w:rsidRPr="00151611">
              <w:rPr>
                <w:rFonts w:cs="Times New Roman"/>
                <w:bCs/>
                <w:iCs/>
                <w:szCs w:val="24"/>
              </w:rPr>
              <w:t>на</w:t>
            </w:r>
            <w:r w:rsidR="000A033D">
              <w:rPr>
                <w:rFonts w:cs="Times New Roman"/>
                <w:bCs/>
                <w:iCs/>
                <w:szCs w:val="24"/>
              </w:rPr>
              <w:t xml:space="preserve"> </w:t>
            </w:r>
            <w:r w:rsidRPr="00151611">
              <w:rPr>
                <w:rFonts w:cs="Times New Roman"/>
                <w:bCs/>
                <w:iCs/>
                <w:szCs w:val="24"/>
              </w:rPr>
              <w:t>знакомые</w:t>
            </w:r>
            <w:r w:rsidR="000A033D">
              <w:rPr>
                <w:rFonts w:cs="Times New Roman"/>
                <w:bCs/>
                <w:iCs/>
                <w:szCs w:val="24"/>
              </w:rPr>
              <w:t xml:space="preserve"> </w:t>
            </w:r>
            <w:r w:rsidRPr="00151611">
              <w:rPr>
                <w:rFonts w:cs="Times New Roman"/>
                <w:bCs/>
                <w:iCs/>
                <w:szCs w:val="24"/>
              </w:rPr>
              <w:t>или</w:t>
            </w:r>
            <w:r w:rsidR="000A033D">
              <w:rPr>
                <w:rFonts w:cs="Times New Roman"/>
                <w:bCs/>
                <w:iCs/>
                <w:szCs w:val="24"/>
              </w:rPr>
              <w:t xml:space="preserve"> </w:t>
            </w:r>
            <w:r w:rsidRPr="00151611">
              <w:rPr>
                <w:rFonts w:cs="Times New Roman"/>
                <w:bCs/>
                <w:iCs/>
                <w:szCs w:val="24"/>
              </w:rPr>
              <w:t>интересующие</w:t>
            </w:r>
            <w:r w:rsidR="000A033D">
              <w:rPr>
                <w:rFonts w:cs="Times New Roman"/>
                <w:bCs/>
                <w:iCs/>
                <w:szCs w:val="24"/>
              </w:rPr>
              <w:t xml:space="preserve"> </w:t>
            </w:r>
            <w:r w:rsidRPr="00151611">
              <w:rPr>
                <w:rFonts w:cs="Times New Roman"/>
                <w:bCs/>
                <w:iCs/>
                <w:szCs w:val="24"/>
              </w:rPr>
              <w:t>профессиональные</w:t>
            </w:r>
            <w:r w:rsidR="000A033D">
              <w:rPr>
                <w:rFonts w:cs="Times New Roman"/>
                <w:bCs/>
                <w:iCs/>
                <w:szCs w:val="24"/>
              </w:rPr>
              <w:t xml:space="preserve"> </w:t>
            </w:r>
            <w:r w:rsidRPr="00151611">
              <w:rPr>
                <w:rFonts w:cs="Times New Roman"/>
                <w:bCs/>
                <w:iCs/>
                <w:szCs w:val="24"/>
              </w:rPr>
              <w:t>темы.</w:t>
            </w:r>
          </w:p>
          <w:p w14:paraId="0FE3F6F6" w14:textId="6783CD41" w:rsidR="00151611" w:rsidRPr="00151611" w:rsidRDefault="00151611" w:rsidP="00151611">
            <w:pPr>
              <w:suppressAutoHyphens/>
              <w:spacing w:line="276" w:lineRule="auto"/>
              <w:contextualSpacing/>
              <w:rPr>
                <w:rFonts w:cs="Times New Roman"/>
                <w:bCs/>
                <w:i/>
                <w:szCs w:val="24"/>
              </w:rPr>
            </w:pPr>
            <w:r w:rsidRPr="00151611">
              <w:rPr>
                <w:rFonts w:cs="Times New Roman"/>
                <w:bCs/>
                <w:iCs/>
                <w:szCs w:val="24"/>
              </w:rPr>
              <w:t>Умеет</w:t>
            </w:r>
            <w:r w:rsidRPr="00151611">
              <w:rPr>
                <w:rFonts w:cs="Times New Roman"/>
                <w:bCs/>
                <w:i/>
                <w:szCs w:val="24"/>
              </w:rPr>
              <w:t>:</w:t>
            </w:r>
            <w:r w:rsidR="000A033D">
              <w:rPr>
                <w:rFonts w:cs="Times New Roman"/>
                <w:bCs/>
                <w:i/>
                <w:szCs w:val="24"/>
              </w:rPr>
              <w:t xml:space="preserve"> </w:t>
            </w:r>
          </w:p>
          <w:p w14:paraId="277BE2C5" w14:textId="0747DC4B" w:rsidR="00151611" w:rsidRPr="00151611" w:rsidRDefault="00151611" w:rsidP="00151611">
            <w:pPr>
              <w:rPr>
                <w:rFonts w:cs="Times New Roman"/>
                <w:bCs/>
                <w:iCs/>
                <w:szCs w:val="24"/>
              </w:rPr>
            </w:pPr>
            <w:r w:rsidRPr="00151611">
              <w:rPr>
                <w:rFonts w:cs="Times New Roman"/>
                <w:bCs/>
                <w:i/>
                <w:szCs w:val="24"/>
              </w:rPr>
              <w:t>-</w:t>
            </w:r>
            <w:r w:rsidR="000A033D">
              <w:rPr>
                <w:rFonts w:cs="Times New Roman"/>
                <w:bCs/>
                <w:i/>
                <w:szCs w:val="24"/>
              </w:rPr>
              <w:t xml:space="preserve"> </w:t>
            </w:r>
            <w:r w:rsidRPr="00151611">
              <w:rPr>
                <w:rFonts w:cs="Times New Roman"/>
                <w:bCs/>
                <w:iCs/>
                <w:szCs w:val="24"/>
              </w:rPr>
              <w:t>Правила</w:t>
            </w:r>
            <w:r w:rsidR="000A033D">
              <w:rPr>
                <w:rFonts w:cs="Times New Roman"/>
                <w:bCs/>
                <w:iCs/>
                <w:szCs w:val="24"/>
              </w:rPr>
              <w:t xml:space="preserve"> </w:t>
            </w:r>
            <w:r w:rsidRPr="00151611">
              <w:rPr>
                <w:rFonts w:cs="Times New Roman"/>
                <w:bCs/>
                <w:iCs/>
                <w:szCs w:val="24"/>
              </w:rPr>
              <w:t>построения</w:t>
            </w:r>
            <w:r w:rsidR="000A033D">
              <w:rPr>
                <w:rFonts w:cs="Times New Roman"/>
                <w:bCs/>
                <w:iCs/>
                <w:szCs w:val="24"/>
              </w:rPr>
              <w:t xml:space="preserve"> </w:t>
            </w:r>
            <w:r w:rsidRPr="00151611">
              <w:rPr>
                <w:rFonts w:cs="Times New Roman"/>
                <w:bCs/>
                <w:iCs/>
                <w:szCs w:val="24"/>
              </w:rPr>
              <w:t>простых</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сложных</w:t>
            </w:r>
            <w:r w:rsidR="000A033D">
              <w:rPr>
                <w:rFonts w:cs="Times New Roman"/>
                <w:bCs/>
                <w:iCs/>
                <w:szCs w:val="24"/>
              </w:rPr>
              <w:t xml:space="preserve"> </w:t>
            </w:r>
            <w:r w:rsidRPr="00151611">
              <w:rPr>
                <w:rFonts w:cs="Times New Roman"/>
                <w:bCs/>
                <w:iCs/>
                <w:szCs w:val="24"/>
              </w:rPr>
              <w:t>предложений</w:t>
            </w:r>
            <w:r w:rsidR="000A033D">
              <w:rPr>
                <w:rFonts w:cs="Times New Roman"/>
                <w:bCs/>
                <w:iCs/>
                <w:szCs w:val="24"/>
              </w:rPr>
              <w:t xml:space="preserve"> </w:t>
            </w:r>
            <w:r w:rsidRPr="00151611">
              <w:rPr>
                <w:rFonts w:cs="Times New Roman"/>
                <w:bCs/>
                <w:iCs/>
                <w:szCs w:val="24"/>
              </w:rPr>
              <w:t>на</w:t>
            </w:r>
            <w:r w:rsidR="000A033D">
              <w:rPr>
                <w:rFonts w:cs="Times New Roman"/>
                <w:bCs/>
                <w:iCs/>
                <w:szCs w:val="24"/>
              </w:rPr>
              <w:t xml:space="preserve"> </w:t>
            </w:r>
            <w:r w:rsidRPr="00151611">
              <w:rPr>
                <w:rFonts w:cs="Times New Roman"/>
                <w:bCs/>
                <w:iCs/>
                <w:szCs w:val="24"/>
              </w:rPr>
              <w:t>профессиональные</w:t>
            </w:r>
            <w:r w:rsidR="000A033D">
              <w:rPr>
                <w:rFonts w:cs="Times New Roman"/>
                <w:bCs/>
                <w:iCs/>
                <w:szCs w:val="24"/>
              </w:rPr>
              <w:t xml:space="preserve"> </w:t>
            </w:r>
            <w:r w:rsidRPr="00151611">
              <w:rPr>
                <w:rFonts w:cs="Times New Roman"/>
                <w:bCs/>
                <w:iCs/>
                <w:szCs w:val="24"/>
              </w:rPr>
              <w:t>темы;</w:t>
            </w:r>
          </w:p>
          <w:p w14:paraId="56B76B78" w14:textId="236998F9" w:rsidR="00151611" w:rsidRPr="00151611" w:rsidRDefault="00151611" w:rsidP="00151611">
            <w:pPr>
              <w:rPr>
                <w:rFonts w:cs="Times New Roman"/>
                <w:bCs/>
                <w:iCs/>
                <w:szCs w:val="24"/>
              </w:rPr>
            </w:pPr>
            <w:r w:rsidRPr="00151611">
              <w:rPr>
                <w:rFonts w:cs="Times New Roman"/>
                <w:bCs/>
                <w:iCs/>
                <w:szCs w:val="24"/>
              </w:rPr>
              <w:t>основные</w:t>
            </w:r>
            <w:r w:rsidR="000A033D">
              <w:rPr>
                <w:rFonts w:cs="Times New Roman"/>
                <w:bCs/>
                <w:iCs/>
                <w:szCs w:val="24"/>
              </w:rPr>
              <w:t xml:space="preserve"> </w:t>
            </w:r>
            <w:r w:rsidRPr="00151611">
              <w:rPr>
                <w:rFonts w:cs="Times New Roman"/>
                <w:bCs/>
                <w:iCs/>
                <w:szCs w:val="24"/>
              </w:rPr>
              <w:t>общеупотребительные</w:t>
            </w:r>
            <w:r w:rsidR="000A033D">
              <w:rPr>
                <w:rFonts w:cs="Times New Roman"/>
                <w:bCs/>
                <w:iCs/>
                <w:szCs w:val="24"/>
              </w:rPr>
              <w:t xml:space="preserve"> </w:t>
            </w:r>
            <w:r w:rsidRPr="00151611">
              <w:rPr>
                <w:rFonts w:cs="Times New Roman"/>
                <w:bCs/>
                <w:iCs/>
                <w:szCs w:val="24"/>
              </w:rPr>
              <w:t>глаголы</w:t>
            </w:r>
            <w:r w:rsidR="000A033D">
              <w:rPr>
                <w:rFonts w:cs="Times New Roman"/>
                <w:bCs/>
                <w:iCs/>
                <w:szCs w:val="24"/>
              </w:rPr>
              <w:t xml:space="preserve"> </w:t>
            </w:r>
            <w:r w:rsidRPr="00151611">
              <w:rPr>
                <w:rFonts w:cs="Times New Roman"/>
                <w:bCs/>
                <w:iCs/>
                <w:szCs w:val="24"/>
              </w:rPr>
              <w:t>(бытовая</w:t>
            </w:r>
          </w:p>
          <w:p w14:paraId="55A2B482" w14:textId="1F3E4308" w:rsidR="00151611" w:rsidRPr="00151611" w:rsidRDefault="00151611" w:rsidP="00151611">
            <w:pPr>
              <w:rPr>
                <w:rFonts w:cs="Times New Roman"/>
                <w:bCs/>
                <w:iCs/>
                <w:szCs w:val="24"/>
              </w:rPr>
            </w:pPr>
            <w:r w:rsidRPr="00151611">
              <w:rPr>
                <w:rFonts w:cs="Times New Roman"/>
                <w:bCs/>
                <w:iCs/>
                <w:szCs w:val="24"/>
              </w:rPr>
              <w:t>и</w:t>
            </w:r>
            <w:r w:rsidR="000A033D">
              <w:rPr>
                <w:rFonts w:cs="Times New Roman"/>
                <w:bCs/>
                <w:iCs/>
                <w:szCs w:val="24"/>
              </w:rPr>
              <w:t xml:space="preserve"> </w:t>
            </w:r>
            <w:r w:rsidRPr="00151611">
              <w:rPr>
                <w:rFonts w:cs="Times New Roman"/>
                <w:bCs/>
                <w:iCs/>
                <w:szCs w:val="24"/>
              </w:rPr>
              <w:t>профессиональная</w:t>
            </w:r>
            <w:r w:rsidR="000A033D">
              <w:rPr>
                <w:rFonts w:cs="Times New Roman"/>
                <w:bCs/>
                <w:iCs/>
                <w:szCs w:val="24"/>
              </w:rPr>
              <w:t xml:space="preserve"> </w:t>
            </w:r>
            <w:r w:rsidRPr="00151611">
              <w:rPr>
                <w:rFonts w:cs="Times New Roman"/>
                <w:bCs/>
                <w:iCs/>
                <w:szCs w:val="24"/>
              </w:rPr>
              <w:t>лексика);</w:t>
            </w:r>
          </w:p>
          <w:p w14:paraId="5DF3B7DD" w14:textId="18312669" w:rsidR="00151611" w:rsidRPr="00151611" w:rsidRDefault="00151611" w:rsidP="00151611">
            <w:pPr>
              <w:rPr>
                <w:rFonts w:cs="Times New Roman"/>
                <w:bCs/>
                <w:iCs/>
                <w:szCs w:val="24"/>
              </w:rPr>
            </w:pPr>
            <w:r w:rsidRPr="00151611">
              <w:rPr>
                <w:rFonts w:cs="Times New Roman"/>
                <w:bCs/>
                <w:iCs/>
                <w:szCs w:val="24"/>
              </w:rPr>
              <w:t>лексический</w:t>
            </w:r>
            <w:r w:rsidR="000A033D">
              <w:rPr>
                <w:rFonts w:cs="Times New Roman"/>
                <w:bCs/>
                <w:iCs/>
                <w:szCs w:val="24"/>
              </w:rPr>
              <w:t xml:space="preserve"> </w:t>
            </w:r>
            <w:r w:rsidRPr="00151611">
              <w:rPr>
                <w:rFonts w:cs="Times New Roman"/>
                <w:bCs/>
                <w:iCs/>
                <w:szCs w:val="24"/>
              </w:rPr>
              <w:t>минимум,</w:t>
            </w:r>
            <w:r w:rsidR="000A033D">
              <w:rPr>
                <w:rFonts w:cs="Times New Roman"/>
                <w:bCs/>
                <w:iCs/>
                <w:szCs w:val="24"/>
              </w:rPr>
              <w:t xml:space="preserve"> </w:t>
            </w:r>
            <w:r w:rsidRPr="00151611">
              <w:rPr>
                <w:rFonts w:cs="Times New Roman"/>
                <w:bCs/>
                <w:iCs/>
                <w:szCs w:val="24"/>
              </w:rPr>
              <w:t>относящийся</w:t>
            </w:r>
            <w:r w:rsidR="000A033D">
              <w:rPr>
                <w:rFonts w:cs="Times New Roman"/>
                <w:bCs/>
                <w:iCs/>
                <w:szCs w:val="24"/>
              </w:rPr>
              <w:t xml:space="preserve"> </w:t>
            </w:r>
            <w:r w:rsidRPr="00151611">
              <w:rPr>
                <w:rFonts w:cs="Times New Roman"/>
                <w:bCs/>
                <w:iCs/>
                <w:szCs w:val="24"/>
              </w:rPr>
              <w:t>к</w:t>
            </w:r>
            <w:r w:rsidR="000A033D">
              <w:rPr>
                <w:rFonts w:cs="Times New Roman"/>
                <w:bCs/>
                <w:iCs/>
                <w:szCs w:val="24"/>
              </w:rPr>
              <w:t xml:space="preserve"> </w:t>
            </w:r>
            <w:r w:rsidRPr="00151611">
              <w:rPr>
                <w:rFonts w:cs="Times New Roman"/>
                <w:bCs/>
                <w:iCs/>
                <w:szCs w:val="24"/>
              </w:rPr>
              <w:t>описанию</w:t>
            </w:r>
            <w:r w:rsidR="000A033D">
              <w:rPr>
                <w:rFonts w:cs="Times New Roman"/>
                <w:bCs/>
                <w:iCs/>
                <w:szCs w:val="24"/>
              </w:rPr>
              <w:t xml:space="preserve"> </w:t>
            </w:r>
            <w:r w:rsidRPr="00151611">
              <w:rPr>
                <w:rFonts w:cs="Times New Roman"/>
                <w:bCs/>
                <w:iCs/>
                <w:szCs w:val="24"/>
              </w:rPr>
              <w:t>предметов,</w:t>
            </w:r>
            <w:r w:rsidR="000A033D">
              <w:rPr>
                <w:rFonts w:cs="Times New Roman"/>
                <w:bCs/>
                <w:iCs/>
                <w:szCs w:val="24"/>
              </w:rPr>
              <w:t xml:space="preserve"> </w:t>
            </w:r>
            <w:r w:rsidRPr="00151611">
              <w:rPr>
                <w:rFonts w:cs="Times New Roman"/>
                <w:bCs/>
                <w:iCs/>
                <w:szCs w:val="24"/>
              </w:rPr>
              <w:t>средств</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процессов</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деятельности;</w:t>
            </w:r>
          </w:p>
          <w:p w14:paraId="69E194EA" w14:textId="51A5AB42" w:rsidR="00151611" w:rsidRPr="00151611" w:rsidRDefault="00151611" w:rsidP="00151611">
            <w:pPr>
              <w:rPr>
                <w:rFonts w:cs="Times New Roman"/>
                <w:bCs/>
                <w:iCs/>
                <w:szCs w:val="24"/>
              </w:rPr>
            </w:pPr>
            <w:r w:rsidRPr="00151611">
              <w:rPr>
                <w:rFonts w:cs="Times New Roman"/>
                <w:bCs/>
                <w:iCs/>
                <w:szCs w:val="24"/>
              </w:rPr>
              <w:t>особенности</w:t>
            </w:r>
            <w:r w:rsidR="000A033D">
              <w:rPr>
                <w:rFonts w:cs="Times New Roman"/>
                <w:bCs/>
                <w:iCs/>
                <w:szCs w:val="24"/>
              </w:rPr>
              <w:t xml:space="preserve"> </w:t>
            </w:r>
            <w:r w:rsidRPr="00151611">
              <w:rPr>
                <w:rFonts w:cs="Times New Roman"/>
                <w:bCs/>
                <w:iCs/>
                <w:szCs w:val="24"/>
              </w:rPr>
              <w:t>произношения;</w:t>
            </w:r>
          </w:p>
          <w:p w14:paraId="2A3F4E16" w14:textId="7420149F" w:rsidR="00151611" w:rsidRPr="00151611" w:rsidRDefault="00151611" w:rsidP="00151611">
            <w:pPr>
              <w:suppressAutoHyphens/>
              <w:spacing w:line="276" w:lineRule="auto"/>
              <w:contextualSpacing/>
              <w:rPr>
                <w:rFonts w:cs="Times New Roman"/>
                <w:i/>
                <w:szCs w:val="24"/>
              </w:rPr>
            </w:pPr>
            <w:r w:rsidRPr="00151611">
              <w:rPr>
                <w:rFonts w:cs="Times New Roman"/>
                <w:bCs/>
                <w:iCs/>
                <w:szCs w:val="24"/>
              </w:rPr>
              <w:t>правила</w:t>
            </w:r>
            <w:r w:rsidR="000A033D">
              <w:rPr>
                <w:rFonts w:cs="Times New Roman"/>
                <w:bCs/>
                <w:iCs/>
                <w:szCs w:val="24"/>
              </w:rPr>
              <w:t xml:space="preserve"> </w:t>
            </w:r>
            <w:r w:rsidRPr="00151611">
              <w:rPr>
                <w:rFonts w:cs="Times New Roman"/>
                <w:bCs/>
                <w:iCs/>
                <w:szCs w:val="24"/>
              </w:rPr>
              <w:t>чтения</w:t>
            </w:r>
            <w:r w:rsidR="000A033D">
              <w:rPr>
                <w:rFonts w:cs="Times New Roman"/>
                <w:bCs/>
                <w:iCs/>
                <w:szCs w:val="24"/>
              </w:rPr>
              <w:t xml:space="preserve"> </w:t>
            </w:r>
            <w:r w:rsidRPr="00151611">
              <w:rPr>
                <w:rFonts w:cs="Times New Roman"/>
                <w:bCs/>
                <w:iCs/>
                <w:szCs w:val="24"/>
              </w:rPr>
              <w:t>текстов</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направленности.</w:t>
            </w:r>
          </w:p>
        </w:tc>
        <w:tc>
          <w:tcPr>
            <w:tcW w:w="1572" w:type="pct"/>
          </w:tcPr>
          <w:p w14:paraId="2873ED7E" w14:textId="7C7FE1A4" w:rsidR="00151611" w:rsidRPr="00151611" w:rsidRDefault="00151611" w:rsidP="00151611">
            <w:pPr>
              <w:autoSpaceDE w:val="0"/>
              <w:autoSpaceDN w:val="0"/>
              <w:adjustRightInd w:val="0"/>
            </w:pPr>
            <w:r w:rsidRPr="00151611">
              <w:rPr>
                <w:rFonts w:eastAsia="SimSun"/>
                <w:shd w:val="clear" w:color="auto" w:fill="FFFFFF"/>
              </w:rPr>
              <w:lastRenderedPageBreak/>
              <w:t>Понимает</w:t>
            </w:r>
            <w:r w:rsidR="000A033D">
              <w:rPr>
                <w:rFonts w:eastAsia="SimSun"/>
                <w:shd w:val="clear" w:color="auto" w:fill="FFFFFF"/>
              </w:rPr>
              <w:t xml:space="preserve"> </w:t>
            </w:r>
            <w:r w:rsidRPr="00151611">
              <w:rPr>
                <w:rFonts w:eastAsia="SimSun"/>
                <w:shd w:val="clear" w:color="auto" w:fill="FFFFFF"/>
              </w:rPr>
              <w:t>общий</w:t>
            </w:r>
            <w:r w:rsidR="000A033D">
              <w:rPr>
                <w:rFonts w:eastAsia="SimSun"/>
                <w:shd w:val="clear" w:color="auto" w:fill="FFFFFF"/>
              </w:rPr>
              <w:t xml:space="preserve"> </w:t>
            </w:r>
            <w:r w:rsidRPr="00151611">
              <w:rPr>
                <w:rFonts w:eastAsia="SimSun"/>
                <w:shd w:val="clear" w:color="auto" w:fill="FFFFFF"/>
              </w:rPr>
              <w:t>смысл</w:t>
            </w:r>
            <w:r w:rsidR="000A033D">
              <w:rPr>
                <w:rFonts w:eastAsia="SimSun"/>
                <w:shd w:val="clear" w:color="auto" w:fill="FFFFFF"/>
              </w:rPr>
              <w:t xml:space="preserve"> </w:t>
            </w:r>
            <w:r w:rsidRPr="00151611">
              <w:rPr>
                <w:rFonts w:eastAsia="SimSun"/>
                <w:shd w:val="clear" w:color="auto" w:fill="FFFFFF"/>
              </w:rPr>
              <w:t>текста,</w:t>
            </w:r>
            <w:r w:rsidR="000A033D">
              <w:rPr>
                <w:rFonts w:eastAsia="SimSun"/>
                <w:shd w:val="clear" w:color="auto" w:fill="FFFFFF"/>
              </w:rPr>
              <w:t xml:space="preserve"> </w:t>
            </w:r>
            <w:r w:rsidRPr="00151611">
              <w:rPr>
                <w:rFonts w:eastAsia="SimSun"/>
                <w:shd w:val="clear" w:color="auto" w:fill="FFFFFF"/>
              </w:rPr>
              <w:t>а</w:t>
            </w:r>
            <w:r w:rsidR="000A033D">
              <w:rPr>
                <w:rFonts w:eastAsia="SimSun"/>
                <w:shd w:val="clear" w:color="auto" w:fill="FFFFFF"/>
              </w:rPr>
              <w:t xml:space="preserve"> </w:t>
            </w:r>
            <w:r w:rsidRPr="00151611">
              <w:rPr>
                <w:rFonts w:eastAsia="SimSun"/>
                <w:shd w:val="clear" w:color="auto" w:fill="FFFFFF"/>
              </w:rPr>
              <w:t>также</w:t>
            </w:r>
            <w:r w:rsidR="000A033D">
              <w:rPr>
                <w:rFonts w:eastAsia="SimSun"/>
                <w:shd w:val="clear" w:color="auto" w:fill="FFFFFF"/>
              </w:rPr>
              <w:t xml:space="preserve"> </w:t>
            </w:r>
            <w:r w:rsidRPr="00151611">
              <w:rPr>
                <w:rFonts w:eastAsia="SimSun"/>
                <w:shd w:val="clear" w:color="auto" w:fill="FFFFFF"/>
              </w:rPr>
              <w:t>чётко</w:t>
            </w:r>
            <w:r w:rsidR="000A033D">
              <w:rPr>
                <w:rFonts w:eastAsia="SimSun"/>
                <w:shd w:val="clear" w:color="auto" w:fill="FFFFFF"/>
              </w:rPr>
              <w:t xml:space="preserve"> </w:t>
            </w:r>
            <w:r w:rsidRPr="00151611">
              <w:rPr>
                <w:rFonts w:eastAsia="SimSun"/>
                <w:shd w:val="clear" w:color="auto" w:fill="FFFFFF"/>
              </w:rPr>
              <w:t>произнесённых</w:t>
            </w:r>
            <w:r w:rsidR="000A033D">
              <w:rPr>
                <w:rFonts w:eastAsia="SimSun"/>
                <w:shd w:val="clear" w:color="auto" w:fill="FFFFFF"/>
              </w:rPr>
              <w:t xml:space="preserve"> </w:t>
            </w:r>
            <w:r w:rsidRPr="00151611">
              <w:rPr>
                <w:rFonts w:eastAsia="SimSun"/>
                <w:shd w:val="clear" w:color="auto" w:fill="FFFFFF"/>
              </w:rPr>
              <w:t>фраз,</w:t>
            </w:r>
            <w:r w:rsidR="000A033D">
              <w:rPr>
                <w:rFonts w:eastAsia="SimSun"/>
                <w:shd w:val="clear" w:color="auto" w:fill="FFFFFF"/>
              </w:rPr>
              <w:t xml:space="preserve"> </w:t>
            </w:r>
            <w:r w:rsidRPr="00151611">
              <w:rPr>
                <w:rFonts w:eastAsia="SimSun"/>
                <w:shd w:val="clear" w:color="auto" w:fill="FFFFFF"/>
              </w:rPr>
              <w:t>цитат</w:t>
            </w:r>
            <w:r w:rsidR="000A033D">
              <w:rPr>
                <w:rFonts w:eastAsia="SimSun"/>
                <w:shd w:val="clear" w:color="auto" w:fill="FFFFFF"/>
              </w:rPr>
              <w:t xml:space="preserve"> </w:t>
            </w:r>
            <w:r w:rsidRPr="00151611">
              <w:rPr>
                <w:rFonts w:eastAsia="SimSun"/>
                <w:shd w:val="clear" w:color="auto" w:fill="FFFFFF"/>
              </w:rPr>
              <w:t>и</w:t>
            </w:r>
            <w:r w:rsidR="000A033D">
              <w:rPr>
                <w:rFonts w:eastAsia="SimSun"/>
                <w:shd w:val="clear" w:color="auto" w:fill="FFFFFF"/>
              </w:rPr>
              <w:t xml:space="preserve"> </w:t>
            </w:r>
            <w:r w:rsidRPr="00151611">
              <w:rPr>
                <w:rFonts w:eastAsia="SimSun"/>
                <w:shd w:val="clear" w:color="auto" w:fill="FFFFFF"/>
              </w:rPr>
              <w:t>т.д.,</w:t>
            </w:r>
            <w:r w:rsidR="000A033D">
              <w:rPr>
                <w:rFonts w:eastAsia="SimSun"/>
                <w:shd w:val="clear" w:color="auto" w:fill="FFFFFF"/>
              </w:rPr>
              <w:t xml:space="preserve"> </w:t>
            </w:r>
            <w:r w:rsidRPr="00151611">
              <w:rPr>
                <w:rFonts w:eastAsia="SimSun"/>
                <w:shd w:val="clear" w:color="auto" w:fill="FFFFFF"/>
              </w:rPr>
              <w:t>проявляет</w:t>
            </w:r>
            <w:r w:rsidR="000A033D">
              <w:rPr>
                <w:rFonts w:eastAsia="SimSun"/>
                <w:shd w:val="clear" w:color="auto" w:fill="FFFFFF"/>
              </w:rPr>
              <w:t xml:space="preserve"> </w:t>
            </w:r>
            <w:r w:rsidRPr="00151611">
              <w:rPr>
                <w:rFonts w:eastAsia="SimSun"/>
                <w:shd w:val="clear" w:color="auto" w:fill="FFFFFF"/>
              </w:rPr>
              <w:t>понимание</w:t>
            </w:r>
            <w:r w:rsidR="000A033D">
              <w:rPr>
                <w:rFonts w:eastAsia="SimSun"/>
                <w:shd w:val="clear" w:color="auto" w:fill="FFFFFF"/>
              </w:rPr>
              <w:t xml:space="preserve"> </w:t>
            </w:r>
            <w:r w:rsidRPr="00151611">
              <w:rPr>
                <w:rFonts w:eastAsia="SimSun"/>
                <w:shd w:val="clear" w:color="auto" w:fill="FFFFFF"/>
              </w:rPr>
              <w:t>целостности</w:t>
            </w:r>
            <w:r w:rsidR="000A033D">
              <w:rPr>
                <w:rFonts w:eastAsia="SimSun"/>
                <w:shd w:val="clear" w:color="auto" w:fill="FFFFFF"/>
              </w:rPr>
              <w:t xml:space="preserve"> </w:t>
            </w:r>
            <w:r w:rsidRPr="00151611">
              <w:rPr>
                <w:rFonts w:eastAsia="SimSun"/>
                <w:shd w:val="clear" w:color="auto" w:fill="FFFFFF"/>
              </w:rPr>
              <w:t>текста</w:t>
            </w:r>
            <w:r w:rsidR="000A033D">
              <w:rPr>
                <w:rFonts w:eastAsia="SimSun"/>
                <w:shd w:val="clear" w:color="auto" w:fill="FFFFFF"/>
              </w:rPr>
              <w:t xml:space="preserve"> </w:t>
            </w:r>
            <w:r w:rsidRPr="00151611">
              <w:rPr>
                <w:rFonts w:eastAsia="SimSun"/>
                <w:shd w:val="clear" w:color="auto" w:fill="FFFFFF"/>
              </w:rPr>
              <w:t>на</w:t>
            </w:r>
            <w:r w:rsidR="000A033D">
              <w:rPr>
                <w:rFonts w:eastAsia="SimSun"/>
                <w:shd w:val="clear" w:color="auto" w:fill="FFFFFF"/>
              </w:rPr>
              <w:t xml:space="preserve"> </w:t>
            </w:r>
            <w:r w:rsidRPr="00151611">
              <w:rPr>
                <w:rFonts w:eastAsia="SimSun"/>
                <w:shd w:val="clear" w:color="auto" w:fill="FFFFFF"/>
              </w:rPr>
              <w:t>базовые</w:t>
            </w:r>
            <w:r w:rsidR="000A033D">
              <w:rPr>
                <w:rFonts w:eastAsia="SimSun"/>
                <w:shd w:val="clear" w:color="auto" w:fill="FFFFFF"/>
              </w:rPr>
              <w:t xml:space="preserve"> </w:t>
            </w:r>
            <w:r w:rsidRPr="00151611">
              <w:rPr>
                <w:rFonts w:eastAsia="SimSun"/>
                <w:shd w:val="clear" w:color="auto" w:fill="FFFFFF"/>
              </w:rPr>
              <w:t>профессиональные</w:t>
            </w:r>
            <w:r w:rsidR="000A033D">
              <w:rPr>
                <w:rFonts w:eastAsia="SimSun"/>
                <w:shd w:val="clear" w:color="auto" w:fill="FFFFFF"/>
              </w:rPr>
              <w:t xml:space="preserve"> </w:t>
            </w:r>
            <w:r w:rsidRPr="00151611">
              <w:rPr>
                <w:rFonts w:eastAsia="SimSun"/>
                <w:shd w:val="clear" w:color="auto" w:fill="FFFFFF"/>
              </w:rPr>
              <w:t>темы;</w:t>
            </w:r>
          </w:p>
          <w:p w14:paraId="026AC927" w14:textId="15C1E34D" w:rsidR="00151611" w:rsidRPr="00151611" w:rsidRDefault="00151611" w:rsidP="00151611">
            <w:pPr>
              <w:autoSpaceDE w:val="0"/>
              <w:autoSpaceDN w:val="0"/>
              <w:adjustRightInd w:val="0"/>
              <w:contextualSpacing/>
            </w:pPr>
            <w:r w:rsidRPr="00151611">
              <w:rPr>
                <w:rFonts w:eastAsia="SimSun"/>
                <w:shd w:val="clear" w:color="auto" w:fill="FFFFFF"/>
              </w:rPr>
              <w:t>принимает</w:t>
            </w:r>
            <w:r w:rsidR="000A033D">
              <w:rPr>
                <w:rFonts w:eastAsia="SimSun"/>
                <w:shd w:val="clear" w:color="auto" w:fill="FFFFFF"/>
              </w:rPr>
              <w:t xml:space="preserve"> </w:t>
            </w:r>
            <w:r w:rsidRPr="00151611">
              <w:rPr>
                <w:rFonts w:eastAsia="SimSun"/>
                <w:shd w:val="clear" w:color="auto" w:fill="FFFFFF"/>
              </w:rPr>
              <w:t>участие</w:t>
            </w:r>
            <w:r w:rsidR="000A033D">
              <w:rPr>
                <w:rFonts w:eastAsia="SimSun"/>
                <w:shd w:val="clear" w:color="auto" w:fill="FFFFFF"/>
              </w:rPr>
              <w:t xml:space="preserve"> </w:t>
            </w:r>
            <w:r w:rsidRPr="00151611">
              <w:rPr>
                <w:rFonts w:eastAsia="SimSun"/>
                <w:shd w:val="clear" w:color="auto" w:fill="FFFFFF"/>
              </w:rPr>
              <w:t>в</w:t>
            </w:r>
            <w:r w:rsidR="000A033D">
              <w:rPr>
                <w:rFonts w:eastAsia="SimSun"/>
                <w:shd w:val="clear" w:color="auto" w:fill="FFFFFF"/>
              </w:rPr>
              <w:t xml:space="preserve"> </w:t>
            </w:r>
            <w:r w:rsidRPr="00151611">
              <w:rPr>
                <w:rFonts w:eastAsia="SimSun"/>
                <w:shd w:val="clear" w:color="auto" w:fill="FFFFFF"/>
              </w:rPr>
              <w:t>диалогах</w:t>
            </w:r>
            <w:r w:rsidR="000A033D">
              <w:rPr>
                <w:rFonts w:eastAsia="SimSun"/>
                <w:shd w:val="clear" w:color="auto" w:fill="FFFFFF"/>
              </w:rPr>
              <w:t xml:space="preserve"> </w:t>
            </w:r>
            <w:r w:rsidRPr="00151611">
              <w:rPr>
                <w:rFonts w:eastAsia="SimSun"/>
                <w:shd w:val="clear" w:color="auto" w:fill="FFFFFF"/>
              </w:rPr>
              <w:t>на</w:t>
            </w:r>
            <w:r w:rsidR="000A033D">
              <w:rPr>
                <w:rFonts w:eastAsia="SimSun"/>
                <w:shd w:val="clear" w:color="auto" w:fill="FFFFFF"/>
              </w:rPr>
              <w:t xml:space="preserve"> </w:t>
            </w:r>
            <w:r w:rsidRPr="00151611">
              <w:rPr>
                <w:rFonts w:eastAsia="SimSun"/>
                <w:shd w:val="clear" w:color="auto" w:fill="FFFFFF"/>
              </w:rPr>
              <w:t>знакомые</w:t>
            </w:r>
            <w:r w:rsidR="000A033D">
              <w:rPr>
                <w:rFonts w:eastAsia="SimSun"/>
                <w:shd w:val="clear" w:color="auto" w:fill="FFFFFF"/>
              </w:rPr>
              <w:t xml:space="preserve"> </w:t>
            </w:r>
            <w:r w:rsidRPr="00151611">
              <w:rPr>
                <w:rFonts w:eastAsia="SimSun"/>
                <w:shd w:val="clear" w:color="auto" w:fill="FFFFFF"/>
              </w:rPr>
              <w:t>общие</w:t>
            </w:r>
            <w:r w:rsidR="000A033D">
              <w:rPr>
                <w:rFonts w:eastAsia="SimSun"/>
                <w:shd w:val="clear" w:color="auto" w:fill="FFFFFF"/>
              </w:rPr>
              <w:t xml:space="preserve"> </w:t>
            </w:r>
            <w:r w:rsidRPr="00151611">
              <w:rPr>
                <w:rFonts w:eastAsia="SimSun"/>
                <w:shd w:val="clear" w:color="auto" w:fill="FFFFFF"/>
              </w:rPr>
              <w:t>и</w:t>
            </w:r>
            <w:r w:rsidR="000A033D">
              <w:rPr>
                <w:rFonts w:eastAsia="SimSun"/>
                <w:shd w:val="clear" w:color="auto" w:fill="FFFFFF"/>
              </w:rPr>
              <w:t xml:space="preserve"> </w:t>
            </w:r>
            <w:r w:rsidRPr="00151611">
              <w:rPr>
                <w:rFonts w:eastAsia="SimSun"/>
                <w:shd w:val="clear" w:color="auto" w:fill="FFFFFF"/>
              </w:rPr>
              <w:t>профессиональные</w:t>
            </w:r>
            <w:r w:rsidR="000A033D">
              <w:rPr>
                <w:rFonts w:eastAsia="SimSun"/>
                <w:shd w:val="clear" w:color="auto" w:fill="FFFFFF"/>
              </w:rPr>
              <w:t xml:space="preserve"> </w:t>
            </w:r>
            <w:r w:rsidRPr="00151611">
              <w:rPr>
                <w:rFonts w:eastAsia="SimSun"/>
                <w:shd w:val="clear" w:color="auto" w:fill="FFFFFF"/>
              </w:rPr>
              <w:t>темы;</w:t>
            </w:r>
          </w:p>
          <w:p w14:paraId="55B3907E" w14:textId="45EDCCB1" w:rsidR="00151611" w:rsidRPr="00151611" w:rsidRDefault="00151611" w:rsidP="00151611">
            <w:pPr>
              <w:autoSpaceDE w:val="0"/>
              <w:autoSpaceDN w:val="0"/>
              <w:adjustRightInd w:val="0"/>
              <w:contextualSpacing/>
            </w:pPr>
            <w:r w:rsidRPr="00151611">
              <w:rPr>
                <w:rFonts w:eastAsia="SimSun"/>
                <w:shd w:val="clear" w:color="auto" w:fill="FFFFFF"/>
              </w:rPr>
              <w:t>строит</w:t>
            </w:r>
            <w:r w:rsidR="000A033D">
              <w:rPr>
                <w:rFonts w:eastAsia="SimSun"/>
                <w:shd w:val="clear" w:color="auto" w:fill="FFFFFF"/>
              </w:rPr>
              <w:t xml:space="preserve"> </w:t>
            </w:r>
            <w:r w:rsidRPr="00151611">
              <w:rPr>
                <w:rFonts w:eastAsia="SimSun"/>
                <w:shd w:val="clear" w:color="auto" w:fill="FFFFFF"/>
              </w:rPr>
              <w:t>простые</w:t>
            </w:r>
            <w:r w:rsidR="000A033D">
              <w:rPr>
                <w:rFonts w:eastAsia="SimSun"/>
                <w:shd w:val="clear" w:color="auto" w:fill="FFFFFF"/>
              </w:rPr>
              <w:t xml:space="preserve"> </w:t>
            </w:r>
            <w:r w:rsidRPr="00151611">
              <w:rPr>
                <w:rFonts w:eastAsia="SimSun"/>
                <w:shd w:val="clear" w:color="auto" w:fill="FFFFFF"/>
              </w:rPr>
              <w:t>высказывания</w:t>
            </w:r>
            <w:r w:rsidR="000A033D">
              <w:rPr>
                <w:rFonts w:eastAsia="SimSun"/>
                <w:shd w:val="clear" w:color="auto" w:fill="FFFFFF"/>
              </w:rPr>
              <w:t xml:space="preserve"> </w:t>
            </w:r>
            <w:r w:rsidRPr="00151611">
              <w:rPr>
                <w:rFonts w:eastAsia="SimSun"/>
                <w:shd w:val="clear" w:color="auto" w:fill="FFFFFF"/>
              </w:rPr>
              <w:t>о</w:t>
            </w:r>
            <w:r w:rsidR="000A033D">
              <w:rPr>
                <w:rFonts w:eastAsia="SimSun"/>
                <w:shd w:val="clear" w:color="auto" w:fill="FFFFFF"/>
              </w:rPr>
              <w:t xml:space="preserve"> </w:t>
            </w:r>
            <w:r w:rsidRPr="00151611">
              <w:rPr>
                <w:rFonts w:eastAsia="SimSun"/>
                <w:shd w:val="clear" w:color="auto" w:fill="FFFFFF"/>
              </w:rPr>
              <w:t>себе</w:t>
            </w:r>
            <w:r w:rsidR="000A033D">
              <w:rPr>
                <w:rFonts w:eastAsia="SimSun"/>
                <w:shd w:val="clear" w:color="auto" w:fill="FFFFFF"/>
              </w:rPr>
              <w:t xml:space="preserve"> </w:t>
            </w:r>
            <w:r w:rsidRPr="00151611">
              <w:rPr>
                <w:rFonts w:eastAsia="SimSun"/>
                <w:shd w:val="clear" w:color="auto" w:fill="FFFFFF"/>
              </w:rPr>
              <w:t>и</w:t>
            </w:r>
            <w:r w:rsidR="000A033D">
              <w:rPr>
                <w:rFonts w:eastAsia="SimSun"/>
                <w:shd w:val="clear" w:color="auto" w:fill="FFFFFF"/>
              </w:rPr>
              <w:t xml:space="preserve"> </w:t>
            </w:r>
            <w:r w:rsidRPr="00151611">
              <w:rPr>
                <w:rFonts w:eastAsia="SimSun"/>
                <w:shd w:val="clear" w:color="auto" w:fill="FFFFFF"/>
              </w:rPr>
              <w:t>о</w:t>
            </w:r>
            <w:r w:rsidR="000A033D">
              <w:rPr>
                <w:rFonts w:eastAsia="SimSun"/>
                <w:shd w:val="clear" w:color="auto" w:fill="FFFFFF"/>
              </w:rPr>
              <w:t xml:space="preserve"> </w:t>
            </w:r>
            <w:r w:rsidRPr="00151611">
              <w:rPr>
                <w:rFonts w:eastAsia="SimSun"/>
                <w:shd w:val="clear" w:color="auto" w:fill="FFFFFF"/>
              </w:rPr>
              <w:lastRenderedPageBreak/>
              <w:t>своей</w:t>
            </w:r>
            <w:r w:rsidR="000A033D">
              <w:rPr>
                <w:rFonts w:eastAsia="SimSun"/>
                <w:shd w:val="clear" w:color="auto" w:fill="FFFFFF"/>
              </w:rPr>
              <w:t xml:space="preserve"> </w:t>
            </w:r>
            <w:r w:rsidRPr="00151611">
              <w:rPr>
                <w:rFonts w:eastAsia="SimSun"/>
                <w:shd w:val="clear" w:color="auto" w:fill="FFFFFF"/>
              </w:rPr>
              <w:t>профессиональной</w:t>
            </w:r>
            <w:r w:rsidR="000A033D">
              <w:rPr>
                <w:rFonts w:eastAsia="SimSun"/>
                <w:shd w:val="clear" w:color="auto" w:fill="FFFFFF"/>
              </w:rPr>
              <w:t xml:space="preserve"> </w:t>
            </w:r>
            <w:r w:rsidRPr="00151611">
              <w:rPr>
                <w:rFonts w:eastAsia="SimSun"/>
                <w:shd w:val="clear" w:color="auto" w:fill="FFFFFF"/>
              </w:rPr>
              <w:t>деятельности;</w:t>
            </w:r>
          </w:p>
          <w:p w14:paraId="64BB1BDF" w14:textId="5A181B7A" w:rsidR="00151611" w:rsidRPr="00151611" w:rsidRDefault="00151611" w:rsidP="00151611">
            <w:pPr>
              <w:autoSpaceDE w:val="0"/>
              <w:autoSpaceDN w:val="0"/>
              <w:adjustRightInd w:val="0"/>
              <w:contextualSpacing/>
            </w:pPr>
            <w:r w:rsidRPr="00151611">
              <w:rPr>
                <w:rFonts w:eastAsia="SimSun"/>
                <w:shd w:val="clear" w:color="auto" w:fill="FFFFFF"/>
              </w:rPr>
              <w:t>кратко</w:t>
            </w:r>
            <w:r w:rsidR="000A033D">
              <w:rPr>
                <w:rFonts w:eastAsia="SimSun"/>
                <w:shd w:val="clear" w:color="auto" w:fill="FFFFFF"/>
              </w:rPr>
              <w:t xml:space="preserve"> </w:t>
            </w:r>
            <w:r w:rsidRPr="00151611">
              <w:rPr>
                <w:rFonts w:eastAsia="SimSun"/>
                <w:shd w:val="clear" w:color="auto" w:fill="FFFFFF"/>
              </w:rPr>
              <w:t>обосновывает</w:t>
            </w:r>
            <w:r w:rsidR="000A033D">
              <w:rPr>
                <w:rFonts w:eastAsia="SimSun"/>
                <w:shd w:val="clear" w:color="auto" w:fill="FFFFFF"/>
              </w:rPr>
              <w:t xml:space="preserve"> </w:t>
            </w:r>
            <w:r w:rsidRPr="00151611">
              <w:rPr>
                <w:rFonts w:eastAsia="SimSun"/>
                <w:shd w:val="clear" w:color="auto" w:fill="FFFFFF"/>
              </w:rPr>
              <w:t>и</w:t>
            </w:r>
            <w:r w:rsidR="000A033D">
              <w:rPr>
                <w:rFonts w:eastAsia="SimSun"/>
                <w:shd w:val="clear" w:color="auto" w:fill="FFFFFF"/>
              </w:rPr>
              <w:t xml:space="preserve"> </w:t>
            </w:r>
            <w:r w:rsidRPr="00151611">
              <w:rPr>
                <w:rFonts w:eastAsia="SimSun"/>
                <w:shd w:val="clear" w:color="auto" w:fill="FFFFFF"/>
              </w:rPr>
              <w:t>объясняет</w:t>
            </w:r>
            <w:r w:rsidR="000A033D">
              <w:rPr>
                <w:rFonts w:eastAsia="SimSun"/>
                <w:shd w:val="clear" w:color="auto" w:fill="FFFFFF"/>
              </w:rPr>
              <w:t xml:space="preserve"> </w:t>
            </w:r>
            <w:r w:rsidRPr="00151611">
              <w:rPr>
                <w:rFonts w:eastAsia="SimSun"/>
                <w:shd w:val="clear" w:color="auto" w:fill="FFFFFF"/>
              </w:rPr>
              <w:t>свои</w:t>
            </w:r>
            <w:r w:rsidR="000A033D">
              <w:rPr>
                <w:rFonts w:eastAsia="SimSun"/>
                <w:shd w:val="clear" w:color="auto" w:fill="FFFFFF"/>
              </w:rPr>
              <w:t xml:space="preserve"> </w:t>
            </w:r>
            <w:r w:rsidRPr="00151611">
              <w:rPr>
                <w:rFonts w:eastAsia="SimSun"/>
                <w:shd w:val="clear" w:color="auto" w:fill="FFFFFF"/>
              </w:rPr>
              <w:t>действия</w:t>
            </w:r>
            <w:r w:rsidR="000A033D">
              <w:rPr>
                <w:rFonts w:eastAsia="SimSun"/>
                <w:shd w:val="clear" w:color="auto" w:fill="FFFFFF"/>
              </w:rPr>
              <w:t xml:space="preserve"> </w:t>
            </w:r>
            <w:r w:rsidRPr="00151611">
              <w:rPr>
                <w:rFonts w:eastAsia="SimSun"/>
                <w:shd w:val="clear" w:color="auto" w:fill="FFFFFF"/>
              </w:rPr>
              <w:t>(текущие</w:t>
            </w:r>
            <w:r w:rsidR="000A033D">
              <w:rPr>
                <w:rFonts w:eastAsia="SimSun"/>
                <w:shd w:val="clear" w:color="auto" w:fill="FFFFFF"/>
              </w:rPr>
              <w:t xml:space="preserve"> </w:t>
            </w:r>
            <w:r w:rsidRPr="00151611">
              <w:rPr>
                <w:rFonts w:eastAsia="SimSun"/>
                <w:shd w:val="clear" w:color="auto" w:fill="FFFFFF"/>
              </w:rPr>
              <w:t>и</w:t>
            </w:r>
            <w:r w:rsidR="000A033D">
              <w:rPr>
                <w:rFonts w:eastAsia="SimSun"/>
                <w:shd w:val="clear" w:color="auto" w:fill="FFFFFF"/>
              </w:rPr>
              <w:t xml:space="preserve"> </w:t>
            </w:r>
            <w:r w:rsidRPr="00151611">
              <w:rPr>
                <w:rFonts w:eastAsia="SimSun"/>
                <w:shd w:val="clear" w:color="auto" w:fill="FFFFFF"/>
              </w:rPr>
              <w:t>планируемые);</w:t>
            </w:r>
          </w:p>
          <w:p w14:paraId="59A37C21" w14:textId="14C047CC" w:rsidR="00151611" w:rsidRPr="00151611" w:rsidRDefault="00151611" w:rsidP="00151611">
            <w:pPr>
              <w:suppressAutoHyphens/>
              <w:spacing w:line="276" w:lineRule="auto"/>
              <w:contextualSpacing/>
              <w:rPr>
                <w:rFonts w:cs="Times New Roman"/>
                <w:i/>
                <w:szCs w:val="24"/>
              </w:rPr>
            </w:pPr>
            <w:r w:rsidRPr="00151611">
              <w:rPr>
                <w:rFonts w:eastAsia="SimSun"/>
                <w:shd w:val="clear" w:color="auto" w:fill="FFFFFF"/>
              </w:rPr>
              <w:t>осуществляет</w:t>
            </w:r>
            <w:r w:rsidR="000A033D">
              <w:rPr>
                <w:rFonts w:eastAsia="SimSun"/>
                <w:shd w:val="clear" w:color="auto" w:fill="FFFFFF"/>
              </w:rPr>
              <w:t xml:space="preserve"> </w:t>
            </w:r>
            <w:r w:rsidRPr="00151611">
              <w:rPr>
                <w:rFonts w:eastAsia="SimSun"/>
                <w:shd w:val="clear" w:color="auto" w:fill="FFFFFF"/>
              </w:rPr>
              <w:t>письменную</w:t>
            </w:r>
            <w:r w:rsidR="000A033D">
              <w:rPr>
                <w:rFonts w:eastAsia="SimSun"/>
                <w:shd w:val="clear" w:color="auto" w:fill="FFFFFF"/>
              </w:rPr>
              <w:t xml:space="preserve"> </w:t>
            </w:r>
            <w:r w:rsidRPr="00151611">
              <w:rPr>
                <w:rFonts w:eastAsia="SimSun"/>
                <w:shd w:val="clear" w:color="auto" w:fill="FFFFFF"/>
              </w:rPr>
              <w:t>коммуникацию,</w:t>
            </w:r>
            <w:r w:rsidR="000A033D">
              <w:rPr>
                <w:rFonts w:eastAsia="SimSun"/>
                <w:shd w:val="clear" w:color="auto" w:fill="FFFFFF"/>
              </w:rPr>
              <w:t xml:space="preserve"> </w:t>
            </w:r>
            <w:r w:rsidRPr="00151611">
              <w:rPr>
                <w:rFonts w:eastAsia="SimSun"/>
                <w:shd w:val="clear" w:color="auto" w:fill="FFFFFF"/>
              </w:rPr>
              <w:t>готовит</w:t>
            </w:r>
            <w:r w:rsidR="000A033D">
              <w:rPr>
                <w:rFonts w:eastAsia="SimSun"/>
                <w:shd w:val="clear" w:color="auto" w:fill="FFFFFF"/>
              </w:rPr>
              <w:t xml:space="preserve"> </w:t>
            </w:r>
            <w:r w:rsidRPr="00151611">
              <w:rPr>
                <w:rFonts w:eastAsia="SimSun"/>
                <w:shd w:val="clear" w:color="auto" w:fill="FFFFFF"/>
              </w:rPr>
              <w:t>простые</w:t>
            </w:r>
            <w:r w:rsidR="000A033D">
              <w:rPr>
                <w:rFonts w:eastAsia="SimSun"/>
                <w:shd w:val="clear" w:color="auto" w:fill="FFFFFF"/>
              </w:rPr>
              <w:t xml:space="preserve"> </w:t>
            </w:r>
            <w:r w:rsidRPr="00151611">
              <w:rPr>
                <w:rFonts w:eastAsia="SimSun"/>
                <w:shd w:val="clear" w:color="auto" w:fill="FFFFFF"/>
              </w:rPr>
              <w:t>связные</w:t>
            </w:r>
            <w:r w:rsidR="000A033D">
              <w:rPr>
                <w:rFonts w:eastAsia="SimSun"/>
                <w:shd w:val="clear" w:color="auto" w:fill="FFFFFF"/>
              </w:rPr>
              <w:t xml:space="preserve"> </w:t>
            </w:r>
            <w:r w:rsidRPr="00151611">
              <w:rPr>
                <w:rFonts w:eastAsia="SimSun"/>
                <w:shd w:val="clear" w:color="auto" w:fill="FFFFFF"/>
              </w:rPr>
              <w:t>сообщения</w:t>
            </w:r>
            <w:r w:rsidR="000A033D">
              <w:rPr>
                <w:rFonts w:eastAsia="SimSun"/>
                <w:shd w:val="clear" w:color="auto" w:fill="FFFFFF"/>
              </w:rPr>
              <w:t xml:space="preserve"> </w:t>
            </w:r>
            <w:r w:rsidRPr="00151611">
              <w:rPr>
                <w:rFonts w:eastAsia="SimSun"/>
                <w:shd w:val="clear" w:color="auto" w:fill="FFFFFF"/>
              </w:rPr>
              <w:t>на</w:t>
            </w:r>
            <w:r w:rsidR="000A033D">
              <w:rPr>
                <w:rFonts w:eastAsia="SimSun"/>
                <w:shd w:val="clear" w:color="auto" w:fill="FFFFFF"/>
              </w:rPr>
              <w:t xml:space="preserve"> </w:t>
            </w:r>
            <w:r w:rsidRPr="00151611">
              <w:rPr>
                <w:rFonts w:eastAsia="SimSun"/>
                <w:shd w:val="clear" w:color="auto" w:fill="FFFFFF"/>
              </w:rPr>
              <w:t>знакомые</w:t>
            </w:r>
            <w:r w:rsidR="000A033D">
              <w:rPr>
                <w:rFonts w:eastAsia="SimSun"/>
                <w:shd w:val="clear" w:color="auto" w:fill="FFFFFF"/>
              </w:rPr>
              <w:t xml:space="preserve"> </w:t>
            </w:r>
            <w:r w:rsidRPr="00151611">
              <w:rPr>
                <w:rFonts w:eastAsia="SimSun"/>
                <w:shd w:val="clear" w:color="auto" w:fill="FFFFFF"/>
              </w:rPr>
              <w:t>или</w:t>
            </w:r>
            <w:r w:rsidR="000A033D">
              <w:rPr>
                <w:rFonts w:eastAsia="SimSun"/>
                <w:shd w:val="clear" w:color="auto" w:fill="FFFFFF"/>
              </w:rPr>
              <w:t xml:space="preserve"> </w:t>
            </w:r>
            <w:r w:rsidRPr="00151611">
              <w:rPr>
                <w:rFonts w:eastAsia="SimSun"/>
                <w:shd w:val="clear" w:color="auto" w:fill="FFFFFF"/>
              </w:rPr>
              <w:t>интересующие</w:t>
            </w:r>
            <w:r w:rsidR="000A033D">
              <w:rPr>
                <w:rFonts w:eastAsia="SimSun"/>
                <w:shd w:val="clear" w:color="auto" w:fill="FFFFFF"/>
              </w:rPr>
              <w:t xml:space="preserve"> </w:t>
            </w:r>
            <w:r w:rsidRPr="00151611">
              <w:rPr>
                <w:rFonts w:eastAsia="SimSun"/>
                <w:shd w:val="clear" w:color="auto" w:fill="FFFFFF"/>
              </w:rPr>
              <w:t>профессиональные</w:t>
            </w:r>
            <w:r w:rsidR="000A033D">
              <w:rPr>
                <w:rFonts w:eastAsia="SimSun"/>
                <w:shd w:val="clear" w:color="auto" w:fill="FFFFFF"/>
              </w:rPr>
              <w:t xml:space="preserve"> </w:t>
            </w:r>
            <w:r w:rsidRPr="00151611">
              <w:rPr>
                <w:rFonts w:eastAsia="SimSun"/>
                <w:shd w:val="clear" w:color="auto" w:fill="FFFFFF"/>
              </w:rPr>
              <w:t>темы.</w:t>
            </w:r>
          </w:p>
        </w:tc>
        <w:tc>
          <w:tcPr>
            <w:tcW w:w="1287" w:type="pct"/>
          </w:tcPr>
          <w:p w14:paraId="676F162C" w14:textId="563F33AC" w:rsidR="00151611" w:rsidRPr="00151611" w:rsidRDefault="00151611" w:rsidP="00151611">
            <w:pPr>
              <w:contextualSpacing/>
              <w:jc w:val="both"/>
              <w:rPr>
                <w:bCs/>
              </w:rPr>
            </w:pPr>
            <w:r w:rsidRPr="00151611">
              <w:rPr>
                <w:bCs/>
              </w:rPr>
              <w:lastRenderedPageBreak/>
              <w:t>Оценка</w:t>
            </w:r>
            <w:r w:rsidR="000A033D">
              <w:rPr>
                <w:bCs/>
              </w:rPr>
              <w:t xml:space="preserve"> </w:t>
            </w:r>
            <w:r w:rsidRPr="00151611">
              <w:rPr>
                <w:bCs/>
              </w:rPr>
              <w:t>выполнения</w:t>
            </w:r>
            <w:r w:rsidR="000A033D">
              <w:rPr>
                <w:bCs/>
              </w:rPr>
              <w:t xml:space="preserve"> </w:t>
            </w:r>
            <w:r w:rsidRPr="00151611">
              <w:rPr>
                <w:bCs/>
              </w:rPr>
              <w:t>самостоятельной</w:t>
            </w:r>
            <w:r w:rsidR="000A033D">
              <w:rPr>
                <w:bCs/>
              </w:rPr>
              <w:t xml:space="preserve"> </w:t>
            </w:r>
            <w:r w:rsidRPr="00151611">
              <w:rPr>
                <w:bCs/>
              </w:rPr>
              <w:t>работы,</w:t>
            </w:r>
            <w:r w:rsidR="000A033D">
              <w:rPr>
                <w:bCs/>
              </w:rPr>
              <w:t xml:space="preserve"> </w:t>
            </w:r>
            <w:r w:rsidRPr="00151611">
              <w:rPr>
                <w:bCs/>
              </w:rPr>
              <w:t>фронтальный</w:t>
            </w:r>
            <w:r w:rsidR="000A033D">
              <w:rPr>
                <w:bCs/>
              </w:rPr>
              <w:t xml:space="preserve"> </w:t>
            </w:r>
            <w:r w:rsidRPr="00151611">
              <w:rPr>
                <w:bCs/>
              </w:rPr>
              <w:t>опрос,</w:t>
            </w:r>
            <w:r w:rsidR="000A033D">
              <w:rPr>
                <w:bCs/>
              </w:rPr>
              <w:t xml:space="preserve"> </w:t>
            </w:r>
          </w:p>
          <w:p w14:paraId="2FA1AFAD" w14:textId="139AADF3" w:rsidR="00151611" w:rsidRPr="00151611" w:rsidRDefault="00151611" w:rsidP="00151611">
            <w:pPr>
              <w:suppressAutoHyphens/>
              <w:spacing w:line="276" w:lineRule="auto"/>
              <w:contextualSpacing/>
              <w:rPr>
                <w:rFonts w:cs="Times New Roman"/>
                <w:i/>
                <w:szCs w:val="24"/>
              </w:rPr>
            </w:pPr>
            <w:r w:rsidRPr="00151611">
              <w:rPr>
                <w:bCs/>
              </w:rPr>
              <w:t>оценка</w:t>
            </w:r>
            <w:r w:rsidR="000A033D">
              <w:rPr>
                <w:bCs/>
              </w:rPr>
              <w:t xml:space="preserve"> </w:t>
            </w:r>
            <w:r w:rsidRPr="00151611">
              <w:rPr>
                <w:bCs/>
              </w:rPr>
              <w:t>выполнения</w:t>
            </w:r>
            <w:r w:rsidR="000A033D">
              <w:rPr>
                <w:bCs/>
              </w:rPr>
              <w:t xml:space="preserve"> </w:t>
            </w:r>
            <w:r w:rsidRPr="00151611">
              <w:rPr>
                <w:bCs/>
              </w:rPr>
              <w:t>практических</w:t>
            </w:r>
            <w:r w:rsidR="000A033D">
              <w:rPr>
                <w:bCs/>
              </w:rPr>
              <w:t xml:space="preserve"> </w:t>
            </w:r>
            <w:r w:rsidRPr="00151611">
              <w:rPr>
                <w:bCs/>
              </w:rPr>
              <w:t>заданий,</w:t>
            </w:r>
            <w:r w:rsidR="000A033D">
              <w:rPr>
                <w:bCs/>
              </w:rPr>
              <w:t xml:space="preserve"> </w:t>
            </w:r>
            <w:r w:rsidRPr="00151611">
              <w:rPr>
                <w:bCs/>
              </w:rPr>
              <w:t>тестирование,</w:t>
            </w:r>
            <w:r w:rsidR="000A033D">
              <w:rPr>
                <w:bCs/>
              </w:rPr>
              <w:t xml:space="preserve"> </w:t>
            </w:r>
            <w:r w:rsidRPr="00151611">
              <w:rPr>
                <w:bCs/>
              </w:rPr>
              <w:t>контрольные</w:t>
            </w:r>
            <w:r w:rsidR="000A033D">
              <w:rPr>
                <w:bCs/>
              </w:rPr>
              <w:t xml:space="preserve"> </w:t>
            </w:r>
            <w:r w:rsidRPr="00151611">
              <w:rPr>
                <w:bCs/>
              </w:rPr>
              <w:t>работы</w:t>
            </w:r>
          </w:p>
        </w:tc>
      </w:tr>
    </w:tbl>
    <w:p w14:paraId="0AF22433" w14:textId="77777777" w:rsidR="001D14EE" w:rsidRDefault="001D14EE" w:rsidP="00151611">
      <w:pPr>
        <w:rPr>
          <w:rFonts w:cs="Times New Roman"/>
          <w:b/>
          <w:bCs/>
          <w:szCs w:val="24"/>
        </w:rPr>
      </w:pPr>
    </w:p>
    <w:p w14:paraId="0AEC8C30" w14:textId="77777777" w:rsidR="00576A8F" w:rsidRDefault="00576A8F" w:rsidP="00D40615">
      <w:pPr>
        <w:rPr>
          <w:rFonts w:cs="Times New Roman"/>
          <w:b/>
          <w:bCs/>
          <w:szCs w:val="24"/>
        </w:rPr>
      </w:pPr>
    </w:p>
    <w:p w14:paraId="0DF57400" w14:textId="730C32A8" w:rsidR="00A10145" w:rsidRDefault="00A10145" w:rsidP="007571B5">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E061CA">
        <w:rPr>
          <w:rFonts w:cs="Times New Roman"/>
          <w:b/>
          <w:bCs/>
          <w:szCs w:val="24"/>
        </w:rPr>
        <w:t>4</w:t>
      </w:r>
    </w:p>
    <w:p w14:paraId="1C6FE929" w14:textId="45FE9F27" w:rsidR="00A10145" w:rsidRDefault="00A10145" w:rsidP="00A10145">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0C50967A" w14:textId="4A942840" w:rsidR="00A10145" w:rsidRPr="00FD1149" w:rsidRDefault="00A10145" w:rsidP="00A10145">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0AA96BDD" w14:textId="77777777" w:rsidR="00A10145" w:rsidRDefault="00A10145" w:rsidP="00A10145">
      <w:pPr>
        <w:jc w:val="right"/>
        <w:rPr>
          <w:rFonts w:cs="Times New Roman"/>
          <w:b/>
          <w:bCs/>
          <w:color w:val="0070C0"/>
          <w:szCs w:val="24"/>
        </w:rPr>
      </w:pPr>
    </w:p>
    <w:p w14:paraId="209BB0D7" w14:textId="77777777" w:rsidR="00A10145" w:rsidRDefault="00A10145" w:rsidP="00A10145">
      <w:pPr>
        <w:jc w:val="right"/>
        <w:rPr>
          <w:rFonts w:cs="Times New Roman"/>
          <w:b/>
          <w:bCs/>
          <w:color w:val="0070C0"/>
          <w:szCs w:val="24"/>
        </w:rPr>
      </w:pPr>
    </w:p>
    <w:p w14:paraId="0FDBDA63" w14:textId="77777777" w:rsidR="00A10145" w:rsidRDefault="00A10145" w:rsidP="00A10145">
      <w:pPr>
        <w:jc w:val="right"/>
        <w:rPr>
          <w:rFonts w:cs="Times New Roman"/>
          <w:b/>
          <w:bCs/>
          <w:color w:val="0070C0"/>
          <w:szCs w:val="24"/>
        </w:rPr>
      </w:pPr>
    </w:p>
    <w:p w14:paraId="0055B6E0" w14:textId="77777777" w:rsidR="00A10145" w:rsidRDefault="00A10145" w:rsidP="00A10145">
      <w:pPr>
        <w:jc w:val="right"/>
        <w:rPr>
          <w:rFonts w:cs="Times New Roman"/>
          <w:b/>
          <w:bCs/>
          <w:color w:val="0070C0"/>
          <w:szCs w:val="24"/>
        </w:rPr>
      </w:pPr>
    </w:p>
    <w:p w14:paraId="7355579C" w14:textId="77777777" w:rsidR="00A10145" w:rsidRDefault="00A10145" w:rsidP="00A10145">
      <w:pPr>
        <w:jc w:val="right"/>
        <w:rPr>
          <w:rFonts w:cs="Times New Roman"/>
          <w:b/>
          <w:bCs/>
          <w:color w:val="0070C0"/>
          <w:szCs w:val="24"/>
        </w:rPr>
      </w:pPr>
    </w:p>
    <w:p w14:paraId="2C0EEA45" w14:textId="77777777" w:rsidR="00A10145" w:rsidRDefault="00A10145" w:rsidP="00A10145">
      <w:pPr>
        <w:jc w:val="right"/>
        <w:rPr>
          <w:rFonts w:cs="Times New Roman"/>
          <w:b/>
          <w:bCs/>
          <w:color w:val="0070C0"/>
          <w:szCs w:val="24"/>
        </w:rPr>
      </w:pPr>
    </w:p>
    <w:p w14:paraId="533E1ED3" w14:textId="77777777" w:rsidR="00A10145" w:rsidRDefault="00A10145" w:rsidP="00A10145">
      <w:pPr>
        <w:jc w:val="right"/>
        <w:rPr>
          <w:rFonts w:cs="Times New Roman"/>
          <w:b/>
          <w:bCs/>
          <w:color w:val="0070C0"/>
          <w:szCs w:val="24"/>
        </w:rPr>
      </w:pPr>
    </w:p>
    <w:p w14:paraId="1131629E" w14:textId="77777777" w:rsidR="00A10145" w:rsidRDefault="00A10145" w:rsidP="00A10145">
      <w:pPr>
        <w:jc w:val="right"/>
        <w:rPr>
          <w:rFonts w:cs="Times New Roman"/>
          <w:b/>
          <w:bCs/>
          <w:color w:val="0070C0"/>
          <w:szCs w:val="24"/>
        </w:rPr>
      </w:pPr>
    </w:p>
    <w:p w14:paraId="2EA0F255" w14:textId="77777777" w:rsidR="00A10145" w:rsidRDefault="00A10145" w:rsidP="00A10145">
      <w:pPr>
        <w:jc w:val="right"/>
        <w:rPr>
          <w:rFonts w:cs="Times New Roman"/>
          <w:b/>
          <w:bCs/>
          <w:color w:val="0070C0"/>
          <w:szCs w:val="24"/>
        </w:rPr>
      </w:pPr>
    </w:p>
    <w:p w14:paraId="6F7D83CA" w14:textId="77777777" w:rsidR="00A10145" w:rsidRDefault="00A10145" w:rsidP="00A10145">
      <w:pPr>
        <w:jc w:val="right"/>
        <w:rPr>
          <w:rFonts w:cs="Times New Roman"/>
          <w:b/>
          <w:bCs/>
          <w:color w:val="0070C0"/>
          <w:szCs w:val="24"/>
        </w:rPr>
      </w:pPr>
    </w:p>
    <w:p w14:paraId="3D35BF37" w14:textId="77777777" w:rsidR="00A10145" w:rsidRPr="00502F97" w:rsidRDefault="00A10145" w:rsidP="00A10145">
      <w:pPr>
        <w:jc w:val="right"/>
        <w:rPr>
          <w:rFonts w:cs="Times New Roman"/>
          <w:b/>
          <w:bCs/>
          <w:color w:val="0070C0"/>
          <w:szCs w:val="24"/>
        </w:rPr>
      </w:pPr>
    </w:p>
    <w:p w14:paraId="51F56AEF" w14:textId="48A74DCE" w:rsidR="00A10145" w:rsidRPr="008F578C" w:rsidRDefault="00A10145" w:rsidP="00A10145">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4F143761" w14:textId="48E3AEB5" w:rsidR="00A10145" w:rsidRPr="00FD1149" w:rsidRDefault="00A10145" w:rsidP="00A10145">
      <w:pPr>
        <w:pStyle w:val="1"/>
      </w:pPr>
      <w:bookmarkStart w:id="49" w:name="_Toc200382670"/>
      <w:r w:rsidRPr="00FD1149">
        <w:t>«ОГСЭ.0</w:t>
      </w:r>
      <w:r w:rsidR="00E061CA">
        <w:t>4</w:t>
      </w:r>
      <w:r w:rsidR="000A033D">
        <w:t xml:space="preserve"> </w:t>
      </w:r>
      <w:r w:rsidR="00E061CA">
        <w:t>ФИЗИЧЕСКАЯ</w:t>
      </w:r>
      <w:r w:rsidR="000A033D">
        <w:t xml:space="preserve"> </w:t>
      </w:r>
      <w:r w:rsidR="00E061CA">
        <w:t>КУЛЬТУРА</w:t>
      </w:r>
      <w:r w:rsidRPr="00FD1149">
        <w:t>»</w:t>
      </w:r>
      <w:bookmarkEnd w:id="49"/>
    </w:p>
    <w:p w14:paraId="559D54EF" w14:textId="77777777" w:rsidR="00A10145" w:rsidRPr="00BD6A9B" w:rsidRDefault="00A10145" w:rsidP="00A10145">
      <w:pPr>
        <w:spacing w:line="360" w:lineRule="auto"/>
        <w:jc w:val="center"/>
        <w:rPr>
          <w:rFonts w:cs="Times New Roman"/>
          <w:b/>
          <w:bCs/>
          <w:szCs w:val="24"/>
        </w:rPr>
      </w:pPr>
    </w:p>
    <w:p w14:paraId="0FD046B8" w14:textId="77777777" w:rsidR="00A10145" w:rsidRPr="00BD6A9B" w:rsidRDefault="00A10145" w:rsidP="00A10145">
      <w:pPr>
        <w:spacing w:line="360" w:lineRule="auto"/>
        <w:jc w:val="center"/>
        <w:rPr>
          <w:rFonts w:cs="Times New Roman"/>
          <w:b/>
          <w:bCs/>
          <w:szCs w:val="24"/>
        </w:rPr>
      </w:pPr>
    </w:p>
    <w:p w14:paraId="4435B7EB" w14:textId="77777777" w:rsidR="00A10145" w:rsidRPr="00BD6A9B" w:rsidRDefault="00A10145" w:rsidP="00A10145">
      <w:pPr>
        <w:spacing w:line="360" w:lineRule="auto"/>
        <w:jc w:val="center"/>
        <w:rPr>
          <w:rFonts w:cs="Times New Roman"/>
          <w:b/>
          <w:bCs/>
          <w:szCs w:val="24"/>
        </w:rPr>
      </w:pPr>
    </w:p>
    <w:p w14:paraId="5BDD7940" w14:textId="77777777" w:rsidR="00A10145" w:rsidRPr="00BD6A9B" w:rsidRDefault="00A10145" w:rsidP="00A10145">
      <w:pPr>
        <w:spacing w:line="360" w:lineRule="auto"/>
        <w:jc w:val="center"/>
        <w:rPr>
          <w:rFonts w:cs="Times New Roman"/>
          <w:b/>
          <w:bCs/>
          <w:szCs w:val="24"/>
        </w:rPr>
      </w:pPr>
    </w:p>
    <w:p w14:paraId="5A818602" w14:textId="77777777" w:rsidR="00A10145" w:rsidRPr="00BD6A9B" w:rsidRDefault="00A10145" w:rsidP="00A10145">
      <w:pPr>
        <w:spacing w:line="360" w:lineRule="auto"/>
        <w:jc w:val="center"/>
        <w:rPr>
          <w:rFonts w:cs="Times New Roman"/>
          <w:b/>
          <w:bCs/>
          <w:szCs w:val="24"/>
        </w:rPr>
      </w:pPr>
    </w:p>
    <w:p w14:paraId="35FEDAEF" w14:textId="77777777" w:rsidR="00A10145" w:rsidRPr="00BD6A9B" w:rsidRDefault="00A10145" w:rsidP="00A10145">
      <w:pPr>
        <w:spacing w:line="360" w:lineRule="auto"/>
        <w:jc w:val="center"/>
        <w:rPr>
          <w:rFonts w:cs="Times New Roman"/>
          <w:b/>
          <w:bCs/>
          <w:szCs w:val="24"/>
        </w:rPr>
      </w:pPr>
    </w:p>
    <w:p w14:paraId="0D21E55C" w14:textId="77777777" w:rsidR="00A10145" w:rsidRPr="00BD6A9B" w:rsidRDefault="00A10145" w:rsidP="00A10145">
      <w:pPr>
        <w:spacing w:line="360" w:lineRule="auto"/>
        <w:jc w:val="center"/>
        <w:rPr>
          <w:rFonts w:cs="Times New Roman"/>
          <w:b/>
          <w:bCs/>
          <w:szCs w:val="24"/>
        </w:rPr>
      </w:pPr>
    </w:p>
    <w:p w14:paraId="6868A86D" w14:textId="77777777" w:rsidR="00A10145" w:rsidRPr="00BD6A9B" w:rsidRDefault="00A10145" w:rsidP="00A10145">
      <w:pPr>
        <w:spacing w:line="360" w:lineRule="auto"/>
        <w:jc w:val="center"/>
        <w:rPr>
          <w:rFonts w:cs="Times New Roman"/>
          <w:b/>
          <w:bCs/>
          <w:szCs w:val="24"/>
        </w:rPr>
      </w:pPr>
    </w:p>
    <w:p w14:paraId="12124BAC" w14:textId="77777777" w:rsidR="00A10145" w:rsidRPr="00BD6A9B" w:rsidRDefault="00A10145" w:rsidP="00A10145">
      <w:pPr>
        <w:spacing w:line="360" w:lineRule="auto"/>
        <w:jc w:val="center"/>
        <w:rPr>
          <w:rFonts w:cs="Times New Roman"/>
          <w:b/>
          <w:bCs/>
          <w:szCs w:val="24"/>
        </w:rPr>
      </w:pPr>
    </w:p>
    <w:p w14:paraId="62EDB271" w14:textId="77777777" w:rsidR="00A10145" w:rsidRPr="00BD6A9B" w:rsidRDefault="00A10145" w:rsidP="00A10145">
      <w:pPr>
        <w:spacing w:line="360" w:lineRule="auto"/>
        <w:jc w:val="center"/>
        <w:rPr>
          <w:rFonts w:cs="Times New Roman"/>
          <w:b/>
          <w:bCs/>
          <w:szCs w:val="24"/>
        </w:rPr>
      </w:pPr>
    </w:p>
    <w:p w14:paraId="53E3724A" w14:textId="77777777" w:rsidR="00A10145" w:rsidRPr="00BD6A9B" w:rsidRDefault="00A10145" w:rsidP="00A10145">
      <w:pPr>
        <w:spacing w:line="360" w:lineRule="auto"/>
        <w:jc w:val="center"/>
        <w:rPr>
          <w:rFonts w:cs="Times New Roman"/>
          <w:b/>
          <w:bCs/>
          <w:szCs w:val="24"/>
        </w:rPr>
      </w:pPr>
    </w:p>
    <w:p w14:paraId="57A46789" w14:textId="77777777" w:rsidR="00A10145" w:rsidRPr="00BD6A9B" w:rsidRDefault="00A10145" w:rsidP="00A10145">
      <w:pPr>
        <w:spacing w:line="360" w:lineRule="auto"/>
        <w:jc w:val="center"/>
        <w:rPr>
          <w:rFonts w:cs="Times New Roman"/>
          <w:b/>
          <w:bCs/>
          <w:szCs w:val="24"/>
        </w:rPr>
      </w:pPr>
    </w:p>
    <w:p w14:paraId="5924C6C3" w14:textId="77777777" w:rsidR="00A10145" w:rsidRDefault="00A10145" w:rsidP="00A10145">
      <w:pPr>
        <w:spacing w:line="360" w:lineRule="auto"/>
        <w:jc w:val="center"/>
        <w:rPr>
          <w:rFonts w:cs="Times New Roman"/>
          <w:b/>
          <w:bCs/>
          <w:szCs w:val="24"/>
        </w:rPr>
      </w:pPr>
    </w:p>
    <w:p w14:paraId="72EA186E" w14:textId="77777777" w:rsidR="00A10145" w:rsidRDefault="00A10145" w:rsidP="00A10145">
      <w:pPr>
        <w:spacing w:line="360" w:lineRule="auto"/>
        <w:jc w:val="center"/>
        <w:rPr>
          <w:rFonts w:cs="Times New Roman"/>
          <w:b/>
          <w:bCs/>
          <w:szCs w:val="24"/>
        </w:rPr>
      </w:pPr>
    </w:p>
    <w:p w14:paraId="19B81BE4" w14:textId="77777777" w:rsidR="00A10145" w:rsidRDefault="00A10145" w:rsidP="00A10145">
      <w:pPr>
        <w:spacing w:line="360" w:lineRule="auto"/>
        <w:jc w:val="center"/>
        <w:rPr>
          <w:rFonts w:cs="Times New Roman"/>
          <w:b/>
          <w:bCs/>
          <w:szCs w:val="24"/>
        </w:rPr>
      </w:pPr>
    </w:p>
    <w:p w14:paraId="4712AAE8" w14:textId="77777777" w:rsidR="00A10145" w:rsidRDefault="00A10145" w:rsidP="00A10145">
      <w:pPr>
        <w:spacing w:line="360" w:lineRule="auto"/>
        <w:jc w:val="center"/>
        <w:rPr>
          <w:rFonts w:cs="Times New Roman"/>
          <w:b/>
          <w:bCs/>
          <w:szCs w:val="24"/>
        </w:rPr>
      </w:pPr>
    </w:p>
    <w:p w14:paraId="32335F26" w14:textId="77777777" w:rsidR="00A10145" w:rsidRDefault="00A10145" w:rsidP="00A10145">
      <w:pPr>
        <w:spacing w:line="360" w:lineRule="auto"/>
        <w:jc w:val="center"/>
        <w:rPr>
          <w:rFonts w:cs="Times New Roman"/>
          <w:b/>
          <w:bCs/>
          <w:szCs w:val="24"/>
        </w:rPr>
      </w:pPr>
    </w:p>
    <w:p w14:paraId="77D5F89D" w14:textId="77777777" w:rsidR="00A10145" w:rsidRDefault="00A10145" w:rsidP="00A10145">
      <w:pPr>
        <w:spacing w:line="360" w:lineRule="auto"/>
        <w:jc w:val="center"/>
        <w:rPr>
          <w:rFonts w:cs="Times New Roman"/>
          <w:b/>
          <w:bCs/>
          <w:szCs w:val="24"/>
        </w:rPr>
      </w:pPr>
    </w:p>
    <w:p w14:paraId="66AF87A2" w14:textId="77777777" w:rsidR="00A10145" w:rsidRPr="00BD6A9B" w:rsidRDefault="00A10145" w:rsidP="00A10145">
      <w:pPr>
        <w:spacing w:line="360" w:lineRule="auto"/>
        <w:jc w:val="center"/>
        <w:rPr>
          <w:rFonts w:cs="Times New Roman"/>
          <w:b/>
          <w:bCs/>
          <w:szCs w:val="24"/>
        </w:rPr>
      </w:pPr>
    </w:p>
    <w:p w14:paraId="76F34191" w14:textId="0994F5A1" w:rsidR="00A10145" w:rsidRDefault="00A10145" w:rsidP="00A10145">
      <w:pPr>
        <w:spacing w:line="360" w:lineRule="auto"/>
        <w:jc w:val="center"/>
        <w:rPr>
          <w:rFonts w:cs="Times New Roman"/>
          <w:b/>
          <w:bCs/>
          <w:szCs w:val="24"/>
        </w:rPr>
      </w:pPr>
    </w:p>
    <w:p w14:paraId="329FE274" w14:textId="3ABF4220" w:rsidR="007571B5" w:rsidRDefault="007571B5" w:rsidP="00A10145">
      <w:pPr>
        <w:spacing w:line="360" w:lineRule="auto"/>
        <w:jc w:val="center"/>
        <w:rPr>
          <w:rFonts w:cs="Times New Roman"/>
          <w:b/>
          <w:bCs/>
          <w:szCs w:val="24"/>
        </w:rPr>
      </w:pPr>
    </w:p>
    <w:p w14:paraId="56589220" w14:textId="77777777" w:rsidR="007571B5" w:rsidRPr="00BD6A9B" w:rsidRDefault="007571B5" w:rsidP="00A10145">
      <w:pPr>
        <w:spacing w:line="360" w:lineRule="auto"/>
        <w:jc w:val="center"/>
        <w:rPr>
          <w:rFonts w:cs="Times New Roman"/>
          <w:b/>
          <w:bCs/>
          <w:szCs w:val="24"/>
        </w:rPr>
      </w:pPr>
    </w:p>
    <w:p w14:paraId="6D275135" w14:textId="0A5398B5" w:rsidR="00A10145" w:rsidRDefault="003D5F42" w:rsidP="00A10145">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2721C509" w14:textId="3D761FE4" w:rsidR="00F51EBA" w:rsidRPr="00DF068E" w:rsidRDefault="00F51EBA" w:rsidP="00F51EBA">
      <w:pPr>
        <w:pStyle w:val="af1"/>
      </w:pPr>
      <w:r>
        <w:lastRenderedPageBreak/>
        <w:t>СОДЕРЖАНИЕ</w:t>
      </w:r>
      <w:r w:rsidR="000A033D">
        <w:t xml:space="preserve"> </w:t>
      </w:r>
      <w:r w:rsidRPr="00DF068E">
        <w:t>ПРОГРАММЫ</w:t>
      </w:r>
    </w:p>
    <w:p w14:paraId="5590BBB7"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2C7E4654" w14:textId="6F48F990"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035CDF1C" w14:textId="0C526DE4"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1CE7D971" w14:textId="63C5572F"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058D743C" w14:textId="2A136E89"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1EB0CD68" w14:textId="6A573267"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7FC4DDAD" w14:textId="6872D405"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CA530AD" w14:textId="3C489B02"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78494119" w14:textId="6B88DD3D"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2D535DA2" w14:textId="286C90A6"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723BEBF0" w14:textId="4C666FE0"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74847814" w14:textId="7FD73917" w:rsidR="00A10145" w:rsidRPr="00DF068E" w:rsidRDefault="00F51EBA" w:rsidP="00F51EBA">
      <w:pPr>
        <w:pStyle w:val="1d"/>
      </w:pPr>
      <w:r w:rsidRPr="000143A1">
        <w:fldChar w:fldCharType="end"/>
      </w:r>
    </w:p>
    <w:p w14:paraId="18FF8663" w14:textId="77777777" w:rsidR="00A10145" w:rsidRPr="00DF068E" w:rsidRDefault="00A10145" w:rsidP="00A10145">
      <w:pPr>
        <w:pStyle w:val="1f"/>
        <w:jc w:val="left"/>
        <w:rPr>
          <w:rFonts w:ascii="Times New Roman" w:hAnsi="Times New Roman"/>
          <w:lang w:val="ru-RU"/>
        </w:rPr>
        <w:sectPr w:rsidR="00A10145" w:rsidRPr="00DF068E" w:rsidSect="008E2307">
          <w:headerReference w:type="even" r:id="rId19"/>
          <w:headerReference w:type="default" r:id="rId20"/>
          <w:pgSz w:w="11906" w:h="16838"/>
          <w:pgMar w:top="1134" w:right="567" w:bottom="1134" w:left="1701" w:header="709" w:footer="709" w:gutter="0"/>
          <w:cols w:space="708"/>
          <w:docGrid w:linePitch="360"/>
        </w:sectPr>
      </w:pPr>
    </w:p>
    <w:p w14:paraId="4D2AA2E4" w14:textId="3E468403" w:rsidR="00A10145" w:rsidRPr="005719B5" w:rsidRDefault="00A10145" w:rsidP="00D40615">
      <w:pPr>
        <w:pStyle w:val="1f"/>
        <w:numPr>
          <w:ilvl w:val="0"/>
          <w:numId w:val="2"/>
        </w:numPr>
      </w:pPr>
      <w:r w:rsidRPr="00F70F81">
        <w:lastRenderedPageBreak/>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77B7EC9A" w14:textId="318C13D3" w:rsidR="00A10145" w:rsidRPr="00F70F81" w:rsidRDefault="00A10145" w:rsidP="00A10145">
      <w:pPr>
        <w:pStyle w:val="1d"/>
        <w:jc w:val="center"/>
        <w:rPr>
          <w:rFonts w:eastAsia="Segoe UI"/>
          <w:lang w:val="ru-RU"/>
        </w:rPr>
      </w:pPr>
      <w:r w:rsidRPr="00F70F81">
        <w:rPr>
          <w:rFonts w:eastAsia="Segoe UI"/>
          <w:lang w:val="ru-RU"/>
        </w:rPr>
        <w:t>«</w:t>
      </w:r>
      <w:r>
        <w:rPr>
          <w:rFonts w:eastAsia="Segoe UI"/>
          <w:lang w:val="ru-RU"/>
        </w:rPr>
        <w:t>ОГСЭ.0</w:t>
      </w:r>
      <w:r w:rsidR="00E061CA">
        <w:rPr>
          <w:rFonts w:eastAsia="Segoe UI"/>
          <w:lang w:val="ru-RU"/>
        </w:rPr>
        <w:t>4</w:t>
      </w:r>
      <w:r w:rsidR="000A033D">
        <w:rPr>
          <w:rFonts w:eastAsia="Segoe UI"/>
          <w:lang w:val="ru-RU"/>
        </w:rPr>
        <w:t xml:space="preserve"> </w:t>
      </w:r>
      <w:r w:rsidR="00E061CA">
        <w:rPr>
          <w:rFonts w:eastAsia="Segoe UI"/>
          <w:lang w:val="ru-RU"/>
        </w:rPr>
        <w:t>Физическая</w:t>
      </w:r>
      <w:r w:rsidR="000A033D">
        <w:rPr>
          <w:rFonts w:eastAsia="Segoe UI"/>
          <w:lang w:val="ru-RU"/>
        </w:rPr>
        <w:t xml:space="preserve"> </w:t>
      </w:r>
      <w:r w:rsidR="00E061CA">
        <w:rPr>
          <w:rFonts w:eastAsia="Segoe UI"/>
          <w:lang w:val="ru-RU"/>
        </w:rPr>
        <w:t>культура</w:t>
      </w:r>
      <w:r w:rsidRPr="00F70F81">
        <w:rPr>
          <w:rFonts w:eastAsia="Segoe UI"/>
          <w:lang w:val="ru-RU"/>
        </w:rPr>
        <w:t>»</w:t>
      </w:r>
    </w:p>
    <w:p w14:paraId="65FCBFBD" w14:textId="77777777" w:rsidR="00A10145" w:rsidRPr="00021F3A" w:rsidRDefault="00A10145" w:rsidP="00A10145">
      <w:pPr>
        <w:pStyle w:val="1d"/>
        <w:rPr>
          <w:lang w:val="ru-RU"/>
        </w:rPr>
      </w:pPr>
    </w:p>
    <w:p w14:paraId="2C548FCD" w14:textId="447F5DF7" w:rsidR="00A10145" w:rsidRPr="00EA6E1D" w:rsidRDefault="00A10145" w:rsidP="00A10145">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5BC45FEF" w14:textId="08E27398" w:rsidR="00A10145" w:rsidRPr="001D14EE" w:rsidRDefault="00A10145" w:rsidP="00A10145">
      <w:pPr>
        <w:suppressAutoHyphens/>
        <w:spacing w:line="276" w:lineRule="auto"/>
        <w:ind w:firstLine="709"/>
        <w:jc w:val="both"/>
        <w:rPr>
          <w:rFonts w:cs="Times New Roman"/>
          <w:szCs w:val="24"/>
        </w:rPr>
      </w:pPr>
      <w:r w:rsidRPr="001D14EE">
        <w:rPr>
          <w:rFonts w:eastAsia="Times New Roman" w:cs="Times New Roman"/>
          <w:szCs w:val="24"/>
          <w:lang w:eastAsia="ru-RU"/>
        </w:rPr>
        <w:t>Цель</w:t>
      </w:r>
      <w:r w:rsidR="000A033D">
        <w:rPr>
          <w:rFonts w:eastAsia="Times New Roman" w:cs="Times New Roman"/>
          <w:szCs w:val="24"/>
          <w:lang w:eastAsia="ru-RU"/>
        </w:rPr>
        <w:t xml:space="preserve"> </w:t>
      </w:r>
      <w:r w:rsidRPr="001D14EE">
        <w:rPr>
          <w:rFonts w:eastAsia="Times New Roman" w:cs="Times New Roman"/>
          <w:szCs w:val="24"/>
          <w:lang w:eastAsia="ru-RU"/>
        </w:rPr>
        <w:t>дисциплины</w:t>
      </w:r>
      <w:r w:rsidR="000A033D">
        <w:rPr>
          <w:rFonts w:eastAsia="Times New Roman" w:cs="Times New Roman"/>
          <w:szCs w:val="24"/>
          <w:lang w:eastAsia="ru-RU"/>
        </w:rPr>
        <w:t xml:space="preserve"> </w:t>
      </w:r>
      <w:r w:rsidRPr="001D14EE">
        <w:t>«</w:t>
      </w:r>
      <w:r w:rsidR="00E061CA">
        <w:rPr>
          <w:szCs w:val="24"/>
        </w:rPr>
        <w:t>Физическая</w:t>
      </w:r>
      <w:r w:rsidR="000A033D">
        <w:rPr>
          <w:szCs w:val="24"/>
        </w:rPr>
        <w:t xml:space="preserve"> </w:t>
      </w:r>
      <w:r w:rsidR="00E061CA">
        <w:rPr>
          <w:szCs w:val="24"/>
        </w:rPr>
        <w:t>культура</w:t>
      </w:r>
      <w:r w:rsidRPr="001D14EE">
        <w:t>»</w:t>
      </w:r>
      <w:r w:rsidRPr="001D14EE">
        <w:rPr>
          <w:rFonts w:eastAsia="Times New Roman" w:cs="Times New Roman"/>
          <w:szCs w:val="24"/>
          <w:lang w:eastAsia="ru-RU"/>
        </w:rPr>
        <w:t>:</w:t>
      </w:r>
      <w:r w:rsidR="000A033D">
        <w:rPr>
          <w:rFonts w:eastAsia="Times New Roman" w:cs="Times New Roman"/>
          <w:szCs w:val="24"/>
          <w:lang w:eastAsia="ru-RU"/>
        </w:rPr>
        <w:t xml:space="preserve"> </w:t>
      </w:r>
      <w:bookmarkStart w:id="50" w:name="_Hlk161134331"/>
      <w:r w:rsidR="00647BBC" w:rsidRPr="0090516A">
        <w:rPr>
          <w:rFonts w:cs="Times New Roman"/>
          <w:color w:val="333333"/>
          <w:szCs w:val="24"/>
          <w:shd w:val="clear" w:color="auto" w:fill="FFFFFF"/>
        </w:rPr>
        <w:t>является</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формирование</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физической</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культуры</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личности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способность</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направленного</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использования</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разнообразных</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средств</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физической</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культуры,</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спорта</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туризма</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для</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сохранения</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укрепления</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здоровья,</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психофизической</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подготовки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самоподготовки</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к</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будущей</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профессиональной</w:t>
      </w:r>
      <w:r w:rsidR="000A033D">
        <w:rPr>
          <w:rFonts w:cs="Times New Roman"/>
          <w:color w:val="333333"/>
          <w:szCs w:val="24"/>
          <w:shd w:val="clear" w:color="auto" w:fill="FFFFFF"/>
        </w:rPr>
        <w:t xml:space="preserve"> </w:t>
      </w:r>
      <w:r w:rsidR="00647BBC" w:rsidRPr="0090516A">
        <w:rPr>
          <w:rFonts w:cs="Times New Roman"/>
          <w:color w:val="333333"/>
          <w:szCs w:val="24"/>
          <w:shd w:val="clear" w:color="auto" w:fill="FFFFFF"/>
        </w:rPr>
        <w:t>деятельности.</w:t>
      </w:r>
      <w:bookmarkEnd w:id="50"/>
      <w:r w:rsidR="000A033D">
        <w:rPr>
          <w:rFonts w:cs="Times New Roman"/>
          <w:color w:val="333333"/>
          <w:szCs w:val="24"/>
          <w:shd w:val="clear" w:color="auto" w:fill="FFFFFF"/>
        </w:rPr>
        <w:t xml:space="preserve"> </w:t>
      </w:r>
      <w:r w:rsidRPr="001D14EE">
        <w:rPr>
          <w:rFonts w:cs="Times New Roman"/>
          <w:szCs w:val="24"/>
        </w:rPr>
        <w:t>Дисциплина</w:t>
      </w:r>
      <w:r w:rsidR="000A033D">
        <w:rPr>
          <w:rFonts w:cs="Times New Roman"/>
          <w:szCs w:val="24"/>
        </w:rPr>
        <w:t xml:space="preserve"> </w:t>
      </w:r>
      <w:r w:rsidRPr="001D14EE">
        <w:rPr>
          <w:rFonts w:cs="Times New Roman"/>
          <w:szCs w:val="24"/>
        </w:rPr>
        <w:t>«</w:t>
      </w:r>
      <w:r w:rsidR="00E061CA">
        <w:rPr>
          <w:szCs w:val="24"/>
        </w:rPr>
        <w:t>Физическая</w:t>
      </w:r>
      <w:r w:rsidR="000A033D">
        <w:rPr>
          <w:szCs w:val="24"/>
        </w:rPr>
        <w:t xml:space="preserve"> </w:t>
      </w:r>
      <w:r w:rsidR="00E061CA">
        <w:rPr>
          <w:szCs w:val="24"/>
        </w:rPr>
        <w:t>культура</w:t>
      </w:r>
      <w:r w:rsidRPr="001D14EE">
        <w:rPr>
          <w:rFonts w:cs="Times New Roman"/>
          <w:szCs w:val="24"/>
        </w:rPr>
        <w:t>»</w:t>
      </w:r>
      <w:r w:rsidR="000A033D">
        <w:rPr>
          <w:rFonts w:cs="Times New Roman"/>
          <w:szCs w:val="24"/>
        </w:rPr>
        <w:t xml:space="preserve"> </w:t>
      </w:r>
      <w:r w:rsidRPr="001D14EE">
        <w:rPr>
          <w:rFonts w:cs="Times New Roman"/>
          <w:szCs w:val="24"/>
        </w:rPr>
        <w:t>включена</w:t>
      </w:r>
      <w:r w:rsidR="000A033D">
        <w:rPr>
          <w:rFonts w:cs="Times New Roman"/>
          <w:szCs w:val="24"/>
        </w:rPr>
        <w:t xml:space="preserve"> </w:t>
      </w:r>
      <w:r w:rsidRPr="001D14EE">
        <w:rPr>
          <w:rFonts w:cs="Times New Roman"/>
          <w:szCs w:val="24"/>
        </w:rPr>
        <w:t>в</w:t>
      </w:r>
      <w:r w:rsidR="000A033D">
        <w:rPr>
          <w:rFonts w:cs="Times New Roman"/>
          <w:szCs w:val="24"/>
        </w:rPr>
        <w:t xml:space="preserve"> </w:t>
      </w:r>
      <w:r w:rsidRPr="001D14EE">
        <w:rPr>
          <w:rFonts w:cs="Times New Roman"/>
          <w:szCs w:val="24"/>
        </w:rPr>
        <w:t>обязательную</w:t>
      </w:r>
      <w:r w:rsidR="000A033D">
        <w:rPr>
          <w:rFonts w:cs="Times New Roman"/>
          <w:szCs w:val="24"/>
        </w:rPr>
        <w:t xml:space="preserve"> </w:t>
      </w:r>
      <w:r w:rsidRPr="001D14EE">
        <w:rPr>
          <w:rFonts w:cs="Times New Roman"/>
          <w:szCs w:val="24"/>
        </w:rPr>
        <w:t>часть</w:t>
      </w:r>
      <w:r w:rsidR="000A033D">
        <w:rPr>
          <w:rFonts w:cs="Times New Roman"/>
          <w:szCs w:val="24"/>
        </w:rPr>
        <w:t xml:space="preserve"> </w:t>
      </w:r>
      <w:r w:rsidRPr="001D14EE">
        <w:rPr>
          <w:szCs w:val="24"/>
        </w:rPr>
        <w:t>общего</w:t>
      </w:r>
      <w:r w:rsidR="000A033D">
        <w:rPr>
          <w:szCs w:val="24"/>
        </w:rPr>
        <w:t xml:space="preserve"> </w:t>
      </w:r>
      <w:r w:rsidRPr="001D14EE">
        <w:rPr>
          <w:szCs w:val="24"/>
        </w:rPr>
        <w:t>гуманитарного</w:t>
      </w:r>
      <w:r w:rsidR="000A033D">
        <w:rPr>
          <w:szCs w:val="24"/>
        </w:rPr>
        <w:t xml:space="preserve"> </w:t>
      </w:r>
      <w:r w:rsidRPr="001D14EE">
        <w:rPr>
          <w:szCs w:val="24"/>
        </w:rPr>
        <w:t>и</w:t>
      </w:r>
      <w:r w:rsidR="000A033D">
        <w:rPr>
          <w:szCs w:val="24"/>
        </w:rPr>
        <w:t xml:space="preserve"> </w:t>
      </w:r>
      <w:r w:rsidRPr="001D14EE">
        <w:rPr>
          <w:szCs w:val="24"/>
        </w:rPr>
        <w:t>социально-экономического</w:t>
      </w:r>
      <w:r w:rsidR="000A033D">
        <w:rPr>
          <w:szCs w:val="24"/>
        </w:rPr>
        <w:t xml:space="preserve"> </w:t>
      </w:r>
      <w:r w:rsidRPr="001D14EE">
        <w:rPr>
          <w:szCs w:val="24"/>
        </w:rPr>
        <w:t>цикла</w:t>
      </w:r>
      <w:r w:rsidR="000A033D">
        <w:rPr>
          <w:szCs w:val="24"/>
        </w:rPr>
        <w:t xml:space="preserve"> </w:t>
      </w:r>
      <w:r w:rsidRPr="001D14EE">
        <w:rPr>
          <w:rFonts w:cs="Times New Roman"/>
          <w:szCs w:val="24"/>
        </w:rPr>
        <w:t>образовательной</w:t>
      </w:r>
      <w:r w:rsidR="000A033D">
        <w:rPr>
          <w:rFonts w:cs="Times New Roman"/>
          <w:szCs w:val="24"/>
        </w:rPr>
        <w:t xml:space="preserve"> </w:t>
      </w:r>
      <w:r w:rsidRPr="001D14EE">
        <w:rPr>
          <w:rFonts w:cs="Times New Roman"/>
          <w:szCs w:val="24"/>
        </w:rPr>
        <w:t>программы.</w:t>
      </w:r>
    </w:p>
    <w:p w14:paraId="17A149EA" w14:textId="77777777" w:rsidR="00A10145" w:rsidRDefault="00A10145" w:rsidP="00A10145">
      <w:pPr>
        <w:suppressAutoHyphens/>
        <w:spacing w:line="276" w:lineRule="auto"/>
        <w:ind w:firstLine="709"/>
        <w:jc w:val="both"/>
        <w:rPr>
          <w:rFonts w:cs="Times New Roman"/>
          <w:szCs w:val="24"/>
        </w:rPr>
      </w:pPr>
    </w:p>
    <w:p w14:paraId="219D53AD" w14:textId="4647F0F5" w:rsidR="00A10145" w:rsidRPr="00EA6E1D" w:rsidRDefault="00A10145" w:rsidP="00A10145">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2B9FDA22" w14:textId="173DEBB2" w:rsidR="00A10145" w:rsidRDefault="00A10145" w:rsidP="00A10145">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2E800C5D" w14:textId="23E01BBA" w:rsidR="00A10145" w:rsidRDefault="00A10145" w:rsidP="00A10145">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4"/>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E061CA" w:rsidRPr="000E591D" w14:paraId="1FC86314" w14:textId="77777777" w:rsidTr="007571B5">
        <w:tc>
          <w:tcPr>
            <w:tcW w:w="1129" w:type="dxa"/>
            <w:tcBorders>
              <w:top w:val="single" w:sz="4" w:space="0" w:color="auto"/>
              <w:left w:val="single" w:sz="4" w:space="0" w:color="auto"/>
              <w:right w:val="single" w:sz="4" w:space="0" w:color="auto"/>
            </w:tcBorders>
          </w:tcPr>
          <w:p w14:paraId="6D409B1D" w14:textId="401BB680" w:rsidR="00E061CA" w:rsidRPr="00FE63CD" w:rsidRDefault="00E061CA" w:rsidP="002C78DF">
            <w:pPr>
              <w:rPr>
                <w:rStyle w:val="afd"/>
                <w:b/>
                <w:szCs w:val="24"/>
                <w:highlight w:val="green"/>
              </w:rPr>
            </w:pPr>
            <w:r w:rsidRPr="00E061CA">
              <w:rPr>
                <w:rStyle w:val="afd"/>
                <w:bCs/>
                <w:i w:val="0"/>
                <w:szCs w:val="24"/>
              </w:rPr>
              <w:t>Код</w:t>
            </w:r>
            <w:r w:rsidR="000A033D">
              <w:rPr>
                <w:rStyle w:val="afd"/>
                <w:bCs/>
                <w:i w:val="0"/>
                <w:szCs w:val="24"/>
              </w:rPr>
              <w:t xml:space="preserve"> </w:t>
            </w:r>
            <w:r w:rsidRPr="00E061CA">
              <w:rPr>
                <w:rStyle w:val="afd"/>
                <w:bCs/>
                <w:i w:val="0"/>
                <w:szCs w:val="24"/>
              </w:rPr>
              <w:t>ОК</w:t>
            </w:r>
            <w:r w:rsidR="000A033D">
              <w:rPr>
                <w:rStyle w:val="afd"/>
                <w:b/>
                <w:szCs w:val="24"/>
                <w:highlight w:val="green"/>
              </w:rPr>
              <w:t xml:space="preserve"> </w:t>
            </w:r>
          </w:p>
        </w:tc>
        <w:tc>
          <w:tcPr>
            <w:tcW w:w="4111" w:type="dxa"/>
            <w:tcBorders>
              <w:top w:val="single" w:sz="4" w:space="0" w:color="auto"/>
              <w:left w:val="single" w:sz="4" w:space="0" w:color="auto"/>
              <w:right w:val="single" w:sz="4" w:space="0" w:color="auto"/>
            </w:tcBorders>
          </w:tcPr>
          <w:p w14:paraId="628B9814" w14:textId="77777777" w:rsidR="00E061CA" w:rsidRPr="00F70F81" w:rsidRDefault="00E061CA" w:rsidP="002C78DF">
            <w:pPr>
              <w:jc w:val="center"/>
              <w:rPr>
                <w:rFonts w:cs="Times New Roman"/>
                <w:b/>
                <w:szCs w:val="24"/>
              </w:rPr>
            </w:pPr>
            <w:r w:rsidRPr="00F70F81">
              <w:rPr>
                <w:rFonts w:cs="Times New Roman"/>
                <w:b/>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05615E7" w14:textId="77777777" w:rsidR="00E061CA" w:rsidRPr="00F70F81" w:rsidRDefault="00E061CA" w:rsidP="002C78DF">
            <w:pPr>
              <w:jc w:val="center"/>
              <w:rPr>
                <w:rFonts w:cs="Times New Roman"/>
                <w:b/>
                <w:i/>
                <w:szCs w:val="24"/>
              </w:rPr>
            </w:pPr>
            <w:r w:rsidRPr="00F70F81">
              <w:rPr>
                <w:rFonts w:cs="Times New Roman"/>
                <w:b/>
                <w:szCs w:val="24"/>
              </w:rPr>
              <w:t>Знать</w:t>
            </w:r>
          </w:p>
        </w:tc>
      </w:tr>
      <w:tr w:rsidR="00E061CA" w:rsidRPr="000E591D" w14:paraId="34B224B3" w14:textId="77777777" w:rsidTr="007571B5">
        <w:tc>
          <w:tcPr>
            <w:tcW w:w="1129" w:type="dxa"/>
            <w:tcBorders>
              <w:top w:val="single" w:sz="4" w:space="0" w:color="auto"/>
              <w:left w:val="single" w:sz="4" w:space="0" w:color="auto"/>
              <w:right w:val="single" w:sz="4" w:space="0" w:color="auto"/>
            </w:tcBorders>
          </w:tcPr>
          <w:p w14:paraId="658DB61A" w14:textId="6ED3930E" w:rsidR="00E061CA" w:rsidRPr="00F70F81" w:rsidRDefault="00E061CA" w:rsidP="002C78DF">
            <w:pPr>
              <w:rPr>
                <w:rFonts w:cs="Times New Roman"/>
                <w:bCs/>
                <w:szCs w:val="24"/>
              </w:rPr>
            </w:pPr>
            <w:r w:rsidRPr="00F70F81">
              <w:rPr>
                <w:rFonts w:cs="Times New Roman"/>
                <w:bCs/>
                <w:szCs w:val="24"/>
              </w:rPr>
              <w:t>ОК.0</w:t>
            </w:r>
            <w:r>
              <w:rPr>
                <w:rFonts w:cs="Times New Roman"/>
                <w:bCs/>
                <w:szCs w:val="24"/>
              </w:rPr>
              <w:t>8</w:t>
            </w:r>
          </w:p>
        </w:tc>
        <w:tc>
          <w:tcPr>
            <w:tcW w:w="4111" w:type="dxa"/>
            <w:tcBorders>
              <w:top w:val="single" w:sz="4" w:space="0" w:color="auto"/>
              <w:left w:val="single" w:sz="4" w:space="0" w:color="auto"/>
              <w:right w:val="single" w:sz="4" w:space="0" w:color="auto"/>
            </w:tcBorders>
            <w:hideMark/>
          </w:tcPr>
          <w:p w14:paraId="0CC40FDB" w14:textId="30B81AEB" w:rsidR="00151611" w:rsidRPr="00151611" w:rsidRDefault="00151611" w:rsidP="00151611">
            <w:pPr>
              <w:rPr>
                <w:rFonts w:cs="Times New Roman"/>
                <w:bCs/>
                <w:iCs/>
                <w:szCs w:val="24"/>
              </w:rPr>
            </w:pPr>
            <w:r w:rsidRPr="00151611">
              <w:rPr>
                <w:rFonts w:cs="Times New Roman"/>
                <w:bCs/>
                <w:iCs/>
                <w:szCs w:val="24"/>
              </w:rPr>
              <w:t>Использовать</w:t>
            </w:r>
            <w:r w:rsidR="000A033D">
              <w:rPr>
                <w:rFonts w:cs="Times New Roman"/>
                <w:bCs/>
                <w:iCs/>
                <w:szCs w:val="24"/>
              </w:rPr>
              <w:t xml:space="preserve"> </w:t>
            </w:r>
            <w:r w:rsidRPr="00151611">
              <w:rPr>
                <w:rFonts w:cs="Times New Roman"/>
                <w:bCs/>
                <w:iCs/>
                <w:szCs w:val="24"/>
              </w:rPr>
              <w:t>физкультурно-оздоровительную</w:t>
            </w:r>
            <w:r w:rsidR="000A033D">
              <w:rPr>
                <w:rFonts w:cs="Times New Roman"/>
                <w:bCs/>
                <w:iCs/>
                <w:szCs w:val="24"/>
              </w:rPr>
              <w:t xml:space="preserve"> </w:t>
            </w:r>
            <w:r w:rsidRPr="00151611">
              <w:rPr>
                <w:rFonts w:cs="Times New Roman"/>
                <w:bCs/>
                <w:iCs/>
                <w:szCs w:val="24"/>
              </w:rPr>
              <w:t>деятельность</w:t>
            </w:r>
            <w:r w:rsidR="000A033D">
              <w:rPr>
                <w:rFonts w:cs="Times New Roman"/>
                <w:bCs/>
                <w:iCs/>
                <w:szCs w:val="24"/>
              </w:rPr>
              <w:t xml:space="preserve"> </w:t>
            </w:r>
            <w:r w:rsidRPr="00151611">
              <w:rPr>
                <w:rFonts w:cs="Times New Roman"/>
                <w:bCs/>
                <w:iCs/>
                <w:szCs w:val="24"/>
              </w:rPr>
              <w:t>для</w:t>
            </w:r>
            <w:r w:rsidR="000A033D">
              <w:rPr>
                <w:rFonts w:cs="Times New Roman"/>
                <w:bCs/>
                <w:iCs/>
                <w:szCs w:val="24"/>
              </w:rPr>
              <w:t xml:space="preserve"> </w:t>
            </w:r>
            <w:r w:rsidRPr="00151611">
              <w:rPr>
                <w:rFonts w:cs="Times New Roman"/>
                <w:bCs/>
                <w:iCs/>
                <w:szCs w:val="24"/>
              </w:rPr>
              <w:t>укрепления</w:t>
            </w:r>
            <w:r w:rsidR="000A033D">
              <w:rPr>
                <w:rFonts w:cs="Times New Roman"/>
                <w:bCs/>
                <w:iCs/>
                <w:szCs w:val="24"/>
              </w:rPr>
              <w:t xml:space="preserve"> </w:t>
            </w:r>
            <w:r w:rsidRPr="00151611">
              <w:rPr>
                <w:rFonts w:cs="Times New Roman"/>
                <w:bCs/>
                <w:iCs/>
                <w:szCs w:val="24"/>
              </w:rPr>
              <w:t>здоровья,</w:t>
            </w:r>
            <w:r w:rsidR="000A033D">
              <w:rPr>
                <w:rFonts w:cs="Times New Roman"/>
                <w:bCs/>
                <w:iCs/>
                <w:szCs w:val="24"/>
              </w:rPr>
              <w:t xml:space="preserve"> </w:t>
            </w:r>
            <w:r w:rsidRPr="00151611">
              <w:rPr>
                <w:rFonts w:cs="Times New Roman"/>
                <w:bCs/>
                <w:iCs/>
                <w:szCs w:val="24"/>
              </w:rPr>
              <w:t>достижения</w:t>
            </w:r>
            <w:r w:rsidR="000A033D">
              <w:rPr>
                <w:rFonts w:cs="Times New Roman"/>
                <w:bCs/>
                <w:iCs/>
                <w:szCs w:val="24"/>
              </w:rPr>
              <w:t xml:space="preserve"> </w:t>
            </w:r>
            <w:r w:rsidRPr="00151611">
              <w:rPr>
                <w:rFonts w:cs="Times New Roman"/>
                <w:bCs/>
                <w:iCs/>
                <w:szCs w:val="24"/>
              </w:rPr>
              <w:t>жизненных</w:t>
            </w:r>
          </w:p>
          <w:p w14:paraId="58A0F303" w14:textId="3F214BDC" w:rsidR="00151611" w:rsidRPr="00151611" w:rsidRDefault="00151611" w:rsidP="00151611">
            <w:pPr>
              <w:rPr>
                <w:rFonts w:cs="Times New Roman"/>
                <w:bCs/>
                <w:iCs/>
                <w:szCs w:val="24"/>
              </w:rPr>
            </w:pPr>
            <w:r w:rsidRPr="00151611">
              <w:rPr>
                <w:rFonts w:cs="Times New Roman"/>
                <w:bCs/>
                <w:iCs/>
                <w:szCs w:val="24"/>
              </w:rPr>
              <w:t>и</w:t>
            </w:r>
            <w:r w:rsidR="000A033D">
              <w:rPr>
                <w:rFonts w:cs="Times New Roman"/>
                <w:bCs/>
                <w:iCs/>
                <w:szCs w:val="24"/>
              </w:rPr>
              <w:t xml:space="preserve"> </w:t>
            </w:r>
            <w:r w:rsidRPr="00151611">
              <w:rPr>
                <w:rFonts w:cs="Times New Roman"/>
                <w:bCs/>
                <w:iCs/>
                <w:szCs w:val="24"/>
              </w:rPr>
              <w:t>профессиональных</w:t>
            </w:r>
            <w:r w:rsidR="000A033D">
              <w:rPr>
                <w:rFonts w:cs="Times New Roman"/>
                <w:bCs/>
                <w:iCs/>
                <w:szCs w:val="24"/>
              </w:rPr>
              <w:t xml:space="preserve"> </w:t>
            </w:r>
            <w:r w:rsidRPr="00151611">
              <w:rPr>
                <w:rFonts w:cs="Times New Roman"/>
                <w:bCs/>
                <w:iCs/>
                <w:szCs w:val="24"/>
              </w:rPr>
              <w:t>целей;</w:t>
            </w:r>
          </w:p>
          <w:p w14:paraId="229F3A45" w14:textId="2FB03240" w:rsidR="00151611" w:rsidRPr="00151611" w:rsidRDefault="00151611" w:rsidP="00151611">
            <w:pPr>
              <w:rPr>
                <w:rFonts w:cs="Times New Roman"/>
                <w:bCs/>
                <w:iCs/>
                <w:szCs w:val="24"/>
              </w:rPr>
            </w:pPr>
            <w:r w:rsidRPr="00151611">
              <w:rPr>
                <w:rFonts w:cs="Times New Roman"/>
                <w:bCs/>
                <w:iCs/>
                <w:szCs w:val="24"/>
              </w:rPr>
              <w:t>применять</w:t>
            </w:r>
            <w:r w:rsidR="000A033D">
              <w:rPr>
                <w:rFonts w:cs="Times New Roman"/>
                <w:bCs/>
                <w:iCs/>
                <w:szCs w:val="24"/>
              </w:rPr>
              <w:t xml:space="preserve"> </w:t>
            </w:r>
            <w:r w:rsidRPr="00151611">
              <w:rPr>
                <w:rFonts w:cs="Times New Roman"/>
                <w:bCs/>
                <w:iCs/>
                <w:szCs w:val="24"/>
              </w:rPr>
              <w:t>рациональные</w:t>
            </w:r>
            <w:r w:rsidR="000A033D">
              <w:rPr>
                <w:rFonts w:cs="Times New Roman"/>
                <w:bCs/>
                <w:iCs/>
                <w:szCs w:val="24"/>
              </w:rPr>
              <w:t xml:space="preserve"> </w:t>
            </w:r>
            <w:r w:rsidRPr="00151611">
              <w:rPr>
                <w:rFonts w:cs="Times New Roman"/>
                <w:bCs/>
                <w:iCs/>
                <w:szCs w:val="24"/>
              </w:rPr>
              <w:t>приемы</w:t>
            </w:r>
            <w:r w:rsidR="000A033D">
              <w:rPr>
                <w:rFonts w:cs="Times New Roman"/>
                <w:bCs/>
                <w:iCs/>
                <w:szCs w:val="24"/>
              </w:rPr>
              <w:t xml:space="preserve"> </w:t>
            </w:r>
            <w:r w:rsidRPr="00151611">
              <w:rPr>
                <w:rFonts w:cs="Times New Roman"/>
                <w:bCs/>
                <w:iCs/>
                <w:szCs w:val="24"/>
              </w:rPr>
              <w:t>двигательных</w:t>
            </w:r>
            <w:r w:rsidR="000A033D">
              <w:rPr>
                <w:rFonts w:cs="Times New Roman"/>
                <w:bCs/>
                <w:iCs/>
                <w:szCs w:val="24"/>
              </w:rPr>
              <w:t xml:space="preserve"> </w:t>
            </w:r>
            <w:r w:rsidRPr="00151611">
              <w:rPr>
                <w:rFonts w:cs="Times New Roman"/>
                <w:bCs/>
                <w:iCs/>
                <w:szCs w:val="24"/>
              </w:rPr>
              <w:t>функций</w:t>
            </w:r>
            <w:r w:rsidR="000A033D">
              <w:rPr>
                <w:rFonts w:cs="Times New Roman"/>
                <w:bCs/>
                <w:iCs/>
                <w:szCs w:val="24"/>
              </w:rPr>
              <w:t xml:space="preserve"> </w:t>
            </w:r>
            <w:r w:rsidRPr="00151611">
              <w:rPr>
                <w:rFonts w:cs="Times New Roman"/>
                <w:bCs/>
                <w:iCs/>
                <w:szCs w:val="24"/>
              </w:rPr>
              <w:t>в</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деятельности;</w:t>
            </w:r>
          </w:p>
          <w:p w14:paraId="088FFA5C" w14:textId="5C8D3F89" w:rsidR="00E061CA" w:rsidRPr="00151611" w:rsidRDefault="00151611" w:rsidP="00151611">
            <w:pPr>
              <w:rPr>
                <w:rFonts w:cs="Times New Roman"/>
                <w:bCs/>
                <w:iCs/>
                <w:szCs w:val="24"/>
              </w:rPr>
            </w:pPr>
            <w:r w:rsidRPr="00151611">
              <w:rPr>
                <w:rFonts w:cs="Times New Roman"/>
                <w:bCs/>
                <w:iCs/>
                <w:szCs w:val="24"/>
              </w:rPr>
              <w:t>пользоваться</w:t>
            </w:r>
            <w:r w:rsidR="000A033D">
              <w:rPr>
                <w:rFonts w:cs="Times New Roman"/>
                <w:bCs/>
                <w:iCs/>
                <w:szCs w:val="24"/>
              </w:rPr>
              <w:t xml:space="preserve"> </w:t>
            </w:r>
            <w:r w:rsidRPr="00151611">
              <w:rPr>
                <w:rFonts w:cs="Times New Roman"/>
                <w:bCs/>
                <w:iCs/>
                <w:szCs w:val="24"/>
              </w:rPr>
              <w:t>средствами</w:t>
            </w:r>
            <w:r w:rsidR="000A033D">
              <w:rPr>
                <w:rFonts w:cs="Times New Roman"/>
                <w:bCs/>
                <w:iCs/>
                <w:szCs w:val="24"/>
              </w:rPr>
              <w:t xml:space="preserve"> </w:t>
            </w:r>
            <w:r w:rsidRPr="00151611">
              <w:rPr>
                <w:rFonts w:cs="Times New Roman"/>
                <w:bCs/>
                <w:iCs/>
                <w:szCs w:val="24"/>
              </w:rPr>
              <w:t>профилактики</w:t>
            </w:r>
            <w:r w:rsidR="000A033D">
              <w:rPr>
                <w:rFonts w:cs="Times New Roman"/>
                <w:bCs/>
                <w:iCs/>
                <w:szCs w:val="24"/>
              </w:rPr>
              <w:t xml:space="preserve"> </w:t>
            </w:r>
            <w:r w:rsidRPr="00151611">
              <w:rPr>
                <w:rFonts w:cs="Times New Roman"/>
                <w:bCs/>
                <w:iCs/>
                <w:szCs w:val="24"/>
              </w:rPr>
              <w:t>перенапряжения,</w:t>
            </w:r>
            <w:r w:rsidR="000A033D">
              <w:rPr>
                <w:rFonts w:cs="Times New Roman"/>
                <w:bCs/>
                <w:iCs/>
                <w:szCs w:val="24"/>
              </w:rPr>
              <w:t xml:space="preserve"> </w:t>
            </w:r>
            <w:r w:rsidRPr="00151611">
              <w:rPr>
                <w:rFonts w:cs="Times New Roman"/>
                <w:bCs/>
                <w:iCs/>
                <w:szCs w:val="24"/>
              </w:rPr>
              <w:t>характерными</w:t>
            </w:r>
            <w:r w:rsidR="000A033D">
              <w:rPr>
                <w:rFonts w:cs="Times New Roman"/>
                <w:bCs/>
                <w:iCs/>
                <w:szCs w:val="24"/>
              </w:rPr>
              <w:t xml:space="preserve"> </w:t>
            </w:r>
            <w:r w:rsidRPr="00151611">
              <w:rPr>
                <w:rFonts w:cs="Times New Roman"/>
                <w:bCs/>
                <w:iCs/>
                <w:szCs w:val="24"/>
              </w:rPr>
              <w:t>для</w:t>
            </w:r>
            <w:r w:rsidR="000A033D">
              <w:rPr>
                <w:rFonts w:cs="Times New Roman"/>
                <w:bCs/>
                <w:iCs/>
                <w:szCs w:val="24"/>
              </w:rPr>
              <w:t xml:space="preserve"> </w:t>
            </w:r>
            <w:r w:rsidRPr="00151611">
              <w:rPr>
                <w:rFonts w:cs="Times New Roman"/>
                <w:bCs/>
                <w:iCs/>
                <w:szCs w:val="24"/>
              </w:rPr>
              <w:t>данной</w:t>
            </w:r>
            <w:r w:rsidR="000A033D">
              <w:rPr>
                <w:rFonts w:cs="Times New Roman"/>
                <w:bCs/>
                <w:iCs/>
                <w:szCs w:val="24"/>
              </w:rPr>
              <w:t xml:space="preserve"> </w:t>
            </w:r>
            <w:r w:rsidRPr="00151611">
              <w:rPr>
                <w:rFonts w:cs="Times New Roman"/>
                <w:bCs/>
                <w:iCs/>
                <w:szCs w:val="24"/>
              </w:rPr>
              <w:t>специальности.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11F6E46" w14:textId="53A057F0" w:rsidR="00151611" w:rsidRPr="00151611" w:rsidRDefault="00151611" w:rsidP="00151611">
            <w:pPr>
              <w:rPr>
                <w:rFonts w:cs="Times New Roman"/>
                <w:bCs/>
                <w:iCs/>
                <w:szCs w:val="24"/>
              </w:rPr>
            </w:pPr>
            <w:r w:rsidRPr="00151611">
              <w:rPr>
                <w:rFonts w:cs="Times New Roman"/>
                <w:bCs/>
                <w:iCs/>
                <w:szCs w:val="24"/>
              </w:rPr>
              <w:t>Роль</w:t>
            </w:r>
            <w:r w:rsidR="000A033D">
              <w:rPr>
                <w:rFonts w:cs="Times New Roman"/>
                <w:bCs/>
                <w:iCs/>
                <w:szCs w:val="24"/>
              </w:rPr>
              <w:t xml:space="preserve"> </w:t>
            </w:r>
            <w:r w:rsidRPr="00151611">
              <w:rPr>
                <w:rFonts w:cs="Times New Roman"/>
                <w:bCs/>
                <w:iCs/>
                <w:szCs w:val="24"/>
              </w:rPr>
              <w:t>физической</w:t>
            </w:r>
            <w:r w:rsidR="000A033D">
              <w:rPr>
                <w:rFonts w:cs="Times New Roman"/>
                <w:bCs/>
                <w:iCs/>
                <w:szCs w:val="24"/>
              </w:rPr>
              <w:t xml:space="preserve"> </w:t>
            </w:r>
            <w:r w:rsidRPr="00151611">
              <w:rPr>
                <w:rFonts w:cs="Times New Roman"/>
                <w:bCs/>
                <w:iCs/>
                <w:szCs w:val="24"/>
              </w:rPr>
              <w:t>культуры</w:t>
            </w:r>
          </w:p>
          <w:p w14:paraId="3DD65117" w14:textId="40832F55" w:rsidR="00151611" w:rsidRPr="00151611" w:rsidRDefault="00151611" w:rsidP="00151611">
            <w:pPr>
              <w:rPr>
                <w:rFonts w:cs="Times New Roman"/>
                <w:bCs/>
                <w:iCs/>
                <w:szCs w:val="24"/>
              </w:rPr>
            </w:pPr>
            <w:r w:rsidRPr="00151611">
              <w:rPr>
                <w:rFonts w:cs="Times New Roman"/>
                <w:bCs/>
                <w:iCs/>
                <w:szCs w:val="24"/>
              </w:rPr>
              <w:t>в</w:t>
            </w:r>
            <w:r w:rsidR="000A033D">
              <w:rPr>
                <w:rFonts w:cs="Times New Roman"/>
                <w:bCs/>
                <w:iCs/>
                <w:szCs w:val="24"/>
              </w:rPr>
              <w:t xml:space="preserve"> </w:t>
            </w:r>
            <w:r w:rsidRPr="00151611">
              <w:rPr>
                <w:rFonts w:cs="Times New Roman"/>
                <w:bCs/>
                <w:iCs/>
                <w:szCs w:val="24"/>
              </w:rPr>
              <w:t>общекультурном,</w:t>
            </w:r>
            <w:r w:rsidR="000A033D">
              <w:rPr>
                <w:rFonts w:cs="Times New Roman"/>
                <w:bCs/>
                <w:iCs/>
                <w:szCs w:val="24"/>
              </w:rPr>
              <w:t xml:space="preserve"> </w:t>
            </w:r>
            <w:r w:rsidRPr="00151611">
              <w:rPr>
                <w:rFonts w:cs="Times New Roman"/>
                <w:bCs/>
                <w:iCs/>
                <w:szCs w:val="24"/>
              </w:rPr>
              <w:t>профессиональном</w:t>
            </w:r>
          </w:p>
          <w:p w14:paraId="61F1BB24" w14:textId="203EA325" w:rsidR="00151611" w:rsidRPr="00151611" w:rsidRDefault="00151611" w:rsidP="00151611">
            <w:pPr>
              <w:rPr>
                <w:rFonts w:cs="Times New Roman"/>
                <w:bCs/>
                <w:iCs/>
                <w:szCs w:val="24"/>
              </w:rPr>
            </w:pPr>
            <w:r w:rsidRPr="00151611">
              <w:rPr>
                <w:rFonts w:cs="Times New Roman"/>
                <w:bCs/>
                <w:iCs/>
                <w:szCs w:val="24"/>
              </w:rPr>
              <w:t>и</w:t>
            </w:r>
            <w:r w:rsidR="000A033D">
              <w:rPr>
                <w:rFonts w:cs="Times New Roman"/>
                <w:bCs/>
                <w:iCs/>
                <w:szCs w:val="24"/>
              </w:rPr>
              <w:t xml:space="preserve"> </w:t>
            </w:r>
            <w:r w:rsidRPr="00151611">
              <w:rPr>
                <w:rFonts w:cs="Times New Roman"/>
                <w:bCs/>
                <w:iCs/>
                <w:szCs w:val="24"/>
              </w:rPr>
              <w:t>социальном</w:t>
            </w:r>
            <w:r w:rsidR="000A033D">
              <w:rPr>
                <w:rFonts w:cs="Times New Roman"/>
                <w:bCs/>
                <w:iCs/>
                <w:szCs w:val="24"/>
              </w:rPr>
              <w:t xml:space="preserve"> </w:t>
            </w:r>
            <w:r w:rsidRPr="00151611">
              <w:rPr>
                <w:rFonts w:cs="Times New Roman"/>
                <w:bCs/>
                <w:iCs/>
                <w:szCs w:val="24"/>
              </w:rPr>
              <w:t>развитии</w:t>
            </w:r>
            <w:r w:rsidR="000A033D">
              <w:rPr>
                <w:rFonts w:cs="Times New Roman"/>
                <w:bCs/>
                <w:iCs/>
                <w:szCs w:val="24"/>
              </w:rPr>
              <w:t xml:space="preserve"> </w:t>
            </w:r>
            <w:r w:rsidRPr="00151611">
              <w:rPr>
                <w:rFonts w:cs="Times New Roman"/>
                <w:bCs/>
                <w:iCs/>
                <w:szCs w:val="24"/>
              </w:rPr>
              <w:t>человека;</w:t>
            </w:r>
          </w:p>
          <w:p w14:paraId="11A5417A" w14:textId="752C271E" w:rsidR="00151611" w:rsidRPr="00151611" w:rsidRDefault="00151611" w:rsidP="00151611">
            <w:pPr>
              <w:rPr>
                <w:rFonts w:cs="Times New Roman"/>
                <w:bCs/>
                <w:iCs/>
                <w:szCs w:val="24"/>
              </w:rPr>
            </w:pPr>
            <w:r w:rsidRPr="00151611">
              <w:rPr>
                <w:rFonts w:cs="Times New Roman"/>
                <w:bCs/>
                <w:iCs/>
                <w:szCs w:val="24"/>
              </w:rPr>
              <w:t>основы</w:t>
            </w:r>
            <w:r w:rsidR="000A033D">
              <w:rPr>
                <w:rFonts w:cs="Times New Roman"/>
                <w:bCs/>
                <w:iCs/>
                <w:szCs w:val="24"/>
              </w:rPr>
              <w:t xml:space="preserve"> </w:t>
            </w:r>
            <w:r w:rsidRPr="00151611">
              <w:rPr>
                <w:rFonts w:cs="Times New Roman"/>
                <w:bCs/>
                <w:iCs/>
                <w:szCs w:val="24"/>
              </w:rPr>
              <w:t>здорового</w:t>
            </w:r>
            <w:r w:rsidR="000A033D">
              <w:rPr>
                <w:rFonts w:cs="Times New Roman"/>
                <w:bCs/>
                <w:iCs/>
                <w:szCs w:val="24"/>
              </w:rPr>
              <w:t xml:space="preserve"> </w:t>
            </w:r>
            <w:r w:rsidRPr="00151611">
              <w:rPr>
                <w:rFonts w:cs="Times New Roman"/>
                <w:bCs/>
                <w:iCs/>
                <w:szCs w:val="24"/>
              </w:rPr>
              <w:t>образа</w:t>
            </w:r>
            <w:r w:rsidR="000A033D">
              <w:rPr>
                <w:rFonts w:cs="Times New Roman"/>
                <w:bCs/>
                <w:iCs/>
                <w:szCs w:val="24"/>
              </w:rPr>
              <w:t xml:space="preserve"> </w:t>
            </w:r>
            <w:r w:rsidRPr="00151611">
              <w:rPr>
                <w:rFonts w:cs="Times New Roman"/>
                <w:bCs/>
                <w:iCs/>
                <w:szCs w:val="24"/>
              </w:rPr>
              <w:t>жизни;</w:t>
            </w:r>
          </w:p>
          <w:p w14:paraId="6A8B0ED9" w14:textId="76EC815C" w:rsidR="00151611" w:rsidRPr="00151611" w:rsidRDefault="00151611" w:rsidP="00151611">
            <w:pPr>
              <w:rPr>
                <w:rFonts w:cs="Times New Roman"/>
                <w:bCs/>
                <w:iCs/>
                <w:szCs w:val="24"/>
              </w:rPr>
            </w:pPr>
            <w:r w:rsidRPr="00151611">
              <w:rPr>
                <w:rFonts w:cs="Times New Roman"/>
                <w:bCs/>
                <w:iCs/>
                <w:szCs w:val="24"/>
              </w:rPr>
              <w:t>условия</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деятельности</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зоны</w:t>
            </w:r>
            <w:r w:rsidR="000A033D">
              <w:rPr>
                <w:rFonts w:cs="Times New Roman"/>
                <w:bCs/>
                <w:iCs/>
                <w:szCs w:val="24"/>
              </w:rPr>
              <w:t xml:space="preserve"> </w:t>
            </w:r>
            <w:r w:rsidRPr="00151611">
              <w:rPr>
                <w:rFonts w:cs="Times New Roman"/>
                <w:bCs/>
                <w:iCs/>
                <w:szCs w:val="24"/>
              </w:rPr>
              <w:t>риска</w:t>
            </w:r>
            <w:r w:rsidR="000A033D">
              <w:rPr>
                <w:rFonts w:cs="Times New Roman"/>
                <w:bCs/>
                <w:iCs/>
                <w:szCs w:val="24"/>
              </w:rPr>
              <w:t xml:space="preserve"> </w:t>
            </w:r>
            <w:r w:rsidRPr="00151611">
              <w:rPr>
                <w:rFonts w:cs="Times New Roman"/>
                <w:bCs/>
                <w:iCs/>
                <w:szCs w:val="24"/>
              </w:rPr>
              <w:t>физического</w:t>
            </w:r>
            <w:r w:rsidR="000A033D">
              <w:rPr>
                <w:rFonts w:cs="Times New Roman"/>
                <w:bCs/>
                <w:iCs/>
                <w:szCs w:val="24"/>
              </w:rPr>
              <w:t xml:space="preserve"> </w:t>
            </w:r>
            <w:r w:rsidRPr="00151611">
              <w:rPr>
                <w:rFonts w:cs="Times New Roman"/>
                <w:bCs/>
                <w:iCs/>
                <w:szCs w:val="24"/>
              </w:rPr>
              <w:t>здоровья</w:t>
            </w:r>
            <w:r w:rsidR="000A033D">
              <w:rPr>
                <w:rFonts w:cs="Times New Roman"/>
                <w:bCs/>
                <w:iCs/>
                <w:szCs w:val="24"/>
              </w:rPr>
              <w:t xml:space="preserve"> </w:t>
            </w:r>
            <w:r w:rsidRPr="00151611">
              <w:rPr>
                <w:rFonts w:cs="Times New Roman"/>
                <w:bCs/>
                <w:iCs/>
                <w:szCs w:val="24"/>
              </w:rPr>
              <w:t>для</w:t>
            </w:r>
            <w:r w:rsidR="000A033D">
              <w:rPr>
                <w:rFonts w:cs="Times New Roman"/>
                <w:bCs/>
                <w:iCs/>
                <w:szCs w:val="24"/>
              </w:rPr>
              <w:t xml:space="preserve"> </w:t>
            </w:r>
            <w:r w:rsidRPr="00151611">
              <w:rPr>
                <w:rFonts w:cs="Times New Roman"/>
                <w:bCs/>
                <w:iCs/>
                <w:szCs w:val="24"/>
              </w:rPr>
              <w:t>специальности;</w:t>
            </w:r>
          </w:p>
          <w:p w14:paraId="16845904" w14:textId="09559565" w:rsidR="00E061CA" w:rsidRPr="00151611" w:rsidRDefault="00151611" w:rsidP="00151611">
            <w:pPr>
              <w:rPr>
                <w:rFonts w:cs="Times New Roman"/>
                <w:bCs/>
                <w:iCs/>
                <w:szCs w:val="24"/>
              </w:rPr>
            </w:pPr>
            <w:r w:rsidRPr="00151611">
              <w:rPr>
                <w:rFonts w:cs="Times New Roman"/>
                <w:bCs/>
                <w:iCs/>
                <w:szCs w:val="24"/>
              </w:rPr>
              <w:t>средства</w:t>
            </w:r>
            <w:r w:rsidR="000A033D">
              <w:rPr>
                <w:rFonts w:cs="Times New Roman"/>
                <w:bCs/>
                <w:iCs/>
                <w:szCs w:val="24"/>
              </w:rPr>
              <w:t xml:space="preserve"> </w:t>
            </w:r>
            <w:r w:rsidRPr="00151611">
              <w:rPr>
                <w:rFonts w:cs="Times New Roman"/>
                <w:bCs/>
                <w:iCs/>
                <w:szCs w:val="24"/>
              </w:rPr>
              <w:t>профилактики</w:t>
            </w:r>
            <w:r w:rsidR="000A033D">
              <w:rPr>
                <w:rFonts w:cs="Times New Roman"/>
                <w:bCs/>
                <w:iCs/>
                <w:szCs w:val="24"/>
              </w:rPr>
              <w:t xml:space="preserve"> </w:t>
            </w:r>
            <w:r w:rsidRPr="00151611">
              <w:rPr>
                <w:rFonts w:cs="Times New Roman"/>
                <w:bCs/>
                <w:iCs/>
                <w:szCs w:val="24"/>
              </w:rPr>
              <w:t>перенапряжения</w:t>
            </w:r>
          </w:p>
        </w:tc>
      </w:tr>
    </w:tbl>
    <w:p w14:paraId="726D6E0C" w14:textId="77777777" w:rsidR="00A10145" w:rsidRDefault="00A10145" w:rsidP="007571B5">
      <w:pPr>
        <w:rPr>
          <w:rFonts w:cs="Times New Roman"/>
          <w:bCs/>
          <w:szCs w:val="24"/>
        </w:rPr>
      </w:pPr>
    </w:p>
    <w:p w14:paraId="6B23A796" w14:textId="77777777" w:rsidR="00A10145" w:rsidRDefault="00A10145" w:rsidP="00A10145">
      <w:pPr>
        <w:rPr>
          <w:rFonts w:eastAsia="Segoe UI" w:cs="Times New Roman"/>
          <w:b/>
          <w:bCs/>
          <w:caps/>
          <w:kern w:val="32"/>
          <w:szCs w:val="24"/>
          <w:lang w:val="x-none" w:eastAsia="x-none"/>
        </w:rPr>
      </w:pPr>
    </w:p>
    <w:p w14:paraId="51E10E9E" w14:textId="2189F22B" w:rsidR="00A10145" w:rsidRPr="00B115E3" w:rsidRDefault="00A10145" w:rsidP="00A10145">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41FA973E" w14:textId="49CCF0B8" w:rsidR="00A10145" w:rsidRPr="00E11160" w:rsidRDefault="00A10145" w:rsidP="00A10145">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A10145" w:rsidRPr="00DB7B6A" w14:paraId="3F0EEAFB" w14:textId="77777777" w:rsidTr="007571B5">
        <w:trPr>
          <w:trHeight w:val="23"/>
        </w:trPr>
        <w:tc>
          <w:tcPr>
            <w:tcW w:w="2514" w:type="pct"/>
            <w:vAlign w:val="center"/>
          </w:tcPr>
          <w:p w14:paraId="4589092E" w14:textId="4DD16F11" w:rsidR="00A10145" w:rsidRPr="00F70F81" w:rsidRDefault="00A10145"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12" w:type="pct"/>
            <w:vAlign w:val="center"/>
          </w:tcPr>
          <w:p w14:paraId="3531F384" w14:textId="467197FA" w:rsidR="00A10145" w:rsidRPr="00F70F81" w:rsidRDefault="00A10145"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74" w:type="pct"/>
          </w:tcPr>
          <w:p w14:paraId="5857E592" w14:textId="5BE01FF1" w:rsidR="00A10145" w:rsidRPr="00F70F81" w:rsidRDefault="00A10145"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A10145" w:rsidRPr="00DB7B6A" w14:paraId="51804FF6" w14:textId="77777777" w:rsidTr="007571B5">
        <w:trPr>
          <w:trHeight w:val="23"/>
        </w:trPr>
        <w:tc>
          <w:tcPr>
            <w:tcW w:w="2514" w:type="pct"/>
            <w:vAlign w:val="center"/>
          </w:tcPr>
          <w:p w14:paraId="3A5969F6" w14:textId="7CE92ECC" w:rsidR="00A10145" w:rsidRPr="00F70F81" w:rsidRDefault="00A10145"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12" w:type="pct"/>
            <w:vAlign w:val="center"/>
          </w:tcPr>
          <w:p w14:paraId="1342E6D9" w14:textId="589E1C85" w:rsidR="00A10145" w:rsidRPr="00F70F81" w:rsidRDefault="00E061CA" w:rsidP="002C78DF">
            <w:pPr>
              <w:jc w:val="center"/>
              <w:rPr>
                <w:rFonts w:cs="Times New Roman"/>
                <w:bCs/>
                <w:szCs w:val="24"/>
              </w:rPr>
            </w:pPr>
            <w:r>
              <w:rPr>
                <w:rFonts w:cs="Times New Roman"/>
                <w:bCs/>
                <w:szCs w:val="24"/>
              </w:rPr>
              <w:t>160</w:t>
            </w:r>
          </w:p>
        </w:tc>
        <w:tc>
          <w:tcPr>
            <w:tcW w:w="1374" w:type="pct"/>
            <w:vAlign w:val="center"/>
          </w:tcPr>
          <w:p w14:paraId="089EDC91" w14:textId="064A8C84" w:rsidR="00A10145" w:rsidRPr="00F70F81" w:rsidRDefault="00E061CA" w:rsidP="002C78DF">
            <w:pPr>
              <w:jc w:val="center"/>
              <w:rPr>
                <w:rFonts w:cs="Times New Roman"/>
                <w:bCs/>
                <w:szCs w:val="24"/>
              </w:rPr>
            </w:pPr>
            <w:r>
              <w:rPr>
                <w:rFonts w:cs="Times New Roman"/>
                <w:bCs/>
                <w:szCs w:val="24"/>
              </w:rPr>
              <w:t>160</w:t>
            </w:r>
          </w:p>
        </w:tc>
      </w:tr>
      <w:tr w:rsidR="00A10145" w:rsidRPr="00DB7B6A" w14:paraId="49512F5B" w14:textId="77777777" w:rsidTr="007571B5">
        <w:trPr>
          <w:trHeight w:val="23"/>
        </w:trPr>
        <w:tc>
          <w:tcPr>
            <w:tcW w:w="2514" w:type="pct"/>
            <w:vAlign w:val="center"/>
          </w:tcPr>
          <w:p w14:paraId="42886D6E" w14:textId="7BEC2AAB" w:rsidR="00A10145" w:rsidRPr="00F70F81" w:rsidRDefault="00A10145"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12" w:type="pct"/>
            <w:vAlign w:val="center"/>
          </w:tcPr>
          <w:p w14:paraId="06DADF5E" w14:textId="77777777" w:rsidR="00A10145" w:rsidRPr="00F70F81" w:rsidRDefault="00A10145" w:rsidP="002C78DF">
            <w:pPr>
              <w:jc w:val="center"/>
              <w:rPr>
                <w:rFonts w:cs="Times New Roman"/>
                <w:bCs/>
                <w:szCs w:val="24"/>
              </w:rPr>
            </w:pPr>
          </w:p>
        </w:tc>
        <w:tc>
          <w:tcPr>
            <w:tcW w:w="1374" w:type="pct"/>
            <w:vAlign w:val="center"/>
          </w:tcPr>
          <w:p w14:paraId="15B7DACA" w14:textId="77777777" w:rsidR="00A10145" w:rsidRPr="00F70F81" w:rsidRDefault="00A10145" w:rsidP="002C78DF">
            <w:pPr>
              <w:jc w:val="center"/>
              <w:rPr>
                <w:rFonts w:cs="Times New Roman"/>
                <w:bCs/>
                <w:szCs w:val="24"/>
              </w:rPr>
            </w:pPr>
            <w:r w:rsidRPr="00F70F81">
              <w:rPr>
                <w:rFonts w:cs="Times New Roman"/>
                <w:bCs/>
                <w:szCs w:val="24"/>
              </w:rPr>
              <w:t>-</w:t>
            </w:r>
          </w:p>
        </w:tc>
      </w:tr>
      <w:tr w:rsidR="00A10145" w:rsidRPr="00DB7B6A" w14:paraId="1B094A73" w14:textId="77777777" w:rsidTr="007571B5">
        <w:trPr>
          <w:trHeight w:val="23"/>
        </w:trPr>
        <w:tc>
          <w:tcPr>
            <w:tcW w:w="2514" w:type="pct"/>
            <w:vAlign w:val="center"/>
          </w:tcPr>
          <w:p w14:paraId="4A9283D5" w14:textId="795B2CE6" w:rsidR="00A10145" w:rsidRPr="00F70F81" w:rsidRDefault="00A10145"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12" w:type="pct"/>
            <w:vAlign w:val="center"/>
          </w:tcPr>
          <w:p w14:paraId="71D8710C" w14:textId="77777777" w:rsidR="00A10145" w:rsidRPr="00F70F81" w:rsidRDefault="00A10145" w:rsidP="002C78DF">
            <w:pPr>
              <w:jc w:val="center"/>
              <w:rPr>
                <w:rFonts w:cs="Times New Roman"/>
                <w:bCs/>
                <w:szCs w:val="24"/>
              </w:rPr>
            </w:pPr>
            <w:r>
              <w:rPr>
                <w:rFonts w:cs="Times New Roman"/>
                <w:bCs/>
                <w:szCs w:val="24"/>
              </w:rPr>
              <w:t>2</w:t>
            </w:r>
          </w:p>
        </w:tc>
        <w:tc>
          <w:tcPr>
            <w:tcW w:w="1374" w:type="pct"/>
            <w:vAlign w:val="center"/>
          </w:tcPr>
          <w:p w14:paraId="1775BE11" w14:textId="77777777" w:rsidR="00A10145" w:rsidRPr="00F70F81" w:rsidRDefault="00A10145" w:rsidP="002C78DF">
            <w:pPr>
              <w:jc w:val="center"/>
              <w:rPr>
                <w:rFonts w:cs="Times New Roman"/>
                <w:bCs/>
                <w:szCs w:val="24"/>
              </w:rPr>
            </w:pPr>
            <w:r>
              <w:rPr>
                <w:rFonts w:cs="Times New Roman"/>
                <w:bCs/>
                <w:szCs w:val="24"/>
              </w:rPr>
              <w:t>-</w:t>
            </w:r>
          </w:p>
        </w:tc>
      </w:tr>
      <w:tr w:rsidR="00A10145" w:rsidRPr="00257255" w14:paraId="468234A7" w14:textId="77777777" w:rsidTr="007571B5">
        <w:trPr>
          <w:trHeight w:val="23"/>
        </w:trPr>
        <w:tc>
          <w:tcPr>
            <w:tcW w:w="2514" w:type="pct"/>
            <w:vAlign w:val="center"/>
          </w:tcPr>
          <w:p w14:paraId="4E79E110" w14:textId="77777777" w:rsidR="00A10145" w:rsidRPr="00F70F81" w:rsidRDefault="00A10145" w:rsidP="002C78DF">
            <w:pPr>
              <w:jc w:val="both"/>
              <w:rPr>
                <w:rFonts w:cs="Times New Roman"/>
                <w:bCs/>
                <w:szCs w:val="24"/>
              </w:rPr>
            </w:pPr>
            <w:r w:rsidRPr="00F70F81">
              <w:rPr>
                <w:rFonts w:cs="Times New Roman"/>
                <w:bCs/>
                <w:szCs w:val="24"/>
              </w:rPr>
              <w:t>Всего</w:t>
            </w:r>
          </w:p>
        </w:tc>
        <w:tc>
          <w:tcPr>
            <w:tcW w:w="1112" w:type="pct"/>
            <w:vAlign w:val="center"/>
          </w:tcPr>
          <w:p w14:paraId="34BC0100" w14:textId="50745A39" w:rsidR="00A10145" w:rsidRPr="00F70F81" w:rsidRDefault="00E061CA" w:rsidP="002C78DF">
            <w:pPr>
              <w:jc w:val="center"/>
              <w:rPr>
                <w:rFonts w:cs="Times New Roman"/>
                <w:b/>
                <w:szCs w:val="24"/>
              </w:rPr>
            </w:pPr>
            <w:r>
              <w:rPr>
                <w:rFonts w:cs="Times New Roman"/>
                <w:b/>
                <w:szCs w:val="24"/>
              </w:rPr>
              <w:t>160</w:t>
            </w:r>
          </w:p>
        </w:tc>
        <w:tc>
          <w:tcPr>
            <w:tcW w:w="1374" w:type="pct"/>
            <w:vAlign w:val="center"/>
          </w:tcPr>
          <w:p w14:paraId="2B7F1CD7" w14:textId="4010F40A" w:rsidR="00A10145" w:rsidRPr="00F70F81" w:rsidRDefault="00E061CA" w:rsidP="002C78DF">
            <w:pPr>
              <w:jc w:val="center"/>
              <w:rPr>
                <w:rFonts w:cs="Times New Roman"/>
                <w:b/>
                <w:szCs w:val="24"/>
              </w:rPr>
            </w:pPr>
            <w:r>
              <w:rPr>
                <w:rFonts w:cs="Times New Roman"/>
                <w:b/>
                <w:szCs w:val="24"/>
              </w:rPr>
              <w:t>160</w:t>
            </w:r>
          </w:p>
        </w:tc>
      </w:tr>
    </w:tbl>
    <w:p w14:paraId="0C2ACEA0" w14:textId="77777777" w:rsidR="00A10145" w:rsidRDefault="00A10145" w:rsidP="00A10145">
      <w:pPr>
        <w:rPr>
          <w:rFonts w:cs="Times New Roman"/>
          <w:iCs/>
          <w:szCs w:val="24"/>
        </w:rPr>
      </w:pPr>
    </w:p>
    <w:p w14:paraId="48ECED83" w14:textId="331AF500" w:rsidR="00A10145" w:rsidRDefault="00A10145" w:rsidP="00D40615">
      <w:pPr>
        <w:pStyle w:val="114"/>
        <w:numPr>
          <w:ilvl w:val="1"/>
          <w:numId w:val="2"/>
        </w:numPr>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7"/>
        <w:gridCol w:w="7255"/>
      </w:tblGrid>
      <w:tr w:rsidR="00E061CA" w14:paraId="78E60495" w14:textId="77777777" w:rsidTr="006432B6">
        <w:trPr>
          <w:trHeight w:val="20"/>
        </w:trPr>
        <w:tc>
          <w:tcPr>
            <w:tcW w:w="1105" w:type="pct"/>
            <w:tcBorders>
              <w:top w:val="single" w:sz="4" w:space="0" w:color="auto"/>
              <w:left w:val="single" w:sz="4" w:space="0" w:color="auto"/>
              <w:bottom w:val="single" w:sz="4" w:space="0" w:color="auto"/>
              <w:right w:val="single" w:sz="4" w:space="0" w:color="auto"/>
            </w:tcBorders>
            <w:hideMark/>
          </w:tcPr>
          <w:p w14:paraId="1FA77780" w14:textId="7660D559" w:rsidR="00E061CA" w:rsidRDefault="00E061CA">
            <w:pPr>
              <w:suppressAutoHyphens/>
              <w:ind w:leftChars="-1" w:hangingChars="1" w:hanging="2"/>
              <w:jc w:val="center"/>
              <w:textAlignment w:val="top"/>
              <w:outlineLvl w:val="0"/>
              <w:rPr>
                <w:rFonts w:eastAsia="Calibri"/>
                <w:b/>
                <w:bCs/>
                <w:position w:val="-1"/>
              </w:rPr>
            </w:pPr>
            <w:r>
              <w:rPr>
                <w:rFonts w:eastAsia="Calibri"/>
                <w:b/>
                <w:bCs/>
                <w:position w:val="-1"/>
              </w:rPr>
              <w:t>Наименование</w:t>
            </w:r>
            <w:r w:rsidR="000A033D">
              <w:rPr>
                <w:rFonts w:eastAsia="Calibri"/>
                <w:b/>
                <w:bCs/>
                <w:position w:val="-1"/>
              </w:rPr>
              <w:t xml:space="preserve"> </w:t>
            </w:r>
            <w:r>
              <w:rPr>
                <w:rFonts w:eastAsia="Calibri"/>
                <w:b/>
                <w:bCs/>
                <w:position w:val="-1"/>
              </w:rPr>
              <w:t>разделов</w:t>
            </w:r>
            <w:r w:rsidR="000A033D">
              <w:rPr>
                <w:rFonts w:eastAsia="Calibri"/>
                <w:b/>
                <w:bCs/>
                <w:position w:val="-1"/>
              </w:rPr>
              <w:t xml:space="preserve"> </w:t>
            </w:r>
            <w:r>
              <w:rPr>
                <w:rFonts w:eastAsia="Calibri"/>
                <w:b/>
                <w:bCs/>
                <w:position w:val="-1"/>
              </w:rPr>
              <w:t>и</w:t>
            </w:r>
            <w:r w:rsidR="000A033D">
              <w:rPr>
                <w:rFonts w:eastAsia="Calibri"/>
                <w:b/>
                <w:bCs/>
                <w:position w:val="-1"/>
              </w:rPr>
              <w:t xml:space="preserve"> </w:t>
            </w:r>
            <w:r>
              <w:rPr>
                <w:rFonts w:eastAsia="Calibri"/>
                <w:b/>
                <w:bCs/>
                <w:position w:val="-1"/>
              </w:rPr>
              <w:t>тем</w:t>
            </w:r>
          </w:p>
        </w:tc>
        <w:tc>
          <w:tcPr>
            <w:tcW w:w="3895" w:type="pct"/>
            <w:tcBorders>
              <w:top w:val="single" w:sz="4" w:space="0" w:color="auto"/>
              <w:left w:val="single" w:sz="4" w:space="0" w:color="auto"/>
              <w:bottom w:val="single" w:sz="4" w:space="0" w:color="auto"/>
              <w:right w:val="single" w:sz="4" w:space="0" w:color="auto"/>
            </w:tcBorders>
            <w:hideMark/>
          </w:tcPr>
          <w:p w14:paraId="76A02630" w14:textId="0BB286C4" w:rsidR="00E061CA" w:rsidRDefault="00E061CA">
            <w:pPr>
              <w:tabs>
                <w:tab w:val="left" w:pos="2148"/>
              </w:tabs>
              <w:suppressAutoHyphens/>
              <w:ind w:leftChars="-1" w:hangingChars="1" w:hanging="2"/>
              <w:jc w:val="center"/>
              <w:textAlignment w:val="top"/>
              <w:outlineLvl w:val="0"/>
              <w:rPr>
                <w:rFonts w:eastAsia="Calibri"/>
                <w:b/>
                <w:bCs/>
                <w:position w:val="-1"/>
              </w:rPr>
            </w:pPr>
            <w:r>
              <w:rPr>
                <w:rFonts w:eastAsia="Calibri"/>
                <w:b/>
                <w:bCs/>
                <w:position w:val="-1"/>
              </w:rPr>
              <w:t>Содержание</w:t>
            </w:r>
            <w:r w:rsidR="000A033D">
              <w:rPr>
                <w:rFonts w:eastAsia="Calibri"/>
                <w:b/>
                <w:bCs/>
                <w:position w:val="-1"/>
              </w:rPr>
              <w:t xml:space="preserve"> </w:t>
            </w:r>
            <w:r>
              <w:rPr>
                <w:rFonts w:eastAsia="Calibri"/>
                <w:b/>
                <w:bCs/>
                <w:position w:val="-1"/>
              </w:rPr>
              <w:t>учебного</w:t>
            </w:r>
            <w:r w:rsidR="000A033D">
              <w:rPr>
                <w:rFonts w:eastAsia="Calibri"/>
                <w:b/>
                <w:bCs/>
                <w:position w:val="-1"/>
              </w:rPr>
              <w:t xml:space="preserve"> </w:t>
            </w:r>
            <w:r>
              <w:rPr>
                <w:rFonts w:eastAsia="Calibri"/>
                <w:b/>
                <w:bCs/>
                <w:position w:val="-1"/>
              </w:rPr>
              <w:t>материала</w:t>
            </w:r>
            <w:r w:rsidR="000A033D">
              <w:rPr>
                <w:rFonts w:eastAsia="Calibri"/>
                <w:b/>
                <w:bCs/>
                <w:position w:val="-1"/>
              </w:rPr>
              <w:t xml:space="preserve"> </w:t>
            </w:r>
            <w:r>
              <w:rPr>
                <w:rFonts w:eastAsia="Calibri"/>
                <w:b/>
                <w:bCs/>
                <w:position w:val="-1"/>
              </w:rPr>
              <w:t>и</w:t>
            </w:r>
            <w:r w:rsidR="000A033D">
              <w:rPr>
                <w:rFonts w:eastAsia="Calibri"/>
                <w:b/>
                <w:bCs/>
                <w:position w:val="-1"/>
              </w:rPr>
              <w:t xml:space="preserve"> </w:t>
            </w:r>
            <w:r>
              <w:rPr>
                <w:rFonts w:eastAsia="Calibri"/>
                <w:b/>
                <w:bCs/>
                <w:position w:val="-1"/>
              </w:rPr>
              <w:t>формы</w:t>
            </w:r>
            <w:r w:rsidR="000A033D">
              <w:rPr>
                <w:rFonts w:eastAsia="Calibri"/>
                <w:b/>
                <w:bCs/>
                <w:position w:val="-1"/>
              </w:rPr>
              <w:t xml:space="preserve"> </w:t>
            </w:r>
            <w:r>
              <w:rPr>
                <w:rFonts w:eastAsia="Calibri"/>
                <w:b/>
                <w:bCs/>
                <w:position w:val="-1"/>
              </w:rPr>
              <w:t>организации</w:t>
            </w:r>
            <w:r w:rsidR="000A033D">
              <w:rPr>
                <w:rFonts w:eastAsia="Calibri"/>
                <w:b/>
                <w:bCs/>
                <w:position w:val="-1"/>
              </w:rPr>
              <w:t xml:space="preserve"> </w:t>
            </w:r>
            <w:r>
              <w:rPr>
                <w:rFonts w:eastAsia="Calibri"/>
                <w:b/>
                <w:bCs/>
                <w:position w:val="-1"/>
              </w:rPr>
              <w:t>деятельности</w:t>
            </w:r>
            <w:r w:rsidR="000A033D">
              <w:rPr>
                <w:rFonts w:eastAsia="Calibri"/>
                <w:b/>
                <w:bCs/>
                <w:position w:val="-1"/>
              </w:rPr>
              <w:t xml:space="preserve"> </w:t>
            </w:r>
            <w:r>
              <w:rPr>
                <w:rFonts w:eastAsia="Calibri"/>
                <w:b/>
                <w:bCs/>
                <w:position w:val="-1"/>
              </w:rPr>
              <w:t>обучающихся</w:t>
            </w:r>
          </w:p>
        </w:tc>
      </w:tr>
      <w:tr w:rsidR="00E061CA" w14:paraId="6DAC855E" w14:textId="77777777" w:rsidTr="006432B6">
        <w:trPr>
          <w:trHeight w:val="229"/>
        </w:trPr>
        <w:tc>
          <w:tcPr>
            <w:tcW w:w="5000" w:type="pct"/>
            <w:gridSpan w:val="2"/>
            <w:tcBorders>
              <w:top w:val="single" w:sz="4" w:space="0" w:color="auto"/>
              <w:left w:val="single" w:sz="4" w:space="0" w:color="auto"/>
              <w:bottom w:val="single" w:sz="4" w:space="0" w:color="auto"/>
              <w:right w:val="single" w:sz="4" w:space="0" w:color="auto"/>
            </w:tcBorders>
            <w:hideMark/>
          </w:tcPr>
          <w:p w14:paraId="2B4ABFCA" w14:textId="63E30C7C" w:rsidR="00E061CA" w:rsidRDefault="00E061CA">
            <w:pPr>
              <w:suppressAutoHyphens/>
              <w:ind w:leftChars="-1" w:hangingChars="1" w:hanging="2"/>
              <w:textAlignment w:val="top"/>
              <w:outlineLvl w:val="0"/>
              <w:rPr>
                <w:rFonts w:eastAsia="Calibri"/>
                <w:b/>
                <w:bCs/>
                <w:position w:val="-1"/>
              </w:rPr>
            </w:pPr>
            <w:r>
              <w:rPr>
                <w:rFonts w:eastAsia="Calibri"/>
                <w:b/>
                <w:bCs/>
                <w:position w:val="-1"/>
              </w:rPr>
              <w:t>Раздел</w:t>
            </w:r>
            <w:r w:rsidR="000A033D">
              <w:rPr>
                <w:rFonts w:eastAsia="Calibri"/>
                <w:b/>
                <w:bCs/>
                <w:position w:val="-1"/>
              </w:rPr>
              <w:t xml:space="preserve"> </w:t>
            </w:r>
            <w:r>
              <w:rPr>
                <w:rFonts w:eastAsia="Calibri"/>
                <w:b/>
                <w:bCs/>
                <w:position w:val="-1"/>
              </w:rPr>
              <w:t>1.</w:t>
            </w:r>
            <w:r w:rsidR="000A033D">
              <w:rPr>
                <w:rFonts w:eastAsia="Calibri"/>
                <w:b/>
                <w:bCs/>
                <w:position w:val="-1"/>
              </w:rPr>
              <w:t xml:space="preserve"> </w:t>
            </w:r>
            <w:r>
              <w:rPr>
                <w:rFonts w:eastAsia="Calibri"/>
                <w:b/>
                <w:bCs/>
                <w:position w:val="-1"/>
              </w:rPr>
              <w:t>Легкая</w:t>
            </w:r>
            <w:r w:rsidR="000A033D">
              <w:rPr>
                <w:rFonts w:eastAsia="Calibri"/>
                <w:b/>
                <w:bCs/>
                <w:position w:val="-1"/>
              </w:rPr>
              <w:t xml:space="preserve"> </w:t>
            </w:r>
            <w:r w:rsidRPr="006432B6">
              <w:rPr>
                <w:rFonts w:eastAsia="Calibri"/>
                <w:b/>
                <w:bCs/>
                <w:position w:val="-1"/>
              </w:rPr>
              <w:t>атлетика</w:t>
            </w:r>
            <w:r w:rsidR="000A033D">
              <w:rPr>
                <w:rFonts w:eastAsia="Calibri"/>
                <w:b/>
                <w:bCs/>
                <w:position w:val="-1"/>
              </w:rPr>
              <w:t xml:space="preserve"> </w:t>
            </w:r>
            <w:r w:rsidR="006432B6" w:rsidRPr="006432B6">
              <w:rPr>
                <w:rFonts w:eastAsia="Calibri" w:cs="Times New Roman"/>
                <w:b/>
                <w:bCs/>
                <w:position w:val="-1"/>
              </w:rPr>
              <w:t>(46)</w:t>
            </w:r>
          </w:p>
        </w:tc>
      </w:tr>
      <w:tr w:rsidR="00FE63CD" w14:paraId="4D2B1FCD" w14:textId="77777777" w:rsidTr="0064591D">
        <w:trPr>
          <w:trHeight w:val="322"/>
        </w:trPr>
        <w:tc>
          <w:tcPr>
            <w:tcW w:w="1105" w:type="pct"/>
            <w:vMerge w:val="restart"/>
            <w:tcBorders>
              <w:top w:val="single" w:sz="4" w:space="0" w:color="auto"/>
              <w:left w:val="single" w:sz="4" w:space="0" w:color="auto"/>
              <w:right w:val="single" w:sz="4" w:space="0" w:color="auto"/>
            </w:tcBorders>
          </w:tcPr>
          <w:p w14:paraId="34654D84" w14:textId="3F510EA3" w:rsidR="00FE63CD" w:rsidRDefault="00FE63CD">
            <w:pPr>
              <w:suppressAutoHyphens/>
              <w:ind w:leftChars="-1" w:hangingChars="1" w:hanging="2"/>
              <w:textAlignment w:val="top"/>
              <w:outlineLvl w:val="0"/>
              <w:rPr>
                <w:rFonts w:eastAsia="Calibri"/>
                <w:b/>
                <w:bCs/>
                <w:position w:val="-1"/>
              </w:rPr>
            </w:pPr>
            <w:r>
              <w:rPr>
                <w:rFonts w:eastAsia="Calibri"/>
                <w:b/>
                <w:bCs/>
                <w:position w:val="-1"/>
              </w:rPr>
              <w:lastRenderedPageBreak/>
              <w:t>Тема</w:t>
            </w:r>
            <w:r w:rsidR="000A033D">
              <w:rPr>
                <w:rFonts w:eastAsia="Calibri"/>
                <w:b/>
                <w:bCs/>
                <w:position w:val="-1"/>
              </w:rPr>
              <w:t xml:space="preserve"> </w:t>
            </w:r>
            <w:r>
              <w:rPr>
                <w:rFonts w:eastAsia="Calibri"/>
                <w:b/>
                <w:bCs/>
                <w:position w:val="-1"/>
              </w:rPr>
              <w:t>1.1.</w:t>
            </w:r>
            <w:r w:rsidR="000A033D">
              <w:rPr>
                <w:rFonts w:eastAsia="Calibri"/>
                <w:b/>
                <w:bCs/>
                <w:position w:val="-1"/>
              </w:rPr>
              <w:t xml:space="preserve"> </w:t>
            </w:r>
            <w:r>
              <w:rPr>
                <w:rFonts w:eastAsia="Calibri"/>
                <w:b/>
                <w:bCs/>
                <w:position w:val="-1"/>
              </w:rPr>
              <w:t>Бег</w:t>
            </w:r>
            <w:r w:rsidR="000A033D">
              <w:rPr>
                <w:rFonts w:eastAsia="Calibri"/>
                <w:b/>
                <w:bCs/>
                <w:position w:val="-1"/>
              </w:rPr>
              <w:t xml:space="preserve"> </w:t>
            </w:r>
            <w:r>
              <w:rPr>
                <w:rFonts w:eastAsia="Calibri"/>
                <w:b/>
                <w:bCs/>
                <w:position w:val="-1"/>
              </w:rPr>
              <w:t>на</w:t>
            </w:r>
            <w:r w:rsidR="000A033D">
              <w:rPr>
                <w:rFonts w:eastAsia="Calibri"/>
                <w:b/>
                <w:bCs/>
                <w:position w:val="-1"/>
              </w:rPr>
              <w:t xml:space="preserve"> </w:t>
            </w:r>
            <w:r>
              <w:rPr>
                <w:rFonts w:eastAsia="Calibri"/>
                <w:b/>
                <w:bCs/>
                <w:position w:val="-1"/>
              </w:rPr>
              <w:t>короткие</w:t>
            </w:r>
            <w:r w:rsidR="000A033D">
              <w:rPr>
                <w:rFonts w:eastAsia="Calibri"/>
                <w:b/>
                <w:bCs/>
                <w:position w:val="-1"/>
              </w:rPr>
              <w:t xml:space="preserve"> </w:t>
            </w:r>
            <w:r>
              <w:rPr>
                <w:rFonts w:eastAsia="Calibri"/>
                <w:b/>
                <w:bCs/>
                <w:position w:val="-1"/>
              </w:rPr>
              <w:t>дистанции.</w:t>
            </w:r>
          </w:p>
          <w:p w14:paraId="2F7D78C9" w14:textId="746E6B40" w:rsidR="00FE63CD" w:rsidRDefault="00FE63CD" w:rsidP="007571B5">
            <w:pPr>
              <w:suppressAutoHyphens/>
              <w:ind w:leftChars="-1" w:hangingChars="1" w:hanging="2"/>
              <w:textAlignment w:val="top"/>
              <w:outlineLvl w:val="0"/>
              <w:rPr>
                <w:rFonts w:eastAsia="Calibri"/>
                <w:b/>
                <w:bCs/>
                <w:position w:val="-1"/>
              </w:rPr>
            </w:pPr>
            <w:r>
              <w:rPr>
                <w:rFonts w:eastAsia="Calibri"/>
                <w:b/>
                <w:bCs/>
                <w:position w:val="-1"/>
              </w:rPr>
              <w:t>Прыжок</w:t>
            </w:r>
            <w:r w:rsidR="000A033D">
              <w:rPr>
                <w:rFonts w:eastAsia="Calibri"/>
                <w:b/>
                <w:bCs/>
                <w:position w:val="-1"/>
              </w:rPr>
              <w:t xml:space="preserve"> </w:t>
            </w:r>
            <w:r>
              <w:rPr>
                <w:rFonts w:eastAsia="Calibri"/>
                <w:b/>
                <w:bCs/>
                <w:position w:val="-1"/>
              </w:rPr>
              <w:t>в</w:t>
            </w:r>
            <w:r w:rsidR="000A033D">
              <w:rPr>
                <w:rFonts w:eastAsia="Calibri"/>
                <w:b/>
                <w:bCs/>
                <w:position w:val="-1"/>
              </w:rPr>
              <w:t xml:space="preserve"> </w:t>
            </w:r>
            <w:r>
              <w:rPr>
                <w:rFonts w:eastAsia="Calibri"/>
                <w:b/>
                <w:bCs/>
                <w:position w:val="-1"/>
              </w:rPr>
              <w:t>длину</w:t>
            </w:r>
            <w:r w:rsidR="000A033D">
              <w:rPr>
                <w:rFonts w:eastAsia="Calibri"/>
                <w:b/>
                <w:bCs/>
                <w:position w:val="-1"/>
              </w:rPr>
              <w:t xml:space="preserve"> </w:t>
            </w:r>
            <w:r>
              <w:rPr>
                <w:rFonts w:eastAsia="Calibri"/>
                <w:b/>
                <w:bCs/>
                <w:position w:val="-1"/>
              </w:rPr>
              <w:t>с</w:t>
            </w:r>
            <w:r w:rsidR="000A033D">
              <w:rPr>
                <w:rFonts w:eastAsia="Calibri"/>
                <w:b/>
                <w:bCs/>
                <w:position w:val="-1"/>
              </w:rPr>
              <w:t xml:space="preserve"> </w:t>
            </w:r>
            <w:r>
              <w:rPr>
                <w:rFonts w:eastAsia="Calibri"/>
                <w:b/>
                <w:bCs/>
                <w:position w:val="-1"/>
              </w:rPr>
              <w:t>места</w:t>
            </w:r>
          </w:p>
        </w:tc>
        <w:tc>
          <w:tcPr>
            <w:tcW w:w="3895" w:type="pct"/>
            <w:tcBorders>
              <w:top w:val="single" w:sz="4" w:space="0" w:color="auto"/>
              <w:left w:val="single" w:sz="4" w:space="0" w:color="auto"/>
              <w:bottom w:val="single" w:sz="4" w:space="0" w:color="auto"/>
              <w:right w:val="single" w:sz="4" w:space="0" w:color="auto"/>
            </w:tcBorders>
          </w:tcPr>
          <w:p w14:paraId="7B8F8D42" w14:textId="16203748" w:rsidR="00FE63CD" w:rsidRDefault="00FE63CD">
            <w:pPr>
              <w:suppressAutoHyphens/>
              <w:ind w:leftChars="-1" w:hangingChars="1" w:hanging="2"/>
              <w:jc w:val="both"/>
              <w:textAlignment w:val="top"/>
              <w:outlineLvl w:val="0"/>
              <w:rPr>
                <w:b/>
              </w:rPr>
            </w:pPr>
            <w:r>
              <w:rPr>
                <w:b/>
              </w:rPr>
              <w:t>Содержание</w:t>
            </w:r>
          </w:p>
        </w:tc>
      </w:tr>
      <w:tr w:rsidR="00FE63CD" w14:paraId="0BB68861" w14:textId="77777777" w:rsidTr="00A365E8">
        <w:trPr>
          <w:trHeight w:val="322"/>
        </w:trPr>
        <w:tc>
          <w:tcPr>
            <w:tcW w:w="1105" w:type="pct"/>
            <w:vMerge/>
            <w:tcBorders>
              <w:left w:val="single" w:sz="4" w:space="0" w:color="auto"/>
              <w:right w:val="single" w:sz="4" w:space="0" w:color="auto"/>
            </w:tcBorders>
          </w:tcPr>
          <w:p w14:paraId="0A6FDB03" w14:textId="2E1D4824" w:rsidR="00FE63CD" w:rsidRDefault="00FE63CD" w:rsidP="007571B5">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0031A5E9" w14:textId="77777777" w:rsidR="00FE63CD" w:rsidRDefault="00FE63CD">
            <w:pPr>
              <w:suppressAutoHyphens/>
              <w:ind w:leftChars="-1" w:hangingChars="1" w:hanging="2"/>
              <w:jc w:val="both"/>
              <w:textAlignment w:val="top"/>
              <w:outlineLvl w:val="0"/>
              <w:rPr>
                <w:b/>
              </w:rPr>
            </w:pPr>
          </w:p>
        </w:tc>
      </w:tr>
      <w:tr w:rsidR="00FE63CD" w14:paraId="723759D8" w14:textId="77777777" w:rsidTr="00A365E8">
        <w:trPr>
          <w:trHeight w:val="322"/>
        </w:trPr>
        <w:tc>
          <w:tcPr>
            <w:tcW w:w="1105" w:type="pct"/>
            <w:vMerge/>
            <w:tcBorders>
              <w:left w:val="single" w:sz="4" w:space="0" w:color="auto"/>
              <w:right w:val="single" w:sz="4" w:space="0" w:color="auto"/>
            </w:tcBorders>
          </w:tcPr>
          <w:p w14:paraId="4BC8773B" w14:textId="1D502A27" w:rsidR="00FE63CD" w:rsidRDefault="00FE63CD" w:rsidP="007571B5">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492E3BB" w14:textId="696F9937" w:rsidR="00FE63CD" w:rsidRDefault="00FE63CD">
            <w:pPr>
              <w:suppressAutoHyphens/>
              <w:ind w:leftChars="-1" w:hangingChars="1" w:hanging="2"/>
              <w:jc w:val="both"/>
              <w:textAlignment w:val="top"/>
              <w:outlineLvl w:val="0"/>
              <w:rPr>
                <w:rFonts w:eastAsia="Calibri"/>
                <w:w w:val="108"/>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217A55A7" w14:textId="77777777" w:rsidTr="0064591D">
        <w:trPr>
          <w:trHeight w:val="570"/>
        </w:trPr>
        <w:tc>
          <w:tcPr>
            <w:tcW w:w="0" w:type="auto"/>
            <w:vMerge/>
            <w:tcBorders>
              <w:left w:val="single" w:sz="4" w:space="0" w:color="auto"/>
              <w:right w:val="single" w:sz="4" w:space="0" w:color="auto"/>
            </w:tcBorders>
            <w:vAlign w:val="center"/>
            <w:hideMark/>
          </w:tcPr>
          <w:p w14:paraId="507E964C"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358D1EE" w14:textId="67D45F55" w:rsidR="00FE63CD" w:rsidRDefault="00FE63CD">
            <w:pPr>
              <w:suppressAutoHyphens/>
              <w:ind w:leftChars="-1" w:hangingChars="1" w:hanging="2"/>
              <w:textAlignment w:val="top"/>
              <w:outlineLvl w:val="0"/>
              <w:rPr>
                <w:rFonts w:eastAsia="Calibri"/>
                <w:bCs/>
                <w:position w:val="-1"/>
              </w:rPr>
            </w:pPr>
            <w:r>
              <w:rPr>
                <w:rFonts w:eastAsia="Calibri"/>
                <w:bCs/>
                <w:position w:val="-1"/>
              </w:rPr>
              <w:t>Техника</w:t>
            </w:r>
            <w:r w:rsidR="000A033D">
              <w:rPr>
                <w:rFonts w:eastAsia="Calibri"/>
                <w:bCs/>
                <w:position w:val="-1"/>
              </w:rPr>
              <w:t xml:space="preserve"> </w:t>
            </w:r>
            <w:r>
              <w:rPr>
                <w:rFonts w:eastAsia="Calibri"/>
                <w:bCs/>
                <w:position w:val="-1"/>
              </w:rPr>
              <w:t>безопасности</w:t>
            </w:r>
            <w:r w:rsidR="000A033D">
              <w:rPr>
                <w:rFonts w:eastAsia="Calibri"/>
                <w:bCs/>
                <w:position w:val="-1"/>
              </w:rPr>
              <w:t xml:space="preserve"> </w:t>
            </w:r>
            <w:r>
              <w:rPr>
                <w:rFonts w:eastAsia="Calibri"/>
                <w:bCs/>
                <w:position w:val="-1"/>
              </w:rPr>
              <w:t>на</w:t>
            </w:r>
            <w:r w:rsidR="000A033D">
              <w:rPr>
                <w:rFonts w:eastAsia="Calibri"/>
                <w:bCs/>
                <w:position w:val="-1"/>
              </w:rPr>
              <w:t xml:space="preserve"> </w:t>
            </w:r>
            <w:r>
              <w:rPr>
                <w:rFonts w:eastAsia="Calibri"/>
                <w:bCs/>
                <w:position w:val="-1"/>
              </w:rPr>
              <w:t>занятиях</w:t>
            </w:r>
            <w:r w:rsidR="000A033D">
              <w:rPr>
                <w:rFonts w:eastAsia="Calibri"/>
                <w:bCs/>
                <w:position w:val="-1"/>
              </w:rPr>
              <w:t xml:space="preserve"> </w:t>
            </w:r>
            <w:r>
              <w:rPr>
                <w:rFonts w:eastAsia="Calibri"/>
                <w:bCs/>
                <w:position w:val="-1"/>
              </w:rPr>
              <w:t>по</w:t>
            </w:r>
            <w:r w:rsidR="000A033D">
              <w:rPr>
                <w:rFonts w:eastAsia="Calibri"/>
                <w:bCs/>
                <w:position w:val="-1"/>
              </w:rPr>
              <w:t xml:space="preserve"> </w:t>
            </w:r>
            <w:r>
              <w:rPr>
                <w:rFonts w:eastAsia="Calibri"/>
                <w:bCs/>
                <w:position w:val="-1"/>
              </w:rPr>
              <w:t>лёгкой</w:t>
            </w:r>
            <w:r w:rsidR="000A033D">
              <w:rPr>
                <w:rFonts w:eastAsia="Calibri"/>
                <w:bCs/>
                <w:position w:val="-1"/>
              </w:rPr>
              <w:t xml:space="preserve"> </w:t>
            </w:r>
            <w:r>
              <w:rPr>
                <w:rFonts w:eastAsia="Calibri"/>
                <w:bCs/>
                <w:position w:val="-1"/>
              </w:rPr>
              <w:t>атлетике.</w:t>
            </w:r>
            <w:r w:rsidR="000A033D">
              <w:rPr>
                <w:rFonts w:eastAsia="Calibri"/>
                <w:bCs/>
                <w:position w:val="-1"/>
              </w:rPr>
              <w:t xml:space="preserve"> </w:t>
            </w:r>
            <w:r>
              <w:rPr>
                <w:rFonts w:eastAsia="Calibri"/>
                <w:bCs/>
                <w:position w:val="-1"/>
              </w:rPr>
              <w:t>Техника</w:t>
            </w:r>
            <w:r w:rsidR="000A033D">
              <w:rPr>
                <w:rFonts w:eastAsia="Calibri"/>
                <w:bCs/>
                <w:position w:val="-1"/>
              </w:rPr>
              <w:t xml:space="preserve"> </w:t>
            </w:r>
            <w:r>
              <w:rPr>
                <w:rFonts w:eastAsia="Calibri"/>
                <w:bCs/>
                <w:position w:val="-1"/>
              </w:rPr>
              <w:t>беговых</w:t>
            </w:r>
            <w:r w:rsidR="000A033D">
              <w:rPr>
                <w:rFonts w:eastAsia="Calibri"/>
                <w:bCs/>
                <w:position w:val="-1"/>
              </w:rPr>
              <w:t xml:space="preserve"> </w:t>
            </w:r>
            <w:r>
              <w:rPr>
                <w:rFonts w:eastAsia="Calibri"/>
                <w:bCs/>
                <w:position w:val="-1"/>
              </w:rPr>
              <w:t>упражнений.</w:t>
            </w:r>
          </w:p>
        </w:tc>
      </w:tr>
      <w:tr w:rsidR="00FE63CD" w14:paraId="638CFF48" w14:textId="77777777" w:rsidTr="0064591D">
        <w:trPr>
          <w:trHeight w:val="537"/>
        </w:trPr>
        <w:tc>
          <w:tcPr>
            <w:tcW w:w="0" w:type="auto"/>
            <w:vMerge/>
            <w:tcBorders>
              <w:left w:val="single" w:sz="4" w:space="0" w:color="auto"/>
              <w:right w:val="single" w:sz="4" w:space="0" w:color="auto"/>
            </w:tcBorders>
            <w:vAlign w:val="center"/>
            <w:hideMark/>
          </w:tcPr>
          <w:p w14:paraId="6D34B85D"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1A91B9AE" w14:textId="7E85F727" w:rsidR="00FE63CD" w:rsidRDefault="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высокого</w:t>
            </w:r>
            <w:r w:rsidR="000A033D">
              <w:rPr>
                <w:rFonts w:eastAsia="Calibri"/>
                <w:bCs/>
                <w:position w:val="-1"/>
              </w:rPr>
              <w:t xml:space="preserve"> </w:t>
            </w:r>
            <w:r>
              <w:rPr>
                <w:rFonts w:eastAsia="Calibri"/>
                <w:bCs/>
                <w:position w:val="-1"/>
              </w:rPr>
              <w:t>старта,</w:t>
            </w:r>
            <w:r w:rsidR="000A033D">
              <w:rPr>
                <w:rFonts w:eastAsia="Calibri"/>
                <w:bCs/>
                <w:position w:val="-1"/>
              </w:rPr>
              <w:t xml:space="preserve"> </w:t>
            </w:r>
            <w:r>
              <w:rPr>
                <w:rFonts w:eastAsia="Calibri"/>
                <w:bCs/>
                <w:position w:val="-1"/>
              </w:rPr>
              <w:t>стартового</w:t>
            </w:r>
            <w:r w:rsidR="000A033D">
              <w:rPr>
                <w:rFonts w:eastAsia="Calibri"/>
                <w:bCs/>
                <w:position w:val="-1"/>
              </w:rPr>
              <w:t xml:space="preserve"> </w:t>
            </w:r>
            <w:r>
              <w:rPr>
                <w:rFonts w:eastAsia="Calibri"/>
                <w:bCs/>
                <w:position w:val="-1"/>
              </w:rPr>
              <w:t>разбега,</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Повторный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200м.</w:t>
            </w:r>
          </w:p>
        </w:tc>
      </w:tr>
      <w:tr w:rsidR="00FE63CD" w14:paraId="3CEEAFC5" w14:textId="77777777" w:rsidTr="0064591D">
        <w:trPr>
          <w:trHeight w:val="247"/>
        </w:trPr>
        <w:tc>
          <w:tcPr>
            <w:tcW w:w="0" w:type="auto"/>
            <w:vMerge/>
            <w:tcBorders>
              <w:left w:val="single" w:sz="4" w:space="0" w:color="auto"/>
              <w:right w:val="single" w:sz="4" w:space="0" w:color="auto"/>
            </w:tcBorders>
            <w:vAlign w:val="center"/>
            <w:hideMark/>
          </w:tcPr>
          <w:p w14:paraId="332A5A67"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7ADAF4CF" w14:textId="2C488D68" w:rsidR="00FE63CD" w:rsidRDefault="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низкого</w:t>
            </w:r>
            <w:r w:rsidR="000A033D">
              <w:rPr>
                <w:rFonts w:eastAsia="Calibri"/>
                <w:bCs/>
                <w:position w:val="-1"/>
              </w:rPr>
              <w:t xml:space="preserve"> </w:t>
            </w:r>
            <w:r>
              <w:rPr>
                <w:rFonts w:eastAsia="Calibri"/>
                <w:bCs/>
                <w:position w:val="-1"/>
              </w:rPr>
              <w:t>старта.</w:t>
            </w:r>
            <w:r w:rsidR="000A033D">
              <w:rPr>
                <w:rFonts w:eastAsia="Calibri"/>
                <w:bCs/>
                <w:position w:val="-1"/>
              </w:rPr>
              <w:t xml:space="preserve"> </w:t>
            </w:r>
            <w:r>
              <w:rPr>
                <w:rFonts w:eastAsia="Calibri"/>
                <w:bCs/>
                <w:position w:val="-1"/>
              </w:rPr>
              <w:t>Бег100</w:t>
            </w:r>
            <w:r w:rsidR="000A033D">
              <w:rPr>
                <w:rFonts w:eastAsia="Calibri"/>
                <w:bCs/>
                <w:position w:val="-1"/>
              </w:rPr>
              <w:t xml:space="preserve"> </w:t>
            </w:r>
            <w:r>
              <w:rPr>
                <w:rFonts w:eastAsia="Calibri"/>
                <w:bCs/>
                <w:position w:val="-1"/>
              </w:rPr>
              <w:t>м.</w:t>
            </w:r>
          </w:p>
        </w:tc>
      </w:tr>
      <w:tr w:rsidR="00FE63CD" w14:paraId="076AA3DA" w14:textId="77777777" w:rsidTr="0064591D">
        <w:trPr>
          <w:trHeight w:val="265"/>
        </w:trPr>
        <w:tc>
          <w:tcPr>
            <w:tcW w:w="0" w:type="auto"/>
            <w:vMerge/>
            <w:tcBorders>
              <w:left w:val="single" w:sz="4" w:space="0" w:color="auto"/>
              <w:right w:val="single" w:sz="4" w:space="0" w:color="auto"/>
            </w:tcBorders>
            <w:vAlign w:val="center"/>
            <w:hideMark/>
          </w:tcPr>
          <w:p w14:paraId="2BD9FB19"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6482C273" w14:textId="79D201D8" w:rsidR="00FE63CD" w:rsidRDefault="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стартового</w:t>
            </w:r>
            <w:r w:rsidR="000A033D">
              <w:rPr>
                <w:rFonts w:eastAsia="Calibri"/>
                <w:bCs/>
                <w:position w:val="-1"/>
              </w:rPr>
              <w:t xml:space="preserve"> </w:t>
            </w:r>
            <w:r>
              <w:rPr>
                <w:rFonts w:eastAsia="Calibri"/>
                <w:bCs/>
                <w:position w:val="-1"/>
              </w:rPr>
              <w:t>разбега.</w:t>
            </w:r>
            <w:r w:rsidR="000A033D">
              <w:rPr>
                <w:rFonts w:eastAsia="Calibri"/>
                <w:bCs/>
                <w:position w:val="-1"/>
              </w:rPr>
              <w:t xml:space="preserve"> </w:t>
            </w:r>
            <w:r>
              <w:rPr>
                <w:rFonts w:eastAsia="Calibri"/>
                <w:bCs/>
                <w:position w:val="-1"/>
              </w:rPr>
              <w:t>Переменный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200</w:t>
            </w:r>
            <w:r w:rsidR="000A033D">
              <w:rPr>
                <w:rFonts w:eastAsia="Calibri"/>
                <w:bCs/>
                <w:position w:val="-1"/>
              </w:rPr>
              <w:t xml:space="preserve"> </w:t>
            </w:r>
            <w:r>
              <w:rPr>
                <w:rFonts w:eastAsia="Calibri"/>
                <w:bCs/>
                <w:position w:val="-1"/>
              </w:rPr>
              <w:t>м.</w:t>
            </w:r>
          </w:p>
        </w:tc>
      </w:tr>
      <w:tr w:rsidR="00FE63CD" w14:paraId="7D2C106E" w14:textId="77777777" w:rsidTr="00FE63CD">
        <w:trPr>
          <w:trHeight w:val="70"/>
        </w:trPr>
        <w:tc>
          <w:tcPr>
            <w:tcW w:w="0" w:type="auto"/>
            <w:vMerge/>
            <w:tcBorders>
              <w:left w:val="single" w:sz="4" w:space="0" w:color="auto"/>
              <w:right w:val="single" w:sz="4" w:space="0" w:color="auto"/>
            </w:tcBorders>
            <w:vAlign w:val="center"/>
            <w:hideMark/>
          </w:tcPr>
          <w:p w14:paraId="211C8F28"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5FACA468" w14:textId="6DFB15F8" w:rsidR="00FE63CD" w:rsidRDefault="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100</w:t>
            </w:r>
            <w:r w:rsidR="000A033D">
              <w:rPr>
                <w:rFonts w:eastAsia="Calibri"/>
                <w:bCs/>
                <w:position w:val="-1"/>
              </w:rPr>
              <w:t xml:space="preserve"> </w:t>
            </w:r>
            <w:r>
              <w:rPr>
                <w:rFonts w:eastAsia="Calibri"/>
                <w:bCs/>
                <w:position w:val="-1"/>
              </w:rPr>
              <w:t>м.</w:t>
            </w:r>
          </w:p>
        </w:tc>
      </w:tr>
      <w:tr w:rsidR="00FE63CD" w14:paraId="4EE6F840" w14:textId="77777777" w:rsidTr="0064591D">
        <w:trPr>
          <w:trHeight w:val="438"/>
        </w:trPr>
        <w:tc>
          <w:tcPr>
            <w:tcW w:w="0" w:type="auto"/>
            <w:vMerge/>
            <w:tcBorders>
              <w:left w:val="single" w:sz="4" w:space="0" w:color="auto"/>
              <w:right w:val="single" w:sz="4" w:space="0" w:color="auto"/>
            </w:tcBorders>
            <w:vAlign w:val="center"/>
            <w:hideMark/>
          </w:tcPr>
          <w:p w14:paraId="1E7F4652"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13B98318" w14:textId="6D645552" w:rsidR="00FE63CD" w:rsidRDefault="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бега</w:t>
            </w:r>
            <w:r w:rsidR="000A033D">
              <w:rPr>
                <w:rFonts w:eastAsia="Calibri"/>
                <w:bCs/>
                <w:position w:val="-1"/>
              </w:rPr>
              <w:t xml:space="preserve"> </w:t>
            </w:r>
            <w:r>
              <w:rPr>
                <w:rFonts w:eastAsia="Calibri"/>
                <w:bCs/>
                <w:position w:val="-1"/>
              </w:rPr>
              <w:t>на</w:t>
            </w:r>
            <w:r w:rsidR="000A033D">
              <w:rPr>
                <w:rFonts w:eastAsia="Calibri"/>
                <w:bCs/>
                <w:position w:val="-1"/>
              </w:rPr>
              <w:t xml:space="preserve"> </w:t>
            </w:r>
            <w:r>
              <w:rPr>
                <w:rFonts w:eastAsia="Calibri"/>
                <w:bCs/>
                <w:position w:val="-1"/>
              </w:rPr>
              <w:t>дистанции</w:t>
            </w:r>
            <w:r w:rsidR="000A033D">
              <w:rPr>
                <w:rFonts w:eastAsia="Calibri"/>
                <w:bCs/>
                <w:position w:val="-1"/>
              </w:rPr>
              <w:t xml:space="preserve"> </w:t>
            </w:r>
            <w:r>
              <w:rPr>
                <w:rFonts w:eastAsia="Calibri"/>
                <w:bCs/>
                <w:position w:val="-1"/>
              </w:rPr>
              <w:t>100</w:t>
            </w:r>
            <w:r w:rsidR="000A033D">
              <w:rPr>
                <w:rFonts w:eastAsia="Calibri"/>
                <w:bCs/>
                <w:position w:val="-1"/>
              </w:rPr>
              <w:t xml:space="preserve"> </w:t>
            </w:r>
            <w:r>
              <w:rPr>
                <w:rFonts w:eastAsia="Calibri"/>
                <w:bCs/>
                <w:position w:val="-1"/>
              </w:rPr>
              <w:t>м.</w:t>
            </w:r>
            <w:r w:rsidR="000A033D">
              <w:rPr>
                <w:rFonts w:eastAsia="Calibri"/>
                <w:bCs/>
                <w:position w:val="-1"/>
              </w:rPr>
              <w:t xml:space="preserve"> </w:t>
            </w:r>
            <w:r>
              <w:rPr>
                <w:rFonts w:eastAsia="Calibri"/>
                <w:bCs/>
                <w:position w:val="-1"/>
              </w:rPr>
              <w:t>Контрольный</w:t>
            </w:r>
            <w:r w:rsidR="000A033D">
              <w:rPr>
                <w:rFonts w:eastAsia="Calibri"/>
                <w:bCs/>
                <w:position w:val="-1"/>
              </w:rPr>
              <w:t xml:space="preserve"> </w:t>
            </w:r>
            <w:r>
              <w:rPr>
                <w:rFonts w:eastAsia="Calibri"/>
                <w:bCs/>
                <w:position w:val="-1"/>
              </w:rPr>
              <w:t>тест</w:t>
            </w:r>
            <w:r w:rsidR="000A033D">
              <w:rPr>
                <w:rFonts w:eastAsia="Calibri"/>
                <w:bCs/>
                <w:position w:val="-1"/>
              </w:rPr>
              <w:t xml:space="preserve"> </w:t>
            </w:r>
            <w:r>
              <w:rPr>
                <w:rFonts w:eastAsia="Calibri"/>
                <w:bCs/>
                <w:position w:val="-1"/>
              </w:rPr>
              <w:t>100</w:t>
            </w:r>
            <w:r w:rsidR="000A033D">
              <w:rPr>
                <w:rFonts w:eastAsia="Calibri"/>
                <w:bCs/>
                <w:position w:val="-1"/>
              </w:rPr>
              <w:t xml:space="preserve"> </w:t>
            </w:r>
            <w:r>
              <w:rPr>
                <w:rFonts w:eastAsia="Calibri"/>
                <w:bCs/>
                <w:position w:val="-1"/>
              </w:rPr>
              <w:t>м.</w:t>
            </w:r>
          </w:p>
        </w:tc>
      </w:tr>
      <w:tr w:rsidR="00FE63CD" w14:paraId="7B28C48D" w14:textId="77777777" w:rsidTr="0064591D">
        <w:trPr>
          <w:trHeight w:val="263"/>
        </w:trPr>
        <w:tc>
          <w:tcPr>
            <w:tcW w:w="0" w:type="auto"/>
            <w:vMerge/>
            <w:tcBorders>
              <w:left w:val="single" w:sz="4" w:space="0" w:color="auto"/>
              <w:right w:val="single" w:sz="4" w:space="0" w:color="auto"/>
            </w:tcBorders>
            <w:vAlign w:val="center"/>
            <w:hideMark/>
          </w:tcPr>
          <w:p w14:paraId="0DCE8280" w14:textId="77777777" w:rsidR="00FE63CD" w:rsidRDefault="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hideMark/>
          </w:tcPr>
          <w:p w14:paraId="46711468" w14:textId="7CE599CF" w:rsidR="00FE63CD" w:rsidRDefault="00FE63CD">
            <w:pPr>
              <w:suppressAutoHyphens/>
              <w:ind w:leftChars="-1" w:hangingChars="1" w:hanging="2"/>
              <w:textAlignment w:val="top"/>
              <w:outlineLvl w:val="0"/>
              <w:rPr>
                <w:rFonts w:eastAsia="Calibri"/>
                <w:b/>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прыжка</w:t>
            </w:r>
            <w:r w:rsidR="000A033D">
              <w:rPr>
                <w:rFonts w:eastAsia="Calibri"/>
                <w:bCs/>
                <w:position w:val="-1"/>
              </w:rPr>
              <w:t xml:space="preserve"> </w:t>
            </w:r>
            <w:r>
              <w:rPr>
                <w:rFonts w:eastAsia="Calibri"/>
                <w:bCs/>
                <w:position w:val="-1"/>
              </w:rPr>
              <w:t>в</w:t>
            </w:r>
            <w:r w:rsidR="000A033D">
              <w:rPr>
                <w:rFonts w:eastAsia="Calibri"/>
                <w:bCs/>
                <w:position w:val="-1"/>
              </w:rPr>
              <w:t xml:space="preserve"> </w:t>
            </w:r>
            <w:r>
              <w:rPr>
                <w:rFonts w:eastAsia="Calibri"/>
                <w:bCs/>
                <w:position w:val="-1"/>
              </w:rPr>
              <w:t>длину</w:t>
            </w:r>
            <w:r w:rsidR="000A033D">
              <w:rPr>
                <w:rFonts w:eastAsia="Calibri"/>
                <w:bCs/>
                <w:position w:val="-1"/>
              </w:rPr>
              <w:t xml:space="preserve"> </w:t>
            </w:r>
            <w:r>
              <w:rPr>
                <w:rFonts w:eastAsia="Calibri"/>
                <w:bCs/>
                <w:position w:val="-1"/>
              </w:rPr>
              <w:t>с</w:t>
            </w:r>
            <w:r w:rsidR="000A033D">
              <w:rPr>
                <w:rFonts w:eastAsia="Calibri"/>
                <w:bCs/>
                <w:position w:val="-1"/>
              </w:rPr>
              <w:t xml:space="preserve"> </w:t>
            </w:r>
            <w:r>
              <w:rPr>
                <w:rFonts w:eastAsia="Calibri"/>
                <w:bCs/>
                <w:position w:val="-1"/>
              </w:rPr>
              <w:t>места.</w:t>
            </w:r>
            <w:r w:rsidR="000A033D">
              <w:rPr>
                <w:rFonts w:eastAsia="Calibri"/>
                <w:bCs/>
                <w:position w:val="-1"/>
              </w:rPr>
              <w:t xml:space="preserve"> </w:t>
            </w:r>
            <w:r>
              <w:rPr>
                <w:rFonts w:eastAsia="Calibri"/>
                <w:bCs/>
                <w:position w:val="-1"/>
              </w:rPr>
              <w:t>Контрольный</w:t>
            </w:r>
            <w:r w:rsidR="000A033D">
              <w:rPr>
                <w:rFonts w:eastAsia="Calibri"/>
                <w:bCs/>
                <w:position w:val="-1"/>
              </w:rPr>
              <w:t xml:space="preserve"> </w:t>
            </w:r>
            <w:r>
              <w:rPr>
                <w:rFonts w:eastAsia="Calibri"/>
                <w:bCs/>
                <w:position w:val="-1"/>
              </w:rPr>
              <w:t>тест.</w:t>
            </w:r>
          </w:p>
        </w:tc>
      </w:tr>
      <w:tr w:rsidR="00FE63CD" w14:paraId="5419A4A1" w14:textId="77777777" w:rsidTr="0064591D">
        <w:trPr>
          <w:trHeight w:val="263"/>
        </w:trPr>
        <w:tc>
          <w:tcPr>
            <w:tcW w:w="0" w:type="auto"/>
            <w:vMerge/>
            <w:tcBorders>
              <w:left w:val="single" w:sz="4" w:space="0" w:color="auto"/>
              <w:bottom w:val="single" w:sz="4" w:space="0" w:color="auto"/>
              <w:right w:val="single" w:sz="4" w:space="0" w:color="auto"/>
            </w:tcBorders>
            <w:vAlign w:val="center"/>
          </w:tcPr>
          <w:p w14:paraId="1619379C"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0E654FFE" w14:textId="197379DD"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6077197C" w14:textId="5F24CE1B" w:rsidR="00FE63CD" w:rsidRDefault="00FE63CD" w:rsidP="00FE63CD">
            <w:pPr>
              <w:suppressAutoHyphens/>
              <w:ind w:leftChars="-1" w:hangingChars="1" w:hanging="2"/>
              <w:textAlignment w:val="top"/>
              <w:outlineLvl w:val="0"/>
              <w:rPr>
                <w:rFonts w:eastAsia="Calibri"/>
                <w:bCs/>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58FD026B" w14:textId="77777777" w:rsidTr="00CF28F0">
        <w:trPr>
          <w:trHeight w:val="297"/>
        </w:trPr>
        <w:tc>
          <w:tcPr>
            <w:tcW w:w="1105" w:type="pct"/>
            <w:vMerge w:val="restart"/>
            <w:tcBorders>
              <w:top w:val="single" w:sz="4" w:space="0" w:color="auto"/>
              <w:left w:val="single" w:sz="4" w:space="0" w:color="auto"/>
              <w:right w:val="single" w:sz="4" w:space="0" w:color="auto"/>
            </w:tcBorders>
          </w:tcPr>
          <w:p w14:paraId="5C18DE8E" w14:textId="6B1A1867"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1.2.</w:t>
            </w:r>
            <w:r w:rsidR="000A033D">
              <w:rPr>
                <w:rFonts w:eastAsia="Calibri"/>
                <w:b/>
                <w:bCs/>
                <w:position w:val="-1"/>
              </w:rPr>
              <w:t xml:space="preserve"> </w:t>
            </w:r>
            <w:r>
              <w:rPr>
                <w:rFonts w:eastAsia="Calibri"/>
                <w:b/>
                <w:bCs/>
                <w:position w:val="-1"/>
              </w:rPr>
              <w:t>Бег</w:t>
            </w:r>
            <w:r w:rsidR="000A033D">
              <w:rPr>
                <w:rFonts w:eastAsia="Calibri"/>
                <w:b/>
                <w:bCs/>
                <w:position w:val="-1"/>
              </w:rPr>
              <w:t xml:space="preserve"> </w:t>
            </w:r>
            <w:r>
              <w:rPr>
                <w:rFonts w:eastAsia="Calibri"/>
                <w:b/>
                <w:bCs/>
                <w:position w:val="-1"/>
              </w:rPr>
              <w:t>на</w:t>
            </w:r>
            <w:r w:rsidR="000A033D">
              <w:rPr>
                <w:rFonts w:eastAsia="Calibri"/>
                <w:b/>
                <w:bCs/>
                <w:position w:val="-1"/>
              </w:rPr>
              <w:t xml:space="preserve"> </w:t>
            </w:r>
            <w:r>
              <w:rPr>
                <w:rFonts w:eastAsia="Calibri"/>
                <w:b/>
                <w:bCs/>
                <w:position w:val="-1"/>
              </w:rPr>
              <w:t>длинные</w:t>
            </w:r>
            <w:r w:rsidR="000A033D">
              <w:rPr>
                <w:rFonts w:eastAsia="Calibri"/>
                <w:b/>
                <w:bCs/>
                <w:position w:val="-1"/>
              </w:rPr>
              <w:t xml:space="preserve"> </w:t>
            </w:r>
            <w:r>
              <w:rPr>
                <w:rFonts w:eastAsia="Calibri"/>
                <w:b/>
                <w:bCs/>
                <w:position w:val="-1"/>
              </w:rPr>
              <w:t>дистанции</w:t>
            </w:r>
          </w:p>
        </w:tc>
        <w:tc>
          <w:tcPr>
            <w:tcW w:w="3895" w:type="pct"/>
            <w:tcBorders>
              <w:top w:val="single" w:sz="4" w:space="0" w:color="auto"/>
              <w:left w:val="single" w:sz="4" w:space="0" w:color="auto"/>
              <w:bottom w:val="single" w:sz="4" w:space="0" w:color="auto"/>
              <w:right w:val="single" w:sz="4" w:space="0" w:color="auto"/>
            </w:tcBorders>
          </w:tcPr>
          <w:p w14:paraId="411EE326" w14:textId="5DE11A81"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1D49405E" w14:textId="77777777" w:rsidTr="002122D6">
        <w:trPr>
          <w:trHeight w:val="297"/>
        </w:trPr>
        <w:tc>
          <w:tcPr>
            <w:tcW w:w="1105" w:type="pct"/>
            <w:vMerge/>
            <w:tcBorders>
              <w:left w:val="single" w:sz="4" w:space="0" w:color="auto"/>
              <w:right w:val="single" w:sz="4" w:space="0" w:color="auto"/>
            </w:tcBorders>
          </w:tcPr>
          <w:p w14:paraId="7D52A5FF" w14:textId="2DDB142C"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6B733C0"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73B8C387" w14:textId="77777777" w:rsidTr="002122D6">
        <w:trPr>
          <w:trHeight w:val="297"/>
        </w:trPr>
        <w:tc>
          <w:tcPr>
            <w:tcW w:w="1105" w:type="pct"/>
            <w:vMerge/>
            <w:tcBorders>
              <w:left w:val="single" w:sz="4" w:space="0" w:color="auto"/>
              <w:right w:val="single" w:sz="4" w:space="0" w:color="auto"/>
            </w:tcBorders>
            <w:hideMark/>
          </w:tcPr>
          <w:p w14:paraId="66094F34" w14:textId="3F30902F"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E307302" w14:textId="35A90312" w:rsidR="00FE63CD" w:rsidRDefault="00FE63CD" w:rsidP="00FE63CD">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72AD458C" w14:textId="77777777" w:rsidTr="00CF28F0">
        <w:trPr>
          <w:trHeight w:val="20"/>
        </w:trPr>
        <w:tc>
          <w:tcPr>
            <w:tcW w:w="0" w:type="auto"/>
            <w:vMerge/>
            <w:tcBorders>
              <w:left w:val="single" w:sz="4" w:space="0" w:color="auto"/>
              <w:right w:val="single" w:sz="4" w:space="0" w:color="auto"/>
            </w:tcBorders>
            <w:vAlign w:val="center"/>
            <w:hideMark/>
          </w:tcPr>
          <w:p w14:paraId="12320DE7"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54C1423" w14:textId="15F3AE4C"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высокого</w:t>
            </w:r>
            <w:r w:rsidR="000A033D">
              <w:rPr>
                <w:rFonts w:eastAsia="Calibri"/>
                <w:bCs/>
                <w:position w:val="-1"/>
              </w:rPr>
              <w:t xml:space="preserve"> </w:t>
            </w:r>
            <w:r>
              <w:rPr>
                <w:rFonts w:eastAsia="Calibri"/>
                <w:bCs/>
                <w:position w:val="-1"/>
              </w:rPr>
              <w:t>старта,</w:t>
            </w:r>
            <w:r w:rsidR="000A033D">
              <w:rPr>
                <w:rFonts w:eastAsia="Calibri"/>
                <w:bCs/>
                <w:position w:val="-1"/>
              </w:rPr>
              <w:t xml:space="preserve"> </w:t>
            </w:r>
            <w:r>
              <w:rPr>
                <w:rFonts w:eastAsia="Calibri"/>
                <w:bCs/>
                <w:position w:val="-1"/>
              </w:rPr>
              <w:t>стартового</w:t>
            </w:r>
            <w:r w:rsidR="000A033D">
              <w:rPr>
                <w:rFonts w:eastAsia="Calibri"/>
                <w:bCs/>
                <w:position w:val="-1"/>
              </w:rPr>
              <w:t xml:space="preserve"> </w:t>
            </w:r>
            <w:r>
              <w:rPr>
                <w:rFonts w:eastAsia="Calibri"/>
                <w:bCs/>
                <w:position w:val="-1"/>
              </w:rPr>
              <w:t>разбега,</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Равномерный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2000</w:t>
            </w:r>
            <w:r w:rsidR="000A033D">
              <w:rPr>
                <w:rFonts w:eastAsia="Calibri"/>
                <w:bCs/>
                <w:position w:val="-1"/>
              </w:rPr>
              <w:t xml:space="preserve"> </w:t>
            </w:r>
            <w:r>
              <w:rPr>
                <w:rFonts w:eastAsia="Calibri"/>
                <w:bCs/>
                <w:position w:val="-1"/>
              </w:rPr>
              <w:t>м.</w:t>
            </w:r>
          </w:p>
        </w:tc>
      </w:tr>
      <w:tr w:rsidR="00FE63CD" w14:paraId="0067AC13" w14:textId="77777777" w:rsidTr="00CF28F0">
        <w:trPr>
          <w:trHeight w:val="20"/>
        </w:trPr>
        <w:tc>
          <w:tcPr>
            <w:tcW w:w="0" w:type="auto"/>
            <w:vMerge/>
            <w:tcBorders>
              <w:left w:val="single" w:sz="4" w:space="0" w:color="auto"/>
              <w:right w:val="single" w:sz="4" w:space="0" w:color="auto"/>
            </w:tcBorders>
            <w:vAlign w:val="center"/>
            <w:hideMark/>
          </w:tcPr>
          <w:p w14:paraId="7C520CF5"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2C81201" w14:textId="24D09C0D"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Разучивание</w:t>
            </w:r>
            <w:r w:rsidR="000A033D">
              <w:rPr>
                <w:rFonts w:eastAsia="Calibri"/>
                <w:bCs/>
                <w:position w:val="-1"/>
              </w:rPr>
              <w:t xml:space="preserve"> </w:t>
            </w:r>
            <w:r>
              <w:rPr>
                <w:rFonts w:eastAsia="Calibri"/>
                <w:bCs/>
                <w:position w:val="-1"/>
              </w:rPr>
              <w:t>комплексов</w:t>
            </w:r>
            <w:r w:rsidR="000A033D">
              <w:rPr>
                <w:rFonts w:eastAsia="Calibri"/>
                <w:bCs/>
                <w:position w:val="-1"/>
              </w:rPr>
              <w:t xml:space="preserve"> </w:t>
            </w:r>
            <w:r>
              <w:rPr>
                <w:rFonts w:eastAsia="Calibri"/>
                <w:bCs/>
                <w:position w:val="-1"/>
              </w:rPr>
              <w:t>специальных</w:t>
            </w:r>
            <w:r w:rsidR="000A033D">
              <w:rPr>
                <w:rFonts w:eastAsia="Calibri"/>
                <w:bCs/>
                <w:position w:val="-1"/>
              </w:rPr>
              <w:t xml:space="preserve"> </w:t>
            </w:r>
            <w:r>
              <w:rPr>
                <w:rFonts w:eastAsia="Calibri"/>
                <w:bCs/>
                <w:position w:val="-1"/>
              </w:rPr>
              <w:t>упражнений.</w:t>
            </w:r>
            <w:r w:rsidR="000A033D">
              <w:rPr>
                <w:rFonts w:eastAsia="Calibri"/>
                <w:bCs/>
                <w:position w:val="-1"/>
              </w:rPr>
              <w:t xml:space="preserve"> </w:t>
            </w:r>
            <w:r>
              <w:rPr>
                <w:rFonts w:eastAsia="Calibri"/>
                <w:bCs/>
                <w:position w:val="-1"/>
              </w:rPr>
              <w:t>Переменный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2000</w:t>
            </w:r>
            <w:r w:rsidR="000A033D">
              <w:rPr>
                <w:rFonts w:eastAsia="Calibri"/>
                <w:bCs/>
                <w:position w:val="-1"/>
              </w:rPr>
              <w:t xml:space="preserve"> </w:t>
            </w:r>
            <w:r>
              <w:rPr>
                <w:rFonts w:eastAsia="Calibri"/>
                <w:bCs/>
                <w:position w:val="-1"/>
              </w:rPr>
              <w:t>м.</w:t>
            </w:r>
          </w:p>
        </w:tc>
      </w:tr>
      <w:tr w:rsidR="00FE63CD" w14:paraId="560BA28B" w14:textId="77777777" w:rsidTr="00CF28F0">
        <w:trPr>
          <w:trHeight w:val="251"/>
        </w:trPr>
        <w:tc>
          <w:tcPr>
            <w:tcW w:w="0" w:type="auto"/>
            <w:vMerge/>
            <w:tcBorders>
              <w:left w:val="single" w:sz="4" w:space="0" w:color="auto"/>
              <w:right w:val="single" w:sz="4" w:space="0" w:color="auto"/>
            </w:tcBorders>
            <w:vAlign w:val="center"/>
            <w:hideMark/>
          </w:tcPr>
          <w:p w14:paraId="2441042F"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D4A4A27" w14:textId="0434B037"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Техника</w:t>
            </w:r>
            <w:r w:rsidR="000A033D">
              <w:rPr>
                <w:rFonts w:eastAsia="Calibri"/>
                <w:bCs/>
                <w:position w:val="-1"/>
              </w:rPr>
              <w:t xml:space="preserve"> </w:t>
            </w:r>
            <w:r>
              <w:rPr>
                <w:rFonts w:eastAsia="Calibri"/>
                <w:bCs/>
                <w:position w:val="-1"/>
              </w:rPr>
              <w:t>бега</w:t>
            </w:r>
            <w:r w:rsidR="000A033D">
              <w:rPr>
                <w:rFonts w:eastAsia="Calibri"/>
                <w:bCs/>
                <w:position w:val="-1"/>
              </w:rPr>
              <w:t xml:space="preserve"> </w:t>
            </w:r>
            <w:r>
              <w:rPr>
                <w:rFonts w:eastAsia="Calibri"/>
                <w:bCs/>
                <w:position w:val="-1"/>
              </w:rPr>
              <w:t>по</w:t>
            </w:r>
            <w:r w:rsidR="000A033D">
              <w:rPr>
                <w:rFonts w:eastAsia="Calibri"/>
                <w:bCs/>
                <w:position w:val="-1"/>
              </w:rPr>
              <w:t xml:space="preserve"> </w:t>
            </w:r>
            <w:r>
              <w:rPr>
                <w:rFonts w:eastAsia="Calibri"/>
                <w:bCs/>
                <w:position w:val="-1"/>
              </w:rPr>
              <w:t>дистанции</w:t>
            </w:r>
            <w:r w:rsidR="000A033D">
              <w:rPr>
                <w:rFonts w:eastAsia="Calibri"/>
                <w:bCs/>
                <w:position w:val="-1"/>
              </w:rPr>
              <w:t xml:space="preserve"> </w:t>
            </w:r>
            <w:r>
              <w:rPr>
                <w:rFonts w:eastAsia="Calibri"/>
                <w:bCs/>
                <w:position w:val="-1"/>
              </w:rPr>
              <w:t>3000</w:t>
            </w:r>
            <w:r w:rsidR="000A033D">
              <w:rPr>
                <w:rFonts w:eastAsia="Calibri"/>
                <w:bCs/>
                <w:position w:val="-1"/>
              </w:rPr>
              <w:t xml:space="preserve"> </w:t>
            </w:r>
            <w:r>
              <w:rPr>
                <w:rFonts w:eastAsia="Calibri"/>
                <w:bCs/>
                <w:position w:val="-1"/>
              </w:rPr>
              <w:t>м.</w:t>
            </w:r>
          </w:p>
        </w:tc>
      </w:tr>
      <w:tr w:rsidR="00FE63CD" w14:paraId="13C9E0DF" w14:textId="77777777" w:rsidTr="00CF28F0">
        <w:trPr>
          <w:trHeight w:val="20"/>
        </w:trPr>
        <w:tc>
          <w:tcPr>
            <w:tcW w:w="0" w:type="auto"/>
            <w:vMerge/>
            <w:tcBorders>
              <w:left w:val="single" w:sz="4" w:space="0" w:color="auto"/>
              <w:right w:val="single" w:sz="4" w:space="0" w:color="auto"/>
            </w:tcBorders>
            <w:vAlign w:val="center"/>
            <w:hideMark/>
          </w:tcPr>
          <w:p w14:paraId="17678963"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A0E5B1A" w14:textId="3B5B1804"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высокого</w:t>
            </w:r>
            <w:r w:rsidR="000A033D">
              <w:rPr>
                <w:rFonts w:eastAsia="Calibri"/>
                <w:bCs/>
                <w:position w:val="-1"/>
              </w:rPr>
              <w:t xml:space="preserve"> </w:t>
            </w:r>
            <w:r>
              <w:rPr>
                <w:rFonts w:eastAsia="Calibri"/>
                <w:bCs/>
                <w:position w:val="-1"/>
              </w:rPr>
              <w:t>старта,</w:t>
            </w:r>
            <w:r w:rsidR="000A033D">
              <w:rPr>
                <w:rFonts w:eastAsia="Calibri"/>
                <w:bCs/>
                <w:position w:val="-1"/>
              </w:rPr>
              <w:t xml:space="preserve"> </w:t>
            </w:r>
            <w:r>
              <w:rPr>
                <w:rFonts w:eastAsia="Calibri"/>
                <w:bCs/>
                <w:position w:val="-1"/>
              </w:rPr>
              <w:t>стартовый</w:t>
            </w:r>
            <w:r w:rsidR="000A033D">
              <w:rPr>
                <w:rFonts w:eastAsia="Calibri"/>
                <w:bCs/>
                <w:position w:val="-1"/>
              </w:rPr>
              <w:t xml:space="preserve"> </w:t>
            </w:r>
            <w:r>
              <w:rPr>
                <w:rFonts w:eastAsia="Calibri"/>
                <w:bCs/>
                <w:position w:val="-1"/>
              </w:rPr>
              <w:t>разбег.</w:t>
            </w:r>
            <w:r w:rsidR="000A033D">
              <w:rPr>
                <w:rFonts w:eastAsia="Calibri"/>
                <w:bCs/>
                <w:position w:val="-1"/>
              </w:rPr>
              <w:t xml:space="preserve"> </w:t>
            </w:r>
            <w:r>
              <w:rPr>
                <w:rFonts w:eastAsia="Calibri"/>
                <w:bCs/>
                <w:position w:val="-1"/>
              </w:rPr>
              <w:t>Переменный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3000</w:t>
            </w:r>
            <w:r w:rsidR="000A033D">
              <w:rPr>
                <w:rFonts w:eastAsia="Calibri"/>
                <w:bCs/>
                <w:position w:val="-1"/>
              </w:rPr>
              <w:t xml:space="preserve"> </w:t>
            </w:r>
            <w:r>
              <w:rPr>
                <w:rFonts w:eastAsia="Calibri"/>
                <w:bCs/>
                <w:position w:val="-1"/>
              </w:rPr>
              <w:t>м.</w:t>
            </w:r>
          </w:p>
        </w:tc>
      </w:tr>
      <w:tr w:rsidR="00FE63CD" w14:paraId="74A66733" w14:textId="77777777" w:rsidTr="00CF28F0">
        <w:trPr>
          <w:trHeight w:val="295"/>
        </w:trPr>
        <w:tc>
          <w:tcPr>
            <w:tcW w:w="0" w:type="auto"/>
            <w:vMerge/>
            <w:tcBorders>
              <w:left w:val="single" w:sz="4" w:space="0" w:color="auto"/>
              <w:right w:val="single" w:sz="4" w:space="0" w:color="auto"/>
            </w:tcBorders>
            <w:vAlign w:val="center"/>
            <w:hideMark/>
          </w:tcPr>
          <w:p w14:paraId="42C47832"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643DDF3" w14:textId="64BA7A88"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Равномерный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2000</w:t>
            </w:r>
            <w:r w:rsidR="000A033D">
              <w:rPr>
                <w:rFonts w:eastAsia="Calibri"/>
                <w:bCs/>
                <w:position w:val="-1"/>
              </w:rPr>
              <w:t xml:space="preserve"> </w:t>
            </w:r>
            <w:r>
              <w:rPr>
                <w:rFonts w:eastAsia="Calibri"/>
                <w:bCs/>
                <w:position w:val="-1"/>
              </w:rPr>
              <w:t>м.</w:t>
            </w:r>
          </w:p>
        </w:tc>
      </w:tr>
      <w:tr w:rsidR="00FE63CD" w14:paraId="6E90E695" w14:textId="77777777" w:rsidTr="00CF28F0">
        <w:trPr>
          <w:trHeight w:val="261"/>
        </w:trPr>
        <w:tc>
          <w:tcPr>
            <w:tcW w:w="0" w:type="auto"/>
            <w:vMerge/>
            <w:tcBorders>
              <w:left w:val="single" w:sz="4" w:space="0" w:color="auto"/>
              <w:right w:val="single" w:sz="4" w:space="0" w:color="auto"/>
            </w:tcBorders>
            <w:vAlign w:val="center"/>
            <w:hideMark/>
          </w:tcPr>
          <w:p w14:paraId="2ED20B03"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AFD32C1" w14:textId="4D229C3B" w:rsidR="00FE63CD" w:rsidRDefault="00FE63CD" w:rsidP="00FE63CD">
            <w:pPr>
              <w:suppressAutoHyphens/>
              <w:ind w:leftChars="-1" w:hangingChars="1" w:hanging="2"/>
              <w:textAlignment w:val="top"/>
              <w:outlineLvl w:val="0"/>
              <w:rPr>
                <w:rFonts w:eastAsia="Calibri"/>
                <w:bCs/>
                <w:position w:val="-1"/>
              </w:rPr>
            </w:pPr>
            <w:r>
              <w:rPr>
                <w:rFonts w:eastAsia="Calibri"/>
                <w:position w:val="-1"/>
              </w:rPr>
              <w:t>Практическое</w:t>
            </w:r>
            <w:r w:rsidR="000A033D">
              <w:rPr>
                <w:rFonts w:eastAsia="Calibri"/>
                <w:position w:val="-1"/>
              </w:rPr>
              <w:t xml:space="preserve"> </w:t>
            </w:r>
            <w:r>
              <w:rPr>
                <w:rFonts w:eastAsia="Calibri"/>
                <w:position w:val="-1"/>
              </w:rPr>
              <w:t>занятие</w:t>
            </w:r>
            <w:r w:rsidR="000A033D">
              <w:rPr>
                <w:rFonts w:eastAsia="Calibri"/>
                <w:position w:val="-1"/>
              </w:rPr>
              <w:t xml:space="preserve"> </w:t>
            </w:r>
            <w:r>
              <w:rPr>
                <w:rFonts w:eastAsia="Calibri"/>
                <w:position w:val="-1"/>
              </w:rPr>
              <w:t>13</w:t>
            </w:r>
            <w:r w:rsidR="000A033D">
              <w:rPr>
                <w:rFonts w:eastAsia="Calibri"/>
                <w:position w:val="-1"/>
              </w:rPr>
              <w:t xml:space="preserve"> </w:t>
            </w:r>
            <w:r>
              <w:rPr>
                <w:rFonts w:eastAsia="Calibri"/>
                <w:bCs/>
                <w:position w:val="-1"/>
              </w:rPr>
              <w:t>Техника</w:t>
            </w:r>
            <w:r w:rsidR="000A033D">
              <w:rPr>
                <w:rFonts w:eastAsia="Calibri"/>
                <w:bCs/>
                <w:position w:val="-1"/>
              </w:rPr>
              <w:t xml:space="preserve"> </w:t>
            </w:r>
            <w:r>
              <w:rPr>
                <w:rFonts w:eastAsia="Calibri"/>
                <w:bCs/>
                <w:position w:val="-1"/>
              </w:rPr>
              <w:t>бега</w:t>
            </w:r>
            <w:r w:rsidR="000A033D">
              <w:rPr>
                <w:rFonts w:eastAsia="Calibri"/>
                <w:bCs/>
                <w:position w:val="-1"/>
              </w:rPr>
              <w:t xml:space="preserve"> </w:t>
            </w:r>
            <w:r>
              <w:rPr>
                <w:rFonts w:eastAsia="Calibri"/>
                <w:bCs/>
                <w:position w:val="-1"/>
              </w:rPr>
              <w:t>на</w:t>
            </w:r>
            <w:r w:rsidR="000A033D">
              <w:rPr>
                <w:rFonts w:eastAsia="Calibri"/>
                <w:bCs/>
                <w:position w:val="-1"/>
              </w:rPr>
              <w:t xml:space="preserve"> </w:t>
            </w:r>
            <w:r>
              <w:rPr>
                <w:rFonts w:eastAsia="Calibri"/>
                <w:bCs/>
                <w:position w:val="-1"/>
              </w:rPr>
              <w:t>дистанции</w:t>
            </w:r>
            <w:r w:rsidR="000A033D">
              <w:rPr>
                <w:rFonts w:eastAsia="Calibri"/>
                <w:bCs/>
                <w:position w:val="-1"/>
              </w:rPr>
              <w:t xml:space="preserve"> </w:t>
            </w:r>
            <w:r>
              <w:rPr>
                <w:rFonts w:eastAsia="Calibri"/>
                <w:bCs/>
                <w:position w:val="-1"/>
              </w:rPr>
              <w:t>3000</w:t>
            </w:r>
            <w:r w:rsidR="000A033D">
              <w:rPr>
                <w:rFonts w:eastAsia="Calibri"/>
                <w:bCs/>
                <w:position w:val="-1"/>
              </w:rPr>
              <w:t xml:space="preserve"> </w:t>
            </w:r>
            <w:r>
              <w:rPr>
                <w:rFonts w:eastAsia="Calibri"/>
                <w:bCs/>
                <w:position w:val="-1"/>
              </w:rPr>
              <w:t>м.</w:t>
            </w:r>
            <w:r w:rsidR="000A033D">
              <w:rPr>
                <w:rFonts w:eastAsia="Calibri"/>
                <w:bCs/>
                <w:position w:val="-1"/>
              </w:rPr>
              <w:t xml:space="preserve"> </w:t>
            </w:r>
            <w:r>
              <w:rPr>
                <w:rFonts w:eastAsia="Calibri"/>
                <w:bCs/>
                <w:position w:val="-1"/>
              </w:rPr>
              <w:t>Контрольный</w:t>
            </w:r>
            <w:r w:rsidR="000A033D">
              <w:rPr>
                <w:rFonts w:eastAsia="Calibri"/>
                <w:bCs/>
                <w:position w:val="-1"/>
              </w:rPr>
              <w:t xml:space="preserve"> </w:t>
            </w:r>
            <w:r>
              <w:rPr>
                <w:rFonts w:eastAsia="Calibri"/>
                <w:bCs/>
                <w:position w:val="-1"/>
              </w:rPr>
              <w:t>тест</w:t>
            </w:r>
            <w:r w:rsidR="000A033D">
              <w:rPr>
                <w:rFonts w:eastAsia="Calibri"/>
                <w:bCs/>
                <w:position w:val="-1"/>
              </w:rPr>
              <w:t xml:space="preserve"> </w:t>
            </w:r>
            <w:r>
              <w:rPr>
                <w:rFonts w:eastAsia="Calibri"/>
                <w:bCs/>
                <w:position w:val="-1"/>
              </w:rPr>
              <w:t>3000</w:t>
            </w:r>
            <w:r w:rsidR="000A033D">
              <w:rPr>
                <w:rFonts w:eastAsia="Calibri"/>
                <w:bCs/>
                <w:position w:val="-1"/>
              </w:rPr>
              <w:t xml:space="preserve"> </w:t>
            </w:r>
            <w:r>
              <w:rPr>
                <w:rFonts w:eastAsia="Calibri"/>
                <w:bCs/>
                <w:position w:val="-1"/>
              </w:rPr>
              <w:t>м.</w:t>
            </w:r>
          </w:p>
        </w:tc>
      </w:tr>
      <w:tr w:rsidR="00FE63CD" w14:paraId="545441E4" w14:textId="77777777" w:rsidTr="00CF28F0">
        <w:trPr>
          <w:trHeight w:val="339"/>
        </w:trPr>
        <w:tc>
          <w:tcPr>
            <w:tcW w:w="0" w:type="auto"/>
            <w:vMerge/>
            <w:tcBorders>
              <w:left w:val="single" w:sz="4" w:space="0" w:color="auto"/>
              <w:right w:val="single" w:sz="4" w:space="0" w:color="auto"/>
            </w:tcBorders>
            <w:vAlign w:val="center"/>
            <w:hideMark/>
          </w:tcPr>
          <w:p w14:paraId="47EAE57A"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9726332" w14:textId="4A2F9AF9"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Техника</w:t>
            </w:r>
            <w:r w:rsidR="000A033D">
              <w:rPr>
                <w:rFonts w:eastAsia="Calibri"/>
                <w:bCs/>
                <w:position w:val="-1"/>
              </w:rPr>
              <w:t xml:space="preserve"> </w:t>
            </w:r>
            <w:r>
              <w:rPr>
                <w:rFonts w:eastAsia="Calibri"/>
                <w:bCs/>
                <w:position w:val="-1"/>
              </w:rPr>
              <w:t>бега</w:t>
            </w:r>
            <w:r w:rsidR="000A033D">
              <w:rPr>
                <w:rFonts w:eastAsia="Calibri"/>
                <w:bCs/>
                <w:position w:val="-1"/>
              </w:rPr>
              <w:t xml:space="preserve"> </w:t>
            </w:r>
            <w:r>
              <w:rPr>
                <w:rFonts w:eastAsia="Calibri"/>
                <w:bCs/>
                <w:position w:val="-1"/>
              </w:rPr>
              <w:t>на</w:t>
            </w:r>
            <w:r w:rsidR="000A033D">
              <w:rPr>
                <w:rFonts w:eastAsia="Calibri"/>
                <w:bCs/>
                <w:position w:val="-1"/>
              </w:rPr>
              <w:t xml:space="preserve"> </w:t>
            </w:r>
            <w:r>
              <w:rPr>
                <w:rFonts w:eastAsia="Calibri"/>
                <w:bCs/>
                <w:position w:val="-1"/>
              </w:rPr>
              <w:t>дистанции</w:t>
            </w:r>
            <w:r w:rsidR="000A033D">
              <w:rPr>
                <w:rFonts w:eastAsia="Calibri"/>
                <w:bCs/>
                <w:position w:val="-1"/>
              </w:rPr>
              <w:t xml:space="preserve"> </w:t>
            </w:r>
            <w:r>
              <w:rPr>
                <w:rFonts w:eastAsia="Calibri"/>
                <w:bCs/>
                <w:position w:val="-1"/>
              </w:rPr>
              <w:t>3000</w:t>
            </w:r>
            <w:r w:rsidR="000A033D">
              <w:rPr>
                <w:rFonts w:eastAsia="Calibri"/>
                <w:bCs/>
                <w:position w:val="-1"/>
              </w:rPr>
              <w:t xml:space="preserve"> </w:t>
            </w:r>
            <w:r>
              <w:rPr>
                <w:rFonts w:eastAsia="Calibri"/>
                <w:bCs/>
                <w:position w:val="-1"/>
              </w:rPr>
              <w:t>м,</w:t>
            </w:r>
            <w:r w:rsidR="000A033D">
              <w:rPr>
                <w:rFonts w:eastAsia="Calibri"/>
                <w:bCs/>
                <w:position w:val="-1"/>
              </w:rPr>
              <w:t xml:space="preserve"> </w:t>
            </w:r>
            <w:r>
              <w:rPr>
                <w:rFonts w:eastAsia="Calibri"/>
                <w:bCs/>
                <w:position w:val="-1"/>
              </w:rPr>
              <w:t>без</w:t>
            </w:r>
            <w:r w:rsidR="000A033D">
              <w:rPr>
                <w:rFonts w:eastAsia="Calibri"/>
                <w:bCs/>
                <w:position w:val="-1"/>
              </w:rPr>
              <w:t xml:space="preserve"> </w:t>
            </w:r>
            <w:r>
              <w:rPr>
                <w:rFonts w:eastAsia="Calibri"/>
                <w:bCs/>
                <w:position w:val="-1"/>
              </w:rPr>
              <w:t>учета</w:t>
            </w:r>
            <w:r w:rsidR="000A033D">
              <w:rPr>
                <w:rFonts w:eastAsia="Calibri"/>
                <w:bCs/>
                <w:position w:val="-1"/>
              </w:rPr>
              <w:t xml:space="preserve"> </w:t>
            </w:r>
            <w:r>
              <w:rPr>
                <w:rFonts w:eastAsia="Calibri"/>
                <w:bCs/>
                <w:position w:val="-1"/>
              </w:rPr>
              <w:t>времени.</w:t>
            </w:r>
          </w:p>
        </w:tc>
      </w:tr>
      <w:tr w:rsidR="00FE63CD" w14:paraId="602165B0" w14:textId="77777777" w:rsidTr="007D7026">
        <w:trPr>
          <w:trHeight w:val="339"/>
        </w:trPr>
        <w:tc>
          <w:tcPr>
            <w:tcW w:w="0" w:type="auto"/>
            <w:vMerge/>
            <w:tcBorders>
              <w:left w:val="single" w:sz="4" w:space="0" w:color="auto"/>
              <w:bottom w:val="single" w:sz="4" w:space="0" w:color="auto"/>
              <w:right w:val="single" w:sz="4" w:space="0" w:color="auto"/>
            </w:tcBorders>
            <w:vAlign w:val="center"/>
          </w:tcPr>
          <w:p w14:paraId="14A5C76E"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3E982D84" w14:textId="12AE7262"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36E090D7" w14:textId="30B05C9D" w:rsidR="00FE63CD" w:rsidRDefault="00FE63CD" w:rsidP="00FE63CD">
            <w:pPr>
              <w:suppressAutoHyphens/>
              <w:ind w:leftChars="-1" w:hangingChars="1" w:hanging="2"/>
              <w:textAlignment w:val="top"/>
              <w:outlineLvl w:val="0"/>
              <w:rPr>
                <w:rFonts w:eastAsia="Calibri"/>
                <w:bCs/>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16304E23" w14:textId="77777777" w:rsidTr="001C7FF3">
        <w:trPr>
          <w:trHeight w:val="382"/>
        </w:trPr>
        <w:tc>
          <w:tcPr>
            <w:tcW w:w="1105" w:type="pct"/>
            <w:vMerge w:val="restart"/>
            <w:tcBorders>
              <w:top w:val="single" w:sz="4" w:space="0" w:color="auto"/>
              <w:left w:val="single" w:sz="4" w:space="0" w:color="auto"/>
              <w:right w:val="single" w:sz="4" w:space="0" w:color="auto"/>
            </w:tcBorders>
          </w:tcPr>
          <w:p w14:paraId="1B9E793A" w14:textId="09504A99"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1.3.</w:t>
            </w:r>
            <w:r w:rsidR="000A033D">
              <w:rPr>
                <w:rFonts w:eastAsia="Calibri"/>
                <w:b/>
                <w:bCs/>
                <w:position w:val="-1"/>
              </w:rPr>
              <w:t xml:space="preserve"> </w:t>
            </w:r>
            <w:r>
              <w:rPr>
                <w:rFonts w:eastAsia="Calibri"/>
                <w:b/>
                <w:bCs/>
                <w:position w:val="-1"/>
              </w:rPr>
              <w:t>Эстафетный</w:t>
            </w:r>
            <w:r w:rsidR="000A033D">
              <w:rPr>
                <w:rFonts w:eastAsia="Calibri"/>
                <w:b/>
                <w:bCs/>
                <w:position w:val="-1"/>
              </w:rPr>
              <w:t xml:space="preserve"> </w:t>
            </w:r>
            <w:r>
              <w:rPr>
                <w:rFonts w:eastAsia="Calibri"/>
                <w:b/>
                <w:bCs/>
                <w:position w:val="-1"/>
              </w:rPr>
              <w:t>бег</w:t>
            </w:r>
          </w:p>
        </w:tc>
        <w:tc>
          <w:tcPr>
            <w:tcW w:w="3895" w:type="pct"/>
            <w:tcBorders>
              <w:top w:val="single" w:sz="4" w:space="0" w:color="auto"/>
              <w:left w:val="single" w:sz="4" w:space="0" w:color="auto"/>
              <w:bottom w:val="single" w:sz="4" w:space="0" w:color="auto"/>
              <w:right w:val="single" w:sz="4" w:space="0" w:color="auto"/>
            </w:tcBorders>
          </w:tcPr>
          <w:p w14:paraId="299D64C9" w14:textId="205F6F50" w:rsidR="00FE63CD" w:rsidRDefault="00FE63CD" w:rsidP="00FE63CD">
            <w:pPr>
              <w:suppressAutoHyphens/>
              <w:ind w:leftChars="-1" w:hangingChars="1" w:hanging="2"/>
              <w:textAlignment w:val="top"/>
              <w:outlineLvl w:val="0"/>
              <w:rPr>
                <w:b/>
              </w:rPr>
            </w:pPr>
            <w:r>
              <w:rPr>
                <w:b/>
              </w:rPr>
              <w:t>Содержание</w:t>
            </w:r>
          </w:p>
        </w:tc>
      </w:tr>
      <w:tr w:rsidR="00FE63CD" w14:paraId="628FEF58" w14:textId="77777777" w:rsidTr="00FE63CD">
        <w:trPr>
          <w:trHeight w:val="70"/>
        </w:trPr>
        <w:tc>
          <w:tcPr>
            <w:tcW w:w="1105" w:type="pct"/>
            <w:vMerge/>
            <w:tcBorders>
              <w:left w:val="single" w:sz="4" w:space="0" w:color="auto"/>
              <w:right w:val="single" w:sz="4" w:space="0" w:color="auto"/>
            </w:tcBorders>
          </w:tcPr>
          <w:p w14:paraId="56324365" w14:textId="324C07C1"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15059BF" w14:textId="77777777" w:rsidR="00FE63CD" w:rsidRDefault="00FE63CD" w:rsidP="00FE63CD">
            <w:pPr>
              <w:suppressAutoHyphens/>
              <w:ind w:leftChars="-1" w:hangingChars="1" w:hanging="2"/>
              <w:textAlignment w:val="top"/>
              <w:outlineLvl w:val="0"/>
              <w:rPr>
                <w:b/>
              </w:rPr>
            </w:pPr>
          </w:p>
        </w:tc>
      </w:tr>
      <w:tr w:rsidR="00FE63CD" w14:paraId="559EFBF0" w14:textId="77777777" w:rsidTr="00E93E77">
        <w:trPr>
          <w:trHeight w:val="382"/>
        </w:trPr>
        <w:tc>
          <w:tcPr>
            <w:tcW w:w="1105" w:type="pct"/>
            <w:vMerge/>
            <w:tcBorders>
              <w:left w:val="single" w:sz="4" w:space="0" w:color="auto"/>
              <w:right w:val="single" w:sz="4" w:space="0" w:color="auto"/>
            </w:tcBorders>
          </w:tcPr>
          <w:p w14:paraId="5EF6EECB" w14:textId="5B7229DD"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233BB23" w14:textId="5E5C7F44" w:rsidR="00FE63CD" w:rsidRDefault="00FE63CD" w:rsidP="00FE63CD">
            <w:pPr>
              <w:suppressAutoHyphens/>
              <w:ind w:leftChars="-1" w:hangingChars="1" w:hanging="2"/>
              <w:textAlignment w:val="top"/>
              <w:outlineLvl w:val="0"/>
              <w:rPr>
                <w:rFonts w:eastAsia="Calibri"/>
                <w:b/>
                <w:bCs/>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2304C1F2" w14:textId="77777777" w:rsidTr="001C7FF3">
        <w:trPr>
          <w:trHeight w:val="287"/>
        </w:trPr>
        <w:tc>
          <w:tcPr>
            <w:tcW w:w="0" w:type="auto"/>
            <w:vMerge/>
            <w:tcBorders>
              <w:left w:val="single" w:sz="4" w:space="0" w:color="auto"/>
              <w:right w:val="single" w:sz="4" w:space="0" w:color="auto"/>
            </w:tcBorders>
            <w:vAlign w:val="center"/>
            <w:hideMark/>
          </w:tcPr>
          <w:p w14:paraId="4F34184D"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C953451" w14:textId="1893B5CC"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низкого</w:t>
            </w:r>
            <w:r w:rsidR="000A033D">
              <w:rPr>
                <w:rFonts w:eastAsia="Calibri"/>
                <w:bCs/>
                <w:position w:val="-1"/>
              </w:rPr>
              <w:t xml:space="preserve"> </w:t>
            </w:r>
            <w:r>
              <w:rPr>
                <w:rFonts w:eastAsia="Calibri"/>
                <w:bCs/>
                <w:position w:val="-1"/>
              </w:rPr>
              <w:t>старта.</w:t>
            </w:r>
            <w:r w:rsidR="000A033D">
              <w:rPr>
                <w:rFonts w:eastAsia="Calibri"/>
                <w:bCs/>
                <w:position w:val="-1"/>
              </w:rPr>
              <w:t xml:space="preserve"> </w:t>
            </w:r>
            <w:r>
              <w:rPr>
                <w:rFonts w:eastAsia="Calibri"/>
                <w:bCs/>
                <w:position w:val="-1"/>
              </w:rPr>
              <w:t>Эстафетный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4х100</w:t>
            </w:r>
            <w:r w:rsidR="000A033D">
              <w:rPr>
                <w:rFonts w:eastAsia="Calibri"/>
                <w:bCs/>
                <w:position w:val="-1"/>
              </w:rPr>
              <w:t xml:space="preserve"> </w:t>
            </w:r>
            <w:r>
              <w:rPr>
                <w:rFonts w:eastAsia="Calibri"/>
                <w:bCs/>
                <w:position w:val="-1"/>
              </w:rPr>
              <w:t>м.</w:t>
            </w:r>
          </w:p>
        </w:tc>
      </w:tr>
      <w:tr w:rsidR="00FE63CD" w14:paraId="4DB3CD2C" w14:textId="77777777" w:rsidTr="001C7FF3">
        <w:trPr>
          <w:trHeight w:val="20"/>
        </w:trPr>
        <w:tc>
          <w:tcPr>
            <w:tcW w:w="0" w:type="auto"/>
            <w:vMerge/>
            <w:tcBorders>
              <w:left w:val="single" w:sz="4" w:space="0" w:color="auto"/>
              <w:right w:val="single" w:sz="4" w:space="0" w:color="auto"/>
            </w:tcBorders>
            <w:vAlign w:val="center"/>
            <w:hideMark/>
          </w:tcPr>
          <w:p w14:paraId="08913570"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5BBB8F8" w14:textId="000ED8F7"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стартового</w:t>
            </w:r>
            <w:r w:rsidR="000A033D">
              <w:rPr>
                <w:rFonts w:eastAsia="Calibri"/>
                <w:bCs/>
                <w:position w:val="-1"/>
              </w:rPr>
              <w:t xml:space="preserve"> </w:t>
            </w:r>
            <w:r>
              <w:rPr>
                <w:rFonts w:eastAsia="Calibri"/>
                <w:bCs/>
                <w:position w:val="-1"/>
              </w:rPr>
              <w:t>разбега.</w:t>
            </w:r>
            <w:r w:rsidR="000A033D">
              <w:rPr>
                <w:rFonts w:eastAsia="Calibri"/>
                <w:bCs/>
                <w:position w:val="-1"/>
              </w:rPr>
              <w:t xml:space="preserve"> </w:t>
            </w:r>
            <w:r>
              <w:rPr>
                <w:rFonts w:eastAsia="Calibri"/>
                <w:bCs/>
                <w:position w:val="-1"/>
              </w:rPr>
              <w:t>Эстафетный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4х100</w:t>
            </w:r>
            <w:r w:rsidR="000A033D">
              <w:rPr>
                <w:rFonts w:eastAsia="Calibri"/>
                <w:bCs/>
                <w:position w:val="-1"/>
              </w:rPr>
              <w:t xml:space="preserve"> </w:t>
            </w:r>
            <w:r>
              <w:rPr>
                <w:rFonts w:eastAsia="Calibri"/>
                <w:bCs/>
                <w:position w:val="-1"/>
              </w:rPr>
              <w:t>м.</w:t>
            </w:r>
          </w:p>
        </w:tc>
      </w:tr>
      <w:tr w:rsidR="00FE63CD" w14:paraId="4EC68753" w14:textId="77777777" w:rsidTr="001C7FF3">
        <w:trPr>
          <w:trHeight w:val="20"/>
        </w:trPr>
        <w:tc>
          <w:tcPr>
            <w:tcW w:w="0" w:type="auto"/>
            <w:vMerge/>
            <w:tcBorders>
              <w:left w:val="single" w:sz="4" w:space="0" w:color="auto"/>
              <w:right w:val="single" w:sz="4" w:space="0" w:color="auto"/>
            </w:tcBorders>
            <w:vAlign w:val="center"/>
            <w:hideMark/>
          </w:tcPr>
          <w:p w14:paraId="05D2EAFA"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8D3212" w14:textId="4E0B8BA0"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Эстафетный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4х400</w:t>
            </w:r>
            <w:r w:rsidR="000A033D">
              <w:rPr>
                <w:rFonts w:eastAsia="Calibri"/>
                <w:bCs/>
                <w:position w:val="-1"/>
              </w:rPr>
              <w:t xml:space="preserve"> </w:t>
            </w:r>
            <w:r>
              <w:rPr>
                <w:rFonts w:eastAsia="Calibri"/>
                <w:bCs/>
                <w:position w:val="-1"/>
              </w:rPr>
              <w:t>м.</w:t>
            </w:r>
          </w:p>
        </w:tc>
      </w:tr>
      <w:tr w:rsidR="00FE63CD" w14:paraId="6548D428" w14:textId="77777777" w:rsidTr="001C7FF3">
        <w:trPr>
          <w:trHeight w:val="20"/>
        </w:trPr>
        <w:tc>
          <w:tcPr>
            <w:tcW w:w="0" w:type="auto"/>
            <w:vMerge/>
            <w:tcBorders>
              <w:left w:val="single" w:sz="4" w:space="0" w:color="auto"/>
              <w:right w:val="single" w:sz="4" w:space="0" w:color="auto"/>
            </w:tcBorders>
            <w:vAlign w:val="center"/>
            <w:hideMark/>
          </w:tcPr>
          <w:p w14:paraId="31424A21"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72298B2" w14:textId="707FDED8" w:rsidR="00FE63CD" w:rsidRDefault="00FE63CD" w:rsidP="00FE63CD">
            <w:pPr>
              <w:suppressAutoHyphens/>
              <w:ind w:leftChars="-1" w:hangingChars="1" w:hanging="2"/>
              <w:textAlignment w:val="top"/>
              <w:outlineLvl w:val="0"/>
              <w:rPr>
                <w:rFonts w:eastAsia="Calibri"/>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передачи</w:t>
            </w:r>
            <w:r w:rsidR="000A033D">
              <w:rPr>
                <w:rFonts w:eastAsia="Calibri"/>
                <w:bCs/>
                <w:position w:val="-1"/>
              </w:rPr>
              <w:t xml:space="preserve"> </w:t>
            </w:r>
            <w:r>
              <w:rPr>
                <w:rFonts w:eastAsia="Calibri"/>
                <w:bCs/>
                <w:position w:val="-1"/>
              </w:rPr>
              <w:t>эстафетной</w:t>
            </w:r>
            <w:r w:rsidR="000A033D">
              <w:rPr>
                <w:rFonts w:eastAsia="Calibri"/>
                <w:bCs/>
                <w:position w:val="-1"/>
              </w:rPr>
              <w:t xml:space="preserve"> </w:t>
            </w:r>
            <w:r>
              <w:rPr>
                <w:rFonts w:eastAsia="Calibri"/>
                <w:bCs/>
                <w:position w:val="-1"/>
              </w:rPr>
              <w:t>палочки.</w:t>
            </w:r>
            <w:r w:rsidR="000A033D">
              <w:rPr>
                <w:rFonts w:eastAsia="Calibri"/>
                <w:bCs/>
                <w:position w:val="-1"/>
              </w:rPr>
              <w:t xml:space="preserve"> </w:t>
            </w:r>
            <w:r>
              <w:rPr>
                <w:rFonts w:eastAsia="Calibri"/>
                <w:bCs/>
                <w:position w:val="-1"/>
              </w:rPr>
              <w:t>Эстафетный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4х400</w:t>
            </w:r>
            <w:r w:rsidR="000A033D">
              <w:rPr>
                <w:rFonts w:eastAsia="Calibri"/>
                <w:bCs/>
                <w:position w:val="-1"/>
              </w:rPr>
              <w:t xml:space="preserve"> </w:t>
            </w:r>
            <w:r>
              <w:rPr>
                <w:rFonts w:eastAsia="Calibri"/>
                <w:bCs/>
                <w:position w:val="-1"/>
              </w:rPr>
              <w:t>м.</w:t>
            </w:r>
          </w:p>
        </w:tc>
      </w:tr>
      <w:tr w:rsidR="00FE63CD" w14:paraId="218A4C8F" w14:textId="77777777" w:rsidTr="001C7FF3">
        <w:trPr>
          <w:trHeight w:val="20"/>
        </w:trPr>
        <w:tc>
          <w:tcPr>
            <w:tcW w:w="0" w:type="auto"/>
            <w:vMerge/>
            <w:tcBorders>
              <w:left w:val="single" w:sz="4" w:space="0" w:color="auto"/>
              <w:bottom w:val="single" w:sz="4" w:space="0" w:color="auto"/>
              <w:right w:val="single" w:sz="4" w:space="0" w:color="auto"/>
            </w:tcBorders>
            <w:vAlign w:val="center"/>
          </w:tcPr>
          <w:p w14:paraId="53E3DD3A"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338F0ABD" w14:textId="15E4AE15"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67AAE118" w14:textId="447C899F" w:rsidR="00FE63CD" w:rsidRDefault="00FE63CD" w:rsidP="00FE63CD">
            <w:pPr>
              <w:suppressAutoHyphens/>
              <w:ind w:leftChars="-1" w:hangingChars="1" w:hanging="2"/>
              <w:textAlignment w:val="top"/>
              <w:outlineLvl w:val="0"/>
              <w:rPr>
                <w:rFonts w:eastAsia="Calibri"/>
                <w:bCs/>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065E20A4" w14:textId="77777777" w:rsidTr="00231DD3">
        <w:trPr>
          <w:trHeight w:val="239"/>
        </w:trPr>
        <w:tc>
          <w:tcPr>
            <w:tcW w:w="1105" w:type="pct"/>
            <w:vMerge w:val="restart"/>
            <w:tcBorders>
              <w:top w:val="single" w:sz="4" w:space="0" w:color="auto"/>
              <w:left w:val="single" w:sz="4" w:space="0" w:color="auto"/>
              <w:right w:val="single" w:sz="4" w:space="0" w:color="auto"/>
            </w:tcBorders>
          </w:tcPr>
          <w:p w14:paraId="3153BCEF" w14:textId="3D9E813B"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1.4.</w:t>
            </w:r>
            <w:r w:rsidR="000A033D">
              <w:rPr>
                <w:rFonts w:eastAsia="Calibri"/>
                <w:b/>
                <w:bCs/>
                <w:position w:val="-1"/>
              </w:rPr>
              <w:t xml:space="preserve"> </w:t>
            </w:r>
            <w:r>
              <w:rPr>
                <w:rFonts w:eastAsia="Calibri"/>
                <w:b/>
                <w:bCs/>
                <w:position w:val="-1"/>
              </w:rPr>
              <w:t>Бег</w:t>
            </w:r>
            <w:r w:rsidR="000A033D">
              <w:rPr>
                <w:rFonts w:eastAsia="Calibri"/>
                <w:b/>
                <w:bCs/>
                <w:position w:val="-1"/>
              </w:rPr>
              <w:t xml:space="preserve"> </w:t>
            </w:r>
            <w:r>
              <w:rPr>
                <w:rFonts w:eastAsia="Calibri"/>
                <w:b/>
                <w:bCs/>
                <w:position w:val="-1"/>
              </w:rPr>
              <w:t>на</w:t>
            </w:r>
            <w:r w:rsidR="000A033D">
              <w:rPr>
                <w:rFonts w:eastAsia="Calibri"/>
                <w:b/>
                <w:bCs/>
                <w:position w:val="-1"/>
              </w:rPr>
              <w:t xml:space="preserve"> </w:t>
            </w:r>
            <w:r>
              <w:rPr>
                <w:rFonts w:eastAsia="Calibri"/>
                <w:b/>
                <w:bCs/>
                <w:position w:val="-1"/>
              </w:rPr>
              <w:t>средние</w:t>
            </w:r>
            <w:r w:rsidR="000A033D">
              <w:rPr>
                <w:rFonts w:eastAsia="Calibri"/>
                <w:b/>
                <w:bCs/>
                <w:position w:val="-1"/>
              </w:rPr>
              <w:t xml:space="preserve"> </w:t>
            </w:r>
            <w:r>
              <w:rPr>
                <w:rFonts w:eastAsia="Calibri"/>
                <w:b/>
                <w:bCs/>
                <w:position w:val="-1"/>
              </w:rPr>
              <w:t>дистанции</w:t>
            </w:r>
          </w:p>
        </w:tc>
        <w:tc>
          <w:tcPr>
            <w:tcW w:w="3895" w:type="pct"/>
            <w:tcBorders>
              <w:top w:val="single" w:sz="4" w:space="0" w:color="auto"/>
              <w:left w:val="single" w:sz="4" w:space="0" w:color="auto"/>
              <w:bottom w:val="single" w:sz="4" w:space="0" w:color="auto"/>
              <w:right w:val="single" w:sz="4" w:space="0" w:color="auto"/>
            </w:tcBorders>
          </w:tcPr>
          <w:p w14:paraId="7483FBC1" w14:textId="6F6A10B4"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11D51E5D" w14:textId="77777777" w:rsidTr="009E73CB">
        <w:trPr>
          <w:trHeight w:val="239"/>
        </w:trPr>
        <w:tc>
          <w:tcPr>
            <w:tcW w:w="1105" w:type="pct"/>
            <w:vMerge/>
            <w:tcBorders>
              <w:left w:val="single" w:sz="4" w:space="0" w:color="auto"/>
              <w:right w:val="single" w:sz="4" w:space="0" w:color="auto"/>
            </w:tcBorders>
          </w:tcPr>
          <w:p w14:paraId="6416DB10" w14:textId="28EA915E"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5BDEEA73"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6EE746B7" w14:textId="77777777" w:rsidTr="009E73CB">
        <w:trPr>
          <w:trHeight w:val="239"/>
        </w:trPr>
        <w:tc>
          <w:tcPr>
            <w:tcW w:w="1105" w:type="pct"/>
            <w:vMerge/>
            <w:tcBorders>
              <w:left w:val="single" w:sz="4" w:space="0" w:color="auto"/>
              <w:right w:val="single" w:sz="4" w:space="0" w:color="auto"/>
            </w:tcBorders>
            <w:hideMark/>
          </w:tcPr>
          <w:p w14:paraId="35FFE729" w14:textId="23EDAD71"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553E790" w14:textId="396D0D58" w:rsidR="00FE63CD" w:rsidRDefault="00FE63CD" w:rsidP="00FE63CD">
            <w:pPr>
              <w:suppressAutoHyphens/>
              <w:ind w:leftChars="-1" w:hangingChars="1" w:hanging="2"/>
              <w:textAlignment w:val="top"/>
              <w:outlineLvl w:val="0"/>
              <w:rPr>
                <w:rFonts w:eastAsia="Calibri"/>
                <w:bCs/>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62285F7B" w14:textId="77777777" w:rsidTr="00231DD3">
        <w:trPr>
          <w:trHeight w:val="20"/>
        </w:trPr>
        <w:tc>
          <w:tcPr>
            <w:tcW w:w="0" w:type="auto"/>
            <w:vMerge/>
            <w:tcBorders>
              <w:left w:val="single" w:sz="4" w:space="0" w:color="auto"/>
              <w:right w:val="single" w:sz="4" w:space="0" w:color="auto"/>
            </w:tcBorders>
            <w:vAlign w:val="center"/>
            <w:hideMark/>
          </w:tcPr>
          <w:p w14:paraId="3990DEA8"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5BA9665" w14:textId="16219264" w:rsidR="00FE63CD" w:rsidRDefault="00FE63CD" w:rsidP="00FE63CD">
            <w:pPr>
              <w:suppressAutoHyphens/>
              <w:ind w:leftChars="-1" w:hangingChars="1" w:hanging="2"/>
              <w:textAlignment w:val="top"/>
              <w:outlineLvl w:val="0"/>
              <w:rPr>
                <w:rFonts w:eastAsia="Calibri"/>
                <w:b/>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высокого</w:t>
            </w:r>
            <w:r w:rsidR="000A033D">
              <w:rPr>
                <w:rFonts w:eastAsia="Calibri"/>
                <w:bCs/>
                <w:position w:val="-1"/>
              </w:rPr>
              <w:t xml:space="preserve"> </w:t>
            </w:r>
            <w:r>
              <w:rPr>
                <w:rFonts w:eastAsia="Calibri"/>
                <w:bCs/>
                <w:position w:val="-1"/>
              </w:rPr>
              <w:t>старта,</w:t>
            </w:r>
            <w:r w:rsidR="000A033D">
              <w:rPr>
                <w:rFonts w:eastAsia="Calibri"/>
                <w:bCs/>
                <w:position w:val="-1"/>
              </w:rPr>
              <w:t xml:space="preserve"> </w:t>
            </w:r>
            <w:r>
              <w:rPr>
                <w:rFonts w:eastAsia="Calibri"/>
                <w:bCs/>
                <w:position w:val="-1"/>
              </w:rPr>
              <w:t>стартового</w:t>
            </w:r>
            <w:r w:rsidR="000A033D">
              <w:rPr>
                <w:rFonts w:eastAsia="Calibri"/>
                <w:bCs/>
                <w:position w:val="-1"/>
              </w:rPr>
              <w:t xml:space="preserve"> </w:t>
            </w:r>
            <w:r>
              <w:rPr>
                <w:rFonts w:eastAsia="Calibri"/>
                <w:bCs/>
                <w:position w:val="-1"/>
              </w:rPr>
              <w:t>разбега,</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Техника</w:t>
            </w:r>
            <w:r w:rsidR="000A033D">
              <w:rPr>
                <w:rFonts w:eastAsia="Calibri"/>
                <w:bCs/>
                <w:position w:val="-1"/>
              </w:rPr>
              <w:t xml:space="preserve"> </w:t>
            </w:r>
            <w:r>
              <w:rPr>
                <w:rFonts w:eastAsia="Calibri"/>
                <w:bCs/>
                <w:position w:val="-1"/>
              </w:rPr>
              <w:t>бега</w:t>
            </w:r>
            <w:r w:rsidR="000A033D">
              <w:rPr>
                <w:rFonts w:eastAsia="Calibri"/>
                <w:bCs/>
                <w:position w:val="-1"/>
              </w:rPr>
              <w:t xml:space="preserve"> </w:t>
            </w:r>
            <w:r>
              <w:rPr>
                <w:rFonts w:eastAsia="Calibri"/>
                <w:bCs/>
                <w:position w:val="-1"/>
              </w:rPr>
              <w:t>на</w:t>
            </w:r>
            <w:r w:rsidR="000A033D">
              <w:rPr>
                <w:rFonts w:eastAsia="Calibri"/>
                <w:bCs/>
                <w:position w:val="-1"/>
              </w:rPr>
              <w:t xml:space="preserve"> </w:t>
            </w:r>
            <w:r>
              <w:rPr>
                <w:rFonts w:eastAsia="Calibri"/>
                <w:bCs/>
                <w:position w:val="-1"/>
              </w:rPr>
              <w:t>дистанции</w:t>
            </w:r>
            <w:r w:rsidR="000A033D">
              <w:rPr>
                <w:rFonts w:eastAsia="Calibri"/>
                <w:bCs/>
                <w:position w:val="-1"/>
              </w:rPr>
              <w:t xml:space="preserve"> </w:t>
            </w:r>
            <w:r>
              <w:rPr>
                <w:rFonts w:eastAsia="Calibri"/>
                <w:bCs/>
                <w:position w:val="-1"/>
              </w:rPr>
              <w:t>400</w:t>
            </w:r>
            <w:r w:rsidR="000A033D">
              <w:rPr>
                <w:rFonts w:eastAsia="Calibri"/>
                <w:bCs/>
                <w:position w:val="-1"/>
              </w:rPr>
              <w:t xml:space="preserve"> </w:t>
            </w:r>
            <w:r>
              <w:rPr>
                <w:rFonts w:eastAsia="Calibri"/>
                <w:bCs/>
                <w:position w:val="-1"/>
              </w:rPr>
              <w:t>м.</w:t>
            </w:r>
          </w:p>
        </w:tc>
      </w:tr>
      <w:tr w:rsidR="00FE63CD" w14:paraId="182CC70F" w14:textId="77777777" w:rsidTr="00231DD3">
        <w:trPr>
          <w:trHeight w:val="335"/>
        </w:trPr>
        <w:tc>
          <w:tcPr>
            <w:tcW w:w="0" w:type="auto"/>
            <w:vMerge/>
            <w:tcBorders>
              <w:left w:val="single" w:sz="4" w:space="0" w:color="auto"/>
              <w:right w:val="single" w:sz="4" w:space="0" w:color="auto"/>
            </w:tcBorders>
            <w:vAlign w:val="center"/>
            <w:hideMark/>
          </w:tcPr>
          <w:p w14:paraId="41E3D3C4"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C3FD720" w14:textId="08215390" w:rsidR="00FE63CD" w:rsidRDefault="00FE63CD" w:rsidP="00FE63CD">
            <w:pPr>
              <w:suppressAutoHyphens/>
              <w:ind w:leftChars="-1" w:hangingChars="1" w:hanging="2"/>
              <w:textAlignment w:val="top"/>
              <w:outlineLvl w:val="0"/>
              <w:rPr>
                <w:rFonts w:eastAsia="Calibri"/>
                <w:b/>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высокого</w:t>
            </w:r>
            <w:r w:rsidR="000A033D">
              <w:rPr>
                <w:rFonts w:eastAsia="Calibri"/>
                <w:bCs/>
                <w:position w:val="-1"/>
              </w:rPr>
              <w:t xml:space="preserve"> </w:t>
            </w:r>
            <w:r>
              <w:rPr>
                <w:rFonts w:eastAsia="Calibri"/>
                <w:bCs/>
                <w:position w:val="-1"/>
              </w:rPr>
              <w:t>старта</w:t>
            </w:r>
            <w:r>
              <w:rPr>
                <w:rFonts w:eastAsia="Calibri"/>
                <w:position w:val="-1"/>
              </w:rPr>
              <w:t>.</w:t>
            </w:r>
            <w:r w:rsidR="000A033D">
              <w:rPr>
                <w:rFonts w:eastAsia="Calibri"/>
                <w:position w:val="-1"/>
              </w:rPr>
              <w:t xml:space="preserve"> </w:t>
            </w:r>
            <w:r>
              <w:rPr>
                <w:rFonts w:eastAsia="Calibri"/>
                <w:position w:val="-1"/>
              </w:rPr>
              <w:t>Равномерный</w:t>
            </w:r>
            <w:r w:rsidR="000A033D">
              <w:rPr>
                <w:rFonts w:eastAsia="Calibri"/>
                <w:position w:val="-1"/>
              </w:rPr>
              <w:t xml:space="preserve"> </w:t>
            </w:r>
            <w:r>
              <w:rPr>
                <w:rFonts w:eastAsia="Calibri"/>
                <w:position w:val="-1"/>
              </w:rPr>
              <w:t>бег</w:t>
            </w:r>
            <w:r w:rsidR="000A033D">
              <w:rPr>
                <w:rFonts w:eastAsia="Calibri"/>
                <w:position w:val="-1"/>
              </w:rPr>
              <w:t xml:space="preserve"> </w:t>
            </w:r>
            <w:r>
              <w:rPr>
                <w:rFonts w:eastAsia="Calibri"/>
                <w:position w:val="-1"/>
              </w:rPr>
              <w:t>800</w:t>
            </w:r>
            <w:r w:rsidR="000A033D">
              <w:rPr>
                <w:rFonts w:eastAsia="Calibri"/>
                <w:position w:val="-1"/>
              </w:rPr>
              <w:t xml:space="preserve"> </w:t>
            </w:r>
            <w:r>
              <w:rPr>
                <w:rFonts w:eastAsia="Calibri"/>
                <w:position w:val="-1"/>
              </w:rPr>
              <w:t>м.</w:t>
            </w:r>
          </w:p>
        </w:tc>
      </w:tr>
      <w:tr w:rsidR="00FE63CD" w14:paraId="1DBA87C5" w14:textId="77777777" w:rsidTr="00231DD3">
        <w:trPr>
          <w:trHeight w:val="20"/>
        </w:trPr>
        <w:tc>
          <w:tcPr>
            <w:tcW w:w="0" w:type="auto"/>
            <w:vMerge/>
            <w:tcBorders>
              <w:left w:val="single" w:sz="4" w:space="0" w:color="auto"/>
              <w:right w:val="single" w:sz="4" w:space="0" w:color="auto"/>
            </w:tcBorders>
            <w:vAlign w:val="center"/>
            <w:hideMark/>
          </w:tcPr>
          <w:p w14:paraId="08DD5B86"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0CEBB0" w14:textId="3457BFCB" w:rsidR="00FE63CD" w:rsidRDefault="00FE63CD" w:rsidP="00FE63CD">
            <w:pPr>
              <w:suppressAutoHyphens/>
              <w:ind w:leftChars="-1" w:hangingChars="1" w:hanging="2"/>
              <w:textAlignment w:val="top"/>
              <w:outlineLvl w:val="0"/>
              <w:rPr>
                <w:rFonts w:eastAsia="Calibri"/>
                <w:b/>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стартового</w:t>
            </w:r>
            <w:r w:rsidR="000A033D">
              <w:rPr>
                <w:rFonts w:eastAsia="Calibri"/>
                <w:bCs/>
                <w:position w:val="-1"/>
              </w:rPr>
              <w:t xml:space="preserve"> </w:t>
            </w:r>
            <w:r>
              <w:rPr>
                <w:rFonts w:eastAsia="Calibri"/>
                <w:bCs/>
                <w:position w:val="-1"/>
              </w:rPr>
              <w:t>разбега.</w:t>
            </w:r>
            <w:r w:rsidR="000A033D">
              <w:rPr>
                <w:rFonts w:eastAsia="Calibri"/>
                <w:bCs/>
                <w:position w:val="-1"/>
              </w:rPr>
              <w:t xml:space="preserve"> </w:t>
            </w:r>
            <w:r>
              <w:rPr>
                <w:rFonts w:eastAsia="Calibri"/>
                <w:bCs/>
                <w:position w:val="-1"/>
              </w:rPr>
              <w:t>Переменный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400</w:t>
            </w:r>
            <w:r w:rsidR="000A033D">
              <w:rPr>
                <w:rFonts w:eastAsia="Calibri"/>
                <w:bCs/>
                <w:position w:val="-1"/>
              </w:rPr>
              <w:t xml:space="preserve"> </w:t>
            </w:r>
            <w:r>
              <w:rPr>
                <w:rFonts w:eastAsia="Calibri"/>
                <w:bCs/>
                <w:position w:val="-1"/>
              </w:rPr>
              <w:t>м.</w:t>
            </w:r>
          </w:p>
        </w:tc>
      </w:tr>
      <w:tr w:rsidR="00FE63CD" w14:paraId="05879176" w14:textId="77777777" w:rsidTr="00231DD3">
        <w:trPr>
          <w:trHeight w:val="20"/>
        </w:trPr>
        <w:tc>
          <w:tcPr>
            <w:tcW w:w="0" w:type="auto"/>
            <w:vMerge/>
            <w:tcBorders>
              <w:left w:val="single" w:sz="4" w:space="0" w:color="auto"/>
              <w:right w:val="single" w:sz="4" w:space="0" w:color="auto"/>
            </w:tcBorders>
            <w:vAlign w:val="center"/>
            <w:hideMark/>
          </w:tcPr>
          <w:p w14:paraId="17F75953"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72A86F1" w14:textId="6737D1FF" w:rsidR="00FE63CD" w:rsidRDefault="00FE63CD" w:rsidP="00FE63CD">
            <w:pPr>
              <w:suppressAutoHyphens/>
              <w:ind w:leftChars="-1" w:hangingChars="1" w:hanging="2"/>
              <w:textAlignment w:val="top"/>
              <w:outlineLvl w:val="0"/>
              <w:rPr>
                <w:rFonts w:eastAsia="Calibri"/>
                <w:b/>
                <w:bCs/>
                <w:position w:val="-1"/>
              </w:rPr>
            </w:pPr>
            <w:r>
              <w:rPr>
                <w:rFonts w:eastAsia="Calibri"/>
                <w:bCs/>
                <w:position w:val="-1"/>
              </w:rPr>
              <w:t>Совершенствование</w:t>
            </w:r>
            <w:r w:rsidR="000A033D">
              <w:rPr>
                <w:rFonts w:eastAsia="Calibri"/>
                <w:bCs/>
                <w:position w:val="-1"/>
              </w:rPr>
              <w:t xml:space="preserve"> </w:t>
            </w:r>
            <w:r>
              <w:rPr>
                <w:rFonts w:eastAsia="Calibri"/>
                <w:bCs/>
                <w:position w:val="-1"/>
              </w:rPr>
              <w:t>техники</w:t>
            </w:r>
            <w:r w:rsidR="000A033D">
              <w:rPr>
                <w:rFonts w:eastAsia="Calibri"/>
                <w:bCs/>
                <w:position w:val="-1"/>
              </w:rPr>
              <w:t xml:space="preserve"> </w:t>
            </w:r>
            <w:r>
              <w:rPr>
                <w:rFonts w:eastAsia="Calibri"/>
                <w:bCs/>
                <w:position w:val="-1"/>
              </w:rPr>
              <w:t>финиширования.</w:t>
            </w:r>
            <w:r w:rsidR="000A033D">
              <w:rPr>
                <w:rFonts w:eastAsia="Calibri"/>
                <w:bCs/>
                <w:position w:val="-1"/>
              </w:rPr>
              <w:t xml:space="preserve"> </w:t>
            </w:r>
            <w:r>
              <w:rPr>
                <w:rFonts w:eastAsia="Calibri"/>
                <w:bCs/>
                <w:position w:val="-1"/>
              </w:rPr>
              <w:t>Повторный</w:t>
            </w:r>
            <w:r w:rsidR="000A033D">
              <w:rPr>
                <w:rFonts w:eastAsia="Calibri"/>
                <w:bCs/>
                <w:position w:val="-1"/>
              </w:rPr>
              <w:t xml:space="preserve"> </w:t>
            </w:r>
            <w:r>
              <w:rPr>
                <w:rFonts w:eastAsia="Calibri"/>
                <w:bCs/>
                <w:position w:val="-1"/>
              </w:rPr>
              <w:t>бег</w:t>
            </w:r>
            <w:r w:rsidR="000A033D">
              <w:rPr>
                <w:rFonts w:eastAsia="Calibri"/>
                <w:bCs/>
                <w:position w:val="-1"/>
              </w:rPr>
              <w:t xml:space="preserve"> </w:t>
            </w:r>
            <w:r>
              <w:rPr>
                <w:rFonts w:eastAsia="Calibri"/>
                <w:bCs/>
                <w:position w:val="-1"/>
              </w:rPr>
              <w:t>800</w:t>
            </w:r>
            <w:r w:rsidR="000A033D">
              <w:rPr>
                <w:rFonts w:eastAsia="Calibri"/>
                <w:bCs/>
                <w:position w:val="-1"/>
              </w:rPr>
              <w:t xml:space="preserve"> </w:t>
            </w:r>
            <w:r>
              <w:rPr>
                <w:rFonts w:eastAsia="Calibri"/>
                <w:bCs/>
                <w:position w:val="-1"/>
              </w:rPr>
              <w:t>м.</w:t>
            </w:r>
          </w:p>
        </w:tc>
      </w:tr>
      <w:tr w:rsidR="00FE63CD" w14:paraId="7F2A409D" w14:textId="77777777" w:rsidTr="00231DD3">
        <w:trPr>
          <w:trHeight w:val="20"/>
        </w:trPr>
        <w:tc>
          <w:tcPr>
            <w:tcW w:w="0" w:type="auto"/>
            <w:vMerge/>
            <w:tcBorders>
              <w:left w:val="single" w:sz="4" w:space="0" w:color="auto"/>
              <w:right w:val="single" w:sz="4" w:space="0" w:color="auto"/>
            </w:tcBorders>
            <w:vAlign w:val="center"/>
            <w:hideMark/>
          </w:tcPr>
          <w:p w14:paraId="3CE42167"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6E2357A" w14:textId="2A52C729" w:rsidR="00FE63CD" w:rsidRDefault="00FE63CD" w:rsidP="00FE63CD">
            <w:pPr>
              <w:suppressAutoHyphens/>
              <w:ind w:leftChars="-1" w:hangingChars="1" w:hanging="2"/>
              <w:textAlignment w:val="top"/>
              <w:outlineLvl w:val="0"/>
              <w:rPr>
                <w:rFonts w:eastAsia="Calibri"/>
                <w:b/>
                <w:bCs/>
                <w:position w:val="-1"/>
              </w:rPr>
            </w:pPr>
            <w:r>
              <w:rPr>
                <w:rFonts w:eastAsia="Calibri"/>
                <w:bCs/>
                <w:position w:val="-1"/>
              </w:rPr>
              <w:t>Техника</w:t>
            </w:r>
            <w:r w:rsidR="000A033D">
              <w:rPr>
                <w:rFonts w:eastAsia="Calibri"/>
                <w:bCs/>
                <w:position w:val="-1"/>
              </w:rPr>
              <w:t xml:space="preserve"> </w:t>
            </w:r>
            <w:r>
              <w:rPr>
                <w:rFonts w:eastAsia="Calibri"/>
                <w:bCs/>
                <w:position w:val="-1"/>
              </w:rPr>
              <w:t>бега</w:t>
            </w:r>
            <w:r w:rsidR="000A033D">
              <w:rPr>
                <w:rFonts w:eastAsia="Calibri"/>
                <w:bCs/>
                <w:position w:val="-1"/>
              </w:rPr>
              <w:t xml:space="preserve"> </w:t>
            </w:r>
            <w:r>
              <w:rPr>
                <w:rFonts w:eastAsia="Calibri"/>
                <w:bCs/>
                <w:position w:val="-1"/>
              </w:rPr>
              <w:t>на</w:t>
            </w:r>
            <w:r w:rsidR="000A033D">
              <w:rPr>
                <w:rFonts w:eastAsia="Calibri"/>
                <w:bCs/>
                <w:position w:val="-1"/>
              </w:rPr>
              <w:t xml:space="preserve"> </w:t>
            </w:r>
            <w:r>
              <w:rPr>
                <w:rFonts w:eastAsia="Calibri"/>
                <w:bCs/>
                <w:position w:val="-1"/>
              </w:rPr>
              <w:t>дистанции</w:t>
            </w:r>
            <w:r w:rsidR="000A033D">
              <w:rPr>
                <w:rFonts w:eastAsia="Calibri"/>
                <w:bCs/>
                <w:position w:val="-1"/>
              </w:rPr>
              <w:t xml:space="preserve"> </w:t>
            </w:r>
            <w:r>
              <w:rPr>
                <w:rFonts w:eastAsia="Calibri"/>
                <w:bCs/>
                <w:position w:val="-1"/>
              </w:rPr>
              <w:t>400</w:t>
            </w:r>
            <w:r w:rsidR="000A033D">
              <w:rPr>
                <w:rFonts w:eastAsia="Calibri"/>
                <w:bCs/>
                <w:position w:val="-1"/>
              </w:rPr>
              <w:t xml:space="preserve"> </w:t>
            </w:r>
            <w:r>
              <w:rPr>
                <w:rFonts w:eastAsia="Calibri"/>
                <w:bCs/>
                <w:position w:val="-1"/>
              </w:rPr>
              <w:t>м.</w:t>
            </w:r>
            <w:r w:rsidR="000A033D">
              <w:rPr>
                <w:rFonts w:eastAsia="Calibri"/>
                <w:bCs/>
                <w:position w:val="-1"/>
              </w:rPr>
              <w:t xml:space="preserve"> </w:t>
            </w:r>
            <w:r>
              <w:rPr>
                <w:rFonts w:eastAsia="Calibri"/>
                <w:bCs/>
                <w:position w:val="-1"/>
              </w:rPr>
              <w:t>Контрольный</w:t>
            </w:r>
            <w:r w:rsidR="000A033D">
              <w:rPr>
                <w:rFonts w:eastAsia="Calibri"/>
                <w:bCs/>
                <w:position w:val="-1"/>
              </w:rPr>
              <w:t xml:space="preserve"> </w:t>
            </w:r>
            <w:r>
              <w:rPr>
                <w:rFonts w:eastAsia="Calibri"/>
                <w:bCs/>
                <w:position w:val="-1"/>
              </w:rPr>
              <w:t>тест</w:t>
            </w:r>
            <w:r w:rsidR="000A033D">
              <w:rPr>
                <w:rFonts w:eastAsia="Calibri"/>
                <w:bCs/>
                <w:position w:val="-1"/>
              </w:rPr>
              <w:t xml:space="preserve"> </w:t>
            </w:r>
            <w:r>
              <w:rPr>
                <w:rFonts w:eastAsia="Calibri"/>
                <w:bCs/>
                <w:position w:val="-1"/>
              </w:rPr>
              <w:t>800м.</w:t>
            </w:r>
          </w:p>
        </w:tc>
      </w:tr>
      <w:tr w:rsidR="00FE63CD" w14:paraId="6520E374" w14:textId="77777777" w:rsidTr="00231DD3">
        <w:trPr>
          <w:trHeight w:val="20"/>
        </w:trPr>
        <w:tc>
          <w:tcPr>
            <w:tcW w:w="0" w:type="auto"/>
            <w:vMerge/>
            <w:tcBorders>
              <w:left w:val="single" w:sz="4" w:space="0" w:color="auto"/>
              <w:bottom w:val="single" w:sz="4" w:space="0" w:color="auto"/>
              <w:right w:val="single" w:sz="4" w:space="0" w:color="auto"/>
            </w:tcBorders>
            <w:vAlign w:val="center"/>
          </w:tcPr>
          <w:p w14:paraId="67A58842"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1395F42E" w14:textId="3FB502DE"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5469424A" w14:textId="77B13B7B" w:rsidR="00FE63CD" w:rsidRDefault="00FE63CD" w:rsidP="00FE63CD">
            <w:pPr>
              <w:suppressAutoHyphens/>
              <w:ind w:leftChars="-1" w:hangingChars="1" w:hanging="2"/>
              <w:textAlignment w:val="top"/>
              <w:outlineLvl w:val="0"/>
              <w:rPr>
                <w:rFonts w:eastAsia="Calibri"/>
                <w:bCs/>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2D1BFD8C"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2FDC930" w14:textId="547EAB6D" w:rsidR="00FE63CD" w:rsidRDefault="00FE63CD" w:rsidP="00FE63CD">
            <w:pPr>
              <w:suppressAutoHyphens/>
              <w:ind w:leftChars="-1" w:hangingChars="1" w:hanging="2"/>
              <w:textAlignment w:val="top"/>
              <w:outlineLvl w:val="0"/>
              <w:rPr>
                <w:rFonts w:eastAsia="Calibri"/>
                <w:b/>
                <w:position w:val="-1"/>
              </w:rPr>
            </w:pPr>
            <w:r>
              <w:rPr>
                <w:rFonts w:eastAsia="Calibri"/>
                <w:b/>
                <w:bCs/>
                <w:position w:val="-1"/>
              </w:rPr>
              <w:t>Раздел</w:t>
            </w:r>
            <w:r w:rsidR="000A033D">
              <w:rPr>
                <w:rFonts w:eastAsia="Calibri"/>
                <w:b/>
                <w:bCs/>
                <w:position w:val="-1"/>
              </w:rPr>
              <w:t xml:space="preserve"> </w:t>
            </w:r>
            <w:r>
              <w:rPr>
                <w:rFonts w:eastAsia="Calibri"/>
                <w:b/>
                <w:bCs/>
                <w:position w:val="-1"/>
              </w:rPr>
              <w:t>2.</w:t>
            </w:r>
            <w:r w:rsidR="000A033D">
              <w:rPr>
                <w:rFonts w:eastAsia="Calibri"/>
                <w:b/>
                <w:bCs/>
                <w:position w:val="-1"/>
              </w:rPr>
              <w:t xml:space="preserve"> </w:t>
            </w:r>
            <w:r w:rsidRPr="006432B6">
              <w:rPr>
                <w:rFonts w:eastAsia="Calibri" w:cs="Times New Roman"/>
                <w:b/>
                <w:bCs/>
                <w:position w:val="-1"/>
              </w:rPr>
              <w:t>Баскетбол</w:t>
            </w:r>
            <w:r w:rsidR="000A033D">
              <w:rPr>
                <w:rFonts w:eastAsia="Calibri" w:cs="Times New Roman"/>
                <w:b/>
                <w:bCs/>
                <w:position w:val="-1"/>
              </w:rPr>
              <w:t xml:space="preserve"> </w:t>
            </w:r>
            <w:r w:rsidRPr="006432B6">
              <w:rPr>
                <w:rFonts w:eastAsia="Calibri" w:cs="Times New Roman"/>
                <w:b/>
                <w:bCs/>
                <w:position w:val="-1"/>
              </w:rPr>
              <w:t>(32)</w:t>
            </w:r>
          </w:p>
        </w:tc>
      </w:tr>
      <w:tr w:rsidR="00FE63CD" w14:paraId="22DEE542" w14:textId="77777777" w:rsidTr="00065859">
        <w:trPr>
          <w:trHeight w:val="349"/>
        </w:trPr>
        <w:tc>
          <w:tcPr>
            <w:tcW w:w="1105" w:type="pct"/>
            <w:vMerge w:val="restart"/>
            <w:tcBorders>
              <w:top w:val="single" w:sz="4" w:space="0" w:color="auto"/>
              <w:left w:val="single" w:sz="4" w:space="0" w:color="auto"/>
              <w:right w:val="single" w:sz="4" w:space="0" w:color="auto"/>
            </w:tcBorders>
          </w:tcPr>
          <w:p w14:paraId="2C7D3433" w14:textId="3971F18C"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2.1</w:t>
            </w:r>
            <w:r w:rsidR="000A033D">
              <w:rPr>
                <w:rFonts w:eastAsia="Calibri"/>
                <w:b/>
                <w:bCs/>
                <w:position w:val="-1"/>
              </w:rPr>
              <w:t xml:space="preserve"> </w:t>
            </w:r>
            <w:r>
              <w:rPr>
                <w:rFonts w:eastAsia="Calibri"/>
                <w:b/>
                <w:bCs/>
                <w:position w:val="-1"/>
              </w:rPr>
              <w:t>Техника</w:t>
            </w:r>
            <w:r w:rsidR="000A033D">
              <w:rPr>
                <w:rFonts w:eastAsia="Calibri"/>
                <w:b/>
                <w:bCs/>
                <w:position w:val="-1"/>
              </w:rPr>
              <w:t xml:space="preserve"> </w:t>
            </w:r>
            <w:r>
              <w:rPr>
                <w:rFonts w:eastAsia="Calibri"/>
                <w:b/>
                <w:bCs/>
                <w:position w:val="-1"/>
              </w:rPr>
              <w:t>перемещений,</w:t>
            </w:r>
            <w:r w:rsidR="000A033D">
              <w:rPr>
                <w:rFonts w:eastAsia="Calibri"/>
                <w:b/>
                <w:bCs/>
                <w:position w:val="-1"/>
              </w:rPr>
              <w:t xml:space="preserve"> </w:t>
            </w:r>
            <w:r>
              <w:rPr>
                <w:rFonts w:eastAsia="Calibri"/>
                <w:b/>
                <w:bCs/>
                <w:position w:val="-1"/>
              </w:rPr>
              <w:t>стоек.</w:t>
            </w:r>
            <w:r w:rsidR="000A033D">
              <w:rPr>
                <w:rFonts w:eastAsia="Calibri"/>
                <w:b/>
                <w:bCs/>
                <w:position w:val="-1"/>
              </w:rPr>
              <w:t xml:space="preserve"> </w:t>
            </w:r>
            <w:r>
              <w:rPr>
                <w:rFonts w:eastAsia="Calibri"/>
                <w:b/>
                <w:bCs/>
                <w:position w:val="-1"/>
              </w:rPr>
              <w:t>Правила</w:t>
            </w:r>
            <w:r w:rsidR="000A033D">
              <w:rPr>
                <w:rFonts w:eastAsia="Calibri"/>
                <w:b/>
                <w:bCs/>
                <w:position w:val="-1"/>
              </w:rPr>
              <w:t xml:space="preserve"> </w:t>
            </w:r>
            <w:r>
              <w:rPr>
                <w:rFonts w:eastAsia="Calibri"/>
                <w:b/>
                <w:bCs/>
                <w:position w:val="-1"/>
              </w:rPr>
              <w:t>игры</w:t>
            </w:r>
          </w:p>
        </w:tc>
        <w:tc>
          <w:tcPr>
            <w:tcW w:w="3895" w:type="pct"/>
            <w:tcBorders>
              <w:top w:val="single" w:sz="4" w:space="0" w:color="auto"/>
              <w:left w:val="single" w:sz="4" w:space="0" w:color="auto"/>
              <w:bottom w:val="single" w:sz="4" w:space="0" w:color="auto"/>
              <w:right w:val="single" w:sz="4" w:space="0" w:color="auto"/>
            </w:tcBorders>
          </w:tcPr>
          <w:p w14:paraId="5A484DD6" w14:textId="2921D8F9" w:rsidR="00FE63CD" w:rsidRDefault="00FE63CD" w:rsidP="00FE63CD">
            <w:pPr>
              <w:suppressAutoHyphens/>
              <w:ind w:leftChars="-1" w:hangingChars="1" w:hanging="2"/>
              <w:textAlignment w:val="top"/>
              <w:outlineLvl w:val="0"/>
              <w:rPr>
                <w:b/>
              </w:rPr>
            </w:pPr>
            <w:r>
              <w:rPr>
                <w:b/>
              </w:rPr>
              <w:t>Содержание</w:t>
            </w:r>
          </w:p>
        </w:tc>
      </w:tr>
      <w:tr w:rsidR="00FE63CD" w14:paraId="2799EC56" w14:textId="77777777" w:rsidTr="00C24839">
        <w:trPr>
          <w:trHeight w:val="349"/>
        </w:trPr>
        <w:tc>
          <w:tcPr>
            <w:tcW w:w="1105" w:type="pct"/>
            <w:vMerge/>
            <w:tcBorders>
              <w:left w:val="single" w:sz="4" w:space="0" w:color="auto"/>
              <w:right w:val="single" w:sz="4" w:space="0" w:color="auto"/>
            </w:tcBorders>
          </w:tcPr>
          <w:p w14:paraId="5C0DD8A3" w14:textId="0770D2E3"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1A3CBFE1" w14:textId="77777777" w:rsidR="00FE63CD" w:rsidRDefault="00FE63CD" w:rsidP="00FE63CD">
            <w:pPr>
              <w:suppressAutoHyphens/>
              <w:ind w:leftChars="-1" w:hangingChars="1" w:hanging="2"/>
              <w:textAlignment w:val="top"/>
              <w:outlineLvl w:val="0"/>
              <w:rPr>
                <w:b/>
              </w:rPr>
            </w:pPr>
          </w:p>
        </w:tc>
      </w:tr>
      <w:tr w:rsidR="00FE63CD" w14:paraId="2A6FB24C" w14:textId="77777777" w:rsidTr="00C24839">
        <w:trPr>
          <w:trHeight w:val="349"/>
        </w:trPr>
        <w:tc>
          <w:tcPr>
            <w:tcW w:w="1105" w:type="pct"/>
            <w:vMerge/>
            <w:tcBorders>
              <w:left w:val="single" w:sz="4" w:space="0" w:color="auto"/>
              <w:right w:val="single" w:sz="4" w:space="0" w:color="auto"/>
            </w:tcBorders>
            <w:hideMark/>
          </w:tcPr>
          <w:p w14:paraId="25DAA5CC" w14:textId="78118A17"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01756F4" w14:textId="79E2AF47" w:rsidR="00FE63CD" w:rsidRDefault="00FE63CD" w:rsidP="00FE63CD">
            <w:pPr>
              <w:suppressAutoHyphens/>
              <w:ind w:leftChars="-1" w:hangingChars="1" w:hanging="2"/>
              <w:textAlignment w:val="top"/>
              <w:outlineLvl w:val="0"/>
              <w:rPr>
                <w:rFonts w:eastAsia="Calibri"/>
                <w:b/>
                <w:bCs/>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3769A891" w14:textId="77777777" w:rsidTr="00065859">
        <w:trPr>
          <w:trHeight w:val="20"/>
        </w:trPr>
        <w:tc>
          <w:tcPr>
            <w:tcW w:w="0" w:type="auto"/>
            <w:vMerge/>
            <w:tcBorders>
              <w:left w:val="single" w:sz="4" w:space="0" w:color="auto"/>
              <w:right w:val="single" w:sz="4" w:space="0" w:color="auto"/>
            </w:tcBorders>
            <w:vAlign w:val="center"/>
            <w:hideMark/>
          </w:tcPr>
          <w:p w14:paraId="1A17D76B"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FAFD421" w14:textId="74721C9F" w:rsidR="00FE63CD" w:rsidRDefault="00FE63CD" w:rsidP="00FE63CD">
            <w:pPr>
              <w:suppressAutoHyphens/>
              <w:ind w:leftChars="-1" w:hangingChars="1" w:hanging="2"/>
              <w:textAlignment w:val="top"/>
              <w:outlineLvl w:val="0"/>
              <w:rPr>
                <w:rFonts w:eastAsia="Calibri"/>
                <w:b/>
                <w:w w:val="108"/>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перемещений</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стоек,</w:t>
            </w:r>
            <w:r w:rsidR="000A033D">
              <w:rPr>
                <w:rFonts w:eastAsia="Calibri"/>
                <w:position w:val="-1"/>
              </w:rPr>
              <w:t xml:space="preserve"> </w:t>
            </w:r>
            <w:r>
              <w:rPr>
                <w:rFonts w:eastAsia="Calibri"/>
                <w:position w:val="-1"/>
              </w:rPr>
              <w:t>прием</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передача</w:t>
            </w:r>
            <w:r w:rsidR="000A033D">
              <w:rPr>
                <w:rFonts w:eastAsia="Calibri"/>
                <w:position w:val="-1"/>
              </w:rPr>
              <w:t xml:space="preserve"> </w:t>
            </w:r>
            <w:r>
              <w:rPr>
                <w:rFonts w:eastAsia="Calibri"/>
                <w:position w:val="-1"/>
              </w:rPr>
              <w:t>мяча</w:t>
            </w:r>
            <w:r w:rsidR="000A033D">
              <w:rPr>
                <w:rFonts w:eastAsia="Calibri"/>
                <w:position w:val="-1"/>
              </w:rPr>
              <w:t xml:space="preserve"> </w:t>
            </w:r>
            <w:r>
              <w:rPr>
                <w:rFonts w:eastAsia="Calibri"/>
                <w:position w:val="-1"/>
              </w:rPr>
              <w:t>после</w:t>
            </w:r>
            <w:r w:rsidR="000A033D">
              <w:rPr>
                <w:rFonts w:eastAsia="Calibri"/>
                <w:position w:val="-1"/>
              </w:rPr>
              <w:t xml:space="preserve"> </w:t>
            </w:r>
            <w:r>
              <w:rPr>
                <w:rFonts w:eastAsia="Calibri"/>
                <w:position w:val="-1"/>
              </w:rPr>
              <w:t>перемещений</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стойке.</w:t>
            </w:r>
          </w:p>
        </w:tc>
      </w:tr>
      <w:tr w:rsidR="00FE63CD" w14:paraId="1123C092" w14:textId="77777777" w:rsidTr="00065859">
        <w:trPr>
          <w:trHeight w:val="20"/>
        </w:trPr>
        <w:tc>
          <w:tcPr>
            <w:tcW w:w="0" w:type="auto"/>
            <w:vMerge/>
            <w:tcBorders>
              <w:left w:val="single" w:sz="4" w:space="0" w:color="auto"/>
              <w:right w:val="single" w:sz="4" w:space="0" w:color="auto"/>
            </w:tcBorders>
            <w:vAlign w:val="center"/>
            <w:hideMark/>
          </w:tcPr>
          <w:p w14:paraId="6B748D74"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1637F9E" w14:textId="31816D69" w:rsidR="00FE63CD" w:rsidRDefault="00FE63CD" w:rsidP="00FE63CD">
            <w:pPr>
              <w:suppressAutoHyphens/>
              <w:ind w:leftChars="-1" w:hangingChars="1" w:hanging="2"/>
              <w:textAlignment w:val="top"/>
              <w:outlineLvl w:val="0"/>
              <w:rPr>
                <w:rFonts w:eastAsia="Calibri"/>
                <w:b/>
                <w:w w:val="108"/>
                <w:position w:val="-1"/>
              </w:rPr>
            </w:pPr>
            <w:r>
              <w:rPr>
                <w:rFonts w:eastAsia="Calibri"/>
                <w:position w:val="-1"/>
              </w:rPr>
              <w:t>Правила</w:t>
            </w:r>
            <w:r w:rsidR="000A033D">
              <w:rPr>
                <w:rFonts w:eastAsia="Calibri"/>
                <w:position w:val="-1"/>
              </w:rPr>
              <w:t xml:space="preserve"> </w:t>
            </w:r>
            <w:r>
              <w:rPr>
                <w:rFonts w:eastAsia="Calibri"/>
                <w:position w:val="-1"/>
              </w:rPr>
              <w:t>игры.</w:t>
            </w:r>
            <w:r w:rsidR="000A033D">
              <w:rPr>
                <w:rFonts w:eastAsia="Calibri"/>
                <w:position w:val="-1"/>
              </w:rPr>
              <w:t xml:space="preserve"> </w:t>
            </w:r>
            <w:r>
              <w:rPr>
                <w:rFonts w:eastAsia="Calibri"/>
                <w:position w:val="-1"/>
              </w:rPr>
              <w:t>Учебная</w:t>
            </w:r>
            <w:r w:rsidR="000A033D">
              <w:rPr>
                <w:rFonts w:eastAsia="Calibri"/>
                <w:position w:val="-1"/>
              </w:rPr>
              <w:t xml:space="preserve"> </w:t>
            </w:r>
            <w:r>
              <w:rPr>
                <w:rFonts w:eastAsia="Calibri"/>
                <w:position w:val="-1"/>
              </w:rPr>
              <w:t>игра.</w:t>
            </w:r>
          </w:p>
        </w:tc>
      </w:tr>
      <w:tr w:rsidR="00FE63CD" w14:paraId="14694D05" w14:textId="77777777" w:rsidTr="00065859">
        <w:trPr>
          <w:trHeight w:val="20"/>
        </w:trPr>
        <w:tc>
          <w:tcPr>
            <w:tcW w:w="0" w:type="auto"/>
            <w:vMerge/>
            <w:tcBorders>
              <w:left w:val="single" w:sz="4" w:space="0" w:color="auto"/>
              <w:bottom w:val="single" w:sz="4" w:space="0" w:color="auto"/>
              <w:right w:val="single" w:sz="4" w:space="0" w:color="auto"/>
            </w:tcBorders>
            <w:vAlign w:val="center"/>
          </w:tcPr>
          <w:p w14:paraId="44889061"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41F54151" w14:textId="7E4B86E6"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4617A6DD" w14:textId="5C576EAA"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05C91C39" w14:textId="77777777" w:rsidTr="00FE63CD">
        <w:trPr>
          <w:trHeight w:val="70"/>
        </w:trPr>
        <w:tc>
          <w:tcPr>
            <w:tcW w:w="1105" w:type="pct"/>
            <w:vMerge w:val="restart"/>
            <w:tcBorders>
              <w:top w:val="single" w:sz="4" w:space="0" w:color="auto"/>
              <w:left w:val="single" w:sz="4" w:space="0" w:color="auto"/>
              <w:right w:val="single" w:sz="4" w:space="0" w:color="auto"/>
            </w:tcBorders>
          </w:tcPr>
          <w:p w14:paraId="22492A13" w14:textId="2024FCF0"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2.2</w:t>
            </w:r>
            <w:r w:rsidR="000A033D">
              <w:rPr>
                <w:rFonts w:eastAsia="Calibri"/>
                <w:b/>
                <w:bCs/>
                <w:position w:val="-1"/>
              </w:rPr>
              <w:t xml:space="preserve"> </w:t>
            </w:r>
            <w:r>
              <w:rPr>
                <w:rFonts w:eastAsia="Calibri"/>
                <w:b/>
                <w:bCs/>
                <w:position w:val="-1"/>
              </w:rPr>
              <w:t>Ведение,</w:t>
            </w:r>
            <w:r w:rsidR="000A033D">
              <w:rPr>
                <w:rFonts w:eastAsia="Calibri"/>
                <w:b/>
                <w:bCs/>
                <w:position w:val="-1"/>
              </w:rPr>
              <w:t xml:space="preserve"> </w:t>
            </w:r>
            <w:r>
              <w:rPr>
                <w:rFonts w:eastAsia="Calibri"/>
                <w:b/>
                <w:bCs/>
                <w:position w:val="-1"/>
              </w:rPr>
              <w:t>прием</w:t>
            </w:r>
            <w:r w:rsidR="000A033D">
              <w:rPr>
                <w:rFonts w:eastAsia="Calibri"/>
                <w:b/>
                <w:bCs/>
                <w:position w:val="-1"/>
              </w:rPr>
              <w:t xml:space="preserve"> </w:t>
            </w:r>
            <w:r>
              <w:rPr>
                <w:rFonts w:eastAsia="Calibri"/>
                <w:b/>
                <w:bCs/>
                <w:position w:val="-1"/>
              </w:rPr>
              <w:t>и</w:t>
            </w:r>
            <w:r w:rsidR="000A033D">
              <w:rPr>
                <w:rFonts w:eastAsia="Calibri"/>
                <w:b/>
                <w:bCs/>
                <w:position w:val="-1"/>
              </w:rPr>
              <w:t xml:space="preserve"> </w:t>
            </w:r>
            <w:r>
              <w:rPr>
                <w:rFonts w:eastAsia="Calibri"/>
                <w:b/>
                <w:bCs/>
                <w:position w:val="-1"/>
              </w:rPr>
              <w:t>передача</w:t>
            </w:r>
            <w:r w:rsidR="000A033D">
              <w:rPr>
                <w:rFonts w:eastAsia="Calibri"/>
                <w:b/>
                <w:bCs/>
                <w:position w:val="-1"/>
              </w:rPr>
              <w:t xml:space="preserve"> </w:t>
            </w:r>
            <w:r>
              <w:rPr>
                <w:rFonts w:eastAsia="Calibri"/>
                <w:b/>
                <w:bCs/>
                <w:position w:val="-1"/>
              </w:rPr>
              <w:t>мяча</w:t>
            </w:r>
          </w:p>
        </w:tc>
        <w:tc>
          <w:tcPr>
            <w:tcW w:w="3895" w:type="pct"/>
            <w:tcBorders>
              <w:top w:val="single" w:sz="4" w:space="0" w:color="auto"/>
              <w:left w:val="single" w:sz="4" w:space="0" w:color="auto"/>
              <w:bottom w:val="single" w:sz="4" w:space="0" w:color="auto"/>
              <w:right w:val="single" w:sz="4" w:space="0" w:color="auto"/>
            </w:tcBorders>
          </w:tcPr>
          <w:p w14:paraId="6BDFDA5D" w14:textId="5A8BE7F4"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53C841B5" w14:textId="77777777" w:rsidTr="00E16DE4">
        <w:trPr>
          <w:trHeight w:val="70"/>
        </w:trPr>
        <w:tc>
          <w:tcPr>
            <w:tcW w:w="1105" w:type="pct"/>
            <w:vMerge/>
            <w:tcBorders>
              <w:left w:val="single" w:sz="4" w:space="0" w:color="auto"/>
              <w:right w:val="single" w:sz="4" w:space="0" w:color="auto"/>
            </w:tcBorders>
          </w:tcPr>
          <w:p w14:paraId="0F4C62B1" w14:textId="22BEF78D"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0072EBAF"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7A41FD1A" w14:textId="77777777" w:rsidTr="00E16DE4">
        <w:trPr>
          <w:trHeight w:val="70"/>
        </w:trPr>
        <w:tc>
          <w:tcPr>
            <w:tcW w:w="1105" w:type="pct"/>
            <w:vMerge/>
            <w:tcBorders>
              <w:left w:val="single" w:sz="4" w:space="0" w:color="auto"/>
              <w:right w:val="single" w:sz="4" w:space="0" w:color="auto"/>
            </w:tcBorders>
            <w:hideMark/>
          </w:tcPr>
          <w:p w14:paraId="239F515F" w14:textId="3D500611"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201630F" w14:textId="4C447B73" w:rsidR="00FE63CD" w:rsidRDefault="00FE63CD" w:rsidP="00FE63CD">
            <w:pPr>
              <w:suppressAutoHyphens/>
              <w:ind w:leftChars="-1" w:hangingChars="1" w:hanging="2"/>
              <w:textAlignment w:val="top"/>
              <w:outlineLvl w:val="0"/>
              <w:rPr>
                <w:rFonts w:eastAsia="Calibri"/>
                <w:b/>
                <w:w w:val="108"/>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6EE4E8E0" w14:textId="77777777" w:rsidTr="00E80F95">
        <w:trPr>
          <w:trHeight w:val="20"/>
        </w:trPr>
        <w:tc>
          <w:tcPr>
            <w:tcW w:w="0" w:type="auto"/>
            <w:vMerge/>
            <w:tcBorders>
              <w:left w:val="single" w:sz="4" w:space="0" w:color="auto"/>
              <w:right w:val="single" w:sz="4" w:space="0" w:color="auto"/>
            </w:tcBorders>
            <w:vAlign w:val="center"/>
            <w:hideMark/>
          </w:tcPr>
          <w:p w14:paraId="5097D9A9"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C86151D" w14:textId="63C4E65F" w:rsidR="00FE63CD" w:rsidRDefault="00FE63CD" w:rsidP="00FE63CD">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ведения</w:t>
            </w:r>
            <w:r w:rsidR="000A033D">
              <w:rPr>
                <w:rFonts w:eastAsia="Calibri"/>
                <w:position w:val="-1"/>
              </w:rPr>
              <w:t xml:space="preserve"> </w:t>
            </w:r>
            <w:r>
              <w:rPr>
                <w:rFonts w:eastAsia="Calibri"/>
                <w:position w:val="-1"/>
              </w:rPr>
              <w:t>мяча,</w:t>
            </w:r>
            <w:r w:rsidR="000A033D">
              <w:rPr>
                <w:rFonts w:eastAsia="Calibri"/>
                <w:position w:val="-1"/>
              </w:rPr>
              <w:t xml:space="preserve"> </w:t>
            </w:r>
            <w:r>
              <w:rPr>
                <w:rFonts w:eastAsia="Calibri"/>
                <w:position w:val="-1"/>
              </w:rPr>
              <w:t>приемов</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передач</w:t>
            </w:r>
            <w:r w:rsidR="000A033D">
              <w:rPr>
                <w:rFonts w:eastAsia="Calibri"/>
                <w:position w:val="-1"/>
              </w:rPr>
              <w:t xml:space="preserve"> </w:t>
            </w:r>
            <w:r>
              <w:rPr>
                <w:rFonts w:eastAsia="Calibri"/>
                <w:position w:val="-1"/>
              </w:rPr>
              <w:t>мяча</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месте</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движении,</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парах</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тройках.</w:t>
            </w:r>
          </w:p>
        </w:tc>
      </w:tr>
      <w:tr w:rsidR="00FE63CD" w14:paraId="4B211438" w14:textId="77777777" w:rsidTr="00E80F95">
        <w:trPr>
          <w:trHeight w:val="20"/>
        </w:trPr>
        <w:tc>
          <w:tcPr>
            <w:tcW w:w="0" w:type="auto"/>
            <w:vMerge/>
            <w:tcBorders>
              <w:left w:val="single" w:sz="4" w:space="0" w:color="auto"/>
              <w:bottom w:val="single" w:sz="4" w:space="0" w:color="auto"/>
              <w:right w:val="single" w:sz="4" w:space="0" w:color="auto"/>
            </w:tcBorders>
            <w:vAlign w:val="center"/>
          </w:tcPr>
          <w:p w14:paraId="0C52F06F"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259C0BB7" w14:textId="19CF89B1"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64DE9C5A" w14:textId="44A4FBC8"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35C8D8E9" w14:textId="77777777" w:rsidTr="00630717">
        <w:trPr>
          <w:trHeight w:val="269"/>
        </w:trPr>
        <w:tc>
          <w:tcPr>
            <w:tcW w:w="1105" w:type="pct"/>
            <w:vMerge w:val="restart"/>
            <w:tcBorders>
              <w:top w:val="single" w:sz="4" w:space="0" w:color="auto"/>
              <w:left w:val="single" w:sz="4" w:space="0" w:color="auto"/>
              <w:right w:val="single" w:sz="4" w:space="0" w:color="auto"/>
            </w:tcBorders>
          </w:tcPr>
          <w:p w14:paraId="704F9964" w14:textId="1D560437"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2.3</w:t>
            </w:r>
            <w:r w:rsidR="000A033D">
              <w:rPr>
                <w:rFonts w:eastAsia="Calibri"/>
                <w:b/>
                <w:bCs/>
                <w:position w:val="-1"/>
              </w:rPr>
              <w:t xml:space="preserve"> </w:t>
            </w:r>
            <w:r>
              <w:rPr>
                <w:rFonts w:eastAsia="Calibri"/>
                <w:b/>
                <w:bCs/>
                <w:position w:val="-1"/>
              </w:rPr>
              <w:t>Броски</w:t>
            </w:r>
            <w:r w:rsidR="000A033D">
              <w:rPr>
                <w:rFonts w:eastAsia="Calibri"/>
                <w:b/>
                <w:bCs/>
                <w:position w:val="-1"/>
              </w:rPr>
              <w:t xml:space="preserve"> </w:t>
            </w:r>
            <w:r>
              <w:rPr>
                <w:rFonts w:eastAsia="Calibri"/>
                <w:b/>
                <w:bCs/>
                <w:position w:val="-1"/>
              </w:rPr>
              <w:t>мяча</w:t>
            </w:r>
          </w:p>
        </w:tc>
        <w:tc>
          <w:tcPr>
            <w:tcW w:w="3895" w:type="pct"/>
            <w:tcBorders>
              <w:top w:val="single" w:sz="4" w:space="0" w:color="auto"/>
              <w:left w:val="single" w:sz="4" w:space="0" w:color="auto"/>
              <w:bottom w:val="single" w:sz="4" w:space="0" w:color="auto"/>
              <w:right w:val="single" w:sz="4" w:space="0" w:color="auto"/>
            </w:tcBorders>
          </w:tcPr>
          <w:p w14:paraId="38BC95BA" w14:textId="12AA9500"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7C5043AB" w14:textId="77777777" w:rsidTr="00EC6065">
        <w:trPr>
          <w:trHeight w:val="269"/>
        </w:trPr>
        <w:tc>
          <w:tcPr>
            <w:tcW w:w="1105" w:type="pct"/>
            <w:vMerge/>
            <w:tcBorders>
              <w:left w:val="single" w:sz="4" w:space="0" w:color="auto"/>
              <w:right w:val="single" w:sz="4" w:space="0" w:color="auto"/>
            </w:tcBorders>
          </w:tcPr>
          <w:p w14:paraId="75364266" w14:textId="422A8BA2"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3D9E4881"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0D05FA53" w14:textId="77777777" w:rsidTr="00EC6065">
        <w:trPr>
          <w:trHeight w:val="269"/>
        </w:trPr>
        <w:tc>
          <w:tcPr>
            <w:tcW w:w="1105" w:type="pct"/>
            <w:vMerge/>
            <w:tcBorders>
              <w:left w:val="single" w:sz="4" w:space="0" w:color="auto"/>
              <w:right w:val="single" w:sz="4" w:space="0" w:color="auto"/>
            </w:tcBorders>
            <w:hideMark/>
          </w:tcPr>
          <w:p w14:paraId="5EC6D694" w14:textId="35C3CA1C"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D22D9B0" w14:textId="37DC8BFC" w:rsidR="00FE63CD" w:rsidRDefault="00FE63CD" w:rsidP="00FE63CD">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507A7622" w14:textId="77777777" w:rsidTr="00630717">
        <w:trPr>
          <w:trHeight w:val="20"/>
        </w:trPr>
        <w:tc>
          <w:tcPr>
            <w:tcW w:w="0" w:type="auto"/>
            <w:vMerge/>
            <w:tcBorders>
              <w:left w:val="single" w:sz="4" w:space="0" w:color="auto"/>
              <w:right w:val="single" w:sz="4" w:space="0" w:color="auto"/>
            </w:tcBorders>
            <w:vAlign w:val="center"/>
            <w:hideMark/>
          </w:tcPr>
          <w:p w14:paraId="3960FD46"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8E125F8" w14:textId="77459489" w:rsidR="00FE63CD" w:rsidRDefault="00FE63CD" w:rsidP="00FE63CD">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бросков</w:t>
            </w:r>
            <w:r w:rsidR="000A033D">
              <w:rPr>
                <w:rFonts w:eastAsia="Calibri"/>
                <w:position w:val="-1"/>
              </w:rPr>
              <w:t xml:space="preserve"> </w:t>
            </w:r>
            <w:r>
              <w:rPr>
                <w:rFonts w:eastAsia="Calibri"/>
                <w:position w:val="-1"/>
              </w:rPr>
              <w:t>по</w:t>
            </w:r>
            <w:r w:rsidR="000A033D">
              <w:rPr>
                <w:rFonts w:eastAsia="Calibri"/>
                <w:position w:val="-1"/>
              </w:rPr>
              <w:t xml:space="preserve"> </w:t>
            </w:r>
            <w:r>
              <w:rPr>
                <w:rFonts w:eastAsia="Calibri"/>
                <w:position w:val="-1"/>
              </w:rPr>
              <w:t>кольцу</w:t>
            </w:r>
            <w:r w:rsidR="000A033D">
              <w:rPr>
                <w:rFonts w:eastAsia="Calibri"/>
                <w:position w:val="-1"/>
              </w:rPr>
              <w:t xml:space="preserve"> </w:t>
            </w:r>
            <w:r>
              <w:rPr>
                <w:rFonts w:eastAsia="Calibri"/>
                <w:position w:val="-1"/>
              </w:rPr>
              <w:t>с</w:t>
            </w:r>
            <w:r w:rsidR="000A033D">
              <w:rPr>
                <w:rFonts w:eastAsia="Calibri"/>
                <w:position w:val="-1"/>
              </w:rPr>
              <w:t xml:space="preserve"> </w:t>
            </w:r>
            <w:r>
              <w:rPr>
                <w:rFonts w:eastAsia="Calibri"/>
                <w:position w:val="-1"/>
              </w:rPr>
              <w:t>места</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движении.</w:t>
            </w:r>
          </w:p>
        </w:tc>
      </w:tr>
      <w:tr w:rsidR="00FE63CD" w14:paraId="5DAE3F83" w14:textId="77777777" w:rsidTr="00630717">
        <w:trPr>
          <w:trHeight w:val="287"/>
        </w:trPr>
        <w:tc>
          <w:tcPr>
            <w:tcW w:w="0" w:type="auto"/>
            <w:vMerge/>
            <w:tcBorders>
              <w:left w:val="single" w:sz="4" w:space="0" w:color="auto"/>
              <w:right w:val="single" w:sz="4" w:space="0" w:color="auto"/>
            </w:tcBorders>
            <w:vAlign w:val="center"/>
            <w:hideMark/>
          </w:tcPr>
          <w:p w14:paraId="0512C46E"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C066DC7" w14:textId="57F22473" w:rsidR="00FE63CD" w:rsidRDefault="00FE63CD" w:rsidP="00FE63CD">
            <w:pPr>
              <w:suppressAutoHyphens/>
              <w:ind w:leftChars="-1" w:hangingChars="1" w:hanging="2"/>
              <w:textAlignment w:val="top"/>
              <w:outlineLvl w:val="0"/>
              <w:rPr>
                <w:rFonts w:eastAsia="Calibri"/>
                <w:b/>
                <w:position w:val="-1"/>
              </w:rPr>
            </w:pPr>
            <w:r>
              <w:rPr>
                <w:rFonts w:eastAsia="Calibri"/>
                <w:position w:val="-1"/>
              </w:rPr>
              <w:t>Контрольные</w:t>
            </w:r>
            <w:r w:rsidR="000A033D">
              <w:rPr>
                <w:rFonts w:eastAsia="Calibri"/>
                <w:position w:val="-1"/>
              </w:rPr>
              <w:t xml:space="preserve"> </w:t>
            </w:r>
            <w:r>
              <w:rPr>
                <w:rFonts w:eastAsia="Calibri"/>
                <w:position w:val="-1"/>
              </w:rPr>
              <w:t>тесты.</w:t>
            </w:r>
            <w:r w:rsidR="000A033D">
              <w:rPr>
                <w:rFonts w:eastAsia="Calibri"/>
                <w:position w:val="-1"/>
              </w:rPr>
              <w:t xml:space="preserve"> </w:t>
            </w:r>
            <w:r>
              <w:rPr>
                <w:rFonts w:eastAsia="Calibri"/>
                <w:position w:val="-1"/>
              </w:rPr>
              <w:t>(Штрафной</w:t>
            </w:r>
            <w:r w:rsidR="000A033D">
              <w:rPr>
                <w:rFonts w:eastAsia="Calibri"/>
                <w:position w:val="-1"/>
              </w:rPr>
              <w:t xml:space="preserve"> </w:t>
            </w:r>
            <w:r>
              <w:rPr>
                <w:rFonts w:eastAsia="Calibri"/>
                <w:position w:val="-1"/>
              </w:rPr>
              <w:t>бросок,</w:t>
            </w:r>
            <w:r w:rsidR="000A033D">
              <w:rPr>
                <w:rFonts w:eastAsia="Calibri"/>
                <w:position w:val="-1"/>
              </w:rPr>
              <w:t xml:space="preserve"> </w:t>
            </w:r>
            <w:r>
              <w:rPr>
                <w:rFonts w:eastAsia="Calibri"/>
                <w:position w:val="-1"/>
              </w:rPr>
              <w:t>атака</w:t>
            </w:r>
            <w:r w:rsidR="000A033D">
              <w:rPr>
                <w:rFonts w:eastAsia="Calibri"/>
                <w:position w:val="-1"/>
              </w:rPr>
              <w:t xml:space="preserve"> </w:t>
            </w:r>
            <w:r>
              <w:rPr>
                <w:rFonts w:eastAsia="Calibri"/>
                <w:position w:val="-1"/>
              </w:rPr>
              <w:t>кольца</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два</w:t>
            </w:r>
            <w:r w:rsidR="000A033D">
              <w:rPr>
                <w:rFonts w:eastAsia="Calibri"/>
                <w:position w:val="-1"/>
              </w:rPr>
              <w:t xml:space="preserve"> </w:t>
            </w:r>
            <w:r>
              <w:rPr>
                <w:rFonts w:eastAsia="Calibri"/>
                <w:position w:val="-1"/>
              </w:rPr>
              <w:t>шага).</w:t>
            </w:r>
          </w:p>
        </w:tc>
      </w:tr>
      <w:tr w:rsidR="00FE63CD" w14:paraId="3ECBFCB5" w14:textId="77777777" w:rsidTr="00630717">
        <w:trPr>
          <w:trHeight w:val="287"/>
        </w:trPr>
        <w:tc>
          <w:tcPr>
            <w:tcW w:w="0" w:type="auto"/>
            <w:vMerge/>
            <w:tcBorders>
              <w:left w:val="single" w:sz="4" w:space="0" w:color="auto"/>
              <w:bottom w:val="single" w:sz="4" w:space="0" w:color="auto"/>
              <w:right w:val="single" w:sz="4" w:space="0" w:color="auto"/>
            </w:tcBorders>
            <w:vAlign w:val="center"/>
          </w:tcPr>
          <w:p w14:paraId="4A83D3B9"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vAlign w:val="bottom"/>
          </w:tcPr>
          <w:p w14:paraId="555949CD" w14:textId="3469D621"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3E5E32B4" w14:textId="63EFDE07"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255CC173" w14:textId="77777777" w:rsidTr="00C734FC">
        <w:trPr>
          <w:trHeight w:val="287"/>
        </w:trPr>
        <w:tc>
          <w:tcPr>
            <w:tcW w:w="1105" w:type="pct"/>
            <w:vMerge w:val="restart"/>
            <w:tcBorders>
              <w:top w:val="single" w:sz="4" w:space="0" w:color="auto"/>
              <w:left w:val="single" w:sz="4" w:space="0" w:color="auto"/>
              <w:right w:val="single" w:sz="4" w:space="0" w:color="auto"/>
            </w:tcBorders>
          </w:tcPr>
          <w:p w14:paraId="770DC934" w14:textId="72963BAC"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2.4</w:t>
            </w:r>
            <w:r w:rsidR="000A033D">
              <w:rPr>
                <w:rFonts w:eastAsia="Calibri"/>
                <w:b/>
                <w:bCs/>
                <w:position w:val="-1"/>
              </w:rPr>
              <w:t xml:space="preserve"> </w:t>
            </w:r>
            <w:r>
              <w:rPr>
                <w:rFonts w:eastAsia="Calibri"/>
                <w:b/>
                <w:bCs/>
                <w:position w:val="-1"/>
              </w:rPr>
              <w:t>Простые</w:t>
            </w:r>
            <w:r w:rsidR="000A033D">
              <w:rPr>
                <w:rFonts w:eastAsia="Calibri"/>
                <w:b/>
                <w:bCs/>
                <w:position w:val="-1"/>
              </w:rPr>
              <w:t xml:space="preserve"> </w:t>
            </w:r>
            <w:r>
              <w:rPr>
                <w:rFonts w:eastAsia="Calibri"/>
                <w:b/>
                <w:bCs/>
                <w:position w:val="-1"/>
              </w:rPr>
              <w:t>тактические</w:t>
            </w:r>
            <w:r w:rsidR="000A033D">
              <w:rPr>
                <w:rFonts w:eastAsia="Calibri"/>
                <w:b/>
                <w:bCs/>
                <w:position w:val="-1"/>
              </w:rPr>
              <w:t xml:space="preserve"> </w:t>
            </w:r>
            <w:r>
              <w:rPr>
                <w:rFonts w:eastAsia="Calibri"/>
                <w:b/>
                <w:bCs/>
                <w:position w:val="-1"/>
              </w:rPr>
              <w:t>комбинации</w:t>
            </w:r>
          </w:p>
        </w:tc>
        <w:tc>
          <w:tcPr>
            <w:tcW w:w="3895" w:type="pct"/>
            <w:tcBorders>
              <w:top w:val="single" w:sz="4" w:space="0" w:color="auto"/>
              <w:left w:val="single" w:sz="4" w:space="0" w:color="auto"/>
              <w:bottom w:val="single" w:sz="4" w:space="0" w:color="auto"/>
              <w:right w:val="single" w:sz="4" w:space="0" w:color="auto"/>
            </w:tcBorders>
          </w:tcPr>
          <w:p w14:paraId="66ECCC0B" w14:textId="458C4354"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5BC2BCA4" w14:textId="77777777" w:rsidTr="00C734FC">
        <w:trPr>
          <w:trHeight w:val="287"/>
        </w:trPr>
        <w:tc>
          <w:tcPr>
            <w:tcW w:w="1105" w:type="pct"/>
            <w:vMerge/>
            <w:tcBorders>
              <w:left w:val="single" w:sz="4" w:space="0" w:color="auto"/>
              <w:right w:val="single" w:sz="4" w:space="0" w:color="auto"/>
            </w:tcBorders>
          </w:tcPr>
          <w:p w14:paraId="7276317D" w14:textId="03792848"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3B558B03"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6CA73DE2" w14:textId="77777777" w:rsidTr="00C734FC">
        <w:trPr>
          <w:trHeight w:val="287"/>
        </w:trPr>
        <w:tc>
          <w:tcPr>
            <w:tcW w:w="1105" w:type="pct"/>
            <w:vMerge/>
            <w:tcBorders>
              <w:left w:val="single" w:sz="4" w:space="0" w:color="auto"/>
              <w:right w:val="single" w:sz="4" w:space="0" w:color="auto"/>
            </w:tcBorders>
          </w:tcPr>
          <w:p w14:paraId="58CBD584" w14:textId="3BA6AD89"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1ECAFF0C" w14:textId="3EE045AC" w:rsidR="00FE63CD" w:rsidRDefault="00FE63CD" w:rsidP="00FE63CD">
            <w:pPr>
              <w:suppressAutoHyphens/>
              <w:ind w:leftChars="-1" w:hangingChars="1" w:hanging="2"/>
              <w:textAlignment w:val="top"/>
              <w:outlineLvl w:val="0"/>
              <w:rPr>
                <w:rFonts w:eastAsia="Calibri"/>
                <w:b/>
                <w:bCs/>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6C41A60E" w14:textId="77777777" w:rsidTr="00C734FC">
        <w:trPr>
          <w:trHeight w:val="287"/>
        </w:trPr>
        <w:tc>
          <w:tcPr>
            <w:tcW w:w="1105" w:type="pct"/>
            <w:vMerge/>
            <w:tcBorders>
              <w:left w:val="single" w:sz="4" w:space="0" w:color="auto"/>
              <w:right w:val="single" w:sz="4" w:space="0" w:color="auto"/>
            </w:tcBorders>
            <w:hideMark/>
          </w:tcPr>
          <w:p w14:paraId="00C764BA" w14:textId="5298C2B6"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C6FE8C4" w14:textId="3F20EC02" w:rsidR="00FE63CD" w:rsidRDefault="00FE63CD" w:rsidP="00FE63CD">
            <w:pPr>
              <w:suppressAutoHyphens/>
              <w:ind w:leftChars="-1" w:hangingChars="1" w:hanging="2"/>
              <w:textAlignment w:val="top"/>
              <w:outlineLvl w:val="0"/>
              <w:rPr>
                <w:rFonts w:eastAsia="Calibri"/>
                <w:b/>
                <w:position w:val="-1"/>
              </w:rPr>
            </w:pPr>
            <w:r>
              <w:rPr>
                <w:rFonts w:eastAsia="Calibri"/>
                <w:position w:val="-1"/>
              </w:rPr>
              <w:t>Совершенствование</w:t>
            </w:r>
            <w:r w:rsidR="000A033D">
              <w:rPr>
                <w:rFonts w:eastAsia="Calibri"/>
                <w:position w:val="-1"/>
              </w:rPr>
              <w:t xml:space="preserve"> </w:t>
            </w:r>
            <w:r>
              <w:rPr>
                <w:rFonts w:eastAsia="Calibri"/>
                <w:position w:val="-1"/>
              </w:rPr>
              <w:t>простых</w:t>
            </w:r>
            <w:r w:rsidR="000A033D">
              <w:rPr>
                <w:rFonts w:eastAsia="Calibri"/>
                <w:position w:val="-1"/>
              </w:rPr>
              <w:t xml:space="preserve"> </w:t>
            </w:r>
            <w:r>
              <w:rPr>
                <w:rFonts w:eastAsia="Calibri"/>
                <w:position w:val="-1"/>
              </w:rPr>
              <w:t>тактических</w:t>
            </w:r>
            <w:r w:rsidR="000A033D">
              <w:rPr>
                <w:rFonts w:eastAsia="Calibri"/>
                <w:position w:val="-1"/>
              </w:rPr>
              <w:t xml:space="preserve"> </w:t>
            </w:r>
            <w:r>
              <w:rPr>
                <w:rFonts w:eastAsia="Calibri"/>
                <w:position w:val="-1"/>
              </w:rPr>
              <w:t>комбинаций</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парах,</w:t>
            </w:r>
            <w:r w:rsidR="000A033D">
              <w:rPr>
                <w:rFonts w:eastAsia="Calibri"/>
                <w:position w:val="-1"/>
              </w:rPr>
              <w:t xml:space="preserve"> </w:t>
            </w:r>
            <w:r>
              <w:rPr>
                <w:rFonts w:eastAsia="Calibri"/>
                <w:position w:val="-1"/>
              </w:rPr>
              <w:t>тройках.</w:t>
            </w:r>
          </w:p>
        </w:tc>
      </w:tr>
      <w:tr w:rsidR="00FE63CD" w14:paraId="223E19E8" w14:textId="77777777" w:rsidTr="00FE63CD">
        <w:trPr>
          <w:trHeight w:val="20"/>
        </w:trPr>
        <w:tc>
          <w:tcPr>
            <w:tcW w:w="0" w:type="auto"/>
            <w:vMerge/>
            <w:tcBorders>
              <w:left w:val="single" w:sz="4" w:space="0" w:color="auto"/>
              <w:bottom w:val="single" w:sz="4" w:space="0" w:color="auto"/>
              <w:right w:val="single" w:sz="4" w:space="0" w:color="auto"/>
            </w:tcBorders>
            <w:vAlign w:val="center"/>
            <w:hideMark/>
          </w:tcPr>
          <w:p w14:paraId="2D8C6065"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EF0C62A" w14:textId="0C86CF6B"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7D5ADF86" w14:textId="5D608ADB"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6D48121B"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74A76E" w14:textId="6B299B91" w:rsidR="00FE63CD" w:rsidRDefault="00FE63CD" w:rsidP="00FE63CD">
            <w:pPr>
              <w:suppressAutoHyphens/>
              <w:ind w:leftChars="-1" w:hangingChars="1" w:hanging="2"/>
              <w:textAlignment w:val="top"/>
              <w:outlineLvl w:val="0"/>
              <w:rPr>
                <w:rFonts w:eastAsia="Calibri"/>
                <w:b/>
                <w:position w:val="-1"/>
              </w:rPr>
            </w:pPr>
            <w:r>
              <w:rPr>
                <w:rFonts w:eastAsia="Calibri"/>
                <w:b/>
                <w:position w:val="-1"/>
              </w:rPr>
              <w:t>Раздел</w:t>
            </w:r>
            <w:r w:rsidR="000A033D">
              <w:rPr>
                <w:rFonts w:eastAsia="Calibri"/>
                <w:b/>
                <w:position w:val="-1"/>
              </w:rPr>
              <w:t xml:space="preserve"> </w:t>
            </w:r>
            <w:r>
              <w:rPr>
                <w:rFonts w:eastAsia="Calibri"/>
                <w:b/>
                <w:position w:val="-1"/>
              </w:rPr>
              <w:t>3.</w:t>
            </w:r>
            <w:r w:rsidR="000A033D">
              <w:rPr>
                <w:rFonts w:eastAsia="Calibri"/>
                <w:b/>
                <w:position w:val="-1"/>
              </w:rPr>
              <w:t xml:space="preserve"> </w:t>
            </w:r>
            <w:r>
              <w:rPr>
                <w:rFonts w:eastAsia="Calibri"/>
                <w:b/>
                <w:position w:val="-1"/>
              </w:rPr>
              <w:t>Волейбол</w:t>
            </w:r>
            <w:r w:rsidR="000A033D">
              <w:rPr>
                <w:rFonts w:eastAsia="Calibri"/>
                <w:b/>
                <w:position w:val="-1"/>
              </w:rPr>
              <w:t xml:space="preserve"> </w:t>
            </w:r>
            <w:r>
              <w:rPr>
                <w:rFonts w:eastAsia="Calibri"/>
                <w:b/>
                <w:position w:val="-1"/>
              </w:rPr>
              <w:t>(32)</w:t>
            </w:r>
          </w:p>
        </w:tc>
      </w:tr>
      <w:tr w:rsidR="00FE63CD" w14:paraId="45B20664" w14:textId="77777777" w:rsidTr="005E38E8">
        <w:trPr>
          <w:trHeight w:val="258"/>
        </w:trPr>
        <w:tc>
          <w:tcPr>
            <w:tcW w:w="1105" w:type="pct"/>
            <w:vMerge w:val="restart"/>
            <w:tcBorders>
              <w:top w:val="single" w:sz="4" w:space="0" w:color="auto"/>
              <w:left w:val="single" w:sz="4" w:space="0" w:color="auto"/>
              <w:right w:val="single" w:sz="4" w:space="0" w:color="auto"/>
            </w:tcBorders>
          </w:tcPr>
          <w:p w14:paraId="71465FCF" w14:textId="480A88FE"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3.1.</w:t>
            </w:r>
            <w:r w:rsidR="000A033D">
              <w:rPr>
                <w:rFonts w:eastAsia="Calibri"/>
                <w:b/>
                <w:bCs/>
                <w:position w:val="-1"/>
              </w:rPr>
              <w:t xml:space="preserve"> </w:t>
            </w:r>
            <w:r>
              <w:rPr>
                <w:rFonts w:eastAsia="Calibri"/>
                <w:b/>
                <w:bCs/>
                <w:position w:val="-1"/>
              </w:rPr>
              <w:t>Стойки,</w:t>
            </w:r>
            <w:r w:rsidR="000A033D">
              <w:rPr>
                <w:rFonts w:eastAsia="Calibri"/>
                <w:b/>
                <w:bCs/>
                <w:position w:val="-1"/>
              </w:rPr>
              <w:t xml:space="preserve"> </w:t>
            </w:r>
            <w:r>
              <w:rPr>
                <w:rFonts w:eastAsia="Calibri"/>
                <w:b/>
                <w:bCs/>
                <w:position w:val="-1"/>
              </w:rPr>
              <w:t>перемещения,</w:t>
            </w:r>
            <w:r w:rsidR="000A033D">
              <w:rPr>
                <w:rFonts w:eastAsia="Calibri"/>
                <w:b/>
                <w:bCs/>
                <w:position w:val="-1"/>
              </w:rPr>
              <w:t xml:space="preserve"> </w:t>
            </w:r>
            <w:r>
              <w:rPr>
                <w:rFonts w:eastAsia="Calibri"/>
                <w:b/>
                <w:bCs/>
                <w:position w:val="-1"/>
              </w:rPr>
              <w:t>прыжки.</w:t>
            </w:r>
            <w:r w:rsidR="000A033D">
              <w:rPr>
                <w:rFonts w:eastAsia="Calibri"/>
                <w:b/>
                <w:bCs/>
                <w:position w:val="-1"/>
              </w:rPr>
              <w:t xml:space="preserve"> </w:t>
            </w:r>
            <w:r>
              <w:rPr>
                <w:rFonts w:eastAsia="Calibri"/>
                <w:b/>
                <w:bCs/>
                <w:position w:val="-1"/>
              </w:rPr>
              <w:t>Правила</w:t>
            </w:r>
            <w:r w:rsidR="000A033D">
              <w:rPr>
                <w:rFonts w:eastAsia="Calibri"/>
                <w:b/>
                <w:bCs/>
                <w:position w:val="-1"/>
              </w:rPr>
              <w:t xml:space="preserve"> </w:t>
            </w:r>
            <w:r>
              <w:rPr>
                <w:rFonts w:eastAsia="Calibri"/>
                <w:b/>
                <w:bCs/>
                <w:position w:val="-1"/>
              </w:rPr>
              <w:t>игры</w:t>
            </w:r>
          </w:p>
        </w:tc>
        <w:tc>
          <w:tcPr>
            <w:tcW w:w="3895" w:type="pct"/>
            <w:tcBorders>
              <w:top w:val="single" w:sz="4" w:space="0" w:color="auto"/>
              <w:left w:val="single" w:sz="4" w:space="0" w:color="auto"/>
              <w:bottom w:val="single" w:sz="4" w:space="0" w:color="auto"/>
              <w:right w:val="single" w:sz="4" w:space="0" w:color="auto"/>
            </w:tcBorders>
          </w:tcPr>
          <w:p w14:paraId="33D67778" w14:textId="27CBC5A3"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55094A99" w14:textId="77777777" w:rsidTr="005E38E8">
        <w:trPr>
          <w:trHeight w:val="258"/>
        </w:trPr>
        <w:tc>
          <w:tcPr>
            <w:tcW w:w="1105" w:type="pct"/>
            <w:vMerge/>
            <w:tcBorders>
              <w:left w:val="single" w:sz="4" w:space="0" w:color="auto"/>
              <w:right w:val="single" w:sz="4" w:space="0" w:color="auto"/>
            </w:tcBorders>
          </w:tcPr>
          <w:p w14:paraId="59AC1553" w14:textId="3A7F063F"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39BAF9AE"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780BA650" w14:textId="77777777" w:rsidTr="005E38E8">
        <w:trPr>
          <w:trHeight w:val="258"/>
        </w:trPr>
        <w:tc>
          <w:tcPr>
            <w:tcW w:w="1105" w:type="pct"/>
            <w:vMerge/>
            <w:tcBorders>
              <w:left w:val="single" w:sz="4" w:space="0" w:color="auto"/>
              <w:right w:val="single" w:sz="4" w:space="0" w:color="auto"/>
            </w:tcBorders>
            <w:hideMark/>
          </w:tcPr>
          <w:p w14:paraId="00EB8C46" w14:textId="69CA3B2B"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77113A6" w14:textId="203AB969" w:rsidR="00FE63CD" w:rsidRDefault="00FE63CD" w:rsidP="00FE63CD">
            <w:pPr>
              <w:suppressAutoHyphens/>
              <w:ind w:leftChars="-1" w:hangingChars="1" w:hanging="2"/>
              <w:textAlignment w:val="top"/>
              <w:outlineLvl w:val="0"/>
              <w:rPr>
                <w:rFonts w:eastAsia="Calibri"/>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1D7230AA" w14:textId="77777777" w:rsidTr="005E38E8">
        <w:trPr>
          <w:trHeight w:val="20"/>
        </w:trPr>
        <w:tc>
          <w:tcPr>
            <w:tcW w:w="0" w:type="auto"/>
            <w:vMerge/>
            <w:tcBorders>
              <w:left w:val="single" w:sz="4" w:space="0" w:color="auto"/>
              <w:right w:val="single" w:sz="4" w:space="0" w:color="auto"/>
            </w:tcBorders>
            <w:vAlign w:val="center"/>
            <w:hideMark/>
          </w:tcPr>
          <w:p w14:paraId="71F83CA7"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B3BBA98" w14:textId="102C1A21" w:rsidR="00FE63CD" w:rsidRDefault="00FE63CD" w:rsidP="00FE63CD">
            <w:pPr>
              <w:suppressAutoHyphens/>
              <w:ind w:leftChars="-1" w:hangingChars="1" w:hanging="2"/>
              <w:textAlignment w:val="top"/>
              <w:outlineLvl w:val="0"/>
              <w:rPr>
                <w:rFonts w:eastAsia="Calibri"/>
                <w:b/>
                <w:w w:val="108"/>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перемещений,</w:t>
            </w:r>
            <w:r w:rsidR="000A033D">
              <w:rPr>
                <w:rFonts w:eastAsia="Calibri"/>
                <w:position w:val="-1"/>
              </w:rPr>
              <w:t xml:space="preserve"> </w:t>
            </w:r>
            <w:r>
              <w:rPr>
                <w:rFonts w:eastAsia="Calibri"/>
                <w:position w:val="-1"/>
              </w:rPr>
              <w:t>стоек</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прыжков.</w:t>
            </w:r>
          </w:p>
        </w:tc>
      </w:tr>
      <w:tr w:rsidR="00FE63CD" w14:paraId="011EEC69" w14:textId="77777777" w:rsidTr="00B02D14">
        <w:trPr>
          <w:trHeight w:val="281"/>
        </w:trPr>
        <w:tc>
          <w:tcPr>
            <w:tcW w:w="0" w:type="auto"/>
            <w:vMerge/>
            <w:tcBorders>
              <w:left w:val="single" w:sz="4" w:space="0" w:color="auto"/>
              <w:right w:val="single" w:sz="4" w:space="0" w:color="auto"/>
            </w:tcBorders>
            <w:vAlign w:val="center"/>
            <w:hideMark/>
          </w:tcPr>
          <w:p w14:paraId="40C19C42"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E947A26" w14:textId="155E8E83" w:rsidR="00FE63CD" w:rsidRDefault="00FE63CD" w:rsidP="00FE63CD">
            <w:pPr>
              <w:suppressAutoHyphens/>
              <w:ind w:leftChars="-1" w:hangingChars="1" w:hanging="2"/>
              <w:textAlignment w:val="top"/>
              <w:outlineLvl w:val="0"/>
              <w:rPr>
                <w:rFonts w:eastAsia="Calibri"/>
                <w:b/>
                <w:w w:val="108"/>
                <w:position w:val="-1"/>
              </w:rPr>
            </w:pPr>
            <w:r>
              <w:rPr>
                <w:rFonts w:eastAsia="Calibri"/>
                <w:position w:val="-1"/>
              </w:rPr>
              <w:t>Правила</w:t>
            </w:r>
            <w:r w:rsidR="000A033D">
              <w:rPr>
                <w:rFonts w:eastAsia="Calibri"/>
                <w:position w:val="-1"/>
              </w:rPr>
              <w:t xml:space="preserve"> </w:t>
            </w:r>
            <w:r>
              <w:rPr>
                <w:rFonts w:eastAsia="Calibri"/>
                <w:position w:val="-1"/>
              </w:rPr>
              <w:t>игры.</w:t>
            </w:r>
            <w:r w:rsidR="000A033D">
              <w:rPr>
                <w:rFonts w:eastAsia="Calibri"/>
                <w:position w:val="-1"/>
              </w:rPr>
              <w:t xml:space="preserve"> </w:t>
            </w:r>
            <w:r>
              <w:rPr>
                <w:rFonts w:eastAsia="Calibri"/>
                <w:position w:val="-1"/>
              </w:rPr>
              <w:t>Учебная</w:t>
            </w:r>
            <w:r w:rsidR="000A033D">
              <w:rPr>
                <w:rFonts w:eastAsia="Calibri"/>
                <w:position w:val="-1"/>
              </w:rPr>
              <w:t xml:space="preserve"> </w:t>
            </w:r>
            <w:r>
              <w:rPr>
                <w:rFonts w:eastAsia="Calibri"/>
                <w:position w:val="-1"/>
              </w:rPr>
              <w:t>игра.</w:t>
            </w:r>
          </w:p>
        </w:tc>
      </w:tr>
      <w:tr w:rsidR="00FE63CD" w14:paraId="1865260C" w14:textId="77777777" w:rsidTr="005E38E8">
        <w:trPr>
          <w:trHeight w:val="281"/>
        </w:trPr>
        <w:tc>
          <w:tcPr>
            <w:tcW w:w="0" w:type="auto"/>
            <w:vMerge/>
            <w:tcBorders>
              <w:left w:val="single" w:sz="4" w:space="0" w:color="auto"/>
              <w:bottom w:val="single" w:sz="4" w:space="0" w:color="auto"/>
              <w:right w:val="single" w:sz="4" w:space="0" w:color="auto"/>
            </w:tcBorders>
            <w:vAlign w:val="center"/>
          </w:tcPr>
          <w:p w14:paraId="14B0FB31"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2EEA0A39" w14:textId="400F72BE"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64A13B19" w14:textId="196EBDF6"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7A2BAC3E" w14:textId="77777777" w:rsidTr="00A64B4F">
        <w:trPr>
          <w:trHeight w:val="339"/>
        </w:trPr>
        <w:tc>
          <w:tcPr>
            <w:tcW w:w="1105" w:type="pct"/>
            <w:vMerge w:val="restart"/>
            <w:tcBorders>
              <w:top w:val="single" w:sz="4" w:space="0" w:color="auto"/>
              <w:left w:val="single" w:sz="4" w:space="0" w:color="auto"/>
              <w:right w:val="single" w:sz="4" w:space="0" w:color="auto"/>
            </w:tcBorders>
          </w:tcPr>
          <w:p w14:paraId="3C951F52" w14:textId="16227241"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3.2</w:t>
            </w:r>
            <w:r w:rsidR="000A033D">
              <w:rPr>
                <w:rFonts w:eastAsia="Calibri"/>
                <w:b/>
                <w:bCs/>
                <w:position w:val="-1"/>
              </w:rPr>
              <w:t xml:space="preserve"> </w:t>
            </w:r>
            <w:r>
              <w:rPr>
                <w:rFonts w:eastAsia="Calibri"/>
                <w:b/>
                <w:bCs/>
                <w:position w:val="-1"/>
              </w:rPr>
              <w:t>Прием</w:t>
            </w:r>
            <w:r w:rsidR="000A033D">
              <w:rPr>
                <w:rFonts w:eastAsia="Calibri"/>
                <w:b/>
                <w:bCs/>
                <w:position w:val="-1"/>
              </w:rPr>
              <w:t xml:space="preserve"> </w:t>
            </w:r>
            <w:r>
              <w:rPr>
                <w:rFonts w:eastAsia="Calibri"/>
                <w:b/>
                <w:bCs/>
                <w:position w:val="-1"/>
              </w:rPr>
              <w:t>и</w:t>
            </w:r>
            <w:r w:rsidR="000A033D">
              <w:rPr>
                <w:rFonts w:eastAsia="Calibri"/>
                <w:b/>
                <w:bCs/>
                <w:position w:val="-1"/>
              </w:rPr>
              <w:t xml:space="preserve"> </w:t>
            </w:r>
            <w:r>
              <w:rPr>
                <w:rFonts w:eastAsia="Calibri"/>
                <w:b/>
                <w:bCs/>
                <w:position w:val="-1"/>
              </w:rPr>
              <w:t>передачи</w:t>
            </w:r>
            <w:r w:rsidR="000A033D">
              <w:rPr>
                <w:rFonts w:eastAsia="Calibri"/>
                <w:b/>
                <w:bCs/>
                <w:position w:val="-1"/>
              </w:rPr>
              <w:t xml:space="preserve"> </w:t>
            </w:r>
            <w:r>
              <w:rPr>
                <w:rFonts w:eastAsia="Calibri"/>
                <w:b/>
                <w:bCs/>
                <w:position w:val="-1"/>
              </w:rPr>
              <w:t>мяча</w:t>
            </w:r>
          </w:p>
        </w:tc>
        <w:tc>
          <w:tcPr>
            <w:tcW w:w="3895" w:type="pct"/>
            <w:tcBorders>
              <w:top w:val="single" w:sz="4" w:space="0" w:color="auto"/>
              <w:left w:val="single" w:sz="4" w:space="0" w:color="auto"/>
              <w:bottom w:val="single" w:sz="4" w:space="0" w:color="auto"/>
              <w:right w:val="single" w:sz="4" w:space="0" w:color="auto"/>
            </w:tcBorders>
          </w:tcPr>
          <w:p w14:paraId="3FDF722B" w14:textId="46160D88"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61664DE9" w14:textId="77777777" w:rsidTr="00A64B4F">
        <w:trPr>
          <w:trHeight w:val="339"/>
        </w:trPr>
        <w:tc>
          <w:tcPr>
            <w:tcW w:w="1105" w:type="pct"/>
            <w:vMerge/>
            <w:tcBorders>
              <w:left w:val="single" w:sz="4" w:space="0" w:color="auto"/>
              <w:right w:val="single" w:sz="4" w:space="0" w:color="auto"/>
            </w:tcBorders>
          </w:tcPr>
          <w:p w14:paraId="787BB171" w14:textId="5DF4662D"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3C53440C"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6DA93B44" w14:textId="77777777" w:rsidTr="00A64B4F">
        <w:trPr>
          <w:trHeight w:val="339"/>
        </w:trPr>
        <w:tc>
          <w:tcPr>
            <w:tcW w:w="1105" w:type="pct"/>
            <w:vMerge/>
            <w:tcBorders>
              <w:left w:val="single" w:sz="4" w:space="0" w:color="auto"/>
              <w:right w:val="single" w:sz="4" w:space="0" w:color="auto"/>
            </w:tcBorders>
            <w:hideMark/>
          </w:tcPr>
          <w:p w14:paraId="1A601B24" w14:textId="66EC7B49"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3FDE0E2" w14:textId="109AF047" w:rsidR="00FE63CD" w:rsidRDefault="00FE63CD" w:rsidP="00FE63CD">
            <w:pPr>
              <w:suppressAutoHyphens/>
              <w:ind w:leftChars="-1" w:hangingChars="1" w:hanging="2"/>
              <w:textAlignment w:val="top"/>
              <w:outlineLvl w:val="0"/>
              <w:rPr>
                <w:rFonts w:eastAsia="Calibri"/>
                <w:b/>
                <w:w w:val="108"/>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154C319F" w14:textId="77777777" w:rsidTr="00A64B4F">
        <w:trPr>
          <w:trHeight w:val="20"/>
        </w:trPr>
        <w:tc>
          <w:tcPr>
            <w:tcW w:w="0" w:type="auto"/>
            <w:vMerge/>
            <w:tcBorders>
              <w:left w:val="single" w:sz="4" w:space="0" w:color="auto"/>
              <w:right w:val="single" w:sz="4" w:space="0" w:color="auto"/>
            </w:tcBorders>
            <w:vAlign w:val="center"/>
            <w:hideMark/>
          </w:tcPr>
          <w:p w14:paraId="10539D5C"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2C89D6C" w14:textId="5DD8DD28" w:rsidR="00FE63CD" w:rsidRDefault="00FE63CD" w:rsidP="00FE63CD">
            <w:pPr>
              <w:suppressAutoHyphens/>
              <w:ind w:leftChars="-1" w:hangingChars="1" w:hanging="2"/>
              <w:jc w:val="both"/>
              <w:textAlignment w:val="top"/>
              <w:outlineLvl w:val="0"/>
              <w:rPr>
                <w:rFonts w:eastAsia="Calibri"/>
                <w:b/>
                <w:w w:val="108"/>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приема</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передачи</w:t>
            </w:r>
            <w:r w:rsidR="000A033D">
              <w:rPr>
                <w:rFonts w:eastAsia="Calibri"/>
                <w:position w:val="-1"/>
              </w:rPr>
              <w:t xml:space="preserve"> </w:t>
            </w:r>
            <w:r>
              <w:rPr>
                <w:rFonts w:eastAsia="Calibri"/>
                <w:position w:val="-1"/>
              </w:rPr>
              <w:t>мяча</w:t>
            </w:r>
            <w:r w:rsidR="000A033D">
              <w:rPr>
                <w:rFonts w:eastAsia="Calibri"/>
                <w:position w:val="-1"/>
              </w:rPr>
              <w:t xml:space="preserve"> </w:t>
            </w:r>
            <w:r>
              <w:rPr>
                <w:rFonts w:eastAsia="Calibri"/>
                <w:position w:val="-1"/>
              </w:rPr>
              <w:t>двумя</w:t>
            </w:r>
            <w:r w:rsidR="000A033D">
              <w:rPr>
                <w:rFonts w:eastAsia="Calibri"/>
                <w:position w:val="-1"/>
              </w:rPr>
              <w:t xml:space="preserve"> </w:t>
            </w:r>
            <w:r>
              <w:rPr>
                <w:rFonts w:eastAsia="Calibri"/>
                <w:position w:val="-1"/>
              </w:rPr>
              <w:t>руками</w:t>
            </w:r>
            <w:r w:rsidR="000A033D">
              <w:rPr>
                <w:rFonts w:eastAsia="Calibri"/>
                <w:position w:val="-1"/>
              </w:rPr>
              <w:t xml:space="preserve"> </w:t>
            </w:r>
            <w:r>
              <w:rPr>
                <w:rFonts w:eastAsia="Calibri"/>
                <w:position w:val="-1"/>
              </w:rPr>
              <w:t>сверху.</w:t>
            </w:r>
          </w:p>
        </w:tc>
      </w:tr>
      <w:tr w:rsidR="00FE63CD" w14:paraId="64F15355" w14:textId="77777777" w:rsidTr="007E3A81">
        <w:trPr>
          <w:trHeight w:val="20"/>
        </w:trPr>
        <w:tc>
          <w:tcPr>
            <w:tcW w:w="0" w:type="auto"/>
            <w:vMerge/>
            <w:tcBorders>
              <w:left w:val="single" w:sz="4" w:space="0" w:color="auto"/>
              <w:right w:val="single" w:sz="4" w:space="0" w:color="auto"/>
            </w:tcBorders>
            <w:vAlign w:val="center"/>
            <w:hideMark/>
          </w:tcPr>
          <w:p w14:paraId="27185E21"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CDFE8C2" w14:textId="019DF3ED" w:rsidR="00FE63CD" w:rsidRDefault="00FE63CD" w:rsidP="00FE63CD">
            <w:pPr>
              <w:suppressAutoHyphens/>
              <w:ind w:leftChars="-1" w:hangingChars="1" w:hanging="2"/>
              <w:jc w:val="both"/>
              <w:textAlignment w:val="top"/>
              <w:outlineLvl w:val="0"/>
              <w:rPr>
                <w:rFonts w:eastAsia="Calibri"/>
                <w:w w:val="108"/>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приема</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передачи</w:t>
            </w:r>
            <w:r w:rsidR="000A033D">
              <w:rPr>
                <w:rFonts w:eastAsia="Calibri"/>
                <w:position w:val="-1"/>
              </w:rPr>
              <w:t xml:space="preserve"> </w:t>
            </w:r>
            <w:r>
              <w:rPr>
                <w:rFonts w:eastAsia="Calibri"/>
                <w:position w:val="-1"/>
              </w:rPr>
              <w:t>мяча</w:t>
            </w:r>
            <w:r w:rsidR="000A033D">
              <w:rPr>
                <w:rFonts w:eastAsia="Calibri"/>
                <w:position w:val="-1"/>
              </w:rPr>
              <w:t xml:space="preserve"> </w:t>
            </w:r>
            <w:r>
              <w:rPr>
                <w:rFonts w:eastAsia="Calibri"/>
                <w:position w:val="-1"/>
              </w:rPr>
              <w:t>двумя</w:t>
            </w:r>
            <w:r w:rsidR="000A033D">
              <w:rPr>
                <w:rFonts w:eastAsia="Calibri"/>
                <w:position w:val="-1"/>
              </w:rPr>
              <w:t xml:space="preserve"> </w:t>
            </w:r>
            <w:r>
              <w:rPr>
                <w:rFonts w:eastAsia="Calibri"/>
                <w:position w:val="-1"/>
              </w:rPr>
              <w:t>руками</w:t>
            </w:r>
            <w:r w:rsidR="000A033D">
              <w:rPr>
                <w:rFonts w:eastAsia="Calibri"/>
                <w:position w:val="-1"/>
              </w:rPr>
              <w:t xml:space="preserve"> </w:t>
            </w:r>
            <w:r>
              <w:rPr>
                <w:rFonts w:eastAsia="Calibri"/>
                <w:position w:val="-1"/>
              </w:rPr>
              <w:t>снизу.</w:t>
            </w:r>
          </w:p>
        </w:tc>
      </w:tr>
      <w:tr w:rsidR="00FE63CD" w14:paraId="3FCE34EF" w14:textId="77777777" w:rsidTr="00A64B4F">
        <w:trPr>
          <w:trHeight w:val="20"/>
        </w:trPr>
        <w:tc>
          <w:tcPr>
            <w:tcW w:w="0" w:type="auto"/>
            <w:vMerge/>
            <w:tcBorders>
              <w:left w:val="single" w:sz="4" w:space="0" w:color="auto"/>
              <w:bottom w:val="single" w:sz="4" w:space="0" w:color="auto"/>
              <w:right w:val="single" w:sz="4" w:space="0" w:color="auto"/>
            </w:tcBorders>
            <w:vAlign w:val="center"/>
          </w:tcPr>
          <w:p w14:paraId="2B8FD3CD"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2C954AD6" w14:textId="6F698FEE"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47BD2F59" w14:textId="4C704FBE" w:rsidR="00FE63CD" w:rsidRDefault="00FE63CD" w:rsidP="00FE63CD">
            <w:pPr>
              <w:suppressAutoHyphens/>
              <w:ind w:leftChars="-1" w:hangingChars="1" w:hanging="2"/>
              <w:jc w:val="both"/>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16087470" w14:textId="77777777" w:rsidTr="000E6450">
        <w:trPr>
          <w:trHeight w:val="337"/>
        </w:trPr>
        <w:tc>
          <w:tcPr>
            <w:tcW w:w="1105" w:type="pct"/>
            <w:vMerge w:val="restart"/>
            <w:tcBorders>
              <w:top w:val="single" w:sz="4" w:space="0" w:color="auto"/>
              <w:left w:val="single" w:sz="4" w:space="0" w:color="auto"/>
              <w:right w:val="single" w:sz="4" w:space="0" w:color="auto"/>
            </w:tcBorders>
          </w:tcPr>
          <w:p w14:paraId="78BED98B" w14:textId="02B5199F"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3.3</w:t>
            </w:r>
            <w:r w:rsidR="000A033D">
              <w:rPr>
                <w:rFonts w:eastAsia="Calibri"/>
                <w:b/>
                <w:bCs/>
                <w:position w:val="-1"/>
              </w:rPr>
              <w:t xml:space="preserve"> </w:t>
            </w:r>
            <w:r>
              <w:rPr>
                <w:rFonts w:eastAsia="Calibri"/>
                <w:b/>
                <w:bCs/>
                <w:position w:val="-1"/>
              </w:rPr>
              <w:t>Подачи</w:t>
            </w:r>
            <w:r w:rsidR="000A033D">
              <w:rPr>
                <w:rFonts w:eastAsia="Calibri"/>
                <w:b/>
                <w:bCs/>
                <w:position w:val="-1"/>
              </w:rPr>
              <w:t xml:space="preserve"> </w:t>
            </w:r>
            <w:r>
              <w:rPr>
                <w:rFonts w:eastAsia="Calibri"/>
                <w:b/>
                <w:bCs/>
                <w:position w:val="-1"/>
              </w:rPr>
              <w:t>мяча</w:t>
            </w:r>
          </w:p>
        </w:tc>
        <w:tc>
          <w:tcPr>
            <w:tcW w:w="3895" w:type="pct"/>
            <w:tcBorders>
              <w:top w:val="single" w:sz="4" w:space="0" w:color="auto"/>
              <w:left w:val="single" w:sz="4" w:space="0" w:color="auto"/>
              <w:bottom w:val="single" w:sz="4" w:space="0" w:color="auto"/>
              <w:right w:val="single" w:sz="4" w:space="0" w:color="auto"/>
            </w:tcBorders>
          </w:tcPr>
          <w:p w14:paraId="4CACA37B" w14:textId="2D2AD602"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634C0B35" w14:textId="77777777" w:rsidTr="000E6450">
        <w:trPr>
          <w:trHeight w:val="337"/>
        </w:trPr>
        <w:tc>
          <w:tcPr>
            <w:tcW w:w="1105" w:type="pct"/>
            <w:vMerge/>
            <w:tcBorders>
              <w:left w:val="single" w:sz="4" w:space="0" w:color="auto"/>
              <w:right w:val="single" w:sz="4" w:space="0" w:color="auto"/>
            </w:tcBorders>
          </w:tcPr>
          <w:p w14:paraId="5D679C7E" w14:textId="0B177C9A"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AEB6344"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1AE345A0" w14:textId="77777777" w:rsidTr="000E6450">
        <w:trPr>
          <w:trHeight w:val="337"/>
        </w:trPr>
        <w:tc>
          <w:tcPr>
            <w:tcW w:w="1105" w:type="pct"/>
            <w:vMerge/>
            <w:tcBorders>
              <w:left w:val="single" w:sz="4" w:space="0" w:color="auto"/>
              <w:right w:val="single" w:sz="4" w:space="0" w:color="auto"/>
            </w:tcBorders>
          </w:tcPr>
          <w:p w14:paraId="7756D27B" w14:textId="2BBFB4FA"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58D5BDE8" w14:textId="535D5C63" w:rsidR="00FE63CD" w:rsidRDefault="00FE63CD" w:rsidP="00FE63CD">
            <w:pPr>
              <w:suppressAutoHyphens/>
              <w:ind w:leftChars="-1" w:hangingChars="1" w:hanging="2"/>
              <w:textAlignment w:val="top"/>
              <w:outlineLvl w:val="0"/>
              <w:rPr>
                <w:rFonts w:eastAsia="Calibri"/>
                <w:b/>
                <w:bCs/>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0FF2B6C1" w14:textId="77777777" w:rsidTr="000A5A36">
        <w:trPr>
          <w:trHeight w:val="212"/>
        </w:trPr>
        <w:tc>
          <w:tcPr>
            <w:tcW w:w="0" w:type="auto"/>
            <w:vMerge/>
            <w:tcBorders>
              <w:left w:val="single" w:sz="4" w:space="0" w:color="auto"/>
              <w:right w:val="single" w:sz="4" w:space="0" w:color="auto"/>
            </w:tcBorders>
            <w:vAlign w:val="center"/>
            <w:hideMark/>
          </w:tcPr>
          <w:p w14:paraId="1B5536CC"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F23EAC8" w14:textId="099D1C3D" w:rsidR="00FE63CD" w:rsidRDefault="00FE63CD" w:rsidP="00FE63CD">
            <w:pPr>
              <w:suppressAutoHyphens/>
              <w:ind w:leftChars="-1" w:hangingChars="1" w:hanging="2"/>
              <w:textAlignment w:val="top"/>
              <w:outlineLvl w:val="0"/>
              <w:rPr>
                <w:rFonts w:eastAsia="Calibri"/>
                <w:position w:val="-1"/>
              </w:rPr>
            </w:pPr>
            <w:r>
              <w:rPr>
                <w:rFonts w:eastAsia="Calibri"/>
                <w:position w:val="-1"/>
              </w:rPr>
              <w:t>Совершенствования</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нижней,</w:t>
            </w:r>
            <w:r w:rsidR="000A033D">
              <w:rPr>
                <w:rFonts w:eastAsia="Calibri"/>
                <w:position w:val="-1"/>
              </w:rPr>
              <w:t xml:space="preserve"> </w:t>
            </w:r>
            <w:r>
              <w:rPr>
                <w:rFonts w:eastAsia="Calibri"/>
                <w:position w:val="-1"/>
              </w:rPr>
              <w:t>верхней</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боковой</w:t>
            </w:r>
            <w:r w:rsidR="000A033D">
              <w:rPr>
                <w:rFonts w:eastAsia="Calibri"/>
                <w:position w:val="-1"/>
              </w:rPr>
              <w:t xml:space="preserve"> </w:t>
            </w:r>
            <w:r>
              <w:rPr>
                <w:rFonts w:eastAsia="Calibri"/>
                <w:position w:val="-1"/>
              </w:rPr>
              <w:t>подачи</w:t>
            </w:r>
            <w:r w:rsidR="000A033D">
              <w:rPr>
                <w:rFonts w:eastAsia="Calibri"/>
                <w:position w:val="-1"/>
              </w:rPr>
              <w:t xml:space="preserve"> </w:t>
            </w:r>
            <w:r>
              <w:rPr>
                <w:rFonts w:eastAsia="Calibri"/>
                <w:position w:val="-1"/>
              </w:rPr>
              <w:t>мяча.</w:t>
            </w:r>
          </w:p>
        </w:tc>
      </w:tr>
      <w:tr w:rsidR="00FE63CD" w14:paraId="0476DAFF" w14:textId="77777777" w:rsidTr="000E6450">
        <w:trPr>
          <w:trHeight w:val="212"/>
        </w:trPr>
        <w:tc>
          <w:tcPr>
            <w:tcW w:w="0" w:type="auto"/>
            <w:vMerge/>
            <w:tcBorders>
              <w:left w:val="single" w:sz="4" w:space="0" w:color="auto"/>
              <w:bottom w:val="single" w:sz="4" w:space="0" w:color="auto"/>
              <w:right w:val="single" w:sz="4" w:space="0" w:color="auto"/>
            </w:tcBorders>
            <w:vAlign w:val="center"/>
          </w:tcPr>
          <w:p w14:paraId="4EA99F9E"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5EBC1D62" w14:textId="38313497"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5C5D5AF2" w14:textId="25E137B7"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FE63CD" w14:paraId="7AEC01BC" w14:textId="77777777" w:rsidTr="0024488E">
        <w:trPr>
          <w:trHeight w:val="279"/>
        </w:trPr>
        <w:tc>
          <w:tcPr>
            <w:tcW w:w="1105" w:type="pct"/>
            <w:vMerge w:val="restart"/>
            <w:tcBorders>
              <w:top w:val="single" w:sz="4" w:space="0" w:color="auto"/>
              <w:left w:val="single" w:sz="4" w:space="0" w:color="auto"/>
              <w:right w:val="single" w:sz="4" w:space="0" w:color="auto"/>
            </w:tcBorders>
          </w:tcPr>
          <w:p w14:paraId="7335B39B" w14:textId="6B72F5DF" w:rsidR="00FE63CD" w:rsidRDefault="00FE63CD" w:rsidP="00FE63CD">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3.4</w:t>
            </w:r>
            <w:r w:rsidR="000A033D">
              <w:rPr>
                <w:rFonts w:eastAsia="Calibri"/>
                <w:b/>
                <w:bCs/>
                <w:position w:val="-1"/>
              </w:rPr>
              <w:t xml:space="preserve"> </w:t>
            </w:r>
            <w:r>
              <w:rPr>
                <w:rFonts w:eastAsia="Calibri"/>
                <w:b/>
                <w:bCs/>
                <w:position w:val="-1"/>
              </w:rPr>
              <w:t>Нападающий</w:t>
            </w:r>
            <w:r w:rsidR="000A033D">
              <w:rPr>
                <w:rFonts w:eastAsia="Calibri"/>
                <w:b/>
                <w:bCs/>
                <w:position w:val="-1"/>
              </w:rPr>
              <w:t xml:space="preserve"> </w:t>
            </w:r>
            <w:r>
              <w:rPr>
                <w:rFonts w:eastAsia="Calibri"/>
                <w:b/>
                <w:bCs/>
                <w:position w:val="-1"/>
              </w:rPr>
              <w:t>удар.</w:t>
            </w:r>
            <w:r w:rsidR="000A033D">
              <w:rPr>
                <w:rFonts w:eastAsia="Calibri"/>
                <w:b/>
                <w:bCs/>
                <w:position w:val="-1"/>
              </w:rPr>
              <w:t xml:space="preserve"> </w:t>
            </w:r>
            <w:r>
              <w:rPr>
                <w:rFonts w:eastAsia="Calibri"/>
                <w:b/>
                <w:bCs/>
                <w:position w:val="-1"/>
              </w:rPr>
              <w:t>Блокирование</w:t>
            </w:r>
          </w:p>
        </w:tc>
        <w:tc>
          <w:tcPr>
            <w:tcW w:w="3895" w:type="pct"/>
            <w:tcBorders>
              <w:top w:val="single" w:sz="4" w:space="0" w:color="auto"/>
              <w:left w:val="single" w:sz="4" w:space="0" w:color="auto"/>
              <w:bottom w:val="single" w:sz="4" w:space="0" w:color="auto"/>
              <w:right w:val="single" w:sz="4" w:space="0" w:color="auto"/>
            </w:tcBorders>
          </w:tcPr>
          <w:p w14:paraId="6E3824E3" w14:textId="632E93C0" w:rsidR="00FE63CD" w:rsidRDefault="00FE63CD" w:rsidP="00FE63CD">
            <w:pPr>
              <w:suppressAutoHyphens/>
              <w:ind w:leftChars="-1" w:hangingChars="1" w:hanging="2"/>
              <w:textAlignment w:val="top"/>
              <w:outlineLvl w:val="0"/>
              <w:rPr>
                <w:rFonts w:eastAsia="Calibri"/>
                <w:b/>
                <w:bCs/>
                <w:position w:val="-1"/>
              </w:rPr>
            </w:pPr>
            <w:r>
              <w:rPr>
                <w:b/>
              </w:rPr>
              <w:t>Содержание</w:t>
            </w:r>
          </w:p>
        </w:tc>
      </w:tr>
      <w:tr w:rsidR="00FE63CD" w14:paraId="0611BAA9" w14:textId="77777777" w:rsidTr="0024488E">
        <w:trPr>
          <w:trHeight w:val="279"/>
        </w:trPr>
        <w:tc>
          <w:tcPr>
            <w:tcW w:w="1105" w:type="pct"/>
            <w:vMerge/>
            <w:tcBorders>
              <w:left w:val="single" w:sz="4" w:space="0" w:color="auto"/>
              <w:right w:val="single" w:sz="4" w:space="0" w:color="auto"/>
            </w:tcBorders>
          </w:tcPr>
          <w:p w14:paraId="4B0B9171" w14:textId="71600563"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15D7778B" w14:textId="77777777" w:rsidR="00FE63CD" w:rsidRDefault="00FE63CD" w:rsidP="00FE63CD">
            <w:pPr>
              <w:suppressAutoHyphens/>
              <w:ind w:leftChars="-1" w:hangingChars="1" w:hanging="2"/>
              <w:textAlignment w:val="top"/>
              <w:outlineLvl w:val="0"/>
              <w:rPr>
                <w:rFonts w:eastAsia="Calibri"/>
                <w:b/>
                <w:bCs/>
                <w:position w:val="-1"/>
              </w:rPr>
            </w:pPr>
          </w:p>
        </w:tc>
      </w:tr>
      <w:tr w:rsidR="00FE63CD" w14:paraId="57433995" w14:textId="77777777" w:rsidTr="0024488E">
        <w:trPr>
          <w:trHeight w:val="279"/>
        </w:trPr>
        <w:tc>
          <w:tcPr>
            <w:tcW w:w="1105" w:type="pct"/>
            <w:vMerge/>
            <w:tcBorders>
              <w:left w:val="single" w:sz="4" w:space="0" w:color="auto"/>
              <w:right w:val="single" w:sz="4" w:space="0" w:color="auto"/>
            </w:tcBorders>
            <w:hideMark/>
          </w:tcPr>
          <w:p w14:paraId="6D59B126" w14:textId="796B3BCB" w:rsidR="00FE63CD" w:rsidRDefault="00FE63CD" w:rsidP="00FE63CD">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4EDF0FF" w14:textId="6C091421" w:rsidR="00FE63CD" w:rsidRDefault="00FE63CD" w:rsidP="00FE63CD">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FE63CD" w14:paraId="41FDFB54" w14:textId="77777777" w:rsidTr="0024488E">
        <w:trPr>
          <w:trHeight w:val="20"/>
        </w:trPr>
        <w:tc>
          <w:tcPr>
            <w:tcW w:w="0" w:type="auto"/>
            <w:vMerge/>
            <w:tcBorders>
              <w:left w:val="single" w:sz="4" w:space="0" w:color="auto"/>
              <w:right w:val="single" w:sz="4" w:space="0" w:color="auto"/>
            </w:tcBorders>
            <w:vAlign w:val="center"/>
            <w:hideMark/>
          </w:tcPr>
          <w:p w14:paraId="4904E5E4"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BF430B8" w14:textId="73BD6A6A" w:rsidR="00FE63CD" w:rsidRDefault="00FE63CD" w:rsidP="00FE63CD">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видов</w:t>
            </w:r>
            <w:r w:rsidR="000A033D">
              <w:rPr>
                <w:rFonts w:eastAsia="Calibri"/>
                <w:position w:val="-1"/>
              </w:rPr>
              <w:t xml:space="preserve"> </w:t>
            </w:r>
            <w:r>
              <w:rPr>
                <w:rFonts w:eastAsia="Calibri"/>
                <w:position w:val="-1"/>
              </w:rPr>
              <w:t>нападающего</w:t>
            </w:r>
            <w:r w:rsidR="000A033D">
              <w:rPr>
                <w:rFonts w:eastAsia="Calibri"/>
                <w:position w:val="-1"/>
              </w:rPr>
              <w:t xml:space="preserve"> </w:t>
            </w:r>
            <w:r>
              <w:rPr>
                <w:rFonts w:eastAsia="Calibri"/>
                <w:position w:val="-1"/>
              </w:rPr>
              <w:t>удара.</w:t>
            </w:r>
          </w:p>
        </w:tc>
      </w:tr>
      <w:tr w:rsidR="00FE63CD" w14:paraId="51B465F3" w14:textId="77777777" w:rsidTr="0024488E">
        <w:trPr>
          <w:trHeight w:val="20"/>
        </w:trPr>
        <w:tc>
          <w:tcPr>
            <w:tcW w:w="0" w:type="auto"/>
            <w:vMerge/>
            <w:tcBorders>
              <w:left w:val="single" w:sz="4" w:space="0" w:color="auto"/>
              <w:right w:val="single" w:sz="4" w:space="0" w:color="auto"/>
            </w:tcBorders>
            <w:vAlign w:val="center"/>
            <w:hideMark/>
          </w:tcPr>
          <w:p w14:paraId="479FA25A"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224328E" w14:textId="0FB54AE9" w:rsidR="00FE63CD" w:rsidRDefault="00FE63CD" w:rsidP="00FE63CD">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видов</w:t>
            </w:r>
            <w:r w:rsidR="000A033D">
              <w:rPr>
                <w:rFonts w:eastAsia="Calibri"/>
                <w:position w:val="-1"/>
              </w:rPr>
              <w:t xml:space="preserve"> </w:t>
            </w:r>
            <w:r>
              <w:rPr>
                <w:rFonts w:eastAsia="Calibri"/>
                <w:position w:val="-1"/>
              </w:rPr>
              <w:t>блокирования</w:t>
            </w:r>
          </w:p>
        </w:tc>
      </w:tr>
      <w:tr w:rsidR="00FE63CD" w14:paraId="67480435" w14:textId="77777777" w:rsidTr="0024488E">
        <w:trPr>
          <w:trHeight w:val="20"/>
        </w:trPr>
        <w:tc>
          <w:tcPr>
            <w:tcW w:w="0" w:type="auto"/>
            <w:vMerge/>
            <w:tcBorders>
              <w:left w:val="single" w:sz="4" w:space="0" w:color="auto"/>
              <w:bottom w:val="single" w:sz="4" w:space="0" w:color="auto"/>
              <w:right w:val="single" w:sz="4" w:space="0" w:color="auto"/>
            </w:tcBorders>
            <w:vAlign w:val="center"/>
          </w:tcPr>
          <w:p w14:paraId="58EFEF7B" w14:textId="77777777" w:rsidR="00FE63CD" w:rsidRDefault="00FE63CD" w:rsidP="00FE63CD">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170CDB36" w14:textId="02B671C1" w:rsidR="00FE63CD" w:rsidRDefault="00FE63CD" w:rsidP="00FE63CD">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07C33800" w14:textId="5B5C96D9" w:rsidR="00FE63CD" w:rsidRDefault="00FE63CD" w:rsidP="00FE63CD">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20535F" w14:paraId="2C60377D" w14:textId="77777777" w:rsidTr="009E70D2">
        <w:trPr>
          <w:trHeight w:val="277"/>
        </w:trPr>
        <w:tc>
          <w:tcPr>
            <w:tcW w:w="1105" w:type="pct"/>
            <w:vMerge w:val="restart"/>
            <w:tcBorders>
              <w:top w:val="single" w:sz="4" w:space="0" w:color="auto"/>
              <w:left w:val="single" w:sz="4" w:space="0" w:color="auto"/>
              <w:right w:val="single" w:sz="4" w:space="0" w:color="auto"/>
            </w:tcBorders>
          </w:tcPr>
          <w:p w14:paraId="33F6DEA2" w14:textId="57E0B8D0" w:rsidR="0020535F" w:rsidRDefault="0020535F" w:rsidP="0020535F">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3.5</w:t>
            </w:r>
            <w:r w:rsidR="000A033D">
              <w:rPr>
                <w:rFonts w:eastAsia="Calibri"/>
                <w:b/>
                <w:bCs/>
                <w:position w:val="-1"/>
              </w:rPr>
              <w:t xml:space="preserve"> </w:t>
            </w:r>
            <w:r>
              <w:rPr>
                <w:rFonts w:eastAsia="Calibri"/>
                <w:b/>
                <w:bCs/>
                <w:position w:val="-1"/>
              </w:rPr>
              <w:t>Тактика</w:t>
            </w:r>
            <w:r w:rsidR="000A033D">
              <w:rPr>
                <w:rFonts w:eastAsia="Calibri"/>
                <w:b/>
                <w:bCs/>
                <w:position w:val="-1"/>
              </w:rPr>
              <w:t xml:space="preserve"> </w:t>
            </w:r>
            <w:r>
              <w:rPr>
                <w:rFonts w:eastAsia="Calibri"/>
                <w:b/>
                <w:bCs/>
                <w:position w:val="-1"/>
              </w:rPr>
              <w:t>нападения</w:t>
            </w:r>
          </w:p>
        </w:tc>
        <w:tc>
          <w:tcPr>
            <w:tcW w:w="3895" w:type="pct"/>
            <w:tcBorders>
              <w:top w:val="single" w:sz="4" w:space="0" w:color="auto"/>
              <w:left w:val="single" w:sz="4" w:space="0" w:color="auto"/>
              <w:bottom w:val="single" w:sz="4" w:space="0" w:color="auto"/>
              <w:right w:val="single" w:sz="4" w:space="0" w:color="auto"/>
            </w:tcBorders>
          </w:tcPr>
          <w:p w14:paraId="20C7CF16" w14:textId="5CF8A7FF" w:rsidR="0020535F" w:rsidRDefault="0020535F" w:rsidP="0020535F">
            <w:pPr>
              <w:suppressAutoHyphens/>
              <w:ind w:leftChars="-1" w:hangingChars="1" w:hanging="2"/>
              <w:textAlignment w:val="top"/>
              <w:outlineLvl w:val="0"/>
              <w:rPr>
                <w:rFonts w:eastAsia="Calibri"/>
                <w:b/>
                <w:bCs/>
                <w:position w:val="-1"/>
              </w:rPr>
            </w:pPr>
            <w:r>
              <w:rPr>
                <w:b/>
              </w:rPr>
              <w:t>Содержание</w:t>
            </w:r>
          </w:p>
        </w:tc>
      </w:tr>
      <w:tr w:rsidR="0020535F" w14:paraId="715CF587" w14:textId="77777777" w:rsidTr="009E70D2">
        <w:trPr>
          <w:trHeight w:val="277"/>
        </w:trPr>
        <w:tc>
          <w:tcPr>
            <w:tcW w:w="1105" w:type="pct"/>
            <w:vMerge/>
            <w:tcBorders>
              <w:left w:val="single" w:sz="4" w:space="0" w:color="auto"/>
              <w:right w:val="single" w:sz="4" w:space="0" w:color="auto"/>
            </w:tcBorders>
          </w:tcPr>
          <w:p w14:paraId="023D8E9B" w14:textId="43553CFB"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0E947BC5" w14:textId="77777777" w:rsidR="0020535F" w:rsidRDefault="0020535F" w:rsidP="0020535F">
            <w:pPr>
              <w:suppressAutoHyphens/>
              <w:ind w:leftChars="-1" w:hangingChars="1" w:hanging="2"/>
              <w:textAlignment w:val="top"/>
              <w:outlineLvl w:val="0"/>
              <w:rPr>
                <w:rFonts w:eastAsia="Calibri"/>
                <w:b/>
                <w:bCs/>
                <w:position w:val="-1"/>
              </w:rPr>
            </w:pPr>
          </w:p>
        </w:tc>
      </w:tr>
      <w:tr w:rsidR="0020535F" w14:paraId="1FFDC483" w14:textId="77777777" w:rsidTr="009E70D2">
        <w:trPr>
          <w:trHeight w:val="277"/>
        </w:trPr>
        <w:tc>
          <w:tcPr>
            <w:tcW w:w="1105" w:type="pct"/>
            <w:vMerge/>
            <w:tcBorders>
              <w:left w:val="single" w:sz="4" w:space="0" w:color="auto"/>
              <w:right w:val="single" w:sz="4" w:space="0" w:color="auto"/>
            </w:tcBorders>
            <w:hideMark/>
          </w:tcPr>
          <w:p w14:paraId="10B7F87E" w14:textId="303B0F1E"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CC4ABBF" w14:textId="121392C7" w:rsidR="0020535F" w:rsidRDefault="0020535F" w:rsidP="0020535F">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20535F" w14:paraId="3E96805A" w14:textId="77777777" w:rsidTr="003D6884">
        <w:trPr>
          <w:trHeight w:val="20"/>
        </w:trPr>
        <w:tc>
          <w:tcPr>
            <w:tcW w:w="0" w:type="auto"/>
            <w:vMerge/>
            <w:tcBorders>
              <w:left w:val="single" w:sz="4" w:space="0" w:color="auto"/>
              <w:right w:val="single" w:sz="4" w:space="0" w:color="auto"/>
            </w:tcBorders>
            <w:vAlign w:val="center"/>
            <w:hideMark/>
          </w:tcPr>
          <w:p w14:paraId="65688E75"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72E1988" w14:textId="3CEED6B9" w:rsidR="0020535F" w:rsidRDefault="0020535F" w:rsidP="0020535F">
            <w:pPr>
              <w:suppressAutoHyphens/>
              <w:ind w:leftChars="-1" w:hangingChars="1" w:hanging="2"/>
              <w:textAlignment w:val="top"/>
              <w:outlineLvl w:val="0"/>
              <w:rPr>
                <w:rFonts w:eastAsia="Calibri"/>
                <w:b/>
                <w:position w:val="-1"/>
              </w:rPr>
            </w:pPr>
            <w:r>
              <w:rPr>
                <w:rFonts w:eastAsia="Calibri"/>
                <w:position w:val="-1"/>
              </w:rPr>
              <w:t>Совершенствование</w:t>
            </w:r>
            <w:r w:rsidR="000A033D">
              <w:rPr>
                <w:rFonts w:eastAsia="Calibri"/>
                <w:position w:val="-1"/>
              </w:rPr>
              <w:t xml:space="preserve"> </w:t>
            </w:r>
            <w:r>
              <w:rPr>
                <w:rFonts w:eastAsia="Calibri"/>
                <w:position w:val="-1"/>
              </w:rPr>
              <w:t>индивидуальных</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групповых</w:t>
            </w:r>
            <w:r w:rsidR="000A033D">
              <w:rPr>
                <w:rFonts w:eastAsia="Calibri"/>
                <w:position w:val="-1"/>
              </w:rPr>
              <w:t xml:space="preserve"> </w:t>
            </w:r>
            <w:r>
              <w:rPr>
                <w:rFonts w:eastAsia="Calibri"/>
                <w:position w:val="-1"/>
              </w:rPr>
              <w:t>тактических</w:t>
            </w:r>
            <w:r w:rsidR="000A033D">
              <w:rPr>
                <w:rFonts w:eastAsia="Calibri"/>
                <w:position w:val="-1"/>
              </w:rPr>
              <w:t xml:space="preserve"> </w:t>
            </w:r>
            <w:r>
              <w:rPr>
                <w:rFonts w:eastAsia="Calibri"/>
                <w:position w:val="-1"/>
              </w:rPr>
              <w:t>действий</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нападении.</w:t>
            </w:r>
          </w:p>
        </w:tc>
      </w:tr>
      <w:tr w:rsidR="0020535F" w14:paraId="2E99D395" w14:textId="77777777" w:rsidTr="009E70D2">
        <w:trPr>
          <w:trHeight w:val="20"/>
        </w:trPr>
        <w:tc>
          <w:tcPr>
            <w:tcW w:w="0" w:type="auto"/>
            <w:vMerge/>
            <w:tcBorders>
              <w:left w:val="single" w:sz="4" w:space="0" w:color="auto"/>
              <w:bottom w:val="single" w:sz="4" w:space="0" w:color="auto"/>
              <w:right w:val="single" w:sz="4" w:space="0" w:color="auto"/>
            </w:tcBorders>
            <w:vAlign w:val="center"/>
          </w:tcPr>
          <w:p w14:paraId="255E5862"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25854598" w14:textId="6723F2D8" w:rsidR="0020535F" w:rsidRDefault="0020535F" w:rsidP="0020535F">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2F7174C7" w14:textId="42201E1A" w:rsidR="0020535F" w:rsidRDefault="0020535F" w:rsidP="0020535F">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20535F" w14:paraId="27342CF2" w14:textId="77777777" w:rsidTr="003619A3">
        <w:trPr>
          <w:trHeight w:val="276"/>
        </w:trPr>
        <w:tc>
          <w:tcPr>
            <w:tcW w:w="1105" w:type="pct"/>
            <w:vMerge w:val="restart"/>
            <w:tcBorders>
              <w:top w:val="single" w:sz="4" w:space="0" w:color="auto"/>
              <w:left w:val="single" w:sz="4" w:space="0" w:color="auto"/>
              <w:right w:val="single" w:sz="4" w:space="0" w:color="auto"/>
            </w:tcBorders>
          </w:tcPr>
          <w:p w14:paraId="6ADF3519" w14:textId="42A93372" w:rsidR="0020535F" w:rsidRDefault="0020535F" w:rsidP="0020535F">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3.6</w:t>
            </w:r>
            <w:r w:rsidR="000A033D">
              <w:rPr>
                <w:rFonts w:eastAsia="Calibri"/>
                <w:b/>
                <w:bCs/>
                <w:position w:val="-1"/>
              </w:rPr>
              <w:t xml:space="preserve"> </w:t>
            </w:r>
            <w:r>
              <w:rPr>
                <w:rFonts w:eastAsia="Calibri"/>
                <w:b/>
                <w:bCs/>
                <w:position w:val="-1"/>
              </w:rPr>
              <w:t>Тактика</w:t>
            </w:r>
            <w:r w:rsidR="000A033D">
              <w:rPr>
                <w:rFonts w:eastAsia="Calibri"/>
                <w:b/>
                <w:bCs/>
                <w:position w:val="-1"/>
              </w:rPr>
              <w:t xml:space="preserve"> </w:t>
            </w:r>
            <w:r>
              <w:rPr>
                <w:rFonts w:eastAsia="Calibri"/>
                <w:b/>
                <w:bCs/>
                <w:position w:val="-1"/>
              </w:rPr>
              <w:t>защиты</w:t>
            </w:r>
          </w:p>
        </w:tc>
        <w:tc>
          <w:tcPr>
            <w:tcW w:w="3895" w:type="pct"/>
            <w:tcBorders>
              <w:top w:val="single" w:sz="4" w:space="0" w:color="auto"/>
              <w:left w:val="single" w:sz="4" w:space="0" w:color="auto"/>
              <w:bottom w:val="single" w:sz="4" w:space="0" w:color="auto"/>
              <w:right w:val="single" w:sz="4" w:space="0" w:color="auto"/>
            </w:tcBorders>
          </w:tcPr>
          <w:p w14:paraId="1004E790" w14:textId="3EEEEA10" w:rsidR="0020535F" w:rsidRDefault="0020535F" w:rsidP="0020535F">
            <w:pPr>
              <w:suppressAutoHyphens/>
              <w:ind w:leftChars="-1" w:hangingChars="1" w:hanging="2"/>
              <w:textAlignment w:val="top"/>
              <w:outlineLvl w:val="0"/>
              <w:rPr>
                <w:rFonts w:eastAsia="Calibri"/>
                <w:b/>
                <w:bCs/>
                <w:position w:val="-1"/>
              </w:rPr>
            </w:pPr>
            <w:r>
              <w:rPr>
                <w:b/>
              </w:rPr>
              <w:t>Содержание</w:t>
            </w:r>
          </w:p>
        </w:tc>
      </w:tr>
      <w:tr w:rsidR="0020535F" w14:paraId="351D99BB" w14:textId="77777777" w:rsidTr="003619A3">
        <w:trPr>
          <w:trHeight w:val="276"/>
        </w:trPr>
        <w:tc>
          <w:tcPr>
            <w:tcW w:w="1105" w:type="pct"/>
            <w:vMerge/>
            <w:tcBorders>
              <w:left w:val="single" w:sz="4" w:space="0" w:color="auto"/>
              <w:right w:val="single" w:sz="4" w:space="0" w:color="auto"/>
            </w:tcBorders>
          </w:tcPr>
          <w:p w14:paraId="17AD0B25" w14:textId="1C0D9930"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4914C00" w14:textId="77777777" w:rsidR="0020535F" w:rsidRDefault="0020535F" w:rsidP="0020535F">
            <w:pPr>
              <w:suppressAutoHyphens/>
              <w:ind w:leftChars="-1" w:hangingChars="1" w:hanging="2"/>
              <w:textAlignment w:val="top"/>
              <w:outlineLvl w:val="0"/>
              <w:rPr>
                <w:rFonts w:eastAsia="Calibri"/>
                <w:b/>
                <w:bCs/>
                <w:position w:val="-1"/>
              </w:rPr>
            </w:pPr>
          </w:p>
        </w:tc>
      </w:tr>
      <w:tr w:rsidR="0020535F" w14:paraId="496290E6" w14:textId="77777777" w:rsidTr="003619A3">
        <w:trPr>
          <w:trHeight w:val="276"/>
        </w:trPr>
        <w:tc>
          <w:tcPr>
            <w:tcW w:w="1105" w:type="pct"/>
            <w:vMerge/>
            <w:tcBorders>
              <w:left w:val="single" w:sz="4" w:space="0" w:color="auto"/>
              <w:right w:val="single" w:sz="4" w:space="0" w:color="auto"/>
            </w:tcBorders>
            <w:hideMark/>
          </w:tcPr>
          <w:p w14:paraId="2EC6BF9C" w14:textId="7B816CA0"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19B17F05" w14:textId="147AE112" w:rsidR="0020535F" w:rsidRDefault="0020535F" w:rsidP="0020535F">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20535F" w14:paraId="40DF3477" w14:textId="77777777" w:rsidTr="003619A3">
        <w:trPr>
          <w:trHeight w:val="20"/>
        </w:trPr>
        <w:tc>
          <w:tcPr>
            <w:tcW w:w="0" w:type="auto"/>
            <w:vMerge/>
            <w:tcBorders>
              <w:left w:val="single" w:sz="4" w:space="0" w:color="auto"/>
              <w:right w:val="single" w:sz="4" w:space="0" w:color="auto"/>
            </w:tcBorders>
            <w:vAlign w:val="center"/>
            <w:hideMark/>
          </w:tcPr>
          <w:p w14:paraId="655D963A"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25924A2" w14:textId="6D4DE82D" w:rsidR="0020535F" w:rsidRDefault="0020535F" w:rsidP="0020535F">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индивидуальных</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групповых</w:t>
            </w:r>
            <w:r w:rsidR="000A033D">
              <w:rPr>
                <w:rFonts w:eastAsia="Calibri"/>
                <w:position w:val="-1"/>
              </w:rPr>
              <w:t xml:space="preserve"> </w:t>
            </w:r>
            <w:r>
              <w:rPr>
                <w:rFonts w:eastAsia="Calibri"/>
                <w:position w:val="-1"/>
              </w:rPr>
              <w:t>тактических</w:t>
            </w:r>
            <w:r w:rsidR="000A033D">
              <w:rPr>
                <w:rFonts w:eastAsia="Calibri"/>
                <w:position w:val="-1"/>
              </w:rPr>
              <w:t xml:space="preserve"> </w:t>
            </w:r>
            <w:r>
              <w:rPr>
                <w:rFonts w:eastAsia="Calibri"/>
                <w:position w:val="-1"/>
              </w:rPr>
              <w:t>действий</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защите.</w:t>
            </w:r>
          </w:p>
        </w:tc>
      </w:tr>
      <w:tr w:rsidR="0020535F" w14:paraId="75D8CF60" w14:textId="77777777" w:rsidTr="003619A3">
        <w:trPr>
          <w:trHeight w:val="20"/>
        </w:trPr>
        <w:tc>
          <w:tcPr>
            <w:tcW w:w="0" w:type="auto"/>
            <w:vMerge/>
            <w:tcBorders>
              <w:left w:val="single" w:sz="4" w:space="0" w:color="auto"/>
              <w:bottom w:val="single" w:sz="4" w:space="0" w:color="auto"/>
              <w:right w:val="single" w:sz="4" w:space="0" w:color="auto"/>
            </w:tcBorders>
            <w:vAlign w:val="center"/>
          </w:tcPr>
          <w:p w14:paraId="66CFDABF"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7190AF3" w14:textId="54F0697C" w:rsidR="0020535F" w:rsidRDefault="0020535F" w:rsidP="0020535F">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4F07B5DD" w14:textId="7BBAEAEE" w:rsidR="0020535F" w:rsidRDefault="0020535F" w:rsidP="0020535F">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20535F" w14:paraId="09375B2E" w14:textId="77777777" w:rsidTr="006432B6">
        <w:trPr>
          <w:trHeight w:val="214"/>
        </w:trPr>
        <w:tc>
          <w:tcPr>
            <w:tcW w:w="5000" w:type="pct"/>
            <w:gridSpan w:val="2"/>
            <w:tcBorders>
              <w:top w:val="single" w:sz="4" w:space="0" w:color="auto"/>
              <w:left w:val="single" w:sz="4" w:space="0" w:color="auto"/>
              <w:bottom w:val="single" w:sz="4" w:space="0" w:color="auto"/>
              <w:right w:val="single" w:sz="4" w:space="0" w:color="auto"/>
            </w:tcBorders>
            <w:hideMark/>
          </w:tcPr>
          <w:p w14:paraId="4DEC9C5C" w14:textId="28C1E88C" w:rsidR="0020535F" w:rsidRDefault="0020535F" w:rsidP="0020535F">
            <w:pPr>
              <w:suppressAutoHyphens/>
              <w:ind w:leftChars="-1" w:hangingChars="1" w:hanging="2"/>
              <w:textAlignment w:val="top"/>
              <w:outlineLvl w:val="0"/>
              <w:rPr>
                <w:rFonts w:eastAsia="Calibri"/>
                <w:b/>
                <w:position w:val="-1"/>
              </w:rPr>
            </w:pPr>
            <w:r>
              <w:rPr>
                <w:rFonts w:eastAsia="Calibri"/>
                <w:b/>
                <w:position w:val="-1"/>
              </w:rPr>
              <w:t>Раздел</w:t>
            </w:r>
            <w:r w:rsidR="000A033D">
              <w:rPr>
                <w:rFonts w:eastAsia="Calibri"/>
                <w:b/>
                <w:position w:val="-1"/>
              </w:rPr>
              <w:t xml:space="preserve"> </w:t>
            </w:r>
            <w:r>
              <w:rPr>
                <w:rFonts w:eastAsia="Calibri"/>
                <w:b/>
                <w:position w:val="-1"/>
              </w:rPr>
              <w:t>4.</w:t>
            </w:r>
            <w:r w:rsidR="000A033D">
              <w:rPr>
                <w:rFonts w:eastAsia="Calibri"/>
                <w:b/>
                <w:position w:val="-1"/>
              </w:rPr>
              <w:t xml:space="preserve"> </w:t>
            </w:r>
            <w:r>
              <w:rPr>
                <w:rFonts w:eastAsia="Calibri"/>
                <w:b/>
                <w:position w:val="-1"/>
              </w:rPr>
              <w:t>Лыжная</w:t>
            </w:r>
            <w:r w:rsidR="000A033D">
              <w:rPr>
                <w:rFonts w:eastAsia="Calibri"/>
                <w:b/>
                <w:position w:val="-1"/>
              </w:rPr>
              <w:t xml:space="preserve"> </w:t>
            </w:r>
            <w:r w:rsidRPr="006432B6">
              <w:rPr>
                <w:rFonts w:eastAsia="Calibri" w:cs="Times New Roman"/>
                <w:b/>
                <w:position w:val="-1"/>
              </w:rPr>
              <w:t>подготовка</w:t>
            </w:r>
            <w:r w:rsidR="000A033D">
              <w:rPr>
                <w:rFonts w:eastAsia="Calibri" w:cs="Times New Roman"/>
                <w:b/>
                <w:position w:val="-1"/>
              </w:rPr>
              <w:t xml:space="preserve"> </w:t>
            </w:r>
            <w:r w:rsidRPr="006432B6">
              <w:rPr>
                <w:rFonts w:eastAsia="Calibri" w:cs="Times New Roman"/>
                <w:b/>
                <w:position w:val="-1"/>
              </w:rPr>
              <w:t>(22)</w:t>
            </w:r>
          </w:p>
        </w:tc>
      </w:tr>
      <w:tr w:rsidR="0020535F" w14:paraId="42C54C2A" w14:textId="77777777" w:rsidTr="00163719">
        <w:trPr>
          <w:trHeight w:val="277"/>
        </w:trPr>
        <w:tc>
          <w:tcPr>
            <w:tcW w:w="1105" w:type="pct"/>
            <w:vMerge w:val="restart"/>
            <w:tcBorders>
              <w:top w:val="single" w:sz="4" w:space="0" w:color="auto"/>
              <w:left w:val="single" w:sz="4" w:space="0" w:color="auto"/>
              <w:right w:val="single" w:sz="4" w:space="0" w:color="auto"/>
            </w:tcBorders>
          </w:tcPr>
          <w:p w14:paraId="57DE9E61" w14:textId="7B76F5C8" w:rsidR="0020535F" w:rsidRDefault="0020535F" w:rsidP="0020535F">
            <w:pPr>
              <w:suppressAutoHyphens/>
              <w:ind w:leftChars="-1" w:hangingChars="1" w:hanging="2"/>
              <w:textAlignment w:val="top"/>
              <w:outlineLvl w:val="0"/>
              <w:rPr>
                <w:rFonts w:eastAsia="Calibri"/>
                <w:b/>
                <w:position w:val="-1"/>
              </w:rPr>
            </w:pPr>
            <w:r>
              <w:rPr>
                <w:rFonts w:eastAsia="Calibri"/>
                <w:b/>
                <w:position w:val="-1"/>
              </w:rPr>
              <w:t>4.1</w:t>
            </w:r>
            <w:r w:rsidR="000A033D">
              <w:rPr>
                <w:rFonts w:eastAsia="Calibri"/>
                <w:b/>
                <w:position w:val="-1"/>
              </w:rPr>
              <w:t xml:space="preserve"> </w:t>
            </w:r>
            <w:r>
              <w:rPr>
                <w:rFonts w:eastAsia="Calibri"/>
                <w:b/>
                <w:position w:val="-1"/>
              </w:rPr>
              <w:t>Тактика</w:t>
            </w:r>
            <w:r w:rsidR="000A033D">
              <w:rPr>
                <w:rFonts w:eastAsia="Calibri"/>
                <w:b/>
                <w:position w:val="-1"/>
              </w:rPr>
              <w:t xml:space="preserve"> </w:t>
            </w:r>
            <w:r>
              <w:rPr>
                <w:rFonts w:eastAsia="Calibri"/>
                <w:b/>
                <w:position w:val="-1"/>
              </w:rPr>
              <w:t>передвижения</w:t>
            </w:r>
            <w:r w:rsidR="000A033D">
              <w:rPr>
                <w:rFonts w:eastAsia="Calibri"/>
                <w:b/>
                <w:position w:val="-1"/>
              </w:rPr>
              <w:t xml:space="preserve"> </w:t>
            </w:r>
            <w:r>
              <w:rPr>
                <w:rFonts w:eastAsia="Calibri"/>
                <w:b/>
                <w:position w:val="-1"/>
              </w:rPr>
              <w:t>на</w:t>
            </w:r>
            <w:r w:rsidR="000A033D">
              <w:rPr>
                <w:rFonts w:eastAsia="Calibri"/>
                <w:b/>
                <w:position w:val="-1"/>
              </w:rPr>
              <w:t xml:space="preserve"> </w:t>
            </w:r>
            <w:r>
              <w:rPr>
                <w:rFonts w:eastAsia="Calibri"/>
                <w:b/>
                <w:position w:val="-1"/>
              </w:rPr>
              <w:t>лыжах</w:t>
            </w:r>
          </w:p>
        </w:tc>
        <w:tc>
          <w:tcPr>
            <w:tcW w:w="3895" w:type="pct"/>
            <w:tcBorders>
              <w:top w:val="single" w:sz="4" w:space="0" w:color="auto"/>
              <w:left w:val="single" w:sz="4" w:space="0" w:color="auto"/>
              <w:bottom w:val="single" w:sz="4" w:space="0" w:color="auto"/>
              <w:right w:val="single" w:sz="4" w:space="0" w:color="auto"/>
            </w:tcBorders>
          </w:tcPr>
          <w:p w14:paraId="126EE148" w14:textId="1AC96127" w:rsidR="0020535F" w:rsidRDefault="0020535F" w:rsidP="0020535F">
            <w:pPr>
              <w:suppressAutoHyphens/>
              <w:ind w:leftChars="-1" w:hangingChars="1" w:hanging="2"/>
              <w:textAlignment w:val="top"/>
              <w:outlineLvl w:val="0"/>
              <w:rPr>
                <w:rFonts w:eastAsia="Calibri"/>
                <w:b/>
                <w:bCs/>
                <w:position w:val="-1"/>
              </w:rPr>
            </w:pPr>
            <w:r>
              <w:rPr>
                <w:b/>
              </w:rPr>
              <w:t>Содержание</w:t>
            </w:r>
          </w:p>
        </w:tc>
      </w:tr>
      <w:tr w:rsidR="0020535F" w14:paraId="291D4037" w14:textId="77777777" w:rsidTr="00163719">
        <w:trPr>
          <w:trHeight w:val="277"/>
        </w:trPr>
        <w:tc>
          <w:tcPr>
            <w:tcW w:w="1105" w:type="pct"/>
            <w:vMerge/>
            <w:tcBorders>
              <w:left w:val="single" w:sz="4" w:space="0" w:color="auto"/>
              <w:right w:val="single" w:sz="4" w:space="0" w:color="auto"/>
            </w:tcBorders>
          </w:tcPr>
          <w:p w14:paraId="2607CC43" w14:textId="73E34733" w:rsidR="0020535F" w:rsidRDefault="0020535F" w:rsidP="0020535F">
            <w:pPr>
              <w:suppressAutoHyphens/>
              <w:ind w:leftChars="-1" w:hangingChars="1" w:hanging="2"/>
              <w:textAlignment w:val="top"/>
              <w:outlineLvl w:val="0"/>
              <w:rPr>
                <w:rFonts w:eastAsia="Calibri"/>
                <w:b/>
                <w:position w:val="-1"/>
              </w:rPr>
            </w:pPr>
          </w:p>
        </w:tc>
        <w:tc>
          <w:tcPr>
            <w:tcW w:w="3895" w:type="pct"/>
            <w:tcBorders>
              <w:top w:val="single" w:sz="4" w:space="0" w:color="auto"/>
              <w:left w:val="single" w:sz="4" w:space="0" w:color="auto"/>
              <w:bottom w:val="single" w:sz="4" w:space="0" w:color="auto"/>
              <w:right w:val="single" w:sz="4" w:space="0" w:color="auto"/>
            </w:tcBorders>
          </w:tcPr>
          <w:p w14:paraId="1433FA7D" w14:textId="77777777" w:rsidR="0020535F" w:rsidRDefault="0020535F" w:rsidP="0020535F">
            <w:pPr>
              <w:suppressAutoHyphens/>
              <w:ind w:leftChars="-1" w:hangingChars="1" w:hanging="2"/>
              <w:textAlignment w:val="top"/>
              <w:outlineLvl w:val="0"/>
              <w:rPr>
                <w:rFonts w:eastAsia="Calibri"/>
                <w:b/>
                <w:bCs/>
                <w:position w:val="-1"/>
              </w:rPr>
            </w:pPr>
          </w:p>
        </w:tc>
      </w:tr>
      <w:tr w:rsidR="0020535F" w14:paraId="3ECCF026" w14:textId="77777777" w:rsidTr="00163719">
        <w:trPr>
          <w:trHeight w:val="277"/>
        </w:trPr>
        <w:tc>
          <w:tcPr>
            <w:tcW w:w="1105" w:type="pct"/>
            <w:vMerge/>
            <w:tcBorders>
              <w:left w:val="single" w:sz="4" w:space="0" w:color="auto"/>
              <w:right w:val="single" w:sz="4" w:space="0" w:color="auto"/>
            </w:tcBorders>
            <w:hideMark/>
          </w:tcPr>
          <w:p w14:paraId="2BB19A73" w14:textId="015E4F8D" w:rsidR="0020535F" w:rsidRDefault="0020535F" w:rsidP="0020535F">
            <w:pPr>
              <w:suppressAutoHyphens/>
              <w:ind w:leftChars="-1" w:hangingChars="1" w:hanging="2"/>
              <w:textAlignment w:val="top"/>
              <w:outlineLvl w:val="0"/>
              <w:rPr>
                <w:rFonts w:eastAsia="Calibri"/>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77F0418" w14:textId="304AEB77" w:rsidR="0020535F" w:rsidRDefault="0020535F" w:rsidP="0020535F">
            <w:pPr>
              <w:suppressAutoHyphens/>
              <w:ind w:leftChars="-1" w:hangingChars="1" w:hanging="2"/>
              <w:textAlignment w:val="top"/>
              <w:outlineLvl w:val="0"/>
              <w:rPr>
                <w:rFonts w:eastAsia="Calibri"/>
                <w:b/>
                <w:position w:val="-1"/>
                <w:highlight w:val="yellow"/>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20535F" w14:paraId="06528E5A" w14:textId="77777777" w:rsidTr="00163719">
        <w:trPr>
          <w:trHeight w:val="225"/>
        </w:trPr>
        <w:tc>
          <w:tcPr>
            <w:tcW w:w="0" w:type="auto"/>
            <w:vMerge/>
            <w:tcBorders>
              <w:left w:val="single" w:sz="4" w:space="0" w:color="auto"/>
              <w:right w:val="single" w:sz="4" w:space="0" w:color="auto"/>
            </w:tcBorders>
            <w:vAlign w:val="center"/>
            <w:hideMark/>
          </w:tcPr>
          <w:p w14:paraId="5725BD11"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DD31828" w14:textId="5E1F7FC7" w:rsidR="0020535F" w:rsidRDefault="0020535F" w:rsidP="0020535F">
            <w:pPr>
              <w:suppressAutoHyphens/>
              <w:ind w:leftChars="-1" w:hangingChars="1" w:hanging="2"/>
              <w:textAlignment w:val="top"/>
              <w:outlineLvl w:val="0"/>
              <w:rPr>
                <w:rFonts w:eastAsia="Calibri"/>
                <w:position w:val="-1"/>
              </w:rPr>
            </w:pPr>
            <w:r>
              <w:rPr>
                <w:rFonts w:eastAsia="Calibri"/>
                <w:position w:val="-1"/>
              </w:rPr>
              <w:t>ТБ</w:t>
            </w:r>
            <w:r w:rsidR="000A033D">
              <w:rPr>
                <w:rFonts w:eastAsia="Calibri"/>
                <w:position w:val="-1"/>
              </w:rPr>
              <w:t xml:space="preserve"> </w:t>
            </w:r>
            <w:r>
              <w:rPr>
                <w:rFonts w:eastAsia="Calibri"/>
                <w:position w:val="-1"/>
              </w:rPr>
              <w:t>при</w:t>
            </w:r>
            <w:r w:rsidR="000A033D">
              <w:rPr>
                <w:rFonts w:eastAsia="Calibri"/>
                <w:position w:val="-1"/>
              </w:rPr>
              <w:t xml:space="preserve"> </w:t>
            </w:r>
            <w:r>
              <w:rPr>
                <w:rFonts w:eastAsia="Calibri"/>
                <w:position w:val="-1"/>
              </w:rPr>
              <w:t>занятиях</w:t>
            </w:r>
            <w:r w:rsidR="000A033D">
              <w:rPr>
                <w:rFonts w:eastAsia="Calibri"/>
                <w:position w:val="-1"/>
              </w:rPr>
              <w:t xml:space="preserve"> </w:t>
            </w:r>
            <w:r>
              <w:rPr>
                <w:rFonts w:eastAsia="Calibri"/>
                <w:position w:val="-1"/>
              </w:rPr>
              <w:t>лыжным</w:t>
            </w:r>
            <w:r w:rsidR="000A033D">
              <w:rPr>
                <w:rFonts w:eastAsia="Calibri"/>
                <w:position w:val="-1"/>
              </w:rPr>
              <w:t xml:space="preserve"> </w:t>
            </w:r>
            <w:r>
              <w:rPr>
                <w:rFonts w:eastAsia="Calibri"/>
                <w:position w:val="-1"/>
              </w:rPr>
              <w:t>спортом.</w:t>
            </w:r>
            <w:r w:rsidR="000A033D">
              <w:rPr>
                <w:rFonts w:eastAsia="Calibri"/>
                <w:position w:val="-1"/>
              </w:rPr>
              <w:t xml:space="preserve"> </w:t>
            </w:r>
            <w:r>
              <w:rPr>
                <w:rFonts w:eastAsia="Calibri"/>
                <w:position w:val="-1"/>
              </w:rPr>
              <w:t>Первая</w:t>
            </w:r>
            <w:r w:rsidR="000A033D">
              <w:rPr>
                <w:rFonts w:eastAsia="Calibri"/>
                <w:position w:val="-1"/>
              </w:rPr>
              <w:t xml:space="preserve"> </w:t>
            </w:r>
            <w:r>
              <w:rPr>
                <w:rFonts w:eastAsia="Calibri"/>
                <w:position w:val="-1"/>
              </w:rPr>
              <w:t>помощь</w:t>
            </w:r>
            <w:r w:rsidR="000A033D">
              <w:rPr>
                <w:rFonts w:eastAsia="Calibri"/>
                <w:position w:val="-1"/>
              </w:rPr>
              <w:t xml:space="preserve"> </w:t>
            </w:r>
            <w:r>
              <w:rPr>
                <w:rFonts w:eastAsia="Calibri"/>
                <w:position w:val="-1"/>
              </w:rPr>
              <w:t>при</w:t>
            </w:r>
            <w:r w:rsidR="000A033D">
              <w:rPr>
                <w:rFonts w:eastAsia="Calibri"/>
                <w:position w:val="-1"/>
              </w:rPr>
              <w:t xml:space="preserve"> </w:t>
            </w:r>
            <w:r>
              <w:rPr>
                <w:rFonts w:eastAsia="Calibri"/>
                <w:position w:val="-1"/>
              </w:rPr>
              <w:t>травмах</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обморожениях.</w:t>
            </w:r>
          </w:p>
        </w:tc>
      </w:tr>
      <w:tr w:rsidR="0020535F" w14:paraId="0FD4CFFC" w14:textId="77777777" w:rsidTr="00163719">
        <w:trPr>
          <w:trHeight w:val="225"/>
        </w:trPr>
        <w:tc>
          <w:tcPr>
            <w:tcW w:w="0" w:type="auto"/>
            <w:vMerge/>
            <w:tcBorders>
              <w:left w:val="single" w:sz="4" w:space="0" w:color="auto"/>
              <w:right w:val="single" w:sz="4" w:space="0" w:color="auto"/>
            </w:tcBorders>
            <w:vAlign w:val="center"/>
            <w:hideMark/>
          </w:tcPr>
          <w:p w14:paraId="282BC1AD"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1B1DF6B" w14:textId="32B76A46" w:rsidR="0020535F" w:rsidRDefault="0020535F" w:rsidP="0020535F">
            <w:pPr>
              <w:suppressAutoHyphens/>
              <w:ind w:leftChars="-1" w:hangingChars="1" w:hanging="2"/>
              <w:textAlignment w:val="top"/>
              <w:outlineLvl w:val="0"/>
              <w:rPr>
                <w:rFonts w:eastAsia="Calibri"/>
                <w:position w:val="-1"/>
              </w:rPr>
            </w:pPr>
            <w:r>
              <w:rPr>
                <w:rFonts w:eastAsia="Calibri"/>
                <w:position w:val="-1"/>
              </w:rPr>
              <w:t>Переход</w:t>
            </w:r>
            <w:r w:rsidR="000A033D">
              <w:rPr>
                <w:rFonts w:eastAsia="Calibri"/>
                <w:position w:val="-1"/>
              </w:rPr>
              <w:t xml:space="preserve"> </w:t>
            </w:r>
            <w:r>
              <w:rPr>
                <w:rFonts w:eastAsia="Calibri"/>
                <w:position w:val="-1"/>
              </w:rPr>
              <w:t>с</w:t>
            </w:r>
            <w:r w:rsidR="000A033D">
              <w:rPr>
                <w:rFonts w:eastAsia="Calibri"/>
                <w:position w:val="-1"/>
              </w:rPr>
              <w:t xml:space="preserve"> </w:t>
            </w:r>
            <w:r>
              <w:rPr>
                <w:rFonts w:eastAsia="Calibri"/>
                <w:position w:val="-1"/>
              </w:rPr>
              <w:t>хода</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ход</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зависимости</w:t>
            </w:r>
            <w:r w:rsidR="000A033D">
              <w:rPr>
                <w:rFonts w:eastAsia="Calibri"/>
                <w:position w:val="-1"/>
              </w:rPr>
              <w:t xml:space="preserve"> </w:t>
            </w:r>
            <w:r>
              <w:rPr>
                <w:rFonts w:eastAsia="Calibri"/>
                <w:position w:val="-1"/>
              </w:rPr>
              <w:t>от</w:t>
            </w:r>
            <w:r w:rsidR="000A033D">
              <w:rPr>
                <w:rFonts w:eastAsia="Calibri"/>
                <w:position w:val="-1"/>
              </w:rPr>
              <w:t xml:space="preserve"> </w:t>
            </w:r>
            <w:r>
              <w:rPr>
                <w:rFonts w:eastAsia="Calibri"/>
                <w:position w:val="-1"/>
              </w:rPr>
              <w:t>условий</w:t>
            </w:r>
            <w:r w:rsidR="000A033D">
              <w:rPr>
                <w:rFonts w:eastAsia="Calibri"/>
                <w:position w:val="-1"/>
              </w:rPr>
              <w:t xml:space="preserve"> </w:t>
            </w:r>
            <w:r>
              <w:rPr>
                <w:rFonts w:eastAsia="Calibri"/>
                <w:position w:val="-1"/>
              </w:rPr>
              <w:t>дистанции</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состояния</w:t>
            </w:r>
            <w:r w:rsidR="000A033D">
              <w:rPr>
                <w:rFonts w:eastAsia="Calibri"/>
                <w:position w:val="-1"/>
              </w:rPr>
              <w:t xml:space="preserve"> </w:t>
            </w:r>
            <w:r>
              <w:rPr>
                <w:rFonts w:eastAsia="Calibri"/>
                <w:position w:val="-1"/>
              </w:rPr>
              <w:t>лыжни.</w:t>
            </w:r>
            <w:r w:rsidR="000A033D">
              <w:rPr>
                <w:rFonts w:eastAsia="Calibri"/>
                <w:position w:val="-1"/>
              </w:rPr>
              <w:t xml:space="preserve"> </w:t>
            </w:r>
          </w:p>
        </w:tc>
      </w:tr>
      <w:tr w:rsidR="0020535F" w14:paraId="195B0D6E" w14:textId="77777777" w:rsidTr="00163719">
        <w:trPr>
          <w:trHeight w:val="225"/>
        </w:trPr>
        <w:tc>
          <w:tcPr>
            <w:tcW w:w="0" w:type="auto"/>
            <w:vMerge/>
            <w:tcBorders>
              <w:left w:val="single" w:sz="4" w:space="0" w:color="auto"/>
              <w:right w:val="single" w:sz="4" w:space="0" w:color="auto"/>
            </w:tcBorders>
            <w:vAlign w:val="center"/>
            <w:hideMark/>
          </w:tcPr>
          <w:p w14:paraId="723BAE4A"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69A527A" w14:textId="375DD202" w:rsidR="0020535F" w:rsidRDefault="0020535F" w:rsidP="0020535F">
            <w:pPr>
              <w:suppressAutoHyphens/>
              <w:ind w:leftChars="-1" w:hangingChars="1" w:hanging="2"/>
              <w:textAlignment w:val="top"/>
              <w:outlineLvl w:val="0"/>
              <w:rPr>
                <w:rFonts w:eastAsia="Calibri"/>
                <w:position w:val="-1"/>
                <w:highlight w:val="yellow"/>
              </w:rPr>
            </w:pPr>
            <w:r>
              <w:rPr>
                <w:rFonts w:eastAsia="Calibri"/>
                <w:position w:val="-1"/>
              </w:rPr>
              <w:t>Преодоление</w:t>
            </w:r>
            <w:r w:rsidR="000A033D">
              <w:rPr>
                <w:rFonts w:eastAsia="Calibri"/>
                <w:position w:val="-1"/>
              </w:rPr>
              <w:t xml:space="preserve"> </w:t>
            </w:r>
            <w:r>
              <w:rPr>
                <w:rFonts w:eastAsia="Calibri"/>
                <w:position w:val="-1"/>
              </w:rPr>
              <w:t>подъемов</w:t>
            </w:r>
            <w:r w:rsidR="000A033D">
              <w:rPr>
                <w:rFonts w:eastAsia="Calibri"/>
                <w:position w:val="-1"/>
              </w:rPr>
              <w:t xml:space="preserve"> </w:t>
            </w:r>
            <w:r>
              <w:rPr>
                <w:rFonts w:eastAsia="Calibri"/>
                <w:position w:val="-1"/>
              </w:rPr>
              <w:t>и</w:t>
            </w:r>
            <w:r w:rsidR="000A033D">
              <w:rPr>
                <w:rFonts w:eastAsia="Calibri"/>
                <w:position w:val="-1"/>
              </w:rPr>
              <w:t xml:space="preserve"> </w:t>
            </w:r>
            <w:r>
              <w:rPr>
                <w:rFonts w:eastAsia="Calibri"/>
                <w:position w:val="-1"/>
              </w:rPr>
              <w:t>препятствий.</w:t>
            </w:r>
          </w:p>
        </w:tc>
      </w:tr>
      <w:tr w:rsidR="0020535F" w14:paraId="15E06453" w14:textId="77777777" w:rsidTr="00163719">
        <w:trPr>
          <w:trHeight w:val="225"/>
        </w:trPr>
        <w:tc>
          <w:tcPr>
            <w:tcW w:w="0" w:type="auto"/>
            <w:vMerge/>
            <w:tcBorders>
              <w:left w:val="single" w:sz="4" w:space="0" w:color="auto"/>
              <w:right w:val="single" w:sz="4" w:space="0" w:color="auto"/>
            </w:tcBorders>
            <w:vAlign w:val="center"/>
            <w:hideMark/>
          </w:tcPr>
          <w:p w14:paraId="551EF938"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04BC565" w14:textId="67194A28" w:rsidR="0020535F" w:rsidRDefault="0020535F" w:rsidP="0020535F">
            <w:pPr>
              <w:suppressAutoHyphens/>
              <w:ind w:leftChars="-1" w:hangingChars="1" w:hanging="2"/>
              <w:textAlignment w:val="top"/>
              <w:outlineLvl w:val="0"/>
              <w:rPr>
                <w:rFonts w:eastAsia="Calibri"/>
                <w:b/>
                <w:w w:val="108"/>
                <w:position w:val="-1"/>
                <w:highlight w:val="yellow"/>
              </w:rPr>
            </w:pPr>
            <w:r>
              <w:rPr>
                <w:rFonts w:eastAsia="Calibri"/>
                <w:position w:val="-1"/>
              </w:rPr>
              <w:t>Основные</w:t>
            </w:r>
            <w:r w:rsidR="000A033D">
              <w:rPr>
                <w:rFonts w:eastAsia="Calibri"/>
                <w:position w:val="-1"/>
              </w:rPr>
              <w:t xml:space="preserve"> </w:t>
            </w:r>
            <w:r>
              <w:rPr>
                <w:rFonts w:eastAsia="Calibri"/>
                <w:position w:val="-1"/>
              </w:rPr>
              <w:t>элементы</w:t>
            </w:r>
            <w:r w:rsidR="000A033D">
              <w:rPr>
                <w:rFonts w:eastAsia="Calibri"/>
                <w:position w:val="-1"/>
              </w:rPr>
              <w:t xml:space="preserve"> </w:t>
            </w:r>
            <w:r>
              <w:rPr>
                <w:rFonts w:eastAsia="Calibri"/>
                <w:position w:val="-1"/>
              </w:rPr>
              <w:t>тактики</w:t>
            </w:r>
            <w:r w:rsidR="000A033D">
              <w:rPr>
                <w:rFonts w:eastAsia="Calibri"/>
                <w:position w:val="-1"/>
              </w:rPr>
              <w:t xml:space="preserve"> </w:t>
            </w:r>
            <w:r>
              <w:rPr>
                <w:rFonts w:eastAsia="Calibri"/>
                <w:position w:val="-1"/>
              </w:rPr>
              <w:t>в</w:t>
            </w:r>
            <w:r w:rsidR="000A033D">
              <w:rPr>
                <w:rFonts w:eastAsia="Calibri"/>
                <w:position w:val="-1"/>
              </w:rPr>
              <w:t xml:space="preserve"> </w:t>
            </w:r>
            <w:r>
              <w:rPr>
                <w:rFonts w:eastAsia="Calibri"/>
                <w:position w:val="-1"/>
              </w:rPr>
              <w:t>лыжных</w:t>
            </w:r>
            <w:r w:rsidR="000A033D">
              <w:rPr>
                <w:rFonts w:eastAsia="Calibri"/>
                <w:position w:val="-1"/>
              </w:rPr>
              <w:t xml:space="preserve"> </w:t>
            </w:r>
            <w:r>
              <w:rPr>
                <w:rFonts w:eastAsia="Calibri"/>
                <w:position w:val="-1"/>
              </w:rPr>
              <w:t>гонках.</w:t>
            </w:r>
            <w:r w:rsidR="000A033D">
              <w:rPr>
                <w:rFonts w:eastAsia="Calibri"/>
                <w:position w:val="-1"/>
              </w:rPr>
              <w:t xml:space="preserve"> </w:t>
            </w:r>
            <w:r>
              <w:rPr>
                <w:rFonts w:eastAsia="Calibri"/>
                <w:position w:val="-1"/>
              </w:rPr>
              <w:t>Правила</w:t>
            </w:r>
            <w:r w:rsidR="000A033D">
              <w:rPr>
                <w:rFonts w:eastAsia="Calibri"/>
                <w:position w:val="-1"/>
              </w:rPr>
              <w:t xml:space="preserve"> </w:t>
            </w:r>
            <w:r>
              <w:rPr>
                <w:rFonts w:eastAsia="Calibri"/>
                <w:position w:val="-1"/>
              </w:rPr>
              <w:t>соревнований.</w:t>
            </w:r>
          </w:p>
        </w:tc>
      </w:tr>
      <w:tr w:rsidR="0020535F" w14:paraId="2345EFBD" w14:textId="77777777" w:rsidTr="00163719">
        <w:trPr>
          <w:trHeight w:val="225"/>
        </w:trPr>
        <w:tc>
          <w:tcPr>
            <w:tcW w:w="0" w:type="auto"/>
            <w:vMerge/>
            <w:tcBorders>
              <w:left w:val="single" w:sz="4" w:space="0" w:color="auto"/>
              <w:right w:val="single" w:sz="4" w:space="0" w:color="auto"/>
            </w:tcBorders>
            <w:vAlign w:val="center"/>
            <w:hideMark/>
          </w:tcPr>
          <w:p w14:paraId="5C757335"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20D194CB" w14:textId="222F0870" w:rsidR="0020535F" w:rsidRDefault="0020535F" w:rsidP="0020535F">
            <w:pPr>
              <w:suppressAutoHyphens/>
              <w:ind w:leftChars="-1" w:hangingChars="1" w:hanging="2"/>
              <w:textAlignment w:val="top"/>
              <w:outlineLvl w:val="0"/>
              <w:rPr>
                <w:rFonts w:eastAsia="Calibri"/>
                <w:position w:val="-1"/>
                <w:highlight w:val="yellow"/>
              </w:rPr>
            </w:pPr>
            <w:r>
              <w:rPr>
                <w:rFonts w:eastAsia="Calibri"/>
                <w:position w:val="-1"/>
              </w:rPr>
              <w:t>Передвижение</w:t>
            </w:r>
            <w:r w:rsidR="000A033D">
              <w:rPr>
                <w:rFonts w:eastAsia="Calibri"/>
                <w:position w:val="-1"/>
              </w:rPr>
              <w:t xml:space="preserve"> </w:t>
            </w:r>
            <w:r>
              <w:rPr>
                <w:rFonts w:eastAsia="Calibri"/>
                <w:position w:val="-1"/>
              </w:rPr>
              <w:t>по</w:t>
            </w:r>
            <w:r w:rsidR="000A033D">
              <w:rPr>
                <w:rFonts w:eastAsia="Calibri"/>
                <w:position w:val="-1"/>
              </w:rPr>
              <w:t xml:space="preserve"> </w:t>
            </w:r>
            <w:r>
              <w:rPr>
                <w:rFonts w:eastAsia="Calibri"/>
                <w:position w:val="-1"/>
              </w:rPr>
              <w:t>пересеченной</w:t>
            </w:r>
            <w:r w:rsidR="000A033D">
              <w:rPr>
                <w:rFonts w:eastAsia="Calibri"/>
                <w:position w:val="-1"/>
              </w:rPr>
              <w:t xml:space="preserve"> </w:t>
            </w:r>
            <w:r>
              <w:rPr>
                <w:rFonts w:eastAsia="Calibri"/>
                <w:position w:val="-1"/>
              </w:rPr>
              <w:t>местности.</w:t>
            </w:r>
          </w:p>
        </w:tc>
      </w:tr>
      <w:tr w:rsidR="0020535F" w14:paraId="3AD28593" w14:textId="77777777" w:rsidTr="00163719">
        <w:trPr>
          <w:trHeight w:val="225"/>
        </w:trPr>
        <w:tc>
          <w:tcPr>
            <w:tcW w:w="0" w:type="auto"/>
            <w:vMerge/>
            <w:tcBorders>
              <w:left w:val="single" w:sz="4" w:space="0" w:color="auto"/>
              <w:right w:val="single" w:sz="4" w:space="0" w:color="auto"/>
            </w:tcBorders>
            <w:vAlign w:val="center"/>
            <w:hideMark/>
          </w:tcPr>
          <w:p w14:paraId="4D0ADDC8"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4EB1D5F" w14:textId="7829448D" w:rsidR="0020535F" w:rsidRDefault="0020535F" w:rsidP="0020535F">
            <w:pPr>
              <w:suppressAutoHyphens/>
              <w:ind w:leftChars="-1" w:hangingChars="1" w:hanging="2"/>
              <w:textAlignment w:val="top"/>
              <w:outlineLvl w:val="0"/>
              <w:rPr>
                <w:rFonts w:eastAsia="Calibri"/>
                <w:b/>
                <w:position w:val="-1"/>
                <w:highlight w:val="yellow"/>
              </w:rPr>
            </w:pPr>
            <w:r>
              <w:rPr>
                <w:rFonts w:eastAsia="Calibri"/>
                <w:position w:val="-1"/>
              </w:rPr>
              <w:t>Прохождение</w:t>
            </w:r>
            <w:r w:rsidR="000A033D">
              <w:rPr>
                <w:rFonts w:eastAsia="Calibri"/>
                <w:position w:val="-1"/>
              </w:rPr>
              <w:t xml:space="preserve"> </w:t>
            </w:r>
            <w:r>
              <w:rPr>
                <w:rFonts w:eastAsia="Calibri"/>
                <w:position w:val="-1"/>
              </w:rPr>
              <w:t>дистанции</w:t>
            </w:r>
            <w:r w:rsidR="000A033D">
              <w:rPr>
                <w:rFonts w:eastAsia="Calibri"/>
                <w:position w:val="-1"/>
              </w:rPr>
              <w:t xml:space="preserve"> </w:t>
            </w:r>
            <w:r>
              <w:rPr>
                <w:rFonts w:eastAsia="Calibri"/>
                <w:position w:val="-1"/>
              </w:rPr>
              <w:t>3</w:t>
            </w:r>
            <w:r w:rsidR="000A033D">
              <w:rPr>
                <w:rFonts w:eastAsia="Calibri"/>
                <w:position w:val="-1"/>
              </w:rPr>
              <w:t xml:space="preserve"> </w:t>
            </w:r>
            <w:r>
              <w:rPr>
                <w:rFonts w:eastAsia="Calibri"/>
                <w:position w:val="-1"/>
              </w:rPr>
              <w:t>км</w:t>
            </w:r>
            <w:r w:rsidR="000A033D">
              <w:rPr>
                <w:rFonts w:eastAsia="Calibri"/>
                <w:position w:val="-1"/>
              </w:rPr>
              <w:t xml:space="preserve"> </w:t>
            </w:r>
            <w:r>
              <w:rPr>
                <w:rFonts w:eastAsia="Calibri"/>
                <w:position w:val="-1"/>
              </w:rPr>
              <w:t>(девушки),</w:t>
            </w:r>
            <w:r w:rsidR="000A033D">
              <w:rPr>
                <w:rFonts w:eastAsia="Calibri"/>
                <w:position w:val="-1"/>
              </w:rPr>
              <w:t xml:space="preserve"> </w:t>
            </w:r>
            <w:r>
              <w:rPr>
                <w:rFonts w:eastAsia="Calibri"/>
                <w:position w:val="-1"/>
              </w:rPr>
              <w:t>5</w:t>
            </w:r>
            <w:r w:rsidR="000A033D">
              <w:rPr>
                <w:rFonts w:eastAsia="Calibri"/>
                <w:position w:val="-1"/>
              </w:rPr>
              <w:t xml:space="preserve"> </w:t>
            </w:r>
            <w:r>
              <w:rPr>
                <w:rFonts w:eastAsia="Calibri"/>
                <w:position w:val="-1"/>
              </w:rPr>
              <w:t>км</w:t>
            </w:r>
            <w:r w:rsidR="000A033D">
              <w:rPr>
                <w:rFonts w:eastAsia="Calibri"/>
                <w:position w:val="-1"/>
              </w:rPr>
              <w:t xml:space="preserve"> </w:t>
            </w:r>
            <w:r>
              <w:rPr>
                <w:rFonts w:eastAsia="Calibri"/>
                <w:position w:val="-1"/>
              </w:rPr>
              <w:t>(юноши).</w:t>
            </w:r>
          </w:p>
        </w:tc>
      </w:tr>
      <w:tr w:rsidR="0020535F" w14:paraId="2A3E68F6" w14:textId="77777777" w:rsidTr="00163719">
        <w:trPr>
          <w:trHeight w:val="225"/>
        </w:trPr>
        <w:tc>
          <w:tcPr>
            <w:tcW w:w="0" w:type="auto"/>
            <w:vMerge/>
            <w:tcBorders>
              <w:left w:val="single" w:sz="4" w:space="0" w:color="auto"/>
              <w:bottom w:val="single" w:sz="4" w:space="0" w:color="auto"/>
              <w:right w:val="single" w:sz="4" w:space="0" w:color="auto"/>
            </w:tcBorders>
            <w:vAlign w:val="center"/>
          </w:tcPr>
          <w:p w14:paraId="7F1BADC8" w14:textId="77777777" w:rsidR="0020535F" w:rsidRDefault="0020535F" w:rsidP="0020535F">
            <w:pPr>
              <w:rPr>
                <w:rFonts w:eastAsia="Calibri" w:cs="Times New Roman"/>
                <w:b/>
                <w:position w:val="-1"/>
              </w:rPr>
            </w:pPr>
          </w:p>
        </w:tc>
        <w:tc>
          <w:tcPr>
            <w:tcW w:w="3895" w:type="pct"/>
            <w:tcBorders>
              <w:top w:val="single" w:sz="4" w:space="0" w:color="auto"/>
              <w:left w:val="single" w:sz="4" w:space="0" w:color="auto"/>
              <w:bottom w:val="single" w:sz="4" w:space="0" w:color="auto"/>
              <w:right w:val="single" w:sz="4" w:space="0" w:color="auto"/>
            </w:tcBorders>
          </w:tcPr>
          <w:p w14:paraId="557C53CF" w14:textId="475E4488" w:rsidR="0020535F" w:rsidRDefault="0020535F" w:rsidP="0020535F">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63E6D9CD" w14:textId="483DAF43" w:rsidR="0020535F" w:rsidRDefault="0020535F" w:rsidP="0020535F">
            <w:pPr>
              <w:suppressAutoHyphens/>
              <w:ind w:leftChars="-1" w:hangingChars="1" w:hanging="2"/>
              <w:textAlignment w:val="top"/>
              <w:outlineLvl w:val="0"/>
              <w:rPr>
                <w:rFonts w:eastAsia="Calibri"/>
                <w:position w:val="-1"/>
              </w:rPr>
            </w:pPr>
            <w:r>
              <w:rPr>
                <w:i/>
                <w:sz w:val="20"/>
              </w:rPr>
              <w:lastRenderedPageBreak/>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20535F" w14:paraId="7C60D225"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5B3DDB" w14:textId="2E6680A1" w:rsidR="0020535F" w:rsidRDefault="0020535F" w:rsidP="0020535F">
            <w:pPr>
              <w:suppressAutoHyphens/>
              <w:ind w:leftChars="-1" w:hangingChars="1" w:hanging="2"/>
              <w:textAlignment w:val="top"/>
              <w:outlineLvl w:val="0"/>
              <w:rPr>
                <w:rFonts w:eastAsia="Calibri"/>
                <w:b/>
                <w:position w:val="-1"/>
              </w:rPr>
            </w:pPr>
            <w:r>
              <w:rPr>
                <w:rFonts w:eastAsia="Calibri"/>
                <w:b/>
                <w:position w:val="-1"/>
              </w:rPr>
              <w:lastRenderedPageBreak/>
              <w:t>Раздел</w:t>
            </w:r>
            <w:r w:rsidR="000A033D">
              <w:rPr>
                <w:rFonts w:eastAsia="Calibri"/>
                <w:b/>
                <w:position w:val="-1"/>
              </w:rPr>
              <w:t xml:space="preserve"> </w:t>
            </w:r>
            <w:r>
              <w:rPr>
                <w:rFonts w:eastAsia="Calibri"/>
                <w:b/>
                <w:position w:val="-1"/>
              </w:rPr>
              <w:t>5.</w:t>
            </w:r>
            <w:r w:rsidR="000A033D">
              <w:rPr>
                <w:rFonts w:eastAsia="Calibri"/>
                <w:b/>
                <w:position w:val="-1"/>
              </w:rPr>
              <w:t xml:space="preserve"> </w:t>
            </w:r>
            <w:r>
              <w:rPr>
                <w:rFonts w:eastAsia="Calibri"/>
                <w:b/>
                <w:position w:val="-1"/>
              </w:rPr>
              <w:t>Гимнастика</w:t>
            </w:r>
            <w:r w:rsidR="000A033D">
              <w:rPr>
                <w:rFonts w:eastAsia="Calibri"/>
                <w:b/>
                <w:position w:val="-1"/>
              </w:rPr>
              <w:t xml:space="preserve"> </w:t>
            </w:r>
            <w:r>
              <w:rPr>
                <w:rFonts w:eastAsia="Calibri"/>
                <w:b/>
                <w:position w:val="-1"/>
              </w:rPr>
              <w:t>(28)</w:t>
            </w:r>
          </w:p>
        </w:tc>
      </w:tr>
      <w:tr w:rsidR="0020535F" w14:paraId="13FCE1A4" w14:textId="77777777" w:rsidTr="002B0BFD">
        <w:trPr>
          <w:trHeight w:val="277"/>
        </w:trPr>
        <w:tc>
          <w:tcPr>
            <w:tcW w:w="1105" w:type="pct"/>
            <w:vMerge w:val="restart"/>
            <w:tcBorders>
              <w:top w:val="single" w:sz="4" w:space="0" w:color="auto"/>
              <w:left w:val="single" w:sz="4" w:space="0" w:color="auto"/>
              <w:right w:val="single" w:sz="4" w:space="0" w:color="auto"/>
            </w:tcBorders>
          </w:tcPr>
          <w:p w14:paraId="175E6849" w14:textId="0B772A0B" w:rsidR="0020535F" w:rsidRDefault="0020535F" w:rsidP="0020535F">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5.1.</w:t>
            </w:r>
          </w:p>
          <w:p w14:paraId="2A47F1E4" w14:textId="4F9FD527" w:rsidR="0020535F" w:rsidRDefault="0020535F" w:rsidP="0020535F">
            <w:pPr>
              <w:suppressAutoHyphens/>
              <w:ind w:leftChars="-1" w:hangingChars="1" w:hanging="2"/>
              <w:textAlignment w:val="top"/>
              <w:outlineLvl w:val="0"/>
              <w:rPr>
                <w:rFonts w:eastAsia="Calibri"/>
                <w:b/>
                <w:bCs/>
                <w:position w:val="-1"/>
              </w:rPr>
            </w:pPr>
            <w:r>
              <w:rPr>
                <w:rFonts w:eastAsia="Calibri"/>
                <w:b/>
                <w:bCs/>
                <w:position w:val="-1"/>
              </w:rPr>
              <w:t>Комплексы</w:t>
            </w:r>
            <w:r w:rsidR="000A033D">
              <w:rPr>
                <w:rFonts w:eastAsia="Calibri"/>
                <w:b/>
                <w:bCs/>
                <w:position w:val="-1"/>
              </w:rPr>
              <w:t xml:space="preserve"> </w:t>
            </w:r>
            <w:r>
              <w:rPr>
                <w:rFonts w:eastAsia="Calibri"/>
                <w:b/>
                <w:bCs/>
                <w:position w:val="-1"/>
              </w:rPr>
              <w:t>вольных</w:t>
            </w:r>
            <w:r w:rsidR="000A033D">
              <w:rPr>
                <w:rFonts w:eastAsia="Calibri"/>
                <w:b/>
                <w:bCs/>
                <w:position w:val="-1"/>
              </w:rPr>
              <w:t xml:space="preserve"> </w:t>
            </w:r>
            <w:r>
              <w:rPr>
                <w:rFonts w:eastAsia="Calibri"/>
                <w:b/>
                <w:bCs/>
                <w:position w:val="-1"/>
              </w:rPr>
              <w:t>общеразвивающих</w:t>
            </w:r>
            <w:r w:rsidR="000A033D">
              <w:rPr>
                <w:rFonts w:eastAsia="Calibri"/>
                <w:b/>
                <w:bCs/>
                <w:position w:val="-1"/>
              </w:rPr>
              <w:t xml:space="preserve"> </w:t>
            </w:r>
            <w:r>
              <w:rPr>
                <w:rFonts w:eastAsia="Calibri"/>
                <w:b/>
                <w:bCs/>
                <w:position w:val="-1"/>
              </w:rPr>
              <w:t>упражнений</w:t>
            </w:r>
          </w:p>
        </w:tc>
        <w:tc>
          <w:tcPr>
            <w:tcW w:w="3895" w:type="pct"/>
            <w:tcBorders>
              <w:top w:val="single" w:sz="4" w:space="0" w:color="auto"/>
              <w:left w:val="single" w:sz="4" w:space="0" w:color="auto"/>
              <w:bottom w:val="single" w:sz="4" w:space="0" w:color="auto"/>
              <w:right w:val="single" w:sz="4" w:space="0" w:color="auto"/>
            </w:tcBorders>
          </w:tcPr>
          <w:p w14:paraId="25179005" w14:textId="14DFFFDB" w:rsidR="0020535F" w:rsidRDefault="0020535F" w:rsidP="0020535F">
            <w:pPr>
              <w:suppressAutoHyphens/>
              <w:ind w:leftChars="-1" w:hangingChars="1" w:hanging="2"/>
              <w:textAlignment w:val="top"/>
              <w:outlineLvl w:val="0"/>
              <w:rPr>
                <w:rFonts w:eastAsia="Calibri"/>
                <w:b/>
                <w:bCs/>
                <w:position w:val="-1"/>
              </w:rPr>
            </w:pPr>
            <w:r>
              <w:rPr>
                <w:b/>
              </w:rPr>
              <w:t>Содержание</w:t>
            </w:r>
          </w:p>
        </w:tc>
      </w:tr>
      <w:tr w:rsidR="0020535F" w14:paraId="653B862F" w14:textId="77777777" w:rsidTr="002B0BFD">
        <w:trPr>
          <w:trHeight w:val="277"/>
        </w:trPr>
        <w:tc>
          <w:tcPr>
            <w:tcW w:w="1105" w:type="pct"/>
            <w:vMerge/>
            <w:tcBorders>
              <w:left w:val="single" w:sz="4" w:space="0" w:color="auto"/>
              <w:right w:val="single" w:sz="4" w:space="0" w:color="auto"/>
            </w:tcBorders>
          </w:tcPr>
          <w:p w14:paraId="6769118A" w14:textId="332B18AD"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44D2C77B" w14:textId="77777777" w:rsidR="0020535F" w:rsidRDefault="0020535F" w:rsidP="0020535F">
            <w:pPr>
              <w:suppressAutoHyphens/>
              <w:ind w:leftChars="-1" w:hangingChars="1" w:hanging="2"/>
              <w:textAlignment w:val="top"/>
              <w:outlineLvl w:val="0"/>
              <w:rPr>
                <w:rFonts w:eastAsia="Calibri"/>
                <w:b/>
                <w:bCs/>
                <w:position w:val="-1"/>
              </w:rPr>
            </w:pPr>
          </w:p>
        </w:tc>
      </w:tr>
      <w:tr w:rsidR="0020535F" w14:paraId="29BD82E7" w14:textId="77777777" w:rsidTr="002B0BFD">
        <w:trPr>
          <w:trHeight w:val="277"/>
        </w:trPr>
        <w:tc>
          <w:tcPr>
            <w:tcW w:w="1105" w:type="pct"/>
            <w:vMerge/>
            <w:tcBorders>
              <w:left w:val="single" w:sz="4" w:space="0" w:color="auto"/>
              <w:right w:val="single" w:sz="4" w:space="0" w:color="auto"/>
            </w:tcBorders>
            <w:hideMark/>
          </w:tcPr>
          <w:p w14:paraId="0484363E" w14:textId="1BA5E252"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F21AB82" w14:textId="0CE0E264" w:rsidR="0020535F" w:rsidRDefault="0020535F" w:rsidP="0020535F">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20535F" w14:paraId="2C96D015" w14:textId="77777777" w:rsidTr="002B0BFD">
        <w:trPr>
          <w:trHeight w:val="20"/>
        </w:trPr>
        <w:tc>
          <w:tcPr>
            <w:tcW w:w="0" w:type="auto"/>
            <w:vMerge/>
            <w:tcBorders>
              <w:left w:val="single" w:sz="4" w:space="0" w:color="auto"/>
              <w:right w:val="single" w:sz="4" w:space="0" w:color="auto"/>
            </w:tcBorders>
            <w:vAlign w:val="center"/>
            <w:hideMark/>
          </w:tcPr>
          <w:p w14:paraId="6653A83D"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326A2193" w14:textId="1677E02B" w:rsidR="0020535F" w:rsidRDefault="0020535F" w:rsidP="0020535F">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упражнений</w:t>
            </w:r>
            <w:r w:rsidR="000A033D">
              <w:rPr>
                <w:rFonts w:eastAsia="Calibri"/>
                <w:position w:val="-1"/>
              </w:rPr>
              <w:t xml:space="preserve"> </w:t>
            </w:r>
            <w:r>
              <w:rPr>
                <w:rFonts w:eastAsia="Calibri"/>
                <w:position w:val="-1"/>
              </w:rPr>
              <w:t>с</w:t>
            </w:r>
            <w:r w:rsidR="000A033D">
              <w:rPr>
                <w:rFonts w:eastAsia="Calibri"/>
                <w:position w:val="-1"/>
              </w:rPr>
              <w:t xml:space="preserve"> </w:t>
            </w:r>
            <w:r>
              <w:rPr>
                <w:rFonts w:eastAsia="Calibri"/>
                <w:position w:val="-1"/>
              </w:rPr>
              <w:t>собственным</w:t>
            </w:r>
            <w:r w:rsidR="000A033D">
              <w:rPr>
                <w:rFonts w:eastAsia="Calibri"/>
                <w:position w:val="-1"/>
              </w:rPr>
              <w:t xml:space="preserve"> </w:t>
            </w:r>
            <w:r>
              <w:rPr>
                <w:rFonts w:eastAsia="Calibri"/>
                <w:position w:val="-1"/>
              </w:rPr>
              <w:t>весом</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перекладине,</w:t>
            </w:r>
            <w:r w:rsidR="000A033D">
              <w:rPr>
                <w:rFonts w:eastAsia="Calibri"/>
                <w:position w:val="-1"/>
              </w:rPr>
              <w:t xml:space="preserve"> </w:t>
            </w:r>
            <w:r>
              <w:rPr>
                <w:rFonts w:eastAsia="Calibri"/>
                <w:position w:val="-1"/>
              </w:rPr>
              <w:t>брусьях,</w:t>
            </w:r>
            <w:r w:rsidR="000A033D">
              <w:rPr>
                <w:rFonts w:eastAsia="Calibri"/>
                <w:position w:val="-1"/>
              </w:rPr>
              <w:t xml:space="preserve"> </w:t>
            </w:r>
            <w:proofErr w:type="spellStart"/>
            <w:r>
              <w:rPr>
                <w:rFonts w:eastAsia="Calibri"/>
                <w:position w:val="-1"/>
              </w:rPr>
              <w:t>гиперэкстензия</w:t>
            </w:r>
            <w:proofErr w:type="spellEnd"/>
            <w:r>
              <w:rPr>
                <w:rFonts w:eastAsia="Calibri"/>
                <w:position w:val="-1"/>
              </w:rPr>
              <w:t>,</w:t>
            </w:r>
            <w:r w:rsidR="000A033D">
              <w:rPr>
                <w:rFonts w:eastAsia="Calibri"/>
                <w:position w:val="-1"/>
              </w:rPr>
              <w:t xml:space="preserve"> </w:t>
            </w:r>
            <w:r>
              <w:rPr>
                <w:rFonts w:eastAsia="Calibri"/>
                <w:position w:val="-1"/>
              </w:rPr>
              <w:t>приседания,</w:t>
            </w:r>
            <w:r w:rsidR="000A033D">
              <w:rPr>
                <w:rFonts w:eastAsia="Calibri"/>
                <w:position w:val="-1"/>
              </w:rPr>
              <w:t xml:space="preserve"> </w:t>
            </w:r>
            <w:r>
              <w:rPr>
                <w:rFonts w:eastAsia="Calibri"/>
                <w:position w:val="-1"/>
              </w:rPr>
              <w:t>поднятия</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носки,</w:t>
            </w:r>
            <w:r w:rsidR="000A033D">
              <w:rPr>
                <w:rFonts w:eastAsia="Calibri"/>
                <w:position w:val="-1"/>
              </w:rPr>
              <w:t xml:space="preserve"> </w:t>
            </w:r>
            <w:r>
              <w:rPr>
                <w:rFonts w:eastAsia="Calibri"/>
                <w:position w:val="-1"/>
              </w:rPr>
              <w:t>отжимания,</w:t>
            </w:r>
            <w:r w:rsidR="000A033D">
              <w:rPr>
                <w:rFonts w:eastAsia="Calibri"/>
                <w:position w:val="-1"/>
              </w:rPr>
              <w:t xml:space="preserve"> </w:t>
            </w:r>
            <w:r>
              <w:rPr>
                <w:rFonts w:eastAsia="Calibri"/>
                <w:position w:val="-1"/>
              </w:rPr>
              <w:t>упражнения</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пресс</w:t>
            </w:r>
          </w:p>
        </w:tc>
      </w:tr>
      <w:tr w:rsidR="0020535F" w14:paraId="3882CC7D" w14:textId="77777777" w:rsidTr="002B0BFD">
        <w:trPr>
          <w:trHeight w:val="20"/>
        </w:trPr>
        <w:tc>
          <w:tcPr>
            <w:tcW w:w="0" w:type="auto"/>
            <w:vMerge/>
            <w:tcBorders>
              <w:left w:val="single" w:sz="4" w:space="0" w:color="auto"/>
              <w:right w:val="single" w:sz="4" w:space="0" w:color="auto"/>
            </w:tcBorders>
            <w:vAlign w:val="center"/>
            <w:hideMark/>
          </w:tcPr>
          <w:p w14:paraId="30B97AA4"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56A2A438" w14:textId="481CE463" w:rsidR="0020535F" w:rsidRDefault="0020535F" w:rsidP="0020535F">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упражнений</w:t>
            </w:r>
            <w:r w:rsidR="000A033D">
              <w:rPr>
                <w:rFonts w:eastAsia="Calibri"/>
                <w:position w:val="-1"/>
              </w:rPr>
              <w:t xml:space="preserve"> </w:t>
            </w:r>
            <w:r>
              <w:rPr>
                <w:rFonts w:eastAsia="Calibri"/>
                <w:position w:val="-1"/>
              </w:rPr>
              <w:t>с</w:t>
            </w:r>
            <w:r w:rsidR="000A033D">
              <w:rPr>
                <w:rFonts w:eastAsia="Calibri"/>
                <w:position w:val="-1"/>
              </w:rPr>
              <w:t xml:space="preserve"> </w:t>
            </w:r>
            <w:r>
              <w:rPr>
                <w:rFonts w:eastAsia="Calibri"/>
                <w:position w:val="-1"/>
              </w:rPr>
              <w:t>предметами:</w:t>
            </w:r>
            <w:r w:rsidR="000A033D">
              <w:rPr>
                <w:rFonts w:eastAsia="Calibri"/>
                <w:position w:val="-1"/>
              </w:rPr>
              <w:t xml:space="preserve"> </w:t>
            </w:r>
            <w:r>
              <w:rPr>
                <w:rFonts w:eastAsia="Calibri"/>
                <w:position w:val="-1"/>
              </w:rPr>
              <w:t>обручами,</w:t>
            </w:r>
            <w:r w:rsidR="000A033D">
              <w:rPr>
                <w:rFonts w:eastAsia="Calibri"/>
                <w:position w:val="-1"/>
              </w:rPr>
              <w:t xml:space="preserve"> </w:t>
            </w:r>
            <w:r>
              <w:rPr>
                <w:rFonts w:eastAsia="Calibri"/>
                <w:position w:val="-1"/>
              </w:rPr>
              <w:t>скакалками,</w:t>
            </w:r>
            <w:r w:rsidR="000A033D">
              <w:rPr>
                <w:rFonts w:eastAsia="Calibri"/>
                <w:position w:val="-1"/>
              </w:rPr>
              <w:t xml:space="preserve"> </w:t>
            </w:r>
            <w:r>
              <w:rPr>
                <w:rFonts w:eastAsia="Calibri"/>
                <w:position w:val="-1"/>
              </w:rPr>
              <w:t>гимнастическими</w:t>
            </w:r>
            <w:r w:rsidR="000A033D">
              <w:rPr>
                <w:rFonts w:eastAsia="Calibri"/>
                <w:position w:val="-1"/>
              </w:rPr>
              <w:t xml:space="preserve"> </w:t>
            </w:r>
            <w:r>
              <w:rPr>
                <w:rFonts w:eastAsia="Calibri"/>
                <w:position w:val="-1"/>
              </w:rPr>
              <w:t>палками</w:t>
            </w:r>
          </w:p>
        </w:tc>
      </w:tr>
      <w:tr w:rsidR="0020535F" w14:paraId="1B053F1C" w14:textId="77777777" w:rsidTr="002B0BFD">
        <w:trPr>
          <w:trHeight w:val="20"/>
        </w:trPr>
        <w:tc>
          <w:tcPr>
            <w:tcW w:w="0" w:type="auto"/>
            <w:vMerge/>
            <w:tcBorders>
              <w:left w:val="single" w:sz="4" w:space="0" w:color="auto"/>
              <w:right w:val="single" w:sz="4" w:space="0" w:color="auto"/>
            </w:tcBorders>
            <w:vAlign w:val="center"/>
            <w:hideMark/>
          </w:tcPr>
          <w:p w14:paraId="0CEBB094"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48E1D716" w14:textId="3700E99F" w:rsidR="0020535F" w:rsidRDefault="0020535F" w:rsidP="0020535F">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упражнений</w:t>
            </w:r>
            <w:r w:rsidR="000A033D">
              <w:rPr>
                <w:rFonts w:eastAsia="Calibri"/>
                <w:position w:val="-1"/>
              </w:rPr>
              <w:t xml:space="preserve"> </w:t>
            </w:r>
            <w:r>
              <w:rPr>
                <w:rFonts w:eastAsia="Calibri"/>
                <w:position w:val="-1"/>
              </w:rPr>
              <w:t>на</w:t>
            </w:r>
            <w:r w:rsidR="000A033D">
              <w:rPr>
                <w:rFonts w:eastAsia="Calibri"/>
                <w:position w:val="-1"/>
              </w:rPr>
              <w:t xml:space="preserve"> </w:t>
            </w:r>
            <w:r>
              <w:rPr>
                <w:rFonts w:eastAsia="Calibri"/>
                <w:position w:val="-1"/>
              </w:rPr>
              <w:t>блочных</w:t>
            </w:r>
            <w:r w:rsidR="000A033D">
              <w:rPr>
                <w:rFonts w:eastAsia="Calibri"/>
                <w:position w:val="-1"/>
              </w:rPr>
              <w:t xml:space="preserve"> </w:t>
            </w:r>
            <w:r>
              <w:rPr>
                <w:rFonts w:eastAsia="Calibri"/>
                <w:position w:val="-1"/>
              </w:rPr>
              <w:t>тренажерах</w:t>
            </w:r>
            <w:r w:rsidR="000A033D">
              <w:rPr>
                <w:rFonts w:eastAsia="Calibri"/>
                <w:position w:val="-1"/>
              </w:rPr>
              <w:t xml:space="preserve"> </w:t>
            </w:r>
            <w:r>
              <w:rPr>
                <w:rFonts w:eastAsia="Calibri"/>
                <w:position w:val="-1"/>
              </w:rPr>
              <w:t>для</w:t>
            </w:r>
            <w:r w:rsidR="000A033D">
              <w:rPr>
                <w:rFonts w:eastAsia="Calibri"/>
                <w:position w:val="-1"/>
              </w:rPr>
              <w:t xml:space="preserve"> </w:t>
            </w:r>
            <w:r>
              <w:rPr>
                <w:rFonts w:eastAsia="Calibri"/>
                <w:position w:val="-1"/>
              </w:rPr>
              <w:t>развития</w:t>
            </w:r>
            <w:r w:rsidR="000A033D">
              <w:rPr>
                <w:rFonts w:eastAsia="Calibri"/>
                <w:position w:val="-1"/>
              </w:rPr>
              <w:t xml:space="preserve"> </w:t>
            </w:r>
            <w:r>
              <w:rPr>
                <w:rFonts w:eastAsia="Calibri"/>
                <w:position w:val="-1"/>
              </w:rPr>
              <w:t>основных</w:t>
            </w:r>
            <w:r w:rsidR="000A033D">
              <w:rPr>
                <w:rFonts w:eastAsia="Calibri"/>
                <w:position w:val="-1"/>
              </w:rPr>
              <w:t xml:space="preserve"> </w:t>
            </w:r>
            <w:r>
              <w:rPr>
                <w:rFonts w:eastAsia="Calibri"/>
                <w:position w:val="-1"/>
              </w:rPr>
              <w:t>мышечных</w:t>
            </w:r>
            <w:r w:rsidR="000A033D">
              <w:rPr>
                <w:rFonts w:eastAsia="Calibri"/>
                <w:position w:val="-1"/>
              </w:rPr>
              <w:t xml:space="preserve"> </w:t>
            </w:r>
            <w:r>
              <w:rPr>
                <w:rFonts w:eastAsia="Calibri"/>
                <w:position w:val="-1"/>
              </w:rPr>
              <w:t>групп.</w:t>
            </w:r>
          </w:p>
        </w:tc>
      </w:tr>
      <w:tr w:rsidR="0020535F" w14:paraId="17A1B319" w14:textId="77777777" w:rsidTr="002B0BFD">
        <w:trPr>
          <w:trHeight w:val="20"/>
        </w:trPr>
        <w:tc>
          <w:tcPr>
            <w:tcW w:w="0" w:type="auto"/>
            <w:vMerge/>
            <w:tcBorders>
              <w:left w:val="single" w:sz="4" w:space="0" w:color="auto"/>
              <w:right w:val="single" w:sz="4" w:space="0" w:color="auto"/>
            </w:tcBorders>
            <w:vAlign w:val="center"/>
            <w:hideMark/>
          </w:tcPr>
          <w:p w14:paraId="3352E007"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0D6931A1" w14:textId="7317A4C2" w:rsidR="0020535F" w:rsidRDefault="0020535F" w:rsidP="0020535F">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упражнений</w:t>
            </w:r>
            <w:r w:rsidR="000A033D">
              <w:rPr>
                <w:rFonts w:eastAsia="Calibri"/>
                <w:position w:val="-1"/>
              </w:rPr>
              <w:t xml:space="preserve"> </w:t>
            </w:r>
            <w:r>
              <w:rPr>
                <w:rFonts w:eastAsia="Calibri"/>
                <w:position w:val="-1"/>
              </w:rPr>
              <w:t>со</w:t>
            </w:r>
            <w:r w:rsidR="000A033D">
              <w:rPr>
                <w:rFonts w:eastAsia="Calibri"/>
                <w:position w:val="-1"/>
              </w:rPr>
              <w:t xml:space="preserve"> </w:t>
            </w:r>
            <w:r>
              <w:rPr>
                <w:rFonts w:eastAsia="Calibri"/>
                <w:position w:val="-1"/>
              </w:rPr>
              <w:t>свободными</w:t>
            </w:r>
            <w:r w:rsidR="000A033D">
              <w:rPr>
                <w:rFonts w:eastAsia="Calibri"/>
                <w:position w:val="-1"/>
              </w:rPr>
              <w:t xml:space="preserve"> </w:t>
            </w:r>
            <w:r>
              <w:rPr>
                <w:rFonts w:eastAsia="Calibri"/>
                <w:position w:val="-1"/>
              </w:rPr>
              <w:t>весами:</w:t>
            </w:r>
            <w:r w:rsidR="000A033D">
              <w:rPr>
                <w:rFonts w:eastAsia="Calibri"/>
                <w:position w:val="-1"/>
              </w:rPr>
              <w:t xml:space="preserve"> </w:t>
            </w:r>
            <w:r>
              <w:rPr>
                <w:rFonts w:eastAsia="Calibri"/>
                <w:position w:val="-1"/>
              </w:rPr>
              <w:t>гирями,</w:t>
            </w:r>
            <w:r w:rsidR="000A033D">
              <w:rPr>
                <w:rFonts w:eastAsia="Calibri"/>
                <w:position w:val="-1"/>
              </w:rPr>
              <w:t xml:space="preserve"> </w:t>
            </w:r>
            <w:r>
              <w:rPr>
                <w:rFonts w:eastAsia="Calibri"/>
                <w:position w:val="-1"/>
              </w:rPr>
              <w:t>гантелями,</w:t>
            </w:r>
            <w:r w:rsidR="000A033D">
              <w:rPr>
                <w:rFonts w:eastAsia="Calibri"/>
                <w:position w:val="-1"/>
              </w:rPr>
              <w:t xml:space="preserve"> </w:t>
            </w:r>
            <w:r>
              <w:rPr>
                <w:rFonts w:eastAsia="Calibri"/>
                <w:position w:val="-1"/>
              </w:rPr>
              <w:t>штангами.</w:t>
            </w:r>
          </w:p>
        </w:tc>
      </w:tr>
      <w:tr w:rsidR="0020535F" w14:paraId="2B0FB2B0" w14:textId="77777777" w:rsidTr="002B0BFD">
        <w:trPr>
          <w:trHeight w:val="20"/>
        </w:trPr>
        <w:tc>
          <w:tcPr>
            <w:tcW w:w="0" w:type="auto"/>
            <w:vMerge/>
            <w:tcBorders>
              <w:left w:val="single" w:sz="4" w:space="0" w:color="auto"/>
              <w:bottom w:val="single" w:sz="4" w:space="0" w:color="auto"/>
              <w:right w:val="single" w:sz="4" w:space="0" w:color="auto"/>
            </w:tcBorders>
            <w:vAlign w:val="center"/>
          </w:tcPr>
          <w:p w14:paraId="56C6049D"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6EBA5D9A" w14:textId="0A6C3582" w:rsidR="0020535F" w:rsidRDefault="0020535F" w:rsidP="0020535F">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05ABCE22" w14:textId="0EDC04C8" w:rsidR="0020535F" w:rsidRDefault="0020535F" w:rsidP="0020535F">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20535F" w14:paraId="29A82417" w14:textId="77777777" w:rsidTr="00100B2F">
        <w:trPr>
          <w:trHeight w:val="289"/>
        </w:trPr>
        <w:tc>
          <w:tcPr>
            <w:tcW w:w="1105" w:type="pct"/>
            <w:vMerge w:val="restart"/>
            <w:tcBorders>
              <w:top w:val="single" w:sz="4" w:space="0" w:color="auto"/>
              <w:left w:val="single" w:sz="4" w:space="0" w:color="auto"/>
              <w:right w:val="single" w:sz="4" w:space="0" w:color="auto"/>
            </w:tcBorders>
          </w:tcPr>
          <w:p w14:paraId="1BB7825E" w14:textId="2782A5D1" w:rsidR="0020535F" w:rsidRDefault="0020535F" w:rsidP="0020535F">
            <w:pPr>
              <w:suppressAutoHyphens/>
              <w:ind w:leftChars="-1" w:hangingChars="1" w:hanging="2"/>
              <w:textAlignment w:val="top"/>
              <w:outlineLvl w:val="0"/>
              <w:rPr>
                <w:rFonts w:eastAsia="Calibri"/>
                <w:b/>
                <w:bCs/>
                <w:position w:val="-1"/>
              </w:rPr>
            </w:pPr>
            <w:r>
              <w:rPr>
                <w:rFonts w:eastAsia="Calibri"/>
                <w:b/>
                <w:bCs/>
                <w:position w:val="-1"/>
              </w:rPr>
              <w:t>Тема</w:t>
            </w:r>
            <w:r w:rsidR="000A033D">
              <w:rPr>
                <w:rFonts w:eastAsia="Calibri"/>
                <w:b/>
                <w:bCs/>
                <w:position w:val="-1"/>
              </w:rPr>
              <w:t xml:space="preserve"> </w:t>
            </w:r>
            <w:r>
              <w:rPr>
                <w:rFonts w:eastAsia="Calibri"/>
                <w:b/>
                <w:bCs/>
                <w:position w:val="-1"/>
              </w:rPr>
              <w:t>5.2.</w:t>
            </w:r>
            <w:r w:rsidR="000A033D">
              <w:rPr>
                <w:rFonts w:eastAsia="Calibri"/>
                <w:b/>
                <w:bCs/>
                <w:position w:val="-1"/>
              </w:rPr>
              <w:t xml:space="preserve"> </w:t>
            </w:r>
            <w:r>
              <w:rPr>
                <w:rFonts w:eastAsia="Calibri"/>
                <w:b/>
                <w:bCs/>
                <w:position w:val="-1"/>
              </w:rPr>
              <w:t>Комплексы</w:t>
            </w:r>
            <w:r w:rsidR="000A033D">
              <w:rPr>
                <w:rFonts w:eastAsia="Calibri"/>
                <w:b/>
                <w:bCs/>
                <w:position w:val="-1"/>
              </w:rPr>
              <w:t xml:space="preserve"> </w:t>
            </w:r>
            <w:r>
              <w:rPr>
                <w:rFonts w:eastAsia="Calibri"/>
                <w:b/>
                <w:bCs/>
                <w:position w:val="-1"/>
              </w:rPr>
              <w:t>профессионально-прикладных</w:t>
            </w:r>
            <w:r w:rsidR="000A033D">
              <w:rPr>
                <w:rFonts w:eastAsia="Calibri"/>
                <w:b/>
                <w:bCs/>
                <w:position w:val="-1"/>
              </w:rPr>
              <w:t xml:space="preserve"> </w:t>
            </w:r>
            <w:r>
              <w:rPr>
                <w:rFonts w:eastAsia="Calibri"/>
                <w:b/>
                <w:bCs/>
                <w:position w:val="-1"/>
              </w:rPr>
              <w:t>гимнастических</w:t>
            </w:r>
            <w:r w:rsidR="000A033D">
              <w:rPr>
                <w:rFonts w:eastAsia="Calibri"/>
                <w:b/>
                <w:bCs/>
                <w:position w:val="-1"/>
              </w:rPr>
              <w:t xml:space="preserve"> </w:t>
            </w:r>
            <w:r>
              <w:rPr>
                <w:rFonts w:eastAsia="Calibri"/>
                <w:b/>
                <w:bCs/>
                <w:position w:val="-1"/>
              </w:rPr>
              <w:t>упражнений</w:t>
            </w:r>
          </w:p>
        </w:tc>
        <w:tc>
          <w:tcPr>
            <w:tcW w:w="3895" w:type="pct"/>
            <w:tcBorders>
              <w:top w:val="single" w:sz="4" w:space="0" w:color="auto"/>
              <w:left w:val="single" w:sz="4" w:space="0" w:color="auto"/>
              <w:bottom w:val="single" w:sz="4" w:space="0" w:color="auto"/>
              <w:right w:val="single" w:sz="4" w:space="0" w:color="auto"/>
            </w:tcBorders>
          </w:tcPr>
          <w:p w14:paraId="6A1102DF" w14:textId="70CFD8A5" w:rsidR="0020535F" w:rsidRDefault="0020535F" w:rsidP="0020535F">
            <w:pPr>
              <w:suppressAutoHyphens/>
              <w:ind w:leftChars="-1" w:hangingChars="1" w:hanging="2"/>
              <w:textAlignment w:val="top"/>
              <w:outlineLvl w:val="0"/>
              <w:rPr>
                <w:rFonts w:eastAsia="Calibri"/>
                <w:b/>
                <w:bCs/>
                <w:position w:val="-1"/>
              </w:rPr>
            </w:pPr>
            <w:r>
              <w:rPr>
                <w:b/>
              </w:rPr>
              <w:t>Содержание</w:t>
            </w:r>
          </w:p>
        </w:tc>
      </w:tr>
      <w:tr w:rsidR="0020535F" w14:paraId="12653AA3" w14:textId="77777777" w:rsidTr="00100B2F">
        <w:trPr>
          <w:trHeight w:val="289"/>
        </w:trPr>
        <w:tc>
          <w:tcPr>
            <w:tcW w:w="1105" w:type="pct"/>
            <w:vMerge/>
            <w:tcBorders>
              <w:left w:val="single" w:sz="4" w:space="0" w:color="auto"/>
              <w:right w:val="single" w:sz="4" w:space="0" w:color="auto"/>
            </w:tcBorders>
          </w:tcPr>
          <w:p w14:paraId="327D6298" w14:textId="33CFAD5D"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tcPr>
          <w:p w14:paraId="0F3C2BB3" w14:textId="77777777" w:rsidR="0020535F" w:rsidRDefault="0020535F" w:rsidP="0020535F">
            <w:pPr>
              <w:suppressAutoHyphens/>
              <w:ind w:leftChars="-1" w:hangingChars="1" w:hanging="2"/>
              <w:textAlignment w:val="top"/>
              <w:outlineLvl w:val="0"/>
              <w:rPr>
                <w:rFonts w:eastAsia="Calibri"/>
                <w:b/>
                <w:bCs/>
                <w:position w:val="-1"/>
              </w:rPr>
            </w:pPr>
          </w:p>
        </w:tc>
      </w:tr>
      <w:tr w:rsidR="0020535F" w14:paraId="6FCF297E" w14:textId="77777777" w:rsidTr="00100B2F">
        <w:trPr>
          <w:trHeight w:val="289"/>
        </w:trPr>
        <w:tc>
          <w:tcPr>
            <w:tcW w:w="1105" w:type="pct"/>
            <w:vMerge/>
            <w:tcBorders>
              <w:left w:val="single" w:sz="4" w:space="0" w:color="auto"/>
              <w:right w:val="single" w:sz="4" w:space="0" w:color="auto"/>
            </w:tcBorders>
            <w:hideMark/>
          </w:tcPr>
          <w:p w14:paraId="3160961B" w14:textId="420C8B90" w:rsidR="0020535F" w:rsidRDefault="0020535F" w:rsidP="0020535F">
            <w:pPr>
              <w:suppressAutoHyphens/>
              <w:ind w:leftChars="-1" w:hangingChars="1" w:hanging="2"/>
              <w:textAlignment w:val="top"/>
              <w:outlineLvl w:val="0"/>
              <w:rPr>
                <w:rFonts w:eastAsia="Calibri"/>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616B6359" w14:textId="6497C6C6" w:rsidR="0020535F" w:rsidRDefault="0020535F" w:rsidP="0020535F">
            <w:pPr>
              <w:suppressAutoHyphens/>
              <w:ind w:leftChars="-1" w:hangingChars="1" w:hanging="2"/>
              <w:textAlignment w:val="top"/>
              <w:outlineLvl w:val="0"/>
              <w:rPr>
                <w:rFonts w:eastAsia="Calibri"/>
                <w:b/>
                <w:position w:val="-1"/>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практических</w:t>
            </w:r>
            <w:r w:rsidR="000A033D">
              <w:rPr>
                <w:b/>
              </w:rPr>
              <w:t xml:space="preserve"> </w:t>
            </w:r>
            <w:r>
              <w:rPr>
                <w:b/>
              </w:rPr>
              <w:t>и</w:t>
            </w:r>
            <w:r w:rsidR="000A033D">
              <w:rPr>
                <w:b/>
              </w:rPr>
              <w:t xml:space="preserve"> </w:t>
            </w:r>
            <w:r>
              <w:rPr>
                <w:b/>
              </w:rPr>
              <w:t>лабораторных</w:t>
            </w:r>
            <w:r w:rsidR="000A033D">
              <w:rPr>
                <w:b/>
              </w:rPr>
              <w:t xml:space="preserve"> </w:t>
            </w:r>
            <w:r>
              <w:rPr>
                <w:b/>
              </w:rPr>
              <w:t>занятий</w:t>
            </w:r>
          </w:p>
        </w:tc>
      </w:tr>
      <w:tr w:rsidR="0020535F" w14:paraId="1B57F5B2" w14:textId="77777777" w:rsidTr="00847E18">
        <w:trPr>
          <w:trHeight w:val="335"/>
        </w:trPr>
        <w:tc>
          <w:tcPr>
            <w:tcW w:w="0" w:type="auto"/>
            <w:vMerge/>
            <w:tcBorders>
              <w:left w:val="single" w:sz="4" w:space="0" w:color="auto"/>
              <w:right w:val="single" w:sz="4" w:space="0" w:color="auto"/>
            </w:tcBorders>
            <w:vAlign w:val="center"/>
            <w:hideMark/>
          </w:tcPr>
          <w:p w14:paraId="7977B0A5"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hideMark/>
          </w:tcPr>
          <w:p w14:paraId="7FC09D1A" w14:textId="517EE78F" w:rsidR="0020535F" w:rsidRDefault="0020535F" w:rsidP="0020535F">
            <w:pPr>
              <w:suppressAutoHyphens/>
              <w:ind w:leftChars="-1" w:hangingChars="1" w:hanging="2"/>
              <w:textAlignment w:val="top"/>
              <w:outlineLvl w:val="0"/>
              <w:rPr>
                <w:rFonts w:eastAsia="Calibri"/>
                <w:position w:val="-1"/>
              </w:rPr>
            </w:pPr>
            <w:r>
              <w:rPr>
                <w:rFonts w:eastAsia="Calibri"/>
                <w:position w:val="-1"/>
              </w:rPr>
              <w:t>Совершенствование</w:t>
            </w:r>
            <w:r w:rsidR="000A033D">
              <w:rPr>
                <w:rFonts w:eastAsia="Calibri"/>
                <w:position w:val="-1"/>
              </w:rPr>
              <w:t xml:space="preserve"> </w:t>
            </w:r>
            <w:r>
              <w:rPr>
                <w:rFonts w:eastAsia="Calibri"/>
                <w:position w:val="-1"/>
              </w:rPr>
              <w:t>техники</w:t>
            </w:r>
            <w:r w:rsidR="000A033D">
              <w:rPr>
                <w:rFonts w:eastAsia="Calibri"/>
                <w:position w:val="-1"/>
              </w:rPr>
              <w:t xml:space="preserve"> </w:t>
            </w:r>
            <w:r>
              <w:rPr>
                <w:rFonts w:eastAsia="Calibri"/>
                <w:position w:val="-1"/>
              </w:rPr>
              <w:t>упражнений</w:t>
            </w:r>
            <w:r w:rsidR="000A033D">
              <w:rPr>
                <w:rFonts w:eastAsia="Calibri"/>
                <w:position w:val="-1"/>
              </w:rPr>
              <w:t xml:space="preserve"> </w:t>
            </w:r>
            <w:r>
              <w:rPr>
                <w:rFonts w:eastAsia="Calibri"/>
                <w:position w:val="-1"/>
              </w:rPr>
              <w:t>для</w:t>
            </w:r>
            <w:r w:rsidR="000A033D">
              <w:rPr>
                <w:rFonts w:eastAsia="Calibri"/>
                <w:position w:val="-1"/>
              </w:rPr>
              <w:t xml:space="preserve"> </w:t>
            </w:r>
            <w:r>
              <w:rPr>
                <w:rFonts w:eastAsia="Calibri"/>
                <w:position w:val="-1"/>
              </w:rPr>
              <w:t>развития</w:t>
            </w:r>
            <w:r w:rsidR="000A033D">
              <w:rPr>
                <w:rFonts w:eastAsia="Calibri"/>
                <w:position w:val="-1"/>
              </w:rPr>
              <w:t xml:space="preserve"> </w:t>
            </w:r>
            <w:r>
              <w:rPr>
                <w:rFonts w:eastAsia="Calibri"/>
                <w:position w:val="-1"/>
              </w:rPr>
              <w:t>гибкости</w:t>
            </w:r>
            <w:r w:rsidR="000A033D">
              <w:rPr>
                <w:rFonts w:eastAsia="Calibri"/>
                <w:position w:val="-1"/>
              </w:rPr>
              <w:t xml:space="preserve"> </w:t>
            </w:r>
          </w:p>
        </w:tc>
      </w:tr>
      <w:tr w:rsidR="0020535F" w14:paraId="09BEE16B" w14:textId="77777777" w:rsidTr="00100B2F">
        <w:trPr>
          <w:trHeight w:val="335"/>
        </w:trPr>
        <w:tc>
          <w:tcPr>
            <w:tcW w:w="0" w:type="auto"/>
            <w:vMerge/>
            <w:tcBorders>
              <w:left w:val="single" w:sz="4" w:space="0" w:color="auto"/>
              <w:bottom w:val="single" w:sz="4" w:space="0" w:color="auto"/>
              <w:right w:val="single" w:sz="4" w:space="0" w:color="auto"/>
            </w:tcBorders>
            <w:vAlign w:val="center"/>
          </w:tcPr>
          <w:p w14:paraId="590AA70E" w14:textId="77777777" w:rsidR="0020535F" w:rsidRDefault="0020535F" w:rsidP="0020535F">
            <w:pPr>
              <w:rPr>
                <w:rFonts w:eastAsia="Calibri" w:cs="Times New Roman"/>
                <w:b/>
                <w:bCs/>
                <w:position w:val="-1"/>
              </w:rPr>
            </w:pPr>
          </w:p>
        </w:tc>
        <w:tc>
          <w:tcPr>
            <w:tcW w:w="3895" w:type="pct"/>
            <w:tcBorders>
              <w:top w:val="single" w:sz="4" w:space="0" w:color="auto"/>
              <w:left w:val="single" w:sz="4" w:space="0" w:color="auto"/>
              <w:bottom w:val="single" w:sz="4" w:space="0" w:color="auto"/>
              <w:right w:val="single" w:sz="4" w:space="0" w:color="auto"/>
            </w:tcBorders>
          </w:tcPr>
          <w:p w14:paraId="1C65FB6F" w14:textId="05C2232A" w:rsidR="0020535F" w:rsidRDefault="0020535F" w:rsidP="0020535F">
            <w:pPr>
              <w:rPr>
                <w:b/>
              </w:rPr>
            </w:pPr>
            <w:r>
              <w:rPr>
                <w:b/>
              </w:rPr>
              <w:t>В</w:t>
            </w:r>
            <w:r w:rsidR="000A033D">
              <w:rPr>
                <w:b/>
              </w:rPr>
              <w:t xml:space="preserve"> </w:t>
            </w:r>
            <w:r>
              <w:rPr>
                <w:b/>
              </w:rPr>
              <w:t>том</w:t>
            </w:r>
            <w:r w:rsidR="000A033D">
              <w:rPr>
                <w:b/>
              </w:rPr>
              <w:t xml:space="preserve"> </w:t>
            </w:r>
            <w:r>
              <w:rPr>
                <w:b/>
              </w:rPr>
              <w:t>числе</w:t>
            </w:r>
            <w:r w:rsidR="000A033D">
              <w:rPr>
                <w:b/>
              </w:rPr>
              <w:t xml:space="preserve"> </w:t>
            </w:r>
            <w:r>
              <w:rPr>
                <w:b/>
              </w:rPr>
              <w:t>самостоятельная</w:t>
            </w:r>
            <w:r w:rsidR="000A033D">
              <w:rPr>
                <w:b/>
              </w:rPr>
              <w:t xml:space="preserve"> </w:t>
            </w:r>
            <w:r>
              <w:rPr>
                <w:b/>
              </w:rPr>
              <w:t>работа</w:t>
            </w:r>
            <w:r w:rsidR="000A033D">
              <w:rPr>
                <w:b/>
              </w:rPr>
              <w:t xml:space="preserve"> </w:t>
            </w:r>
            <w:r>
              <w:rPr>
                <w:b/>
              </w:rPr>
              <w:t>обучающихся</w:t>
            </w:r>
          </w:p>
          <w:p w14:paraId="08B7AEF0" w14:textId="342A589F" w:rsidR="0020535F" w:rsidRDefault="0020535F" w:rsidP="0020535F">
            <w:pPr>
              <w:suppressAutoHyphens/>
              <w:ind w:leftChars="-1" w:hangingChars="1" w:hanging="2"/>
              <w:textAlignment w:val="top"/>
              <w:outlineLvl w:val="0"/>
              <w:rPr>
                <w:rFonts w:eastAsia="Calibri"/>
                <w:position w:val="-1"/>
              </w:rPr>
            </w:pPr>
            <w:r>
              <w:rPr>
                <w:i/>
                <w:sz w:val="20"/>
              </w:rPr>
              <w:t>Необходимость</w:t>
            </w:r>
            <w:r w:rsidR="000A033D">
              <w:rPr>
                <w:i/>
                <w:sz w:val="20"/>
              </w:rPr>
              <w:t xml:space="preserve"> </w:t>
            </w:r>
            <w:r>
              <w:rPr>
                <w:i/>
                <w:sz w:val="20"/>
              </w:rPr>
              <w:t>и</w:t>
            </w:r>
            <w:r w:rsidR="000A033D">
              <w:rPr>
                <w:i/>
                <w:sz w:val="20"/>
              </w:rPr>
              <w:t xml:space="preserve"> </w:t>
            </w:r>
            <w:r>
              <w:rPr>
                <w:i/>
                <w:sz w:val="20"/>
              </w:rPr>
              <w:t>тематика</w:t>
            </w:r>
            <w:r w:rsidR="000A033D">
              <w:rPr>
                <w:i/>
                <w:sz w:val="20"/>
              </w:rPr>
              <w:t xml:space="preserve"> </w:t>
            </w:r>
            <w:r>
              <w:rPr>
                <w:i/>
                <w:sz w:val="20"/>
              </w:rPr>
              <w:t>определяются</w:t>
            </w:r>
            <w:r w:rsidR="000A033D">
              <w:rPr>
                <w:i/>
                <w:sz w:val="20"/>
              </w:rPr>
              <w:t xml:space="preserve"> </w:t>
            </w:r>
            <w:r>
              <w:rPr>
                <w:i/>
                <w:sz w:val="20"/>
              </w:rPr>
              <w:t>образовательной</w:t>
            </w:r>
            <w:r w:rsidR="000A033D">
              <w:rPr>
                <w:i/>
                <w:sz w:val="20"/>
              </w:rPr>
              <w:t xml:space="preserve"> </w:t>
            </w:r>
            <w:r>
              <w:rPr>
                <w:i/>
                <w:sz w:val="20"/>
              </w:rPr>
              <w:t>организацией</w:t>
            </w:r>
          </w:p>
        </w:tc>
      </w:tr>
      <w:tr w:rsidR="0020535F" w14:paraId="59244215" w14:textId="77777777" w:rsidTr="006432B6">
        <w:trPr>
          <w:trHeight w:val="33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3031AB3" w14:textId="15D3921E" w:rsidR="0020535F" w:rsidRDefault="0020535F" w:rsidP="0020535F">
            <w:pPr>
              <w:suppressAutoHyphens/>
              <w:ind w:leftChars="-1" w:hangingChars="1" w:hanging="2"/>
              <w:textAlignment w:val="top"/>
              <w:outlineLvl w:val="0"/>
              <w:rPr>
                <w:rFonts w:eastAsia="Calibri"/>
                <w:position w:val="-1"/>
              </w:rPr>
            </w:pPr>
            <w:r w:rsidRPr="00AC6FD9">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AC6FD9">
              <w:rPr>
                <w:rFonts w:eastAsia="Times New Roman" w:cs="Times New Roman"/>
                <w:b/>
                <w:bCs/>
                <w:iCs/>
                <w:lang w:eastAsia="ru-RU"/>
              </w:rPr>
              <w:t>аттестация</w:t>
            </w:r>
            <w:r w:rsidR="000A033D">
              <w:rPr>
                <w:rFonts w:eastAsia="Times New Roman" w:cs="Times New Roman"/>
                <w:b/>
                <w:bCs/>
                <w:iCs/>
                <w:lang w:eastAsia="ru-RU"/>
              </w:rPr>
              <w:t xml:space="preserve"> </w:t>
            </w:r>
            <w:r w:rsidRPr="00AC6FD9">
              <w:rPr>
                <w:rFonts w:eastAsia="Times New Roman" w:cs="Times New Roman"/>
                <w:b/>
                <w:bCs/>
                <w:iCs/>
                <w:lang w:eastAsia="ru-RU"/>
              </w:rPr>
              <w:t>(2)</w:t>
            </w:r>
          </w:p>
        </w:tc>
      </w:tr>
      <w:tr w:rsidR="0020535F" w14:paraId="02C73CCF" w14:textId="77777777" w:rsidTr="006432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8795BE6" w14:textId="43C4A87E" w:rsidR="0020535F" w:rsidRDefault="0020535F" w:rsidP="0020535F">
            <w:pPr>
              <w:suppressAutoHyphens/>
              <w:ind w:leftChars="-1" w:hangingChars="1" w:hanging="2"/>
              <w:textAlignment w:val="top"/>
              <w:outlineLvl w:val="0"/>
              <w:rPr>
                <w:rFonts w:eastAsia="Calibri"/>
                <w:b/>
                <w:position w:val="-1"/>
              </w:rPr>
            </w:pPr>
            <w:r>
              <w:rPr>
                <w:rFonts w:eastAsia="Calibri"/>
                <w:b/>
                <w:position w:val="-1"/>
              </w:rPr>
              <w:t>Всего:</w:t>
            </w:r>
            <w:r w:rsidR="000A033D">
              <w:rPr>
                <w:rFonts w:eastAsia="Calibri"/>
                <w:b/>
                <w:position w:val="-1"/>
              </w:rPr>
              <w:t xml:space="preserve"> </w:t>
            </w:r>
            <w:r>
              <w:rPr>
                <w:rFonts w:eastAsia="Calibri"/>
                <w:b/>
                <w:position w:val="-1"/>
              </w:rPr>
              <w:t>160</w:t>
            </w:r>
          </w:p>
        </w:tc>
      </w:tr>
    </w:tbl>
    <w:p w14:paraId="29F8099E" w14:textId="77777777" w:rsidR="00A10145" w:rsidRPr="00782EFC" w:rsidRDefault="00A10145" w:rsidP="007571B5">
      <w:pPr>
        <w:pStyle w:val="1d"/>
      </w:pPr>
    </w:p>
    <w:p w14:paraId="2B95C0ED" w14:textId="09C25C24" w:rsidR="00A10145" w:rsidRDefault="00A10145" w:rsidP="007571B5">
      <w:pPr>
        <w:pStyle w:val="1d"/>
      </w:pPr>
    </w:p>
    <w:p w14:paraId="2B17055D" w14:textId="798764FA" w:rsidR="00A10145" w:rsidRPr="00DF068E" w:rsidRDefault="00A10145" w:rsidP="00A10145">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2D357C48" w14:textId="39F04CAF" w:rsidR="00A10145" w:rsidRPr="00E11160" w:rsidRDefault="00A10145" w:rsidP="00A10145">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77ED922C" w14:textId="5F3ED7D4" w:rsidR="00A10145" w:rsidRPr="00AC6FD9" w:rsidRDefault="000A033D" w:rsidP="00A10145">
      <w:pPr>
        <w:suppressAutoHyphens/>
        <w:ind w:firstLine="709"/>
        <w:jc w:val="both"/>
        <w:rPr>
          <w:rFonts w:cs="Times New Roman"/>
          <w:bCs/>
          <w:szCs w:val="24"/>
        </w:rPr>
      </w:pPr>
      <w:r>
        <w:rPr>
          <w:bCs/>
          <w:iCs/>
          <w:szCs w:val="24"/>
        </w:rPr>
        <w:t xml:space="preserve"> </w:t>
      </w:r>
      <w:r w:rsidR="006432B6" w:rsidRPr="006432B6">
        <w:rPr>
          <w:bCs/>
          <w:iCs/>
          <w:szCs w:val="24"/>
        </w:rPr>
        <w:t>Спортивный</w:t>
      </w:r>
      <w:r>
        <w:rPr>
          <w:bCs/>
          <w:iCs/>
          <w:szCs w:val="24"/>
        </w:rPr>
        <w:t xml:space="preserve"> </w:t>
      </w:r>
      <w:r w:rsidR="006432B6" w:rsidRPr="006432B6">
        <w:rPr>
          <w:bCs/>
          <w:iCs/>
          <w:szCs w:val="24"/>
        </w:rPr>
        <w:t>зал,</w:t>
      </w:r>
      <w:r>
        <w:rPr>
          <w:bCs/>
          <w:i/>
          <w:szCs w:val="24"/>
        </w:rPr>
        <w:t xml:space="preserve"> </w:t>
      </w:r>
      <w:r w:rsidR="00A10145" w:rsidRPr="00AC6FD9">
        <w:rPr>
          <w:rFonts w:cs="Times New Roman"/>
          <w:bCs/>
          <w:szCs w:val="24"/>
        </w:rPr>
        <w:t>оснащенный</w:t>
      </w:r>
      <w:r>
        <w:rPr>
          <w:rFonts w:cs="Times New Roman"/>
          <w:bCs/>
          <w:szCs w:val="24"/>
        </w:rPr>
        <w:t xml:space="preserve"> </w:t>
      </w:r>
      <w:r w:rsidR="00A10145" w:rsidRPr="00AC6FD9">
        <w:rPr>
          <w:rFonts w:cs="Times New Roman"/>
          <w:bCs/>
          <w:iCs/>
          <w:szCs w:val="24"/>
        </w:rPr>
        <w:t>в</w:t>
      </w:r>
      <w:r>
        <w:rPr>
          <w:rFonts w:cs="Times New Roman"/>
          <w:bCs/>
          <w:iCs/>
          <w:szCs w:val="24"/>
        </w:rPr>
        <w:t xml:space="preserve"> </w:t>
      </w:r>
      <w:r w:rsidR="00A10145" w:rsidRPr="00AC6FD9">
        <w:rPr>
          <w:rFonts w:cs="Times New Roman"/>
          <w:bCs/>
          <w:iCs/>
          <w:szCs w:val="24"/>
        </w:rPr>
        <w:t>соответствии</w:t>
      </w:r>
      <w:r>
        <w:rPr>
          <w:rFonts w:cs="Times New Roman"/>
          <w:bCs/>
          <w:iCs/>
          <w:szCs w:val="24"/>
        </w:rPr>
        <w:t xml:space="preserve"> </w:t>
      </w:r>
      <w:r w:rsidR="00A10145" w:rsidRPr="00AC6FD9">
        <w:rPr>
          <w:rFonts w:cs="Times New Roman"/>
          <w:bCs/>
          <w:iCs/>
          <w:szCs w:val="24"/>
        </w:rPr>
        <w:t>с</w:t>
      </w:r>
      <w:r>
        <w:rPr>
          <w:rFonts w:cs="Times New Roman"/>
          <w:bCs/>
          <w:iCs/>
          <w:szCs w:val="24"/>
        </w:rPr>
        <w:t xml:space="preserve"> </w:t>
      </w:r>
      <w:r w:rsidR="00A10145" w:rsidRPr="00AC6FD9">
        <w:rPr>
          <w:rFonts w:cs="Times New Roman"/>
          <w:bCs/>
          <w:iCs/>
          <w:szCs w:val="24"/>
        </w:rPr>
        <w:t>приложением</w:t>
      </w:r>
      <w:r>
        <w:rPr>
          <w:rFonts w:cs="Times New Roman"/>
          <w:bCs/>
          <w:iCs/>
          <w:szCs w:val="24"/>
        </w:rPr>
        <w:t xml:space="preserve"> </w:t>
      </w:r>
      <w:r w:rsidR="00A10145" w:rsidRPr="00AC6FD9">
        <w:rPr>
          <w:rFonts w:cs="Times New Roman"/>
          <w:bCs/>
          <w:iCs/>
          <w:szCs w:val="24"/>
        </w:rPr>
        <w:t>3</w:t>
      </w:r>
      <w:r>
        <w:rPr>
          <w:rFonts w:cs="Times New Roman"/>
          <w:bCs/>
          <w:iCs/>
          <w:szCs w:val="24"/>
        </w:rPr>
        <w:t xml:space="preserve"> </w:t>
      </w:r>
      <w:r w:rsidR="00A10145" w:rsidRPr="00AC6FD9">
        <w:rPr>
          <w:rFonts w:cs="Times New Roman"/>
          <w:bCs/>
          <w:iCs/>
          <w:szCs w:val="24"/>
        </w:rPr>
        <w:t>ПОП-П</w:t>
      </w:r>
      <w:r w:rsidR="00A10145" w:rsidRPr="00AC6FD9">
        <w:rPr>
          <w:rFonts w:cs="Times New Roman"/>
          <w:bCs/>
          <w:szCs w:val="24"/>
        </w:rPr>
        <w:t>.</w:t>
      </w:r>
      <w:r>
        <w:rPr>
          <w:rFonts w:cs="Times New Roman"/>
          <w:bCs/>
          <w:szCs w:val="24"/>
        </w:rPr>
        <w:t xml:space="preserve"> </w:t>
      </w:r>
    </w:p>
    <w:p w14:paraId="700D8EC7" w14:textId="77777777" w:rsidR="00A10145" w:rsidRDefault="00A10145" w:rsidP="00A10145"/>
    <w:p w14:paraId="532B5E9B" w14:textId="3A685AF6" w:rsidR="00A10145" w:rsidRPr="00E11160" w:rsidRDefault="00A10145" w:rsidP="00A10145">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41D932F4" w14:textId="780DF05E" w:rsidR="00A10145" w:rsidRDefault="00A10145" w:rsidP="00A10145">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2F438D35" w14:textId="01F44F36" w:rsidR="00A10145" w:rsidRPr="00E11160" w:rsidRDefault="00A10145" w:rsidP="00A10145">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45850E96" w14:textId="5B32E590" w:rsidR="00D06215" w:rsidRPr="00D06215" w:rsidRDefault="00D06215" w:rsidP="00D06215">
      <w:pPr>
        <w:pStyle w:val="a4"/>
        <w:numPr>
          <w:ilvl w:val="0"/>
          <w:numId w:val="18"/>
        </w:numPr>
        <w:spacing w:line="276" w:lineRule="auto"/>
        <w:ind w:left="0" w:firstLine="709"/>
        <w:jc w:val="both"/>
        <w:rPr>
          <w:kern w:val="3"/>
          <w:szCs w:val="24"/>
          <w:lang w:eastAsia="zh-CN"/>
        </w:rPr>
      </w:pPr>
      <w:proofErr w:type="spellStart"/>
      <w:r w:rsidRPr="00D06215">
        <w:rPr>
          <w:kern w:val="3"/>
          <w:szCs w:val="24"/>
          <w:lang w:eastAsia="zh-CN"/>
        </w:rPr>
        <w:t>Аллянов</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Ю.</w:t>
      </w:r>
      <w:r w:rsidR="000A033D">
        <w:rPr>
          <w:kern w:val="3"/>
          <w:szCs w:val="24"/>
          <w:lang w:eastAsia="zh-CN"/>
        </w:rPr>
        <w:t xml:space="preserve"> </w:t>
      </w:r>
      <w:r w:rsidRPr="00D06215">
        <w:rPr>
          <w:kern w:val="3"/>
          <w:szCs w:val="24"/>
          <w:lang w:eastAsia="zh-CN"/>
        </w:rPr>
        <w:t>Н.</w:t>
      </w:r>
      <w:r w:rsidR="000A033D">
        <w:rPr>
          <w:kern w:val="3"/>
          <w:szCs w:val="24"/>
          <w:lang w:eastAsia="zh-CN"/>
        </w:rPr>
        <w:t xml:space="preserve">  </w:t>
      </w:r>
      <w:r w:rsidRPr="00D06215">
        <w:rPr>
          <w:kern w:val="3"/>
          <w:szCs w:val="24"/>
          <w:lang w:eastAsia="zh-CN"/>
        </w:rPr>
        <w:t>Физическая</w:t>
      </w:r>
      <w:r w:rsidR="000A033D">
        <w:rPr>
          <w:kern w:val="3"/>
          <w:szCs w:val="24"/>
          <w:lang w:eastAsia="zh-CN"/>
        </w:rPr>
        <w:t xml:space="preserve"> </w:t>
      </w:r>
      <w:proofErr w:type="gramStart"/>
      <w:r w:rsidRPr="00D06215">
        <w:rPr>
          <w:kern w:val="3"/>
          <w:szCs w:val="24"/>
          <w:lang w:eastAsia="zh-CN"/>
        </w:rPr>
        <w:t>культура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учебник</w:t>
      </w:r>
      <w:r w:rsidR="000A033D">
        <w:rPr>
          <w:kern w:val="3"/>
          <w:szCs w:val="24"/>
          <w:lang w:eastAsia="zh-CN"/>
        </w:rPr>
        <w:t xml:space="preserve"> </w:t>
      </w:r>
      <w:r w:rsidRPr="00D06215">
        <w:rPr>
          <w:kern w:val="3"/>
          <w:szCs w:val="24"/>
          <w:lang w:eastAsia="zh-CN"/>
        </w:rPr>
        <w:t>для</w:t>
      </w:r>
      <w:r w:rsidR="000A033D">
        <w:rPr>
          <w:kern w:val="3"/>
          <w:szCs w:val="24"/>
          <w:lang w:eastAsia="zh-CN"/>
        </w:rPr>
        <w:t xml:space="preserve"> </w:t>
      </w:r>
      <w:r w:rsidRPr="00D06215">
        <w:rPr>
          <w:kern w:val="3"/>
          <w:szCs w:val="24"/>
          <w:lang w:eastAsia="zh-CN"/>
        </w:rPr>
        <w:t>среднего</w:t>
      </w:r>
      <w:r w:rsidR="000A033D">
        <w:rPr>
          <w:kern w:val="3"/>
          <w:szCs w:val="24"/>
          <w:lang w:eastAsia="zh-CN"/>
        </w:rPr>
        <w:t xml:space="preserve"> </w:t>
      </w:r>
      <w:r w:rsidRPr="00D06215">
        <w:rPr>
          <w:kern w:val="3"/>
          <w:szCs w:val="24"/>
          <w:lang w:eastAsia="zh-CN"/>
        </w:rPr>
        <w:t>профессионального</w:t>
      </w:r>
      <w:r w:rsidR="000A033D">
        <w:rPr>
          <w:kern w:val="3"/>
          <w:szCs w:val="24"/>
          <w:lang w:eastAsia="zh-CN"/>
        </w:rPr>
        <w:t xml:space="preserve"> </w:t>
      </w:r>
      <w:r w:rsidRPr="00D06215">
        <w:rPr>
          <w:kern w:val="3"/>
          <w:szCs w:val="24"/>
          <w:lang w:eastAsia="zh-CN"/>
        </w:rPr>
        <w:t>образования</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Ю.</w:t>
      </w:r>
      <w:r w:rsidR="000A033D">
        <w:rPr>
          <w:kern w:val="3"/>
          <w:szCs w:val="24"/>
          <w:lang w:eastAsia="zh-CN"/>
        </w:rPr>
        <w:t xml:space="preserve"> </w:t>
      </w:r>
      <w:r w:rsidRPr="00D06215">
        <w:rPr>
          <w:kern w:val="3"/>
          <w:szCs w:val="24"/>
          <w:lang w:eastAsia="zh-CN"/>
        </w:rPr>
        <w:t>Н.</w:t>
      </w:r>
      <w:r w:rsidR="000A033D">
        <w:rPr>
          <w:kern w:val="3"/>
          <w:szCs w:val="24"/>
          <w:lang w:eastAsia="zh-CN"/>
        </w:rPr>
        <w:t xml:space="preserve"> </w:t>
      </w:r>
      <w:proofErr w:type="spellStart"/>
      <w:r w:rsidRPr="00D06215">
        <w:rPr>
          <w:kern w:val="3"/>
          <w:szCs w:val="24"/>
          <w:lang w:eastAsia="zh-CN"/>
        </w:rPr>
        <w:t>Аллянов</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А.</w:t>
      </w:r>
      <w:r w:rsidR="000A033D">
        <w:rPr>
          <w:kern w:val="3"/>
          <w:szCs w:val="24"/>
          <w:lang w:eastAsia="zh-CN"/>
        </w:rPr>
        <w:t xml:space="preserve"> </w:t>
      </w:r>
      <w:proofErr w:type="spellStart"/>
      <w:r w:rsidRPr="00D06215">
        <w:rPr>
          <w:kern w:val="3"/>
          <w:szCs w:val="24"/>
          <w:lang w:eastAsia="zh-CN"/>
        </w:rPr>
        <w:t>Письменский</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3-е</w:t>
      </w:r>
      <w:r w:rsidR="000A033D">
        <w:rPr>
          <w:kern w:val="3"/>
          <w:szCs w:val="24"/>
          <w:lang w:eastAsia="zh-CN"/>
        </w:rPr>
        <w:t xml:space="preserve"> </w:t>
      </w:r>
      <w:r w:rsidRPr="00D06215">
        <w:rPr>
          <w:kern w:val="3"/>
          <w:szCs w:val="24"/>
          <w:lang w:eastAsia="zh-CN"/>
        </w:rPr>
        <w:t>изд.,</w:t>
      </w:r>
      <w:r w:rsidR="000A033D">
        <w:rPr>
          <w:kern w:val="3"/>
          <w:szCs w:val="24"/>
          <w:lang w:eastAsia="zh-CN"/>
        </w:rPr>
        <w:t xml:space="preserve"> </w:t>
      </w:r>
      <w:proofErr w:type="spellStart"/>
      <w:r w:rsidRPr="00D06215">
        <w:rPr>
          <w:kern w:val="3"/>
          <w:szCs w:val="24"/>
          <w:lang w:eastAsia="zh-CN"/>
        </w:rPr>
        <w:t>испр</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Москва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Издательство</w:t>
      </w:r>
      <w:r w:rsidR="000A033D">
        <w:rPr>
          <w:kern w:val="3"/>
          <w:szCs w:val="24"/>
          <w:lang w:eastAsia="zh-CN"/>
        </w:rPr>
        <w:t xml:space="preserve"> </w:t>
      </w:r>
      <w:proofErr w:type="spellStart"/>
      <w:r w:rsidRPr="00D06215">
        <w:rPr>
          <w:kern w:val="3"/>
          <w:szCs w:val="24"/>
          <w:lang w:eastAsia="zh-CN"/>
        </w:rPr>
        <w:t>Юрайт</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2024.</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450</w:t>
      </w:r>
      <w:r w:rsidR="000A033D">
        <w:rPr>
          <w:kern w:val="3"/>
          <w:szCs w:val="24"/>
          <w:lang w:eastAsia="zh-CN"/>
        </w:rPr>
        <w:t xml:space="preserve"> </w:t>
      </w:r>
      <w:r w:rsidRPr="00D06215">
        <w:rPr>
          <w:kern w:val="3"/>
          <w:szCs w:val="24"/>
          <w:lang w:eastAsia="zh-CN"/>
        </w:rPr>
        <w:t>с.</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(Профессиональное</w:t>
      </w:r>
      <w:r w:rsidR="000A033D">
        <w:rPr>
          <w:kern w:val="3"/>
          <w:szCs w:val="24"/>
          <w:lang w:eastAsia="zh-CN"/>
        </w:rPr>
        <w:t xml:space="preserve"> </w:t>
      </w:r>
      <w:r w:rsidRPr="00D06215">
        <w:rPr>
          <w:kern w:val="3"/>
          <w:szCs w:val="24"/>
          <w:lang w:eastAsia="zh-CN"/>
        </w:rPr>
        <w:t>образование).</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ISBN</w:t>
      </w:r>
      <w:r w:rsidR="000A033D">
        <w:rPr>
          <w:kern w:val="3"/>
          <w:szCs w:val="24"/>
          <w:lang w:eastAsia="zh-CN"/>
        </w:rPr>
        <w:t xml:space="preserve"> </w:t>
      </w:r>
      <w:r w:rsidRPr="00D06215">
        <w:rPr>
          <w:kern w:val="3"/>
          <w:szCs w:val="24"/>
          <w:lang w:eastAsia="zh-CN"/>
        </w:rPr>
        <w:t>978-5-534-18496-9.</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Текст</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электронный</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Образовательная</w:t>
      </w:r>
      <w:r w:rsidR="000A033D">
        <w:rPr>
          <w:kern w:val="3"/>
          <w:szCs w:val="24"/>
          <w:lang w:eastAsia="zh-CN"/>
        </w:rPr>
        <w:t xml:space="preserve"> </w:t>
      </w:r>
      <w:r w:rsidRPr="00D06215">
        <w:rPr>
          <w:kern w:val="3"/>
          <w:szCs w:val="24"/>
          <w:lang w:eastAsia="zh-CN"/>
        </w:rPr>
        <w:t>платформа</w:t>
      </w:r>
      <w:r w:rsidR="000A033D">
        <w:rPr>
          <w:kern w:val="3"/>
          <w:szCs w:val="24"/>
          <w:lang w:eastAsia="zh-CN"/>
        </w:rPr>
        <w:t xml:space="preserve"> </w:t>
      </w:r>
      <w:proofErr w:type="spellStart"/>
      <w:r w:rsidRPr="00D06215">
        <w:rPr>
          <w:kern w:val="3"/>
          <w:szCs w:val="24"/>
          <w:lang w:eastAsia="zh-CN"/>
        </w:rPr>
        <w:t>Юрайт</w:t>
      </w:r>
      <w:proofErr w:type="spellEnd"/>
      <w:r w:rsidR="000A033D">
        <w:rPr>
          <w:kern w:val="3"/>
          <w:szCs w:val="24"/>
          <w:lang w:eastAsia="zh-CN"/>
        </w:rPr>
        <w:t xml:space="preserve"> </w:t>
      </w:r>
      <w:r w:rsidRPr="00D06215">
        <w:rPr>
          <w:kern w:val="3"/>
          <w:szCs w:val="24"/>
          <w:lang w:eastAsia="zh-CN"/>
        </w:rPr>
        <w:t>[сайт].</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URL:</w:t>
      </w:r>
      <w:r w:rsidR="000A033D">
        <w:rPr>
          <w:kern w:val="3"/>
          <w:szCs w:val="24"/>
          <w:lang w:eastAsia="zh-CN"/>
        </w:rPr>
        <w:t xml:space="preserve"> </w:t>
      </w:r>
      <w:r w:rsidRPr="00D06215">
        <w:rPr>
          <w:kern w:val="3"/>
          <w:szCs w:val="24"/>
          <w:lang w:eastAsia="zh-CN"/>
        </w:rPr>
        <w:t>https://urait.ru/bcode/535163</w:t>
      </w:r>
    </w:p>
    <w:p w14:paraId="1C8D5E45" w14:textId="25624B18" w:rsidR="00D06215" w:rsidRPr="00D06215" w:rsidRDefault="00D06215" w:rsidP="00D06215">
      <w:pPr>
        <w:pStyle w:val="a4"/>
        <w:numPr>
          <w:ilvl w:val="0"/>
          <w:numId w:val="18"/>
        </w:numPr>
        <w:spacing w:line="276" w:lineRule="auto"/>
        <w:ind w:left="0" w:firstLine="709"/>
        <w:jc w:val="both"/>
        <w:rPr>
          <w:kern w:val="3"/>
          <w:szCs w:val="24"/>
          <w:lang w:eastAsia="zh-CN"/>
        </w:rPr>
      </w:pPr>
      <w:proofErr w:type="spellStart"/>
      <w:r w:rsidRPr="00D06215">
        <w:rPr>
          <w:kern w:val="3"/>
          <w:szCs w:val="24"/>
          <w:lang w:eastAsia="zh-CN"/>
        </w:rPr>
        <w:t>Конеева</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Е.</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r w:rsidRPr="00D06215">
        <w:rPr>
          <w:kern w:val="3"/>
          <w:szCs w:val="24"/>
          <w:lang w:eastAsia="zh-CN"/>
        </w:rPr>
        <w:t>Физическая</w:t>
      </w:r>
      <w:r w:rsidR="000A033D">
        <w:rPr>
          <w:kern w:val="3"/>
          <w:szCs w:val="24"/>
          <w:lang w:eastAsia="zh-CN"/>
        </w:rPr>
        <w:t xml:space="preserve"> </w:t>
      </w:r>
      <w:proofErr w:type="gramStart"/>
      <w:r w:rsidRPr="00D06215">
        <w:rPr>
          <w:kern w:val="3"/>
          <w:szCs w:val="24"/>
          <w:lang w:eastAsia="zh-CN"/>
        </w:rPr>
        <w:t>культура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учебное</w:t>
      </w:r>
      <w:r w:rsidR="000A033D">
        <w:rPr>
          <w:kern w:val="3"/>
          <w:szCs w:val="24"/>
          <w:lang w:eastAsia="zh-CN"/>
        </w:rPr>
        <w:t xml:space="preserve"> </w:t>
      </w:r>
      <w:r w:rsidRPr="00D06215">
        <w:rPr>
          <w:kern w:val="3"/>
          <w:szCs w:val="24"/>
          <w:lang w:eastAsia="zh-CN"/>
        </w:rPr>
        <w:t>пособие</w:t>
      </w:r>
      <w:r w:rsidR="000A033D">
        <w:rPr>
          <w:kern w:val="3"/>
          <w:szCs w:val="24"/>
          <w:lang w:eastAsia="zh-CN"/>
        </w:rPr>
        <w:t xml:space="preserve"> </w:t>
      </w:r>
      <w:r w:rsidRPr="00D06215">
        <w:rPr>
          <w:kern w:val="3"/>
          <w:szCs w:val="24"/>
          <w:lang w:eastAsia="zh-CN"/>
        </w:rPr>
        <w:t>для</w:t>
      </w:r>
      <w:r w:rsidR="000A033D">
        <w:rPr>
          <w:kern w:val="3"/>
          <w:szCs w:val="24"/>
          <w:lang w:eastAsia="zh-CN"/>
        </w:rPr>
        <w:t xml:space="preserve"> </w:t>
      </w:r>
      <w:r w:rsidRPr="00D06215">
        <w:rPr>
          <w:kern w:val="3"/>
          <w:szCs w:val="24"/>
          <w:lang w:eastAsia="zh-CN"/>
        </w:rPr>
        <w:t>среднего</w:t>
      </w:r>
      <w:r w:rsidR="000A033D">
        <w:rPr>
          <w:kern w:val="3"/>
          <w:szCs w:val="24"/>
          <w:lang w:eastAsia="zh-CN"/>
        </w:rPr>
        <w:t xml:space="preserve"> </w:t>
      </w:r>
      <w:r w:rsidRPr="00D06215">
        <w:rPr>
          <w:kern w:val="3"/>
          <w:szCs w:val="24"/>
          <w:lang w:eastAsia="zh-CN"/>
        </w:rPr>
        <w:t>профессионального</w:t>
      </w:r>
      <w:r w:rsidR="000A033D">
        <w:rPr>
          <w:kern w:val="3"/>
          <w:szCs w:val="24"/>
          <w:lang w:eastAsia="zh-CN"/>
        </w:rPr>
        <w:t xml:space="preserve"> </w:t>
      </w:r>
      <w:r w:rsidRPr="00D06215">
        <w:rPr>
          <w:kern w:val="3"/>
          <w:szCs w:val="24"/>
          <w:lang w:eastAsia="zh-CN"/>
        </w:rPr>
        <w:t>образования</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Е.</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proofErr w:type="spellStart"/>
      <w:r w:rsidRPr="00D06215">
        <w:rPr>
          <w:kern w:val="3"/>
          <w:szCs w:val="24"/>
          <w:lang w:eastAsia="zh-CN"/>
        </w:rPr>
        <w:t>Конеева</w:t>
      </w:r>
      <w:proofErr w:type="spellEnd"/>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др.]</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под</w:t>
      </w:r>
      <w:r w:rsidR="000A033D">
        <w:rPr>
          <w:kern w:val="3"/>
          <w:szCs w:val="24"/>
          <w:lang w:eastAsia="zh-CN"/>
        </w:rPr>
        <w:t xml:space="preserve"> </w:t>
      </w:r>
      <w:r w:rsidRPr="00D06215">
        <w:rPr>
          <w:kern w:val="3"/>
          <w:szCs w:val="24"/>
          <w:lang w:eastAsia="zh-CN"/>
        </w:rPr>
        <w:t>редакцией</w:t>
      </w:r>
      <w:r w:rsidR="000A033D">
        <w:rPr>
          <w:kern w:val="3"/>
          <w:szCs w:val="24"/>
          <w:lang w:eastAsia="zh-CN"/>
        </w:rPr>
        <w:t xml:space="preserve"> </w:t>
      </w:r>
      <w:r w:rsidRPr="00D06215">
        <w:rPr>
          <w:kern w:val="3"/>
          <w:szCs w:val="24"/>
          <w:lang w:eastAsia="zh-CN"/>
        </w:rPr>
        <w:t>Е.</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proofErr w:type="spellStart"/>
      <w:r w:rsidRPr="00D06215">
        <w:rPr>
          <w:kern w:val="3"/>
          <w:szCs w:val="24"/>
          <w:lang w:eastAsia="zh-CN"/>
        </w:rPr>
        <w:t>Конеевой</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2-е</w:t>
      </w:r>
      <w:r w:rsidR="000A033D">
        <w:rPr>
          <w:kern w:val="3"/>
          <w:szCs w:val="24"/>
          <w:lang w:eastAsia="zh-CN"/>
        </w:rPr>
        <w:t xml:space="preserve"> </w:t>
      </w:r>
      <w:r w:rsidRPr="00D06215">
        <w:rPr>
          <w:kern w:val="3"/>
          <w:szCs w:val="24"/>
          <w:lang w:eastAsia="zh-CN"/>
        </w:rPr>
        <w:t>изд.,</w:t>
      </w:r>
      <w:r w:rsidR="000A033D">
        <w:rPr>
          <w:kern w:val="3"/>
          <w:szCs w:val="24"/>
          <w:lang w:eastAsia="zh-CN"/>
        </w:rPr>
        <w:t xml:space="preserve"> </w:t>
      </w:r>
      <w:proofErr w:type="spellStart"/>
      <w:r w:rsidRPr="00D06215">
        <w:rPr>
          <w:kern w:val="3"/>
          <w:szCs w:val="24"/>
          <w:lang w:eastAsia="zh-CN"/>
        </w:rPr>
        <w:t>перераб</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доп.</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Москва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Издательство</w:t>
      </w:r>
      <w:r w:rsidR="000A033D">
        <w:rPr>
          <w:kern w:val="3"/>
          <w:szCs w:val="24"/>
          <w:lang w:eastAsia="zh-CN"/>
        </w:rPr>
        <w:t xml:space="preserve"> </w:t>
      </w:r>
      <w:proofErr w:type="spellStart"/>
      <w:r w:rsidRPr="00D06215">
        <w:rPr>
          <w:kern w:val="3"/>
          <w:szCs w:val="24"/>
          <w:lang w:eastAsia="zh-CN"/>
        </w:rPr>
        <w:t>Юрайт</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2021.</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599</w:t>
      </w:r>
      <w:r w:rsidR="000A033D">
        <w:rPr>
          <w:kern w:val="3"/>
          <w:szCs w:val="24"/>
          <w:lang w:eastAsia="zh-CN"/>
        </w:rPr>
        <w:t xml:space="preserve"> </w:t>
      </w:r>
      <w:r w:rsidRPr="00D06215">
        <w:rPr>
          <w:kern w:val="3"/>
          <w:szCs w:val="24"/>
          <w:lang w:eastAsia="zh-CN"/>
        </w:rPr>
        <w:t>с.</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(Профессиональное</w:t>
      </w:r>
      <w:r w:rsidR="000A033D">
        <w:rPr>
          <w:kern w:val="3"/>
          <w:szCs w:val="24"/>
          <w:lang w:eastAsia="zh-CN"/>
        </w:rPr>
        <w:t xml:space="preserve"> </w:t>
      </w:r>
      <w:r w:rsidRPr="00D06215">
        <w:rPr>
          <w:kern w:val="3"/>
          <w:szCs w:val="24"/>
          <w:lang w:eastAsia="zh-CN"/>
        </w:rPr>
        <w:lastRenderedPageBreak/>
        <w:t>образование).</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ISBN</w:t>
      </w:r>
      <w:r w:rsidR="000A033D">
        <w:rPr>
          <w:kern w:val="3"/>
          <w:szCs w:val="24"/>
          <w:lang w:eastAsia="zh-CN"/>
        </w:rPr>
        <w:t xml:space="preserve"> </w:t>
      </w:r>
      <w:r w:rsidRPr="00D06215">
        <w:rPr>
          <w:kern w:val="3"/>
          <w:szCs w:val="24"/>
          <w:lang w:eastAsia="zh-CN"/>
        </w:rPr>
        <w:t>978-5-534-13554-1.</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Текст</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электронный</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Образовательная</w:t>
      </w:r>
      <w:r w:rsidR="000A033D">
        <w:rPr>
          <w:kern w:val="3"/>
          <w:szCs w:val="24"/>
          <w:lang w:eastAsia="zh-CN"/>
        </w:rPr>
        <w:t xml:space="preserve"> </w:t>
      </w:r>
      <w:r w:rsidRPr="00D06215">
        <w:rPr>
          <w:kern w:val="3"/>
          <w:szCs w:val="24"/>
          <w:lang w:eastAsia="zh-CN"/>
        </w:rPr>
        <w:t>платформа</w:t>
      </w:r>
      <w:r w:rsidR="000A033D">
        <w:rPr>
          <w:kern w:val="3"/>
          <w:szCs w:val="24"/>
          <w:lang w:eastAsia="zh-CN"/>
        </w:rPr>
        <w:t xml:space="preserve"> </w:t>
      </w:r>
      <w:proofErr w:type="spellStart"/>
      <w:r w:rsidRPr="00D06215">
        <w:rPr>
          <w:kern w:val="3"/>
          <w:szCs w:val="24"/>
          <w:lang w:eastAsia="zh-CN"/>
        </w:rPr>
        <w:t>Юрайт</w:t>
      </w:r>
      <w:proofErr w:type="spellEnd"/>
      <w:r w:rsidR="000A033D">
        <w:rPr>
          <w:kern w:val="3"/>
          <w:szCs w:val="24"/>
          <w:lang w:eastAsia="zh-CN"/>
        </w:rPr>
        <w:t xml:space="preserve"> </w:t>
      </w:r>
      <w:r w:rsidRPr="00D06215">
        <w:rPr>
          <w:kern w:val="3"/>
          <w:szCs w:val="24"/>
          <w:lang w:eastAsia="zh-CN"/>
        </w:rPr>
        <w:t>[сайт].</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URL:</w:t>
      </w:r>
      <w:r w:rsidR="000A033D">
        <w:rPr>
          <w:kern w:val="3"/>
          <w:szCs w:val="24"/>
          <w:lang w:eastAsia="zh-CN"/>
        </w:rPr>
        <w:t xml:space="preserve"> </w:t>
      </w:r>
      <w:r w:rsidRPr="00D06215">
        <w:rPr>
          <w:kern w:val="3"/>
          <w:szCs w:val="24"/>
          <w:lang w:eastAsia="zh-CN"/>
        </w:rPr>
        <w:t>https://urait.ru/bcode/475342</w:t>
      </w:r>
    </w:p>
    <w:p w14:paraId="7666455F" w14:textId="6E62E7BD" w:rsidR="00D06215" w:rsidRPr="00D06215" w:rsidRDefault="00D06215" w:rsidP="00D06215">
      <w:pPr>
        <w:pStyle w:val="a4"/>
        <w:numPr>
          <w:ilvl w:val="0"/>
          <w:numId w:val="18"/>
        </w:numPr>
        <w:spacing w:line="276" w:lineRule="auto"/>
        <w:ind w:left="0" w:firstLine="709"/>
        <w:jc w:val="both"/>
        <w:rPr>
          <w:kern w:val="3"/>
          <w:szCs w:val="24"/>
          <w:lang w:eastAsia="zh-CN"/>
        </w:rPr>
      </w:pPr>
      <w:proofErr w:type="spellStart"/>
      <w:r w:rsidRPr="00D06215">
        <w:rPr>
          <w:kern w:val="3"/>
          <w:szCs w:val="24"/>
          <w:lang w:eastAsia="zh-CN"/>
        </w:rPr>
        <w:t>Конеева</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Е.</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r w:rsidRPr="00D06215">
        <w:rPr>
          <w:kern w:val="3"/>
          <w:szCs w:val="24"/>
          <w:lang w:eastAsia="zh-CN"/>
        </w:rPr>
        <w:t>Спортивные</w:t>
      </w:r>
      <w:r w:rsidR="000A033D">
        <w:rPr>
          <w:kern w:val="3"/>
          <w:szCs w:val="24"/>
          <w:lang w:eastAsia="zh-CN"/>
        </w:rPr>
        <w:t xml:space="preserve"> </w:t>
      </w:r>
      <w:r w:rsidRPr="00D06215">
        <w:rPr>
          <w:kern w:val="3"/>
          <w:szCs w:val="24"/>
          <w:lang w:eastAsia="zh-CN"/>
        </w:rPr>
        <w:t>игры:</w:t>
      </w:r>
      <w:r w:rsidR="000A033D">
        <w:rPr>
          <w:kern w:val="3"/>
          <w:szCs w:val="24"/>
          <w:lang w:eastAsia="zh-CN"/>
        </w:rPr>
        <w:t xml:space="preserve"> </w:t>
      </w:r>
      <w:r w:rsidRPr="00D06215">
        <w:rPr>
          <w:kern w:val="3"/>
          <w:szCs w:val="24"/>
          <w:lang w:eastAsia="zh-CN"/>
        </w:rPr>
        <w:t>правила,</w:t>
      </w:r>
      <w:r w:rsidR="000A033D">
        <w:rPr>
          <w:kern w:val="3"/>
          <w:szCs w:val="24"/>
          <w:lang w:eastAsia="zh-CN"/>
        </w:rPr>
        <w:t xml:space="preserve"> </w:t>
      </w:r>
      <w:r w:rsidRPr="00D06215">
        <w:rPr>
          <w:kern w:val="3"/>
          <w:szCs w:val="24"/>
          <w:lang w:eastAsia="zh-CN"/>
        </w:rPr>
        <w:t>тактика,</w:t>
      </w:r>
      <w:r w:rsidR="000A033D">
        <w:rPr>
          <w:kern w:val="3"/>
          <w:szCs w:val="24"/>
          <w:lang w:eastAsia="zh-CN"/>
        </w:rPr>
        <w:t xml:space="preserve"> </w:t>
      </w:r>
      <w:proofErr w:type="gramStart"/>
      <w:r w:rsidRPr="00D06215">
        <w:rPr>
          <w:kern w:val="3"/>
          <w:szCs w:val="24"/>
          <w:lang w:eastAsia="zh-CN"/>
        </w:rPr>
        <w:t>техника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учебное</w:t>
      </w:r>
      <w:r w:rsidR="000A033D">
        <w:rPr>
          <w:kern w:val="3"/>
          <w:szCs w:val="24"/>
          <w:lang w:eastAsia="zh-CN"/>
        </w:rPr>
        <w:t xml:space="preserve"> </w:t>
      </w:r>
      <w:r w:rsidRPr="00D06215">
        <w:rPr>
          <w:kern w:val="3"/>
          <w:szCs w:val="24"/>
          <w:lang w:eastAsia="zh-CN"/>
        </w:rPr>
        <w:t>пособие</w:t>
      </w:r>
      <w:r w:rsidR="000A033D">
        <w:rPr>
          <w:kern w:val="3"/>
          <w:szCs w:val="24"/>
          <w:lang w:eastAsia="zh-CN"/>
        </w:rPr>
        <w:t xml:space="preserve"> </w:t>
      </w:r>
      <w:r w:rsidRPr="00D06215">
        <w:rPr>
          <w:kern w:val="3"/>
          <w:szCs w:val="24"/>
          <w:lang w:eastAsia="zh-CN"/>
        </w:rPr>
        <w:t>для</w:t>
      </w:r>
      <w:r w:rsidR="000A033D">
        <w:rPr>
          <w:kern w:val="3"/>
          <w:szCs w:val="24"/>
          <w:lang w:eastAsia="zh-CN"/>
        </w:rPr>
        <w:t xml:space="preserve"> </w:t>
      </w:r>
      <w:r w:rsidRPr="00D06215">
        <w:rPr>
          <w:kern w:val="3"/>
          <w:szCs w:val="24"/>
          <w:lang w:eastAsia="zh-CN"/>
        </w:rPr>
        <w:t>среднего</w:t>
      </w:r>
      <w:r w:rsidR="000A033D">
        <w:rPr>
          <w:kern w:val="3"/>
          <w:szCs w:val="24"/>
          <w:lang w:eastAsia="zh-CN"/>
        </w:rPr>
        <w:t xml:space="preserve"> </w:t>
      </w:r>
      <w:r w:rsidRPr="00D06215">
        <w:rPr>
          <w:kern w:val="3"/>
          <w:szCs w:val="24"/>
          <w:lang w:eastAsia="zh-CN"/>
        </w:rPr>
        <w:t>профессионального</w:t>
      </w:r>
      <w:r w:rsidR="000A033D">
        <w:rPr>
          <w:kern w:val="3"/>
          <w:szCs w:val="24"/>
          <w:lang w:eastAsia="zh-CN"/>
        </w:rPr>
        <w:t xml:space="preserve"> </w:t>
      </w:r>
      <w:r w:rsidRPr="00D06215">
        <w:rPr>
          <w:kern w:val="3"/>
          <w:szCs w:val="24"/>
          <w:lang w:eastAsia="zh-CN"/>
        </w:rPr>
        <w:t>образования</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Е.</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proofErr w:type="spellStart"/>
      <w:r w:rsidRPr="00D06215">
        <w:rPr>
          <w:kern w:val="3"/>
          <w:szCs w:val="24"/>
          <w:lang w:eastAsia="zh-CN"/>
        </w:rPr>
        <w:t>Конеева</w:t>
      </w:r>
      <w:proofErr w:type="spellEnd"/>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др.]</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под</w:t>
      </w:r>
      <w:r w:rsidR="000A033D">
        <w:rPr>
          <w:kern w:val="3"/>
          <w:szCs w:val="24"/>
          <w:lang w:eastAsia="zh-CN"/>
        </w:rPr>
        <w:t xml:space="preserve"> </w:t>
      </w:r>
      <w:r w:rsidRPr="00D06215">
        <w:rPr>
          <w:kern w:val="3"/>
          <w:szCs w:val="24"/>
          <w:lang w:eastAsia="zh-CN"/>
        </w:rPr>
        <w:t>общей</w:t>
      </w:r>
      <w:r w:rsidR="000A033D">
        <w:rPr>
          <w:kern w:val="3"/>
          <w:szCs w:val="24"/>
          <w:lang w:eastAsia="zh-CN"/>
        </w:rPr>
        <w:t xml:space="preserve"> </w:t>
      </w:r>
      <w:r w:rsidRPr="00D06215">
        <w:rPr>
          <w:kern w:val="3"/>
          <w:szCs w:val="24"/>
          <w:lang w:eastAsia="zh-CN"/>
        </w:rPr>
        <w:t>редакцией</w:t>
      </w:r>
      <w:r w:rsidR="000A033D">
        <w:rPr>
          <w:kern w:val="3"/>
          <w:szCs w:val="24"/>
          <w:lang w:eastAsia="zh-CN"/>
        </w:rPr>
        <w:t xml:space="preserve"> </w:t>
      </w:r>
      <w:r w:rsidRPr="00D06215">
        <w:rPr>
          <w:kern w:val="3"/>
          <w:szCs w:val="24"/>
          <w:lang w:eastAsia="zh-CN"/>
        </w:rPr>
        <w:t>Е.</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proofErr w:type="spellStart"/>
      <w:r w:rsidRPr="00D06215">
        <w:rPr>
          <w:kern w:val="3"/>
          <w:szCs w:val="24"/>
          <w:lang w:eastAsia="zh-CN"/>
        </w:rPr>
        <w:t>Конеевой</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3-е</w:t>
      </w:r>
      <w:r w:rsidR="000A033D">
        <w:rPr>
          <w:kern w:val="3"/>
          <w:szCs w:val="24"/>
          <w:lang w:eastAsia="zh-CN"/>
        </w:rPr>
        <w:t xml:space="preserve"> </w:t>
      </w:r>
      <w:r w:rsidRPr="00D06215">
        <w:rPr>
          <w:kern w:val="3"/>
          <w:szCs w:val="24"/>
          <w:lang w:eastAsia="zh-CN"/>
        </w:rPr>
        <w:t>изд.,</w:t>
      </w:r>
      <w:r w:rsidR="000A033D">
        <w:rPr>
          <w:kern w:val="3"/>
          <w:szCs w:val="24"/>
          <w:lang w:eastAsia="zh-CN"/>
        </w:rPr>
        <w:t xml:space="preserve"> </w:t>
      </w:r>
      <w:proofErr w:type="spellStart"/>
      <w:r w:rsidRPr="00D06215">
        <w:rPr>
          <w:kern w:val="3"/>
          <w:szCs w:val="24"/>
          <w:lang w:eastAsia="zh-CN"/>
        </w:rPr>
        <w:t>перераб</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доп.</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Москва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Издательство</w:t>
      </w:r>
      <w:r w:rsidR="000A033D">
        <w:rPr>
          <w:kern w:val="3"/>
          <w:szCs w:val="24"/>
          <w:lang w:eastAsia="zh-CN"/>
        </w:rPr>
        <w:t xml:space="preserve"> </w:t>
      </w:r>
      <w:proofErr w:type="spellStart"/>
      <w:r w:rsidRPr="00D06215">
        <w:rPr>
          <w:kern w:val="3"/>
          <w:szCs w:val="24"/>
          <w:lang w:eastAsia="zh-CN"/>
        </w:rPr>
        <w:t>Юрайт</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2024.</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344</w:t>
      </w:r>
      <w:r w:rsidR="000A033D">
        <w:rPr>
          <w:kern w:val="3"/>
          <w:szCs w:val="24"/>
          <w:lang w:eastAsia="zh-CN"/>
        </w:rPr>
        <w:t xml:space="preserve"> </w:t>
      </w:r>
      <w:r w:rsidRPr="00D06215">
        <w:rPr>
          <w:kern w:val="3"/>
          <w:szCs w:val="24"/>
          <w:lang w:eastAsia="zh-CN"/>
        </w:rPr>
        <w:t>с.</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(Профессиональное</w:t>
      </w:r>
      <w:r w:rsidR="000A033D">
        <w:rPr>
          <w:kern w:val="3"/>
          <w:szCs w:val="24"/>
          <w:lang w:eastAsia="zh-CN"/>
        </w:rPr>
        <w:t xml:space="preserve"> </w:t>
      </w:r>
      <w:r w:rsidRPr="00D06215">
        <w:rPr>
          <w:kern w:val="3"/>
          <w:szCs w:val="24"/>
          <w:lang w:eastAsia="zh-CN"/>
        </w:rPr>
        <w:t>образование).</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ISBN</w:t>
      </w:r>
      <w:r w:rsidR="000A033D">
        <w:rPr>
          <w:kern w:val="3"/>
          <w:szCs w:val="24"/>
          <w:lang w:eastAsia="zh-CN"/>
        </w:rPr>
        <w:t xml:space="preserve"> </w:t>
      </w:r>
      <w:r w:rsidRPr="00D06215">
        <w:rPr>
          <w:kern w:val="3"/>
          <w:szCs w:val="24"/>
          <w:lang w:eastAsia="zh-CN"/>
        </w:rPr>
        <w:t>978-5-534-18365-8.</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Текст</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электронный</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Образовательная</w:t>
      </w:r>
      <w:r w:rsidR="000A033D">
        <w:rPr>
          <w:kern w:val="3"/>
          <w:szCs w:val="24"/>
          <w:lang w:eastAsia="zh-CN"/>
        </w:rPr>
        <w:t xml:space="preserve"> </w:t>
      </w:r>
      <w:r w:rsidRPr="00D06215">
        <w:rPr>
          <w:kern w:val="3"/>
          <w:szCs w:val="24"/>
          <w:lang w:eastAsia="zh-CN"/>
        </w:rPr>
        <w:t>платформа</w:t>
      </w:r>
      <w:r w:rsidR="000A033D">
        <w:rPr>
          <w:kern w:val="3"/>
          <w:szCs w:val="24"/>
          <w:lang w:eastAsia="zh-CN"/>
        </w:rPr>
        <w:t xml:space="preserve"> </w:t>
      </w:r>
      <w:proofErr w:type="spellStart"/>
      <w:r w:rsidRPr="00D06215">
        <w:rPr>
          <w:kern w:val="3"/>
          <w:szCs w:val="24"/>
          <w:lang w:eastAsia="zh-CN"/>
        </w:rPr>
        <w:t>Юрайт</w:t>
      </w:r>
      <w:proofErr w:type="spellEnd"/>
      <w:r w:rsidR="000A033D">
        <w:rPr>
          <w:kern w:val="3"/>
          <w:szCs w:val="24"/>
          <w:lang w:eastAsia="zh-CN"/>
        </w:rPr>
        <w:t xml:space="preserve"> </w:t>
      </w:r>
      <w:r w:rsidRPr="00D06215">
        <w:rPr>
          <w:kern w:val="3"/>
          <w:szCs w:val="24"/>
          <w:lang w:eastAsia="zh-CN"/>
        </w:rPr>
        <w:t>[сайт].</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URL:</w:t>
      </w:r>
      <w:r w:rsidR="000A033D">
        <w:rPr>
          <w:kern w:val="3"/>
          <w:szCs w:val="24"/>
          <w:lang w:eastAsia="zh-CN"/>
        </w:rPr>
        <w:t xml:space="preserve"> </w:t>
      </w:r>
      <w:r w:rsidRPr="00D06215">
        <w:rPr>
          <w:kern w:val="3"/>
          <w:szCs w:val="24"/>
          <w:lang w:eastAsia="zh-CN"/>
        </w:rPr>
        <w:t>https://urait.ru/bcode/534867</w:t>
      </w:r>
    </w:p>
    <w:p w14:paraId="3C4222A0" w14:textId="2A888FBF" w:rsidR="00151611" w:rsidRDefault="00D06215" w:rsidP="00D06215">
      <w:pPr>
        <w:pStyle w:val="a4"/>
        <w:numPr>
          <w:ilvl w:val="0"/>
          <w:numId w:val="18"/>
        </w:numPr>
        <w:spacing w:line="276" w:lineRule="auto"/>
        <w:ind w:left="0" w:firstLine="709"/>
        <w:jc w:val="both"/>
        <w:rPr>
          <w:rFonts w:eastAsia="Times New Roman" w:cs="Times New Roman"/>
          <w:b/>
          <w:szCs w:val="24"/>
          <w:lang w:eastAsia="ru-RU"/>
        </w:rPr>
      </w:pPr>
      <w:proofErr w:type="spellStart"/>
      <w:r w:rsidRPr="00D06215">
        <w:rPr>
          <w:kern w:val="3"/>
          <w:szCs w:val="24"/>
          <w:lang w:eastAsia="zh-CN"/>
        </w:rPr>
        <w:t>Туревский</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М.</w:t>
      </w:r>
      <w:r w:rsidR="000A033D">
        <w:rPr>
          <w:kern w:val="3"/>
          <w:szCs w:val="24"/>
          <w:lang w:eastAsia="zh-CN"/>
        </w:rPr>
        <w:t xml:space="preserve">  </w:t>
      </w:r>
      <w:r w:rsidRPr="00D06215">
        <w:rPr>
          <w:kern w:val="3"/>
          <w:szCs w:val="24"/>
          <w:lang w:eastAsia="zh-CN"/>
        </w:rPr>
        <w:t>Физическая</w:t>
      </w:r>
      <w:r w:rsidR="000A033D">
        <w:rPr>
          <w:kern w:val="3"/>
          <w:szCs w:val="24"/>
          <w:lang w:eastAsia="zh-CN"/>
        </w:rPr>
        <w:t xml:space="preserve"> </w:t>
      </w:r>
      <w:r w:rsidRPr="00D06215">
        <w:rPr>
          <w:kern w:val="3"/>
          <w:szCs w:val="24"/>
          <w:lang w:eastAsia="zh-CN"/>
        </w:rPr>
        <w:t>подготовка:</w:t>
      </w:r>
      <w:r w:rsidR="000A033D">
        <w:rPr>
          <w:kern w:val="3"/>
          <w:szCs w:val="24"/>
          <w:lang w:eastAsia="zh-CN"/>
        </w:rPr>
        <w:t xml:space="preserve"> </w:t>
      </w:r>
      <w:r w:rsidRPr="00D06215">
        <w:rPr>
          <w:kern w:val="3"/>
          <w:szCs w:val="24"/>
          <w:lang w:eastAsia="zh-CN"/>
        </w:rPr>
        <w:t>сдача</w:t>
      </w:r>
      <w:r w:rsidR="000A033D">
        <w:rPr>
          <w:kern w:val="3"/>
          <w:szCs w:val="24"/>
          <w:lang w:eastAsia="zh-CN"/>
        </w:rPr>
        <w:t xml:space="preserve"> </w:t>
      </w:r>
      <w:r w:rsidRPr="00D06215">
        <w:rPr>
          <w:kern w:val="3"/>
          <w:szCs w:val="24"/>
          <w:lang w:eastAsia="zh-CN"/>
        </w:rPr>
        <w:t>нормативов</w:t>
      </w:r>
      <w:r w:rsidR="000A033D">
        <w:rPr>
          <w:kern w:val="3"/>
          <w:szCs w:val="24"/>
          <w:lang w:eastAsia="zh-CN"/>
        </w:rPr>
        <w:t xml:space="preserve"> </w:t>
      </w:r>
      <w:r w:rsidRPr="00D06215">
        <w:rPr>
          <w:kern w:val="3"/>
          <w:szCs w:val="24"/>
          <w:lang w:eastAsia="zh-CN"/>
        </w:rPr>
        <w:t>комплекса</w:t>
      </w:r>
      <w:r w:rsidR="000A033D">
        <w:rPr>
          <w:kern w:val="3"/>
          <w:szCs w:val="24"/>
          <w:lang w:eastAsia="zh-CN"/>
        </w:rPr>
        <w:t xml:space="preserve"> </w:t>
      </w:r>
      <w:proofErr w:type="gramStart"/>
      <w:r w:rsidRPr="00D06215">
        <w:rPr>
          <w:kern w:val="3"/>
          <w:szCs w:val="24"/>
          <w:lang w:eastAsia="zh-CN"/>
        </w:rPr>
        <w:t>ГТО</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учебное</w:t>
      </w:r>
      <w:r w:rsidR="000A033D">
        <w:rPr>
          <w:kern w:val="3"/>
          <w:szCs w:val="24"/>
          <w:lang w:eastAsia="zh-CN"/>
        </w:rPr>
        <w:t xml:space="preserve"> </w:t>
      </w:r>
      <w:r w:rsidRPr="00D06215">
        <w:rPr>
          <w:kern w:val="3"/>
          <w:szCs w:val="24"/>
          <w:lang w:eastAsia="zh-CN"/>
        </w:rPr>
        <w:t>пособие</w:t>
      </w:r>
      <w:r w:rsidR="000A033D">
        <w:rPr>
          <w:kern w:val="3"/>
          <w:szCs w:val="24"/>
          <w:lang w:eastAsia="zh-CN"/>
        </w:rPr>
        <w:t xml:space="preserve"> </w:t>
      </w:r>
      <w:r w:rsidRPr="00D06215">
        <w:rPr>
          <w:kern w:val="3"/>
          <w:szCs w:val="24"/>
          <w:lang w:eastAsia="zh-CN"/>
        </w:rPr>
        <w:t>для</w:t>
      </w:r>
      <w:r w:rsidR="000A033D">
        <w:rPr>
          <w:kern w:val="3"/>
          <w:szCs w:val="24"/>
          <w:lang w:eastAsia="zh-CN"/>
        </w:rPr>
        <w:t xml:space="preserve"> </w:t>
      </w:r>
      <w:r w:rsidRPr="00D06215">
        <w:rPr>
          <w:kern w:val="3"/>
          <w:szCs w:val="24"/>
          <w:lang w:eastAsia="zh-CN"/>
        </w:rPr>
        <w:t>среднего</w:t>
      </w:r>
      <w:r w:rsidR="000A033D">
        <w:rPr>
          <w:kern w:val="3"/>
          <w:szCs w:val="24"/>
          <w:lang w:eastAsia="zh-CN"/>
        </w:rPr>
        <w:t xml:space="preserve"> </w:t>
      </w:r>
      <w:r w:rsidRPr="00D06215">
        <w:rPr>
          <w:kern w:val="3"/>
          <w:szCs w:val="24"/>
          <w:lang w:eastAsia="zh-CN"/>
        </w:rPr>
        <w:t>профессионального</w:t>
      </w:r>
      <w:r w:rsidR="000A033D">
        <w:rPr>
          <w:kern w:val="3"/>
          <w:szCs w:val="24"/>
          <w:lang w:eastAsia="zh-CN"/>
        </w:rPr>
        <w:t xml:space="preserve"> </w:t>
      </w:r>
      <w:r w:rsidRPr="00D06215">
        <w:rPr>
          <w:kern w:val="3"/>
          <w:szCs w:val="24"/>
          <w:lang w:eastAsia="zh-CN"/>
        </w:rPr>
        <w:t>образования</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И.</w:t>
      </w:r>
      <w:r w:rsidR="000A033D">
        <w:rPr>
          <w:kern w:val="3"/>
          <w:szCs w:val="24"/>
          <w:lang w:eastAsia="zh-CN"/>
        </w:rPr>
        <w:t xml:space="preserve"> </w:t>
      </w:r>
      <w:r w:rsidRPr="00D06215">
        <w:rPr>
          <w:kern w:val="3"/>
          <w:szCs w:val="24"/>
          <w:lang w:eastAsia="zh-CN"/>
        </w:rPr>
        <w:t>М.</w:t>
      </w:r>
      <w:r w:rsidR="000A033D">
        <w:rPr>
          <w:kern w:val="3"/>
          <w:szCs w:val="24"/>
          <w:lang w:eastAsia="zh-CN"/>
        </w:rPr>
        <w:t xml:space="preserve"> </w:t>
      </w:r>
      <w:proofErr w:type="spellStart"/>
      <w:r w:rsidRPr="00D06215">
        <w:rPr>
          <w:kern w:val="3"/>
          <w:szCs w:val="24"/>
          <w:lang w:eastAsia="zh-CN"/>
        </w:rPr>
        <w:t>Туревский</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r w:rsidRPr="00D06215">
        <w:rPr>
          <w:kern w:val="3"/>
          <w:szCs w:val="24"/>
          <w:lang w:eastAsia="zh-CN"/>
        </w:rPr>
        <w:t>Н.</w:t>
      </w:r>
      <w:r w:rsidR="000A033D">
        <w:rPr>
          <w:kern w:val="3"/>
          <w:szCs w:val="24"/>
          <w:lang w:eastAsia="zh-CN"/>
        </w:rPr>
        <w:t xml:space="preserve"> </w:t>
      </w:r>
      <w:proofErr w:type="spellStart"/>
      <w:r w:rsidRPr="00D06215">
        <w:rPr>
          <w:kern w:val="3"/>
          <w:szCs w:val="24"/>
          <w:lang w:eastAsia="zh-CN"/>
        </w:rPr>
        <w:t>Бородаенко</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Л.</w:t>
      </w:r>
      <w:r w:rsidR="000A033D">
        <w:rPr>
          <w:kern w:val="3"/>
          <w:szCs w:val="24"/>
          <w:lang w:eastAsia="zh-CN"/>
        </w:rPr>
        <w:t xml:space="preserve"> </w:t>
      </w:r>
      <w:r w:rsidRPr="00D06215">
        <w:rPr>
          <w:kern w:val="3"/>
          <w:szCs w:val="24"/>
          <w:lang w:eastAsia="zh-CN"/>
        </w:rPr>
        <w:t>В.</w:t>
      </w:r>
      <w:r w:rsidR="000A033D">
        <w:rPr>
          <w:kern w:val="3"/>
          <w:szCs w:val="24"/>
          <w:lang w:eastAsia="zh-CN"/>
        </w:rPr>
        <w:t xml:space="preserve"> </w:t>
      </w:r>
      <w:r w:rsidRPr="00D06215">
        <w:rPr>
          <w:kern w:val="3"/>
          <w:szCs w:val="24"/>
          <w:lang w:eastAsia="zh-CN"/>
        </w:rPr>
        <w:t>Тарасенко.</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2-е</w:t>
      </w:r>
      <w:r w:rsidR="000A033D">
        <w:rPr>
          <w:kern w:val="3"/>
          <w:szCs w:val="24"/>
          <w:lang w:eastAsia="zh-CN"/>
        </w:rPr>
        <w:t xml:space="preserve"> </w:t>
      </w:r>
      <w:r w:rsidRPr="00D06215">
        <w:rPr>
          <w:kern w:val="3"/>
          <w:szCs w:val="24"/>
          <w:lang w:eastAsia="zh-CN"/>
        </w:rPr>
        <w:t>изд.</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Москва</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Издательство</w:t>
      </w:r>
      <w:r w:rsidR="000A033D">
        <w:rPr>
          <w:kern w:val="3"/>
          <w:szCs w:val="24"/>
          <w:lang w:eastAsia="zh-CN"/>
        </w:rPr>
        <w:t xml:space="preserve"> </w:t>
      </w:r>
      <w:proofErr w:type="spellStart"/>
      <w:r w:rsidRPr="00D06215">
        <w:rPr>
          <w:kern w:val="3"/>
          <w:szCs w:val="24"/>
          <w:lang w:eastAsia="zh-CN"/>
        </w:rPr>
        <w:t>Юрайт</w:t>
      </w:r>
      <w:proofErr w:type="spellEnd"/>
      <w:r w:rsidRPr="00D06215">
        <w:rPr>
          <w:kern w:val="3"/>
          <w:szCs w:val="24"/>
          <w:lang w:eastAsia="zh-CN"/>
        </w:rPr>
        <w:t>,</w:t>
      </w:r>
      <w:r w:rsidR="000A033D">
        <w:rPr>
          <w:kern w:val="3"/>
          <w:szCs w:val="24"/>
          <w:lang w:eastAsia="zh-CN"/>
        </w:rPr>
        <w:t xml:space="preserve"> </w:t>
      </w:r>
      <w:r w:rsidRPr="00D06215">
        <w:rPr>
          <w:kern w:val="3"/>
          <w:szCs w:val="24"/>
          <w:lang w:eastAsia="zh-CN"/>
        </w:rPr>
        <w:t>2024.</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148</w:t>
      </w:r>
      <w:r w:rsidR="000A033D">
        <w:rPr>
          <w:kern w:val="3"/>
          <w:szCs w:val="24"/>
          <w:lang w:eastAsia="zh-CN"/>
        </w:rPr>
        <w:t xml:space="preserve"> </w:t>
      </w:r>
      <w:r w:rsidRPr="00D06215">
        <w:rPr>
          <w:kern w:val="3"/>
          <w:szCs w:val="24"/>
          <w:lang w:eastAsia="zh-CN"/>
        </w:rPr>
        <w:t>с.</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(Профессиональное</w:t>
      </w:r>
      <w:r w:rsidR="000A033D">
        <w:rPr>
          <w:kern w:val="3"/>
          <w:szCs w:val="24"/>
          <w:lang w:eastAsia="zh-CN"/>
        </w:rPr>
        <w:t xml:space="preserve"> </w:t>
      </w:r>
      <w:r w:rsidRPr="00D06215">
        <w:rPr>
          <w:kern w:val="3"/>
          <w:szCs w:val="24"/>
          <w:lang w:eastAsia="zh-CN"/>
        </w:rPr>
        <w:t>образование).</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ISBN</w:t>
      </w:r>
      <w:r w:rsidR="000A033D">
        <w:rPr>
          <w:kern w:val="3"/>
          <w:szCs w:val="24"/>
          <w:lang w:eastAsia="zh-CN"/>
        </w:rPr>
        <w:t xml:space="preserve"> </w:t>
      </w:r>
      <w:r w:rsidRPr="00D06215">
        <w:rPr>
          <w:kern w:val="3"/>
          <w:szCs w:val="24"/>
          <w:lang w:eastAsia="zh-CN"/>
        </w:rPr>
        <w:t>978-5-534-11519-2.</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proofErr w:type="gramStart"/>
      <w:r w:rsidRPr="00D06215">
        <w:rPr>
          <w:kern w:val="3"/>
          <w:szCs w:val="24"/>
          <w:lang w:eastAsia="zh-CN"/>
        </w:rPr>
        <w:t>Текст</w:t>
      </w:r>
      <w:r w:rsidR="000A033D">
        <w:rPr>
          <w:kern w:val="3"/>
          <w:szCs w:val="24"/>
          <w:lang w:eastAsia="zh-CN"/>
        </w:rPr>
        <w:t xml:space="preserve"> </w:t>
      </w:r>
      <w:r w:rsidRPr="00D06215">
        <w:rPr>
          <w:kern w:val="3"/>
          <w:szCs w:val="24"/>
          <w:lang w:eastAsia="zh-CN"/>
        </w:rPr>
        <w:t>:</w:t>
      </w:r>
      <w:proofErr w:type="gramEnd"/>
      <w:r w:rsidR="000A033D">
        <w:rPr>
          <w:kern w:val="3"/>
          <w:szCs w:val="24"/>
          <w:lang w:eastAsia="zh-CN"/>
        </w:rPr>
        <w:t xml:space="preserve"> </w:t>
      </w:r>
      <w:r w:rsidRPr="00D06215">
        <w:rPr>
          <w:kern w:val="3"/>
          <w:szCs w:val="24"/>
          <w:lang w:eastAsia="zh-CN"/>
        </w:rPr>
        <w:t>электронный</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Образовательная</w:t>
      </w:r>
      <w:r w:rsidR="000A033D">
        <w:rPr>
          <w:kern w:val="3"/>
          <w:szCs w:val="24"/>
          <w:lang w:eastAsia="zh-CN"/>
        </w:rPr>
        <w:t xml:space="preserve"> </w:t>
      </w:r>
      <w:r w:rsidRPr="00D06215">
        <w:rPr>
          <w:kern w:val="3"/>
          <w:szCs w:val="24"/>
          <w:lang w:eastAsia="zh-CN"/>
        </w:rPr>
        <w:t>платформа</w:t>
      </w:r>
      <w:r w:rsidR="000A033D">
        <w:rPr>
          <w:kern w:val="3"/>
          <w:szCs w:val="24"/>
          <w:lang w:eastAsia="zh-CN"/>
        </w:rPr>
        <w:t xml:space="preserve"> </w:t>
      </w:r>
      <w:proofErr w:type="spellStart"/>
      <w:r w:rsidRPr="00D06215">
        <w:rPr>
          <w:kern w:val="3"/>
          <w:szCs w:val="24"/>
          <w:lang w:eastAsia="zh-CN"/>
        </w:rPr>
        <w:t>Юрайт</w:t>
      </w:r>
      <w:proofErr w:type="spellEnd"/>
      <w:r w:rsidR="000A033D">
        <w:rPr>
          <w:kern w:val="3"/>
          <w:szCs w:val="24"/>
          <w:lang w:eastAsia="zh-CN"/>
        </w:rPr>
        <w:t xml:space="preserve"> </w:t>
      </w:r>
      <w:r w:rsidRPr="00D06215">
        <w:rPr>
          <w:kern w:val="3"/>
          <w:szCs w:val="24"/>
          <w:lang w:eastAsia="zh-CN"/>
        </w:rPr>
        <w:t>[сайт].</w:t>
      </w:r>
      <w:r w:rsidR="000A033D">
        <w:rPr>
          <w:kern w:val="3"/>
          <w:szCs w:val="24"/>
          <w:lang w:eastAsia="zh-CN"/>
        </w:rPr>
        <w:t xml:space="preserve"> </w:t>
      </w:r>
      <w:r w:rsidRPr="00D06215">
        <w:rPr>
          <w:kern w:val="3"/>
          <w:szCs w:val="24"/>
          <w:lang w:eastAsia="zh-CN"/>
        </w:rPr>
        <w:t>—</w:t>
      </w:r>
      <w:r w:rsidR="000A033D">
        <w:rPr>
          <w:kern w:val="3"/>
          <w:szCs w:val="24"/>
          <w:lang w:eastAsia="zh-CN"/>
        </w:rPr>
        <w:t xml:space="preserve"> </w:t>
      </w:r>
      <w:r w:rsidRPr="00D06215">
        <w:rPr>
          <w:kern w:val="3"/>
          <w:szCs w:val="24"/>
          <w:lang w:eastAsia="zh-CN"/>
        </w:rPr>
        <w:t>URL:</w:t>
      </w:r>
      <w:r w:rsidR="000A033D">
        <w:rPr>
          <w:kern w:val="3"/>
          <w:szCs w:val="24"/>
          <w:lang w:eastAsia="zh-CN"/>
        </w:rPr>
        <w:t xml:space="preserve"> </w:t>
      </w:r>
      <w:r w:rsidRPr="00D06215">
        <w:rPr>
          <w:kern w:val="3"/>
          <w:szCs w:val="24"/>
          <w:lang w:eastAsia="zh-CN"/>
        </w:rPr>
        <w:t>https://urait.ru/bcode/535174</w:t>
      </w:r>
    </w:p>
    <w:p w14:paraId="0ADE4B45" w14:textId="274D3A5C" w:rsidR="007571B5" w:rsidRDefault="007571B5" w:rsidP="00A10145">
      <w:pPr>
        <w:pStyle w:val="a4"/>
        <w:spacing w:line="276" w:lineRule="auto"/>
        <w:ind w:left="0" w:firstLine="709"/>
        <w:jc w:val="both"/>
        <w:rPr>
          <w:rFonts w:eastAsia="Times New Roman" w:cs="Times New Roman"/>
          <w:b/>
          <w:szCs w:val="24"/>
          <w:lang w:eastAsia="ru-RU"/>
        </w:rPr>
      </w:pPr>
    </w:p>
    <w:p w14:paraId="58C49C15" w14:textId="77777777" w:rsidR="00D06215" w:rsidRPr="00A10145" w:rsidRDefault="00D06215" w:rsidP="00A10145">
      <w:pPr>
        <w:pStyle w:val="a4"/>
        <w:spacing w:line="276" w:lineRule="auto"/>
        <w:ind w:left="0" w:firstLine="709"/>
        <w:jc w:val="both"/>
        <w:rPr>
          <w:rFonts w:eastAsia="Times New Roman" w:cs="Times New Roman"/>
          <w:b/>
          <w:szCs w:val="24"/>
          <w:lang w:eastAsia="ru-RU"/>
        </w:rPr>
      </w:pPr>
    </w:p>
    <w:p w14:paraId="0E3CD5D6" w14:textId="16545D25" w:rsidR="00A10145" w:rsidRPr="00DF068E" w:rsidRDefault="00A10145" w:rsidP="00A10145">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3119"/>
        <w:gridCol w:w="2268"/>
      </w:tblGrid>
      <w:tr w:rsidR="00A10145" w:rsidRPr="00985111" w14:paraId="29703100" w14:textId="77777777" w:rsidTr="00FE63CD">
        <w:trPr>
          <w:trHeight w:val="519"/>
        </w:trPr>
        <w:tc>
          <w:tcPr>
            <w:tcW w:w="2204" w:type="pct"/>
            <w:vAlign w:val="center"/>
          </w:tcPr>
          <w:p w14:paraId="4EE42E76" w14:textId="5A2F90F0" w:rsidR="00A10145" w:rsidRPr="00854F21" w:rsidRDefault="00A10145" w:rsidP="002C78DF">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619" w:type="pct"/>
            <w:vAlign w:val="center"/>
          </w:tcPr>
          <w:p w14:paraId="22D735CB" w14:textId="16922352" w:rsidR="00A10145" w:rsidRPr="00854F21" w:rsidRDefault="00A10145"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177" w:type="pct"/>
            <w:vAlign w:val="center"/>
          </w:tcPr>
          <w:p w14:paraId="353766D1" w14:textId="64588ED6" w:rsidR="00A10145" w:rsidRPr="00854F21" w:rsidRDefault="00A10145"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151611" w:rsidRPr="00985111" w14:paraId="60685A82" w14:textId="77777777" w:rsidTr="00FE63CD">
        <w:trPr>
          <w:trHeight w:val="698"/>
        </w:trPr>
        <w:tc>
          <w:tcPr>
            <w:tcW w:w="2204" w:type="pct"/>
          </w:tcPr>
          <w:p w14:paraId="50149501" w14:textId="4437E5D5" w:rsidR="00151611" w:rsidRPr="00151611" w:rsidRDefault="00151611" w:rsidP="00151611">
            <w:pPr>
              <w:suppressAutoHyphens/>
              <w:contextualSpacing/>
              <w:rPr>
                <w:rFonts w:cs="Times New Roman"/>
                <w:bCs/>
                <w:iCs/>
                <w:szCs w:val="24"/>
              </w:rPr>
            </w:pPr>
            <w:r w:rsidRPr="00151611">
              <w:rPr>
                <w:rFonts w:cs="Times New Roman"/>
                <w:bCs/>
                <w:iCs/>
                <w:szCs w:val="24"/>
              </w:rPr>
              <w:t>Знает:</w:t>
            </w:r>
            <w:r w:rsidR="000A033D">
              <w:rPr>
                <w:rFonts w:cs="Times New Roman"/>
                <w:bCs/>
                <w:iCs/>
                <w:szCs w:val="24"/>
              </w:rPr>
              <w:t xml:space="preserve"> </w:t>
            </w:r>
          </w:p>
          <w:p w14:paraId="215D586C" w14:textId="780B1867" w:rsidR="00151611" w:rsidRPr="00151611" w:rsidRDefault="00151611" w:rsidP="00151611">
            <w:pPr>
              <w:suppressAutoHyphens/>
              <w:contextualSpacing/>
              <w:rPr>
                <w:rFonts w:cs="Times New Roman"/>
                <w:bCs/>
                <w:iCs/>
                <w:szCs w:val="24"/>
              </w:rPr>
            </w:pPr>
            <w:r w:rsidRPr="00151611">
              <w:rPr>
                <w:rFonts w:cs="Times New Roman"/>
                <w:bCs/>
                <w:iCs/>
                <w:szCs w:val="24"/>
              </w:rPr>
              <w:t>-</w:t>
            </w:r>
            <w:r w:rsidR="000A033D">
              <w:rPr>
                <w:rFonts w:cs="Times New Roman"/>
                <w:bCs/>
                <w:iCs/>
                <w:szCs w:val="24"/>
              </w:rPr>
              <w:t xml:space="preserve"> </w:t>
            </w:r>
            <w:r w:rsidRPr="00151611">
              <w:rPr>
                <w:rFonts w:cs="Times New Roman"/>
                <w:bCs/>
                <w:iCs/>
                <w:szCs w:val="24"/>
              </w:rPr>
              <w:t>роль</w:t>
            </w:r>
            <w:r w:rsidR="000A033D">
              <w:rPr>
                <w:rFonts w:cs="Times New Roman"/>
                <w:bCs/>
                <w:iCs/>
                <w:szCs w:val="24"/>
              </w:rPr>
              <w:t xml:space="preserve"> </w:t>
            </w:r>
            <w:r w:rsidRPr="00151611">
              <w:rPr>
                <w:rFonts w:cs="Times New Roman"/>
                <w:bCs/>
                <w:iCs/>
                <w:szCs w:val="24"/>
              </w:rPr>
              <w:t>физической</w:t>
            </w:r>
            <w:r w:rsidR="000A033D">
              <w:rPr>
                <w:rFonts w:cs="Times New Roman"/>
                <w:bCs/>
                <w:iCs/>
                <w:szCs w:val="24"/>
              </w:rPr>
              <w:t xml:space="preserve"> </w:t>
            </w:r>
            <w:r w:rsidRPr="00151611">
              <w:rPr>
                <w:rFonts w:cs="Times New Roman"/>
                <w:bCs/>
                <w:iCs/>
                <w:szCs w:val="24"/>
              </w:rPr>
              <w:t>культуры</w:t>
            </w:r>
          </w:p>
          <w:p w14:paraId="1515F0D1" w14:textId="006DDDDA" w:rsidR="00151611" w:rsidRPr="00151611" w:rsidRDefault="00151611" w:rsidP="00151611">
            <w:pPr>
              <w:suppressAutoHyphens/>
              <w:contextualSpacing/>
              <w:rPr>
                <w:rFonts w:cs="Times New Roman"/>
                <w:bCs/>
                <w:iCs/>
                <w:szCs w:val="24"/>
              </w:rPr>
            </w:pPr>
            <w:r w:rsidRPr="00151611">
              <w:rPr>
                <w:rFonts w:cs="Times New Roman"/>
                <w:bCs/>
                <w:iCs/>
                <w:szCs w:val="24"/>
              </w:rPr>
              <w:t>в</w:t>
            </w:r>
            <w:r w:rsidR="000A033D">
              <w:rPr>
                <w:rFonts w:cs="Times New Roman"/>
                <w:bCs/>
                <w:iCs/>
                <w:szCs w:val="24"/>
              </w:rPr>
              <w:t xml:space="preserve"> </w:t>
            </w:r>
            <w:r w:rsidRPr="00151611">
              <w:rPr>
                <w:rFonts w:cs="Times New Roman"/>
                <w:bCs/>
                <w:iCs/>
                <w:szCs w:val="24"/>
              </w:rPr>
              <w:t>общекультурном,</w:t>
            </w:r>
            <w:r w:rsidR="000A033D">
              <w:rPr>
                <w:rFonts w:cs="Times New Roman"/>
                <w:bCs/>
                <w:iCs/>
                <w:szCs w:val="24"/>
              </w:rPr>
              <w:t xml:space="preserve"> </w:t>
            </w:r>
            <w:r w:rsidRPr="00151611">
              <w:rPr>
                <w:rFonts w:cs="Times New Roman"/>
                <w:bCs/>
                <w:iCs/>
                <w:szCs w:val="24"/>
              </w:rPr>
              <w:t>профессиональном</w:t>
            </w:r>
          </w:p>
          <w:p w14:paraId="05C443A4" w14:textId="31978B03" w:rsidR="00151611" w:rsidRPr="00151611" w:rsidRDefault="00151611" w:rsidP="00151611">
            <w:pPr>
              <w:suppressAutoHyphens/>
              <w:contextualSpacing/>
              <w:rPr>
                <w:rFonts w:cs="Times New Roman"/>
                <w:bCs/>
                <w:iCs/>
                <w:szCs w:val="24"/>
              </w:rPr>
            </w:pPr>
            <w:r w:rsidRPr="00151611">
              <w:rPr>
                <w:rFonts w:cs="Times New Roman"/>
                <w:bCs/>
                <w:iCs/>
                <w:szCs w:val="24"/>
              </w:rPr>
              <w:t>и</w:t>
            </w:r>
            <w:r w:rsidR="000A033D">
              <w:rPr>
                <w:rFonts w:cs="Times New Roman"/>
                <w:bCs/>
                <w:iCs/>
                <w:szCs w:val="24"/>
              </w:rPr>
              <w:t xml:space="preserve"> </w:t>
            </w:r>
            <w:r w:rsidRPr="00151611">
              <w:rPr>
                <w:rFonts w:cs="Times New Roman"/>
                <w:bCs/>
                <w:iCs/>
                <w:szCs w:val="24"/>
              </w:rPr>
              <w:t>социальном</w:t>
            </w:r>
            <w:r w:rsidR="000A033D">
              <w:rPr>
                <w:rFonts w:cs="Times New Roman"/>
                <w:bCs/>
                <w:iCs/>
                <w:szCs w:val="24"/>
              </w:rPr>
              <w:t xml:space="preserve"> </w:t>
            </w:r>
            <w:r w:rsidRPr="00151611">
              <w:rPr>
                <w:rFonts w:cs="Times New Roman"/>
                <w:bCs/>
                <w:iCs/>
                <w:szCs w:val="24"/>
              </w:rPr>
              <w:t>развитии</w:t>
            </w:r>
            <w:r w:rsidR="000A033D">
              <w:rPr>
                <w:rFonts w:cs="Times New Roman"/>
                <w:bCs/>
                <w:iCs/>
                <w:szCs w:val="24"/>
              </w:rPr>
              <w:t xml:space="preserve"> </w:t>
            </w:r>
            <w:r w:rsidRPr="00151611">
              <w:rPr>
                <w:rFonts w:cs="Times New Roman"/>
                <w:bCs/>
                <w:iCs/>
                <w:szCs w:val="24"/>
              </w:rPr>
              <w:t>человека;</w:t>
            </w:r>
          </w:p>
          <w:p w14:paraId="5563A984" w14:textId="7F4B5512" w:rsidR="00151611" w:rsidRPr="00151611" w:rsidRDefault="00151611" w:rsidP="00151611">
            <w:pPr>
              <w:suppressAutoHyphens/>
              <w:contextualSpacing/>
              <w:rPr>
                <w:rFonts w:cs="Times New Roman"/>
                <w:bCs/>
                <w:iCs/>
                <w:szCs w:val="24"/>
              </w:rPr>
            </w:pPr>
            <w:r w:rsidRPr="00151611">
              <w:rPr>
                <w:rFonts w:cs="Times New Roman"/>
                <w:bCs/>
                <w:iCs/>
                <w:szCs w:val="24"/>
              </w:rPr>
              <w:t>основы</w:t>
            </w:r>
            <w:r w:rsidR="000A033D">
              <w:rPr>
                <w:rFonts w:cs="Times New Roman"/>
                <w:bCs/>
                <w:iCs/>
                <w:szCs w:val="24"/>
              </w:rPr>
              <w:t xml:space="preserve"> </w:t>
            </w:r>
            <w:r w:rsidRPr="00151611">
              <w:rPr>
                <w:rFonts w:cs="Times New Roman"/>
                <w:bCs/>
                <w:iCs/>
                <w:szCs w:val="24"/>
              </w:rPr>
              <w:t>здорового</w:t>
            </w:r>
            <w:r w:rsidR="000A033D">
              <w:rPr>
                <w:rFonts w:cs="Times New Roman"/>
                <w:bCs/>
                <w:iCs/>
                <w:szCs w:val="24"/>
              </w:rPr>
              <w:t xml:space="preserve"> </w:t>
            </w:r>
            <w:r w:rsidRPr="00151611">
              <w:rPr>
                <w:rFonts w:cs="Times New Roman"/>
                <w:bCs/>
                <w:iCs/>
                <w:szCs w:val="24"/>
              </w:rPr>
              <w:t>образа</w:t>
            </w:r>
            <w:r w:rsidR="000A033D">
              <w:rPr>
                <w:rFonts w:cs="Times New Roman"/>
                <w:bCs/>
                <w:iCs/>
                <w:szCs w:val="24"/>
              </w:rPr>
              <w:t xml:space="preserve"> </w:t>
            </w:r>
            <w:r w:rsidRPr="00151611">
              <w:rPr>
                <w:rFonts w:cs="Times New Roman"/>
                <w:bCs/>
                <w:iCs/>
                <w:szCs w:val="24"/>
              </w:rPr>
              <w:t>жизни;</w:t>
            </w:r>
          </w:p>
          <w:p w14:paraId="07434524" w14:textId="00BA8882" w:rsidR="00151611" w:rsidRPr="00151611" w:rsidRDefault="00151611" w:rsidP="00151611">
            <w:pPr>
              <w:suppressAutoHyphens/>
              <w:contextualSpacing/>
              <w:rPr>
                <w:rFonts w:cs="Times New Roman"/>
                <w:bCs/>
                <w:iCs/>
                <w:szCs w:val="24"/>
              </w:rPr>
            </w:pPr>
            <w:r w:rsidRPr="00151611">
              <w:rPr>
                <w:rFonts w:cs="Times New Roman"/>
                <w:bCs/>
                <w:iCs/>
                <w:szCs w:val="24"/>
              </w:rPr>
              <w:t>условия</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деятельности</w:t>
            </w:r>
            <w:r w:rsidR="000A033D">
              <w:rPr>
                <w:rFonts w:cs="Times New Roman"/>
                <w:bCs/>
                <w:iCs/>
                <w:szCs w:val="24"/>
              </w:rPr>
              <w:t xml:space="preserve"> </w:t>
            </w:r>
            <w:r w:rsidRPr="00151611">
              <w:rPr>
                <w:rFonts w:cs="Times New Roman"/>
                <w:bCs/>
                <w:iCs/>
                <w:szCs w:val="24"/>
              </w:rPr>
              <w:t>и</w:t>
            </w:r>
            <w:r w:rsidR="000A033D">
              <w:rPr>
                <w:rFonts w:cs="Times New Roman"/>
                <w:bCs/>
                <w:iCs/>
                <w:szCs w:val="24"/>
              </w:rPr>
              <w:t xml:space="preserve"> </w:t>
            </w:r>
            <w:r w:rsidRPr="00151611">
              <w:rPr>
                <w:rFonts w:cs="Times New Roman"/>
                <w:bCs/>
                <w:iCs/>
                <w:szCs w:val="24"/>
              </w:rPr>
              <w:t>зоны</w:t>
            </w:r>
            <w:r w:rsidR="000A033D">
              <w:rPr>
                <w:rFonts w:cs="Times New Roman"/>
                <w:bCs/>
                <w:iCs/>
                <w:szCs w:val="24"/>
              </w:rPr>
              <w:t xml:space="preserve"> </w:t>
            </w:r>
            <w:r w:rsidRPr="00151611">
              <w:rPr>
                <w:rFonts w:cs="Times New Roman"/>
                <w:bCs/>
                <w:iCs/>
                <w:szCs w:val="24"/>
              </w:rPr>
              <w:t>риска</w:t>
            </w:r>
            <w:r w:rsidR="000A033D">
              <w:rPr>
                <w:rFonts w:cs="Times New Roman"/>
                <w:bCs/>
                <w:iCs/>
                <w:szCs w:val="24"/>
              </w:rPr>
              <w:t xml:space="preserve"> </w:t>
            </w:r>
            <w:r w:rsidRPr="00151611">
              <w:rPr>
                <w:rFonts w:cs="Times New Roman"/>
                <w:bCs/>
                <w:iCs/>
                <w:szCs w:val="24"/>
              </w:rPr>
              <w:t>физического</w:t>
            </w:r>
            <w:r w:rsidR="000A033D">
              <w:rPr>
                <w:rFonts w:cs="Times New Roman"/>
                <w:bCs/>
                <w:iCs/>
                <w:szCs w:val="24"/>
              </w:rPr>
              <w:t xml:space="preserve"> </w:t>
            </w:r>
            <w:r w:rsidRPr="00151611">
              <w:rPr>
                <w:rFonts w:cs="Times New Roman"/>
                <w:bCs/>
                <w:iCs/>
                <w:szCs w:val="24"/>
              </w:rPr>
              <w:t>здоровья</w:t>
            </w:r>
            <w:r w:rsidR="000A033D">
              <w:rPr>
                <w:rFonts w:cs="Times New Roman"/>
                <w:bCs/>
                <w:iCs/>
                <w:szCs w:val="24"/>
              </w:rPr>
              <w:t xml:space="preserve"> </w:t>
            </w:r>
            <w:r w:rsidRPr="00151611">
              <w:rPr>
                <w:rFonts w:cs="Times New Roman"/>
                <w:bCs/>
                <w:iCs/>
                <w:szCs w:val="24"/>
              </w:rPr>
              <w:t>для</w:t>
            </w:r>
            <w:r w:rsidR="000A033D">
              <w:rPr>
                <w:rFonts w:cs="Times New Roman"/>
                <w:bCs/>
                <w:iCs/>
                <w:szCs w:val="24"/>
              </w:rPr>
              <w:t xml:space="preserve"> </w:t>
            </w:r>
            <w:r w:rsidRPr="00151611">
              <w:rPr>
                <w:rFonts w:cs="Times New Roman"/>
                <w:bCs/>
                <w:iCs/>
                <w:szCs w:val="24"/>
              </w:rPr>
              <w:t>специальности;</w:t>
            </w:r>
          </w:p>
          <w:p w14:paraId="47855E66" w14:textId="3F1584A1" w:rsidR="00151611" w:rsidRPr="00151611" w:rsidRDefault="00151611" w:rsidP="00151611">
            <w:pPr>
              <w:suppressAutoHyphens/>
              <w:contextualSpacing/>
              <w:rPr>
                <w:rFonts w:cs="Times New Roman"/>
                <w:bCs/>
                <w:iCs/>
                <w:szCs w:val="24"/>
              </w:rPr>
            </w:pPr>
            <w:r w:rsidRPr="00151611">
              <w:rPr>
                <w:rFonts w:cs="Times New Roman"/>
                <w:bCs/>
                <w:iCs/>
                <w:szCs w:val="24"/>
              </w:rPr>
              <w:t>средства</w:t>
            </w:r>
            <w:r w:rsidR="000A033D">
              <w:rPr>
                <w:rFonts w:cs="Times New Roman"/>
                <w:bCs/>
                <w:iCs/>
                <w:szCs w:val="24"/>
              </w:rPr>
              <w:t xml:space="preserve"> </w:t>
            </w:r>
            <w:r w:rsidRPr="00151611">
              <w:rPr>
                <w:rFonts w:cs="Times New Roman"/>
                <w:bCs/>
                <w:iCs/>
                <w:szCs w:val="24"/>
              </w:rPr>
              <w:t>профилактики</w:t>
            </w:r>
            <w:r w:rsidR="000A033D">
              <w:rPr>
                <w:rFonts w:cs="Times New Roman"/>
                <w:bCs/>
                <w:iCs/>
                <w:szCs w:val="24"/>
              </w:rPr>
              <w:t xml:space="preserve"> </w:t>
            </w:r>
            <w:r w:rsidRPr="00151611">
              <w:rPr>
                <w:rFonts w:cs="Times New Roman"/>
                <w:bCs/>
                <w:iCs/>
                <w:szCs w:val="24"/>
              </w:rPr>
              <w:t>перенапряжения</w:t>
            </w:r>
          </w:p>
          <w:p w14:paraId="0F2EE58B" w14:textId="5A420698" w:rsidR="00151611" w:rsidRPr="00151611" w:rsidRDefault="00151611" w:rsidP="00151611">
            <w:pPr>
              <w:suppressAutoHyphens/>
              <w:contextualSpacing/>
              <w:rPr>
                <w:rFonts w:cs="Times New Roman"/>
                <w:bCs/>
                <w:iCs/>
                <w:szCs w:val="24"/>
              </w:rPr>
            </w:pPr>
            <w:r w:rsidRPr="00151611">
              <w:rPr>
                <w:rFonts w:cs="Times New Roman"/>
                <w:bCs/>
                <w:iCs/>
                <w:szCs w:val="24"/>
              </w:rPr>
              <w:t>Умеет:</w:t>
            </w:r>
            <w:r w:rsidR="000A033D">
              <w:rPr>
                <w:rFonts w:cs="Times New Roman"/>
                <w:bCs/>
                <w:iCs/>
                <w:szCs w:val="24"/>
              </w:rPr>
              <w:t xml:space="preserve"> </w:t>
            </w:r>
          </w:p>
          <w:p w14:paraId="42DDE693" w14:textId="172E40A3" w:rsidR="00151611" w:rsidRPr="00151611" w:rsidRDefault="00151611" w:rsidP="00151611">
            <w:pPr>
              <w:suppressAutoHyphens/>
              <w:contextualSpacing/>
              <w:rPr>
                <w:rFonts w:cs="Times New Roman"/>
                <w:bCs/>
                <w:iCs/>
                <w:szCs w:val="24"/>
              </w:rPr>
            </w:pPr>
            <w:r w:rsidRPr="00151611">
              <w:rPr>
                <w:rFonts w:cs="Times New Roman"/>
                <w:bCs/>
                <w:iCs/>
                <w:szCs w:val="24"/>
              </w:rPr>
              <w:t>-</w:t>
            </w:r>
            <w:r w:rsidR="000A033D">
              <w:rPr>
                <w:rFonts w:cs="Times New Roman"/>
                <w:bCs/>
                <w:iCs/>
                <w:szCs w:val="24"/>
              </w:rPr>
              <w:t xml:space="preserve"> </w:t>
            </w:r>
            <w:r w:rsidRPr="00151611">
              <w:rPr>
                <w:rFonts w:cs="Times New Roman"/>
                <w:bCs/>
                <w:iCs/>
                <w:szCs w:val="24"/>
              </w:rPr>
              <w:t>использовать</w:t>
            </w:r>
            <w:r w:rsidR="000A033D">
              <w:rPr>
                <w:rFonts w:cs="Times New Roman"/>
                <w:bCs/>
                <w:iCs/>
                <w:szCs w:val="24"/>
              </w:rPr>
              <w:t xml:space="preserve"> </w:t>
            </w:r>
            <w:r w:rsidRPr="00151611">
              <w:rPr>
                <w:rFonts w:cs="Times New Roman"/>
                <w:bCs/>
                <w:iCs/>
                <w:szCs w:val="24"/>
              </w:rPr>
              <w:t>физкультурно-оздоровительную</w:t>
            </w:r>
            <w:r w:rsidR="000A033D">
              <w:rPr>
                <w:rFonts w:cs="Times New Roman"/>
                <w:bCs/>
                <w:iCs/>
                <w:szCs w:val="24"/>
              </w:rPr>
              <w:t xml:space="preserve"> </w:t>
            </w:r>
            <w:r w:rsidRPr="00151611">
              <w:rPr>
                <w:rFonts w:cs="Times New Roman"/>
                <w:bCs/>
                <w:iCs/>
                <w:szCs w:val="24"/>
              </w:rPr>
              <w:t>деятельность</w:t>
            </w:r>
            <w:r w:rsidR="000A033D">
              <w:rPr>
                <w:rFonts w:cs="Times New Roman"/>
                <w:bCs/>
                <w:iCs/>
                <w:szCs w:val="24"/>
              </w:rPr>
              <w:t xml:space="preserve"> </w:t>
            </w:r>
            <w:r w:rsidRPr="00151611">
              <w:rPr>
                <w:rFonts w:cs="Times New Roman"/>
                <w:bCs/>
                <w:iCs/>
                <w:szCs w:val="24"/>
              </w:rPr>
              <w:t>для</w:t>
            </w:r>
            <w:r w:rsidR="000A033D">
              <w:rPr>
                <w:rFonts w:cs="Times New Roman"/>
                <w:bCs/>
                <w:iCs/>
                <w:szCs w:val="24"/>
              </w:rPr>
              <w:t xml:space="preserve"> </w:t>
            </w:r>
            <w:r w:rsidRPr="00151611">
              <w:rPr>
                <w:rFonts w:cs="Times New Roman"/>
                <w:bCs/>
                <w:iCs/>
                <w:szCs w:val="24"/>
              </w:rPr>
              <w:t>укрепления</w:t>
            </w:r>
            <w:r w:rsidR="000A033D">
              <w:rPr>
                <w:rFonts w:cs="Times New Roman"/>
                <w:bCs/>
                <w:iCs/>
                <w:szCs w:val="24"/>
              </w:rPr>
              <w:t xml:space="preserve"> </w:t>
            </w:r>
            <w:r w:rsidRPr="00151611">
              <w:rPr>
                <w:rFonts w:cs="Times New Roman"/>
                <w:bCs/>
                <w:iCs/>
                <w:szCs w:val="24"/>
              </w:rPr>
              <w:t>здоровья,</w:t>
            </w:r>
            <w:r w:rsidR="000A033D">
              <w:rPr>
                <w:rFonts w:cs="Times New Roman"/>
                <w:bCs/>
                <w:iCs/>
                <w:szCs w:val="24"/>
              </w:rPr>
              <w:t xml:space="preserve"> </w:t>
            </w:r>
            <w:r w:rsidRPr="00151611">
              <w:rPr>
                <w:rFonts w:cs="Times New Roman"/>
                <w:bCs/>
                <w:iCs/>
                <w:szCs w:val="24"/>
              </w:rPr>
              <w:t>достижения</w:t>
            </w:r>
            <w:r w:rsidR="000A033D">
              <w:rPr>
                <w:rFonts w:cs="Times New Roman"/>
                <w:bCs/>
                <w:iCs/>
                <w:szCs w:val="24"/>
              </w:rPr>
              <w:t xml:space="preserve"> </w:t>
            </w:r>
            <w:r w:rsidRPr="00151611">
              <w:rPr>
                <w:rFonts w:cs="Times New Roman"/>
                <w:bCs/>
                <w:iCs/>
                <w:szCs w:val="24"/>
              </w:rPr>
              <w:t>жизненных</w:t>
            </w:r>
          </w:p>
          <w:p w14:paraId="55E37742" w14:textId="3CC15FD0" w:rsidR="00151611" w:rsidRPr="00151611" w:rsidRDefault="00151611" w:rsidP="00151611">
            <w:pPr>
              <w:suppressAutoHyphens/>
              <w:contextualSpacing/>
              <w:rPr>
                <w:rFonts w:cs="Times New Roman"/>
                <w:bCs/>
                <w:iCs/>
                <w:szCs w:val="24"/>
              </w:rPr>
            </w:pPr>
            <w:r w:rsidRPr="00151611">
              <w:rPr>
                <w:rFonts w:cs="Times New Roman"/>
                <w:bCs/>
                <w:iCs/>
                <w:szCs w:val="24"/>
              </w:rPr>
              <w:t>и</w:t>
            </w:r>
            <w:r w:rsidR="000A033D">
              <w:rPr>
                <w:rFonts w:cs="Times New Roman"/>
                <w:bCs/>
                <w:iCs/>
                <w:szCs w:val="24"/>
              </w:rPr>
              <w:t xml:space="preserve"> </w:t>
            </w:r>
            <w:r w:rsidRPr="00151611">
              <w:rPr>
                <w:rFonts w:cs="Times New Roman"/>
                <w:bCs/>
                <w:iCs/>
                <w:szCs w:val="24"/>
              </w:rPr>
              <w:t>профессиональных</w:t>
            </w:r>
            <w:r w:rsidR="000A033D">
              <w:rPr>
                <w:rFonts w:cs="Times New Roman"/>
                <w:bCs/>
                <w:iCs/>
                <w:szCs w:val="24"/>
              </w:rPr>
              <w:t xml:space="preserve"> </w:t>
            </w:r>
            <w:r w:rsidRPr="00151611">
              <w:rPr>
                <w:rFonts w:cs="Times New Roman"/>
                <w:bCs/>
                <w:iCs/>
                <w:szCs w:val="24"/>
              </w:rPr>
              <w:t>целей;</w:t>
            </w:r>
          </w:p>
          <w:p w14:paraId="7B37ECDA" w14:textId="1D03F70B" w:rsidR="00151611" w:rsidRPr="00151611" w:rsidRDefault="00151611" w:rsidP="00151611">
            <w:pPr>
              <w:suppressAutoHyphens/>
              <w:contextualSpacing/>
              <w:rPr>
                <w:rFonts w:cs="Times New Roman"/>
                <w:bCs/>
                <w:iCs/>
                <w:szCs w:val="24"/>
              </w:rPr>
            </w:pPr>
            <w:r w:rsidRPr="00151611">
              <w:rPr>
                <w:rFonts w:cs="Times New Roman"/>
                <w:bCs/>
                <w:iCs/>
                <w:szCs w:val="24"/>
              </w:rPr>
              <w:t>-применять</w:t>
            </w:r>
            <w:r w:rsidR="000A033D">
              <w:rPr>
                <w:rFonts w:cs="Times New Roman"/>
                <w:bCs/>
                <w:iCs/>
                <w:szCs w:val="24"/>
              </w:rPr>
              <w:t xml:space="preserve"> </w:t>
            </w:r>
            <w:r w:rsidRPr="00151611">
              <w:rPr>
                <w:rFonts w:cs="Times New Roman"/>
                <w:bCs/>
                <w:iCs/>
                <w:szCs w:val="24"/>
              </w:rPr>
              <w:t>рациональные</w:t>
            </w:r>
            <w:r w:rsidR="000A033D">
              <w:rPr>
                <w:rFonts w:cs="Times New Roman"/>
                <w:bCs/>
                <w:iCs/>
                <w:szCs w:val="24"/>
              </w:rPr>
              <w:t xml:space="preserve"> </w:t>
            </w:r>
            <w:r w:rsidRPr="00151611">
              <w:rPr>
                <w:rFonts w:cs="Times New Roman"/>
                <w:bCs/>
                <w:iCs/>
                <w:szCs w:val="24"/>
              </w:rPr>
              <w:t>приемы</w:t>
            </w:r>
            <w:r w:rsidR="000A033D">
              <w:rPr>
                <w:rFonts w:cs="Times New Roman"/>
                <w:bCs/>
                <w:iCs/>
                <w:szCs w:val="24"/>
              </w:rPr>
              <w:t xml:space="preserve"> </w:t>
            </w:r>
            <w:r w:rsidRPr="00151611">
              <w:rPr>
                <w:rFonts w:cs="Times New Roman"/>
                <w:bCs/>
                <w:iCs/>
                <w:szCs w:val="24"/>
              </w:rPr>
              <w:t>двигательных</w:t>
            </w:r>
            <w:r w:rsidR="000A033D">
              <w:rPr>
                <w:rFonts w:cs="Times New Roman"/>
                <w:bCs/>
                <w:iCs/>
                <w:szCs w:val="24"/>
              </w:rPr>
              <w:t xml:space="preserve"> </w:t>
            </w:r>
            <w:r w:rsidRPr="00151611">
              <w:rPr>
                <w:rFonts w:cs="Times New Roman"/>
                <w:bCs/>
                <w:iCs/>
                <w:szCs w:val="24"/>
              </w:rPr>
              <w:t>функций</w:t>
            </w:r>
            <w:r w:rsidR="000A033D">
              <w:rPr>
                <w:rFonts w:cs="Times New Roman"/>
                <w:bCs/>
                <w:iCs/>
                <w:szCs w:val="24"/>
              </w:rPr>
              <w:t xml:space="preserve"> </w:t>
            </w:r>
            <w:r w:rsidRPr="00151611">
              <w:rPr>
                <w:rFonts w:cs="Times New Roman"/>
                <w:bCs/>
                <w:iCs/>
                <w:szCs w:val="24"/>
              </w:rPr>
              <w:t>в</w:t>
            </w:r>
            <w:r w:rsidR="000A033D">
              <w:rPr>
                <w:rFonts w:cs="Times New Roman"/>
                <w:bCs/>
                <w:iCs/>
                <w:szCs w:val="24"/>
              </w:rPr>
              <w:t xml:space="preserve"> </w:t>
            </w:r>
            <w:r w:rsidRPr="00151611">
              <w:rPr>
                <w:rFonts w:cs="Times New Roman"/>
                <w:bCs/>
                <w:iCs/>
                <w:szCs w:val="24"/>
              </w:rPr>
              <w:t>профессиональной</w:t>
            </w:r>
            <w:r w:rsidR="000A033D">
              <w:rPr>
                <w:rFonts w:cs="Times New Roman"/>
                <w:bCs/>
                <w:iCs/>
                <w:szCs w:val="24"/>
              </w:rPr>
              <w:t xml:space="preserve"> </w:t>
            </w:r>
            <w:r w:rsidRPr="00151611">
              <w:rPr>
                <w:rFonts w:cs="Times New Roman"/>
                <w:bCs/>
                <w:iCs/>
                <w:szCs w:val="24"/>
              </w:rPr>
              <w:t>деятельности;</w:t>
            </w:r>
          </w:p>
          <w:p w14:paraId="59101A50" w14:textId="26E1AC46" w:rsidR="00151611" w:rsidRPr="00AC6FD9" w:rsidRDefault="00151611" w:rsidP="00151611">
            <w:pPr>
              <w:suppressAutoHyphens/>
              <w:contextualSpacing/>
              <w:rPr>
                <w:rFonts w:cs="Times New Roman"/>
                <w:i/>
                <w:szCs w:val="24"/>
                <w:highlight w:val="cyan"/>
              </w:rPr>
            </w:pPr>
            <w:r w:rsidRPr="00151611">
              <w:rPr>
                <w:rFonts w:cs="Times New Roman"/>
                <w:bCs/>
                <w:iCs/>
                <w:szCs w:val="24"/>
              </w:rPr>
              <w:t>-пользоваться</w:t>
            </w:r>
            <w:r w:rsidR="000A033D">
              <w:rPr>
                <w:rFonts w:cs="Times New Roman"/>
                <w:bCs/>
                <w:iCs/>
                <w:szCs w:val="24"/>
              </w:rPr>
              <w:t xml:space="preserve"> </w:t>
            </w:r>
            <w:r w:rsidRPr="00151611">
              <w:rPr>
                <w:rFonts w:cs="Times New Roman"/>
                <w:bCs/>
                <w:iCs/>
                <w:szCs w:val="24"/>
              </w:rPr>
              <w:t>средствами</w:t>
            </w:r>
            <w:r w:rsidR="000A033D">
              <w:rPr>
                <w:rFonts w:cs="Times New Roman"/>
                <w:bCs/>
                <w:iCs/>
                <w:szCs w:val="24"/>
              </w:rPr>
              <w:t xml:space="preserve"> </w:t>
            </w:r>
            <w:r w:rsidRPr="00151611">
              <w:rPr>
                <w:rFonts w:cs="Times New Roman"/>
                <w:bCs/>
                <w:iCs/>
                <w:szCs w:val="24"/>
              </w:rPr>
              <w:t>профилактики</w:t>
            </w:r>
            <w:r w:rsidR="000A033D">
              <w:rPr>
                <w:rFonts w:cs="Times New Roman"/>
                <w:bCs/>
                <w:iCs/>
                <w:szCs w:val="24"/>
              </w:rPr>
              <w:t xml:space="preserve"> </w:t>
            </w:r>
            <w:r w:rsidRPr="00151611">
              <w:rPr>
                <w:rFonts w:cs="Times New Roman"/>
                <w:bCs/>
                <w:iCs/>
                <w:szCs w:val="24"/>
              </w:rPr>
              <w:t>перенапряжения,</w:t>
            </w:r>
            <w:r w:rsidR="000A033D">
              <w:rPr>
                <w:rFonts w:cs="Times New Roman"/>
                <w:bCs/>
                <w:iCs/>
                <w:szCs w:val="24"/>
              </w:rPr>
              <w:t xml:space="preserve"> </w:t>
            </w:r>
            <w:r w:rsidRPr="00151611">
              <w:rPr>
                <w:rFonts w:cs="Times New Roman"/>
                <w:bCs/>
                <w:iCs/>
                <w:szCs w:val="24"/>
              </w:rPr>
              <w:t>характерными</w:t>
            </w:r>
            <w:r w:rsidR="000A033D">
              <w:rPr>
                <w:rFonts w:cs="Times New Roman"/>
                <w:bCs/>
                <w:iCs/>
                <w:szCs w:val="24"/>
              </w:rPr>
              <w:t xml:space="preserve"> </w:t>
            </w:r>
            <w:r w:rsidRPr="00151611">
              <w:rPr>
                <w:rFonts w:cs="Times New Roman"/>
                <w:bCs/>
                <w:iCs/>
                <w:szCs w:val="24"/>
              </w:rPr>
              <w:t>для</w:t>
            </w:r>
            <w:r w:rsidR="000A033D">
              <w:rPr>
                <w:rFonts w:cs="Times New Roman"/>
                <w:bCs/>
                <w:iCs/>
                <w:szCs w:val="24"/>
              </w:rPr>
              <w:t xml:space="preserve"> </w:t>
            </w:r>
            <w:r w:rsidRPr="00151611">
              <w:rPr>
                <w:rFonts w:cs="Times New Roman"/>
                <w:bCs/>
                <w:iCs/>
                <w:szCs w:val="24"/>
              </w:rPr>
              <w:t>данной</w:t>
            </w:r>
            <w:r w:rsidR="000A033D">
              <w:rPr>
                <w:rFonts w:cs="Times New Roman"/>
                <w:bCs/>
                <w:iCs/>
                <w:szCs w:val="24"/>
              </w:rPr>
              <w:t xml:space="preserve"> </w:t>
            </w:r>
            <w:r w:rsidRPr="00151611">
              <w:rPr>
                <w:rFonts w:cs="Times New Roman"/>
                <w:bCs/>
                <w:iCs/>
                <w:szCs w:val="24"/>
              </w:rPr>
              <w:t>специальности.</w:t>
            </w:r>
          </w:p>
        </w:tc>
        <w:tc>
          <w:tcPr>
            <w:tcW w:w="1619" w:type="pct"/>
          </w:tcPr>
          <w:p w14:paraId="76508AA5" w14:textId="17AE4B2F" w:rsidR="00151611" w:rsidRPr="00151611" w:rsidRDefault="00151611" w:rsidP="00151611">
            <w:pPr>
              <w:pStyle w:val="a4"/>
              <w:widowControl w:val="0"/>
              <w:suppressAutoHyphens/>
              <w:autoSpaceDN w:val="0"/>
              <w:spacing w:line="256" w:lineRule="auto"/>
              <w:ind w:left="0"/>
              <w:contextualSpacing w:val="0"/>
              <w:jc w:val="both"/>
              <w:textAlignment w:val="baseline"/>
              <w:rPr>
                <w:rFonts w:cs="Times New Roman"/>
                <w:szCs w:val="24"/>
              </w:rPr>
            </w:pPr>
            <w:r w:rsidRPr="00151611">
              <w:rPr>
                <w:rFonts w:cs="Times New Roman"/>
                <w:szCs w:val="24"/>
              </w:rPr>
              <w:t>Понимает</w:t>
            </w:r>
            <w:r w:rsidR="000A033D">
              <w:rPr>
                <w:rFonts w:cs="Times New Roman"/>
                <w:szCs w:val="24"/>
              </w:rPr>
              <w:t xml:space="preserve"> </w:t>
            </w:r>
            <w:r w:rsidRPr="00151611">
              <w:rPr>
                <w:rFonts w:cs="Times New Roman"/>
                <w:szCs w:val="24"/>
              </w:rPr>
              <w:t>роль</w:t>
            </w:r>
            <w:r w:rsidR="000A033D">
              <w:rPr>
                <w:rFonts w:cs="Times New Roman"/>
                <w:szCs w:val="24"/>
              </w:rPr>
              <w:t xml:space="preserve"> </w:t>
            </w:r>
            <w:r w:rsidRPr="00151611">
              <w:rPr>
                <w:rFonts w:cs="Times New Roman"/>
                <w:szCs w:val="24"/>
              </w:rPr>
              <w:t>физической</w:t>
            </w:r>
            <w:r w:rsidR="000A033D">
              <w:rPr>
                <w:rFonts w:cs="Times New Roman"/>
                <w:szCs w:val="24"/>
              </w:rPr>
              <w:t xml:space="preserve"> </w:t>
            </w:r>
            <w:r w:rsidRPr="00151611">
              <w:rPr>
                <w:rFonts w:cs="Times New Roman"/>
                <w:szCs w:val="24"/>
              </w:rPr>
              <w:t>культуры</w:t>
            </w:r>
            <w:r w:rsidR="000A033D">
              <w:rPr>
                <w:rFonts w:cs="Times New Roman"/>
                <w:szCs w:val="24"/>
              </w:rPr>
              <w:t xml:space="preserve"> </w:t>
            </w:r>
            <w:r w:rsidRPr="00151611">
              <w:rPr>
                <w:rFonts w:cs="Times New Roman"/>
                <w:szCs w:val="24"/>
              </w:rPr>
              <w:t>в</w:t>
            </w:r>
            <w:r w:rsidR="000A033D">
              <w:rPr>
                <w:rFonts w:cs="Times New Roman"/>
                <w:szCs w:val="24"/>
              </w:rPr>
              <w:t xml:space="preserve"> </w:t>
            </w:r>
            <w:r w:rsidRPr="00151611">
              <w:rPr>
                <w:rFonts w:cs="Times New Roman"/>
                <w:szCs w:val="24"/>
              </w:rPr>
              <w:t>общекультурном,</w:t>
            </w:r>
            <w:r w:rsidR="000A033D">
              <w:rPr>
                <w:rFonts w:cs="Times New Roman"/>
                <w:szCs w:val="24"/>
              </w:rPr>
              <w:t xml:space="preserve"> </w:t>
            </w:r>
            <w:r w:rsidRPr="00151611">
              <w:rPr>
                <w:rFonts w:cs="Times New Roman"/>
                <w:szCs w:val="24"/>
              </w:rPr>
              <w:t>профессиональном</w:t>
            </w:r>
            <w:r w:rsidR="000A033D">
              <w:rPr>
                <w:rFonts w:cs="Times New Roman"/>
                <w:szCs w:val="24"/>
              </w:rPr>
              <w:t xml:space="preserve"> </w:t>
            </w:r>
            <w:r w:rsidRPr="00151611">
              <w:rPr>
                <w:rFonts w:cs="Times New Roman"/>
                <w:szCs w:val="24"/>
              </w:rPr>
              <w:t>и</w:t>
            </w:r>
            <w:r w:rsidR="000A033D">
              <w:rPr>
                <w:rFonts w:cs="Times New Roman"/>
                <w:szCs w:val="24"/>
              </w:rPr>
              <w:t xml:space="preserve"> </w:t>
            </w:r>
            <w:r w:rsidRPr="00151611">
              <w:rPr>
                <w:rFonts w:cs="Times New Roman"/>
                <w:szCs w:val="24"/>
              </w:rPr>
              <w:t>социальном</w:t>
            </w:r>
            <w:r w:rsidR="000A033D">
              <w:rPr>
                <w:rFonts w:cs="Times New Roman"/>
                <w:szCs w:val="24"/>
              </w:rPr>
              <w:t xml:space="preserve"> </w:t>
            </w:r>
            <w:r w:rsidRPr="00151611">
              <w:rPr>
                <w:rFonts w:cs="Times New Roman"/>
                <w:szCs w:val="24"/>
              </w:rPr>
              <w:t>развитии</w:t>
            </w:r>
            <w:r w:rsidR="000A033D">
              <w:rPr>
                <w:rFonts w:cs="Times New Roman"/>
                <w:szCs w:val="24"/>
              </w:rPr>
              <w:t xml:space="preserve"> </w:t>
            </w:r>
            <w:r w:rsidRPr="00151611">
              <w:rPr>
                <w:rFonts w:cs="Times New Roman"/>
                <w:szCs w:val="24"/>
              </w:rPr>
              <w:t>человека</w:t>
            </w:r>
          </w:p>
          <w:p w14:paraId="0AE3D242" w14:textId="521F8E76" w:rsidR="00151611" w:rsidRPr="00151611" w:rsidRDefault="00151611" w:rsidP="00151611">
            <w:pPr>
              <w:pStyle w:val="a4"/>
              <w:widowControl w:val="0"/>
              <w:suppressAutoHyphens/>
              <w:autoSpaceDN w:val="0"/>
              <w:spacing w:line="256" w:lineRule="auto"/>
              <w:ind w:left="0"/>
              <w:contextualSpacing w:val="0"/>
              <w:jc w:val="both"/>
              <w:textAlignment w:val="baseline"/>
              <w:rPr>
                <w:rFonts w:cs="Times New Roman"/>
                <w:szCs w:val="24"/>
              </w:rPr>
            </w:pPr>
            <w:r w:rsidRPr="00151611">
              <w:rPr>
                <w:rFonts w:cs="Times New Roman"/>
                <w:szCs w:val="24"/>
              </w:rPr>
              <w:t>Ведет</w:t>
            </w:r>
            <w:r w:rsidR="000A033D">
              <w:rPr>
                <w:rFonts w:cs="Times New Roman"/>
                <w:szCs w:val="24"/>
              </w:rPr>
              <w:t xml:space="preserve"> </w:t>
            </w:r>
            <w:r w:rsidRPr="00151611">
              <w:rPr>
                <w:rFonts w:cs="Times New Roman"/>
                <w:szCs w:val="24"/>
              </w:rPr>
              <w:t>здоровый</w:t>
            </w:r>
            <w:r w:rsidR="000A033D">
              <w:rPr>
                <w:rFonts w:cs="Times New Roman"/>
                <w:szCs w:val="24"/>
              </w:rPr>
              <w:t xml:space="preserve"> </w:t>
            </w:r>
            <w:r w:rsidRPr="00151611">
              <w:rPr>
                <w:rFonts w:cs="Times New Roman"/>
                <w:szCs w:val="24"/>
              </w:rPr>
              <w:t>образ</w:t>
            </w:r>
            <w:r w:rsidR="000A033D">
              <w:rPr>
                <w:rFonts w:cs="Times New Roman"/>
                <w:szCs w:val="24"/>
              </w:rPr>
              <w:t xml:space="preserve"> </w:t>
            </w:r>
            <w:r w:rsidRPr="00151611">
              <w:rPr>
                <w:rFonts w:cs="Times New Roman"/>
                <w:szCs w:val="24"/>
              </w:rPr>
              <w:t>жизни,</w:t>
            </w:r>
            <w:r w:rsidR="000A033D">
              <w:rPr>
                <w:rFonts w:cs="Times New Roman"/>
                <w:szCs w:val="24"/>
              </w:rPr>
              <w:t xml:space="preserve"> </w:t>
            </w:r>
            <w:r w:rsidRPr="00151611">
              <w:rPr>
                <w:rFonts w:cs="Times New Roman"/>
                <w:szCs w:val="24"/>
              </w:rPr>
              <w:t>понимает</w:t>
            </w:r>
            <w:r w:rsidR="000A033D">
              <w:rPr>
                <w:rFonts w:cs="Times New Roman"/>
                <w:szCs w:val="24"/>
              </w:rPr>
              <w:t xml:space="preserve"> </w:t>
            </w:r>
            <w:r w:rsidRPr="00151611">
              <w:rPr>
                <w:rFonts w:cs="Times New Roman"/>
                <w:szCs w:val="24"/>
              </w:rPr>
              <w:t>условия</w:t>
            </w:r>
            <w:r w:rsidR="000A033D">
              <w:rPr>
                <w:rFonts w:cs="Times New Roman"/>
                <w:szCs w:val="24"/>
              </w:rPr>
              <w:t xml:space="preserve"> </w:t>
            </w:r>
            <w:r w:rsidRPr="00151611">
              <w:rPr>
                <w:rFonts w:cs="Times New Roman"/>
                <w:szCs w:val="24"/>
              </w:rPr>
              <w:t>деятельности</w:t>
            </w:r>
            <w:r w:rsidR="000A033D">
              <w:rPr>
                <w:rFonts w:cs="Times New Roman"/>
                <w:szCs w:val="24"/>
              </w:rPr>
              <w:t xml:space="preserve"> </w:t>
            </w:r>
            <w:r w:rsidRPr="00151611">
              <w:rPr>
                <w:rFonts w:cs="Times New Roman"/>
                <w:szCs w:val="24"/>
              </w:rPr>
              <w:t>и</w:t>
            </w:r>
            <w:r w:rsidR="000A033D">
              <w:rPr>
                <w:rFonts w:cs="Times New Roman"/>
                <w:szCs w:val="24"/>
              </w:rPr>
              <w:t xml:space="preserve"> </w:t>
            </w:r>
            <w:r w:rsidRPr="00151611">
              <w:rPr>
                <w:rFonts w:cs="Times New Roman"/>
                <w:szCs w:val="24"/>
              </w:rPr>
              <w:t>знает</w:t>
            </w:r>
            <w:r w:rsidR="000A033D">
              <w:rPr>
                <w:rFonts w:cs="Times New Roman"/>
                <w:szCs w:val="24"/>
              </w:rPr>
              <w:t xml:space="preserve"> </w:t>
            </w:r>
            <w:r w:rsidRPr="00151611">
              <w:rPr>
                <w:rFonts w:cs="Times New Roman"/>
                <w:szCs w:val="24"/>
              </w:rPr>
              <w:t>зоны</w:t>
            </w:r>
            <w:r w:rsidR="000A033D">
              <w:rPr>
                <w:rFonts w:cs="Times New Roman"/>
                <w:szCs w:val="24"/>
              </w:rPr>
              <w:t xml:space="preserve"> </w:t>
            </w:r>
            <w:r w:rsidRPr="00151611">
              <w:rPr>
                <w:rFonts w:cs="Times New Roman"/>
                <w:szCs w:val="24"/>
              </w:rPr>
              <w:t>риска</w:t>
            </w:r>
            <w:r w:rsidR="000A033D">
              <w:rPr>
                <w:rFonts w:cs="Times New Roman"/>
                <w:szCs w:val="24"/>
              </w:rPr>
              <w:t xml:space="preserve"> </w:t>
            </w:r>
            <w:r w:rsidRPr="00151611">
              <w:rPr>
                <w:rFonts w:cs="Times New Roman"/>
                <w:szCs w:val="24"/>
              </w:rPr>
              <w:t>физического</w:t>
            </w:r>
            <w:r w:rsidR="000A033D">
              <w:rPr>
                <w:rFonts w:cs="Times New Roman"/>
                <w:szCs w:val="24"/>
              </w:rPr>
              <w:t xml:space="preserve"> </w:t>
            </w:r>
            <w:r w:rsidRPr="00151611">
              <w:rPr>
                <w:rFonts w:cs="Times New Roman"/>
                <w:szCs w:val="24"/>
              </w:rPr>
              <w:t>здоровья</w:t>
            </w:r>
            <w:r w:rsidR="000A033D">
              <w:rPr>
                <w:rFonts w:cs="Times New Roman"/>
                <w:szCs w:val="24"/>
              </w:rPr>
              <w:t xml:space="preserve"> </w:t>
            </w:r>
            <w:r w:rsidRPr="00151611">
              <w:rPr>
                <w:rFonts w:cs="Times New Roman"/>
                <w:szCs w:val="24"/>
              </w:rPr>
              <w:t>для</w:t>
            </w:r>
            <w:r w:rsidR="000A033D">
              <w:rPr>
                <w:rFonts w:cs="Times New Roman"/>
                <w:szCs w:val="24"/>
              </w:rPr>
              <w:t xml:space="preserve"> </w:t>
            </w:r>
            <w:r w:rsidRPr="00151611">
              <w:rPr>
                <w:rFonts w:cs="Times New Roman"/>
                <w:szCs w:val="24"/>
              </w:rPr>
              <w:t>данной</w:t>
            </w:r>
            <w:r w:rsidR="000A033D">
              <w:rPr>
                <w:rFonts w:cs="Times New Roman"/>
                <w:szCs w:val="24"/>
              </w:rPr>
              <w:t xml:space="preserve"> </w:t>
            </w:r>
            <w:r w:rsidRPr="00151611">
              <w:rPr>
                <w:rFonts w:cs="Times New Roman"/>
                <w:szCs w:val="24"/>
              </w:rPr>
              <w:t>профессии</w:t>
            </w:r>
          </w:p>
          <w:p w14:paraId="59CE5E7B" w14:textId="634ABA0F" w:rsidR="00151611" w:rsidRPr="00151611" w:rsidRDefault="00151611" w:rsidP="00151611">
            <w:pPr>
              <w:suppressAutoHyphens/>
              <w:spacing w:line="276" w:lineRule="auto"/>
              <w:contextualSpacing/>
              <w:rPr>
                <w:rFonts w:cs="Times New Roman"/>
                <w:i/>
                <w:szCs w:val="24"/>
                <w:highlight w:val="cyan"/>
              </w:rPr>
            </w:pPr>
            <w:r w:rsidRPr="00151611">
              <w:rPr>
                <w:rFonts w:cs="Times New Roman"/>
                <w:szCs w:val="24"/>
              </w:rPr>
              <w:t>проводит</w:t>
            </w:r>
            <w:r w:rsidR="000A033D">
              <w:rPr>
                <w:rFonts w:cs="Times New Roman"/>
                <w:szCs w:val="24"/>
              </w:rPr>
              <w:t xml:space="preserve"> </w:t>
            </w:r>
            <w:r w:rsidRPr="00151611">
              <w:rPr>
                <w:rFonts w:cs="Times New Roman"/>
                <w:szCs w:val="24"/>
              </w:rPr>
              <w:t>индивидуальные</w:t>
            </w:r>
            <w:r w:rsidR="000A033D">
              <w:rPr>
                <w:rFonts w:cs="Times New Roman"/>
                <w:szCs w:val="24"/>
              </w:rPr>
              <w:t xml:space="preserve"> </w:t>
            </w:r>
            <w:r w:rsidRPr="00151611">
              <w:rPr>
                <w:rFonts w:cs="Times New Roman"/>
                <w:szCs w:val="24"/>
              </w:rPr>
              <w:t>занятия</w:t>
            </w:r>
            <w:r w:rsidR="000A033D">
              <w:rPr>
                <w:rFonts w:cs="Times New Roman"/>
                <w:szCs w:val="24"/>
              </w:rPr>
              <w:t xml:space="preserve"> </w:t>
            </w:r>
            <w:r w:rsidRPr="00151611">
              <w:rPr>
                <w:rFonts w:cs="Times New Roman"/>
                <w:szCs w:val="24"/>
              </w:rPr>
              <w:t>физическими</w:t>
            </w:r>
            <w:r w:rsidR="000A033D">
              <w:rPr>
                <w:rFonts w:cs="Times New Roman"/>
                <w:szCs w:val="24"/>
              </w:rPr>
              <w:t xml:space="preserve"> </w:t>
            </w:r>
            <w:r w:rsidRPr="00151611">
              <w:rPr>
                <w:rFonts w:cs="Times New Roman"/>
                <w:szCs w:val="24"/>
              </w:rPr>
              <w:t>упражнениями</w:t>
            </w:r>
            <w:r w:rsidR="000A033D">
              <w:rPr>
                <w:rFonts w:cs="Times New Roman"/>
                <w:szCs w:val="24"/>
              </w:rPr>
              <w:t xml:space="preserve"> </w:t>
            </w:r>
            <w:r w:rsidRPr="00151611">
              <w:rPr>
                <w:rFonts w:cs="Times New Roman"/>
                <w:szCs w:val="24"/>
              </w:rPr>
              <w:t>различной</w:t>
            </w:r>
            <w:r w:rsidR="000A033D">
              <w:rPr>
                <w:rFonts w:cs="Times New Roman"/>
                <w:szCs w:val="24"/>
              </w:rPr>
              <w:t xml:space="preserve"> </w:t>
            </w:r>
            <w:r w:rsidRPr="00151611">
              <w:rPr>
                <w:rFonts w:cs="Times New Roman"/>
                <w:szCs w:val="24"/>
              </w:rPr>
              <w:t>направленности</w:t>
            </w:r>
          </w:p>
        </w:tc>
        <w:tc>
          <w:tcPr>
            <w:tcW w:w="1177" w:type="pct"/>
          </w:tcPr>
          <w:p w14:paraId="7A097F72" w14:textId="16926D2D" w:rsidR="00151611" w:rsidRPr="00151611" w:rsidRDefault="00151611" w:rsidP="00151611">
            <w:pPr>
              <w:pStyle w:val="a4"/>
              <w:widowControl w:val="0"/>
              <w:tabs>
                <w:tab w:val="left" w:pos="317"/>
              </w:tabs>
              <w:suppressAutoHyphens/>
              <w:autoSpaceDN w:val="0"/>
              <w:spacing w:line="256" w:lineRule="auto"/>
              <w:ind w:left="0"/>
              <w:contextualSpacing w:val="0"/>
              <w:jc w:val="both"/>
              <w:textAlignment w:val="baseline"/>
              <w:rPr>
                <w:rFonts w:cs="Times New Roman"/>
                <w:szCs w:val="24"/>
              </w:rPr>
            </w:pPr>
            <w:r w:rsidRPr="00151611">
              <w:rPr>
                <w:rFonts w:cs="Times New Roman"/>
                <w:szCs w:val="24"/>
              </w:rPr>
              <w:t>Устный</w:t>
            </w:r>
            <w:r w:rsidR="000A033D">
              <w:rPr>
                <w:rFonts w:cs="Times New Roman"/>
                <w:szCs w:val="24"/>
              </w:rPr>
              <w:t xml:space="preserve"> </w:t>
            </w:r>
            <w:r w:rsidRPr="00151611">
              <w:rPr>
                <w:rFonts w:cs="Times New Roman"/>
                <w:szCs w:val="24"/>
              </w:rPr>
              <w:t>опрос</w:t>
            </w:r>
          </w:p>
          <w:p w14:paraId="596B2F66" w14:textId="77777777" w:rsidR="00151611" w:rsidRPr="00151611" w:rsidRDefault="00151611" w:rsidP="00151611">
            <w:pPr>
              <w:pStyle w:val="a4"/>
              <w:widowControl w:val="0"/>
              <w:tabs>
                <w:tab w:val="left" w:pos="317"/>
              </w:tabs>
              <w:suppressAutoHyphens/>
              <w:autoSpaceDN w:val="0"/>
              <w:spacing w:line="256" w:lineRule="auto"/>
              <w:ind w:left="0"/>
              <w:contextualSpacing w:val="0"/>
              <w:jc w:val="both"/>
              <w:textAlignment w:val="baseline"/>
              <w:rPr>
                <w:rFonts w:cs="Times New Roman"/>
                <w:szCs w:val="24"/>
              </w:rPr>
            </w:pPr>
            <w:r w:rsidRPr="00151611">
              <w:rPr>
                <w:rFonts w:cs="Times New Roman"/>
                <w:szCs w:val="24"/>
              </w:rPr>
              <w:t>Тестирование</w:t>
            </w:r>
          </w:p>
          <w:p w14:paraId="1B2E75C2" w14:textId="21AE46AF" w:rsidR="00151611" w:rsidRPr="00151611" w:rsidRDefault="00151611" w:rsidP="00151611">
            <w:pPr>
              <w:suppressAutoHyphens/>
              <w:spacing w:line="276" w:lineRule="auto"/>
              <w:contextualSpacing/>
              <w:rPr>
                <w:rFonts w:cs="Times New Roman"/>
                <w:i/>
                <w:szCs w:val="24"/>
                <w:highlight w:val="cyan"/>
              </w:rPr>
            </w:pPr>
            <w:r w:rsidRPr="00151611">
              <w:rPr>
                <w:rFonts w:cs="Times New Roman"/>
                <w:szCs w:val="24"/>
              </w:rPr>
              <w:t>Результаты</w:t>
            </w:r>
            <w:r w:rsidR="000A033D">
              <w:rPr>
                <w:rFonts w:cs="Times New Roman"/>
                <w:szCs w:val="24"/>
              </w:rPr>
              <w:t xml:space="preserve"> </w:t>
            </w:r>
            <w:r w:rsidRPr="00151611">
              <w:rPr>
                <w:rFonts w:cs="Times New Roman"/>
                <w:szCs w:val="24"/>
              </w:rPr>
              <w:t>выполнения</w:t>
            </w:r>
            <w:r w:rsidR="000A033D">
              <w:rPr>
                <w:rFonts w:cs="Times New Roman"/>
                <w:szCs w:val="24"/>
              </w:rPr>
              <w:t xml:space="preserve"> </w:t>
            </w:r>
            <w:r w:rsidRPr="00151611">
              <w:rPr>
                <w:rFonts w:cs="Times New Roman"/>
                <w:szCs w:val="24"/>
              </w:rPr>
              <w:t>контрольных</w:t>
            </w:r>
            <w:r w:rsidR="000A033D">
              <w:rPr>
                <w:rFonts w:cs="Times New Roman"/>
                <w:szCs w:val="24"/>
              </w:rPr>
              <w:t xml:space="preserve"> </w:t>
            </w:r>
            <w:r w:rsidRPr="00151611">
              <w:rPr>
                <w:rFonts w:cs="Times New Roman"/>
                <w:szCs w:val="24"/>
              </w:rPr>
              <w:t>нормативов</w:t>
            </w:r>
          </w:p>
        </w:tc>
      </w:tr>
    </w:tbl>
    <w:p w14:paraId="316E816F" w14:textId="77777777" w:rsidR="00576A8F" w:rsidRDefault="00576A8F" w:rsidP="007571B5">
      <w:pPr>
        <w:rPr>
          <w:rFonts w:cs="Times New Roman"/>
          <w:b/>
          <w:bCs/>
          <w:szCs w:val="24"/>
        </w:rPr>
      </w:pPr>
    </w:p>
    <w:p w14:paraId="405FB1E9" w14:textId="152E9009" w:rsidR="00E061CA" w:rsidRDefault="00E061CA" w:rsidP="007571B5">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6432B6">
        <w:rPr>
          <w:rFonts w:cs="Times New Roman"/>
          <w:b/>
          <w:bCs/>
          <w:szCs w:val="24"/>
        </w:rPr>
        <w:t>5</w:t>
      </w:r>
    </w:p>
    <w:p w14:paraId="32391F0C" w14:textId="5050A25D" w:rsidR="00E061CA" w:rsidRDefault="00E061CA" w:rsidP="00E061CA">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5468DC4F" w14:textId="630F34C1" w:rsidR="00E061CA" w:rsidRPr="00FD1149" w:rsidRDefault="00E061CA" w:rsidP="00E061CA">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55D8B171" w14:textId="77777777" w:rsidR="00E061CA" w:rsidRDefault="00E061CA" w:rsidP="00E061CA">
      <w:pPr>
        <w:jc w:val="right"/>
        <w:rPr>
          <w:rFonts w:cs="Times New Roman"/>
          <w:b/>
          <w:bCs/>
          <w:color w:val="0070C0"/>
          <w:szCs w:val="24"/>
        </w:rPr>
      </w:pPr>
    </w:p>
    <w:p w14:paraId="751C27B8" w14:textId="77777777" w:rsidR="00E061CA" w:rsidRDefault="00E061CA" w:rsidP="00E061CA">
      <w:pPr>
        <w:jc w:val="right"/>
        <w:rPr>
          <w:rFonts w:cs="Times New Roman"/>
          <w:b/>
          <w:bCs/>
          <w:color w:val="0070C0"/>
          <w:szCs w:val="24"/>
        </w:rPr>
      </w:pPr>
    </w:p>
    <w:p w14:paraId="542CBEB8" w14:textId="77777777" w:rsidR="00E061CA" w:rsidRDefault="00E061CA" w:rsidP="00E061CA">
      <w:pPr>
        <w:jc w:val="right"/>
        <w:rPr>
          <w:rFonts w:cs="Times New Roman"/>
          <w:b/>
          <w:bCs/>
          <w:color w:val="0070C0"/>
          <w:szCs w:val="24"/>
        </w:rPr>
      </w:pPr>
    </w:p>
    <w:p w14:paraId="539D82DE" w14:textId="77777777" w:rsidR="00E061CA" w:rsidRDefault="00E061CA" w:rsidP="00E061CA">
      <w:pPr>
        <w:jc w:val="right"/>
        <w:rPr>
          <w:rFonts w:cs="Times New Roman"/>
          <w:b/>
          <w:bCs/>
          <w:color w:val="0070C0"/>
          <w:szCs w:val="24"/>
        </w:rPr>
      </w:pPr>
    </w:p>
    <w:p w14:paraId="5CB2594F" w14:textId="77777777" w:rsidR="00E061CA" w:rsidRDefault="00E061CA" w:rsidP="00E061CA">
      <w:pPr>
        <w:jc w:val="right"/>
        <w:rPr>
          <w:rFonts w:cs="Times New Roman"/>
          <w:b/>
          <w:bCs/>
          <w:color w:val="0070C0"/>
          <w:szCs w:val="24"/>
        </w:rPr>
      </w:pPr>
    </w:p>
    <w:p w14:paraId="411923A9" w14:textId="77777777" w:rsidR="00E061CA" w:rsidRDefault="00E061CA" w:rsidP="00E061CA">
      <w:pPr>
        <w:jc w:val="right"/>
        <w:rPr>
          <w:rFonts w:cs="Times New Roman"/>
          <w:b/>
          <w:bCs/>
          <w:color w:val="0070C0"/>
          <w:szCs w:val="24"/>
        </w:rPr>
      </w:pPr>
    </w:p>
    <w:p w14:paraId="7C79DCD0" w14:textId="77777777" w:rsidR="00E061CA" w:rsidRDefault="00E061CA" w:rsidP="00E061CA">
      <w:pPr>
        <w:jc w:val="right"/>
        <w:rPr>
          <w:rFonts w:cs="Times New Roman"/>
          <w:b/>
          <w:bCs/>
          <w:color w:val="0070C0"/>
          <w:szCs w:val="24"/>
        </w:rPr>
      </w:pPr>
    </w:p>
    <w:p w14:paraId="6A191045" w14:textId="77777777" w:rsidR="00E061CA" w:rsidRDefault="00E061CA" w:rsidP="00E061CA">
      <w:pPr>
        <w:jc w:val="right"/>
        <w:rPr>
          <w:rFonts w:cs="Times New Roman"/>
          <w:b/>
          <w:bCs/>
          <w:color w:val="0070C0"/>
          <w:szCs w:val="24"/>
        </w:rPr>
      </w:pPr>
    </w:p>
    <w:p w14:paraId="5E9218E2" w14:textId="77777777" w:rsidR="00E061CA" w:rsidRDefault="00E061CA" w:rsidP="00E061CA">
      <w:pPr>
        <w:jc w:val="right"/>
        <w:rPr>
          <w:rFonts w:cs="Times New Roman"/>
          <w:b/>
          <w:bCs/>
          <w:color w:val="0070C0"/>
          <w:szCs w:val="24"/>
        </w:rPr>
      </w:pPr>
    </w:p>
    <w:p w14:paraId="25D16C92" w14:textId="77777777" w:rsidR="00E061CA" w:rsidRDefault="00E061CA" w:rsidP="00E061CA">
      <w:pPr>
        <w:jc w:val="right"/>
        <w:rPr>
          <w:rFonts w:cs="Times New Roman"/>
          <w:b/>
          <w:bCs/>
          <w:color w:val="0070C0"/>
          <w:szCs w:val="24"/>
        </w:rPr>
      </w:pPr>
    </w:p>
    <w:p w14:paraId="6E3EE80A" w14:textId="77777777" w:rsidR="00E061CA" w:rsidRPr="00502F97" w:rsidRDefault="00E061CA" w:rsidP="00E061CA">
      <w:pPr>
        <w:jc w:val="right"/>
        <w:rPr>
          <w:rFonts w:cs="Times New Roman"/>
          <w:b/>
          <w:bCs/>
          <w:color w:val="0070C0"/>
          <w:szCs w:val="24"/>
        </w:rPr>
      </w:pPr>
    </w:p>
    <w:p w14:paraId="7E58C103" w14:textId="1C4D2AD8" w:rsidR="00E061CA" w:rsidRPr="008F578C" w:rsidRDefault="00E061CA" w:rsidP="00E061CA">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2DF19A2F" w14:textId="4D7BF9E3" w:rsidR="00E061CA" w:rsidRPr="00B850A0" w:rsidRDefault="00B850A0" w:rsidP="00E061CA">
      <w:pPr>
        <w:pStyle w:val="1"/>
      </w:pPr>
      <w:bookmarkStart w:id="51" w:name="_Toc200382671"/>
      <w:r w:rsidRPr="00B850A0">
        <w:t>«ОГСЭ.05</w:t>
      </w:r>
      <w:r w:rsidR="000A033D">
        <w:t xml:space="preserve"> </w:t>
      </w:r>
      <w:r w:rsidRPr="00B850A0">
        <w:t>ПСИХОЛОГИЯ</w:t>
      </w:r>
      <w:r w:rsidR="000A033D">
        <w:t xml:space="preserve"> </w:t>
      </w:r>
      <w:r w:rsidRPr="00B850A0">
        <w:t>ОБЩЕНИЯ»</w:t>
      </w:r>
      <w:bookmarkEnd w:id="51"/>
    </w:p>
    <w:p w14:paraId="28B4CDEC" w14:textId="77777777" w:rsidR="00E061CA" w:rsidRPr="00BD6A9B" w:rsidRDefault="00E061CA" w:rsidP="00E061CA">
      <w:pPr>
        <w:spacing w:line="360" w:lineRule="auto"/>
        <w:jc w:val="center"/>
        <w:rPr>
          <w:rFonts w:cs="Times New Roman"/>
          <w:b/>
          <w:bCs/>
          <w:szCs w:val="24"/>
        </w:rPr>
      </w:pPr>
    </w:p>
    <w:p w14:paraId="3B4CB033" w14:textId="77777777" w:rsidR="00E061CA" w:rsidRPr="00BD6A9B" w:rsidRDefault="00E061CA" w:rsidP="00E061CA">
      <w:pPr>
        <w:spacing w:line="360" w:lineRule="auto"/>
        <w:jc w:val="center"/>
        <w:rPr>
          <w:rFonts w:cs="Times New Roman"/>
          <w:b/>
          <w:bCs/>
          <w:szCs w:val="24"/>
        </w:rPr>
      </w:pPr>
    </w:p>
    <w:p w14:paraId="081069B9" w14:textId="77777777" w:rsidR="00E061CA" w:rsidRPr="00BD6A9B" w:rsidRDefault="00E061CA" w:rsidP="00E061CA">
      <w:pPr>
        <w:spacing w:line="360" w:lineRule="auto"/>
        <w:jc w:val="center"/>
        <w:rPr>
          <w:rFonts w:cs="Times New Roman"/>
          <w:b/>
          <w:bCs/>
          <w:szCs w:val="24"/>
        </w:rPr>
      </w:pPr>
    </w:p>
    <w:p w14:paraId="78B4A5D6" w14:textId="77777777" w:rsidR="00E061CA" w:rsidRPr="00BD6A9B" w:rsidRDefault="00E061CA" w:rsidP="00E061CA">
      <w:pPr>
        <w:spacing w:line="360" w:lineRule="auto"/>
        <w:jc w:val="center"/>
        <w:rPr>
          <w:rFonts w:cs="Times New Roman"/>
          <w:b/>
          <w:bCs/>
          <w:szCs w:val="24"/>
        </w:rPr>
      </w:pPr>
    </w:p>
    <w:p w14:paraId="454AF575" w14:textId="77777777" w:rsidR="00E061CA" w:rsidRPr="00BD6A9B" w:rsidRDefault="00E061CA" w:rsidP="00E061CA">
      <w:pPr>
        <w:spacing w:line="360" w:lineRule="auto"/>
        <w:jc w:val="center"/>
        <w:rPr>
          <w:rFonts w:cs="Times New Roman"/>
          <w:b/>
          <w:bCs/>
          <w:szCs w:val="24"/>
        </w:rPr>
      </w:pPr>
    </w:p>
    <w:p w14:paraId="67B766F0" w14:textId="77777777" w:rsidR="00E061CA" w:rsidRPr="00BD6A9B" w:rsidRDefault="00E061CA" w:rsidP="00E061CA">
      <w:pPr>
        <w:spacing w:line="360" w:lineRule="auto"/>
        <w:jc w:val="center"/>
        <w:rPr>
          <w:rFonts w:cs="Times New Roman"/>
          <w:b/>
          <w:bCs/>
          <w:szCs w:val="24"/>
        </w:rPr>
      </w:pPr>
    </w:p>
    <w:p w14:paraId="01F4F270" w14:textId="77777777" w:rsidR="00E061CA" w:rsidRPr="00BD6A9B" w:rsidRDefault="00E061CA" w:rsidP="00E061CA">
      <w:pPr>
        <w:spacing w:line="360" w:lineRule="auto"/>
        <w:jc w:val="center"/>
        <w:rPr>
          <w:rFonts w:cs="Times New Roman"/>
          <w:b/>
          <w:bCs/>
          <w:szCs w:val="24"/>
        </w:rPr>
      </w:pPr>
    </w:p>
    <w:p w14:paraId="2D055FB9" w14:textId="77777777" w:rsidR="00E061CA" w:rsidRPr="00BD6A9B" w:rsidRDefault="00E061CA" w:rsidP="00E061CA">
      <w:pPr>
        <w:spacing w:line="360" w:lineRule="auto"/>
        <w:jc w:val="center"/>
        <w:rPr>
          <w:rFonts w:cs="Times New Roman"/>
          <w:b/>
          <w:bCs/>
          <w:szCs w:val="24"/>
        </w:rPr>
      </w:pPr>
    </w:p>
    <w:p w14:paraId="4235F60E" w14:textId="77777777" w:rsidR="00E061CA" w:rsidRPr="00BD6A9B" w:rsidRDefault="00E061CA" w:rsidP="00E061CA">
      <w:pPr>
        <w:spacing w:line="360" w:lineRule="auto"/>
        <w:jc w:val="center"/>
        <w:rPr>
          <w:rFonts w:cs="Times New Roman"/>
          <w:b/>
          <w:bCs/>
          <w:szCs w:val="24"/>
        </w:rPr>
      </w:pPr>
    </w:p>
    <w:p w14:paraId="2B2D4A42" w14:textId="77777777" w:rsidR="00E061CA" w:rsidRPr="00BD6A9B" w:rsidRDefault="00E061CA" w:rsidP="00E061CA">
      <w:pPr>
        <w:spacing w:line="360" w:lineRule="auto"/>
        <w:jc w:val="center"/>
        <w:rPr>
          <w:rFonts w:cs="Times New Roman"/>
          <w:b/>
          <w:bCs/>
          <w:szCs w:val="24"/>
        </w:rPr>
      </w:pPr>
    </w:p>
    <w:p w14:paraId="03869149" w14:textId="77777777" w:rsidR="00E061CA" w:rsidRPr="00BD6A9B" w:rsidRDefault="00E061CA" w:rsidP="00E061CA">
      <w:pPr>
        <w:spacing w:line="360" w:lineRule="auto"/>
        <w:jc w:val="center"/>
        <w:rPr>
          <w:rFonts w:cs="Times New Roman"/>
          <w:b/>
          <w:bCs/>
          <w:szCs w:val="24"/>
        </w:rPr>
      </w:pPr>
    </w:p>
    <w:p w14:paraId="5C803FAF" w14:textId="77777777" w:rsidR="00E061CA" w:rsidRPr="00BD6A9B" w:rsidRDefault="00E061CA" w:rsidP="00E061CA">
      <w:pPr>
        <w:spacing w:line="360" w:lineRule="auto"/>
        <w:jc w:val="center"/>
        <w:rPr>
          <w:rFonts w:cs="Times New Roman"/>
          <w:b/>
          <w:bCs/>
          <w:szCs w:val="24"/>
        </w:rPr>
      </w:pPr>
    </w:p>
    <w:p w14:paraId="3F18162F" w14:textId="77777777" w:rsidR="00E061CA" w:rsidRDefault="00E061CA" w:rsidP="00E061CA">
      <w:pPr>
        <w:spacing w:line="360" w:lineRule="auto"/>
        <w:jc w:val="center"/>
        <w:rPr>
          <w:rFonts w:cs="Times New Roman"/>
          <w:b/>
          <w:bCs/>
          <w:szCs w:val="24"/>
        </w:rPr>
      </w:pPr>
    </w:p>
    <w:p w14:paraId="1A17DB59" w14:textId="77777777" w:rsidR="00E061CA" w:rsidRDefault="00E061CA" w:rsidP="00E061CA">
      <w:pPr>
        <w:spacing w:line="360" w:lineRule="auto"/>
        <w:jc w:val="center"/>
        <w:rPr>
          <w:rFonts w:cs="Times New Roman"/>
          <w:b/>
          <w:bCs/>
          <w:szCs w:val="24"/>
        </w:rPr>
      </w:pPr>
    </w:p>
    <w:p w14:paraId="2046A9BE" w14:textId="77777777" w:rsidR="00E061CA" w:rsidRDefault="00E061CA" w:rsidP="00E061CA">
      <w:pPr>
        <w:spacing w:line="360" w:lineRule="auto"/>
        <w:jc w:val="center"/>
        <w:rPr>
          <w:rFonts w:cs="Times New Roman"/>
          <w:b/>
          <w:bCs/>
          <w:szCs w:val="24"/>
        </w:rPr>
      </w:pPr>
    </w:p>
    <w:p w14:paraId="51EAB1A5" w14:textId="77777777" w:rsidR="00E061CA" w:rsidRDefault="00E061CA" w:rsidP="00E061CA">
      <w:pPr>
        <w:spacing w:line="360" w:lineRule="auto"/>
        <w:jc w:val="center"/>
        <w:rPr>
          <w:rFonts w:cs="Times New Roman"/>
          <w:b/>
          <w:bCs/>
          <w:szCs w:val="24"/>
        </w:rPr>
      </w:pPr>
    </w:p>
    <w:p w14:paraId="33ADD5B1" w14:textId="77777777" w:rsidR="00E061CA" w:rsidRDefault="00E061CA" w:rsidP="00E061CA">
      <w:pPr>
        <w:spacing w:line="360" w:lineRule="auto"/>
        <w:jc w:val="center"/>
        <w:rPr>
          <w:rFonts w:cs="Times New Roman"/>
          <w:b/>
          <w:bCs/>
          <w:szCs w:val="24"/>
        </w:rPr>
      </w:pPr>
    </w:p>
    <w:p w14:paraId="2EEBBD78" w14:textId="77777777" w:rsidR="00E061CA" w:rsidRDefault="00E061CA" w:rsidP="00E061CA">
      <w:pPr>
        <w:spacing w:line="360" w:lineRule="auto"/>
        <w:jc w:val="center"/>
        <w:rPr>
          <w:rFonts w:cs="Times New Roman"/>
          <w:b/>
          <w:bCs/>
          <w:szCs w:val="24"/>
        </w:rPr>
      </w:pPr>
    </w:p>
    <w:p w14:paraId="24D07A17" w14:textId="62D6709A" w:rsidR="00E061CA" w:rsidRDefault="00E061CA" w:rsidP="00E061CA">
      <w:pPr>
        <w:spacing w:line="360" w:lineRule="auto"/>
        <w:jc w:val="center"/>
        <w:rPr>
          <w:rFonts w:cs="Times New Roman"/>
          <w:b/>
          <w:bCs/>
          <w:szCs w:val="24"/>
        </w:rPr>
      </w:pPr>
    </w:p>
    <w:p w14:paraId="57AAA1FB" w14:textId="4814F273" w:rsidR="007571B5" w:rsidRDefault="007571B5" w:rsidP="00E061CA">
      <w:pPr>
        <w:spacing w:line="360" w:lineRule="auto"/>
        <w:jc w:val="center"/>
        <w:rPr>
          <w:rFonts w:cs="Times New Roman"/>
          <w:b/>
          <w:bCs/>
          <w:szCs w:val="24"/>
        </w:rPr>
      </w:pPr>
    </w:p>
    <w:p w14:paraId="66A5FE91" w14:textId="77777777" w:rsidR="007571B5" w:rsidRPr="00BD6A9B" w:rsidRDefault="007571B5" w:rsidP="00E061CA">
      <w:pPr>
        <w:spacing w:line="360" w:lineRule="auto"/>
        <w:jc w:val="center"/>
        <w:rPr>
          <w:rFonts w:cs="Times New Roman"/>
          <w:b/>
          <w:bCs/>
          <w:szCs w:val="24"/>
        </w:rPr>
      </w:pPr>
    </w:p>
    <w:p w14:paraId="6CE8817F" w14:textId="77777777" w:rsidR="00E061CA" w:rsidRPr="00BD6A9B" w:rsidRDefault="00E061CA" w:rsidP="00E061CA">
      <w:pPr>
        <w:spacing w:line="360" w:lineRule="auto"/>
        <w:jc w:val="center"/>
        <w:rPr>
          <w:rFonts w:cs="Times New Roman"/>
          <w:b/>
          <w:bCs/>
          <w:szCs w:val="24"/>
        </w:rPr>
      </w:pPr>
    </w:p>
    <w:p w14:paraId="2EBCC75E" w14:textId="1B0A7B82" w:rsidR="00E061CA" w:rsidRDefault="003D5F42" w:rsidP="00E061CA">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2BBF7A37" w14:textId="26758B63" w:rsidR="00F51EBA" w:rsidRPr="00DF068E" w:rsidRDefault="00F51EBA" w:rsidP="00F51EBA">
      <w:pPr>
        <w:pStyle w:val="af1"/>
      </w:pPr>
      <w:r>
        <w:lastRenderedPageBreak/>
        <w:t>СОДЕРЖАНИЕ</w:t>
      </w:r>
      <w:r w:rsidR="000A033D">
        <w:t xml:space="preserve"> </w:t>
      </w:r>
      <w:r w:rsidRPr="00DF068E">
        <w:t>ПРОГРАММЫ</w:t>
      </w:r>
    </w:p>
    <w:p w14:paraId="6BC06C37"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50046AD2" w14:textId="0892D420"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5482E968" w14:textId="387ABBCC"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3D4122EF" w14:textId="0FF0A688"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06E5F0BC" w14:textId="73B5E7AF"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3E5121D5" w14:textId="3308A54C"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98BB16F" w14:textId="39620778"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51EBB56" w14:textId="371D3EB9"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47059946" w14:textId="4461D880"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3CD5F3C3" w14:textId="5F6A61A6"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76F557CD" w14:textId="6F1AC807"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1797FD9A" w14:textId="3D365D1E" w:rsidR="00E061CA" w:rsidRPr="00DF068E" w:rsidRDefault="00F51EBA" w:rsidP="00F51EBA">
      <w:pPr>
        <w:pStyle w:val="1d"/>
      </w:pPr>
      <w:r w:rsidRPr="000143A1">
        <w:fldChar w:fldCharType="end"/>
      </w:r>
    </w:p>
    <w:p w14:paraId="3CE8AA21" w14:textId="77777777" w:rsidR="00E061CA" w:rsidRPr="00DF068E" w:rsidRDefault="00E061CA" w:rsidP="00E061CA">
      <w:pPr>
        <w:pStyle w:val="1f"/>
        <w:jc w:val="left"/>
        <w:rPr>
          <w:rFonts w:ascii="Times New Roman" w:hAnsi="Times New Roman"/>
          <w:lang w:val="ru-RU"/>
        </w:rPr>
        <w:sectPr w:rsidR="00E061CA" w:rsidRPr="00DF068E" w:rsidSect="008E2307">
          <w:headerReference w:type="even" r:id="rId21"/>
          <w:headerReference w:type="default" r:id="rId22"/>
          <w:pgSz w:w="11906" w:h="16838"/>
          <w:pgMar w:top="1134" w:right="567" w:bottom="1134" w:left="1701" w:header="709" w:footer="709" w:gutter="0"/>
          <w:cols w:space="708"/>
          <w:docGrid w:linePitch="360"/>
        </w:sectPr>
      </w:pPr>
    </w:p>
    <w:p w14:paraId="00400EDC" w14:textId="37402653" w:rsidR="00E061CA" w:rsidRPr="00151611" w:rsidRDefault="00B850A0" w:rsidP="00151611">
      <w:pPr>
        <w:pStyle w:val="1f"/>
        <w:ind w:left="360"/>
        <w:rPr>
          <w:rFonts w:asciiTheme="minorHAnsi" w:hAnsiTheme="minorHAnsi"/>
          <w:lang w:val="ru-RU"/>
        </w:rPr>
      </w:pPr>
      <w:r w:rsidRPr="00B850A0">
        <w:rPr>
          <w:rFonts w:ascii="Times New Roman" w:hAnsi="Times New Roman"/>
          <w:lang w:val="ru-RU"/>
        </w:rPr>
        <w:lastRenderedPageBreak/>
        <w:t>1.</w:t>
      </w:r>
      <w:r w:rsidR="00E061CA" w:rsidRPr="00B850A0">
        <w:rPr>
          <w:rFonts w:ascii="Times New Roman" w:hAnsi="Times New Roman"/>
        </w:rPr>
        <w:t>О</w:t>
      </w:r>
      <w:r w:rsidR="00E061CA" w:rsidRPr="00F70F81">
        <w:t>бщая</w:t>
      </w:r>
      <w:r w:rsidR="000A033D">
        <w:t xml:space="preserve"> </w:t>
      </w:r>
      <w:r w:rsidR="00E061CA" w:rsidRPr="00F70F81">
        <w:t>характеристика</w:t>
      </w:r>
      <w:r w:rsidR="000A033D">
        <w:rPr>
          <w:rFonts w:asciiTheme="minorHAnsi" w:hAnsiTheme="minorHAnsi"/>
          <w:lang w:val="ru-RU"/>
        </w:rPr>
        <w:t xml:space="preserve"> </w:t>
      </w:r>
      <w:r w:rsidR="00E061CA" w:rsidRPr="00F70F81">
        <w:t>ПРИМЕРНОЙ</w:t>
      </w:r>
      <w:r w:rsidR="000A033D">
        <w:t xml:space="preserve"> </w:t>
      </w:r>
      <w:r w:rsidR="00E061CA" w:rsidRPr="00F70F81">
        <w:t>РАБОЧЕЙ</w:t>
      </w:r>
      <w:r w:rsidR="000A033D">
        <w:t xml:space="preserve"> </w:t>
      </w:r>
      <w:r w:rsidR="00E061CA" w:rsidRPr="00F70F81">
        <w:t>ПРОГРАММЫ</w:t>
      </w:r>
      <w:r w:rsidR="000A033D">
        <w:t xml:space="preserve"> </w:t>
      </w:r>
      <w:r w:rsidR="00E061CA" w:rsidRPr="00F70F81">
        <w:t>УЧЕБНОЙ</w:t>
      </w:r>
      <w:r w:rsidR="000A033D">
        <w:t xml:space="preserve"> </w:t>
      </w:r>
      <w:r w:rsidR="00E061CA" w:rsidRPr="00F70F81">
        <w:t>ДИСЦИПЛИНЫ</w:t>
      </w:r>
    </w:p>
    <w:p w14:paraId="5225F40A" w14:textId="7C8F7146" w:rsidR="00E061CA" w:rsidRPr="00B850A0" w:rsidRDefault="00E061CA" w:rsidP="00E061CA">
      <w:pPr>
        <w:pStyle w:val="1d"/>
        <w:jc w:val="center"/>
        <w:rPr>
          <w:bCs/>
          <w:lang w:val="ru-RU"/>
        </w:rPr>
      </w:pPr>
      <w:r w:rsidRPr="00B850A0">
        <w:rPr>
          <w:bCs/>
          <w:lang w:val="ru-RU"/>
        </w:rPr>
        <w:t>«ОГСЭ.0</w:t>
      </w:r>
      <w:r w:rsidR="006432B6" w:rsidRPr="00B850A0">
        <w:rPr>
          <w:bCs/>
          <w:lang w:val="ru-RU"/>
        </w:rPr>
        <w:t>5</w:t>
      </w:r>
      <w:r w:rsidR="000A033D">
        <w:rPr>
          <w:bCs/>
          <w:lang w:val="ru-RU"/>
        </w:rPr>
        <w:t xml:space="preserve"> </w:t>
      </w:r>
      <w:r w:rsidR="006432B6" w:rsidRPr="00B850A0">
        <w:rPr>
          <w:bCs/>
          <w:lang w:val="ru-RU"/>
        </w:rPr>
        <w:t>Психология</w:t>
      </w:r>
      <w:r w:rsidR="000A033D">
        <w:rPr>
          <w:bCs/>
          <w:lang w:val="ru-RU"/>
        </w:rPr>
        <w:t xml:space="preserve"> </w:t>
      </w:r>
      <w:r w:rsidR="006432B6" w:rsidRPr="00B850A0">
        <w:rPr>
          <w:bCs/>
          <w:lang w:val="ru-RU"/>
        </w:rPr>
        <w:t>общения</w:t>
      </w:r>
      <w:r w:rsidRPr="00B850A0">
        <w:rPr>
          <w:bCs/>
          <w:lang w:val="ru-RU"/>
        </w:rPr>
        <w:t>»</w:t>
      </w:r>
    </w:p>
    <w:p w14:paraId="0F4E016F" w14:textId="77777777" w:rsidR="00E061CA" w:rsidRPr="00E061CA" w:rsidRDefault="00E061CA" w:rsidP="00E061CA">
      <w:pPr>
        <w:pStyle w:val="afe"/>
        <w:rPr>
          <w:lang w:eastAsia="nl-NL"/>
        </w:rPr>
      </w:pPr>
    </w:p>
    <w:p w14:paraId="3630B33C" w14:textId="2EB285CD" w:rsidR="00E061CA" w:rsidRPr="00EA6E1D" w:rsidRDefault="00E061CA" w:rsidP="00E061CA">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563F4E5C" w14:textId="0DE5B353" w:rsidR="00647BBC" w:rsidRPr="0020535F" w:rsidRDefault="00E061CA" w:rsidP="00E061CA">
      <w:pPr>
        <w:suppressAutoHyphens/>
        <w:spacing w:line="276" w:lineRule="auto"/>
        <w:ind w:firstLine="709"/>
        <w:jc w:val="both"/>
        <w:rPr>
          <w:rFonts w:cs="Times New Roman"/>
          <w:color w:val="333333"/>
          <w:szCs w:val="24"/>
          <w:shd w:val="clear" w:color="auto" w:fill="FFFFFF"/>
        </w:rPr>
      </w:pPr>
      <w:r w:rsidRPr="0020535F">
        <w:rPr>
          <w:rFonts w:eastAsia="Times New Roman" w:cs="Times New Roman"/>
          <w:szCs w:val="24"/>
          <w:lang w:eastAsia="ru-RU"/>
        </w:rPr>
        <w:t>Цель</w:t>
      </w:r>
      <w:r w:rsidR="000A033D">
        <w:rPr>
          <w:rFonts w:eastAsia="Times New Roman" w:cs="Times New Roman"/>
          <w:szCs w:val="24"/>
          <w:lang w:eastAsia="ru-RU"/>
        </w:rPr>
        <w:t xml:space="preserve"> </w:t>
      </w:r>
      <w:r w:rsidRPr="0020535F">
        <w:rPr>
          <w:rFonts w:eastAsia="Times New Roman" w:cs="Times New Roman"/>
          <w:szCs w:val="24"/>
          <w:lang w:eastAsia="ru-RU"/>
        </w:rPr>
        <w:t>дисциплины</w:t>
      </w:r>
      <w:r w:rsidR="000A033D">
        <w:rPr>
          <w:rFonts w:eastAsia="Times New Roman" w:cs="Times New Roman"/>
          <w:szCs w:val="24"/>
          <w:lang w:eastAsia="ru-RU"/>
        </w:rPr>
        <w:t xml:space="preserve"> </w:t>
      </w:r>
      <w:r w:rsidRPr="0020535F">
        <w:rPr>
          <w:rFonts w:cs="Times New Roman"/>
          <w:szCs w:val="24"/>
        </w:rPr>
        <w:t>«</w:t>
      </w:r>
      <w:r w:rsidR="006432B6" w:rsidRPr="0020535F">
        <w:rPr>
          <w:rFonts w:cs="Times New Roman"/>
          <w:szCs w:val="24"/>
        </w:rPr>
        <w:t>Психология</w:t>
      </w:r>
      <w:r w:rsidR="000A033D">
        <w:rPr>
          <w:rFonts w:cs="Times New Roman"/>
          <w:szCs w:val="24"/>
        </w:rPr>
        <w:t xml:space="preserve"> </w:t>
      </w:r>
      <w:r w:rsidR="006432B6" w:rsidRPr="0020535F">
        <w:rPr>
          <w:rFonts w:cs="Times New Roman"/>
          <w:szCs w:val="24"/>
        </w:rPr>
        <w:t>общения</w:t>
      </w:r>
      <w:r w:rsidRPr="0020535F">
        <w:rPr>
          <w:rFonts w:cs="Times New Roman"/>
          <w:szCs w:val="24"/>
        </w:rPr>
        <w:t>»</w:t>
      </w:r>
      <w:r w:rsidRPr="0020535F">
        <w:rPr>
          <w:rFonts w:eastAsia="Times New Roman" w:cs="Times New Roman"/>
          <w:szCs w:val="24"/>
          <w:lang w:eastAsia="ru-RU"/>
        </w:rPr>
        <w:t>:</w:t>
      </w:r>
      <w:r w:rsidR="000A033D">
        <w:rPr>
          <w:rFonts w:eastAsia="Times New Roman" w:cs="Times New Roman"/>
          <w:szCs w:val="24"/>
          <w:lang w:eastAsia="ru-RU"/>
        </w:rPr>
        <w:t xml:space="preserve"> </w:t>
      </w:r>
      <w:r w:rsidR="00647BBC" w:rsidRPr="0020535F">
        <w:rPr>
          <w:rFonts w:cs="Times New Roman"/>
          <w:color w:val="333333"/>
          <w:szCs w:val="24"/>
          <w:shd w:val="clear" w:color="auto" w:fill="FFFFFF"/>
        </w:rPr>
        <w:t>дать</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знания</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в</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области</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основ</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психологии</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и</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сформировать</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компетенцию</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в</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области</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психологии</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эффективного</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межличностного</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общения,</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повысить</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уровень</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психологической</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культуры</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в</w:t>
      </w:r>
      <w:r w:rsidR="000A033D">
        <w:rPr>
          <w:rFonts w:cs="Times New Roman"/>
          <w:color w:val="333333"/>
          <w:szCs w:val="24"/>
          <w:shd w:val="clear" w:color="auto" w:fill="FFFFFF"/>
        </w:rPr>
        <w:t xml:space="preserve"> </w:t>
      </w:r>
      <w:r w:rsidR="00647BBC" w:rsidRPr="0020535F">
        <w:rPr>
          <w:rFonts w:cs="Times New Roman"/>
          <w:color w:val="333333"/>
          <w:szCs w:val="24"/>
          <w:shd w:val="clear" w:color="auto" w:fill="FFFFFF"/>
        </w:rPr>
        <w:t>целом.</w:t>
      </w:r>
    </w:p>
    <w:p w14:paraId="3D22A7BB" w14:textId="5CA3A282" w:rsidR="00E061CA" w:rsidRPr="0020535F" w:rsidRDefault="00E061CA" w:rsidP="00E061CA">
      <w:pPr>
        <w:suppressAutoHyphens/>
        <w:spacing w:line="276" w:lineRule="auto"/>
        <w:ind w:firstLine="709"/>
        <w:jc w:val="both"/>
        <w:rPr>
          <w:rFonts w:cs="Times New Roman"/>
          <w:szCs w:val="24"/>
        </w:rPr>
      </w:pPr>
      <w:r w:rsidRPr="0020535F">
        <w:rPr>
          <w:rFonts w:cs="Times New Roman"/>
          <w:szCs w:val="24"/>
        </w:rPr>
        <w:t>Дисциплина</w:t>
      </w:r>
      <w:r w:rsidR="000A033D">
        <w:rPr>
          <w:rFonts w:cs="Times New Roman"/>
          <w:szCs w:val="24"/>
        </w:rPr>
        <w:t xml:space="preserve"> </w:t>
      </w:r>
      <w:r w:rsidRPr="0020535F">
        <w:rPr>
          <w:rFonts w:cs="Times New Roman"/>
          <w:szCs w:val="24"/>
        </w:rPr>
        <w:t>«</w:t>
      </w:r>
      <w:r w:rsidR="006432B6" w:rsidRPr="0020535F">
        <w:rPr>
          <w:rFonts w:cs="Times New Roman"/>
          <w:szCs w:val="24"/>
        </w:rPr>
        <w:t>Психология</w:t>
      </w:r>
      <w:r w:rsidR="000A033D">
        <w:rPr>
          <w:rFonts w:cs="Times New Roman"/>
          <w:szCs w:val="24"/>
        </w:rPr>
        <w:t xml:space="preserve"> </w:t>
      </w:r>
      <w:r w:rsidR="006432B6" w:rsidRPr="0020535F">
        <w:rPr>
          <w:rFonts w:cs="Times New Roman"/>
          <w:szCs w:val="24"/>
        </w:rPr>
        <w:t>общения</w:t>
      </w:r>
      <w:r w:rsidRPr="0020535F">
        <w:rPr>
          <w:rFonts w:cs="Times New Roman"/>
          <w:szCs w:val="24"/>
        </w:rPr>
        <w:t>»</w:t>
      </w:r>
      <w:r w:rsidR="000A033D">
        <w:rPr>
          <w:rFonts w:cs="Times New Roman"/>
          <w:szCs w:val="24"/>
        </w:rPr>
        <w:t xml:space="preserve"> </w:t>
      </w:r>
      <w:r w:rsidRPr="0020535F">
        <w:rPr>
          <w:rFonts w:cs="Times New Roman"/>
          <w:szCs w:val="24"/>
        </w:rPr>
        <w:t>включена</w:t>
      </w:r>
      <w:r w:rsidR="000A033D">
        <w:rPr>
          <w:rFonts w:cs="Times New Roman"/>
          <w:szCs w:val="24"/>
        </w:rPr>
        <w:t xml:space="preserve"> </w:t>
      </w:r>
      <w:r w:rsidRPr="0020535F">
        <w:rPr>
          <w:rFonts w:cs="Times New Roman"/>
          <w:szCs w:val="24"/>
        </w:rPr>
        <w:t>в</w:t>
      </w:r>
      <w:r w:rsidR="000A033D">
        <w:rPr>
          <w:rFonts w:cs="Times New Roman"/>
          <w:szCs w:val="24"/>
        </w:rPr>
        <w:t xml:space="preserve"> </w:t>
      </w:r>
      <w:r w:rsidRPr="0020535F">
        <w:rPr>
          <w:rFonts w:cs="Times New Roman"/>
          <w:szCs w:val="24"/>
        </w:rPr>
        <w:t>обязательную</w:t>
      </w:r>
      <w:r w:rsidR="000A033D">
        <w:rPr>
          <w:rFonts w:cs="Times New Roman"/>
          <w:szCs w:val="24"/>
        </w:rPr>
        <w:t xml:space="preserve"> </w:t>
      </w:r>
      <w:r w:rsidRPr="0020535F">
        <w:rPr>
          <w:rFonts w:cs="Times New Roman"/>
          <w:szCs w:val="24"/>
        </w:rPr>
        <w:t>часть</w:t>
      </w:r>
      <w:r w:rsidR="000A033D">
        <w:rPr>
          <w:rFonts w:cs="Times New Roman"/>
          <w:szCs w:val="24"/>
        </w:rPr>
        <w:t xml:space="preserve"> </w:t>
      </w:r>
      <w:r w:rsidRPr="0020535F">
        <w:rPr>
          <w:rFonts w:cs="Times New Roman"/>
          <w:szCs w:val="24"/>
        </w:rPr>
        <w:t>общего</w:t>
      </w:r>
      <w:r w:rsidR="000A033D">
        <w:rPr>
          <w:rFonts w:cs="Times New Roman"/>
          <w:szCs w:val="24"/>
        </w:rPr>
        <w:t xml:space="preserve"> </w:t>
      </w:r>
      <w:r w:rsidRPr="0020535F">
        <w:rPr>
          <w:rFonts w:cs="Times New Roman"/>
          <w:szCs w:val="24"/>
        </w:rPr>
        <w:t>гуманитарного</w:t>
      </w:r>
      <w:r w:rsidR="000A033D">
        <w:rPr>
          <w:rFonts w:cs="Times New Roman"/>
          <w:szCs w:val="24"/>
        </w:rPr>
        <w:t xml:space="preserve"> </w:t>
      </w:r>
      <w:r w:rsidRPr="0020535F">
        <w:rPr>
          <w:rFonts w:cs="Times New Roman"/>
          <w:szCs w:val="24"/>
        </w:rPr>
        <w:t>и</w:t>
      </w:r>
      <w:r w:rsidR="000A033D">
        <w:rPr>
          <w:rFonts w:cs="Times New Roman"/>
          <w:szCs w:val="24"/>
        </w:rPr>
        <w:t xml:space="preserve"> </w:t>
      </w:r>
      <w:r w:rsidRPr="0020535F">
        <w:rPr>
          <w:rFonts w:cs="Times New Roman"/>
          <w:szCs w:val="24"/>
        </w:rPr>
        <w:t>социально-экономического</w:t>
      </w:r>
      <w:r w:rsidR="000A033D">
        <w:rPr>
          <w:rFonts w:cs="Times New Roman"/>
          <w:szCs w:val="24"/>
        </w:rPr>
        <w:t xml:space="preserve"> </w:t>
      </w:r>
      <w:r w:rsidRPr="0020535F">
        <w:rPr>
          <w:rFonts w:cs="Times New Roman"/>
          <w:szCs w:val="24"/>
        </w:rPr>
        <w:t>цикла</w:t>
      </w:r>
      <w:r w:rsidR="000A033D">
        <w:rPr>
          <w:rFonts w:cs="Times New Roman"/>
          <w:szCs w:val="24"/>
        </w:rPr>
        <w:t xml:space="preserve"> </w:t>
      </w:r>
      <w:r w:rsidRPr="0020535F">
        <w:rPr>
          <w:rFonts w:cs="Times New Roman"/>
          <w:szCs w:val="24"/>
        </w:rPr>
        <w:t>образовательной</w:t>
      </w:r>
      <w:r w:rsidR="000A033D">
        <w:rPr>
          <w:rFonts w:cs="Times New Roman"/>
          <w:szCs w:val="24"/>
        </w:rPr>
        <w:t xml:space="preserve"> </w:t>
      </w:r>
      <w:r w:rsidRPr="0020535F">
        <w:rPr>
          <w:rFonts w:cs="Times New Roman"/>
          <w:szCs w:val="24"/>
        </w:rPr>
        <w:t>программы.</w:t>
      </w:r>
    </w:p>
    <w:p w14:paraId="75899842" w14:textId="77777777" w:rsidR="00E061CA" w:rsidRDefault="00E061CA" w:rsidP="00E061CA">
      <w:pPr>
        <w:suppressAutoHyphens/>
        <w:spacing w:line="276" w:lineRule="auto"/>
        <w:ind w:firstLine="709"/>
        <w:jc w:val="both"/>
        <w:rPr>
          <w:rFonts w:cs="Times New Roman"/>
          <w:szCs w:val="24"/>
        </w:rPr>
      </w:pPr>
    </w:p>
    <w:p w14:paraId="3AA30853" w14:textId="500D2D7F" w:rsidR="00E061CA" w:rsidRPr="00EA6E1D" w:rsidRDefault="00E061CA" w:rsidP="00E061CA">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1B8324CE" w14:textId="2FDC1B07" w:rsidR="00E061CA" w:rsidRDefault="00E061CA" w:rsidP="00E061CA">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1127C5B6" w14:textId="5876BA3F" w:rsidR="00E061CA" w:rsidRDefault="00E061CA" w:rsidP="00E061CA">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5"/>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6432B6" w:rsidRPr="000E591D" w14:paraId="2A59C6C7" w14:textId="77777777" w:rsidTr="007571B5">
        <w:tc>
          <w:tcPr>
            <w:tcW w:w="1129" w:type="dxa"/>
            <w:tcBorders>
              <w:top w:val="single" w:sz="4" w:space="0" w:color="auto"/>
              <w:left w:val="single" w:sz="4" w:space="0" w:color="auto"/>
              <w:right w:val="single" w:sz="4" w:space="0" w:color="auto"/>
            </w:tcBorders>
          </w:tcPr>
          <w:p w14:paraId="36AE81E0" w14:textId="401D40BB" w:rsidR="006432B6" w:rsidRPr="000A033D" w:rsidRDefault="006432B6" w:rsidP="002C78DF">
            <w:pPr>
              <w:rPr>
                <w:rStyle w:val="afd"/>
                <w:b/>
                <w:szCs w:val="24"/>
                <w:highlight w:val="green"/>
              </w:rPr>
            </w:pPr>
            <w:r w:rsidRPr="00F70F81">
              <w:rPr>
                <w:rStyle w:val="afd"/>
                <w:b/>
                <w:i w:val="0"/>
                <w:szCs w:val="24"/>
              </w:rPr>
              <w:t>Код</w:t>
            </w:r>
            <w:r w:rsidR="000A033D">
              <w:rPr>
                <w:rStyle w:val="afd"/>
                <w:b/>
                <w:i w:val="0"/>
                <w:szCs w:val="24"/>
              </w:rPr>
              <w:t xml:space="preserve"> </w:t>
            </w:r>
            <w:r w:rsidRPr="00151611">
              <w:rPr>
                <w:rStyle w:val="afd"/>
                <w:b/>
                <w:i w:val="0"/>
                <w:iCs/>
                <w:szCs w:val="24"/>
              </w:rPr>
              <w:t>ОК</w:t>
            </w:r>
            <w:r w:rsidR="000A033D">
              <w:rPr>
                <w:rStyle w:val="afd"/>
                <w:b/>
                <w:szCs w:val="24"/>
                <w:highlight w:val="green"/>
              </w:rPr>
              <w:t xml:space="preserve"> </w:t>
            </w:r>
          </w:p>
        </w:tc>
        <w:tc>
          <w:tcPr>
            <w:tcW w:w="4111" w:type="dxa"/>
            <w:tcBorders>
              <w:top w:val="single" w:sz="4" w:space="0" w:color="auto"/>
              <w:left w:val="single" w:sz="4" w:space="0" w:color="auto"/>
              <w:right w:val="single" w:sz="4" w:space="0" w:color="auto"/>
            </w:tcBorders>
          </w:tcPr>
          <w:p w14:paraId="5FB9401F" w14:textId="77777777" w:rsidR="006432B6" w:rsidRPr="00F70F81" w:rsidRDefault="006432B6" w:rsidP="002C78DF">
            <w:pPr>
              <w:jc w:val="center"/>
              <w:rPr>
                <w:rFonts w:cs="Times New Roman"/>
                <w:b/>
                <w:szCs w:val="24"/>
              </w:rPr>
            </w:pPr>
            <w:r w:rsidRPr="00F70F81">
              <w:rPr>
                <w:rFonts w:cs="Times New Roman"/>
                <w:b/>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0DDC59E" w14:textId="77777777" w:rsidR="006432B6" w:rsidRPr="00F70F81" w:rsidRDefault="006432B6" w:rsidP="002C78DF">
            <w:pPr>
              <w:jc w:val="center"/>
              <w:rPr>
                <w:rFonts w:cs="Times New Roman"/>
                <w:b/>
                <w:i/>
                <w:szCs w:val="24"/>
              </w:rPr>
            </w:pPr>
            <w:r w:rsidRPr="00F70F81">
              <w:rPr>
                <w:rFonts w:cs="Times New Roman"/>
                <w:b/>
                <w:szCs w:val="24"/>
              </w:rPr>
              <w:t>Знать</w:t>
            </w:r>
          </w:p>
        </w:tc>
      </w:tr>
      <w:tr w:rsidR="006432B6" w:rsidRPr="000E591D" w14:paraId="736DA4D9" w14:textId="77777777" w:rsidTr="007571B5">
        <w:tc>
          <w:tcPr>
            <w:tcW w:w="1129" w:type="dxa"/>
            <w:tcBorders>
              <w:top w:val="single" w:sz="4" w:space="0" w:color="auto"/>
              <w:left w:val="single" w:sz="4" w:space="0" w:color="auto"/>
              <w:right w:val="single" w:sz="4" w:space="0" w:color="auto"/>
            </w:tcBorders>
          </w:tcPr>
          <w:p w14:paraId="512B88BF" w14:textId="5E988C16" w:rsidR="006432B6" w:rsidRPr="00F70F81" w:rsidRDefault="006432B6" w:rsidP="002C78DF">
            <w:pPr>
              <w:rPr>
                <w:rFonts w:cs="Times New Roman"/>
                <w:bCs/>
                <w:szCs w:val="24"/>
              </w:rPr>
            </w:pPr>
            <w:r w:rsidRPr="00F70F81">
              <w:rPr>
                <w:rFonts w:cs="Times New Roman"/>
                <w:bCs/>
                <w:szCs w:val="24"/>
              </w:rPr>
              <w:t>ОК.0</w:t>
            </w:r>
            <w:r w:rsidR="00151611">
              <w:rPr>
                <w:rFonts w:cs="Times New Roman"/>
                <w:bCs/>
                <w:szCs w:val="24"/>
              </w:rPr>
              <w:t>4</w:t>
            </w:r>
          </w:p>
        </w:tc>
        <w:tc>
          <w:tcPr>
            <w:tcW w:w="4111" w:type="dxa"/>
            <w:tcBorders>
              <w:top w:val="single" w:sz="4" w:space="0" w:color="auto"/>
              <w:left w:val="single" w:sz="4" w:space="0" w:color="auto"/>
              <w:right w:val="single" w:sz="4" w:space="0" w:color="auto"/>
            </w:tcBorders>
            <w:hideMark/>
          </w:tcPr>
          <w:p w14:paraId="4C8AECF7" w14:textId="0B8C325E" w:rsidR="0032776E" w:rsidRPr="0032776E" w:rsidRDefault="0032776E" w:rsidP="0032776E">
            <w:pPr>
              <w:rPr>
                <w:rFonts w:cs="Times New Roman"/>
                <w:bCs/>
                <w:iCs/>
                <w:szCs w:val="24"/>
              </w:rPr>
            </w:pPr>
            <w:r w:rsidRPr="0032776E">
              <w:rPr>
                <w:rFonts w:cs="Times New Roman"/>
                <w:bCs/>
                <w:iCs/>
                <w:szCs w:val="24"/>
              </w:rPr>
              <w:t>Организовывать</w:t>
            </w:r>
            <w:r w:rsidR="000A033D">
              <w:rPr>
                <w:rFonts w:cs="Times New Roman"/>
                <w:bCs/>
                <w:iCs/>
                <w:szCs w:val="24"/>
              </w:rPr>
              <w:t xml:space="preserve"> </w:t>
            </w:r>
            <w:r w:rsidRPr="0032776E">
              <w:rPr>
                <w:rFonts w:cs="Times New Roman"/>
                <w:bCs/>
                <w:iCs/>
                <w:szCs w:val="24"/>
              </w:rPr>
              <w:t>работу</w:t>
            </w:r>
            <w:r w:rsidR="000A033D">
              <w:rPr>
                <w:rFonts w:cs="Times New Roman"/>
                <w:bCs/>
                <w:iCs/>
                <w:szCs w:val="24"/>
              </w:rPr>
              <w:t xml:space="preserve"> </w:t>
            </w:r>
            <w:r w:rsidRPr="0032776E">
              <w:rPr>
                <w:rFonts w:cs="Times New Roman"/>
                <w:bCs/>
                <w:iCs/>
                <w:szCs w:val="24"/>
              </w:rPr>
              <w:t>коллектива</w:t>
            </w:r>
            <w:r w:rsidR="000A033D">
              <w:rPr>
                <w:rFonts w:cs="Times New Roman"/>
                <w:bCs/>
                <w:iCs/>
                <w:szCs w:val="24"/>
              </w:rPr>
              <w:t xml:space="preserve"> </w:t>
            </w:r>
          </w:p>
          <w:p w14:paraId="08B19813" w14:textId="4C65A1CC" w:rsidR="0032776E" w:rsidRPr="0032776E" w:rsidRDefault="0032776E" w:rsidP="0032776E">
            <w:pPr>
              <w:rPr>
                <w:rFonts w:cs="Times New Roman"/>
                <w:bCs/>
                <w:iCs/>
                <w:szCs w:val="24"/>
              </w:rPr>
            </w:pPr>
            <w:r w:rsidRPr="0032776E">
              <w:rPr>
                <w:rFonts w:cs="Times New Roman"/>
                <w:bCs/>
                <w:iCs/>
                <w:szCs w:val="24"/>
              </w:rPr>
              <w:t>и</w:t>
            </w:r>
            <w:r w:rsidR="000A033D">
              <w:rPr>
                <w:rFonts w:cs="Times New Roman"/>
                <w:bCs/>
                <w:iCs/>
                <w:szCs w:val="24"/>
              </w:rPr>
              <w:t xml:space="preserve"> </w:t>
            </w:r>
            <w:r w:rsidRPr="0032776E">
              <w:rPr>
                <w:rFonts w:cs="Times New Roman"/>
                <w:bCs/>
                <w:iCs/>
                <w:szCs w:val="24"/>
              </w:rPr>
              <w:t>команды;</w:t>
            </w:r>
          </w:p>
          <w:p w14:paraId="0E29FA08" w14:textId="5296EE21" w:rsidR="006432B6" w:rsidRPr="0032776E" w:rsidRDefault="0032776E" w:rsidP="0032776E">
            <w:pPr>
              <w:rPr>
                <w:rFonts w:cs="Times New Roman"/>
                <w:bCs/>
                <w:iCs/>
                <w:szCs w:val="24"/>
              </w:rPr>
            </w:pPr>
            <w:r w:rsidRPr="0032776E">
              <w:rPr>
                <w:rFonts w:cs="Times New Roman"/>
                <w:bCs/>
                <w:iCs/>
                <w:szCs w:val="24"/>
              </w:rPr>
              <w:t>взаимодействовать</w:t>
            </w:r>
            <w:r w:rsidR="000A033D">
              <w:rPr>
                <w:rFonts w:cs="Times New Roman"/>
                <w:bCs/>
                <w:iCs/>
                <w:szCs w:val="24"/>
              </w:rPr>
              <w:t xml:space="preserve"> </w:t>
            </w:r>
            <w:r w:rsidRPr="0032776E">
              <w:rPr>
                <w:rFonts w:cs="Times New Roman"/>
                <w:bCs/>
                <w:iCs/>
                <w:szCs w:val="24"/>
              </w:rPr>
              <w:t>с</w:t>
            </w:r>
            <w:r w:rsidR="000A033D">
              <w:rPr>
                <w:rFonts w:cs="Times New Roman"/>
                <w:bCs/>
                <w:iCs/>
                <w:szCs w:val="24"/>
              </w:rPr>
              <w:t xml:space="preserve"> </w:t>
            </w:r>
            <w:r w:rsidRPr="0032776E">
              <w:rPr>
                <w:rFonts w:cs="Times New Roman"/>
                <w:bCs/>
                <w:iCs/>
                <w:szCs w:val="24"/>
              </w:rPr>
              <w:t>коллегами,</w:t>
            </w:r>
            <w:r w:rsidR="000A033D">
              <w:rPr>
                <w:rFonts w:cs="Times New Roman"/>
                <w:bCs/>
                <w:iCs/>
                <w:szCs w:val="24"/>
              </w:rPr>
              <w:t xml:space="preserve"> </w:t>
            </w:r>
            <w:r w:rsidRPr="0032776E">
              <w:rPr>
                <w:rFonts w:cs="Times New Roman"/>
                <w:bCs/>
                <w:iCs/>
                <w:szCs w:val="24"/>
              </w:rPr>
              <w:t>руководством,</w:t>
            </w:r>
            <w:r w:rsidR="000A033D">
              <w:rPr>
                <w:rFonts w:cs="Times New Roman"/>
                <w:bCs/>
                <w:iCs/>
                <w:szCs w:val="24"/>
              </w:rPr>
              <w:t xml:space="preserve"> </w:t>
            </w:r>
            <w:r w:rsidRPr="0032776E">
              <w:rPr>
                <w:rFonts w:cs="Times New Roman"/>
                <w:bCs/>
                <w:iCs/>
                <w:szCs w:val="24"/>
              </w:rPr>
              <w:t>клиентами</w:t>
            </w:r>
            <w:r w:rsidR="000A033D">
              <w:rPr>
                <w:rFonts w:cs="Times New Roman"/>
                <w:bCs/>
                <w:iCs/>
                <w:szCs w:val="24"/>
              </w:rPr>
              <w:t xml:space="preserve"> </w:t>
            </w:r>
            <w:r w:rsidRPr="0032776E">
              <w:rPr>
                <w:rFonts w:cs="Times New Roman"/>
                <w:bCs/>
                <w:iCs/>
                <w:szCs w:val="24"/>
              </w:rPr>
              <w:t>в</w:t>
            </w:r>
            <w:r w:rsidR="000A033D">
              <w:rPr>
                <w:rFonts w:cs="Times New Roman"/>
                <w:bCs/>
                <w:iCs/>
                <w:szCs w:val="24"/>
              </w:rPr>
              <w:t xml:space="preserve"> </w:t>
            </w:r>
            <w:r w:rsidRPr="0032776E">
              <w:rPr>
                <w:rFonts w:cs="Times New Roman"/>
                <w:bCs/>
                <w:iCs/>
                <w:szCs w:val="24"/>
              </w:rPr>
              <w:t>ходе</w:t>
            </w:r>
            <w:r w:rsidR="000A033D">
              <w:rPr>
                <w:rFonts w:cs="Times New Roman"/>
                <w:bCs/>
                <w:iCs/>
                <w:szCs w:val="24"/>
              </w:rPr>
              <w:t xml:space="preserve"> </w:t>
            </w:r>
            <w:r w:rsidRPr="0032776E">
              <w:rPr>
                <w:rFonts w:cs="Times New Roman"/>
                <w:bCs/>
                <w:iCs/>
                <w:szCs w:val="24"/>
              </w:rPr>
              <w:t>профессиональной</w:t>
            </w:r>
            <w:r w:rsidR="000A033D">
              <w:rPr>
                <w:rFonts w:cs="Times New Roman"/>
                <w:bCs/>
                <w:iCs/>
                <w:szCs w:val="24"/>
              </w:rPr>
              <w:t xml:space="preserve"> </w:t>
            </w:r>
            <w:r w:rsidRPr="0032776E">
              <w:rPr>
                <w:rFonts w:cs="Times New Roman"/>
                <w:bCs/>
                <w:iCs/>
                <w:szCs w:val="24"/>
              </w:rPr>
              <w:t>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B69B4EF" w14:textId="432489B2" w:rsidR="006432B6" w:rsidRPr="0032776E" w:rsidRDefault="0032776E" w:rsidP="002C78DF">
            <w:pPr>
              <w:rPr>
                <w:rFonts w:cs="Times New Roman"/>
                <w:bCs/>
                <w:iCs/>
                <w:szCs w:val="24"/>
              </w:rPr>
            </w:pPr>
            <w:r w:rsidRPr="0032776E">
              <w:rPr>
                <w:bCs/>
                <w:iCs/>
                <w:szCs w:val="24"/>
              </w:rPr>
              <w:t>Психологические</w:t>
            </w:r>
            <w:r w:rsidR="000A033D">
              <w:rPr>
                <w:bCs/>
                <w:iCs/>
                <w:szCs w:val="24"/>
              </w:rPr>
              <w:t xml:space="preserve"> </w:t>
            </w:r>
            <w:r w:rsidRPr="0032776E">
              <w:rPr>
                <w:bCs/>
                <w:iCs/>
                <w:szCs w:val="24"/>
              </w:rPr>
              <w:t>основы</w:t>
            </w:r>
            <w:r w:rsidR="000A033D">
              <w:rPr>
                <w:bCs/>
                <w:iCs/>
                <w:szCs w:val="24"/>
              </w:rPr>
              <w:t xml:space="preserve"> </w:t>
            </w:r>
            <w:r w:rsidRPr="0032776E">
              <w:rPr>
                <w:bCs/>
                <w:iCs/>
                <w:szCs w:val="24"/>
              </w:rPr>
              <w:t>деятельности</w:t>
            </w:r>
            <w:r w:rsidR="000A033D">
              <w:rPr>
                <w:bCs/>
                <w:iCs/>
                <w:szCs w:val="24"/>
              </w:rPr>
              <w:t xml:space="preserve"> </w:t>
            </w:r>
            <w:r w:rsidRPr="0032776E">
              <w:rPr>
                <w:bCs/>
                <w:iCs/>
                <w:szCs w:val="24"/>
              </w:rPr>
              <w:t>коллектива,</w:t>
            </w:r>
            <w:r w:rsidR="000A033D">
              <w:rPr>
                <w:bCs/>
                <w:iCs/>
                <w:szCs w:val="24"/>
              </w:rPr>
              <w:t xml:space="preserve"> </w:t>
            </w:r>
            <w:r w:rsidRPr="0032776E">
              <w:rPr>
                <w:bCs/>
                <w:iCs/>
                <w:szCs w:val="24"/>
              </w:rPr>
              <w:t>психологические</w:t>
            </w:r>
            <w:r w:rsidR="000A033D">
              <w:rPr>
                <w:bCs/>
                <w:iCs/>
                <w:szCs w:val="24"/>
              </w:rPr>
              <w:t xml:space="preserve"> </w:t>
            </w:r>
            <w:r w:rsidRPr="0032776E">
              <w:rPr>
                <w:bCs/>
                <w:iCs/>
                <w:szCs w:val="24"/>
              </w:rPr>
              <w:t>особенности</w:t>
            </w:r>
            <w:r w:rsidR="000A033D">
              <w:rPr>
                <w:bCs/>
                <w:iCs/>
                <w:szCs w:val="24"/>
              </w:rPr>
              <w:t xml:space="preserve"> </w:t>
            </w:r>
            <w:r w:rsidRPr="0032776E">
              <w:rPr>
                <w:bCs/>
                <w:iCs/>
                <w:szCs w:val="24"/>
              </w:rPr>
              <w:t>личности;</w:t>
            </w:r>
          </w:p>
        </w:tc>
      </w:tr>
      <w:tr w:rsidR="006432B6" w:rsidRPr="000E591D" w14:paraId="064A1977" w14:textId="77777777" w:rsidTr="007571B5">
        <w:tc>
          <w:tcPr>
            <w:tcW w:w="1129" w:type="dxa"/>
            <w:tcBorders>
              <w:left w:val="single" w:sz="4" w:space="0" w:color="auto"/>
              <w:bottom w:val="single" w:sz="4" w:space="0" w:color="auto"/>
              <w:right w:val="single" w:sz="4" w:space="0" w:color="auto"/>
            </w:tcBorders>
          </w:tcPr>
          <w:p w14:paraId="5059FC30" w14:textId="3275AE57" w:rsidR="006432B6" w:rsidRPr="00F70F81" w:rsidRDefault="006432B6" w:rsidP="002C78DF">
            <w:pPr>
              <w:rPr>
                <w:rFonts w:cs="Times New Roman"/>
                <w:bCs/>
                <w:szCs w:val="24"/>
              </w:rPr>
            </w:pPr>
            <w:r w:rsidRPr="00F70F81">
              <w:rPr>
                <w:rFonts w:cs="Times New Roman"/>
                <w:bCs/>
                <w:szCs w:val="24"/>
              </w:rPr>
              <w:t>ОК.0</w:t>
            </w:r>
            <w:r w:rsidR="00151611">
              <w:rPr>
                <w:rFonts w:cs="Times New Roman"/>
                <w:bCs/>
                <w:szCs w:val="24"/>
              </w:rPr>
              <w:t>5</w:t>
            </w:r>
          </w:p>
        </w:tc>
        <w:tc>
          <w:tcPr>
            <w:tcW w:w="4111" w:type="dxa"/>
            <w:tcBorders>
              <w:left w:val="single" w:sz="4" w:space="0" w:color="auto"/>
              <w:bottom w:val="single" w:sz="4" w:space="0" w:color="auto"/>
              <w:right w:val="single" w:sz="4" w:space="0" w:color="auto"/>
            </w:tcBorders>
          </w:tcPr>
          <w:p w14:paraId="272C91E2" w14:textId="548C5FCF" w:rsidR="006432B6" w:rsidRPr="0032776E" w:rsidRDefault="0032776E" w:rsidP="002C78DF">
            <w:pPr>
              <w:rPr>
                <w:rFonts w:cs="Times New Roman"/>
                <w:bCs/>
                <w:iCs/>
                <w:szCs w:val="24"/>
              </w:rPr>
            </w:pPr>
            <w:r w:rsidRPr="0032776E">
              <w:rPr>
                <w:iCs/>
                <w:szCs w:val="24"/>
              </w:rPr>
              <w:t>Грамотно</w:t>
            </w:r>
            <w:r w:rsidR="000A033D">
              <w:rPr>
                <w:iCs/>
                <w:szCs w:val="24"/>
              </w:rPr>
              <w:t xml:space="preserve"> </w:t>
            </w:r>
            <w:r w:rsidRPr="0032776E">
              <w:rPr>
                <w:bCs/>
                <w:iCs/>
                <w:szCs w:val="24"/>
              </w:rPr>
              <w:t>излагать</w:t>
            </w:r>
            <w:r w:rsidR="000A033D">
              <w:rPr>
                <w:bCs/>
                <w:iCs/>
                <w:szCs w:val="24"/>
              </w:rPr>
              <w:t xml:space="preserve"> </w:t>
            </w:r>
            <w:r w:rsidRPr="0032776E">
              <w:rPr>
                <w:bCs/>
                <w:iCs/>
                <w:szCs w:val="24"/>
              </w:rPr>
              <w:t>свои</w:t>
            </w:r>
            <w:r w:rsidR="000A033D">
              <w:rPr>
                <w:bCs/>
                <w:iCs/>
                <w:szCs w:val="24"/>
              </w:rPr>
              <w:t xml:space="preserve"> </w:t>
            </w:r>
            <w:r w:rsidRPr="0032776E">
              <w:rPr>
                <w:bCs/>
                <w:iCs/>
                <w:szCs w:val="24"/>
              </w:rPr>
              <w:t>мысли</w:t>
            </w:r>
            <w:r w:rsidR="000A033D">
              <w:rPr>
                <w:bCs/>
                <w:iCs/>
                <w:szCs w:val="24"/>
              </w:rPr>
              <w:t xml:space="preserve"> </w:t>
            </w:r>
            <w:r w:rsidRPr="0032776E">
              <w:rPr>
                <w:bCs/>
                <w:iCs/>
                <w:szCs w:val="24"/>
              </w:rPr>
              <w:t>и</w:t>
            </w:r>
            <w:r w:rsidR="000A033D">
              <w:rPr>
                <w:bCs/>
                <w:iCs/>
                <w:szCs w:val="24"/>
              </w:rPr>
              <w:t xml:space="preserve"> </w:t>
            </w:r>
            <w:r w:rsidRPr="0032776E">
              <w:rPr>
                <w:bCs/>
                <w:iCs/>
                <w:szCs w:val="24"/>
              </w:rPr>
              <w:t>оформлять</w:t>
            </w:r>
            <w:r w:rsidR="000A033D">
              <w:rPr>
                <w:bCs/>
                <w:iCs/>
                <w:szCs w:val="24"/>
              </w:rPr>
              <w:t xml:space="preserve"> </w:t>
            </w:r>
            <w:r w:rsidRPr="0032776E">
              <w:rPr>
                <w:bCs/>
                <w:iCs/>
                <w:szCs w:val="24"/>
              </w:rPr>
              <w:t>документы</w:t>
            </w:r>
            <w:r w:rsidR="000A033D">
              <w:rPr>
                <w:bCs/>
                <w:iCs/>
                <w:szCs w:val="24"/>
              </w:rPr>
              <w:t xml:space="preserve"> </w:t>
            </w:r>
            <w:r w:rsidRPr="0032776E">
              <w:rPr>
                <w:bCs/>
                <w:iCs/>
                <w:szCs w:val="24"/>
              </w:rPr>
              <w:t>по</w:t>
            </w:r>
            <w:r w:rsidR="000A033D">
              <w:rPr>
                <w:bCs/>
                <w:iCs/>
                <w:szCs w:val="24"/>
              </w:rPr>
              <w:t xml:space="preserve"> </w:t>
            </w:r>
            <w:r w:rsidRPr="0032776E">
              <w:rPr>
                <w:bCs/>
                <w:iCs/>
                <w:szCs w:val="24"/>
              </w:rPr>
              <w:t>профессиональной</w:t>
            </w:r>
            <w:r w:rsidR="000A033D">
              <w:rPr>
                <w:bCs/>
                <w:iCs/>
                <w:szCs w:val="24"/>
              </w:rPr>
              <w:t xml:space="preserve"> </w:t>
            </w:r>
            <w:r w:rsidRPr="0032776E">
              <w:rPr>
                <w:bCs/>
                <w:iCs/>
                <w:szCs w:val="24"/>
              </w:rPr>
              <w:t>тематике</w:t>
            </w:r>
            <w:r w:rsidR="000A033D">
              <w:rPr>
                <w:bCs/>
                <w:iCs/>
                <w:szCs w:val="24"/>
              </w:rPr>
              <w:t xml:space="preserve"> </w:t>
            </w:r>
            <w:r w:rsidRPr="0032776E">
              <w:rPr>
                <w:bCs/>
                <w:iCs/>
                <w:szCs w:val="24"/>
              </w:rPr>
              <w:t>на</w:t>
            </w:r>
            <w:r w:rsidR="000A033D">
              <w:rPr>
                <w:bCs/>
                <w:iCs/>
                <w:szCs w:val="24"/>
              </w:rPr>
              <w:t xml:space="preserve"> </w:t>
            </w:r>
            <w:r w:rsidRPr="0032776E">
              <w:rPr>
                <w:bCs/>
                <w:iCs/>
                <w:szCs w:val="24"/>
              </w:rPr>
              <w:t>государственном</w:t>
            </w:r>
            <w:r w:rsidR="000A033D">
              <w:rPr>
                <w:bCs/>
                <w:iCs/>
                <w:szCs w:val="24"/>
              </w:rPr>
              <w:t xml:space="preserve"> </w:t>
            </w:r>
            <w:r w:rsidRPr="0032776E">
              <w:rPr>
                <w:bCs/>
                <w:iCs/>
                <w:szCs w:val="24"/>
              </w:rPr>
              <w:t>языке,</w:t>
            </w:r>
            <w:r w:rsidR="000A033D">
              <w:rPr>
                <w:bCs/>
                <w:iCs/>
                <w:szCs w:val="24"/>
              </w:rPr>
              <w:t xml:space="preserve"> </w:t>
            </w:r>
            <w:r w:rsidRPr="0032776E">
              <w:rPr>
                <w:iCs/>
                <w:szCs w:val="24"/>
              </w:rPr>
              <w:t>проявлять</w:t>
            </w:r>
            <w:r w:rsidR="000A033D">
              <w:rPr>
                <w:iCs/>
                <w:szCs w:val="24"/>
              </w:rPr>
              <w:t xml:space="preserve"> </w:t>
            </w:r>
            <w:r w:rsidRPr="0032776E">
              <w:rPr>
                <w:iCs/>
                <w:szCs w:val="24"/>
              </w:rPr>
              <w:t>толерантность</w:t>
            </w:r>
            <w:r w:rsidR="000A033D">
              <w:rPr>
                <w:iCs/>
                <w:szCs w:val="24"/>
              </w:rPr>
              <w:t xml:space="preserve"> </w:t>
            </w:r>
            <w:r w:rsidRPr="0032776E">
              <w:rPr>
                <w:iCs/>
                <w:szCs w:val="24"/>
              </w:rPr>
              <w:t>в</w:t>
            </w:r>
            <w:r w:rsidR="000A033D">
              <w:rPr>
                <w:iCs/>
                <w:szCs w:val="24"/>
              </w:rPr>
              <w:t xml:space="preserve"> </w:t>
            </w:r>
            <w:r w:rsidRPr="0032776E">
              <w:rPr>
                <w:iCs/>
                <w:szCs w:val="24"/>
              </w:rPr>
              <w:t>рабочем</w:t>
            </w:r>
            <w:r w:rsidR="000A033D">
              <w:rPr>
                <w:iCs/>
                <w:szCs w:val="24"/>
              </w:rPr>
              <w:t xml:space="preserve"> </w:t>
            </w:r>
            <w:r w:rsidRPr="0032776E">
              <w:rPr>
                <w:iCs/>
                <w:szCs w:val="24"/>
              </w:rPr>
              <w:t>коллективе</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3E559C6" w14:textId="7CE8FF1A" w:rsidR="006432B6" w:rsidRPr="0032776E" w:rsidRDefault="0032776E" w:rsidP="002C78DF">
            <w:pPr>
              <w:rPr>
                <w:rFonts w:cs="Times New Roman"/>
                <w:bCs/>
                <w:iCs/>
                <w:szCs w:val="24"/>
              </w:rPr>
            </w:pPr>
            <w:r w:rsidRPr="0032776E">
              <w:rPr>
                <w:bCs/>
                <w:iCs/>
                <w:szCs w:val="24"/>
              </w:rPr>
              <w:t>Правила</w:t>
            </w:r>
            <w:r w:rsidR="000A033D">
              <w:rPr>
                <w:bCs/>
                <w:iCs/>
                <w:szCs w:val="24"/>
              </w:rPr>
              <w:t xml:space="preserve"> </w:t>
            </w:r>
            <w:r w:rsidRPr="0032776E">
              <w:rPr>
                <w:bCs/>
                <w:iCs/>
                <w:szCs w:val="24"/>
              </w:rPr>
              <w:t>оформления</w:t>
            </w:r>
            <w:r w:rsidR="000A033D">
              <w:rPr>
                <w:bCs/>
                <w:iCs/>
                <w:szCs w:val="24"/>
              </w:rPr>
              <w:t xml:space="preserve"> </w:t>
            </w:r>
            <w:r w:rsidRPr="0032776E">
              <w:rPr>
                <w:bCs/>
                <w:iCs/>
                <w:szCs w:val="24"/>
              </w:rPr>
              <w:t>документов</w:t>
            </w:r>
            <w:r w:rsidR="000A033D">
              <w:rPr>
                <w:bCs/>
                <w:iCs/>
                <w:szCs w:val="24"/>
              </w:rPr>
              <w:t xml:space="preserve"> </w:t>
            </w:r>
            <w:r w:rsidRPr="0032776E">
              <w:rPr>
                <w:bCs/>
                <w:iCs/>
                <w:szCs w:val="24"/>
              </w:rPr>
              <w:br/>
              <w:t>и</w:t>
            </w:r>
            <w:r w:rsidR="000A033D">
              <w:rPr>
                <w:bCs/>
                <w:iCs/>
                <w:szCs w:val="24"/>
              </w:rPr>
              <w:t xml:space="preserve"> </w:t>
            </w:r>
            <w:r w:rsidRPr="0032776E">
              <w:rPr>
                <w:bCs/>
                <w:iCs/>
                <w:szCs w:val="24"/>
              </w:rPr>
              <w:t>построения</w:t>
            </w:r>
            <w:r w:rsidR="000A033D">
              <w:rPr>
                <w:bCs/>
                <w:iCs/>
                <w:szCs w:val="24"/>
              </w:rPr>
              <w:t xml:space="preserve"> </w:t>
            </w:r>
            <w:r w:rsidRPr="0032776E">
              <w:rPr>
                <w:bCs/>
                <w:iCs/>
                <w:szCs w:val="24"/>
              </w:rPr>
              <w:t>устных</w:t>
            </w:r>
            <w:r w:rsidR="000A033D">
              <w:rPr>
                <w:bCs/>
                <w:iCs/>
                <w:szCs w:val="24"/>
              </w:rPr>
              <w:t xml:space="preserve"> </w:t>
            </w:r>
            <w:r w:rsidRPr="0032776E">
              <w:rPr>
                <w:bCs/>
                <w:iCs/>
                <w:szCs w:val="24"/>
              </w:rPr>
              <w:t>сообщений</w:t>
            </w:r>
          </w:p>
        </w:tc>
      </w:tr>
    </w:tbl>
    <w:p w14:paraId="7084DBCF" w14:textId="77777777" w:rsidR="00E061CA" w:rsidRDefault="00E061CA" w:rsidP="00E061CA">
      <w:pPr>
        <w:ind w:firstLine="709"/>
        <w:rPr>
          <w:rFonts w:cs="Times New Roman"/>
          <w:bCs/>
          <w:szCs w:val="24"/>
        </w:rPr>
      </w:pPr>
    </w:p>
    <w:p w14:paraId="6D3BE987" w14:textId="77777777" w:rsidR="0008779D" w:rsidRDefault="0008779D" w:rsidP="00E061CA">
      <w:pPr>
        <w:ind w:firstLine="709"/>
        <w:rPr>
          <w:rFonts w:cs="Times New Roman"/>
          <w:bCs/>
          <w:szCs w:val="24"/>
        </w:rPr>
      </w:pPr>
    </w:p>
    <w:p w14:paraId="56B17B56" w14:textId="33E96281" w:rsidR="00E061CA" w:rsidRPr="00B115E3" w:rsidRDefault="00E061CA" w:rsidP="00E061CA">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71D56C4E" w14:textId="22576A80" w:rsidR="00E061CA" w:rsidRPr="00E11160" w:rsidRDefault="00E061CA" w:rsidP="00E061CA">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061CA" w:rsidRPr="00DB7B6A" w14:paraId="7556EED6" w14:textId="77777777" w:rsidTr="0020535F">
        <w:trPr>
          <w:trHeight w:val="23"/>
        </w:trPr>
        <w:tc>
          <w:tcPr>
            <w:tcW w:w="2497" w:type="pct"/>
            <w:vAlign w:val="center"/>
          </w:tcPr>
          <w:p w14:paraId="23A8D2EA" w14:textId="068D82EB" w:rsidR="00E061CA" w:rsidRPr="00F70F81" w:rsidRDefault="00E061CA"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213" w:type="pct"/>
            <w:vAlign w:val="center"/>
          </w:tcPr>
          <w:p w14:paraId="1EB0281D" w14:textId="6242C80A" w:rsidR="00E061CA" w:rsidRPr="00F70F81" w:rsidRDefault="00E061CA"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290" w:type="pct"/>
          </w:tcPr>
          <w:p w14:paraId="66FF907D" w14:textId="497CA3AE" w:rsidR="00E061CA" w:rsidRPr="00F70F81" w:rsidRDefault="00E061CA"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E061CA" w:rsidRPr="00DB7B6A" w14:paraId="577ABAF6" w14:textId="77777777" w:rsidTr="0020535F">
        <w:trPr>
          <w:trHeight w:val="23"/>
        </w:trPr>
        <w:tc>
          <w:tcPr>
            <w:tcW w:w="2497" w:type="pct"/>
            <w:vAlign w:val="center"/>
          </w:tcPr>
          <w:p w14:paraId="2315895F" w14:textId="13999824" w:rsidR="00E061CA" w:rsidRPr="00F70F81" w:rsidRDefault="00E061CA"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213" w:type="pct"/>
            <w:vAlign w:val="center"/>
          </w:tcPr>
          <w:p w14:paraId="0C43BE48" w14:textId="24DE330F" w:rsidR="00E061CA" w:rsidRPr="00F70F81" w:rsidRDefault="006432B6" w:rsidP="002C78DF">
            <w:pPr>
              <w:jc w:val="center"/>
              <w:rPr>
                <w:rFonts w:cs="Times New Roman"/>
                <w:bCs/>
                <w:szCs w:val="24"/>
              </w:rPr>
            </w:pPr>
            <w:r>
              <w:rPr>
                <w:rFonts w:cs="Times New Roman"/>
                <w:bCs/>
                <w:szCs w:val="24"/>
              </w:rPr>
              <w:t>40</w:t>
            </w:r>
          </w:p>
        </w:tc>
        <w:tc>
          <w:tcPr>
            <w:tcW w:w="1290" w:type="pct"/>
            <w:vAlign w:val="center"/>
          </w:tcPr>
          <w:p w14:paraId="1DE78F8C" w14:textId="77777777" w:rsidR="00E061CA" w:rsidRPr="00F70F81" w:rsidRDefault="00E061CA" w:rsidP="002C78DF">
            <w:pPr>
              <w:jc w:val="center"/>
              <w:rPr>
                <w:rFonts w:cs="Times New Roman"/>
                <w:bCs/>
                <w:szCs w:val="24"/>
              </w:rPr>
            </w:pPr>
            <w:r>
              <w:rPr>
                <w:rFonts w:cs="Times New Roman"/>
                <w:bCs/>
                <w:szCs w:val="24"/>
              </w:rPr>
              <w:t>-</w:t>
            </w:r>
          </w:p>
        </w:tc>
      </w:tr>
      <w:tr w:rsidR="00E061CA" w:rsidRPr="00DB7B6A" w14:paraId="22FB5842" w14:textId="77777777" w:rsidTr="0020535F">
        <w:trPr>
          <w:trHeight w:val="23"/>
        </w:trPr>
        <w:tc>
          <w:tcPr>
            <w:tcW w:w="2497" w:type="pct"/>
            <w:vAlign w:val="center"/>
          </w:tcPr>
          <w:p w14:paraId="1A6345B0" w14:textId="4FC7B842" w:rsidR="00E061CA" w:rsidRPr="00F70F81" w:rsidRDefault="00E061CA"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213" w:type="pct"/>
            <w:vAlign w:val="center"/>
          </w:tcPr>
          <w:p w14:paraId="6D752E00" w14:textId="77777777" w:rsidR="00E061CA" w:rsidRPr="00F70F81" w:rsidRDefault="00E061CA" w:rsidP="002C78DF">
            <w:pPr>
              <w:jc w:val="center"/>
              <w:rPr>
                <w:rFonts w:cs="Times New Roman"/>
                <w:bCs/>
                <w:szCs w:val="24"/>
              </w:rPr>
            </w:pPr>
          </w:p>
        </w:tc>
        <w:tc>
          <w:tcPr>
            <w:tcW w:w="1290" w:type="pct"/>
            <w:vAlign w:val="center"/>
          </w:tcPr>
          <w:p w14:paraId="4372B7A0" w14:textId="77777777" w:rsidR="00E061CA" w:rsidRPr="00F70F81" w:rsidRDefault="00E061CA" w:rsidP="002C78DF">
            <w:pPr>
              <w:jc w:val="center"/>
              <w:rPr>
                <w:rFonts w:cs="Times New Roman"/>
                <w:bCs/>
                <w:szCs w:val="24"/>
              </w:rPr>
            </w:pPr>
            <w:r w:rsidRPr="00F70F81">
              <w:rPr>
                <w:rFonts w:cs="Times New Roman"/>
                <w:bCs/>
                <w:szCs w:val="24"/>
              </w:rPr>
              <w:t>-</w:t>
            </w:r>
          </w:p>
        </w:tc>
      </w:tr>
      <w:tr w:rsidR="00E061CA" w:rsidRPr="00DB7B6A" w14:paraId="048D791C" w14:textId="77777777" w:rsidTr="0020535F">
        <w:trPr>
          <w:trHeight w:val="23"/>
        </w:trPr>
        <w:tc>
          <w:tcPr>
            <w:tcW w:w="2497" w:type="pct"/>
            <w:vAlign w:val="center"/>
          </w:tcPr>
          <w:p w14:paraId="1F759B5E" w14:textId="54D27F51" w:rsidR="00E061CA" w:rsidRPr="00F70F81" w:rsidRDefault="00E061CA"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213" w:type="pct"/>
            <w:vAlign w:val="center"/>
          </w:tcPr>
          <w:p w14:paraId="7DD6323F" w14:textId="77777777" w:rsidR="00E061CA" w:rsidRPr="00F70F81" w:rsidRDefault="00E061CA" w:rsidP="002C78DF">
            <w:pPr>
              <w:jc w:val="center"/>
              <w:rPr>
                <w:rFonts w:cs="Times New Roman"/>
                <w:bCs/>
                <w:szCs w:val="24"/>
              </w:rPr>
            </w:pPr>
            <w:r>
              <w:rPr>
                <w:rFonts w:cs="Times New Roman"/>
                <w:bCs/>
                <w:szCs w:val="24"/>
              </w:rPr>
              <w:t>2</w:t>
            </w:r>
          </w:p>
        </w:tc>
        <w:tc>
          <w:tcPr>
            <w:tcW w:w="1290" w:type="pct"/>
            <w:vAlign w:val="center"/>
          </w:tcPr>
          <w:p w14:paraId="1D529792" w14:textId="77777777" w:rsidR="00E061CA" w:rsidRPr="00F70F81" w:rsidRDefault="00E061CA" w:rsidP="002C78DF">
            <w:pPr>
              <w:jc w:val="center"/>
              <w:rPr>
                <w:rFonts w:cs="Times New Roman"/>
                <w:bCs/>
                <w:szCs w:val="24"/>
              </w:rPr>
            </w:pPr>
            <w:r>
              <w:rPr>
                <w:rFonts w:cs="Times New Roman"/>
                <w:bCs/>
                <w:szCs w:val="24"/>
              </w:rPr>
              <w:t>-</w:t>
            </w:r>
          </w:p>
        </w:tc>
      </w:tr>
      <w:tr w:rsidR="00E061CA" w:rsidRPr="00257255" w14:paraId="229624B2" w14:textId="77777777" w:rsidTr="0020535F">
        <w:trPr>
          <w:trHeight w:val="23"/>
        </w:trPr>
        <w:tc>
          <w:tcPr>
            <w:tcW w:w="2497" w:type="pct"/>
            <w:vAlign w:val="center"/>
          </w:tcPr>
          <w:p w14:paraId="426BDC12" w14:textId="77777777" w:rsidR="00E061CA" w:rsidRPr="00F70F81" w:rsidRDefault="00E061CA" w:rsidP="002C78DF">
            <w:pPr>
              <w:jc w:val="both"/>
              <w:rPr>
                <w:rFonts w:cs="Times New Roman"/>
                <w:bCs/>
                <w:szCs w:val="24"/>
              </w:rPr>
            </w:pPr>
            <w:r w:rsidRPr="00F70F81">
              <w:rPr>
                <w:rFonts w:cs="Times New Roman"/>
                <w:bCs/>
                <w:szCs w:val="24"/>
              </w:rPr>
              <w:t>Всего</w:t>
            </w:r>
          </w:p>
        </w:tc>
        <w:tc>
          <w:tcPr>
            <w:tcW w:w="1213" w:type="pct"/>
            <w:vAlign w:val="center"/>
          </w:tcPr>
          <w:p w14:paraId="3EE68185" w14:textId="3B911C84" w:rsidR="00E061CA" w:rsidRPr="00F70F81" w:rsidRDefault="00E061CA" w:rsidP="002C78DF">
            <w:pPr>
              <w:jc w:val="center"/>
              <w:rPr>
                <w:rFonts w:cs="Times New Roman"/>
                <w:b/>
                <w:szCs w:val="24"/>
              </w:rPr>
            </w:pPr>
            <w:r>
              <w:rPr>
                <w:rFonts w:cs="Times New Roman"/>
                <w:b/>
                <w:szCs w:val="24"/>
              </w:rPr>
              <w:t>4</w:t>
            </w:r>
            <w:r w:rsidR="006432B6">
              <w:rPr>
                <w:rFonts w:cs="Times New Roman"/>
                <w:b/>
                <w:szCs w:val="24"/>
              </w:rPr>
              <w:t>0</w:t>
            </w:r>
          </w:p>
        </w:tc>
        <w:tc>
          <w:tcPr>
            <w:tcW w:w="1290" w:type="pct"/>
            <w:vAlign w:val="center"/>
          </w:tcPr>
          <w:p w14:paraId="2C03A322" w14:textId="77777777" w:rsidR="00E061CA" w:rsidRPr="00F70F81" w:rsidRDefault="00E061CA" w:rsidP="002C78DF">
            <w:pPr>
              <w:jc w:val="center"/>
              <w:rPr>
                <w:rFonts w:cs="Times New Roman"/>
                <w:b/>
                <w:szCs w:val="24"/>
              </w:rPr>
            </w:pPr>
            <w:r>
              <w:rPr>
                <w:rFonts w:cs="Times New Roman"/>
                <w:b/>
                <w:szCs w:val="24"/>
              </w:rPr>
              <w:t>-</w:t>
            </w:r>
          </w:p>
        </w:tc>
      </w:tr>
    </w:tbl>
    <w:p w14:paraId="32323FE8" w14:textId="4CD9DC8D" w:rsidR="00E061CA" w:rsidRDefault="00E061CA" w:rsidP="00E061CA">
      <w:pPr>
        <w:rPr>
          <w:rFonts w:cs="Times New Roman"/>
          <w:iCs/>
          <w:szCs w:val="24"/>
        </w:rPr>
      </w:pPr>
    </w:p>
    <w:p w14:paraId="106F0C70" w14:textId="28FAB2F7" w:rsidR="00E061CA" w:rsidRDefault="00E061CA" w:rsidP="00E061C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w:t>
      </w:r>
      <w:r w:rsidR="000A033D">
        <w:rPr>
          <w:rFonts w:ascii="Times New Roman" w:hAnsi="Times New Roman"/>
        </w:rPr>
        <w:t xml:space="preserve"> </w:t>
      </w: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1"/>
        <w:gridCol w:w="6913"/>
      </w:tblGrid>
      <w:tr w:rsidR="006432B6" w14:paraId="5C63FB6F" w14:textId="77777777" w:rsidTr="0020535F">
        <w:trPr>
          <w:trHeight w:val="20"/>
        </w:trPr>
        <w:tc>
          <w:tcPr>
            <w:tcW w:w="1412" w:type="pct"/>
            <w:vAlign w:val="center"/>
            <w:hideMark/>
          </w:tcPr>
          <w:p w14:paraId="32D8E3E4" w14:textId="5CC2014D" w:rsidR="006432B6" w:rsidRDefault="006432B6" w:rsidP="006432B6">
            <w:pPr>
              <w:suppressAutoHyphens/>
              <w:jc w:val="center"/>
              <w:rPr>
                <w:b/>
                <w:bCs/>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3588" w:type="pct"/>
            <w:vAlign w:val="center"/>
            <w:hideMark/>
          </w:tcPr>
          <w:p w14:paraId="45AB6C3B" w14:textId="6B9D8C51" w:rsidR="006432B6" w:rsidRDefault="006432B6" w:rsidP="006432B6">
            <w:pPr>
              <w:suppressAutoHyphens/>
              <w:jc w:val="center"/>
              <w:rPr>
                <w:b/>
                <w:bCs/>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6432B6" w14:paraId="6AB897C1" w14:textId="77777777" w:rsidTr="0020535F">
        <w:trPr>
          <w:trHeight w:val="20"/>
        </w:trPr>
        <w:tc>
          <w:tcPr>
            <w:tcW w:w="1412" w:type="pct"/>
            <w:vMerge w:val="restart"/>
            <w:tcBorders>
              <w:top w:val="single" w:sz="4" w:space="0" w:color="auto"/>
              <w:left w:val="single" w:sz="4" w:space="0" w:color="auto"/>
              <w:right w:val="single" w:sz="4" w:space="0" w:color="auto"/>
            </w:tcBorders>
            <w:hideMark/>
          </w:tcPr>
          <w:p w14:paraId="02DF4698" w14:textId="6FFAE714" w:rsidR="006432B6" w:rsidRDefault="006432B6" w:rsidP="007571B5">
            <w:pPr>
              <w:rPr>
                <w:b/>
                <w:bCs/>
              </w:rPr>
            </w:pPr>
            <w:r>
              <w:rPr>
                <w:b/>
                <w:bCs/>
              </w:rPr>
              <w:t>Тема</w:t>
            </w:r>
            <w:r w:rsidR="000A033D">
              <w:rPr>
                <w:b/>
                <w:bCs/>
              </w:rPr>
              <w:t xml:space="preserve"> </w:t>
            </w:r>
            <w:r>
              <w:rPr>
                <w:b/>
                <w:bCs/>
              </w:rPr>
              <w:t>1.</w:t>
            </w:r>
          </w:p>
          <w:p w14:paraId="4AA3E480" w14:textId="039D4A5B" w:rsidR="006432B6" w:rsidRDefault="006432B6" w:rsidP="007571B5">
            <w:pPr>
              <w:rPr>
                <w:b/>
                <w:bCs/>
              </w:rPr>
            </w:pPr>
            <w:r>
              <w:rPr>
                <w:b/>
                <w:bCs/>
              </w:rPr>
              <w:lastRenderedPageBreak/>
              <w:t>Общение</w:t>
            </w:r>
            <w:r w:rsidR="000A033D">
              <w:rPr>
                <w:b/>
                <w:bCs/>
              </w:rPr>
              <w:t xml:space="preserve"> </w:t>
            </w:r>
            <w:r>
              <w:rPr>
                <w:b/>
                <w:bCs/>
              </w:rPr>
              <w:t>–</w:t>
            </w:r>
            <w:r w:rsidR="000A033D">
              <w:rPr>
                <w:b/>
                <w:bCs/>
              </w:rPr>
              <w:t xml:space="preserve"> </w:t>
            </w:r>
            <w:r>
              <w:rPr>
                <w:b/>
                <w:bCs/>
              </w:rPr>
              <w:t>основа</w:t>
            </w:r>
            <w:r w:rsidR="000A033D">
              <w:rPr>
                <w:b/>
                <w:bCs/>
              </w:rPr>
              <w:t xml:space="preserve"> </w:t>
            </w:r>
            <w:r>
              <w:rPr>
                <w:b/>
                <w:bCs/>
              </w:rPr>
              <w:t>человеческого</w:t>
            </w:r>
            <w:r w:rsidR="000A033D">
              <w:rPr>
                <w:b/>
                <w:bCs/>
              </w:rPr>
              <w:t xml:space="preserve"> </w:t>
            </w:r>
            <w:r>
              <w:rPr>
                <w:b/>
                <w:bCs/>
              </w:rPr>
              <w:t>бытия.</w:t>
            </w:r>
          </w:p>
        </w:tc>
        <w:tc>
          <w:tcPr>
            <w:tcW w:w="3588" w:type="pct"/>
            <w:tcBorders>
              <w:top w:val="single" w:sz="4" w:space="0" w:color="auto"/>
              <w:left w:val="single" w:sz="4" w:space="0" w:color="auto"/>
              <w:bottom w:val="single" w:sz="4" w:space="0" w:color="auto"/>
              <w:right w:val="single" w:sz="4" w:space="0" w:color="auto"/>
            </w:tcBorders>
            <w:hideMark/>
          </w:tcPr>
          <w:p w14:paraId="0C81CD95" w14:textId="07ABFC0D" w:rsidR="006432B6" w:rsidRDefault="006432B6">
            <w:pPr>
              <w:jc w:val="both"/>
              <w:rPr>
                <w:b/>
                <w:bCs/>
              </w:rPr>
            </w:pPr>
            <w:r>
              <w:rPr>
                <w:b/>
                <w:bCs/>
              </w:rPr>
              <w:lastRenderedPageBreak/>
              <w:t>Содержание</w:t>
            </w:r>
            <w:r w:rsidR="000A033D">
              <w:rPr>
                <w:b/>
                <w:bCs/>
              </w:rPr>
              <w:t xml:space="preserve"> </w:t>
            </w:r>
          </w:p>
        </w:tc>
      </w:tr>
      <w:tr w:rsidR="006432B6" w14:paraId="4F1EA548" w14:textId="77777777" w:rsidTr="0020535F">
        <w:trPr>
          <w:trHeight w:val="562"/>
        </w:trPr>
        <w:tc>
          <w:tcPr>
            <w:tcW w:w="0" w:type="auto"/>
            <w:vMerge/>
            <w:tcBorders>
              <w:left w:val="single" w:sz="4" w:space="0" w:color="auto"/>
              <w:right w:val="single" w:sz="4" w:space="0" w:color="auto"/>
            </w:tcBorders>
            <w:vAlign w:val="center"/>
            <w:hideMark/>
          </w:tcPr>
          <w:p w14:paraId="46A2C405" w14:textId="77777777" w:rsidR="006432B6" w:rsidRDefault="006432B6" w:rsidP="006C5EF5">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6D46C5C9" w14:textId="1C24C29D"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Сущность,</w:t>
            </w:r>
            <w:r w:rsidR="000A033D">
              <w:rPr>
                <w:bCs/>
              </w:rPr>
              <w:t xml:space="preserve"> </w:t>
            </w:r>
            <w:r>
              <w:rPr>
                <w:bCs/>
              </w:rPr>
              <w:t>функции</w:t>
            </w:r>
            <w:r w:rsidR="000A033D">
              <w:rPr>
                <w:bCs/>
              </w:rPr>
              <w:t xml:space="preserve"> </w:t>
            </w:r>
            <w:r>
              <w:rPr>
                <w:bCs/>
              </w:rPr>
              <w:t>и</w:t>
            </w:r>
            <w:r w:rsidR="000A033D">
              <w:rPr>
                <w:bCs/>
              </w:rPr>
              <w:t xml:space="preserve"> </w:t>
            </w:r>
            <w:r>
              <w:rPr>
                <w:bCs/>
              </w:rPr>
              <w:t>структура</w:t>
            </w:r>
            <w:r w:rsidR="000A033D">
              <w:rPr>
                <w:bCs/>
              </w:rPr>
              <w:t xml:space="preserve"> </w:t>
            </w:r>
            <w:r>
              <w:rPr>
                <w:bCs/>
              </w:rPr>
              <w:t>общения.</w:t>
            </w:r>
            <w:r w:rsidR="000A033D">
              <w:rPr>
                <w:bCs/>
              </w:rPr>
              <w:t xml:space="preserve"> </w:t>
            </w:r>
            <w:r>
              <w:rPr>
                <w:bCs/>
              </w:rPr>
              <w:t>Виды</w:t>
            </w:r>
            <w:r w:rsidR="000A033D">
              <w:rPr>
                <w:bCs/>
              </w:rPr>
              <w:t xml:space="preserve"> </w:t>
            </w:r>
            <w:r>
              <w:rPr>
                <w:bCs/>
              </w:rPr>
              <w:t>и</w:t>
            </w:r>
            <w:r w:rsidR="000A033D">
              <w:rPr>
                <w:bCs/>
              </w:rPr>
              <w:t xml:space="preserve"> </w:t>
            </w:r>
            <w:r>
              <w:rPr>
                <w:bCs/>
              </w:rPr>
              <w:t>формы</w:t>
            </w:r>
            <w:r w:rsidR="000A033D">
              <w:rPr>
                <w:bCs/>
              </w:rPr>
              <w:t xml:space="preserve"> </w:t>
            </w:r>
            <w:r>
              <w:rPr>
                <w:bCs/>
              </w:rPr>
              <w:t>делового</w:t>
            </w:r>
            <w:r w:rsidR="000A033D">
              <w:rPr>
                <w:bCs/>
              </w:rPr>
              <w:t xml:space="preserve"> </w:t>
            </w:r>
            <w:r>
              <w:rPr>
                <w:bCs/>
              </w:rPr>
              <w:t>общения.</w:t>
            </w:r>
            <w:r w:rsidR="000A033D">
              <w:rPr>
                <w:bCs/>
              </w:rPr>
              <w:t xml:space="preserve"> </w:t>
            </w:r>
            <w:r>
              <w:rPr>
                <w:bCs/>
              </w:rPr>
              <w:t>Коммуникативная,</w:t>
            </w:r>
            <w:r w:rsidR="000A033D">
              <w:rPr>
                <w:bCs/>
              </w:rPr>
              <w:t xml:space="preserve"> </w:t>
            </w:r>
            <w:r>
              <w:rPr>
                <w:bCs/>
              </w:rPr>
              <w:t>Интерактивная,</w:t>
            </w:r>
            <w:r w:rsidR="000A033D">
              <w:rPr>
                <w:bCs/>
              </w:rPr>
              <w:t xml:space="preserve"> </w:t>
            </w:r>
            <w:r>
              <w:rPr>
                <w:bCs/>
              </w:rPr>
              <w:t>перцептивная</w:t>
            </w:r>
            <w:r w:rsidR="000A033D">
              <w:rPr>
                <w:bCs/>
              </w:rPr>
              <w:t xml:space="preserve"> </w:t>
            </w:r>
            <w:r>
              <w:rPr>
                <w:bCs/>
              </w:rPr>
              <w:t>стороны</w:t>
            </w:r>
            <w:r w:rsidR="000A033D">
              <w:rPr>
                <w:bCs/>
              </w:rPr>
              <w:t xml:space="preserve"> </w:t>
            </w:r>
            <w:r>
              <w:rPr>
                <w:bCs/>
              </w:rPr>
              <w:t>общения.</w:t>
            </w:r>
            <w:r w:rsidR="000A033D">
              <w:rPr>
                <w:bCs/>
              </w:rPr>
              <w:t xml:space="preserve"> </w:t>
            </w:r>
            <w:r>
              <w:rPr>
                <w:bCs/>
              </w:rPr>
              <w:t>Стили</w:t>
            </w:r>
            <w:r w:rsidR="000A033D">
              <w:rPr>
                <w:bCs/>
              </w:rPr>
              <w:t xml:space="preserve"> </w:t>
            </w:r>
            <w:r>
              <w:rPr>
                <w:bCs/>
              </w:rPr>
              <w:t>общения.</w:t>
            </w:r>
          </w:p>
        </w:tc>
      </w:tr>
      <w:tr w:rsidR="006432B6" w14:paraId="76C29B5C" w14:textId="77777777" w:rsidTr="00D06215">
        <w:trPr>
          <w:trHeight w:val="70"/>
        </w:trPr>
        <w:tc>
          <w:tcPr>
            <w:tcW w:w="0" w:type="auto"/>
            <w:vMerge/>
            <w:tcBorders>
              <w:left w:val="single" w:sz="4" w:space="0" w:color="auto"/>
              <w:right w:val="single" w:sz="4" w:space="0" w:color="auto"/>
            </w:tcBorders>
            <w:vAlign w:val="center"/>
          </w:tcPr>
          <w:p w14:paraId="6C852664"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4B1EC6EF" w14:textId="1A97A1EB"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432B6" w14:paraId="65D10070" w14:textId="77777777" w:rsidTr="0020535F">
        <w:trPr>
          <w:trHeight w:val="176"/>
        </w:trPr>
        <w:tc>
          <w:tcPr>
            <w:tcW w:w="0" w:type="auto"/>
            <w:vMerge/>
            <w:tcBorders>
              <w:left w:val="single" w:sz="4" w:space="0" w:color="auto"/>
              <w:right w:val="single" w:sz="4" w:space="0" w:color="auto"/>
            </w:tcBorders>
            <w:vAlign w:val="center"/>
          </w:tcPr>
          <w:p w14:paraId="66CF59AB"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3BAFE42A" w14:textId="7777777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r>
      <w:tr w:rsidR="006432B6" w14:paraId="47E30AB1" w14:textId="77777777" w:rsidTr="0020535F">
        <w:trPr>
          <w:trHeight w:val="208"/>
        </w:trPr>
        <w:tc>
          <w:tcPr>
            <w:tcW w:w="0" w:type="auto"/>
            <w:vMerge/>
            <w:tcBorders>
              <w:left w:val="single" w:sz="4" w:space="0" w:color="auto"/>
              <w:bottom w:val="single" w:sz="4" w:space="0" w:color="auto"/>
              <w:right w:val="single" w:sz="4" w:space="0" w:color="auto"/>
            </w:tcBorders>
            <w:vAlign w:val="center"/>
          </w:tcPr>
          <w:p w14:paraId="5A2BEB3D"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3D0C14A6" w14:textId="36819417" w:rsidR="00647BBC" w:rsidRDefault="00647BBC" w:rsidP="00647BB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1EC78CC" w14:textId="5856FC1A" w:rsidR="006432B6" w:rsidRDefault="00647BBC" w:rsidP="00647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487A9890" w14:textId="77777777" w:rsidTr="0020535F">
        <w:trPr>
          <w:trHeight w:val="20"/>
        </w:trPr>
        <w:tc>
          <w:tcPr>
            <w:tcW w:w="1412" w:type="pct"/>
            <w:vMerge w:val="restart"/>
            <w:tcBorders>
              <w:top w:val="single" w:sz="4" w:space="0" w:color="auto"/>
              <w:left w:val="single" w:sz="4" w:space="0" w:color="auto"/>
              <w:right w:val="single" w:sz="4" w:space="0" w:color="auto"/>
            </w:tcBorders>
            <w:hideMark/>
          </w:tcPr>
          <w:p w14:paraId="65B79F55" w14:textId="52D07724"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w:t>
            </w:r>
            <w:r w:rsidR="000A033D">
              <w:rPr>
                <w:b/>
                <w:bCs/>
              </w:rPr>
              <w:t xml:space="preserve"> </w:t>
            </w:r>
            <w:r>
              <w:rPr>
                <w:b/>
                <w:bCs/>
              </w:rPr>
              <w:t>2.</w:t>
            </w:r>
            <w:r w:rsidR="000A033D">
              <w:rPr>
                <w:b/>
                <w:bCs/>
              </w:rPr>
              <w:t xml:space="preserve"> </w:t>
            </w:r>
          </w:p>
          <w:p w14:paraId="50687A76" w14:textId="46342A5A"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Роли</w:t>
            </w:r>
            <w:r w:rsidR="000A033D">
              <w:rPr>
                <w:b/>
                <w:bCs/>
              </w:rPr>
              <w:t xml:space="preserve"> </w:t>
            </w:r>
            <w:r>
              <w:rPr>
                <w:b/>
                <w:bCs/>
              </w:rPr>
              <w:t>и</w:t>
            </w:r>
            <w:r w:rsidR="000A033D">
              <w:rPr>
                <w:b/>
                <w:bCs/>
              </w:rPr>
              <w:t xml:space="preserve"> </w:t>
            </w:r>
            <w:r>
              <w:rPr>
                <w:b/>
                <w:bCs/>
              </w:rPr>
              <w:t>ролевые</w:t>
            </w:r>
            <w:r w:rsidR="000A033D">
              <w:rPr>
                <w:b/>
                <w:bCs/>
              </w:rPr>
              <w:t xml:space="preserve"> </w:t>
            </w:r>
            <w:r>
              <w:rPr>
                <w:b/>
                <w:bCs/>
              </w:rPr>
              <w:t>ожидания</w:t>
            </w:r>
          </w:p>
        </w:tc>
        <w:tc>
          <w:tcPr>
            <w:tcW w:w="3588" w:type="pct"/>
            <w:tcBorders>
              <w:top w:val="single" w:sz="4" w:space="0" w:color="auto"/>
              <w:left w:val="single" w:sz="4" w:space="0" w:color="auto"/>
              <w:bottom w:val="single" w:sz="4" w:space="0" w:color="auto"/>
              <w:right w:val="single" w:sz="4" w:space="0" w:color="auto"/>
            </w:tcBorders>
            <w:hideMark/>
          </w:tcPr>
          <w:p w14:paraId="532EE100" w14:textId="569E1839" w:rsidR="006432B6" w:rsidRDefault="006432B6">
            <w:pPr>
              <w:jc w:val="both"/>
              <w:rPr>
                <w:b/>
                <w:bCs/>
              </w:rPr>
            </w:pPr>
            <w:r>
              <w:rPr>
                <w:b/>
                <w:bCs/>
              </w:rPr>
              <w:t>Содержание</w:t>
            </w:r>
            <w:r w:rsidR="000A033D">
              <w:rPr>
                <w:b/>
                <w:bCs/>
              </w:rPr>
              <w:t xml:space="preserve"> </w:t>
            </w:r>
          </w:p>
        </w:tc>
      </w:tr>
      <w:tr w:rsidR="006432B6" w14:paraId="397A5A77" w14:textId="77777777" w:rsidTr="0020535F">
        <w:trPr>
          <w:trHeight w:val="877"/>
        </w:trPr>
        <w:tc>
          <w:tcPr>
            <w:tcW w:w="0" w:type="auto"/>
            <w:vMerge/>
            <w:tcBorders>
              <w:left w:val="single" w:sz="4" w:space="0" w:color="auto"/>
              <w:right w:val="single" w:sz="4" w:space="0" w:color="auto"/>
            </w:tcBorders>
            <w:vAlign w:val="center"/>
            <w:hideMark/>
          </w:tcPr>
          <w:p w14:paraId="223BA4CE"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652E3A2A" w14:textId="26D4D12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r w:rsidR="000A033D">
              <w:rPr>
                <w:bCs/>
              </w:rPr>
              <w:t xml:space="preserve"> </w:t>
            </w:r>
            <w:r>
              <w:rPr>
                <w:bCs/>
              </w:rPr>
              <w:t>Понятие</w:t>
            </w:r>
            <w:r w:rsidR="000A033D">
              <w:rPr>
                <w:bCs/>
              </w:rPr>
              <w:t xml:space="preserve"> </w:t>
            </w:r>
            <w:r>
              <w:rPr>
                <w:bCs/>
              </w:rPr>
              <w:t>социальной</w:t>
            </w:r>
            <w:r w:rsidR="000A033D">
              <w:rPr>
                <w:bCs/>
              </w:rPr>
              <w:t xml:space="preserve"> </w:t>
            </w:r>
            <w:r>
              <w:rPr>
                <w:bCs/>
              </w:rPr>
              <w:t>роли.</w:t>
            </w:r>
            <w:r w:rsidR="000A033D">
              <w:rPr>
                <w:bCs/>
              </w:rPr>
              <w:t xml:space="preserve"> </w:t>
            </w:r>
            <w:r>
              <w:rPr>
                <w:bCs/>
              </w:rPr>
              <w:t>Виды</w:t>
            </w:r>
            <w:r w:rsidR="000A033D">
              <w:rPr>
                <w:bCs/>
              </w:rPr>
              <w:t xml:space="preserve"> </w:t>
            </w:r>
            <w:r>
              <w:rPr>
                <w:bCs/>
              </w:rPr>
              <w:t>и</w:t>
            </w:r>
            <w:r w:rsidR="000A033D">
              <w:rPr>
                <w:bCs/>
              </w:rPr>
              <w:t xml:space="preserve"> </w:t>
            </w:r>
            <w:r>
              <w:rPr>
                <w:bCs/>
              </w:rPr>
              <w:t>характеристики</w:t>
            </w:r>
            <w:r w:rsidR="000A033D">
              <w:rPr>
                <w:bCs/>
              </w:rPr>
              <w:t xml:space="preserve"> </w:t>
            </w:r>
            <w:r>
              <w:rPr>
                <w:bCs/>
              </w:rPr>
              <w:t>социальных</w:t>
            </w:r>
            <w:r w:rsidR="000A033D">
              <w:rPr>
                <w:bCs/>
              </w:rPr>
              <w:t xml:space="preserve"> </w:t>
            </w:r>
            <w:r>
              <w:rPr>
                <w:bCs/>
              </w:rPr>
              <w:t>ролей.</w:t>
            </w:r>
            <w:r w:rsidR="000A033D">
              <w:rPr>
                <w:bCs/>
              </w:rPr>
              <w:t xml:space="preserve"> </w:t>
            </w:r>
            <w:r>
              <w:rPr>
                <w:bCs/>
              </w:rPr>
              <w:t>Ролевые</w:t>
            </w:r>
            <w:r w:rsidR="000A033D">
              <w:rPr>
                <w:bCs/>
              </w:rPr>
              <w:t xml:space="preserve"> </w:t>
            </w:r>
            <w:r>
              <w:rPr>
                <w:bCs/>
              </w:rPr>
              <w:t>ожидания.</w:t>
            </w:r>
            <w:r w:rsidR="000A033D">
              <w:rPr>
                <w:bCs/>
              </w:rPr>
              <w:t xml:space="preserve"> </w:t>
            </w:r>
            <w:r>
              <w:rPr>
                <w:bCs/>
              </w:rPr>
              <w:t>Ролевой</w:t>
            </w:r>
            <w:r w:rsidR="000A033D">
              <w:rPr>
                <w:bCs/>
              </w:rPr>
              <w:t xml:space="preserve"> </w:t>
            </w:r>
            <w:r>
              <w:rPr>
                <w:bCs/>
              </w:rPr>
              <w:t>конфликт.</w:t>
            </w:r>
            <w:r w:rsidR="000A033D">
              <w:rPr>
                <w:bCs/>
              </w:rPr>
              <w:t xml:space="preserve"> </w:t>
            </w:r>
            <w:r>
              <w:rPr>
                <w:bCs/>
              </w:rPr>
              <w:t>Влияние</w:t>
            </w:r>
            <w:r w:rsidR="000A033D">
              <w:rPr>
                <w:bCs/>
              </w:rPr>
              <w:t xml:space="preserve"> </w:t>
            </w:r>
            <w:r>
              <w:rPr>
                <w:bCs/>
              </w:rPr>
              <w:t>социальной</w:t>
            </w:r>
            <w:r w:rsidR="000A033D">
              <w:rPr>
                <w:bCs/>
              </w:rPr>
              <w:t xml:space="preserve"> </w:t>
            </w:r>
            <w:r>
              <w:rPr>
                <w:bCs/>
              </w:rPr>
              <w:t>роли</w:t>
            </w:r>
            <w:r w:rsidR="000A033D">
              <w:rPr>
                <w:bCs/>
              </w:rPr>
              <w:t xml:space="preserve"> </w:t>
            </w:r>
            <w:r>
              <w:rPr>
                <w:bCs/>
              </w:rPr>
              <w:t>на</w:t>
            </w:r>
            <w:r w:rsidR="000A033D">
              <w:rPr>
                <w:bCs/>
              </w:rPr>
              <w:t xml:space="preserve"> </w:t>
            </w:r>
            <w:r>
              <w:rPr>
                <w:bCs/>
              </w:rPr>
              <w:t>развитие</w:t>
            </w:r>
            <w:r w:rsidR="000A033D">
              <w:rPr>
                <w:bCs/>
              </w:rPr>
              <w:t xml:space="preserve"> </w:t>
            </w:r>
            <w:r>
              <w:rPr>
                <w:bCs/>
              </w:rPr>
              <w:t>личности.</w:t>
            </w:r>
          </w:p>
        </w:tc>
      </w:tr>
      <w:tr w:rsidR="006432B6" w14:paraId="15C0D21C" w14:textId="77777777" w:rsidTr="0020535F">
        <w:trPr>
          <w:trHeight w:val="293"/>
        </w:trPr>
        <w:tc>
          <w:tcPr>
            <w:tcW w:w="0" w:type="auto"/>
            <w:vMerge/>
            <w:tcBorders>
              <w:left w:val="single" w:sz="4" w:space="0" w:color="auto"/>
              <w:right w:val="single" w:sz="4" w:space="0" w:color="auto"/>
            </w:tcBorders>
            <w:vAlign w:val="center"/>
          </w:tcPr>
          <w:p w14:paraId="117C9406" w14:textId="77777777" w:rsidR="006432B6" w:rsidRDefault="006432B6" w:rsidP="006432B6">
            <w:pPr>
              <w:rPr>
                <w:rFonts w:cs="Times New Roman"/>
                <w:b/>
                <w:bCs/>
              </w:rPr>
            </w:pPr>
          </w:p>
        </w:tc>
        <w:tc>
          <w:tcPr>
            <w:tcW w:w="3588" w:type="pct"/>
          </w:tcPr>
          <w:p w14:paraId="73476A2A" w14:textId="45412D1B"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432B6" w14:paraId="469E53A3" w14:textId="77777777" w:rsidTr="0020535F">
        <w:trPr>
          <w:trHeight w:val="70"/>
        </w:trPr>
        <w:tc>
          <w:tcPr>
            <w:tcW w:w="0" w:type="auto"/>
            <w:vMerge/>
            <w:tcBorders>
              <w:left w:val="single" w:sz="4" w:space="0" w:color="auto"/>
              <w:right w:val="single" w:sz="4" w:space="0" w:color="auto"/>
            </w:tcBorders>
            <w:vAlign w:val="center"/>
          </w:tcPr>
          <w:p w14:paraId="3CE85D35" w14:textId="77777777" w:rsidR="006432B6" w:rsidRDefault="006432B6" w:rsidP="006432B6">
            <w:pPr>
              <w:rPr>
                <w:rFonts w:cs="Times New Roman"/>
                <w:b/>
                <w:bCs/>
              </w:rPr>
            </w:pPr>
          </w:p>
        </w:tc>
        <w:tc>
          <w:tcPr>
            <w:tcW w:w="3588" w:type="pct"/>
          </w:tcPr>
          <w:p w14:paraId="394C7E84" w14:textId="77777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r>
      <w:tr w:rsidR="006432B6" w14:paraId="75E489FA" w14:textId="77777777" w:rsidTr="0020535F">
        <w:trPr>
          <w:trHeight w:val="265"/>
        </w:trPr>
        <w:tc>
          <w:tcPr>
            <w:tcW w:w="0" w:type="auto"/>
            <w:vMerge/>
            <w:tcBorders>
              <w:left w:val="single" w:sz="4" w:space="0" w:color="auto"/>
              <w:bottom w:val="single" w:sz="4" w:space="0" w:color="auto"/>
              <w:right w:val="single" w:sz="4" w:space="0" w:color="auto"/>
            </w:tcBorders>
            <w:vAlign w:val="center"/>
          </w:tcPr>
          <w:p w14:paraId="54AF54F5" w14:textId="77777777" w:rsidR="006432B6" w:rsidRDefault="006432B6" w:rsidP="006432B6">
            <w:pPr>
              <w:rPr>
                <w:rFonts w:cs="Times New Roman"/>
                <w:b/>
                <w:bCs/>
              </w:rPr>
            </w:pPr>
          </w:p>
        </w:tc>
        <w:tc>
          <w:tcPr>
            <w:tcW w:w="3588" w:type="pct"/>
            <w:vAlign w:val="bottom"/>
          </w:tcPr>
          <w:p w14:paraId="4182EEFF" w14:textId="217D9401"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55B2D45" w14:textId="3B284C41"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1C80AEFE" w14:textId="77777777" w:rsidTr="0020535F">
        <w:trPr>
          <w:trHeight w:val="20"/>
        </w:trPr>
        <w:tc>
          <w:tcPr>
            <w:tcW w:w="1412" w:type="pct"/>
            <w:vMerge w:val="restart"/>
            <w:tcBorders>
              <w:top w:val="single" w:sz="4" w:space="0" w:color="auto"/>
              <w:left w:val="single" w:sz="4" w:space="0" w:color="auto"/>
              <w:right w:val="single" w:sz="4" w:space="0" w:color="auto"/>
            </w:tcBorders>
          </w:tcPr>
          <w:p w14:paraId="25ED4EB7" w14:textId="350C48D6" w:rsidR="006432B6" w:rsidRDefault="006432B6" w:rsidP="00F15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w:t>
            </w:r>
            <w:r w:rsidR="000A033D">
              <w:rPr>
                <w:b/>
                <w:bCs/>
              </w:rPr>
              <w:t xml:space="preserve"> </w:t>
            </w:r>
            <w:r>
              <w:rPr>
                <w:b/>
                <w:bCs/>
              </w:rPr>
              <w:t>3.</w:t>
            </w:r>
          </w:p>
          <w:p w14:paraId="1AEAB6CC" w14:textId="3D8D1B64" w:rsidR="006432B6" w:rsidRDefault="006432B6" w:rsidP="00D06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Культура</w:t>
            </w:r>
            <w:r w:rsidR="000A033D">
              <w:rPr>
                <w:b/>
                <w:bCs/>
              </w:rPr>
              <w:t xml:space="preserve"> </w:t>
            </w:r>
            <w:r>
              <w:rPr>
                <w:b/>
                <w:bCs/>
              </w:rPr>
              <w:t>речевого</w:t>
            </w:r>
            <w:r w:rsidR="000A033D">
              <w:rPr>
                <w:b/>
                <w:bCs/>
              </w:rPr>
              <w:t xml:space="preserve"> </w:t>
            </w:r>
            <w:r>
              <w:rPr>
                <w:b/>
                <w:bCs/>
              </w:rPr>
              <w:t>общения</w:t>
            </w:r>
          </w:p>
        </w:tc>
        <w:tc>
          <w:tcPr>
            <w:tcW w:w="3588" w:type="pct"/>
            <w:tcBorders>
              <w:top w:val="single" w:sz="4" w:space="0" w:color="auto"/>
              <w:left w:val="single" w:sz="4" w:space="0" w:color="auto"/>
              <w:bottom w:val="single" w:sz="4" w:space="0" w:color="auto"/>
              <w:right w:val="single" w:sz="4" w:space="0" w:color="auto"/>
            </w:tcBorders>
            <w:hideMark/>
          </w:tcPr>
          <w:p w14:paraId="39736F46" w14:textId="3B84F61B" w:rsidR="006432B6" w:rsidRDefault="006432B6">
            <w:pPr>
              <w:jc w:val="both"/>
              <w:rPr>
                <w:b/>
                <w:bCs/>
              </w:rPr>
            </w:pPr>
            <w:r>
              <w:rPr>
                <w:b/>
                <w:bCs/>
              </w:rPr>
              <w:t>Содержание</w:t>
            </w:r>
            <w:r w:rsidR="000A033D">
              <w:rPr>
                <w:b/>
                <w:bCs/>
              </w:rPr>
              <w:t xml:space="preserve"> </w:t>
            </w:r>
          </w:p>
        </w:tc>
      </w:tr>
      <w:tr w:rsidR="006432B6" w14:paraId="2E961447" w14:textId="77777777" w:rsidTr="0020535F">
        <w:trPr>
          <w:trHeight w:val="837"/>
        </w:trPr>
        <w:tc>
          <w:tcPr>
            <w:tcW w:w="0" w:type="auto"/>
            <w:vMerge/>
            <w:tcBorders>
              <w:left w:val="single" w:sz="4" w:space="0" w:color="auto"/>
              <w:right w:val="single" w:sz="4" w:space="0" w:color="auto"/>
            </w:tcBorders>
            <w:vAlign w:val="center"/>
            <w:hideMark/>
          </w:tcPr>
          <w:p w14:paraId="0FC60298"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3A5E3D29" w14:textId="691620C8"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Культура</w:t>
            </w:r>
            <w:r w:rsidR="000A033D">
              <w:rPr>
                <w:bCs/>
              </w:rPr>
              <w:t xml:space="preserve"> </w:t>
            </w:r>
            <w:r>
              <w:rPr>
                <w:bCs/>
              </w:rPr>
              <w:t>речи</w:t>
            </w:r>
            <w:r w:rsidR="000A033D">
              <w:rPr>
                <w:bCs/>
              </w:rPr>
              <w:t xml:space="preserve"> </w:t>
            </w:r>
            <w:r>
              <w:rPr>
                <w:bCs/>
              </w:rPr>
              <w:t>делового</w:t>
            </w:r>
            <w:r w:rsidR="000A033D">
              <w:rPr>
                <w:bCs/>
              </w:rPr>
              <w:t xml:space="preserve"> </w:t>
            </w:r>
            <w:r>
              <w:rPr>
                <w:bCs/>
              </w:rPr>
              <w:t>человека.</w:t>
            </w:r>
            <w:r w:rsidR="000A033D">
              <w:rPr>
                <w:bCs/>
              </w:rPr>
              <w:t xml:space="preserve"> </w:t>
            </w:r>
            <w:r>
              <w:rPr>
                <w:bCs/>
              </w:rPr>
              <w:t>Публичные</w:t>
            </w:r>
            <w:r w:rsidR="000A033D">
              <w:rPr>
                <w:bCs/>
              </w:rPr>
              <w:t xml:space="preserve"> </w:t>
            </w:r>
            <w:r>
              <w:rPr>
                <w:bCs/>
              </w:rPr>
              <w:t>выступления.</w:t>
            </w:r>
          </w:p>
          <w:p w14:paraId="4C5D33B9" w14:textId="1EF65E3F"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Ведение</w:t>
            </w:r>
            <w:r w:rsidR="000A033D">
              <w:rPr>
                <w:bCs/>
              </w:rPr>
              <w:t xml:space="preserve"> </w:t>
            </w:r>
            <w:r>
              <w:rPr>
                <w:bCs/>
              </w:rPr>
              <w:t>беседы.</w:t>
            </w:r>
            <w:r w:rsidR="000A033D">
              <w:rPr>
                <w:bCs/>
              </w:rPr>
              <w:t xml:space="preserve"> </w:t>
            </w:r>
            <w:r>
              <w:rPr>
                <w:bCs/>
              </w:rPr>
              <w:t>Нравственно-психологические</w:t>
            </w:r>
            <w:r w:rsidR="000A033D">
              <w:rPr>
                <w:bCs/>
              </w:rPr>
              <w:t xml:space="preserve"> </w:t>
            </w:r>
            <w:r>
              <w:rPr>
                <w:bCs/>
              </w:rPr>
              <w:t>особенности</w:t>
            </w:r>
            <w:r w:rsidR="000A033D">
              <w:rPr>
                <w:bCs/>
              </w:rPr>
              <w:t xml:space="preserve"> </w:t>
            </w:r>
            <w:r>
              <w:rPr>
                <w:bCs/>
              </w:rPr>
              <w:t>спора.</w:t>
            </w:r>
            <w:r w:rsidR="000A033D">
              <w:rPr>
                <w:bCs/>
              </w:rPr>
              <w:t xml:space="preserve"> </w:t>
            </w:r>
            <w:r>
              <w:rPr>
                <w:bCs/>
              </w:rPr>
              <w:t>Барьеры</w:t>
            </w:r>
            <w:r w:rsidR="000A033D">
              <w:rPr>
                <w:bCs/>
              </w:rPr>
              <w:t xml:space="preserve"> </w:t>
            </w:r>
            <w:r>
              <w:rPr>
                <w:bCs/>
              </w:rPr>
              <w:t>в</w:t>
            </w:r>
            <w:r w:rsidR="000A033D">
              <w:rPr>
                <w:bCs/>
              </w:rPr>
              <w:t xml:space="preserve"> </w:t>
            </w:r>
            <w:r>
              <w:rPr>
                <w:bCs/>
              </w:rPr>
              <w:t>общении</w:t>
            </w:r>
            <w:r w:rsidR="000A033D">
              <w:rPr>
                <w:bCs/>
              </w:rPr>
              <w:t xml:space="preserve"> </w:t>
            </w:r>
            <w:r>
              <w:rPr>
                <w:bCs/>
              </w:rPr>
              <w:t>и</w:t>
            </w:r>
            <w:r w:rsidR="000A033D">
              <w:rPr>
                <w:bCs/>
              </w:rPr>
              <w:t xml:space="preserve"> </w:t>
            </w:r>
            <w:r>
              <w:rPr>
                <w:bCs/>
              </w:rPr>
              <w:t>их</w:t>
            </w:r>
            <w:r w:rsidR="000A033D">
              <w:rPr>
                <w:bCs/>
              </w:rPr>
              <w:t xml:space="preserve"> </w:t>
            </w:r>
            <w:r>
              <w:rPr>
                <w:bCs/>
              </w:rPr>
              <w:t>преодоления.</w:t>
            </w:r>
          </w:p>
        </w:tc>
      </w:tr>
      <w:tr w:rsidR="006432B6" w14:paraId="5F114FDE" w14:textId="77777777" w:rsidTr="0020535F">
        <w:trPr>
          <w:trHeight w:val="158"/>
        </w:trPr>
        <w:tc>
          <w:tcPr>
            <w:tcW w:w="0" w:type="auto"/>
            <w:vMerge/>
            <w:tcBorders>
              <w:left w:val="single" w:sz="4" w:space="0" w:color="auto"/>
              <w:right w:val="single" w:sz="4" w:space="0" w:color="auto"/>
            </w:tcBorders>
            <w:vAlign w:val="center"/>
          </w:tcPr>
          <w:p w14:paraId="2FE1DBEC" w14:textId="77777777" w:rsidR="006432B6" w:rsidRDefault="006432B6" w:rsidP="006432B6">
            <w:pPr>
              <w:rPr>
                <w:rFonts w:cs="Times New Roman"/>
                <w:b/>
                <w:bCs/>
              </w:rPr>
            </w:pPr>
          </w:p>
        </w:tc>
        <w:tc>
          <w:tcPr>
            <w:tcW w:w="3588" w:type="pct"/>
          </w:tcPr>
          <w:p w14:paraId="06BEC17B" w14:textId="6C1CD764"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432B6" w14:paraId="56E672E7" w14:textId="77777777" w:rsidTr="0020535F">
        <w:trPr>
          <w:trHeight w:val="317"/>
        </w:trPr>
        <w:tc>
          <w:tcPr>
            <w:tcW w:w="0" w:type="auto"/>
            <w:vMerge/>
            <w:tcBorders>
              <w:left w:val="single" w:sz="4" w:space="0" w:color="auto"/>
              <w:right w:val="single" w:sz="4" w:space="0" w:color="auto"/>
            </w:tcBorders>
            <w:vAlign w:val="center"/>
          </w:tcPr>
          <w:p w14:paraId="39D5806E" w14:textId="77777777" w:rsidR="006432B6" w:rsidRDefault="006432B6" w:rsidP="006432B6">
            <w:pPr>
              <w:rPr>
                <w:rFonts w:cs="Times New Roman"/>
                <w:b/>
                <w:bCs/>
              </w:rPr>
            </w:pPr>
          </w:p>
        </w:tc>
        <w:tc>
          <w:tcPr>
            <w:tcW w:w="3588" w:type="pct"/>
          </w:tcPr>
          <w:p w14:paraId="4EACD14E" w14:textId="77777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r>
      <w:tr w:rsidR="006432B6" w14:paraId="4355DEF7" w14:textId="77777777" w:rsidTr="0020535F">
        <w:trPr>
          <w:trHeight w:val="280"/>
        </w:trPr>
        <w:tc>
          <w:tcPr>
            <w:tcW w:w="0" w:type="auto"/>
            <w:vMerge/>
            <w:tcBorders>
              <w:left w:val="single" w:sz="4" w:space="0" w:color="auto"/>
              <w:bottom w:val="single" w:sz="4" w:space="0" w:color="auto"/>
              <w:right w:val="single" w:sz="4" w:space="0" w:color="auto"/>
            </w:tcBorders>
            <w:vAlign w:val="center"/>
          </w:tcPr>
          <w:p w14:paraId="7E79455D" w14:textId="77777777" w:rsidR="006432B6" w:rsidRDefault="006432B6" w:rsidP="006432B6">
            <w:pPr>
              <w:rPr>
                <w:rFonts w:cs="Times New Roman"/>
                <w:b/>
                <w:bCs/>
              </w:rPr>
            </w:pPr>
          </w:p>
        </w:tc>
        <w:tc>
          <w:tcPr>
            <w:tcW w:w="3588" w:type="pct"/>
            <w:vAlign w:val="bottom"/>
          </w:tcPr>
          <w:p w14:paraId="1504FF2F" w14:textId="4012B118"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0D66FF1E" w14:textId="2B335520"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32D8C252" w14:textId="77777777" w:rsidTr="0020535F">
        <w:trPr>
          <w:trHeight w:val="20"/>
        </w:trPr>
        <w:tc>
          <w:tcPr>
            <w:tcW w:w="1412" w:type="pct"/>
            <w:vMerge w:val="restart"/>
            <w:tcBorders>
              <w:top w:val="single" w:sz="4" w:space="0" w:color="auto"/>
              <w:left w:val="single" w:sz="4" w:space="0" w:color="auto"/>
              <w:right w:val="single" w:sz="4" w:space="0" w:color="auto"/>
            </w:tcBorders>
          </w:tcPr>
          <w:p w14:paraId="4E94B9FD" w14:textId="47F818BA"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w:t>
            </w:r>
            <w:r w:rsidR="000A033D">
              <w:rPr>
                <w:b/>
                <w:bCs/>
              </w:rPr>
              <w:t xml:space="preserve"> </w:t>
            </w:r>
            <w:r>
              <w:rPr>
                <w:b/>
                <w:bCs/>
              </w:rPr>
              <w:t>4.</w:t>
            </w:r>
          </w:p>
          <w:p w14:paraId="0D64FE3A" w14:textId="52D0C04A" w:rsidR="006432B6" w:rsidRDefault="006432B6" w:rsidP="00F15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Невербальные</w:t>
            </w:r>
            <w:r w:rsidR="000A033D">
              <w:rPr>
                <w:b/>
                <w:bCs/>
              </w:rPr>
              <w:t xml:space="preserve"> </w:t>
            </w:r>
            <w:r>
              <w:rPr>
                <w:b/>
                <w:bCs/>
              </w:rPr>
              <w:t>средства</w:t>
            </w:r>
            <w:r w:rsidR="000A033D">
              <w:rPr>
                <w:b/>
                <w:bCs/>
              </w:rPr>
              <w:t xml:space="preserve"> </w:t>
            </w:r>
            <w:r>
              <w:rPr>
                <w:b/>
                <w:bCs/>
              </w:rPr>
              <w:t>общения</w:t>
            </w:r>
          </w:p>
        </w:tc>
        <w:tc>
          <w:tcPr>
            <w:tcW w:w="3588" w:type="pct"/>
            <w:tcBorders>
              <w:top w:val="single" w:sz="4" w:space="0" w:color="auto"/>
              <w:left w:val="single" w:sz="4" w:space="0" w:color="auto"/>
              <w:bottom w:val="single" w:sz="4" w:space="0" w:color="auto"/>
              <w:right w:val="single" w:sz="4" w:space="0" w:color="auto"/>
            </w:tcBorders>
            <w:hideMark/>
          </w:tcPr>
          <w:p w14:paraId="76799F14" w14:textId="6763155F" w:rsidR="006432B6" w:rsidRDefault="006432B6">
            <w:pPr>
              <w:jc w:val="both"/>
              <w:rPr>
                <w:b/>
                <w:bCs/>
              </w:rPr>
            </w:pPr>
            <w:r>
              <w:rPr>
                <w:b/>
                <w:bCs/>
              </w:rPr>
              <w:t>Содержание</w:t>
            </w:r>
            <w:r w:rsidR="000A033D">
              <w:rPr>
                <w:b/>
                <w:bCs/>
              </w:rPr>
              <w:t xml:space="preserve"> </w:t>
            </w:r>
          </w:p>
        </w:tc>
      </w:tr>
      <w:tr w:rsidR="006432B6" w14:paraId="1A93FC22" w14:textId="77777777" w:rsidTr="0020535F">
        <w:trPr>
          <w:trHeight w:val="1122"/>
        </w:trPr>
        <w:tc>
          <w:tcPr>
            <w:tcW w:w="0" w:type="auto"/>
            <w:vMerge/>
            <w:tcBorders>
              <w:left w:val="single" w:sz="4" w:space="0" w:color="auto"/>
              <w:right w:val="single" w:sz="4" w:space="0" w:color="auto"/>
            </w:tcBorders>
            <w:vAlign w:val="center"/>
            <w:hideMark/>
          </w:tcPr>
          <w:p w14:paraId="40A38799"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5C95E12E" w14:textId="601AF034"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Невербальное</w:t>
            </w:r>
            <w:r w:rsidR="000A033D">
              <w:rPr>
                <w:bCs/>
              </w:rPr>
              <w:t xml:space="preserve"> </w:t>
            </w:r>
            <w:r>
              <w:rPr>
                <w:bCs/>
              </w:rPr>
              <w:t>общение</w:t>
            </w:r>
            <w:r w:rsidR="000A033D">
              <w:rPr>
                <w:bCs/>
              </w:rPr>
              <w:t xml:space="preserve"> </w:t>
            </w:r>
            <w:r>
              <w:rPr>
                <w:bCs/>
              </w:rPr>
              <w:t>–</w:t>
            </w:r>
            <w:r w:rsidR="000A033D">
              <w:rPr>
                <w:bCs/>
              </w:rPr>
              <w:t xml:space="preserve"> </w:t>
            </w:r>
            <w:r>
              <w:rPr>
                <w:bCs/>
              </w:rPr>
              <w:t>как</w:t>
            </w:r>
            <w:r w:rsidR="000A033D">
              <w:rPr>
                <w:bCs/>
              </w:rPr>
              <w:t xml:space="preserve"> </w:t>
            </w:r>
            <w:r>
              <w:rPr>
                <w:bCs/>
              </w:rPr>
              <w:t>дополнение</w:t>
            </w:r>
            <w:r w:rsidR="000A033D">
              <w:rPr>
                <w:bCs/>
              </w:rPr>
              <w:t xml:space="preserve"> </w:t>
            </w:r>
            <w:r>
              <w:rPr>
                <w:bCs/>
              </w:rPr>
              <w:t>к</w:t>
            </w:r>
            <w:r w:rsidR="000A033D">
              <w:rPr>
                <w:bCs/>
              </w:rPr>
              <w:t xml:space="preserve"> </w:t>
            </w:r>
            <w:r>
              <w:rPr>
                <w:bCs/>
              </w:rPr>
              <w:t>речевому</w:t>
            </w:r>
            <w:r w:rsidR="000A033D">
              <w:rPr>
                <w:bCs/>
              </w:rPr>
              <w:t xml:space="preserve"> </w:t>
            </w:r>
            <w:r>
              <w:rPr>
                <w:bCs/>
              </w:rPr>
              <w:t>общению.</w:t>
            </w:r>
          </w:p>
          <w:p w14:paraId="7CEC916D" w14:textId="53A3A530"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Виды</w:t>
            </w:r>
            <w:r w:rsidR="000A033D">
              <w:rPr>
                <w:bCs/>
              </w:rPr>
              <w:t xml:space="preserve"> </w:t>
            </w:r>
            <w:r>
              <w:rPr>
                <w:bCs/>
              </w:rPr>
              <w:t>невербальных</w:t>
            </w:r>
            <w:r w:rsidR="000A033D">
              <w:rPr>
                <w:bCs/>
              </w:rPr>
              <w:t xml:space="preserve"> </w:t>
            </w:r>
            <w:r>
              <w:rPr>
                <w:bCs/>
              </w:rPr>
              <w:t>средств</w:t>
            </w:r>
            <w:r w:rsidR="000A033D">
              <w:rPr>
                <w:bCs/>
              </w:rPr>
              <w:t xml:space="preserve"> </w:t>
            </w:r>
            <w:r>
              <w:rPr>
                <w:bCs/>
              </w:rPr>
              <w:t>общения.</w:t>
            </w:r>
            <w:r w:rsidR="000A033D">
              <w:rPr>
                <w:bCs/>
              </w:rPr>
              <w:t xml:space="preserve"> </w:t>
            </w:r>
            <w:r>
              <w:rPr>
                <w:bCs/>
              </w:rPr>
              <w:t>Особенности</w:t>
            </w:r>
            <w:r w:rsidR="000A033D">
              <w:rPr>
                <w:bCs/>
              </w:rPr>
              <w:t xml:space="preserve"> </w:t>
            </w:r>
            <w:r>
              <w:rPr>
                <w:bCs/>
              </w:rPr>
              <w:t>невербального</w:t>
            </w:r>
            <w:r w:rsidR="000A033D">
              <w:rPr>
                <w:bCs/>
              </w:rPr>
              <w:t xml:space="preserve"> </w:t>
            </w:r>
            <w:r>
              <w:rPr>
                <w:bCs/>
              </w:rPr>
              <w:t>общения.</w:t>
            </w:r>
            <w:r w:rsidR="000A033D">
              <w:rPr>
                <w:bCs/>
              </w:rPr>
              <w:t xml:space="preserve"> </w:t>
            </w:r>
            <w:r>
              <w:rPr>
                <w:bCs/>
              </w:rPr>
              <w:t>Значение</w:t>
            </w:r>
            <w:r w:rsidR="000A033D">
              <w:rPr>
                <w:bCs/>
              </w:rPr>
              <w:t xml:space="preserve"> </w:t>
            </w:r>
            <w:r>
              <w:rPr>
                <w:bCs/>
              </w:rPr>
              <w:t>невербальных</w:t>
            </w:r>
            <w:r w:rsidR="000A033D">
              <w:rPr>
                <w:bCs/>
              </w:rPr>
              <w:t xml:space="preserve"> </w:t>
            </w:r>
            <w:r>
              <w:rPr>
                <w:bCs/>
              </w:rPr>
              <w:t>средств</w:t>
            </w:r>
            <w:r w:rsidR="000A033D">
              <w:rPr>
                <w:bCs/>
              </w:rPr>
              <w:t xml:space="preserve"> </w:t>
            </w:r>
            <w:r>
              <w:rPr>
                <w:bCs/>
              </w:rPr>
              <w:t>общения</w:t>
            </w:r>
            <w:r w:rsidR="000A033D">
              <w:rPr>
                <w:bCs/>
              </w:rPr>
              <w:t xml:space="preserve"> </w:t>
            </w:r>
            <w:r>
              <w:rPr>
                <w:bCs/>
              </w:rPr>
              <w:t>в</w:t>
            </w:r>
            <w:r w:rsidR="000A033D">
              <w:rPr>
                <w:bCs/>
              </w:rPr>
              <w:t xml:space="preserve"> </w:t>
            </w:r>
            <w:r>
              <w:rPr>
                <w:bCs/>
              </w:rPr>
              <w:t>профессиональной</w:t>
            </w:r>
            <w:r w:rsidR="000A033D">
              <w:rPr>
                <w:bCs/>
              </w:rPr>
              <w:t xml:space="preserve"> </w:t>
            </w:r>
            <w:r>
              <w:rPr>
                <w:bCs/>
              </w:rPr>
              <w:t>деятельности.</w:t>
            </w:r>
          </w:p>
        </w:tc>
      </w:tr>
      <w:tr w:rsidR="006432B6" w14:paraId="1CE5AA6F" w14:textId="77777777" w:rsidTr="0020535F">
        <w:trPr>
          <w:trHeight w:val="432"/>
        </w:trPr>
        <w:tc>
          <w:tcPr>
            <w:tcW w:w="0" w:type="auto"/>
            <w:vMerge/>
            <w:tcBorders>
              <w:left w:val="single" w:sz="4" w:space="0" w:color="auto"/>
              <w:right w:val="single" w:sz="4" w:space="0" w:color="auto"/>
            </w:tcBorders>
            <w:vAlign w:val="center"/>
          </w:tcPr>
          <w:p w14:paraId="31C0A554" w14:textId="77777777" w:rsidR="006432B6" w:rsidRDefault="006432B6" w:rsidP="006432B6">
            <w:pPr>
              <w:rPr>
                <w:rFonts w:cs="Times New Roman"/>
                <w:b/>
                <w:bCs/>
              </w:rPr>
            </w:pPr>
          </w:p>
        </w:tc>
        <w:tc>
          <w:tcPr>
            <w:tcW w:w="3588" w:type="pct"/>
          </w:tcPr>
          <w:p w14:paraId="4693530B" w14:textId="0F8A943D"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432B6" w14:paraId="2EBCB17D" w14:textId="77777777" w:rsidTr="0020535F">
        <w:trPr>
          <w:trHeight w:val="70"/>
        </w:trPr>
        <w:tc>
          <w:tcPr>
            <w:tcW w:w="0" w:type="auto"/>
            <w:vMerge/>
            <w:tcBorders>
              <w:left w:val="single" w:sz="4" w:space="0" w:color="auto"/>
              <w:right w:val="single" w:sz="4" w:space="0" w:color="auto"/>
            </w:tcBorders>
            <w:vAlign w:val="center"/>
          </w:tcPr>
          <w:p w14:paraId="6A5B421F" w14:textId="77777777" w:rsidR="006432B6" w:rsidRDefault="006432B6" w:rsidP="006432B6">
            <w:pPr>
              <w:rPr>
                <w:rFonts w:cs="Times New Roman"/>
                <w:b/>
                <w:bCs/>
              </w:rPr>
            </w:pPr>
          </w:p>
        </w:tc>
        <w:tc>
          <w:tcPr>
            <w:tcW w:w="3588" w:type="pct"/>
          </w:tcPr>
          <w:p w14:paraId="4A04A1B6" w14:textId="7777777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r>
      <w:tr w:rsidR="006432B6" w14:paraId="72A7D218" w14:textId="77777777" w:rsidTr="0020535F">
        <w:trPr>
          <w:trHeight w:val="273"/>
        </w:trPr>
        <w:tc>
          <w:tcPr>
            <w:tcW w:w="0" w:type="auto"/>
            <w:vMerge/>
            <w:tcBorders>
              <w:left w:val="single" w:sz="4" w:space="0" w:color="auto"/>
              <w:bottom w:val="single" w:sz="4" w:space="0" w:color="auto"/>
              <w:right w:val="single" w:sz="4" w:space="0" w:color="auto"/>
            </w:tcBorders>
            <w:vAlign w:val="center"/>
          </w:tcPr>
          <w:p w14:paraId="05205C9F" w14:textId="77777777" w:rsidR="006432B6" w:rsidRDefault="006432B6" w:rsidP="006432B6">
            <w:pPr>
              <w:rPr>
                <w:rFonts w:cs="Times New Roman"/>
                <w:b/>
                <w:bCs/>
              </w:rPr>
            </w:pPr>
          </w:p>
        </w:tc>
        <w:tc>
          <w:tcPr>
            <w:tcW w:w="3588" w:type="pct"/>
            <w:vAlign w:val="bottom"/>
          </w:tcPr>
          <w:p w14:paraId="0E6550CF" w14:textId="0F4394F0"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58DF975" w14:textId="1B82E35A"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1118D3A1" w14:textId="77777777" w:rsidTr="0020535F">
        <w:trPr>
          <w:trHeight w:val="20"/>
        </w:trPr>
        <w:tc>
          <w:tcPr>
            <w:tcW w:w="1412" w:type="pct"/>
            <w:vMerge w:val="restart"/>
            <w:tcBorders>
              <w:top w:val="single" w:sz="4" w:space="0" w:color="auto"/>
              <w:left w:val="single" w:sz="4" w:space="0" w:color="auto"/>
              <w:right w:val="single" w:sz="4" w:space="0" w:color="auto"/>
            </w:tcBorders>
            <w:hideMark/>
          </w:tcPr>
          <w:p w14:paraId="3A3C6FCE" w14:textId="721751DD"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Тема</w:t>
            </w:r>
            <w:r w:rsidR="000A033D">
              <w:rPr>
                <w:b/>
                <w:bCs/>
              </w:rPr>
              <w:t xml:space="preserve"> </w:t>
            </w:r>
            <w:r>
              <w:rPr>
                <w:b/>
                <w:bCs/>
              </w:rPr>
              <w:t>5.</w:t>
            </w:r>
          </w:p>
          <w:p w14:paraId="3B9A084E" w14:textId="6966AD77" w:rsidR="006432B6" w:rsidRDefault="006432B6" w:rsidP="00F15F7C">
            <w:pPr>
              <w:jc w:val="both"/>
              <w:rPr>
                <w:b/>
                <w:bCs/>
              </w:rPr>
            </w:pPr>
            <w:r>
              <w:rPr>
                <w:b/>
                <w:bCs/>
              </w:rPr>
              <w:t>Общение</w:t>
            </w:r>
            <w:r w:rsidR="000A033D">
              <w:rPr>
                <w:b/>
                <w:bCs/>
              </w:rPr>
              <w:t xml:space="preserve"> </w:t>
            </w:r>
            <w:r>
              <w:rPr>
                <w:b/>
                <w:bCs/>
              </w:rPr>
              <w:t>и</w:t>
            </w:r>
            <w:r w:rsidR="000A033D">
              <w:rPr>
                <w:b/>
                <w:bCs/>
              </w:rPr>
              <w:t xml:space="preserve"> </w:t>
            </w:r>
            <w:r>
              <w:rPr>
                <w:b/>
                <w:bCs/>
              </w:rPr>
              <w:t>индивидуальные</w:t>
            </w:r>
            <w:r w:rsidR="000A033D">
              <w:rPr>
                <w:b/>
                <w:bCs/>
              </w:rPr>
              <w:t xml:space="preserve"> </w:t>
            </w:r>
            <w:r>
              <w:rPr>
                <w:b/>
                <w:bCs/>
              </w:rPr>
              <w:t>особенности</w:t>
            </w:r>
            <w:r w:rsidR="000A033D">
              <w:rPr>
                <w:b/>
                <w:bCs/>
              </w:rPr>
              <w:t xml:space="preserve"> </w:t>
            </w:r>
            <w:r>
              <w:rPr>
                <w:b/>
                <w:bCs/>
              </w:rPr>
              <w:t>человека</w:t>
            </w:r>
          </w:p>
        </w:tc>
        <w:tc>
          <w:tcPr>
            <w:tcW w:w="3588" w:type="pct"/>
            <w:tcBorders>
              <w:top w:val="single" w:sz="4" w:space="0" w:color="auto"/>
              <w:left w:val="single" w:sz="4" w:space="0" w:color="auto"/>
              <w:bottom w:val="single" w:sz="4" w:space="0" w:color="auto"/>
              <w:right w:val="single" w:sz="4" w:space="0" w:color="auto"/>
            </w:tcBorders>
            <w:hideMark/>
          </w:tcPr>
          <w:p w14:paraId="1F3D6357" w14:textId="2682E0D5" w:rsidR="006432B6" w:rsidRDefault="006432B6">
            <w:pPr>
              <w:jc w:val="both"/>
              <w:rPr>
                <w:b/>
                <w:bCs/>
              </w:rPr>
            </w:pPr>
            <w:r>
              <w:rPr>
                <w:b/>
                <w:bCs/>
              </w:rPr>
              <w:t>Содержание</w:t>
            </w:r>
            <w:r w:rsidR="000A033D">
              <w:rPr>
                <w:b/>
                <w:bCs/>
              </w:rPr>
              <w:t xml:space="preserve"> </w:t>
            </w:r>
          </w:p>
        </w:tc>
      </w:tr>
      <w:tr w:rsidR="006432B6" w14:paraId="4E280D60" w14:textId="77777777" w:rsidTr="0020535F">
        <w:trPr>
          <w:trHeight w:val="391"/>
        </w:trPr>
        <w:tc>
          <w:tcPr>
            <w:tcW w:w="0" w:type="auto"/>
            <w:vMerge/>
            <w:tcBorders>
              <w:left w:val="single" w:sz="4" w:space="0" w:color="auto"/>
              <w:right w:val="single" w:sz="4" w:space="0" w:color="auto"/>
            </w:tcBorders>
            <w:vAlign w:val="center"/>
            <w:hideMark/>
          </w:tcPr>
          <w:p w14:paraId="007B84DC" w14:textId="77777777" w:rsidR="006432B6" w:rsidRDefault="006432B6" w:rsidP="003F07BA">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1DA49655" w14:textId="33826C6B" w:rsidR="006432B6" w:rsidRDefault="000A0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 </w:t>
            </w:r>
            <w:r w:rsidR="006432B6">
              <w:rPr>
                <w:bCs/>
              </w:rPr>
              <w:t>Общение</w:t>
            </w:r>
            <w:r>
              <w:rPr>
                <w:bCs/>
              </w:rPr>
              <w:t xml:space="preserve"> </w:t>
            </w:r>
            <w:r w:rsidR="006432B6">
              <w:rPr>
                <w:bCs/>
              </w:rPr>
              <w:t>и</w:t>
            </w:r>
            <w:r>
              <w:rPr>
                <w:bCs/>
              </w:rPr>
              <w:t xml:space="preserve"> </w:t>
            </w:r>
            <w:r w:rsidR="006432B6">
              <w:rPr>
                <w:bCs/>
              </w:rPr>
              <w:t>темперамент</w:t>
            </w:r>
            <w:r>
              <w:rPr>
                <w:bCs/>
              </w:rPr>
              <w:t xml:space="preserve"> </w:t>
            </w:r>
            <w:r w:rsidR="006432B6">
              <w:rPr>
                <w:bCs/>
              </w:rPr>
              <w:t>Характеристика</w:t>
            </w:r>
            <w:r>
              <w:rPr>
                <w:bCs/>
              </w:rPr>
              <w:t xml:space="preserve"> </w:t>
            </w:r>
            <w:r w:rsidR="006432B6">
              <w:rPr>
                <w:bCs/>
              </w:rPr>
              <w:t>темпераментов.</w:t>
            </w:r>
            <w:r>
              <w:rPr>
                <w:bCs/>
              </w:rPr>
              <w:t xml:space="preserve"> </w:t>
            </w:r>
            <w:r w:rsidR="006432B6">
              <w:rPr>
                <w:bCs/>
              </w:rPr>
              <w:t>Общение</w:t>
            </w:r>
            <w:r>
              <w:rPr>
                <w:bCs/>
              </w:rPr>
              <w:t xml:space="preserve"> </w:t>
            </w:r>
            <w:r w:rsidR="006432B6">
              <w:rPr>
                <w:bCs/>
              </w:rPr>
              <w:t>и</w:t>
            </w:r>
            <w:r>
              <w:rPr>
                <w:bCs/>
              </w:rPr>
              <w:t xml:space="preserve"> </w:t>
            </w:r>
            <w:r w:rsidR="006432B6">
              <w:rPr>
                <w:bCs/>
              </w:rPr>
              <w:t>характер</w:t>
            </w:r>
            <w:r>
              <w:rPr>
                <w:bCs/>
              </w:rPr>
              <w:t xml:space="preserve"> </w:t>
            </w:r>
            <w:r w:rsidR="006432B6">
              <w:rPr>
                <w:bCs/>
              </w:rPr>
              <w:t>человека.</w:t>
            </w:r>
          </w:p>
        </w:tc>
      </w:tr>
      <w:tr w:rsidR="006432B6" w14:paraId="5F48CDCF" w14:textId="77777777" w:rsidTr="0020535F">
        <w:trPr>
          <w:trHeight w:val="391"/>
        </w:trPr>
        <w:tc>
          <w:tcPr>
            <w:tcW w:w="0" w:type="auto"/>
            <w:vMerge/>
            <w:tcBorders>
              <w:left w:val="single" w:sz="4" w:space="0" w:color="auto"/>
              <w:right w:val="single" w:sz="4" w:space="0" w:color="auto"/>
            </w:tcBorders>
            <w:vAlign w:val="center"/>
          </w:tcPr>
          <w:p w14:paraId="5E5AA782"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56D9095B" w14:textId="071BCF5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20535F" w14:paraId="0060FBC5" w14:textId="77777777" w:rsidTr="0020535F">
        <w:trPr>
          <w:trHeight w:val="70"/>
        </w:trPr>
        <w:tc>
          <w:tcPr>
            <w:tcW w:w="0" w:type="auto"/>
            <w:vMerge/>
            <w:tcBorders>
              <w:left w:val="single" w:sz="4" w:space="0" w:color="auto"/>
              <w:bottom w:val="single" w:sz="4" w:space="0" w:color="auto"/>
              <w:right w:val="single" w:sz="4" w:space="0" w:color="auto"/>
            </w:tcBorders>
            <w:vAlign w:val="center"/>
          </w:tcPr>
          <w:p w14:paraId="1FDE538A" w14:textId="77777777" w:rsidR="0020535F" w:rsidRDefault="0020535F">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2F3787C9" w14:textId="77777777" w:rsidR="0020535F" w:rsidRPr="00C63897" w:rsidRDefault="0020535F" w:rsidP="006432B6">
            <w:pPr>
              <w:rPr>
                <w:rFonts w:eastAsia="Times New Roman" w:cs="Times New Roman"/>
                <w:b/>
                <w:bCs/>
                <w:lang w:eastAsia="ru-RU"/>
              </w:rPr>
            </w:pPr>
          </w:p>
        </w:tc>
      </w:tr>
      <w:tr w:rsidR="006432B6" w14:paraId="131D1CB5" w14:textId="77777777" w:rsidTr="0020535F">
        <w:trPr>
          <w:trHeight w:val="391"/>
        </w:trPr>
        <w:tc>
          <w:tcPr>
            <w:tcW w:w="0" w:type="auto"/>
            <w:vMerge/>
            <w:tcBorders>
              <w:left w:val="single" w:sz="4" w:space="0" w:color="auto"/>
              <w:bottom w:val="single" w:sz="4" w:space="0" w:color="auto"/>
              <w:right w:val="single" w:sz="4" w:space="0" w:color="auto"/>
            </w:tcBorders>
            <w:vAlign w:val="center"/>
          </w:tcPr>
          <w:p w14:paraId="79B1B782"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3FF3FFB6" w14:textId="0DB108F7"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1D9FF1F" w14:textId="5B40E4D5"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51F07556" w14:textId="77777777" w:rsidTr="0020535F">
        <w:trPr>
          <w:trHeight w:val="20"/>
        </w:trPr>
        <w:tc>
          <w:tcPr>
            <w:tcW w:w="1412" w:type="pct"/>
            <w:vMerge w:val="restart"/>
            <w:tcBorders>
              <w:top w:val="single" w:sz="4" w:space="0" w:color="auto"/>
              <w:left w:val="single" w:sz="4" w:space="0" w:color="auto"/>
              <w:right w:val="single" w:sz="4" w:space="0" w:color="auto"/>
            </w:tcBorders>
          </w:tcPr>
          <w:p w14:paraId="719600B0" w14:textId="4C0B7D64"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Тема</w:t>
            </w:r>
            <w:r w:rsidR="000A033D">
              <w:rPr>
                <w:b/>
                <w:bCs/>
              </w:rPr>
              <w:t xml:space="preserve"> </w:t>
            </w:r>
            <w:r>
              <w:rPr>
                <w:b/>
                <w:bCs/>
              </w:rPr>
              <w:t>6.</w:t>
            </w:r>
          </w:p>
          <w:p w14:paraId="3CCDBDC1" w14:textId="14EC3907"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Технология</w:t>
            </w:r>
            <w:r w:rsidR="000A033D">
              <w:rPr>
                <w:b/>
                <w:bCs/>
              </w:rPr>
              <w:t xml:space="preserve"> </w:t>
            </w:r>
            <w:r>
              <w:rPr>
                <w:b/>
                <w:bCs/>
              </w:rPr>
              <w:t>делового</w:t>
            </w:r>
            <w:r w:rsidR="000A033D">
              <w:rPr>
                <w:b/>
                <w:bCs/>
              </w:rPr>
              <w:t xml:space="preserve"> </w:t>
            </w:r>
            <w:r>
              <w:rPr>
                <w:b/>
                <w:bCs/>
              </w:rPr>
              <w:t>общения</w:t>
            </w:r>
          </w:p>
        </w:tc>
        <w:tc>
          <w:tcPr>
            <w:tcW w:w="3588" w:type="pct"/>
            <w:tcBorders>
              <w:top w:val="single" w:sz="4" w:space="0" w:color="auto"/>
              <w:left w:val="single" w:sz="4" w:space="0" w:color="auto"/>
              <w:bottom w:val="single" w:sz="4" w:space="0" w:color="auto"/>
              <w:right w:val="single" w:sz="4" w:space="0" w:color="auto"/>
            </w:tcBorders>
            <w:hideMark/>
          </w:tcPr>
          <w:p w14:paraId="3BF570AD" w14:textId="5641F9A8" w:rsidR="006432B6" w:rsidRDefault="006432B6">
            <w:pPr>
              <w:jc w:val="both"/>
              <w:rPr>
                <w:b/>
                <w:bCs/>
              </w:rPr>
            </w:pPr>
            <w:r>
              <w:rPr>
                <w:b/>
                <w:bCs/>
              </w:rPr>
              <w:t>Содержание</w:t>
            </w:r>
            <w:r w:rsidR="000A033D">
              <w:rPr>
                <w:b/>
                <w:bCs/>
              </w:rPr>
              <w:t xml:space="preserve"> </w:t>
            </w:r>
          </w:p>
        </w:tc>
      </w:tr>
      <w:tr w:rsidR="006432B6" w14:paraId="244B6964" w14:textId="77777777" w:rsidTr="0020535F">
        <w:trPr>
          <w:trHeight w:val="70"/>
        </w:trPr>
        <w:tc>
          <w:tcPr>
            <w:tcW w:w="0" w:type="auto"/>
            <w:vMerge/>
            <w:tcBorders>
              <w:left w:val="single" w:sz="4" w:space="0" w:color="auto"/>
              <w:right w:val="single" w:sz="4" w:space="0" w:color="auto"/>
            </w:tcBorders>
            <w:vAlign w:val="center"/>
            <w:hideMark/>
          </w:tcPr>
          <w:p w14:paraId="10D251F1"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6F9E3B07" w14:textId="0DCE4D56"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Деловой</w:t>
            </w:r>
            <w:r w:rsidR="000A033D">
              <w:rPr>
                <w:bCs/>
              </w:rPr>
              <w:t xml:space="preserve"> </w:t>
            </w:r>
            <w:r>
              <w:rPr>
                <w:bCs/>
              </w:rPr>
              <w:t>протокол.</w:t>
            </w:r>
            <w:r w:rsidR="000A033D">
              <w:rPr>
                <w:bCs/>
              </w:rPr>
              <w:t xml:space="preserve"> </w:t>
            </w:r>
            <w:r>
              <w:rPr>
                <w:bCs/>
              </w:rPr>
              <w:t>Деловые</w:t>
            </w:r>
            <w:r w:rsidR="000A033D">
              <w:rPr>
                <w:bCs/>
              </w:rPr>
              <w:t xml:space="preserve"> </w:t>
            </w:r>
            <w:r>
              <w:rPr>
                <w:bCs/>
              </w:rPr>
              <w:t>беседы,</w:t>
            </w:r>
            <w:r w:rsidR="000A033D">
              <w:rPr>
                <w:bCs/>
              </w:rPr>
              <w:t xml:space="preserve"> </w:t>
            </w:r>
            <w:r>
              <w:rPr>
                <w:bCs/>
              </w:rPr>
              <w:t>переговоры.</w:t>
            </w:r>
            <w:r w:rsidR="000A033D">
              <w:rPr>
                <w:bCs/>
              </w:rPr>
              <w:t xml:space="preserve"> </w:t>
            </w:r>
            <w:r>
              <w:rPr>
                <w:bCs/>
              </w:rPr>
              <w:t>Культура</w:t>
            </w:r>
            <w:r w:rsidR="000A033D">
              <w:rPr>
                <w:bCs/>
              </w:rPr>
              <w:t xml:space="preserve"> </w:t>
            </w:r>
            <w:r>
              <w:rPr>
                <w:bCs/>
              </w:rPr>
              <w:t>деловых</w:t>
            </w:r>
            <w:r w:rsidR="000A033D">
              <w:rPr>
                <w:bCs/>
              </w:rPr>
              <w:t xml:space="preserve"> </w:t>
            </w:r>
            <w:r>
              <w:rPr>
                <w:bCs/>
              </w:rPr>
              <w:t>совещаний.</w:t>
            </w:r>
          </w:p>
        </w:tc>
      </w:tr>
      <w:tr w:rsidR="006432B6" w14:paraId="773CFCFE" w14:textId="77777777" w:rsidTr="0020535F">
        <w:trPr>
          <w:trHeight w:val="287"/>
        </w:trPr>
        <w:tc>
          <w:tcPr>
            <w:tcW w:w="0" w:type="auto"/>
            <w:vMerge/>
            <w:tcBorders>
              <w:left w:val="single" w:sz="4" w:space="0" w:color="auto"/>
              <w:right w:val="single" w:sz="4" w:space="0" w:color="auto"/>
            </w:tcBorders>
            <w:vAlign w:val="center"/>
          </w:tcPr>
          <w:p w14:paraId="5126990B" w14:textId="77777777" w:rsidR="006432B6" w:rsidRDefault="006432B6"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50CA2D69" w14:textId="61949D57"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6432B6" w14:paraId="0EE59FD4" w14:textId="77777777" w:rsidTr="0020535F">
        <w:trPr>
          <w:trHeight w:val="78"/>
        </w:trPr>
        <w:tc>
          <w:tcPr>
            <w:tcW w:w="0" w:type="auto"/>
            <w:vMerge/>
            <w:tcBorders>
              <w:left w:val="single" w:sz="4" w:space="0" w:color="auto"/>
              <w:bottom w:val="single" w:sz="4" w:space="0" w:color="auto"/>
              <w:right w:val="single" w:sz="4" w:space="0" w:color="auto"/>
            </w:tcBorders>
            <w:vAlign w:val="center"/>
          </w:tcPr>
          <w:p w14:paraId="027EF191" w14:textId="77777777" w:rsidR="006432B6" w:rsidRDefault="006432B6"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694A9609" w14:textId="2B10999B"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B05F71B" w14:textId="24D669FC"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0ECE7161" w14:textId="77777777" w:rsidTr="0020535F">
        <w:trPr>
          <w:trHeight w:val="70"/>
        </w:trPr>
        <w:tc>
          <w:tcPr>
            <w:tcW w:w="1412" w:type="pct"/>
            <w:vMerge w:val="restart"/>
            <w:tcBorders>
              <w:top w:val="single" w:sz="4" w:space="0" w:color="auto"/>
              <w:left w:val="single" w:sz="4" w:space="0" w:color="auto"/>
              <w:right w:val="single" w:sz="4" w:space="0" w:color="auto"/>
            </w:tcBorders>
            <w:hideMark/>
          </w:tcPr>
          <w:p w14:paraId="7C16DFE4" w14:textId="0E96028C"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Тема</w:t>
            </w:r>
            <w:r w:rsidR="000A033D">
              <w:rPr>
                <w:b/>
                <w:bCs/>
              </w:rPr>
              <w:t xml:space="preserve"> </w:t>
            </w:r>
            <w:r>
              <w:rPr>
                <w:b/>
                <w:bCs/>
              </w:rPr>
              <w:t>7.</w:t>
            </w:r>
          </w:p>
          <w:p w14:paraId="1498215F" w14:textId="541F919A"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Деловое</w:t>
            </w:r>
            <w:r w:rsidR="000A033D">
              <w:rPr>
                <w:b/>
                <w:bCs/>
              </w:rPr>
              <w:t xml:space="preserve"> </w:t>
            </w:r>
            <w:r>
              <w:rPr>
                <w:b/>
                <w:bCs/>
              </w:rPr>
              <w:t>общение</w:t>
            </w:r>
            <w:r w:rsidR="000A033D">
              <w:rPr>
                <w:b/>
                <w:bCs/>
              </w:rPr>
              <w:t xml:space="preserve"> </w:t>
            </w:r>
            <w:r>
              <w:rPr>
                <w:b/>
                <w:bCs/>
              </w:rPr>
              <w:t>и</w:t>
            </w:r>
            <w:r w:rsidR="000A033D">
              <w:rPr>
                <w:b/>
                <w:bCs/>
              </w:rPr>
              <w:t xml:space="preserve"> </w:t>
            </w:r>
            <w:r>
              <w:rPr>
                <w:b/>
                <w:bCs/>
              </w:rPr>
              <w:t>психология</w:t>
            </w:r>
            <w:r w:rsidR="000A033D">
              <w:rPr>
                <w:b/>
                <w:bCs/>
              </w:rPr>
              <w:t xml:space="preserve"> </w:t>
            </w:r>
            <w:r>
              <w:rPr>
                <w:b/>
                <w:bCs/>
              </w:rPr>
              <w:t>коллектива.</w:t>
            </w:r>
            <w:r w:rsidR="000A033D">
              <w:rPr>
                <w:b/>
                <w:bCs/>
              </w:rPr>
              <w:t xml:space="preserve"> </w:t>
            </w:r>
            <w:r>
              <w:rPr>
                <w:b/>
                <w:bCs/>
              </w:rPr>
              <w:t>Конфликт</w:t>
            </w:r>
            <w:r w:rsidR="000A033D">
              <w:rPr>
                <w:b/>
                <w:bCs/>
              </w:rPr>
              <w:t xml:space="preserve"> </w:t>
            </w:r>
            <w:r>
              <w:rPr>
                <w:b/>
                <w:bCs/>
              </w:rPr>
              <w:t>в</w:t>
            </w:r>
            <w:r w:rsidR="000A033D">
              <w:rPr>
                <w:b/>
                <w:bCs/>
              </w:rPr>
              <w:t xml:space="preserve"> </w:t>
            </w:r>
            <w:r>
              <w:rPr>
                <w:b/>
                <w:bCs/>
              </w:rPr>
              <w:t>деловой</w:t>
            </w:r>
            <w:r w:rsidR="000A033D">
              <w:rPr>
                <w:b/>
                <w:bCs/>
              </w:rPr>
              <w:t xml:space="preserve"> </w:t>
            </w:r>
            <w:r>
              <w:rPr>
                <w:b/>
                <w:bCs/>
              </w:rPr>
              <w:t>среде.</w:t>
            </w:r>
          </w:p>
        </w:tc>
        <w:tc>
          <w:tcPr>
            <w:tcW w:w="3588" w:type="pct"/>
            <w:tcBorders>
              <w:top w:val="single" w:sz="4" w:space="0" w:color="auto"/>
              <w:left w:val="single" w:sz="4" w:space="0" w:color="auto"/>
              <w:bottom w:val="single" w:sz="4" w:space="0" w:color="auto"/>
              <w:right w:val="single" w:sz="4" w:space="0" w:color="auto"/>
            </w:tcBorders>
            <w:hideMark/>
          </w:tcPr>
          <w:p w14:paraId="2B44F096" w14:textId="59975C06" w:rsidR="006432B6" w:rsidRDefault="006432B6">
            <w:pPr>
              <w:jc w:val="both"/>
              <w:rPr>
                <w:b/>
                <w:bCs/>
              </w:rPr>
            </w:pPr>
            <w:r>
              <w:rPr>
                <w:b/>
                <w:bCs/>
              </w:rPr>
              <w:t>Содержание</w:t>
            </w:r>
            <w:r w:rsidR="000A033D">
              <w:rPr>
                <w:b/>
                <w:bCs/>
              </w:rPr>
              <w:t xml:space="preserve"> </w:t>
            </w:r>
          </w:p>
        </w:tc>
      </w:tr>
      <w:tr w:rsidR="006432B6" w14:paraId="3570C45E" w14:textId="77777777" w:rsidTr="0020535F">
        <w:trPr>
          <w:trHeight w:val="972"/>
        </w:trPr>
        <w:tc>
          <w:tcPr>
            <w:tcW w:w="0" w:type="auto"/>
            <w:vMerge/>
            <w:tcBorders>
              <w:left w:val="single" w:sz="4" w:space="0" w:color="auto"/>
              <w:right w:val="single" w:sz="4" w:space="0" w:color="auto"/>
            </w:tcBorders>
            <w:vAlign w:val="center"/>
            <w:hideMark/>
          </w:tcPr>
          <w:p w14:paraId="20E04346"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56818E46" w14:textId="6691DB1C"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r w:rsidR="000A033D">
              <w:rPr>
                <w:bCs/>
              </w:rPr>
              <w:t xml:space="preserve"> </w:t>
            </w:r>
            <w:r>
              <w:rPr>
                <w:bCs/>
              </w:rPr>
              <w:t>Особенности</w:t>
            </w:r>
            <w:r w:rsidR="000A033D">
              <w:rPr>
                <w:bCs/>
              </w:rPr>
              <w:t xml:space="preserve"> </w:t>
            </w:r>
            <w:r>
              <w:rPr>
                <w:bCs/>
              </w:rPr>
              <w:t>общения</w:t>
            </w:r>
            <w:r w:rsidR="000A033D">
              <w:rPr>
                <w:bCs/>
              </w:rPr>
              <w:t xml:space="preserve"> </w:t>
            </w:r>
            <w:r>
              <w:rPr>
                <w:bCs/>
              </w:rPr>
              <w:t>в</w:t>
            </w:r>
            <w:r w:rsidR="000A033D">
              <w:rPr>
                <w:bCs/>
              </w:rPr>
              <w:t xml:space="preserve"> </w:t>
            </w:r>
            <w:r>
              <w:rPr>
                <w:bCs/>
              </w:rPr>
              <w:t>коллективе</w:t>
            </w:r>
            <w:r w:rsidR="000A033D">
              <w:rPr>
                <w:bCs/>
              </w:rPr>
              <w:t xml:space="preserve"> </w:t>
            </w:r>
            <w:r>
              <w:rPr>
                <w:bCs/>
              </w:rPr>
              <w:t>«по</w:t>
            </w:r>
            <w:r w:rsidR="000A033D">
              <w:rPr>
                <w:bCs/>
              </w:rPr>
              <w:t xml:space="preserve"> </w:t>
            </w:r>
            <w:r>
              <w:rPr>
                <w:bCs/>
              </w:rPr>
              <w:t>вертикали»</w:t>
            </w:r>
            <w:r w:rsidR="000A033D">
              <w:rPr>
                <w:bCs/>
              </w:rPr>
              <w:t xml:space="preserve"> </w:t>
            </w:r>
            <w:r>
              <w:rPr>
                <w:bCs/>
              </w:rPr>
              <w:t>и</w:t>
            </w:r>
            <w:r w:rsidR="000A033D">
              <w:rPr>
                <w:bCs/>
              </w:rPr>
              <w:t xml:space="preserve"> </w:t>
            </w:r>
            <w:r>
              <w:rPr>
                <w:bCs/>
              </w:rPr>
              <w:t>«по</w:t>
            </w:r>
            <w:r w:rsidR="000A033D">
              <w:rPr>
                <w:bCs/>
              </w:rPr>
              <w:t xml:space="preserve"> </w:t>
            </w:r>
            <w:proofErr w:type="spellStart"/>
            <w:r>
              <w:rPr>
                <w:bCs/>
              </w:rPr>
              <w:t>горинзонтали</w:t>
            </w:r>
            <w:proofErr w:type="spellEnd"/>
            <w:r>
              <w:rPr>
                <w:bCs/>
              </w:rPr>
              <w:t>».</w:t>
            </w:r>
          </w:p>
          <w:p w14:paraId="433BF5F6" w14:textId="6674D361"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r w:rsidR="000A033D">
              <w:rPr>
                <w:bCs/>
              </w:rPr>
              <w:t xml:space="preserve"> </w:t>
            </w:r>
            <w:r>
              <w:rPr>
                <w:bCs/>
              </w:rPr>
              <w:t>Причины</w:t>
            </w:r>
            <w:r w:rsidR="000A033D">
              <w:rPr>
                <w:bCs/>
              </w:rPr>
              <w:t xml:space="preserve"> </w:t>
            </w:r>
            <w:r>
              <w:rPr>
                <w:bCs/>
              </w:rPr>
              <w:t>и</w:t>
            </w:r>
            <w:r w:rsidR="000A033D">
              <w:rPr>
                <w:bCs/>
              </w:rPr>
              <w:t xml:space="preserve"> </w:t>
            </w:r>
            <w:r>
              <w:rPr>
                <w:bCs/>
              </w:rPr>
              <w:t>типы</w:t>
            </w:r>
            <w:r w:rsidR="000A033D">
              <w:rPr>
                <w:bCs/>
              </w:rPr>
              <w:t xml:space="preserve"> </w:t>
            </w:r>
            <w:r>
              <w:rPr>
                <w:bCs/>
              </w:rPr>
              <w:t>конфликтов.</w:t>
            </w:r>
          </w:p>
          <w:p w14:paraId="6E57B2BC" w14:textId="608F058B"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r w:rsidR="000A033D">
              <w:rPr>
                <w:bCs/>
              </w:rPr>
              <w:t xml:space="preserve"> </w:t>
            </w:r>
            <w:r>
              <w:rPr>
                <w:bCs/>
              </w:rPr>
              <w:t>Правила</w:t>
            </w:r>
            <w:r w:rsidR="000A033D">
              <w:rPr>
                <w:bCs/>
              </w:rPr>
              <w:t xml:space="preserve"> </w:t>
            </w:r>
            <w:r>
              <w:rPr>
                <w:bCs/>
              </w:rPr>
              <w:t>поведения</w:t>
            </w:r>
            <w:r w:rsidR="000A033D">
              <w:rPr>
                <w:bCs/>
              </w:rPr>
              <w:t xml:space="preserve"> </w:t>
            </w:r>
            <w:r>
              <w:rPr>
                <w:bCs/>
              </w:rPr>
              <w:t>в</w:t>
            </w:r>
            <w:r w:rsidR="000A033D">
              <w:rPr>
                <w:bCs/>
              </w:rPr>
              <w:t xml:space="preserve"> </w:t>
            </w:r>
            <w:r>
              <w:rPr>
                <w:bCs/>
              </w:rPr>
              <w:t>конфликтах</w:t>
            </w:r>
            <w:r w:rsidR="000A033D">
              <w:rPr>
                <w:bCs/>
              </w:rPr>
              <w:t xml:space="preserve"> </w:t>
            </w:r>
            <w:r>
              <w:rPr>
                <w:bCs/>
              </w:rPr>
              <w:t>и</w:t>
            </w:r>
            <w:r w:rsidR="000A033D">
              <w:rPr>
                <w:bCs/>
              </w:rPr>
              <w:t xml:space="preserve"> </w:t>
            </w:r>
            <w:r>
              <w:rPr>
                <w:bCs/>
              </w:rPr>
              <w:t>их</w:t>
            </w:r>
            <w:r w:rsidR="000A033D">
              <w:rPr>
                <w:bCs/>
              </w:rPr>
              <w:t xml:space="preserve"> </w:t>
            </w:r>
            <w:r>
              <w:rPr>
                <w:bCs/>
              </w:rPr>
              <w:t>разрешение.</w:t>
            </w:r>
            <w:r w:rsidR="000A033D">
              <w:rPr>
                <w:bCs/>
              </w:rPr>
              <w:t xml:space="preserve"> </w:t>
            </w:r>
          </w:p>
        </w:tc>
      </w:tr>
      <w:tr w:rsidR="006432B6" w14:paraId="2B091B24" w14:textId="77777777" w:rsidTr="0020535F">
        <w:trPr>
          <w:trHeight w:val="274"/>
        </w:trPr>
        <w:tc>
          <w:tcPr>
            <w:tcW w:w="0" w:type="auto"/>
            <w:vMerge/>
            <w:tcBorders>
              <w:left w:val="single" w:sz="4" w:space="0" w:color="auto"/>
              <w:right w:val="single" w:sz="4" w:space="0" w:color="auto"/>
            </w:tcBorders>
            <w:vAlign w:val="center"/>
          </w:tcPr>
          <w:p w14:paraId="7DF49029" w14:textId="77777777" w:rsidR="006432B6" w:rsidRDefault="006432B6"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2A4B6FB4" w14:textId="6C0C7CBF"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20535F" w14:paraId="1B3548CA" w14:textId="77777777" w:rsidTr="0020535F">
        <w:trPr>
          <w:trHeight w:val="274"/>
        </w:trPr>
        <w:tc>
          <w:tcPr>
            <w:tcW w:w="0" w:type="auto"/>
            <w:vMerge/>
            <w:tcBorders>
              <w:left w:val="single" w:sz="4" w:space="0" w:color="auto"/>
              <w:right w:val="single" w:sz="4" w:space="0" w:color="auto"/>
            </w:tcBorders>
            <w:vAlign w:val="center"/>
          </w:tcPr>
          <w:p w14:paraId="3D386763" w14:textId="77777777" w:rsidR="0020535F" w:rsidRDefault="0020535F"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37E304A0" w14:textId="77777777" w:rsidR="0020535F" w:rsidRPr="00C63897" w:rsidRDefault="0020535F"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
                <w:bCs/>
                <w:lang w:eastAsia="ru-RU"/>
              </w:rPr>
            </w:pPr>
          </w:p>
        </w:tc>
      </w:tr>
      <w:tr w:rsidR="006432B6" w14:paraId="3FD3DDE6" w14:textId="77777777" w:rsidTr="0020535F">
        <w:trPr>
          <w:trHeight w:val="264"/>
        </w:trPr>
        <w:tc>
          <w:tcPr>
            <w:tcW w:w="0" w:type="auto"/>
            <w:vMerge/>
            <w:tcBorders>
              <w:left w:val="single" w:sz="4" w:space="0" w:color="auto"/>
              <w:bottom w:val="single" w:sz="4" w:space="0" w:color="auto"/>
              <w:right w:val="single" w:sz="4" w:space="0" w:color="auto"/>
            </w:tcBorders>
            <w:vAlign w:val="center"/>
          </w:tcPr>
          <w:p w14:paraId="77883C62" w14:textId="77777777" w:rsidR="006432B6" w:rsidRDefault="006432B6"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7707FD75" w14:textId="248EDFC9"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0816A32" w14:textId="3D8256E3"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7701A61A" w14:textId="77777777" w:rsidTr="0020535F">
        <w:trPr>
          <w:trHeight w:val="20"/>
        </w:trPr>
        <w:tc>
          <w:tcPr>
            <w:tcW w:w="1412" w:type="pct"/>
            <w:vMerge w:val="restart"/>
            <w:tcBorders>
              <w:top w:val="single" w:sz="4" w:space="0" w:color="auto"/>
              <w:left w:val="single" w:sz="4" w:space="0" w:color="auto"/>
              <w:right w:val="single" w:sz="4" w:space="0" w:color="auto"/>
            </w:tcBorders>
            <w:hideMark/>
          </w:tcPr>
          <w:p w14:paraId="422A1D8B" w14:textId="1E28F68C"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w:t>
            </w:r>
            <w:r w:rsidR="000A033D">
              <w:rPr>
                <w:b/>
                <w:bCs/>
              </w:rPr>
              <w:t xml:space="preserve"> </w:t>
            </w:r>
            <w:r>
              <w:rPr>
                <w:b/>
                <w:bCs/>
              </w:rPr>
              <w:t>8.</w:t>
            </w:r>
          </w:p>
          <w:p w14:paraId="64BC3DB4" w14:textId="522666C5" w:rsidR="006432B6" w:rsidRDefault="006432B6">
            <w:pPr>
              <w:rPr>
                <w:b/>
                <w:bCs/>
              </w:rPr>
            </w:pPr>
            <w:r>
              <w:rPr>
                <w:b/>
                <w:bCs/>
              </w:rPr>
              <w:t>Служебный</w:t>
            </w:r>
            <w:r w:rsidR="000A033D">
              <w:rPr>
                <w:b/>
                <w:bCs/>
              </w:rPr>
              <w:t xml:space="preserve"> </w:t>
            </w:r>
            <w:r>
              <w:rPr>
                <w:b/>
                <w:bCs/>
              </w:rPr>
              <w:t>этикет.</w:t>
            </w:r>
            <w:r w:rsidR="000A033D">
              <w:rPr>
                <w:b/>
                <w:bCs/>
              </w:rPr>
              <w:t xml:space="preserve"> </w:t>
            </w:r>
            <w:r>
              <w:rPr>
                <w:b/>
                <w:bCs/>
              </w:rPr>
              <w:t>Искусство</w:t>
            </w:r>
            <w:r w:rsidR="000A033D">
              <w:rPr>
                <w:b/>
                <w:bCs/>
              </w:rPr>
              <w:t xml:space="preserve"> </w:t>
            </w:r>
            <w:r>
              <w:rPr>
                <w:b/>
                <w:bCs/>
              </w:rPr>
              <w:t>самопрезентации.</w:t>
            </w:r>
          </w:p>
        </w:tc>
        <w:tc>
          <w:tcPr>
            <w:tcW w:w="3588" w:type="pct"/>
            <w:tcBorders>
              <w:top w:val="single" w:sz="4" w:space="0" w:color="auto"/>
              <w:left w:val="single" w:sz="4" w:space="0" w:color="auto"/>
              <w:bottom w:val="single" w:sz="4" w:space="0" w:color="auto"/>
              <w:right w:val="single" w:sz="4" w:space="0" w:color="auto"/>
            </w:tcBorders>
            <w:hideMark/>
          </w:tcPr>
          <w:p w14:paraId="249804EC" w14:textId="37E696C1" w:rsidR="006432B6" w:rsidRDefault="006432B6">
            <w:pPr>
              <w:jc w:val="both"/>
              <w:rPr>
                <w:b/>
                <w:bCs/>
              </w:rPr>
            </w:pPr>
            <w:r>
              <w:rPr>
                <w:b/>
                <w:bCs/>
              </w:rPr>
              <w:t>Содержание</w:t>
            </w:r>
            <w:r w:rsidR="000A033D">
              <w:rPr>
                <w:b/>
                <w:bCs/>
              </w:rPr>
              <w:t xml:space="preserve"> </w:t>
            </w:r>
          </w:p>
        </w:tc>
      </w:tr>
      <w:tr w:rsidR="006432B6" w14:paraId="54A96E8A" w14:textId="77777777" w:rsidTr="0020535F">
        <w:trPr>
          <w:trHeight w:val="578"/>
        </w:trPr>
        <w:tc>
          <w:tcPr>
            <w:tcW w:w="0" w:type="auto"/>
            <w:vMerge/>
            <w:tcBorders>
              <w:left w:val="single" w:sz="4" w:space="0" w:color="auto"/>
              <w:right w:val="single" w:sz="4" w:space="0" w:color="auto"/>
            </w:tcBorders>
            <w:vAlign w:val="center"/>
            <w:hideMark/>
          </w:tcPr>
          <w:p w14:paraId="154E2185" w14:textId="77777777" w:rsidR="006432B6" w:rsidRDefault="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hideMark/>
          </w:tcPr>
          <w:p w14:paraId="71689858" w14:textId="37705658" w:rsidR="006432B6" w:rsidRDefault="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Имидж</w:t>
            </w:r>
            <w:r w:rsidR="000A033D">
              <w:rPr>
                <w:bCs/>
              </w:rPr>
              <w:t xml:space="preserve"> </w:t>
            </w:r>
            <w:r>
              <w:rPr>
                <w:bCs/>
              </w:rPr>
              <w:t>делового</w:t>
            </w:r>
            <w:r w:rsidR="000A033D">
              <w:rPr>
                <w:bCs/>
              </w:rPr>
              <w:t xml:space="preserve"> </w:t>
            </w:r>
            <w:r>
              <w:rPr>
                <w:bCs/>
              </w:rPr>
              <w:t>человека.</w:t>
            </w:r>
            <w:r w:rsidR="000A033D">
              <w:rPr>
                <w:bCs/>
              </w:rPr>
              <w:t xml:space="preserve"> </w:t>
            </w:r>
            <w:r>
              <w:rPr>
                <w:bCs/>
              </w:rPr>
              <w:t>Модели</w:t>
            </w:r>
            <w:r w:rsidR="000A033D">
              <w:rPr>
                <w:bCs/>
              </w:rPr>
              <w:t xml:space="preserve"> </w:t>
            </w:r>
            <w:r>
              <w:rPr>
                <w:bCs/>
              </w:rPr>
              <w:t>поведения.</w:t>
            </w:r>
            <w:r w:rsidR="000A033D">
              <w:rPr>
                <w:bCs/>
              </w:rPr>
              <w:t xml:space="preserve"> </w:t>
            </w:r>
            <w:r>
              <w:rPr>
                <w:bCs/>
              </w:rPr>
              <w:t>Самоподача</w:t>
            </w:r>
            <w:r w:rsidR="000A033D">
              <w:rPr>
                <w:bCs/>
              </w:rPr>
              <w:t xml:space="preserve"> </w:t>
            </w:r>
            <w:r>
              <w:rPr>
                <w:bCs/>
              </w:rPr>
              <w:t>в</w:t>
            </w:r>
            <w:r w:rsidR="000A033D">
              <w:rPr>
                <w:bCs/>
              </w:rPr>
              <w:t xml:space="preserve"> </w:t>
            </w:r>
            <w:r>
              <w:rPr>
                <w:bCs/>
              </w:rPr>
              <w:t>общении.</w:t>
            </w:r>
            <w:r w:rsidR="000A033D">
              <w:rPr>
                <w:bCs/>
              </w:rPr>
              <w:t xml:space="preserve"> </w:t>
            </w:r>
            <w:r>
              <w:rPr>
                <w:bCs/>
              </w:rPr>
              <w:t>Эмоции</w:t>
            </w:r>
            <w:r w:rsidR="000A033D">
              <w:rPr>
                <w:bCs/>
              </w:rPr>
              <w:t xml:space="preserve"> </w:t>
            </w:r>
            <w:r>
              <w:rPr>
                <w:bCs/>
              </w:rPr>
              <w:t>в</w:t>
            </w:r>
            <w:r w:rsidR="000A033D">
              <w:rPr>
                <w:bCs/>
              </w:rPr>
              <w:t xml:space="preserve"> </w:t>
            </w:r>
            <w:r>
              <w:rPr>
                <w:bCs/>
              </w:rPr>
              <w:t>жизни</w:t>
            </w:r>
            <w:r w:rsidR="000A033D">
              <w:rPr>
                <w:bCs/>
              </w:rPr>
              <w:t xml:space="preserve"> </w:t>
            </w:r>
            <w:r>
              <w:rPr>
                <w:bCs/>
              </w:rPr>
              <w:t>делового</w:t>
            </w:r>
            <w:r w:rsidR="000A033D">
              <w:rPr>
                <w:bCs/>
              </w:rPr>
              <w:t xml:space="preserve"> </w:t>
            </w:r>
            <w:r>
              <w:rPr>
                <w:bCs/>
              </w:rPr>
              <w:t>человека.</w:t>
            </w:r>
            <w:r w:rsidR="000A033D">
              <w:rPr>
                <w:bCs/>
              </w:rPr>
              <w:t xml:space="preserve"> </w:t>
            </w:r>
            <w:r>
              <w:rPr>
                <w:bCs/>
              </w:rPr>
              <w:t>Способы</w:t>
            </w:r>
            <w:r w:rsidR="000A033D">
              <w:rPr>
                <w:bCs/>
              </w:rPr>
              <w:t xml:space="preserve"> </w:t>
            </w:r>
            <w:r>
              <w:rPr>
                <w:bCs/>
              </w:rPr>
              <w:t>и</w:t>
            </w:r>
            <w:r w:rsidR="000A033D">
              <w:rPr>
                <w:bCs/>
              </w:rPr>
              <w:t xml:space="preserve"> </w:t>
            </w:r>
            <w:r>
              <w:rPr>
                <w:bCs/>
              </w:rPr>
              <w:t>приёмы</w:t>
            </w:r>
            <w:r w:rsidR="000A033D">
              <w:rPr>
                <w:bCs/>
              </w:rPr>
              <w:t xml:space="preserve"> </w:t>
            </w:r>
            <w:r>
              <w:rPr>
                <w:bCs/>
              </w:rPr>
              <w:t>эмоциональной</w:t>
            </w:r>
            <w:r w:rsidR="000A033D">
              <w:rPr>
                <w:bCs/>
              </w:rPr>
              <w:t xml:space="preserve"> </w:t>
            </w:r>
            <w:r>
              <w:rPr>
                <w:bCs/>
              </w:rPr>
              <w:t>саморегуляции.</w:t>
            </w:r>
            <w:r w:rsidR="000A033D">
              <w:rPr>
                <w:bCs/>
              </w:rPr>
              <w:t xml:space="preserve"> </w:t>
            </w:r>
          </w:p>
        </w:tc>
      </w:tr>
      <w:tr w:rsidR="006432B6" w14:paraId="69068520" w14:textId="77777777" w:rsidTr="0020535F">
        <w:trPr>
          <w:trHeight w:val="239"/>
        </w:trPr>
        <w:tc>
          <w:tcPr>
            <w:tcW w:w="0" w:type="auto"/>
            <w:vMerge/>
            <w:tcBorders>
              <w:left w:val="single" w:sz="4" w:space="0" w:color="auto"/>
              <w:right w:val="single" w:sz="4" w:space="0" w:color="auto"/>
            </w:tcBorders>
            <w:vAlign w:val="center"/>
          </w:tcPr>
          <w:p w14:paraId="10DBBD74" w14:textId="77777777" w:rsidR="006432B6" w:rsidRDefault="006432B6"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58FFD11F" w14:textId="71ED0194"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20535F" w14:paraId="6BCFD8A4" w14:textId="77777777" w:rsidTr="0020535F">
        <w:trPr>
          <w:trHeight w:val="239"/>
        </w:trPr>
        <w:tc>
          <w:tcPr>
            <w:tcW w:w="0" w:type="auto"/>
            <w:vMerge/>
            <w:tcBorders>
              <w:left w:val="single" w:sz="4" w:space="0" w:color="auto"/>
              <w:right w:val="single" w:sz="4" w:space="0" w:color="auto"/>
            </w:tcBorders>
            <w:vAlign w:val="center"/>
          </w:tcPr>
          <w:p w14:paraId="074D0DA9" w14:textId="77777777" w:rsidR="0020535F" w:rsidRDefault="0020535F"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3211B169" w14:textId="77777777" w:rsidR="0020535F" w:rsidRPr="00C63897" w:rsidRDefault="0020535F"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
                <w:bCs/>
                <w:lang w:eastAsia="ru-RU"/>
              </w:rPr>
            </w:pPr>
          </w:p>
        </w:tc>
      </w:tr>
      <w:tr w:rsidR="006432B6" w14:paraId="08E2FF7A" w14:textId="77777777" w:rsidTr="0020535F">
        <w:trPr>
          <w:trHeight w:val="244"/>
        </w:trPr>
        <w:tc>
          <w:tcPr>
            <w:tcW w:w="0" w:type="auto"/>
            <w:vMerge/>
            <w:tcBorders>
              <w:left w:val="single" w:sz="4" w:space="0" w:color="auto"/>
              <w:bottom w:val="single" w:sz="4" w:space="0" w:color="auto"/>
              <w:right w:val="single" w:sz="4" w:space="0" w:color="auto"/>
            </w:tcBorders>
            <w:vAlign w:val="center"/>
          </w:tcPr>
          <w:p w14:paraId="31BBB4BF" w14:textId="77777777" w:rsidR="006432B6" w:rsidRDefault="006432B6" w:rsidP="006432B6">
            <w:pPr>
              <w:rPr>
                <w:rFonts w:cs="Times New Roman"/>
                <w:b/>
                <w:bCs/>
              </w:rPr>
            </w:pPr>
          </w:p>
        </w:tc>
        <w:tc>
          <w:tcPr>
            <w:tcW w:w="3588" w:type="pct"/>
            <w:tcBorders>
              <w:top w:val="single" w:sz="4" w:space="0" w:color="auto"/>
              <w:left w:val="single" w:sz="4" w:space="0" w:color="auto"/>
              <w:bottom w:val="single" w:sz="4" w:space="0" w:color="auto"/>
              <w:right w:val="single" w:sz="4" w:space="0" w:color="auto"/>
            </w:tcBorders>
          </w:tcPr>
          <w:p w14:paraId="53D722D9" w14:textId="0DFA465B" w:rsidR="006432B6" w:rsidRDefault="006432B6" w:rsidP="006432B6">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0911BF42" w14:textId="182F1BA8" w:rsidR="006432B6" w:rsidRDefault="006432B6" w:rsidP="0064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6432B6" w14:paraId="12F4FC21" w14:textId="77777777" w:rsidTr="0020535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30286AB" w14:textId="5C40EC2E" w:rsidR="006432B6" w:rsidRDefault="006432B6" w:rsidP="006432B6">
            <w:pPr>
              <w:jc w:val="both"/>
              <w:rPr>
                <w:b/>
                <w:bCs/>
              </w:rPr>
            </w:pPr>
            <w:r w:rsidRPr="00AC6FD9">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AC6FD9">
              <w:rPr>
                <w:rFonts w:eastAsia="Times New Roman" w:cs="Times New Roman"/>
                <w:b/>
                <w:bCs/>
                <w:iCs/>
                <w:lang w:eastAsia="ru-RU"/>
              </w:rPr>
              <w:t>аттестация</w:t>
            </w:r>
            <w:r w:rsidR="000A033D">
              <w:rPr>
                <w:rFonts w:eastAsia="Times New Roman" w:cs="Times New Roman"/>
                <w:b/>
                <w:bCs/>
                <w:iCs/>
                <w:lang w:eastAsia="ru-RU"/>
              </w:rPr>
              <w:t xml:space="preserve"> </w:t>
            </w:r>
            <w:r w:rsidRPr="00AC6FD9">
              <w:rPr>
                <w:rFonts w:eastAsia="Times New Roman" w:cs="Times New Roman"/>
                <w:b/>
                <w:bCs/>
                <w:iCs/>
                <w:lang w:eastAsia="ru-RU"/>
              </w:rPr>
              <w:t>(2)</w:t>
            </w:r>
          </w:p>
        </w:tc>
      </w:tr>
      <w:tr w:rsidR="006432B6" w14:paraId="06C04BD6" w14:textId="77777777" w:rsidTr="0020535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2F2C6C6" w14:textId="0DE2F9DA" w:rsidR="006432B6" w:rsidRDefault="000A033D" w:rsidP="006432B6">
            <w:pPr>
              <w:jc w:val="both"/>
              <w:rPr>
                <w:b/>
                <w:bCs/>
              </w:rPr>
            </w:pPr>
            <w:r>
              <w:rPr>
                <w:rFonts w:eastAsia="Calibri"/>
                <w:b/>
                <w:position w:val="-1"/>
              </w:rPr>
              <w:t xml:space="preserve"> </w:t>
            </w:r>
            <w:r w:rsidR="006432B6">
              <w:rPr>
                <w:rFonts w:eastAsia="Calibri"/>
                <w:b/>
                <w:position w:val="-1"/>
              </w:rPr>
              <w:t>Всего:</w:t>
            </w:r>
            <w:r>
              <w:rPr>
                <w:rFonts w:eastAsia="Calibri"/>
                <w:b/>
                <w:position w:val="-1"/>
              </w:rPr>
              <w:t xml:space="preserve"> </w:t>
            </w:r>
            <w:r w:rsidR="00D044A6">
              <w:rPr>
                <w:rFonts w:eastAsia="Calibri"/>
                <w:b/>
                <w:position w:val="-1"/>
              </w:rPr>
              <w:t>40</w:t>
            </w:r>
          </w:p>
        </w:tc>
      </w:tr>
    </w:tbl>
    <w:p w14:paraId="3151A30F" w14:textId="37CA959B" w:rsidR="00E061CA" w:rsidRDefault="00E061CA" w:rsidP="00E061CA">
      <w:pPr>
        <w:rPr>
          <w:rFonts w:cs="Times New Roman"/>
          <w:szCs w:val="24"/>
        </w:rPr>
      </w:pPr>
    </w:p>
    <w:p w14:paraId="71DA24CF" w14:textId="77777777" w:rsidR="00F15F7C" w:rsidRDefault="00F15F7C" w:rsidP="00E061CA">
      <w:pPr>
        <w:rPr>
          <w:rFonts w:cs="Times New Roman"/>
          <w:szCs w:val="24"/>
        </w:rPr>
      </w:pPr>
    </w:p>
    <w:p w14:paraId="23E9505D" w14:textId="73ACE114" w:rsidR="00E061CA" w:rsidRPr="00DF068E" w:rsidRDefault="00E061CA" w:rsidP="00E061CA">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48BCD86D" w14:textId="7B989F61" w:rsidR="00E061CA" w:rsidRPr="00E11160" w:rsidRDefault="00E061CA" w:rsidP="00E061CA">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0FC7A2DF" w14:textId="2AEA64B7" w:rsidR="00E061CA" w:rsidRPr="00AC6FD9" w:rsidRDefault="00E061CA" w:rsidP="00E061CA">
      <w:pPr>
        <w:suppressAutoHyphens/>
        <w:ind w:firstLine="709"/>
        <w:jc w:val="both"/>
        <w:rPr>
          <w:rFonts w:cs="Times New Roman"/>
          <w:bCs/>
          <w:szCs w:val="24"/>
        </w:rPr>
      </w:pPr>
      <w:r w:rsidRPr="00AC6FD9">
        <w:rPr>
          <w:rFonts w:cs="Times New Roman"/>
          <w:bCs/>
          <w:szCs w:val="24"/>
        </w:rPr>
        <w:t>Кабинет</w:t>
      </w:r>
      <w:r w:rsidR="000A033D">
        <w:rPr>
          <w:bCs/>
          <w:i/>
          <w:szCs w:val="24"/>
        </w:rPr>
        <w:t xml:space="preserve"> </w:t>
      </w:r>
      <w:r>
        <w:rPr>
          <w:bCs/>
          <w:i/>
          <w:szCs w:val="24"/>
        </w:rPr>
        <w:t>«</w:t>
      </w:r>
      <w:r w:rsidR="00D044A6">
        <w:rPr>
          <w:szCs w:val="24"/>
        </w:rPr>
        <w:t>Гуманитарные</w:t>
      </w:r>
      <w:r w:rsidR="000A033D">
        <w:rPr>
          <w:szCs w:val="24"/>
        </w:rPr>
        <w:t xml:space="preserve"> </w:t>
      </w:r>
      <w:r w:rsidR="00D044A6">
        <w:rPr>
          <w:szCs w:val="24"/>
        </w:rPr>
        <w:t>и</w:t>
      </w:r>
      <w:r w:rsidR="000A033D">
        <w:rPr>
          <w:szCs w:val="24"/>
        </w:rPr>
        <w:t xml:space="preserve"> </w:t>
      </w:r>
      <w:r w:rsidR="00D044A6">
        <w:rPr>
          <w:szCs w:val="24"/>
        </w:rPr>
        <w:t>социально-экономические</w:t>
      </w:r>
      <w:r w:rsidR="000A033D">
        <w:rPr>
          <w:szCs w:val="24"/>
        </w:rPr>
        <w:t xml:space="preserve"> </w:t>
      </w:r>
      <w:r w:rsidR="00D044A6">
        <w:rPr>
          <w:szCs w:val="24"/>
        </w:rPr>
        <w:t>дисциплины»,</w:t>
      </w:r>
      <w:r w:rsidR="000A033D">
        <w:rPr>
          <w:szCs w:val="24"/>
        </w:rPr>
        <w:t xml:space="preserve"> </w:t>
      </w:r>
      <w:r w:rsidRPr="00AC6FD9">
        <w:rPr>
          <w:rFonts w:cs="Times New Roman"/>
          <w:bCs/>
          <w:szCs w:val="24"/>
        </w:rPr>
        <w:t>оснащенный</w:t>
      </w:r>
      <w:r w:rsidR="000A033D">
        <w:rPr>
          <w:rFonts w:cs="Times New Roman"/>
          <w:bCs/>
          <w:szCs w:val="24"/>
        </w:rPr>
        <w:t xml:space="preserve"> </w:t>
      </w:r>
      <w:r w:rsidRPr="00AC6FD9">
        <w:rPr>
          <w:rFonts w:cs="Times New Roman"/>
          <w:bCs/>
          <w:iCs/>
          <w:szCs w:val="24"/>
        </w:rPr>
        <w:t>в</w:t>
      </w:r>
      <w:r w:rsidR="000A033D">
        <w:rPr>
          <w:rFonts w:cs="Times New Roman"/>
          <w:bCs/>
          <w:iCs/>
          <w:szCs w:val="24"/>
        </w:rPr>
        <w:t xml:space="preserve"> </w:t>
      </w:r>
      <w:r w:rsidRPr="00AC6FD9">
        <w:rPr>
          <w:rFonts w:cs="Times New Roman"/>
          <w:bCs/>
          <w:iCs/>
          <w:szCs w:val="24"/>
        </w:rPr>
        <w:t>соответствии</w:t>
      </w:r>
      <w:r w:rsidR="000A033D">
        <w:rPr>
          <w:rFonts w:cs="Times New Roman"/>
          <w:bCs/>
          <w:iCs/>
          <w:szCs w:val="24"/>
        </w:rPr>
        <w:t xml:space="preserve"> </w:t>
      </w:r>
      <w:r w:rsidRPr="00AC6FD9">
        <w:rPr>
          <w:rFonts w:cs="Times New Roman"/>
          <w:bCs/>
          <w:iCs/>
          <w:szCs w:val="24"/>
        </w:rPr>
        <w:t>с</w:t>
      </w:r>
      <w:r w:rsidR="000A033D">
        <w:rPr>
          <w:rFonts w:cs="Times New Roman"/>
          <w:bCs/>
          <w:iCs/>
          <w:szCs w:val="24"/>
        </w:rPr>
        <w:t xml:space="preserve"> </w:t>
      </w:r>
      <w:r w:rsidRPr="00AC6FD9">
        <w:rPr>
          <w:rFonts w:cs="Times New Roman"/>
          <w:bCs/>
          <w:iCs/>
          <w:szCs w:val="24"/>
        </w:rPr>
        <w:t>приложением</w:t>
      </w:r>
      <w:r w:rsidR="000A033D">
        <w:rPr>
          <w:rFonts w:cs="Times New Roman"/>
          <w:bCs/>
          <w:iCs/>
          <w:szCs w:val="24"/>
        </w:rPr>
        <w:t xml:space="preserve"> </w:t>
      </w:r>
      <w:r w:rsidRPr="00AC6FD9">
        <w:rPr>
          <w:rFonts w:cs="Times New Roman"/>
          <w:bCs/>
          <w:iCs/>
          <w:szCs w:val="24"/>
        </w:rPr>
        <w:t>3</w:t>
      </w:r>
      <w:r w:rsidR="000A033D">
        <w:rPr>
          <w:rFonts w:cs="Times New Roman"/>
          <w:bCs/>
          <w:iCs/>
          <w:szCs w:val="24"/>
        </w:rPr>
        <w:t xml:space="preserve"> </w:t>
      </w:r>
      <w:r w:rsidRPr="00AC6FD9">
        <w:rPr>
          <w:rFonts w:cs="Times New Roman"/>
          <w:bCs/>
          <w:iCs/>
          <w:szCs w:val="24"/>
        </w:rPr>
        <w:t>ПОП-П</w:t>
      </w:r>
      <w:r w:rsidRPr="00AC6FD9">
        <w:rPr>
          <w:rFonts w:cs="Times New Roman"/>
          <w:bCs/>
          <w:szCs w:val="24"/>
        </w:rPr>
        <w:t>.</w:t>
      </w:r>
      <w:r w:rsidR="000A033D">
        <w:rPr>
          <w:rFonts w:cs="Times New Roman"/>
          <w:bCs/>
          <w:szCs w:val="24"/>
        </w:rPr>
        <w:t xml:space="preserve"> </w:t>
      </w:r>
    </w:p>
    <w:p w14:paraId="78BFED3F" w14:textId="77777777" w:rsidR="00E061CA" w:rsidRDefault="00E061CA" w:rsidP="00E061CA"/>
    <w:p w14:paraId="75FD787A" w14:textId="0C006892" w:rsidR="00E061CA" w:rsidRPr="00E11160" w:rsidRDefault="00E061CA" w:rsidP="00E061CA">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1803E46C" w14:textId="172D97B4" w:rsidR="00E061CA" w:rsidRDefault="00E061CA" w:rsidP="00E061CA">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15ED2646" w14:textId="63C52785" w:rsidR="00E061CA" w:rsidRPr="00E11160" w:rsidRDefault="00E061CA" w:rsidP="00E061CA">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1EDDF590" w14:textId="01CE71B9" w:rsidR="000A033D" w:rsidRPr="000A033D" w:rsidRDefault="000A033D" w:rsidP="000A033D">
      <w:pPr>
        <w:numPr>
          <w:ilvl w:val="0"/>
          <w:numId w:val="3"/>
        </w:numPr>
        <w:spacing w:line="276" w:lineRule="auto"/>
        <w:ind w:left="0" w:firstLine="709"/>
        <w:jc w:val="both"/>
        <w:rPr>
          <w:szCs w:val="24"/>
        </w:rPr>
      </w:pPr>
      <w:r w:rsidRPr="000A033D">
        <w:rPr>
          <w:szCs w:val="24"/>
        </w:rPr>
        <w:t xml:space="preserve">Бороздина, Г. В. Психология </w:t>
      </w:r>
      <w:proofErr w:type="gramStart"/>
      <w:r w:rsidRPr="000A033D">
        <w:rPr>
          <w:szCs w:val="24"/>
        </w:rPr>
        <w:t>общения :</w:t>
      </w:r>
      <w:proofErr w:type="gramEnd"/>
      <w:r w:rsidRPr="000A033D">
        <w:rPr>
          <w:szCs w:val="24"/>
        </w:rPr>
        <w:t xml:space="preserve"> учебник и практикум для среднего профессионального образования / Г. В. Бороздина, Н. А. </w:t>
      </w:r>
      <w:proofErr w:type="spellStart"/>
      <w:r w:rsidRPr="000A033D">
        <w:rPr>
          <w:szCs w:val="24"/>
        </w:rPr>
        <w:t>Кормнова</w:t>
      </w:r>
      <w:proofErr w:type="spellEnd"/>
      <w:r w:rsidRPr="000A033D">
        <w:rPr>
          <w:szCs w:val="24"/>
        </w:rPr>
        <w:t xml:space="preserve"> ; под общей редакцией Г. В. Бороздиной. — 2-е изд., </w:t>
      </w:r>
      <w:proofErr w:type="spellStart"/>
      <w:r w:rsidRPr="000A033D">
        <w:rPr>
          <w:szCs w:val="24"/>
        </w:rPr>
        <w:t>перераб</w:t>
      </w:r>
      <w:proofErr w:type="spellEnd"/>
      <w:r w:rsidRPr="000A033D">
        <w:rPr>
          <w:szCs w:val="24"/>
        </w:rPr>
        <w:t xml:space="preserve">. и доп. — </w:t>
      </w:r>
      <w:proofErr w:type="gramStart"/>
      <w:r w:rsidRPr="000A033D">
        <w:rPr>
          <w:szCs w:val="24"/>
        </w:rPr>
        <w:t>Москва :</w:t>
      </w:r>
      <w:proofErr w:type="gramEnd"/>
      <w:r w:rsidRPr="000A033D">
        <w:rPr>
          <w:szCs w:val="24"/>
        </w:rPr>
        <w:t xml:space="preserve"> Издательство </w:t>
      </w:r>
      <w:proofErr w:type="spellStart"/>
      <w:r w:rsidRPr="000A033D">
        <w:rPr>
          <w:szCs w:val="24"/>
        </w:rPr>
        <w:t>Юрайт</w:t>
      </w:r>
      <w:proofErr w:type="spellEnd"/>
      <w:r w:rsidRPr="000A033D">
        <w:rPr>
          <w:szCs w:val="24"/>
        </w:rPr>
        <w:t xml:space="preserve">, 2024. — 392 с. — (Профессиональное образование). — ISBN 978-5-534-16727-6. — </w:t>
      </w:r>
      <w:proofErr w:type="gramStart"/>
      <w:r w:rsidRPr="000A033D">
        <w:rPr>
          <w:szCs w:val="24"/>
        </w:rPr>
        <w:t>Текст :</w:t>
      </w:r>
      <w:proofErr w:type="gramEnd"/>
      <w:r w:rsidRPr="000A033D">
        <w:rPr>
          <w:szCs w:val="24"/>
        </w:rPr>
        <w:t xml:space="preserve"> электронный // Образовательная платформа </w:t>
      </w:r>
      <w:proofErr w:type="spellStart"/>
      <w:r w:rsidRPr="000A033D">
        <w:rPr>
          <w:szCs w:val="24"/>
        </w:rPr>
        <w:t>Юрайт</w:t>
      </w:r>
      <w:proofErr w:type="spellEnd"/>
      <w:r w:rsidRPr="000A033D">
        <w:rPr>
          <w:szCs w:val="24"/>
        </w:rPr>
        <w:t xml:space="preserve"> [сайт]. — URL: https://urait.ru/bcode/536854</w:t>
      </w:r>
    </w:p>
    <w:p w14:paraId="4363D4FA" w14:textId="67ED79C2" w:rsidR="000A033D" w:rsidRPr="000A033D" w:rsidRDefault="000A033D" w:rsidP="000A033D">
      <w:pPr>
        <w:numPr>
          <w:ilvl w:val="0"/>
          <w:numId w:val="3"/>
        </w:numPr>
        <w:spacing w:line="276" w:lineRule="auto"/>
        <w:ind w:left="0" w:firstLine="709"/>
        <w:jc w:val="both"/>
        <w:rPr>
          <w:rFonts w:cs="Times New Roman"/>
          <w:szCs w:val="24"/>
        </w:rPr>
      </w:pPr>
      <w:r w:rsidRPr="000A033D">
        <w:rPr>
          <w:szCs w:val="24"/>
        </w:rPr>
        <w:t xml:space="preserve">Коноваленко, М. Ю. Психология </w:t>
      </w:r>
      <w:proofErr w:type="gramStart"/>
      <w:r w:rsidRPr="000A033D">
        <w:rPr>
          <w:szCs w:val="24"/>
        </w:rPr>
        <w:t>общения :</w:t>
      </w:r>
      <w:proofErr w:type="gramEnd"/>
      <w:r w:rsidRPr="000A033D">
        <w:rPr>
          <w:szCs w:val="24"/>
        </w:rPr>
        <w:t xml:space="preserve"> учебник и практикум для среднего профессионального образования / М. Ю. Коноваленко. — 2-е изд., </w:t>
      </w:r>
      <w:proofErr w:type="spellStart"/>
      <w:r w:rsidRPr="000A033D">
        <w:rPr>
          <w:szCs w:val="24"/>
        </w:rPr>
        <w:t>перераб</w:t>
      </w:r>
      <w:proofErr w:type="spellEnd"/>
      <w:r w:rsidRPr="000A033D">
        <w:rPr>
          <w:szCs w:val="24"/>
        </w:rPr>
        <w:t xml:space="preserve">. и доп. — </w:t>
      </w:r>
      <w:proofErr w:type="gramStart"/>
      <w:r w:rsidRPr="000A033D">
        <w:rPr>
          <w:szCs w:val="24"/>
        </w:rPr>
        <w:t>Москва :</w:t>
      </w:r>
      <w:proofErr w:type="gramEnd"/>
      <w:r w:rsidRPr="000A033D">
        <w:rPr>
          <w:szCs w:val="24"/>
        </w:rPr>
        <w:t xml:space="preserve"> Издательство </w:t>
      </w:r>
      <w:proofErr w:type="spellStart"/>
      <w:r w:rsidRPr="000A033D">
        <w:rPr>
          <w:szCs w:val="24"/>
        </w:rPr>
        <w:t>Юрайт</w:t>
      </w:r>
      <w:proofErr w:type="spellEnd"/>
      <w:r w:rsidRPr="000A033D">
        <w:rPr>
          <w:szCs w:val="24"/>
        </w:rPr>
        <w:t xml:space="preserve">, 2023. — 476 с. — (Профессиональное образование). — ISBN 978-5-534-11060-9. — </w:t>
      </w:r>
      <w:proofErr w:type="gramStart"/>
      <w:r w:rsidRPr="000A033D">
        <w:rPr>
          <w:szCs w:val="24"/>
        </w:rPr>
        <w:t>Текст :</w:t>
      </w:r>
      <w:proofErr w:type="gramEnd"/>
      <w:r w:rsidRPr="000A033D">
        <w:rPr>
          <w:szCs w:val="24"/>
        </w:rPr>
        <w:t xml:space="preserve"> электронный // Образовательная платформа </w:t>
      </w:r>
      <w:proofErr w:type="spellStart"/>
      <w:r w:rsidRPr="000A033D">
        <w:rPr>
          <w:szCs w:val="24"/>
        </w:rPr>
        <w:t>Юрайт</w:t>
      </w:r>
      <w:proofErr w:type="spellEnd"/>
      <w:r w:rsidRPr="000A033D">
        <w:rPr>
          <w:szCs w:val="24"/>
        </w:rPr>
        <w:t xml:space="preserve"> [сайт]. — URL: </w:t>
      </w:r>
      <w:hyperlink r:id="rId23" w:history="1">
        <w:r w:rsidRPr="00D03C8D">
          <w:rPr>
            <w:rStyle w:val="af0"/>
            <w:szCs w:val="24"/>
          </w:rPr>
          <w:t>https://urait.ru/bcode/489897</w:t>
        </w:r>
      </w:hyperlink>
      <w:r w:rsidRPr="000A033D">
        <w:rPr>
          <w:szCs w:val="24"/>
        </w:rPr>
        <w:t>.</w:t>
      </w:r>
    </w:p>
    <w:p w14:paraId="25C38149" w14:textId="52D152D7" w:rsidR="00F15F7C" w:rsidRPr="000A033D" w:rsidRDefault="000A033D" w:rsidP="000A033D">
      <w:pPr>
        <w:numPr>
          <w:ilvl w:val="0"/>
          <w:numId w:val="3"/>
        </w:numPr>
        <w:spacing w:line="276" w:lineRule="auto"/>
        <w:ind w:left="0" w:firstLine="709"/>
        <w:jc w:val="both"/>
        <w:rPr>
          <w:rFonts w:cs="Times New Roman"/>
          <w:szCs w:val="24"/>
        </w:rPr>
      </w:pPr>
      <w:proofErr w:type="spellStart"/>
      <w:r w:rsidRPr="000A033D">
        <w:t>Якуничева</w:t>
      </w:r>
      <w:proofErr w:type="spellEnd"/>
      <w:r w:rsidRPr="000A033D">
        <w:t xml:space="preserve">, О. Н. Психология </w:t>
      </w:r>
      <w:proofErr w:type="gramStart"/>
      <w:r w:rsidRPr="000A033D">
        <w:t>общения :</w:t>
      </w:r>
      <w:proofErr w:type="gramEnd"/>
      <w:r w:rsidRPr="000A033D">
        <w:t xml:space="preserve"> учебник для СПО / О. Н. </w:t>
      </w:r>
      <w:proofErr w:type="spellStart"/>
      <w:r w:rsidRPr="000A033D">
        <w:t>Якуничева</w:t>
      </w:r>
      <w:proofErr w:type="spellEnd"/>
      <w:r w:rsidRPr="000A033D">
        <w:t>, А. П. Прокофьева. — 6-е изд., стер. — Санкт-</w:t>
      </w:r>
      <w:proofErr w:type="gramStart"/>
      <w:r w:rsidRPr="000A033D">
        <w:t>Петербург :</w:t>
      </w:r>
      <w:proofErr w:type="gramEnd"/>
      <w:r w:rsidRPr="000A033D">
        <w:t xml:space="preserve"> Лань, 2025. — 224 с. — ISBN 978-5-507-50515-9. — </w:t>
      </w:r>
      <w:proofErr w:type="gramStart"/>
      <w:r w:rsidRPr="000A033D">
        <w:t>Текст :</w:t>
      </w:r>
      <w:proofErr w:type="gramEnd"/>
      <w:r w:rsidRPr="000A033D">
        <w:t xml:space="preserve"> электронный // Лань : электронно-библиотечная система. — URL: https://e.lanbook.com/book/441686</w:t>
      </w:r>
    </w:p>
    <w:p w14:paraId="321178CA" w14:textId="77777777" w:rsidR="00F15F7C" w:rsidRPr="002005D6" w:rsidRDefault="00F15F7C" w:rsidP="00F15F7C">
      <w:pPr>
        <w:pStyle w:val="1d"/>
        <w:rPr>
          <w:lang w:val="ru-RU"/>
        </w:rPr>
      </w:pPr>
    </w:p>
    <w:p w14:paraId="18337498" w14:textId="6FDD403A" w:rsidR="00E061CA" w:rsidRPr="00DF068E" w:rsidRDefault="00E061CA" w:rsidP="00E061CA">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3119"/>
        <w:gridCol w:w="2410"/>
      </w:tblGrid>
      <w:tr w:rsidR="00E061CA" w:rsidRPr="00985111" w14:paraId="16506527" w14:textId="77777777" w:rsidTr="000A033D">
        <w:trPr>
          <w:trHeight w:val="519"/>
        </w:trPr>
        <w:tc>
          <w:tcPr>
            <w:tcW w:w="2213" w:type="pct"/>
            <w:vAlign w:val="center"/>
          </w:tcPr>
          <w:p w14:paraId="090CB660" w14:textId="1575705B" w:rsidR="00E061CA" w:rsidRPr="00854F21" w:rsidRDefault="00E061CA" w:rsidP="002C78DF">
            <w:pPr>
              <w:suppressAutoHyphens/>
              <w:spacing w:line="276" w:lineRule="auto"/>
              <w:contextualSpacing/>
              <w:jc w:val="center"/>
              <w:rPr>
                <w:rFonts w:cs="Times New Roman"/>
                <w:b/>
                <w:iCs/>
                <w:szCs w:val="24"/>
              </w:rPr>
            </w:pPr>
            <w:bookmarkStart w:id="52" w:name="_Hlk162543444"/>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572" w:type="pct"/>
            <w:vAlign w:val="center"/>
          </w:tcPr>
          <w:p w14:paraId="47BD3B78" w14:textId="7B1FCCC5" w:rsidR="00E061CA" w:rsidRPr="00854F21" w:rsidRDefault="00E061CA"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215" w:type="pct"/>
            <w:vAlign w:val="center"/>
          </w:tcPr>
          <w:p w14:paraId="419F4615" w14:textId="2318F273" w:rsidR="00E061CA" w:rsidRPr="00854F21" w:rsidRDefault="00E061CA"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08779D" w:rsidRPr="00985111" w14:paraId="1E9D2167" w14:textId="77777777" w:rsidTr="000A033D">
        <w:trPr>
          <w:trHeight w:val="698"/>
        </w:trPr>
        <w:tc>
          <w:tcPr>
            <w:tcW w:w="2213" w:type="pct"/>
          </w:tcPr>
          <w:p w14:paraId="2545549F" w14:textId="71F1D345" w:rsidR="0008779D" w:rsidRPr="0008779D" w:rsidRDefault="0008779D" w:rsidP="0008779D">
            <w:pPr>
              <w:suppressAutoHyphens/>
              <w:spacing w:line="276" w:lineRule="auto"/>
              <w:contextualSpacing/>
              <w:rPr>
                <w:rFonts w:cs="Times New Roman"/>
                <w:bCs/>
                <w:iCs/>
                <w:szCs w:val="24"/>
              </w:rPr>
            </w:pPr>
            <w:r w:rsidRPr="0008779D">
              <w:rPr>
                <w:rFonts w:cs="Times New Roman"/>
                <w:bCs/>
                <w:iCs/>
                <w:szCs w:val="24"/>
              </w:rPr>
              <w:lastRenderedPageBreak/>
              <w:t>Знает:</w:t>
            </w:r>
            <w:r w:rsidR="000A033D">
              <w:rPr>
                <w:rFonts w:cs="Times New Roman"/>
                <w:bCs/>
                <w:iCs/>
                <w:szCs w:val="24"/>
              </w:rPr>
              <w:t xml:space="preserve"> </w:t>
            </w:r>
          </w:p>
          <w:p w14:paraId="566AF64C" w14:textId="627D6C98" w:rsidR="0008779D" w:rsidRPr="0008779D" w:rsidRDefault="0008779D" w:rsidP="0008779D">
            <w:pPr>
              <w:rPr>
                <w:bCs/>
                <w:iCs/>
                <w:szCs w:val="24"/>
              </w:rPr>
            </w:pPr>
            <w:r w:rsidRPr="0008779D">
              <w:rPr>
                <w:iCs/>
              </w:rPr>
              <w:t>-</w:t>
            </w:r>
            <w:r w:rsidR="000A033D">
              <w:rPr>
                <w:iCs/>
              </w:rPr>
              <w:t xml:space="preserve"> </w:t>
            </w:r>
            <w:r w:rsidRPr="0008779D">
              <w:rPr>
                <w:bCs/>
                <w:iCs/>
                <w:szCs w:val="24"/>
              </w:rPr>
              <w:t>психологические</w:t>
            </w:r>
            <w:r w:rsidR="000A033D">
              <w:rPr>
                <w:bCs/>
                <w:iCs/>
                <w:szCs w:val="24"/>
              </w:rPr>
              <w:t xml:space="preserve"> </w:t>
            </w:r>
            <w:r w:rsidRPr="0008779D">
              <w:rPr>
                <w:bCs/>
                <w:iCs/>
                <w:szCs w:val="24"/>
              </w:rPr>
              <w:t>основы</w:t>
            </w:r>
            <w:r w:rsidR="000A033D">
              <w:rPr>
                <w:bCs/>
                <w:iCs/>
                <w:szCs w:val="24"/>
              </w:rPr>
              <w:t xml:space="preserve"> </w:t>
            </w:r>
            <w:r w:rsidRPr="0008779D">
              <w:rPr>
                <w:bCs/>
                <w:iCs/>
                <w:szCs w:val="24"/>
              </w:rPr>
              <w:t>деятельности</w:t>
            </w:r>
            <w:r w:rsidR="000A033D">
              <w:rPr>
                <w:bCs/>
                <w:iCs/>
                <w:szCs w:val="24"/>
              </w:rPr>
              <w:t xml:space="preserve"> </w:t>
            </w:r>
            <w:r w:rsidRPr="0008779D">
              <w:rPr>
                <w:bCs/>
                <w:iCs/>
                <w:szCs w:val="24"/>
              </w:rPr>
              <w:t>коллектива,</w:t>
            </w:r>
            <w:r w:rsidR="000A033D">
              <w:rPr>
                <w:bCs/>
                <w:iCs/>
                <w:szCs w:val="24"/>
              </w:rPr>
              <w:t xml:space="preserve"> </w:t>
            </w:r>
            <w:r w:rsidRPr="0008779D">
              <w:rPr>
                <w:bCs/>
                <w:iCs/>
                <w:szCs w:val="24"/>
              </w:rPr>
              <w:t>психологические</w:t>
            </w:r>
            <w:r w:rsidR="000A033D">
              <w:rPr>
                <w:bCs/>
                <w:iCs/>
                <w:szCs w:val="24"/>
              </w:rPr>
              <w:t xml:space="preserve"> </w:t>
            </w:r>
            <w:r w:rsidRPr="0008779D">
              <w:rPr>
                <w:bCs/>
                <w:iCs/>
                <w:szCs w:val="24"/>
              </w:rPr>
              <w:t>особенности</w:t>
            </w:r>
            <w:r w:rsidR="000A033D">
              <w:rPr>
                <w:bCs/>
                <w:iCs/>
                <w:szCs w:val="24"/>
              </w:rPr>
              <w:t xml:space="preserve"> </w:t>
            </w:r>
            <w:r w:rsidRPr="0008779D">
              <w:rPr>
                <w:bCs/>
                <w:iCs/>
                <w:szCs w:val="24"/>
              </w:rPr>
              <w:t>личности;</w:t>
            </w:r>
          </w:p>
          <w:p w14:paraId="70C004A1" w14:textId="0B924A68" w:rsidR="0008779D" w:rsidRPr="0008779D" w:rsidRDefault="0008779D" w:rsidP="0008779D">
            <w:pPr>
              <w:suppressAutoHyphens/>
              <w:spacing w:line="276" w:lineRule="auto"/>
              <w:contextualSpacing/>
              <w:rPr>
                <w:bCs/>
                <w:iCs/>
                <w:szCs w:val="24"/>
              </w:rPr>
            </w:pPr>
            <w:r w:rsidRPr="0008779D">
              <w:rPr>
                <w:bCs/>
                <w:iCs/>
                <w:szCs w:val="24"/>
              </w:rPr>
              <w:t>-</w:t>
            </w:r>
            <w:r w:rsidR="000A033D">
              <w:rPr>
                <w:bCs/>
                <w:iCs/>
                <w:szCs w:val="24"/>
              </w:rPr>
              <w:t xml:space="preserve"> </w:t>
            </w:r>
            <w:r w:rsidRPr="0008779D">
              <w:rPr>
                <w:bCs/>
                <w:iCs/>
                <w:szCs w:val="24"/>
              </w:rPr>
              <w:t>особенности</w:t>
            </w:r>
            <w:r w:rsidR="000A033D">
              <w:rPr>
                <w:bCs/>
                <w:iCs/>
                <w:szCs w:val="24"/>
              </w:rPr>
              <w:t xml:space="preserve"> </w:t>
            </w:r>
            <w:r w:rsidRPr="0008779D">
              <w:rPr>
                <w:bCs/>
                <w:iCs/>
                <w:szCs w:val="24"/>
              </w:rPr>
              <w:t>социального</w:t>
            </w:r>
            <w:r w:rsidR="000A033D">
              <w:rPr>
                <w:bCs/>
                <w:iCs/>
                <w:szCs w:val="24"/>
              </w:rPr>
              <w:t xml:space="preserve"> </w:t>
            </w:r>
            <w:r w:rsidRPr="0008779D">
              <w:rPr>
                <w:bCs/>
                <w:iCs/>
                <w:szCs w:val="24"/>
              </w:rPr>
              <w:t>и</w:t>
            </w:r>
            <w:r w:rsidR="000A033D">
              <w:rPr>
                <w:bCs/>
                <w:iCs/>
                <w:szCs w:val="24"/>
              </w:rPr>
              <w:t xml:space="preserve"> </w:t>
            </w:r>
            <w:r w:rsidRPr="0008779D">
              <w:rPr>
                <w:bCs/>
                <w:iCs/>
                <w:szCs w:val="24"/>
              </w:rPr>
              <w:t>культурного</w:t>
            </w:r>
            <w:r w:rsidR="000A033D">
              <w:rPr>
                <w:bCs/>
                <w:iCs/>
                <w:szCs w:val="24"/>
              </w:rPr>
              <w:t xml:space="preserve"> </w:t>
            </w:r>
            <w:r w:rsidRPr="0008779D">
              <w:rPr>
                <w:bCs/>
                <w:iCs/>
                <w:szCs w:val="24"/>
              </w:rPr>
              <w:t>контекста;</w:t>
            </w:r>
          </w:p>
          <w:p w14:paraId="7F4B93C8" w14:textId="743B4E70" w:rsidR="0008779D" w:rsidRPr="0008779D" w:rsidRDefault="0008779D" w:rsidP="0008779D">
            <w:pPr>
              <w:suppressAutoHyphens/>
              <w:spacing w:line="276" w:lineRule="auto"/>
              <w:contextualSpacing/>
              <w:rPr>
                <w:rFonts w:cs="Times New Roman"/>
                <w:bCs/>
                <w:iCs/>
                <w:szCs w:val="24"/>
              </w:rPr>
            </w:pPr>
            <w:r w:rsidRPr="0008779D">
              <w:rPr>
                <w:rFonts w:cs="Times New Roman"/>
                <w:bCs/>
                <w:iCs/>
                <w:szCs w:val="24"/>
              </w:rPr>
              <w:t>Умеет:</w:t>
            </w:r>
            <w:r w:rsidR="000A033D">
              <w:rPr>
                <w:rFonts w:cs="Times New Roman"/>
                <w:bCs/>
                <w:iCs/>
                <w:szCs w:val="24"/>
              </w:rPr>
              <w:t xml:space="preserve"> </w:t>
            </w:r>
          </w:p>
          <w:p w14:paraId="0FA32A66" w14:textId="7F9FFEEA" w:rsidR="0008779D" w:rsidRPr="0008779D" w:rsidRDefault="0008779D" w:rsidP="0008779D">
            <w:pPr>
              <w:rPr>
                <w:bCs/>
                <w:iCs/>
                <w:spacing w:val="-4"/>
                <w:szCs w:val="24"/>
              </w:rPr>
            </w:pPr>
            <w:r w:rsidRPr="0008779D">
              <w:rPr>
                <w:iCs/>
              </w:rPr>
              <w:t>-</w:t>
            </w:r>
            <w:r w:rsidR="000A033D">
              <w:rPr>
                <w:bCs/>
                <w:iCs/>
                <w:spacing w:val="-4"/>
                <w:szCs w:val="24"/>
              </w:rPr>
              <w:t xml:space="preserve"> </w:t>
            </w:r>
            <w:r w:rsidRPr="0008779D">
              <w:rPr>
                <w:bCs/>
                <w:iCs/>
                <w:spacing w:val="-4"/>
                <w:szCs w:val="24"/>
              </w:rPr>
              <w:t>организовывать</w:t>
            </w:r>
            <w:r w:rsidR="000A033D">
              <w:rPr>
                <w:bCs/>
                <w:iCs/>
                <w:spacing w:val="-4"/>
                <w:szCs w:val="24"/>
              </w:rPr>
              <w:t xml:space="preserve"> </w:t>
            </w:r>
            <w:r w:rsidRPr="0008779D">
              <w:rPr>
                <w:bCs/>
                <w:iCs/>
                <w:spacing w:val="-4"/>
                <w:szCs w:val="24"/>
              </w:rPr>
              <w:t>работу</w:t>
            </w:r>
            <w:r w:rsidR="000A033D">
              <w:rPr>
                <w:bCs/>
                <w:iCs/>
                <w:spacing w:val="-4"/>
                <w:szCs w:val="24"/>
              </w:rPr>
              <w:t xml:space="preserve"> </w:t>
            </w:r>
            <w:r w:rsidRPr="0008779D">
              <w:rPr>
                <w:bCs/>
                <w:iCs/>
                <w:spacing w:val="-4"/>
                <w:szCs w:val="24"/>
              </w:rPr>
              <w:t>коллектива</w:t>
            </w:r>
            <w:r w:rsidR="000A033D">
              <w:rPr>
                <w:bCs/>
                <w:iCs/>
                <w:spacing w:val="-4"/>
                <w:szCs w:val="24"/>
              </w:rPr>
              <w:t xml:space="preserve"> </w:t>
            </w:r>
            <w:r w:rsidRPr="0008779D">
              <w:rPr>
                <w:bCs/>
                <w:iCs/>
                <w:spacing w:val="-4"/>
                <w:szCs w:val="24"/>
              </w:rPr>
              <w:br/>
              <w:t>и</w:t>
            </w:r>
            <w:r w:rsidR="000A033D">
              <w:rPr>
                <w:bCs/>
                <w:iCs/>
                <w:spacing w:val="-4"/>
                <w:szCs w:val="24"/>
              </w:rPr>
              <w:t xml:space="preserve"> </w:t>
            </w:r>
            <w:r w:rsidRPr="0008779D">
              <w:rPr>
                <w:bCs/>
                <w:iCs/>
                <w:spacing w:val="-4"/>
                <w:szCs w:val="24"/>
              </w:rPr>
              <w:t>команды;</w:t>
            </w:r>
          </w:p>
          <w:p w14:paraId="019E53BD" w14:textId="22652394" w:rsidR="0008779D" w:rsidRPr="0008779D" w:rsidRDefault="0008779D" w:rsidP="0008779D">
            <w:pPr>
              <w:rPr>
                <w:bCs/>
                <w:iCs/>
                <w:spacing w:val="-4"/>
                <w:szCs w:val="24"/>
              </w:rPr>
            </w:pPr>
            <w:r w:rsidRPr="0008779D">
              <w:rPr>
                <w:bCs/>
                <w:iCs/>
                <w:spacing w:val="-4"/>
                <w:szCs w:val="24"/>
              </w:rPr>
              <w:t>-</w:t>
            </w:r>
            <w:r w:rsidR="000A033D">
              <w:rPr>
                <w:bCs/>
                <w:iCs/>
                <w:spacing w:val="-4"/>
                <w:szCs w:val="24"/>
              </w:rPr>
              <w:t xml:space="preserve"> </w:t>
            </w:r>
            <w:r w:rsidRPr="0008779D">
              <w:rPr>
                <w:bCs/>
                <w:iCs/>
                <w:spacing w:val="-4"/>
                <w:szCs w:val="24"/>
              </w:rPr>
              <w:t>взаимодействовать</w:t>
            </w:r>
            <w:r w:rsidR="000A033D">
              <w:rPr>
                <w:bCs/>
                <w:iCs/>
                <w:spacing w:val="-4"/>
                <w:szCs w:val="24"/>
              </w:rPr>
              <w:t xml:space="preserve"> </w:t>
            </w:r>
            <w:r w:rsidRPr="0008779D">
              <w:rPr>
                <w:bCs/>
                <w:iCs/>
                <w:spacing w:val="-4"/>
                <w:szCs w:val="24"/>
              </w:rPr>
              <w:t>с</w:t>
            </w:r>
            <w:r w:rsidR="000A033D">
              <w:rPr>
                <w:bCs/>
                <w:iCs/>
                <w:spacing w:val="-4"/>
                <w:szCs w:val="24"/>
              </w:rPr>
              <w:t xml:space="preserve"> </w:t>
            </w:r>
            <w:r w:rsidRPr="0008779D">
              <w:rPr>
                <w:bCs/>
                <w:iCs/>
                <w:spacing w:val="-4"/>
                <w:szCs w:val="24"/>
              </w:rPr>
              <w:t>коллегами,</w:t>
            </w:r>
            <w:r w:rsidR="000A033D">
              <w:rPr>
                <w:bCs/>
                <w:iCs/>
                <w:spacing w:val="-4"/>
                <w:szCs w:val="24"/>
              </w:rPr>
              <w:t xml:space="preserve"> </w:t>
            </w:r>
            <w:r w:rsidRPr="0008779D">
              <w:rPr>
                <w:bCs/>
                <w:iCs/>
                <w:spacing w:val="-4"/>
                <w:szCs w:val="24"/>
              </w:rPr>
              <w:t>руководством,</w:t>
            </w:r>
            <w:r w:rsidR="000A033D">
              <w:rPr>
                <w:bCs/>
                <w:iCs/>
                <w:spacing w:val="-4"/>
                <w:szCs w:val="24"/>
              </w:rPr>
              <w:t xml:space="preserve"> </w:t>
            </w:r>
            <w:r w:rsidRPr="0008779D">
              <w:rPr>
                <w:bCs/>
                <w:iCs/>
                <w:spacing w:val="-4"/>
                <w:szCs w:val="24"/>
              </w:rPr>
              <w:t>клиентами</w:t>
            </w:r>
            <w:r w:rsidR="000A033D">
              <w:rPr>
                <w:bCs/>
                <w:iCs/>
                <w:spacing w:val="-4"/>
                <w:szCs w:val="24"/>
              </w:rPr>
              <w:t xml:space="preserve"> </w:t>
            </w:r>
            <w:r w:rsidRPr="0008779D">
              <w:rPr>
                <w:bCs/>
                <w:iCs/>
                <w:spacing w:val="-4"/>
                <w:szCs w:val="24"/>
              </w:rPr>
              <w:t>в</w:t>
            </w:r>
            <w:r w:rsidR="000A033D">
              <w:rPr>
                <w:bCs/>
                <w:iCs/>
                <w:spacing w:val="-4"/>
                <w:szCs w:val="24"/>
              </w:rPr>
              <w:t xml:space="preserve"> </w:t>
            </w:r>
            <w:r w:rsidRPr="0008779D">
              <w:rPr>
                <w:bCs/>
                <w:iCs/>
                <w:spacing w:val="-4"/>
                <w:szCs w:val="24"/>
              </w:rPr>
              <w:t>ходе</w:t>
            </w:r>
            <w:r w:rsidR="000A033D">
              <w:rPr>
                <w:bCs/>
                <w:iCs/>
                <w:spacing w:val="-4"/>
                <w:szCs w:val="24"/>
              </w:rPr>
              <w:t xml:space="preserve"> </w:t>
            </w:r>
            <w:r w:rsidRPr="0008779D">
              <w:rPr>
                <w:bCs/>
                <w:iCs/>
                <w:spacing w:val="-4"/>
                <w:szCs w:val="24"/>
              </w:rPr>
              <w:t>профессиональной</w:t>
            </w:r>
            <w:r w:rsidR="000A033D">
              <w:rPr>
                <w:bCs/>
                <w:iCs/>
                <w:spacing w:val="-4"/>
                <w:szCs w:val="24"/>
              </w:rPr>
              <w:t xml:space="preserve"> </w:t>
            </w:r>
            <w:r w:rsidRPr="0008779D">
              <w:rPr>
                <w:bCs/>
                <w:iCs/>
                <w:spacing w:val="-4"/>
                <w:szCs w:val="24"/>
              </w:rPr>
              <w:t>деятельности;</w:t>
            </w:r>
          </w:p>
          <w:p w14:paraId="31FF347B" w14:textId="48A82E95" w:rsidR="0008779D" w:rsidRPr="0008779D" w:rsidRDefault="0008779D" w:rsidP="0008779D">
            <w:pPr>
              <w:rPr>
                <w:iCs/>
                <w:szCs w:val="24"/>
              </w:rPr>
            </w:pPr>
            <w:r w:rsidRPr="0008779D">
              <w:rPr>
                <w:bCs/>
                <w:iCs/>
                <w:spacing w:val="-4"/>
                <w:szCs w:val="24"/>
              </w:rPr>
              <w:t>-</w:t>
            </w:r>
            <w:r w:rsidR="000A033D">
              <w:rPr>
                <w:bCs/>
                <w:iCs/>
                <w:spacing w:val="-4"/>
                <w:szCs w:val="24"/>
              </w:rPr>
              <w:t xml:space="preserve"> </w:t>
            </w:r>
            <w:r w:rsidRPr="0008779D">
              <w:rPr>
                <w:iCs/>
                <w:szCs w:val="24"/>
              </w:rPr>
              <w:t>грамотно</w:t>
            </w:r>
            <w:r w:rsidR="000A033D">
              <w:rPr>
                <w:iCs/>
                <w:szCs w:val="24"/>
              </w:rPr>
              <w:t xml:space="preserve"> </w:t>
            </w:r>
            <w:r w:rsidRPr="0008779D">
              <w:rPr>
                <w:bCs/>
                <w:iCs/>
                <w:szCs w:val="24"/>
              </w:rPr>
              <w:t>излагать</w:t>
            </w:r>
            <w:r w:rsidR="000A033D">
              <w:rPr>
                <w:bCs/>
                <w:iCs/>
                <w:szCs w:val="24"/>
              </w:rPr>
              <w:t xml:space="preserve"> </w:t>
            </w:r>
            <w:r w:rsidRPr="0008779D">
              <w:rPr>
                <w:bCs/>
                <w:iCs/>
                <w:szCs w:val="24"/>
              </w:rPr>
              <w:t>свои</w:t>
            </w:r>
            <w:r w:rsidR="000A033D">
              <w:rPr>
                <w:bCs/>
                <w:iCs/>
                <w:szCs w:val="24"/>
              </w:rPr>
              <w:t xml:space="preserve"> </w:t>
            </w:r>
            <w:r w:rsidRPr="0008779D">
              <w:rPr>
                <w:bCs/>
                <w:iCs/>
                <w:szCs w:val="24"/>
              </w:rPr>
              <w:t>мысли</w:t>
            </w:r>
            <w:r w:rsidR="000A033D">
              <w:rPr>
                <w:bCs/>
                <w:iCs/>
                <w:szCs w:val="24"/>
              </w:rPr>
              <w:t xml:space="preserve"> </w:t>
            </w:r>
            <w:r w:rsidRPr="0008779D">
              <w:rPr>
                <w:bCs/>
                <w:iCs/>
                <w:szCs w:val="24"/>
              </w:rPr>
              <w:br/>
              <w:t>и</w:t>
            </w:r>
            <w:r w:rsidR="000A033D">
              <w:rPr>
                <w:bCs/>
                <w:iCs/>
                <w:szCs w:val="24"/>
              </w:rPr>
              <w:t xml:space="preserve"> </w:t>
            </w:r>
            <w:r w:rsidRPr="0008779D">
              <w:rPr>
                <w:bCs/>
                <w:iCs/>
                <w:szCs w:val="24"/>
              </w:rPr>
              <w:t>оформлять</w:t>
            </w:r>
            <w:r w:rsidR="000A033D">
              <w:rPr>
                <w:bCs/>
                <w:iCs/>
                <w:szCs w:val="24"/>
              </w:rPr>
              <w:t xml:space="preserve"> </w:t>
            </w:r>
            <w:r w:rsidRPr="0008779D">
              <w:rPr>
                <w:bCs/>
                <w:iCs/>
                <w:szCs w:val="24"/>
              </w:rPr>
              <w:t>документы</w:t>
            </w:r>
            <w:r w:rsidR="000A033D">
              <w:rPr>
                <w:bCs/>
                <w:iCs/>
                <w:szCs w:val="24"/>
              </w:rPr>
              <w:t xml:space="preserve"> </w:t>
            </w:r>
            <w:r w:rsidRPr="0008779D">
              <w:rPr>
                <w:bCs/>
                <w:iCs/>
                <w:szCs w:val="24"/>
              </w:rPr>
              <w:t>по</w:t>
            </w:r>
            <w:r w:rsidR="000A033D">
              <w:rPr>
                <w:bCs/>
                <w:iCs/>
                <w:szCs w:val="24"/>
              </w:rPr>
              <w:t xml:space="preserve"> </w:t>
            </w:r>
            <w:r w:rsidRPr="0008779D">
              <w:rPr>
                <w:bCs/>
                <w:iCs/>
                <w:szCs w:val="24"/>
              </w:rPr>
              <w:t>профессиональной</w:t>
            </w:r>
            <w:r w:rsidR="000A033D">
              <w:rPr>
                <w:bCs/>
                <w:iCs/>
                <w:szCs w:val="24"/>
              </w:rPr>
              <w:t xml:space="preserve"> </w:t>
            </w:r>
            <w:r w:rsidRPr="0008779D">
              <w:rPr>
                <w:bCs/>
                <w:iCs/>
                <w:szCs w:val="24"/>
              </w:rPr>
              <w:t>тематике</w:t>
            </w:r>
            <w:r w:rsidR="000A033D">
              <w:rPr>
                <w:bCs/>
                <w:iCs/>
                <w:szCs w:val="24"/>
              </w:rPr>
              <w:t xml:space="preserve"> </w:t>
            </w:r>
            <w:r w:rsidRPr="0008779D">
              <w:rPr>
                <w:bCs/>
                <w:iCs/>
                <w:szCs w:val="24"/>
              </w:rPr>
              <w:t>на</w:t>
            </w:r>
            <w:r w:rsidR="000A033D">
              <w:rPr>
                <w:bCs/>
                <w:iCs/>
                <w:szCs w:val="24"/>
              </w:rPr>
              <w:t xml:space="preserve"> </w:t>
            </w:r>
            <w:r w:rsidRPr="0008779D">
              <w:rPr>
                <w:bCs/>
                <w:iCs/>
                <w:szCs w:val="24"/>
              </w:rPr>
              <w:t>государственном</w:t>
            </w:r>
            <w:r w:rsidR="000A033D">
              <w:rPr>
                <w:bCs/>
                <w:iCs/>
                <w:szCs w:val="24"/>
              </w:rPr>
              <w:t xml:space="preserve"> </w:t>
            </w:r>
            <w:r w:rsidRPr="0008779D">
              <w:rPr>
                <w:bCs/>
                <w:iCs/>
                <w:szCs w:val="24"/>
              </w:rPr>
              <w:t>языке,</w:t>
            </w:r>
            <w:r w:rsidR="000A033D">
              <w:rPr>
                <w:bCs/>
                <w:iCs/>
                <w:szCs w:val="24"/>
              </w:rPr>
              <w:t xml:space="preserve"> </w:t>
            </w:r>
            <w:r w:rsidRPr="0008779D">
              <w:rPr>
                <w:iCs/>
                <w:szCs w:val="24"/>
              </w:rPr>
              <w:t>проявлять</w:t>
            </w:r>
            <w:r w:rsidR="000A033D">
              <w:rPr>
                <w:iCs/>
                <w:szCs w:val="24"/>
              </w:rPr>
              <w:t xml:space="preserve"> </w:t>
            </w:r>
            <w:r w:rsidRPr="0008779D">
              <w:rPr>
                <w:iCs/>
                <w:szCs w:val="24"/>
              </w:rPr>
              <w:t>толерантность</w:t>
            </w:r>
            <w:r w:rsidR="000A033D">
              <w:rPr>
                <w:iCs/>
                <w:szCs w:val="24"/>
              </w:rPr>
              <w:t xml:space="preserve"> </w:t>
            </w:r>
            <w:r w:rsidRPr="0008779D">
              <w:rPr>
                <w:iCs/>
                <w:szCs w:val="24"/>
              </w:rPr>
              <w:t>в</w:t>
            </w:r>
            <w:r w:rsidR="000A033D">
              <w:rPr>
                <w:iCs/>
                <w:szCs w:val="24"/>
              </w:rPr>
              <w:t xml:space="preserve"> </w:t>
            </w:r>
            <w:r w:rsidRPr="0008779D">
              <w:rPr>
                <w:iCs/>
                <w:szCs w:val="24"/>
              </w:rPr>
              <w:t>рабочем</w:t>
            </w:r>
            <w:r w:rsidR="000A033D">
              <w:rPr>
                <w:iCs/>
                <w:szCs w:val="24"/>
              </w:rPr>
              <w:t xml:space="preserve"> </w:t>
            </w:r>
            <w:r w:rsidRPr="0008779D">
              <w:rPr>
                <w:iCs/>
                <w:szCs w:val="24"/>
              </w:rPr>
              <w:t>коллективе;</w:t>
            </w:r>
          </w:p>
          <w:p w14:paraId="423E51B6" w14:textId="5E0656F1" w:rsidR="0008779D" w:rsidRPr="00AC6FD9" w:rsidRDefault="0008779D" w:rsidP="0008779D">
            <w:pPr>
              <w:suppressAutoHyphens/>
              <w:spacing w:line="276" w:lineRule="auto"/>
              <w:contextualSpacing/>
              <w:rPr>
                <w:rFonts w:cs="Times New Roman"/>
                <w:i/>
                <w:szCs w:val="24"/>
                <w:highlight w:val="cyan"/>
              </w:rPr>
            </w:pPr>
            <w:r w:rsidRPr="0008779D">
              <w:rPr>
                <w:iCs/>
                <w:szCs w:val="24"/>
              </w:rPr>
              <w:t>-</w:t>
            </w:r>
            <w:r w:rsidR="000A033D">
              <w:rPr>
                <w:iCs/>
                <w:szCs w:val="24"/>
              </w:rPr>
              <w:t xml:space="preserve"> </w:t>
            </w:r>
            <w:r w:rsidRPr="0008779D">
              <w:rPr>
                <w:bCs/>
                <w:iCs/>
                <w:szCs w:val="24"/>
              </w:rPr>
              <w:t>участвовать</w:t>
            </w:r>
            <w:r w:rsidR="000A033D">
              <w:rPr>
                <w:bCs/>
                <w:iCs/>
                <w:szCs w:val="24"/>
              </w:rPr>
              <w:t xml:space="preserve"> </w:t>
            </w:r>
            <w:r w:rsidRPr="0008779D">
              <w:rPr>
                <w:bCs/>
                <w:iCs/>
                <w:szCs w:val="24"/>
              </w:rPr>
              <w:t>в</w:t>
            </w:r>
            <w:r w:rsidR="000A033D">
              <w:rPr>
                <w:bCs/>
                <w:iCs/>
                <w:szCs w:val="24"/>
              </w:rPr>
              <w:t xml:space="preserve"> </w:t>
            </w:r>
            <w:r w:rsidRPr="0008779D">
              <w:rPr>
                <w:bCs/>
                <w:iCs/>
                <w:szCs w:val="24"/>
              </w:rPr>
              <w:t>диалогах</w:t>
            </w:r>
            <w:r w:rsidR="000A033D">
              <w:rPr>
                <w:bCs/>
                <w:iCs/>
                <w:szCs w:val="24"/>
              </w:rPr>
              <w:t xml:space="preserve"> </w:t>
            </w:r>
            <w:r w:rsidRPr="0008779D">
              <w:rPr>
                <w:bCs/>
                <w:iCs/>
                <w:szCs w:val="24"/>
              </w:rPr>
              <w:t>на</w:t>
            </w:r>
            <w:r w:rsidR="000A033D">
              <w:rPr>
                <w:bCs/>
                <w:iCs/>
                <w:szCs w:val="24"/>
              </w:rPr>
              <w:t xml:space="preserve"> </w:t>
            </w:r>
            <w:r w:rsidRPr="0008779D">
              <w:rPr>
                <w:bCs/>
                <w:iCs/>
                <w:szCs w:val="24"/>
              </w:rPr>
              <w:t>знакомые</w:t>
            </w:r>
            <w:r w:rsidR="000A033D">
              <w:rPr>
                <w:bCs/>
                <w:iCs/>
                <w:szCs w:val="24"/>
              </w:rPr>
              <w:t xml:space="preserve"> </w:t>
            </w:r>
            <w:r w:rsidRPr="0008779D">
              <w:rPr>
                <w:bCs/>
                <w:iCs/>
                <w:szCs w:val="24"/>
              </w:rPr>
              <w:t>общие</w:t>
            </w:r>
            <w:r w:rsidR="000A033D">
              <w:rPr>
                <w:bCs/>
                <w:iCs/>
                <w:szCs w:val="24"/>
              </w:rPr>
              <w:t xml:space="preserve"> </w:t>
            </w:r>
            <w:r w:rsidRPr="0008779D">
              <w:rPr>
                <w:bCs/>
                <w:iCs/>
                <w:szCs w:val="24"/>
              </w:rPr>
              <w:t>и</w:t>
            </w:r>
            <w:r w:rsidR="000A033D">
              <w:rPr>
                <w:bCs/>
                <w:iCs/>
                <w:szCs w:val="24"/>
              </w:rPr>
              <w:t xml:space="preserve"> </w:t>
            </w:r>
            <w:r w:rsidRPr="0008779D">
              <w:rPr>
                <w:bCs/>
                <w:iCs/>
                <w:szCs w:val="24"/>
              </w:rPr>
              <w:t>профессиональные</w:t>
            </w:r>
            <w:r w:rsidR="000A033D">
              <w:rPr>
                <w:bCs/>
                <w:iCs/>
                <w:szCs w:val="24"/>
              </w:rPr>
              <w:t xml:space="preserve"> </w:t>
            </w:r>
            <w:r w:rsidRPr="0008779D">
              <w:rPr>
                <w:bCs/>
                <w:iCs/>
                <w:szCs w:val="24"/>
              </w:rPr>
              <w:t>темы</w:t>
            </w:r>
          </w:p>
        </w:tc>
        <w:tc>
          <w:tcPr>
            <w:tcW w:w="1572" w:type="pct"/>
          </w:tcPr>
          <w:p w14:paraId="1EA87407" w14:textId="73522245" w:rsidR="0008779D" w:rsidRDefault="0008779D" w:rsidP="0008779D">
            <w:r>
              <w:rPr>
                <w:bCs/>
              </w:rPr>
              <w:t>Использует</w:t>
            </w:r>
            <w:r w:rsidR="000A033D">
              <w:rPr>
                <w:bCs/>
              </w:rPr>
              <w:t xml:space="preserve"> </w:t>
            </w:r>
            <w:r>
              <w:t>техники</w:t>
            </w:r>
            <w:r w:rsidR="000A033D">
              <w:t xml:space="preserve"> </w:t>
            </w:r>
            <w:r>
              <w:t>и</w:t>
            </w:r>
            <w:r w:rsidR="000A033D">
              <w:t xml:space="preserve"> </w:t>
            </w:r>
            <w:r>
              <w:t>приемы</w:t>
            </w:r>
            <w:r w:rsidR="000A033D">
              <w:t xml:space="preserve"> </w:t>
            </w:r>
            <w:r>
              <w:t>для</w:t>
            </w:r>
            <w:r w:rsidR="000A033D">
              <w:t xml:space="preserve"> </w:t>
            </w:r>
            <w:r>
              <w:t>построения</w:t>
            </w:r>
            <w:r w:rsidR="000A033D">
              <w:t xml:space="preserve"> </w:t>
            </w:r>
            <w:r>
              <w:t>эффективных</w:t>
            </w:r>
            <w:r w:rsidR="000A033D">
              <w:t xml:space="preserve"> </w:t>
            </w:r>
            <w:r>
              <w:t>коммуникаций</w:t>
            </w:r>
          </w:p>
          <w:p w14:paraId="6BD185FC" w14:textId="13F26FC6" w:rsidR="0008779D" w:rsidRPr="00AC6FD9" w:rsidRDefault="0008779D" w:rsidP="0008779D">
            <w:pPr>
              <w:suppressAutoHyphens/>
              <w:spacing w:line="276" w:lineRule="auto"/>
              <w:contextualSpacing/>
              <w:rPr>
                <w:rFonts w:cs="Times New Roman"/>
                <w:i/>
                <w:szCs w:val="24"/>
                <w:highlight w:val="cyan"/>
              </w:rPr>
            </w:pPr>
            <w:r>
              <w:t>формулирует</w:t>
            </w:r>
            <w:r w:rsidR="000A033D">
              <w:t xml:space="preserve"> </w:t>
            </w:r>
            <w:r>
              <w:t>аргументы,</w:t>
            </w:r>
            <w:r w:rsidR="000A033D">
              <w:t xml:space="preserve"> </w:t>
            </w:r>
            <w:r>
              <w:t>подбирает</w:t>
            </w:r>
            <w:r w:rsidR="000A033D">
              <w:t xml:space="preserve"> </w:t>
            </w:r>
            <w:r>
              <w:t>приемы</w:t>
            </w:r>
            <w:r w:rsidR="000A033D">
              <w:t xml:space="preserve"> </w:t>
            </w:r>
            <w:r>
              <w:t>с</w:t>
            </w:r>
            <w:r w:rsidR="000A033D">
              <w:t xml:space="preserve"> </w:t>
            </w:r>
            <w:r>
              <w:t>учетом</w:t>
            </w:r>
            <w:r w:rsidR="000A033D">
              <w:t xml:space="preserve"> </w:t>
            </w:r>
            <w:r>
              <w:t>условий</w:t>
            </w:r>
          </w:p>
        </w:tc>
        <w:tc>
          <w:tcPr>
            <w:tcW w:w="1215" w:type="pct"/>
          </w:tcPr>
          <w:p w14:paraId="235523F5" w14:textId="53F21F9B" w:rsidR="0008779D" w:rsidRDefault="0008779D" w:rsidP="0008779D">
            <w:pPr>
              <w:rPr>
                <w:bCs/>
              </w:rPr>
            </w:pPr>
            <w:r>
              <w:rPr>
                <w:bCs/>
              </w:rPr>
              <w:t>Наблюдение</w:t>
            </w:r>
            <w:r w:rsidR="000A033D">
              <w:rPr>
                <w:bCs/>
              </w:rPr>
              <w:t xml:space="preserve"> </w:t>
            </w:r>
            <w:r>
              <w:rPr>
                <w:bCs/>
              </w:rPr>
              <w:t>и</w:t>
            </w:r>
            <w:r w:rsidR="000A033D">
              <w:rPr>
                <w:bCs/>
              </w:rPr>
              <w:t xml:space="preserve"> </w:t>
            </w:r>
            <w:r>
              <w:rPr>
                <w:bCs/>
              </w:rPr>
              <w:t>экспертная</w:t>
            </w:r>
            <w:r w:rsidR="000A033D">
              <w:rPr>
                <w:bCs/>
              </w:rPr>
              <w:t xml:space="preserve"> </w:t>
            </w:r>
            <w:r>
              <w:rPr>
                <w:bCs/>
              </w:rPr>
              <w:t>оценка</w:t>
            </w:r>
            <w:r w:rsidR="000A033D">
              <w:rPr>
                <w:bCs/>
              </w:rPr>
              <w:t xml:space="preserve"> </w:t>
            </w:r>
            <w:r>
              <w:rPr>
                <w:bCs/>
              </w:rPr>
              <w:t>выполненных</w:t>
            </w:r>
            <w:r w:rsidR="000A033D">
              <w:rPr>
                <w:bCs/>
              </w:rPr>
              <w:t xml:space="preserve"> </w:t>
            </w:r>
            <w:r>
              <w:rPr>
                <w:bCs/>
              </w:rPr>
              <w:t>заданий</w:t>
            </w:r>
          </w:p>
          <w:p w14:paraId="16A3A27C" w14:textId="7ACEBFFA" w:rsidR="0008779D" w:rsidRPr="00AC6FD9" w:rsidRDefault="0008779D" w:rsidP="0008779D">
            <w:pPr>
              <w:suppressAutoHyphens/>
              <w:spacing w:line="276" w:lineRule="auto"/>
              <w:contextualSpacing/>
              <w:rPr>
                <w:rFonts w:cs="Times New Roman"/>
                <w:i/>
                <w:szCs w:val="24"/>
                <w:highlight w:val="cyan"/>
              </w:rPr>
            </w:pPr>
            <w:r>
              <w:rPr>
                <w:bCs/>
              </w:rPr>
              <w:t>Экспертная</w:t>
            </w:r>
            <w:r w:rsidR="000A033D">
              <w:rPr>
                <w:bCs/>
              </w:rPr>
              <w:t xml:space="preserve"> </w:t>
            </w:r>
            <w:r>
              <w:rPr>
                <w:bCs/>
              </w:rPr>
              <w:t>оценка</w:t>
            </w:r>
            <w:r w:rsidR="000A033D">
              <w:rPr>
                <w:bCs/>
              </w:rPr>
              <w:t xml:space="preserve"> </w:t>
            </w:r>
            <w:r>
              <w:rPr>
                <w:bCs/>
              </w:rPr>
              <w:t>результатов</w:t>
            </w:r>
            <w:r w:rsidR="000A033D">
              <w:rPr>
                <w:bCs/>
              </w:rPr>
              <w:t xml:space="preserve"> </w:t>
            </w:r>
            <w:r>
              <w:rPr>
                <w:bCs/>
              </w:rPr>
              <w:t>практического</w:t>
            </w:r>
            <w:r w:rsidR="000A033D">
              <w:rPr>
                <w:bCs/>
              </w:rPr>
              <w:t xml:space="preserve"> </w:t>
            </w:r>
            <w:r>
              <w:rPr>
                <w:bCs/>
              </w:rPr>
              <w:t>занятия</w:t>
            </w:r>
          </w:p>
        </w:tc>
      </w:tr>
      <w:bookmarkEnd w:id="52"/>
    </w:tbl>
    <w:p w14:paraId="0D17224B" w14:textId="77777777" w:rsidR="00E061CA" w:rsidRDefault="00E061CA" w:rsidP="00F15F7C">
      <w:pPr>
        <w:rPr>
          <w:rFonts w:cs="Times New Roman"/>
          <w:b/>
          <w:bCs/>
          <w:szCs w:val="24"/>
        </w:rPr>
      </w:pPr>
    </w:p>
    <w:p w14:paraId="55A67441" w14:textId="070C982E" w:rsidR="00D044A6" w:rsidRDefault="00D044A6" w:rsidP="00F15F7C">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2.6</w:t>
      </w:r>
    </w:p>
    <w:p w14:paraId="6DC6BF92" w14:textId="47016E7A" w:rsidR="00D044A6" w:rsidRDefault="00D044A6" w:rsidP="00D044A6">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7CB03BB2" w14:textId="75F740BA" w:rsidR="00D044A6" w:rsidRPr="00FD1149" w:rsidRDefault="00D044A6" w:rsidP="00D044A6">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0FEF1F04" w14:textId="77777777" w:rsidR="00D044A6" w:rsidRDefault="00D044A6" w:rsidP="00D044A6">
      <w:pPr>
        <w:jc w:val="right"/>
        <w:rPr>
          <w:rFonts w:cs="Times New Roman"/>
          <w:b/>
          <w:bCs/>
          <w:color w:val="0070C0"/>
          <w:szCs w:val="24"/>
        </w:rPr>
      </w:pPr>
    </w:p>
    <w:p w14:paraId="63859FF6" w14:textId="77777777" w:rsidR="00D044A6" w:rsidRDefault="00D044A6" w:rsidP="00D044A6">
      <w:pPr>
        <w:jc w:val="right"/>
        <w:rPr>
          <w:rFonts w:cs="Times New Roman"/>
          <w:b/>
          <w:bCs/>
          <w:color w:val="0070C0"/>
          <w:szCs w:val="24"/>
        </w:rPr>
      </w:pPr>
    </w:p>
    <w:p w14:paraId="18569376" w14:textId="77777777" w:rsidR="00D044A6" w:rsidRDefault="00D044A6" w:rsidP="00D044A6">
      <w:pPr>
        <w:jc w:val="right"/>
        <w:rPr>
          <w:rFonts w:cs="Times New Roman"/>
          <w:b/>
          <w:bCs/>
          <w:color w:val="0070C0"/>
          <w:szCs w:val="24"/>
        </w:rPr>
      </w:pPr>
    </w:p>
    <w:p w14:paraId="4C63C958" w14:textId="77777777" w:rsidR="00D044A6" w:rsidRDefault="00D044A6" w:rsidP="00D044A6">
      <w:pPr>
        <w:jc w:val="right"/>
        <w:rPr>
          <w:rFonts w:cs="Times New Roman"/>
          <w:b/>
          <w:bCs/>
          <w:color w:val="0070C0"/>
          <w:szCs w:val="24"/>
        </w:rPr>
      </w:pPr>
    </w:p>
    <w:p w14:paraId="2B3006A4" w14:textId="77777777" w:rsidR="00D044A6" w:rsidRDefault="00D044A6" w:rsidP="00D044A6">
      <w:pPr>
        <w:jc w:val="right"/>
        <w:rPr>
          <w:rFonts w:cs="Times New Roman"/>
          <w:b/>
          <w:bCs/>
          <w:color w:val="0070C0"/>
          <w:szCs w:val="24"/>
        </w:rPr>
      </w:pPr>
    </w:p>
    <w:p w14:paraId="6C7B9AF7" w14:textId="77777777" w:rsidR="00D044A6" w:rsidRDefault="00D044A6" w:rsidP="00D044A6">
      <w:pPr>
        <w:jc w:val="right"/>
        <w:rPr>
          <w:rFonts w:cs="Times New Roman"/>
          <w:b/>
          <w:bCs/>
          <w:color w:val="0070C0"/>
          <w:szCs w:val="24"/>
        </w:rPr>
      </w:pPr>
    </w:p>
    <w:p w14:paraId="5CF4EA51" w14:textId="77777777" w:rsidR="00D044A6" w:rsidRDefault="00D044A6" w:rsidP="00D044A6">
      <w:pPr>
        <w:jc w:val="right"/>
        <w:rPr>
          <w:rFonts w:cs="Times New Roman"/>
          <w:b/>
          <w:bCs/>
          <w:color w:val="0070C0"/>
          <w:szCs w:val="24"/>
        </w:rPr>
      </w:pPr>
    </w:p>
    <w:p w14:paraId="3ACE178B" w14:textId="77777777" w:rsidR="00D044A6" w:rsidRDefault="00D044A6" w:rsidP="00D044A6">
      <w:pPr>
        <w:jc w:val="right"/>
        <w:rPr>
          <w:rFonts w:cs="Times New Roman"/>
          <w:b/>
          <w:bCs/>
          <w:color w:val="0070C0"/>
          <w:szCs w:val="24"/>
        </w:rPr>
      </w:pPr>
    </w:p>
    <w:p w14:paraId="0F69FB7A" w14:textId="77777777" w:rsidR="00D044A6" w:rsidRDefault="00D044A6" w:rsidP="00D044A6">
      <w:pPr>
        <w:jc w:val="right"/>
        <w:rPr>
          <w:rFonts w:cs="Times New Roman"/>
          <w:b/>
          <w:bCs/>
          <w:color w:val="0070C0"/>
          <w:szCs w:val="24"/>
        </w:rPr>
      </w:pPr>
    </w:p>
    <w:p w14:paraId="6FE131D6" w14:textId="77777777" w:rsidR="00D044A6" w:rsidRDefault="00D044A6" w:rsidP="00D044A6">
      <w:pPr>
        <w:jc w:val="right"/>
        <w:rPr>
          <w:rFonts w:cs="Times New Roman"/>
          <w:b/>
          <w:bCs/>
          <w:color w:val="0070C0"/>
          <w:szCs w:val="24"/>
        </w:rPr>
      </w:pPr>
    </w:p>
    <w:p w14:paraId="2D41D9A0" w14:textId="77777777" w:rsidR="00D044A6" w:rsidRPr="00502F97" w:rsidRDefault="00D044A6" w:rsidP="00D044A6">
      <w:pPr>
        <w:jc w:val="right"/>
        <w:rPr>
          <w:rFonts w:cs="Times New Roman"/>
          <w:b/>
          <w:bCs/>
          <w:color w:val="0070C0"/>
          <w:szCs w:val="24"/>
        </w:rPr>
      </w:pPr>
    </w:p>
    <w:p w14:paraId="5246A4C4" w14:textId="2B58EA79" w:rsidR="00D044A6" w:rsidRPr="008F578C" w:rsidRDefault="00D044A6" w:rsidP="00D044A6">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7B2BE4A4" w14:textId="51CA7215" w:rsidR="00D044A6" w:rsidRPr="00B850A0" w:rsidRDefault="00B850A0" w:rsidP="00D044A6">
      <w:pPr>
        <w:pStyle w:val="1"/>
      </w:pPr>
      <w:bookmarkStart w:id="53" w:name="_Toc200382672"/>
      <w:r w:rsidRPr="00B850A0">
        <w:t>«ЕН.01</w:t>
      </w:r>
      <w:r w:rsidR="000A033D">
        <w:t xml:space="preserve"> </w:t>
      </w:r>
      <w:r w:rsidRPr="00B850A0">
        <w:t>ХИМИЯ»</w:t>
      </w:r>
      <w:bookmarkEnd w:id="53"/>
    </w:p>
    <w:p w14:paraId="5DEF67EE" w14:textId="77777777" w:rsidR="00D044A6" w:rsidRPr="00BD6A9B" w:rsidRDefault="00D044A6" w:rsidP="00D044A6">
      <w:pPr>
        <w:spacing w:line="360" w:lineRule="auto"/>
        <w:jc w:val="center"/>
        <w:rPr>
          <w:rFonts w:cs="Times New Roman"/>
          <w:b/>
          <w:bCs/>
          <w:szCs w:val="24"/>
        </w:rPr>
      </w:pPr>
    </w:p>
    <w:p w14:paraId="4472F525" w14:textId="77777777" w:rsidR="00D044A6" w:rsidRPr="00BD6A9B" w:rsidRDefault="00D044A6" w:rsidP="00D044A6">
      <w:pPr>
        <w:spacing w:line="360" w:lineRule="auto"/>
        <w:jc w:val="center"/>
        <w:rPr>
          <w:rFonts w:cs="Times New Roman"/>
          <w:b/>
          <w:bCs/>
          <w:szCs w:val="24"/>
        </w:rPr>
      </w:pPr>
    </w:p>
    <w:p w14:paraId="09336490" w14:textId="77777777" w:rsidR="00D044A6" w:rsidRPr="00BD6A9B" w:rsidRDefault="00D044A6" w:rsidP="00D044A6">
      <w:pPr>
        <w:spacing w:line="360" w:lineRule="auto"/>
        <w:jc w:val="center"/>
        <w:rPr>
          <w:rFonts w:cs="Times New Roman"/>
          <w:b/>
          <w:bCs/>
          <w:szCs w:val="24"/>
        </w:rPr>
      </w:pPr>
    </w:p>
    <w:p w14:paraId="13A58CCE" w14:textId="77777777" w:rsidR="00D044A6" w:rsidRPr="00BD6A9B" w:rsidRDefault="00D044A6" w:rsidP="00D044A6">
      <w:pPr>
        <w:spacing w:line="360" w:lineRule="auto"/>
        <w:jc w:val="center"/>
        <w:rPr>
          <w:rFonts w:cs="Times New Roman"/>
          <w:b/>
          <w:bCs/>
          <w:szCs w:val="24"/>
        </w:rPr>
      </w:pPr>
    </w:p>
    <w:p w14:paraId="51177FEB" w14:textId="77777777" w:rsidR="00D044A6" w:rsidRPr="00BD6A9B" w:rsidRDefault="00D044A6" w:rsidP="00D044A6">
      <w:pPr>
        <w:spacing w:line="360" w:lineRule="auto"/>
        <w:jc w:val="center"/>
        <w:rPr>
          <w:rFonts w:cs="Times New Roman"/>
          <w:b/>
          <w:bCs/>
          <w:szCs w:val="24"/>
        </w:rPr>
      </w:pPr>
    </w:p>
    <w:p w14:paraId="0D934659" w14:textId="77777777" w:rsidR="00D044A6" w:rsidRPr="00BD6A9B" w:rsidRDefault="00D044A6" w:rsidP="00D044A6">
      <w:pPr>
        <w:spacing w:line="360" w:lineRule="auto"/>
        <w:jc w:val="center"/>
        <w:rPr>
          <w:rFonts w:cs="Times New Roman"/>
          <w:b/>
          <w:bCs/>
          <w:szCs w:val="24"/>
        </w:rPr>
      </w:pPr>
    </w:p>
    <w:p w14:paraId="65FE6DFD" w14:textId="77777777" w:rsidR="00D044A6" w:rsidRPr="00BD6A9B" w:rsidRDefault="00D044A6" w:rsidP="00D044A6">
      <w:pPr>
        <w:spacing w:line="360" w:lineRule="auto"/>
        <w:jc w:val="center"/>
        <w:rPr>
          <w:rFonts w:cs="Times New Roman"/>
          <w:b/>
          <w:bCs/>
          <w:szCs w:val="24"/>
        </w:rPr>
      </w:pPr>
    </w:p>
    <w:p w14:paraId="6CCE82CF" w14:textId="77777777" w:rsidR="00D044A6" w:rsidRPr="00BD6A9B" w:rsidRDefault="00D044A6" w:rsidP="00D044A6">
      <w:pPr>
        <w:spacing w:line="360" w:lineRule="auto"/>
        <w:jc w:val="center"/>
        <w:rPr>
          <w:rFonts w:cs="Times New Roman"/>
          <w:b/>
          <w:bCs/>
          <w:szCs w:val="24"/>
        </w:rPr>
      </w:pPr>
    </w:p>
    <w:p w14:paraId="497D41B9" w14:textId="77777777" w:rsidR="00D044A6" w:rsidRPr="00BD6A9B" w:rsidRDefault="00D044A6" w:rsidP="00D044A6">
      <w:pPr>
        <w:spacing w:line="360" w:lineRule="auto"/>
        <w:jc w:val="center"/>
        <w:rPr>
          <w:rFonts w:cs="Times New Roman"/>
          <w:b/>
          <w:bCs/>
          <w:szCs w:val="24"/>
        </w:rPr>
      </w:pPr>
    </w:p>
    <w:p w14:paraId="654F403B" w14:textId="77777777" w:rsidR="00D044A6" w:rsidRPr="00BD6A9B" w:rsidRDefault="00D044A6" w:rsidP="00D044A6">
      <w:pPr>
        <w:spacing w:line="360" w:lineRule="auto"/>
        <w:jc w:val="center"/>
        <w:rPr>
          <w:rFonts w:cs="Times New Roman"/>
          <w:b/>
          <w:bCs/>
          <w:szCs w:val="24"/>
        </w:rPr>
      </w:pPr>
    </w:p>
    <w:p w14:paraId="2C5FF219" w14:textId="77777777" w:rsidR="00D044A6" w:rsidRPr="00BD6A9B" w:rsidRDefault="00D044A6" w:rsidP="00D044A6">
      <w:pPr>
        <w:spacing w:line="360" w:lineRule="auto"/>
        <w:jc w:val="center"/>
        <w:rPr>
          <w:rFonts w:cs="Times New Roman"/>
          <w:b/>
          <w:bCs/>
          <w:szCs w:val="24"/>
        </w:rPr>
      </w:pPr>
    </w:p>
    <w:p w14:paraId="77D77AAD" w14:textId="77777777" w:rsidR="00D044A6" w:rsidRPr="00BD6A9B" w:rsidRDefault="00D044A6" w:rsidP="00D044A6">
      <w:pPr>
        <w:spacing w:line="360" w:lineRule="auto"/>
        <w:jc w:val="center"/>
        <w:rPr>
          <w:rFonts w:cs="Times New Roman"/>
          <w:b/>
          <w:bCs/>
          <w:szCs w:val="24"/>
        </w:rPr>
      </w:pPr>
    </w:p>
    <w:p w14:paraId="208A37A2" w14:textId="77777777" w:rsidR="00D044A6" w:rsidRDefault="00D044A6" w:rsidP="00D044A6">
      <w:pPr>
        <w:spacing w:line="360" w:lineRule="auto"/>
        <w:jc w:val="center"/>
        <w:rPr>
          <w:rFonts w:cs="Times New Roman"/>
          <w:b/>
          <w:bCs/>
          <w:szCs w:val="24"/>
        </w:rPr>
      </w:pPr>
    </w:p>
    <w:p w14:paraId="71851432" w14:textId="77777777" w:rsidR="00D044A6" w:rsidRDefault="00D044A6" w:rsidP="00D044A6">
      <w:pPr>
        <w:spacing w:line="360" w:lineRule="auto"/>
        <w:jc w:val="center"/>
        <w:rPr>
          <w:rFonts w:cs="Times New Roman"/>
          <w:b/>
          <w:bCs/>
          <w:szCs w:val="24"/>
        </w:rPr>
      </w:pPr>
    </w:p>
    <w:p w14:paraId="1964B3E8" w14:textId="77777777" w:rsidR="00D044A6" w:rsidRDefault="00D044A6" w:rsidP="00D044A6">
      <w:pPr>
        <w:spacing w:line="360" w:lineRule="auto"/>
        <w:jc w:val="center"/>
        <w:rPr>
          <w:rFonts w:cs="Times New Roman"/>
          <w:b/>
          <w:bCs/>
          <w:szCs w:val="24"/>
        </w:rPr>
      </w:pPr>
    </w:p>
    <w:p w14:paraId="47569AEE" w14:textId="77777777" w:rsidR="00D044A6" w:rsidRDefault="00D044A6" w:rsidP="00D044A6">
      <w:pPr>
        <w:spacing w:line="360" w:lineRule="auto"/>
        <w:jc w:val="center"/>
        <w:rPr>
          <w:rFonts w:cs="Times New Roman"/>
          <w:b/>
          <w:bCs/>
          <w:szCs w:val="24"/>
        </w:rPr>
      </w:pPr>
    </w:p>
    <w:p w14:paraId="60827985" w14:textId="77777777" w:rsidR="00D044A6" w:rsidRDefault="00D044A6" w:rsidP="00D044A6">
      <w:pPr>
        <w:spacing w:line="360" w:lineRule="auto"/>
        <w:jc w:val="center"/>
        <w:rPr>
          <w:rFonts w:cs="Times New Roman"/>
          <w:b/>
          <w:bCs/>
          <w:szCs w:val="24"/>
        </w:rPr>
      </w:pPr>
    </w:p>
    <w:p w14:paraId="087CD416" w14:textId="77777777" w:rsidR="00D044A6" w:rsidRDefault="00D044A6" w:rsidP="00D044A6">
      <w:pPr>
        <w:spacing w:line="360" w:lineRule="auto"/>
        <w:jc w:val="center"/>
        <w:rPr>
          <w:rFonts w:cs="Times New Roman"/>
          <w:b/>
          <w:bCs/>
          <w:szCs w:val="24"/>
        </w:rPr>
      </w:pPr>
    </w:p>
    <w:p w14:paraId="37E111A1" w14:textId="2FF1A456" w:rsidR="00D044A6" w:rsidRDefault="00D044A6" w:rsidP="00D044A6">
      <w:pPr>
        <w:spacing w:line="360" w:lineRule="auto"/>
        <w:jc w:val="center"/>
        <w:rPr>
          <w:rFonts w:cs="Times New Roman"/>
          <w:b/>
          <w:bCs/>
          <w:szCs w:val="24"/>
        </w:rPr>
      </w:pPr>
    </w:p>
    <w:p w14:paraId="643A4757" w14:textId="0F08CE5C" w:rsidR="00F15F7C" w:rsidRDefault="00F15F7C" w:rsidP="00D044A6">
      <w:pPr>
        <w:spacing w:line="360" w:lineRule="auto"/>
        <w:jc w:val="center"/>
        <w:rPr>
          <w:rFonts w:cs="Times New Roman"/>
          <w:b/>
          <w:bCs/>
          <w:szCs w:val="24"/>
        </w:rPr>
      </w:pPr>
    </w:p>
    <w:p w14:paraId="7D63F193" w14:textId="7E377EA6" w:rsidR="00F15F7C" w:rsidRDefault="00F15F7C" w:rsidP="00D044A6">
      <w:pPr>
        <w:spacing w:line="360" w:lineRule="auto"/>
        <w:jc w:val="center"/>
        <w:rPr>
          <w:rFonts w:cs="Times New Roman"/>
          <w:b/>
          <w:bCs/>
          <w:szCs w:val="24"/>
        </w:rPr>
      </w:pPr>
    </w:p>
    <w:p w14:paraId="506E2BD3" w14:textId="77777777" w:rsidR="00D044A6" w:rsidRPr="00BD6A9B" w:rsidRDefault="00D044A6" w:rsidP="00D044A6">
      <w:pPr>
        <w:spacing w:line="360" w:lineRule="auto"/>
        <w:jc w:val="center"/>
        <w:rPr>
          <w:rFonts w:cs="Times New Roman"/>
          <w:b/>
          <w:bCs/>
          <w:szCs w:val="24"/>
        </w:rPr>
      </w:pPr>
    </w:p>
    <w:p w14:paraId="2D940B6E" w14:textId="7A4B8D56" w:rsidR="00D044A6" w:rsidRDefault="003D5F42" w:rsidP="00D044A6">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1700F6CE" w14:textId="0541D09A" w:rsidR="00F51EBA" w:rsidRPr="00DF068E" w:rsidRDefault="00F51EBA" w:rsidP="00F51EBA">
      <w:pPr>
        <w:pStyle w:val="af1"/>
      </w:pPr>
      <w:r>
        <w:lastRenderedPageBreak/>
        <w:t>СОДЕРЖАНИЕ</w:t>
      </w:r>
      <w:r w:rsidR="000A033D">
        <w:t xml:space="preserve"> </w:t>
      </w:r>
      <w:r w:rsidRPr="00DF068E">
        <w:t>ПРОГРАММЫ</w:t>
      </w:r>
    </w:p>
    <w:p w14:paraId="1B08E96C"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3FEF8AA2" w14:textId="2EA66B47"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63A63DBE" w14:textId="31A54B3C"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7B9B9A81" w14:textId="6F7A403C"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1B834A11" w14:textId="7A7C5857"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16BD23C1" w14:textId="749BD0E8"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078D8EF" w14:textId="7BDD7712" w:rsidR="00F51EBA" w:rsidRPr="000143A1" w:rsidRDefault="003D5F42" w:rsidP="00F96CDB">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7727219C" w14:textId="0C95C70D"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3341673E" w14:textId="4F80AD3A"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6F227BE1" w14:textId="724B7F47"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18F75616" w14:textId="2B41B0F2"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1D325AE6" w14:textId="63AE3A78" w:rsidR="00D044A6" w:rsidRPr="00DF068E" w:rsidRDefault="00F51EBA" w:rsidP="00F51EBA">
      <w:pPr>
        <w:pStyle w:val="1d"/>
      </w:pPr>
      <w:r w:rsidRPr="000143A1">
        <w:fldChar w:fldCharType="end"/>
      </w:r>
    </w:p>
    <w:p w14:paraId="2FD5F862" w14:textId="77777777" w:rsidR="00D044A6" w:rsidRPr="00DF068E" w:rsidRDefault="00D044A6" w:rsidP="00D044A6">
      <w:pPr>
        <w:pStyle w:val="1f"/>
        <w:jc w:val="left"/>
        <w:rPr>
          <w:rFonts w:ascii="Times New Roman" w:hAnsi="Times New Roman"/>
          <w:lang w:val="ru-RU"/>
        </w:rPr>
        <w:sectPr w:rsidR="00D044A6" w:rsidRPr="00DF068E" w:rsidSect="008E2307">
          <w:headerReference w:type="even" r:id="rId24"/>
          <w:headerReference w:type="default" r:id="rId25"/>
          <w:pgSz w:w="11906" w:h="16838"/>
          <w:pgMar w:top="1134" w:right="567" w:bottom="1134" w:left="1701" w:header="709" w:footer="709" w:gutter="0"/>
          <w:cols w:space="708"/>
          <w:docGrid w:linePitch="360"/>
        </w:sectPr>
      </w:pPr>
    </w:p>
    <w:p w14:paraId="16043666" w14:textId="164466A4" w:rsidR="00D044A6" w:rsidRPr="00B850A0" w:rsidRDefault="00B850A0" w:rsidP="00B850A0">
      <w:pPr>
        <w:pStyle w:val="1f"/>
        <w:ind w:left="360"/>
        <w:rPr>
          <w:rFonts w:asciiTheme="minorHAnsi" w:hAnsiTheme="minorHAnsi"/>
          <w:lang w:val="ru-RU"/>
        </w:rPr>
      </w:pPr>
      <w:r w:rsidRPr="00B850A0">
        <w:rPr>
          <w:rFonts w:ascii="Times New Roman" w:hAnsi="Times New Roman"/>
          <w:lang w:val="ru-RU"/>
        </w:rPr>
        <w:lastRenderedPageBreak/>
        <w:t>1.</w:t>
      </w:r>
      <w:r w:rsidR="00D044A6" w:rsidRPr="00B850A0">
        <w:rPr>
          <w:rFonts w:ascii="Times New Roman" w:hAnsi="Times New Roman"/>
        </w:rPr>
        <w:t>Общая</w:t>
      </w:r>
      <w:r w:rsidR="000A033D">
        <w:t xml:space="preserve"> </w:t>
      </w:r>
      <w:r w:rsidR="00D044A6" w:rsidRPr="00F70F81">
        <w:t>характеристика</w:t>
      </w:r>
      <w:r w:rsidR="000A033D">
        <w:rPr>
          <w:rFonts w:asciiTheme="minorHAnsi" w:hAnsiTheme="minorHAnsi"/>
          <w:lang w:val="ru-RU"/>
        </w:rPr>
        <w:t xml:space="preserve"> </w:t>
      </w:r>
      <w:r w:rsidR="00D044A6" w:rsidRPr="00F70F81">
        <w:t>ПРИМЕРНОЙ</w:t>
      </w:r>
      <w:r w:rsidR="000A033D">
        <w:t xml:space="preserve"> </w:t>
      </w:r>
      <w:r w:rsidR="00D044A6" w:rsidRPr="00F70F81">
        <w:t>РАБОЧЕЙ</w:t>
      </w:r>
      <w:r w:rsidR="000A033D">
        <w:t xml:space="preserve"> </w:t>
      </w:r>
      <w:r w:rsidR="00D044A6" w:rsidRPr="00F70F81">
        <w:t>ПРОГРАММЫ</w:t>
      </w:r>
      <w:r w:rsidR="000A033D">
        <w:t xml:space="preserve"> </w:t>
      </w:r>
      <w:r w:rsidR="00D044A6" w:rsidRPr="00F70F81">
        <w:t>УЧЕБНОЙ</w:t>
      </w:r>
      <w:r w:rsidR="000A033D">
        <w:t xml:space="preserve"> </w:t>
      </w:r>
      <w:r w:rsidR="00D044A6" w:rsidRPr="00F70F81">
        <w:t>ДИСЦИПЛИНЫ</w:t>
      </w:r>
    </w:p>
    <w:p w14:paraId="4C6FB31A" w14:textId="15456A57" w:rsidR="00D044A6" w:rsidRPr="00B850A0" w:rsidRDefault="00D044A6" w:rsidP="00647BBC">
      <w:pPr>
        <w:pStyle w:val="1d"/>
        <w:jc w:val="center"/>
        <w:rPr>
          <w:bCs/>
          <w:lang w:val="ru-RU"/>
        </w:rPr>
      </w:pPr>
      <w:r w:rsidRPr="00B850A0">
        <w:rPr>
          <w:bCs/>
          <w:lang w:val="ru-RU"/>
        </w:rPr>
        <w:t>«ЕН.01</w:t>
      </w:r>
      <w:r w:rsidR="000A033D">
        <w:rPr>
          <w:bCs/>
          <w:lang w:val="ru-RU"/>
        </w:rPr>
        <w:t xml:space="preserve"> </w:t>
      </w:r>
      <w:r w:rsidRPr="00B850A0">
        <w:rPr>
          <w:bCs/>
          <w:lang w:val="ru-RU"/>
        </w:rPr>
        <w:t>Химия»</w:t>
      </w:r>
    </w:p>
    <w:p w14:paraId="33EA24E3" w14:textId="77777777" w:rsidR="00B850A0" w:rsidRPr="00B850A0" w:rsidRDefault="00B850A0" w:rsidP="00B850A0">
      <w:pPr>
        <w:pStyle w:val="afe"/>
        <w:rPr>
          <w:lang w:eastAsia="nl-NL"/>
        </w:rPr>
      </w:pPr>
    </w:p>
    <w:p w14:paraId="7436C874" w14:textId="2E1ABD50" w:rsidR="00D044A6" w:rsidRPr="00EA6E1D" w:rsidRDefault="00D044A6" w:rsidP="00D044A6">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78082557" w14:textId="3BA5866F" w:rsidR="00647BBC" w:rsidRPr="00647BBC" w:rsidRDefault="00D044A6" w:rsidP="00F96CDB">
      <w:pPr>
        <w:ind w:firstLine="709"/>
        <w:jc w:val="both"/>
        <w:rPr>
          <w:shd w:val="clear" w:color="auto" w:fill="FFFFFF"/>
        </w:rPr>
      </w:pPr>
      <w:r w:rsidRPr="00647BBC">
        <w:rPr>
          <w:rFonts w:eastAsia="Times New Roman" w:cs="Times New Roman"/>
          <w:lang w:eastAsia="ru-RU"/>
        </w:rPr>
        <w:t>Цель</w:t>
      </w:r>
      <w:r w:rsidR="000A033D">
        <w:rPr>
          <w:rFonts w:eastAsia="Times New Roman" w:cs="Times New Roman"/>
          <w:lang w:eastAsia="ru-RU"/>
        </w:rPr>
        <w:t xml:space="preserve"> </w:t>
      </w:r>
      <w:r w:rsidRPr="00647BBC">
        <w:rPr>
          <w:rFonts w:eastAsia="Times New Roman" w:cs="Times New Roman"/>
          <w:lang w:eastAsia="ru-RU"/>
        </w:rPr>
        <w:t>дисциплины</w:t>
      </w:r>
      <w:r w:rsidR="000A033D">
        <w:rPr>
          <w:rFonts w:eastAsia="Times New Roman" w:cs="Times New Roman"/>
          <w:lang w:eastAsia="ru-RU"/>
        </w:rPr>
        <w:t xml:space="preserve"> </w:t>
      </w:r>
      <w:r w:rsidRPr="00647BBC">
        <w:t>«Химия»</w:t>
      </w:r>
      <w:r w:rsidRPr="00647BBC">
        <w:rPr>
          <w:rFonts w:eastAsia="Times New Roman" w:cs="Times New Roman"/>
          <w:lang w:eastAsia="ru-RU"/>
        </w:rPr>
        <w:t>:</w:t>
      </w:r>
      <w:r w:rsidR="000A033D">
        <w:rPr>
          <w:rFonts w:eastAsia="Times New Roman" w:cs="Times New Roman"/>
          <w:lang w:eastAsia="ru-RU"/>
        </w:rPr>
        <w:t xml:space="preserve"> </w:t>
      </w:r>
      <w:r w:rsidR="00647BBC" w:rsidRPr="00647BBC">
        <w:rPr>
          <w:shd w:val="clear" w:color="auto" w:fill="FFFFFF"/>
        </w:rPr>
        <w:t>формирование</w:t>
      </w:r>
      <w:r w:rsidR="000A033D">
        <w:rPr>
          <w:shd w:val="clear" w:color="auto" w:fill="FFFFFF"/>
        </w:rPr>
        <w:t xml:space="preserve"> </w:t>
      </w:r>
      <w:r w:rsidR="00647BBC" w:rsidRPr="00647BBC">
        <w:rPr>
          <w:shd w:val="clear" w:color="auto" w:fill="FFFFFF"/>
        </w:rPr>
        <w:t>у</w:t>
      </w:r>
      <w:r w:rsidR="000A033D">
        <w:rPr>
          <w:shd w:val="clear" w:color="auto" w:fill="FFFFFF"/>
        </w:rPr>
        <w:t xml:space="preserve"> </w:t>
      </w:r>
      <w:r w:rsidR="00647BBC" w:rsidRPr="00647BBC">
        <w:rPr>
          <w:shd w:val="clear" w:color="auto" w:fill="FFFFFF"/>
        </w:rPr>
        <w:t>обучающихся</w:t>
      </w:r>
      <w:r w:rsidR="000A033D">
        <w:rPr>
          <w:shd w:val="clear" w:color="auto" w:fill="FFFFFF"/>
        </w:rPr>
        <w:t xml:space="preserve"> </w:t>
      </w:r>
      <w:r w:rsidR="00647BBC" w:rsidRPr="00647BBC">
        <w:rPr>
          <w:shd w:val="clear" w:color="auto" w:fill="FFFFFF"/>
        </w:rPr>
        <w:t>целостного</w:t>
      </w:r>
      <w:r w:rsidR="000A033D">
        <w:rPr>
          <w:shd w:val="clear" w:color="auto" w:fill="FFFFFF"/>
        </w:rPr>
        <w:t xml:space="preserve"> </w:t>
      </w:r>
      <w:r w:rsidR="00647BBC" w:rsidRPr="00647BBC">
        <w:rPr>
          <w:shd w:val="clear" w:color="auto" w:fill="FFFFFF"/>
        </w:rPr>
        <w:t>представления</w:t>
      </w:r>
      <w:r w:rsidR="000A033D">
        <w:rPr>
          <w:shd w:val="clear" w:color="auto" w:fill="FFFFFF"/>
        </w:rPr>
        <w:t xml:space="preserve"> </w:t>
      </w:r>
      <w:r w:rsidR="00647BBC" w:rsidRPr="00647BBC">
        <w:rPr>
          <w:shd w:val="clear" w:color="auto" w:fill="FFFFFF"/>
        </w:rPr>
        <w:t>о</w:t>
      </w:r>
      <w:r w:rsidR="000A033D">
        <w:rPr>
          <w:shd w:val="clear" w:color="auto" w:fill="FFFFFF"/>
        </w:rPr>
        <w:t xml:space="preserve"> </w:t>
      </w:r>
      <w:r w:rsidR="00647BBC" w:rsidRPr="00647BBC">
        <w:rPr>
          <w:shd w:val="clear" w:color="auto" w:fill="FFFFFF"/>
        </w:rPr>
        <w:t>мире</w:t>
      </w:r>
      <w:r w:rsidR="000A033D">
        <w:rPr>
          <w:shd w:val="clear" w:color="auto" w:fill="FFFFFF"/>
        </w:rPr>
        <w:t xml:space="preserve"> </w:t>
      </w:r>
      <w:r w:rsidR="00647BBC" w:rsidRPr="00647BBC">
        <w:rPr>
          <w:shd w:val="clear" w:color="auto" w:fill="FFFFFF"/>
        </w:rPr>
        <w:t>и</w:t>
      </w:r>
      <w:r w:rsidR="000A033D">
        <w:rPr>
          <w:shd w:val="clear" w:color="auto" w:fill="FFFFFF"/>
        </w:rPr>
        <w:t xml:space="preserve"> </w:t>
      </w:r>
      <w:r w:rsidR="00647BBC" w:rsidRPr="00647BBC">
        <w:rPr>
          <w:shd w:val="clear" w:color="auto" w:fill="FFFFFF"/>
        </w:rPr>
        <w:t>роли</w:t>
      </w:r>
      <w:r w:rsidR="000A033D">
        <w:rPr>
          <w:shd w:val="clear" w:color="auto" w:fill="FFFFFF"/>
        </w:rPr>
        <w:t xml:space="preserve"> </w:t>
      </w:r>
      <w:r w:rsidR="00647BBC" w:rsidRPr="00647BBC">
        <w:rPr>
          <w:shd w:val="clear" w:color="auto" w:fill="FFFFFF"/>
        </w:rPr>
        <w:t>химии</w:t>
      </w:r>
      <w:r w:rsidR="000A033D">
        <w:rPr>
          <w:shd w:val="clear" w:color="auto" w:fill="FFFFFF"/>
        </w:rPr>
        <w:t xml:space="preserve"> </w:t>
      </w:r>
      <w:r w:rsidR="00647BBC" w:rsidRPr="00647BBC">
        <w:rPr>
          <w:shd w:val="clear" w:color="auto" w:fill="FFFFFF"/>
        </w:rPr>
        <w:t>в</w:t>
      </w:r>
      <w:r w:rsidR="000A033D">
        <w:rPr>
          <w:shd w:val="clear" w:color="auto" w:fill="FFFFFF"/>
        </w:rPr>
        <w:t xml:space="preserve"> </w:t>
      </w:r>
      <w:r w:rsidR="00647BBC" w:rsidRPr="00647BBC">
        <w:rPr>
          <w:shd w:val="clear" w:color="auto" w:fill="FFFFFF"/>
        </w:rPr>
        <w:t>создании</w:t>
      </w:r>
      <w:r w:rsidR="000A033D">
        <w:rPr>
          <w:shd w:val="clear" w:color="auto" w:fill="FFFFFF"/>
        </w:rPr>
        <w:t xml:space="preserve"> </w:t>
      </w:r>
      <w:r w:rsidR="00647BBC" w:rsidRPr="00647BBC">
        <w:rPr>
          <w:shd w:val="clear" w:color="auto" w:fill="FFFFFF"/>
        </w:rPr>
        <w:t>современной</w:t>
      </w:r>
      <w:r w:rsidR="000A033D">
        <w:rPr>
          <w:shd w:val="clear" w:color="auto" w:fill="FFFFFF"/>
        </w:rPr>
        <w:t xml:space="preserve"> </w:t>
      </w:r>
      <w:r w:rsidR="00647BBC" w:rsidRPr="00647BBC">
        <w:rPr>
          <w:shd w:val="clear" w:color="auto" w:fill="FFFFFF"/>
        </w:rPr>
        <w:t>естественнонаучной</w:t>
      </w:r>
      <w:r w:rsidR="000A033D">
        <w:rPr>
          <w:shd w:val="clear" w:color="auto" w:fill="FFFFFF"/>
        </w:rPr>
        <w:t xml:space="preserve"> </w:t>
      </w:r>
      <w:r w:rsidR="00647BBC" w:rsidRPr="00647BBC">
        <w:rPr>
          <w:shd w:val="clear" w:color="auto" w:fill="FFFFFF"/>
        </w:rPr>
        <w:t>картины</w:t>
      </w:r>
      <w:r w:rsidR="000A033D">
        <w:rPr>
          <w:shd w:val="clear" w:color="auto" w:fill="FFFFFF"/>
        </w:rPr>
        <w:t xml:space="preserve"> </w:t>
      </w:r>
      <w:r w:rsidR="00647BBC" w:rsidRPr="00647BBC">
        <w:rPr>
          <w:shd w:val="clear" w:color="auto" w:fill="FFFFFF"/>
        </w:rPr>
        <w:t>мира;</w:t>
      </w:r>
      <w:r w:rsidR="000A033D">
        <w:rPr>
          <w:shd w:val="clear" w:color="auto" w:fill="FFFFFF"/>
        </w:rPr>
        <w:t xml:space="preserve"> </w:t>
      </w:r>
      <w:r w:rsidR="00647BBC" w:rsidRPr="00647BBC">
        <w:rPr>
          <w:shd w:val="clear" w:color="auto" w:fill="FFFFFF"/>
        </w:rPr>
        <w:t>умения</w:t>
      </w:r>
      <w:r w:rsidR="000A033D">
        <w:rPr>
          <w:shd w:val="clear" w:color="auto" w:fill="FFFFFF"/>
        </w:rPr>
        <w:t xml:space="preserve"> </w:t>
      </w:r>
      <w:r w:rsidR="00647BBC" w:rsidRPr="00647BBC">
        <w:rPr>
          <w:shd w:val="clear" w:color="auto" w:fill="FFFFFF"/>
        </w:rPr>
        <w:t>объяснять</w:t>
      </w:r>
      <w:r w:rsidR="000A033D">
        <w:rPr>
          <w:shd w:val="clear" w:color="auto" w:fill="FFFFFF"/>
        </w:rPr>
        <w:t xml:space="preserve"> </w:t>
      </w:r>
      <w:r w:rsidR="00647BBC" w:rsidRPr="00647BBC">
        <w:rPr>
          <w:shd w:val="clear" w:color="auto" w:fill="FFFFFF"/>
        </w:rPr>
        <w:t>объекты</w:t>
      </w:r>
      <w:r w:rsidR="000A033D">
        <w:rPr>
          <w:shd w:val="clear" w:color="auto" w:fill="FFFFFF"/>
        </w:rPr>
        <w:t xml:space="preserve"> </w:t>
      </w:r>
      <w:r w:rsidR="00647BBC" w:rsidRPr="00647BBC">
        <w:rPr>
          <w:shd w:val="clear" w:color="auto" w:fill="FFFFFF"/>
        </w:rPr>
        <w:t>и</w:t>
      </w:r>
      <w:r w:rsidR="000A033D">
        <w:rPr>
          <w:shd w:val="clear" w:color="auto" w:fill="FFFFFF"/>
        </w:rPr>
        <w:t xml:space="preserve"> </w:t>
      </w:r>
      <w:r w:rsidR="00647BBC" w:rsidRPr="00647BBC">
        <w:rPr>
          <w:shd w:val="clear" w:color="auto" w:fill="FFFFFF"/>
        </w:rPr>
        <w:t>процессы</w:t>
      </w:r>
      <w:r w:rsidR="000A033D">
        <w:rPr>
          <w:shd w:val="clear" w:color="auto" w:fill="FFFFFF"/>
        </w:rPr>
        <w:t xml:space="preserve"> </w:t>
      </w:r>
      <w:r w:rsidR="00647BBC" w:rsidRPr="00647BBC">
        <w:rPr>
          <w:shd w:val="clear" w:color="auto" w:fill="FFFFFF"/>
        </w:rPr>
        <w:t>окружающей</w:t>
      </w:r>
      <w:r w:rsidR="000A033D">
        <w:rPr>
          <w:shd w:val="clear" w:color="auto" w:fill="FFFFFF"/>
        </w:rPr>
        <w:t xml:space="preserve"> </w:t>
      </w:r>
      <w:r w:rsidR="00647BBC" w:rsidRPr="00647BBC">
        <w:rPr>
          <w:shd w:val="clear" w:color="auto" w:fill="FFFFFF"/>
        </w:rPr>
        <w:t>действительности:</w:t>
      </w:r>
      <w:r w:rsidR="000A033D">
        <w:rPr>
          <w:shd w:val="clear" w:color="auto" w:fill="FFFFFF"/>
        </w:rPr>
        <w:t xml:space="preserve"> </w:t>
      </w:r>
      <w:r w:rsidR="00647BBC" w:rsidRPr="00647BBC">
        <w:rPr>
          <w:shd w:val="clear" w:color="auto" w:fill="FFFFFF"/>
        </w:rPr>
        <w:t>природной,</w:t>
      </w:r>
      <w:r w:rsidR="000A033D">
        <w:rPr>
          <w:shd w:val="clear" w:color="auto" w:fill="FFFFFF"/>
        </w:rPr>
        <w:t xml:space="preserve"> </w:t>
      </w:r>
      <w:r w:rsidR="00647BBC" w:rsidRPr="00647BBC">
        <w:rPr>
          <w:shd w:val="clear" w:color="auto" w:fill="FFFFFF"/>
        </w:rPr>
        <w:t>социальной,</w:t>
      </w:r>
      <w:r w:rsidR="000A033D">
        <w:rPr>
          <w:shd w:val="clear" w:color="auto" w:fill="FFFFFF"/>
        </w:rPr>
        <w:t xml:space="preserve"> </w:t>
      </w:r>
      <w:r w:rsidR="00647BBC" w:rsidRPr="00647BBC">
        <w:rPr>
          <w:shd w:val="clear" w:color="auto" w:fill="FFFFFF"/>
        </w:rPr>
        <w:t>культурной,</w:t>
      </w:r>
      <w:r w:rsidR="000A033D">
        <w:rPr>
          <w:shd w:val="clear" w:color="auto" w:fill="FFFFFF"/>
        </w:rPr>
        <w:t xml:space="preserve"> </w:t>
      </w:r>
      <w:r w:rsidR="00647BBC" w:rsidRPr="00647BBC">
        <w:rPr>
          <w:shd w:val="clear" w:color="auto" w:fill="FFFFFF"/>
        </w:rPr>
        <w:t>технической</w:t>
      </w:r>
      <w:r w:rsidR="000A033D">
        <w:rPr>
          <w:shd w:val="clear" w:color="auto" w:fill="FFFFFF"/>
        </w:rPr>
        <w:t xml:space="preserve"> </w:t>
      </w:r>
      <w:r w:rsidR="00647BBC" w:rsidRPr="00647BBC">
        <w:rPr>
          <w:shd w:val="clear" w:color="auto" w:fill="FFFFFF"/>
        </w:rPr>
        <w:t>среды,</w:t>
      </w:r>
      <w:r w:rsidR="000A033D">
        <w:rPr>
          <w:shd w:val="clear" w:color="auto" w:fill="FFFFFF"/>
        </w:rPr>
        <w:t xml:space="preserve"> </w:t>
      </w:r>
      <w:r w:rsidR="00647BBC" w:rsidRPr="00647BBC">
        <w:rPr>
          <w:shd w:val="clear" w:color="auto" w:fill="FFFFFF"/>
        </w:rPr>
        <w:t>—</w:t>
      </w:r>
      <w:r w:rsidR="000A033D">
        <w:rPr>
          <w:shd w:val="clear" w:color="auto" w:fill="FFFFFF"/>
        </w:rPr>
        <w:t xml:space="preserve"> </w:t>
      </w:r>
      <w:r w:rsidR="00647BBC" w:rsidRPr="00647BBC">
        <w:rPr>
          <w:shd w:val="clear" w:color="auto" w:fill="FFFFFF"/>
        </w:rPr>
        <w:t>используя</w:t>
      </w:r>
      <w:r w:rsidR="000A033D">
        <w:rPr>
          <w:shd w:val="clear" w:color="auto" w:fill="FFFFFF"/>
        </w:rPr>
        <w:t xml:space="preserve"> </w:t>
      </w:r>
      <w:r w:rsidR="00647BBC" w:rsidRPr="00647BBC">
        <w:rPr>
          <w:shd w:val="clear" w:color="auto" w:fill="FFFFFF"/>
        </w:rPr>
        <w:t>для</w:t>
      </w:r>
      <w:r w:rsidR="000A033D">
        <w:rPr>
          <w:shd w:val="clear" w:color="auto" w:fill="FFFFFF"/>
        </w:rPr>
        <w:t xml:space="preserve"> </w:t>
      </w:r>
      <w:r w:rsidR="00647BBC" w:rsidRPr="00647BBC">
        <w:rPr>
          <w:shd w:val="clear" w:color="auto" w:fill="FFFFFF"/>
        </w:rPr>
        <w:t>этого</w:t>
      </w:r>
      <w:r w:rsidR="000A033D">
        <w:rPr>
          <w:shd w:val="clear" w:color="auto" w:fill="FFFFFF"/>
        </w:rPr>
        <w:t xml:space="preserve"> </w:t>
      </w:r>
      <w:r w:rsidR="00647BBC" w:rsidRPr="00647BBC">
        <w:rPr>
          <w:shd w:val="clear" w:color="auto" w:fill="FFFFFF"/>
        </w:rPr>
        <w:t>химические</w:t>
      </w:r>
      <w:r w:rsidR="000A033D">
        <w:rPr>
          <w:shd w:val="clear" w:color="auto" w:fill="FFFFFF"/>
        </w:rPr>
        <w:t xml:space="preserve"> </w:t>
      </w:r>
      <w:r w:rsidR="00647BBC" w:rsidRPr="00647BBC">
        <w:rPr>
          <w:shd w:val="clear" w:color="auto" w:fill="FFFFFF"/>
        </w:rPr>
        <w:t>знания.</w:t>
      </w:r>
    </w:p>
    <w:p w14:paraId="60AB2018" w14:textId="2C08BCE5" w:rsidR="00D044A6" w:rsidRPr="001D14EE" w:rsidRDefault="00D044A6" w:rsidP="00F96CDB">
      <w:pPr>
        <w:ind w:firstLine="709"/>
        <w:jc w:val="both"/>
        <w:rPr>
          <w:rFonts w:cs="Times New Roman"/>
        </w:rPr>
      </w:pPr>
      <w:r w:rsidRPr="001D14EE">
        <w:rPr>
          <w:rFonts w:cs="Times New Roman"/>
        </w:rPr>
        <w:t>Дисциплина</w:t>
      </w:r>
      <w:r w:rsidR="000A033D">
        <w:rPr>
          <w:rFonts w:cs="Times New Roman"/>
        </w:rPr>
        <w:t xml:space="preserve"> </w:t>
      </w:r>
      <w:r w:rsidRPr="00E061CA">
        <w:rPr>
          <w:rFonts w:cs="Times New Roman"/>
        </w:rPr>
        <w:t>«</w:t>
      </w:r>
      <w:r>
        <w:t>Химия</w:t>
      </w:r>
      <w:r w:rsidRPr="00E061CA">
        <w:rPr>
          <w:rFonts w:cs="Times New Roman"/>
        </w:rPr>
        <w:t>»</w:t>
      </w:r>
      <w:r w:rsidR="000A033D">
        <w:rPr>
          <w:rFonts w:cs="Times New Roman"/>
        </w:rPr>
        <w:t xml:space="preserve"> </w:t>
      </w:r>
      <w:r w:rsidRPr="001D14EE">
        <w:rPr>
          <w:rFonts w:cs="Times New Roman"/>
        </w:rPr>
        <w:t>включена</w:t>
      </w:r>
      <w:r w:rsidR="000A033D">
        <w:rPr>
          <w:rFonts w:cs="Times New Roman"/>
        </w:rPr>
        <w:t xml:space="preserve"> </w:t>
      </w:r>
      <w:r w:rsidRPr="001D14EE">
        <w:rPr>
          <w:rFonts w:cs="Times New Roman"/>
        </w:rPr>
        <w:t>в</w:t>
      </w:r>
      <w:r w:rsidR="000A033D">
        <w:rPr>
          <w:rFonts w:cs="Times New Roman"/>
        </w:rPr>
        <w:t xml:space="preserve"> </w:t>
      </w:r>
      <w:r w:rsidRPr="001D14EE">
        <w:rPr>
          <w:rFonts w:cs="Times New Roman"/>
        </w:rPr>
        <w:t>обязательную</w:t>
      </w:r>
      <w:r w:rsidR="000A033D">
        <w:rPr>
          <w:rFonts w:cs="Times New Roman"/>
        </w:rPr>
        <w:t xml:space="preserve"> </w:t>
      </w:r>
      <w:r w:rsidRPr="001D14EE">
        <w:rPr>
          <w:rFonts w:cs="Times New Roman"/>
        </w:rPr>
        <w:t>часть</w:t>
      </w:r>
      <w:r w:rsidR="000A033D">
        <w:rPr>
          <w:rFonts w:cs="Times New Roman"/>
        </w:rPr>
        <w:t xml:space="preserve"> </w:t>
      </w:r>
      <w:r w:rsidR="00C46214">
        <w:t>математического</w:t>
      </w:r>
      <w:r w:rsidR="000A033D">
        <w:t xml:space="preserve"> </w:t>
      </w:r>
      <w:r w:rsidR="00C46214">
        <w:t>и</w:t>
      </w:r>
      <w:r w:rsidR="000A033D">
        <w:t xml:space="preserve"> </w:t>
      </w:r>
      <w:r w:rsidR="00C46214">
        <w:t>общего</w:t>
      </w:r>
      <w:r w:rsidR="000A033D">
        <w:t xml:space="preserve"> </w:t>
      </w:r>
      <w:r w:rsidR="00C46214">
        <w:t>естественнонаучного</w:t>
      </w:r>
      <w:r w:rsidR="000A033D">
        <w:t xml:space="preserve"> </w:t>
      </w:r>
      <w:r w:rsidRPr="001D14EE">
        <w:t>цикла</w:t>
      </w:r>
      <w:r w:rsidR="000A033D">
        <w:t xml:space="preserve"> </w:t>
      </w:r>
      <w:r w:rsidRPr="001D14EE">
        <w:rPr>
          <w:rFonts w:cs="Times New Roman"/>
        </w:rPr>
        <w:t>образовательной</w:t>
      </w:r>
      <w:r w:rsidR="000A033D">
        <w:rPr>
          <w:rFonts w:cs="Times New Roman"/>
        </w:rPr>
        <w:t xml:space="preserve"> </w:t>
      </w:r>
      <w:r w:rsidRPr="001D14EE">
        <w:rPr>
          <w:rFonts w:cs="Times New Roman"/>
        </w:rPr>
        <w:t>программы.</w:t>
      </w:r>
    </w:p>
    <w:p w14:paraId="1FFB18DB" w14:textId="77777777" w:rsidR="00D044A6" w:rsidRDefault="00D044A6" w:rsidP="00D044A6">
      <w:pPr>
        <w:suppressAutoHyphens/>
        <w:spacing w:line="276" w:lineRule="auto"/>
        <w:ind w:firstLine="709"/>
        <w:jc w:val="both"/>
        <w:rPr>
          <w:rFonts w:cs="Times New Roman"/>
          <w:szCs w:val="24"/>
        </w:rPr>
      </w:pPr>
    </w:p>
    <w:p w14:paraId="7EF53EC1" w14:textId="169729AC" w:rsidR="00D044A6" w:rsidRPr="00EA6E1D" w:rsidRDefault="00D044A6" w:rsidP="00D044A6">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217570F8" w14:textId="1851866F" w:rsidR="00D044A6" w:rsidRDefault="00D044A6" w:rsidP="00D044A6">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317BA180" w14:textId="1F3F4296" w:rsidR="00D044A6" w:rsidRDefault="00D044A6" w:rsidP="00D044A6">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6"/>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D044A6" w:rsidRPr="000E591D" w14:paraId="5C7C0C0B" w14:textId="77777777" w:rsidTr="00F96CDB">
        <w:tc>
          <w:tcPr>
            <w:tcW w:w="1129" w:type="dxa"/>
            <w:tcBorders>
              <w:top w:val="single" w:sz="4" w:space="0" w:color="auto"/>
              <w:left w:val="single" w:sz="4" w:space="0" w:color="auto"/>
              <w:right w:val="single" w:sz="4" w:space="0" w:color="auto"/>
            </w:tcBorders>
          </w:tcPr>
          <w:p w14:paraId="6EEF894F" w14:textId="75FCB833" w:rsidR="00D044A6" w:rsidRPr="0008779D" w:rsidRDefault="00D044A6" w:rsidP="002C78DF">
            <w:pPr>
              <w:rPr>
                <w:rStyle w:val="afd"/>
                <w:b/>
                <w:i w:val="0"/>
                <w:iCs/>
                <w:szCs w:val="24"/>
                <w:highlight w:val="green"/>
              </w:rPr>
            </w:pPr>
            <w:r w:rsidRPr="00F70F81">
              <w:rPr>
                <w:rStyle w:val="afd"/>
                <w:b/>
                <w:i w:val="0"/>
                <w:szCs w:val="24"/>
              </w:rPr>
              <w:t>Код</w:t>
            </w:r>
            <w:r w:rsidR="000A033D">
              <w:rPr>
                <w:rStyle w:val="afd"/>
                <w:b/>
                <w:i w:val="0"/>
                <w:szCs w:val="24"/>
              </w:rPr>
              <w:t xml:space="preserve"> </w:t>
            </w:r>
            <w:r w:rsidRPr="0008779D">
              <w:rPr>
                <w:rStyle w:val="afd"/>
                <w:b/>
                <w:i w:val="0"/>
                <w:iCs/>
                <w:szCs w:val="24"/>
              </w:rPr>
              <w:t>ОК</w:t>
            </w:r>
            <w:r w:rsidR="000A033D">
              <w:rPr>
                <w:rStyle w:val="afd"/>
                <w:b/>
                <w:i w:val="0"/>
                <w:iCs/>
                <w:szCs w:val="24"/>
                <w:highlight w:val="green"/>
              </w:rPr>
              <w:t xml:space="preserve"> </w:t>
            </w:r>
          </w:p>
          <w:p w14:paraId="7673856C" w14:textId="77777777" w:rsidR="00D044A6" w:rsidRPr="000E591D" w:rsidRDefault="00D044A6" w:rsidP="002C78DF">
            <w:pPr>
              <w:rPr>
                <w:rStyle w:val="afd"/>
                <w:b/>
                <w:i w:val="0"/>
                <w:szCs w:val="24"/>
                <w:highlight w:val="green"/>
              </w:rPr>
            </w:pPr>
          </w:p>
        </w:tc>
        <w:tc>
          <w:tcPr>
            <w:tcW w:w="3544" w:type="dxa"/>
            <w:tcBorders>
              <w:top w:val="single" w:sz="4" w:space="0" w:color="auto"/>
              <w:left w:val="single" w:sz="4" w:space="0" w:color="auto"/>
              <w:right w:val="single" w:sz="4" w:space="0" w:color="auto"/>
            </w:tcBorders>
          </w:tcPr>
          <w:p w14:paraId="48D26576" w14:textId="77777777" w:rsidR="00D044A6" w:rsidRPr="00F70F81" w:rsidRDefault="00D044A6" w:rsidP="002C78DF">
            <w:pPr>
              <w:jc w:val="center"/>
              <w:rPr>
                <w:rFonts w:cs="Times New Roman"/>
                <w:b/>
                <w:szCs w:val="24"/>
              </w:rPr>
            </w:pPr>
            <w:r w:rsidRPr="00F70F81">
              <w:rPr>
                <w:rFonts w:cs="Times New Roman"/>
                <w:b/>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A8B48FE" w14:textId="77777777" w:rsidR="00D044A6" w:rsidRPr="00F70F81" w:rsidRDefault="00D044A6" w:rsidP="002C78DF">
            <w:pPr>
              <w:jc w:val="center"/>
              <w:rPr>
                <w:rFonts w:cs="Times New Roman"/>
                <w:b/>
                <w:i/>
                <w:szCs w:val="24"/>
              </w:rPr>
            </w:pPr>
            <w:r w:rsidRPr="00F70F81">
              <w:rPr>
                <w:rFonts w:cs="Times New Roman"/>
                <w:b/>
                <w:szCs w:val="24"/>
              </w:rPr>
              <w:t>Знать</w:t>
            </w:r>
          </w:p>
        </w:tc>
      </w:tr>
      <w:tr w:rsidR="00D044A6" w:rsidRPr="000E591D" w14:paraId="7E249E7B" w14:textId="77777777" w:rsidTr="00F96CDB">
        <w:tc>
          <w:tcPr>
            <w:tcW w:w="1129" w:type="dxa"/>
            <w:tcBorders>
              <w:top w:val="single" w:sz="4" w:space="0" w:color="auto"/>
              <w:left w:val="single" w:sz="4" w:space="0" w:color="auto"/>
              <w:right w:val="single" w:sz="4" w:space="0" w:color="auto"/>
            </w:tcBorders>
          </w:tcPr>
          <w:p w14:paraId="1DE6DEAF" w14:textId="0D044EEC" w:rsidR="00D044A6" w:rsidRPr="00F70F81" w:rsidRDefault="00D044A6" w:rsidP="002C78DF">
            <w:pPr>
              <w:rPr>
                <w:rFonts w:cs="Times New Roman"/>
                <w:bCs/>
                <w:szCs w:val="24"/>
              </w:rPr>
            </w:pPr>
            <w:r w:rsidRPr="00F70F81">
              <w:rPr>
                <w:rFonts w:cs="Times New Roman"/>
                <w:bCs/>
                <w:szCs w:val="24"/>
              </w:rPr>
              <w:t>ОК.0</w:t>
            </w:r>
            <w:r w:rsidR="0008779D">
              <w:rPr>
                <w:rFonts w:cs="Times New Roman"/>
                <w:bCs/>
                <w:szCs w:val="24"/>
              </w:rPr>
              <w:t>1</w:t>
            </w:r>
          </w:p>
        </w:tc>
        <w:tc>
          <w:tcPr>
            <w:tcW w:w="3544" w:type="dxa"/>
            <w:tcBorders>
              <w:top w:val="single" w:sz="4" w:space="0" w:color="auto"/>
              <w:left w:val="single" w:sz="4" w:space="0" w:color="auto"/>
              <w:right w:val="single" w:sz="4" w:space="0" w:color="auto"/>
            </w:tcBorders>
            <w:hideMark/>
          </w:tcPr>
          <w:p w14:paraId="13302093" w14:textId="2169F373" w:rsidR="0008779D" w:rsidRPr="0008779D" w:rsidRDefault="0008779D" w:rsidP="0008779D">
            <w:pPr>
              <w:rPr>
                <w:rFonts w:cs="Times New Roman"/>
                <w:bCs/>
                <w:iCs/>
                <w:szCs w:val="24"/>
              </w:rPr>
            </w:pPr>
            <w:r w:rsidRPr="0008779D">
              <w:rPr>
                <w:rFonts w:cs="Times New Roman"/>
                <w:bCs/>
                <w:iCs/>
                <w:szCs w:val="24"/>
              </w:rPr>
              <w:t>Распознавать</w:t>
            </w:r>
            <w:r w:rsidR="000A033D">
              <w:rPr>
                <w:rFonts w:cs="Times New Roman"/>
                <w:bCs/>
                <w:iCs/>
                <w:szCs w:val="24"/>
              </w:rPr>
              <w:t xml:space="preserve"> </w:t>
            </w:r>
            <w:r w:rsidRPr="0008779D">
              <w:rPr>
                <w:rFonts w:cs="Times New Roman"/>
                <w:bCs/>
                <w:iCs/>
                <w:szCs w:val="24"/>
              </w:rPr>
              <w:t>задачу</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проблему</w:t>
            </w:r>
            <w:r w:rsidR="000A033D">
              <w:rPr>
                <w:rFonts w:cs="Times New Roman"/>
                <w:bCs/>
                <w:iCs/>
                <w:szCs w:val="24"/>
              </w:rPr>
              <w:t xml:space="preserve"> </w:t>
            </w:r>
          </w:p>
          <w:p w14:paraId="385E51AA" w14:textId="7B05A245" w:rsidR="0008779D" w:rsidRPr="0008779D" w:rsidRDefault="0008779D" w:rsidP="0008779D">
            <w:pPr>
              <w:rPr>
                <w:rFonts w:cs="Times New Roman"/>
                <w:bCs/>
                <w:iCs/>
                <w:szCs w:val="24"/>
              </w:rPr>
            </w:pPr>
            <w:r w:rsidRPr="0008779D">
              <w:rPr>
                <w:rFonts w:cs="Times New Roman"/>
                <w:bCs/>
                <w:iCs/>
                <w:szCs w:val="24"/>
              </w:rPr>
              <w:t>в</w:t>
            </w:r>
            <w:r w:rsidR="000A033D">
              <w:rPr>
                <w:rFonts w:cs="Times New Roman"/>
                <w:bCs/>
                <w:iCs/>
                <w:szCs w:val="24"/>
              </w:rPr>
              <w:t xml:space="preserve"> </w:t>
            </w:r>
            <w:r w:rsidRPr="0008779D">
              <w:rPr>
                <w:rFonts w:cs="Times New Roman"/>
                <w:bCs/>
                <w:iCs/>
                <w:szCs w:val="24"/>
              </w:rPr>
              <w:t>профессиональном</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социальном</w:t>
            </w:r>
            <w:r w:rsidR="000A033D">
              <w:rPr>
                <w:rFonts w:cs="Times New Roman"/>
                <w:bCs/>
                <w:iCs/>
                <w:szCs w:val="24"/>
              </w:rPr>
              <w:t xml:space="preserve"> </w:t>
            </w:r>
            <w:r w:rsidRPr="0008779D">
              <w:rPr>
                <w:rFonts w:cs="Times New Roman"/>
                <w:bCs/>
                <w:iCs/>
                <w:szCs w:val="24"/>
              </w:rPr>
              <w:t>контексте</w:t>
            </w:r>
          </w:p>
          <w:p w14:paraId="156FAB52" w14:textId="47A84ACF" w:rsidR="0008779D" w:rsidRPr="0008779D" w:rsidRDefault="0008779D" w:rsidP="0008779D">
            <w:pPr>
              <w:rPr>
                <w:rFonts w:cs="Times New Roman"/>
                <w:bCs/>
                <w:iCs/>
                <w:szCs w:val="24"/>
              </w:rPr>
            </w:pPr>
            <w:r w:rsidRPr="0008779D">
              <w:rPr>
                <w:rFonts w:cs="Times New Roman"/>
                <w:bCs/>
                <w:iCs/>
                <w:szCs w:val="24"/>
              </w:rPr>
              <w:t>анализировать</w:t>
            </w:r>
            <w:r w:rsidR="000A033D">
              <w:rPr>
                <w:rFonts w:cs="Times New Roman"/>
                <w:bCs/>
                <w:iCs/>
                <w:szCs w:val="24"/>
              </w:rPr>
              <w:t xml:space="preserve"> </w:t>
            </w:r>
            <w:r w:rsidRPr="0008779D">
              <w:rPr>
                <w:rFonts w:cs="Times New Roman"/>
                <w:bCs/>
                <w:iCs/>
                <w:szCs w:val="24"/>
              </w:rPr>
              <w:t>задачу</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проблему</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выделять</w:t>
            </w:r>
            <w:r w:rsidR="000A033D">
              <w:rPr>
                <w:rFonts w:cs="Times New Roman"/>
                <w:bCs/>
                <w:iCs/>
                <w:szCs w:val="24"/>
              </w:rPr>
              <w:t xml:space="preserve"> </w:t>
            </w:r>
            <w:r w:rsidRPr="0008779D">
              <w:rPr>
                <w:rFonts w:cs="Times New Roman"/>
                <w:bCs/>
                <w:iCs/>
                <w:szCs w:val="24"/>
              </w:rPr>
              <w:t>её</w:t>
            </w:r>
            <w:r w:rsidR="000A033D">
              <w:rPr>
                <w:rFonts w:cs="Times New Roman"/>
                <w:bCs/>
                <w:iCs/>
                <w:szCs w:val="24"/>
              </w:rPr>
              <w:t xml:space="preserve"> </w:t>
            </w:r>
            <w:r w:rsidRPr="0008779D">
              <w:rPr>
                <w:rFonts w:cs="Times New Roman"/>
                <w:bCs/>
                <w:iCs/>
                <w:szCs w:val="24"/>
              </w:rPr>
              <w:t>составные</w:t>
            </w:r>
            <w:r w:rsidR="000A033D">
              <w:rPr>
                <w:rFonts w:cs="Times New Roman"/>
                <w:bCs/>
                <w:iCs/>
                <w:szCs w:val="24"/>
              </w:rPr>
              <w:t xml:space="preserve"> </w:t>
            </w:r>
            <w:r w:rsidRPr="0008779D">
              <w:rPr>
                <w:rFonts w:cs="Times New Roman"/>
                <w:bCs/>
                <w:iCs/>
                <w:szCs w:val="24"/>
              </w:rPr>
              <w:t>части</w:t>
            </w:r>
          </w:p>
          <w:p w14:paraId="3CF9AD80" w14:textId="08A7BA32" w:rsidR="00D044A6" w:rsidRPr="00F70F81" w:rsidRDefault="0008779D" w:rsidP="0008779D">
            <w:pPr>
              <w:rPr>
                <w:rFonts w:cs="Times New Roman"/>
                <w:bCs/>
                <w:szCs w:val="24"/>
              </w:rPr>
            </w:pPr>
            <w:r w:rsidRPr="0008779D">
              <w:rPr>
                <w:rFonts w:cs="Times New Roman"/>
                <w:bCs/>
                <w:iCs/>
                <w:szCs w:val="24"/>
              </w:rPr>
              <w:t>определять</w:t>
            </w:r>
            <w:r w:rsidR="000A033D">
              <w:rPr>
                <w:rFonts w:cs="Times New Roman"/>
                <w:bCs/>
                <w:iCs/>
                <w:szCs w:val="24"/>
              </w:rPr>
              <w:t xml:space="preserve"> </w:t>
            </w:r>
            <w:r w:rsidRPr="0008779D">
              <w:rPr>
                <w:rFonts w:cs="Times New Roman"/>
                <w:bCs/>
                <w:iCs/>
                <w:szCs w:val="24"/>
              </w:rPr>
              <w:t>этапы</w:t>
            </w:r>
            <w:r w:rsidR="000A033D">
              <w:rPr>
                <w:rFonts w:cs="Times New Roman"/>
                <w:bCs/>
                <w:iCs/>
                <w:szCs w:val="24"/>
              </w:rPr>
              <w:t xml:space="preserve"> </w:t>
            </w:r>
            <w:r w:rsidRPr="0008779D">
              <w:rPr>
                <w:rFonts w:cs="Times New Roman"/>
                <w:bCs/>
                <w:iCs/>
                <w:szCs w:val="24"/>
              </w:rPr>
              <w:t>решения</w:t>
            </w:r>
            <w:r w:rsidR="000A033D">
              <w:rPr>
                <w:rFonts w:cs="Times New Roman"/>
                <w:bCs/>
                <w:iCs/>
                <w:szCs w:val="24"/>
              </w:rPr>
              <w:t xml:space="preserve"> </w:t>
            </w:r>
            <w:r w:rsidRPr="0008779D">
              <w:rPr>
                <w:rFonts w:cs="Times New Roman"/>
                <w:bCs/>
                <w:iCs/>
                <w:szCs w:val="24"/>
              </w:rPr>
              <w:t>задачи</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865C911" w14:textId="39EC8FE3" w:rsidR="0008779D" w:rsidRPr="0008779D" w:rsidRDefault="0008779D" w:rsidP="0008779D">
            <w:pPr>
              <w:rPr>
                <w:rFonts w:cs="Times New Roman"/>
                <w:bCs/>
                <w:iCs/>
                <w:szCs w:val="24"/>
              </w:rPr>
            </w:pPr>
            <w:r w:rsidRPr="0008779D">
              <w:rPr>
                <w:rFonts w:cs="Times New Roman"/>
                <w:bCs/>
                <w:iCs/>
                <w:szCs w:val="24"/>
              </w:rPr>
              <w:t>Актуальный</w:t>
            </w:r>
            <w:r w:rsidR="000A033D">
              <w:rPr>
                <w:rFonts w:cs="Times New Roman"/>
                <w:bCs/>
                <w:iCs/>
                <w:szCs w:val="24"/>
              </w:rPr>
              <w:t xml:space="preserve"> </w:t>
            </w:r>
            <w:r w:rsidRPr="0008779D">
              <w:rPr>
                <w:rFonts w:cs="Times New Roman"/>
                <w:bCs/>
                <w:iCs/>
                <w:szCs w:val="24"/>
              </w:rPr>
              <w:t>профессиональный</w:t>
            </w:r>
            <w:r w:rsidR="000A033D">
              <w:rPr>
                <w:rFonts w:cs="Times New Roman"/>
                <w:bCs/>
                <w:iCs/>
                <w:szCs w:val="24"/>
              </w:rPr>
              <w:t xml:space="preserve"> </w:t>
            </w:r>
          </w:p>
          <w:p w14:paraId="13DF5750" w14:textId="17060DD5" w:rsidR="0008779D" w:rsidRPr="0008779D" w:rsidRDefault="0008779D" w:rsidP="0008779D">
            <w:pPr>
              <w:rPr>
                <w:rFonts w:cs="Times New Roman"/>
                <w:bCs/>
                <w:iCs/>
                <w:szCs w:val="24"/>
              </w:rPr>
            </w:pPr>
            <w:r w:rsidRPr="0008779D">
              <w:rPr>
                <w:rFonts w:cs="Times New Roman"/>
                <w:bCs/>
                <w:iCs/>
                <w:szCs w:val="24"/>
              </w:rPr>
              <w:t>и</w:t>
            </w:r>
            <w:r w:rsidR="000A033D">
              <w:rPr>
                <w:rFonts w:cs="Times New Roman"/>
                <w:bCs/>
                <w:iCs/>
                <w:szCs w:val="24"/>
              </w:rPr>
              <w:t xml:space="preserve"> </w:t>
            </w:r>
            <w:r w:rsidRPr="0008779D">
              <w:rPr>
                <w:rFonts w:cs="Times New Roman"/>
                <w:bCs/>
                <w:iCs/>
                <w:szCs w:val="24"/>
              </w:rPr>
              <w:t>социальный</w:t>
            </w:r>
            <w:r w:rsidR="000A033D">
              <w:rPr>
                <w:rFonts w:cs="Times New Roman"/>
                <w:bCs/>
                <w:iCs/>
                <w:szCs w:val="24"/>
              </w:rPr>
              <w:t xml:space="preserve"> </w:t>
            </w:r>
            <w:r w:rsidRPr="0008779D">
              <w:rPr>
                <w:rFonts w:cs="Times New Roman"/>
                <w:bCs/>
                <w:iCs/>
                <w:szCs w:val="24"/>
              </w:rPr>
              <w:t>контекст,</w:t>
            </w:r>
            <w:r w:rsidR="000A033D">
              <w:rPr>
                <w:rFonts w:cs="Times New Roman"/>
                <w:bCs/>
                <w:iCs/>
                <w:szCs w:val="24"/>
              </w:rPr>
              <w:t xml:space="preserve"> </w:t>
            </w:r>
            <w:r w:rsidRPr="0008779D">
              <w:rPr>
                <w:rFonts w:cs="Times New Roman"/>
                <w:bCs/>
                <w:iCs/>
                <w:szCs w:val="24"/>
              </w:rPr>
              <w:t>в</w:t>
            </w:r>
            <w:r w:rsidR="000A033D">
              <w:rPr>
                <w:rFonts w:cs="Times New Roman"/>
                <w:bCs/>
                <w:iCs/>
                <w:szCs w:val="24"/>
              </w:rPr>
              <w:t xml:space="preserve"> </w:t>
            </w:r>
            <w:r w:rsidRPr="0008779D">
              <w:rPr>
                <w:rFonts w:cs="Times New Roman"/>
                <w:bCs/>
                <w:iCs/>
                <w:szCs w:val="24"/>
              </w:rPr>
              <w:t>котором</w:t>
            </w:r>
            <w:r w:rsidR="000A033D">
              <w:rPr>
                <w:rFonts w:cs="Times New Roman"/>
                <w:bCs/>
                <w:iCs/>
                <w:szCs w:val="24"/>
              </w:rPr>
              <w:t xml:space="preserve"> </w:t>
            </w:r>
            <w:r w:rsidRPr="0008779D">
              <w:rPr>
                <w:rFonts w:cs="Times New Roman"/>
                <w:bCs/>
                <w:iCs/>
                <w:szCs w:val="24"/>
              </w:rPr>
              <w:t>приходится</w:t>
            </w:r>
            <w:r w:rsidR="000A033D">
              <w:rPr>
                <w:rFonts w:cs="Times New Roman"/>
                <w:bCs/>
                <w:iCs/>
                <w:szCs w:val="24"/>
              </w:rPr>
              <w:t xml:space="preserve"> </w:t>
            </w:r>
            <w:r w:rsidRPr="0008779D">
              <w:rPr>
                <w:rFonts w:cs="Times New Roman"/>
                <w:bCs/>
                <w:iCs/>
                <w:szCs w:val="24"/>
              </w:rPr>
              <w:t>работать</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жить</w:t>
            </w:r>
          </w:p>
          <w:p w14:paraId="7A254C22" w14:textId="16C32F60" w:rsidR="0008779D" w:rsidRPr="0008779D" w:rsidRDefault="0008779D" w:rsidP="0008779D">
            <w:pPr>
              <w:rPr>
                <w:rFonts w:cs="Times New Roman"/>
                <w:bCs/>
                <w:iCs/>
                <w:szCs w:val="24"/>
              </w:rPr>
            </w:pPr>
            <w:r w:rsidRPr="0008779D">
              <w:rPr>
                <w:rFonts w:cs="Times New Roman"/>
                <w:bCs/>
                <w:iCs/>
                <w:szCs w:val="24"/>
              </w:rPr>
              <w:t>основные</w:t>
            </w:r>
            <w:r w:rsidR="000A033D">
              <w:rPr>
                <w:rFonts w:cs="Times New Roman"/>
                <w:bCs/>
                <w:iCs/>
                <w:szCs w:val="24"/>
              </w:rPr>
              <w:t xml:space="preserve"> </w:t>
            </w:r>
            <w:r w:rsidRPr="0008779D">
              <w:rPr>
                <w:rFonts w:cs="Times New Roman"/>
                <w:bCs/>
                <w:iCs/>
                <w:szCs w:val="24"/>
              </w:rPr>
              <w:t>источники</w:t>
            </w:r>
            <w:r w:rsidR="000A033D">
              <w:rPr>
                <w:rFonts w:cs="Times New Roman"/>
                <w:bCs/>
                <w:iCs/>
                <w:szCs w:val="24"/>
              </w:rPr>
              <w:t xml:space="preserve"> </w:t>
            </w:r>
            <w:r w:rsidRPr="0008779D">
              <w:rPr>
                <w:rFonts w:cs="Times New Roman"/>
                <w:bCs/>
                <w:iCs/>
                <w:szCs w:val="24"/>
              </w:rPr>
              <w:t>информации</w:t>
            </w:r>
            <w:r w:rsidR="000A033D">
              <w:rPr>
                <w:rFonts w:cs="Times New Roman"/>
                <w:bCs/>
                <w:iCs/>
                <w:szCs w:val="24"/>
              </w:rPr>
              <w:t xml:space="preserve"> </w:t>
            </w:r>
          </w:p>
          <w:p w14:paraId="03E6BDC6" w14:textId="484148BF" w:rsidR="0008779D" w:rsidRPr="0008779D" w:rsidRDefault="0008779D" w:rsidP="0008779D">
            <w:pPr>
              <w:rPr>
                <w:rFonts w:cs="Times New Roman"/>
                <w:bCs/>
                <w:iCs/>
                <w:szCs w:val="24"/>
              </w:rPr>
            </w:pPr>
            <w:r w:rsidRPr="0008779D">
              <w:rPr>
                <w:rFonts w:cs="Times New Roman"/>
                <w:bCs/>
                <w:iCs/>
                <w:szCs w:val="24"/>
              </w:rPr>
              <w:t>и</w:t>
            </w:r>
            <w:r w:rsidR="000A033D">
              <w:rPr>
                <w:rFonts w:cs="Times New Roman"/>
                <w:bCs/>
                <w:iCs/>
                <w:szCs w:val="24"/>
              </w:rPr>
              <w:t xml:space="preserve"> </w:t>
            </w:r>
            <w:r w:rsidRPr="0008779D">
              <w:rPr>
                <w:rFonts w:cs="Times New Roman"/>
                <w:bCs/>
                <w:iCs/>
                <w:szCs w:val="24"/>
              </w:rPr>
              <w:t>ресурсы</w:t>
            </w:r>
            <w:r w:rsidR="000A033D">
              <w:rPr>
                <w:rFonts w:cs="Times New Roman"/>
                <w:bCs/>
                <w:iCs/>
                <w:szCs w:val="24"/>
              </w:rPr>
              <w:t xml:space="preserve"> </w:t>
            </w:r>
            <w:r w:rsidRPr="0008779D">
              <w:rPr>
                <w:rFonts w:cs="Times New Roman"/>
                <w:bCs/>
                <w:iCs/>
                <w:szCs w:val="24"/>
              </w:rPr>
              <w:t>для</w:t>
            </w:r>
            <w:r w:rsidR="000A033D">
              <w:rPr>
                <w:rFonts w:cs="Times New Roman"/>
                <w:bCs/>
                <w:iCs/>
                <w:szCs w:val="24"/>
              </w:rPr>
              <w:t xml:space="preserve"> </w:t>
            </w:r>
            <w:r w:rsidRPr="0008779D">
              <w:rPr>
                <w:rFonts w:cs="Times New Roman"/>
                <w:bCs/>
                <w:iCs/>
                <w:szCs w:val="24"/>
              </w:rPr>
              <w:t>решения</w:t>
            </w:r>
            <w:r w:rsidR="000A033D">
              <w:rPr>
                <w:rFonts w:cs="Times New Roman"/>
                <w:bCs/>
                <w:iCs/>
                <w:szCs w:val="24"/>
              </w:rPr>
              <w:t xml:space="preserve"> </w:t>
            </w:r>
            <w:r w:rsidRPr="0008779D">
              <w:rPr>
                <w:rFonts w:cs="Times New Roman"/>
                <w:bCs/>
                <w:iCs/>
                <w:szCs w:val="24"/>
              </w:rPr>
              <w:t>задач</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проблем</w:t>
            </w:r>
            <w:r w:rsidR="000A033D">
              <w:rPr>
                <w:rFonts w:cs="Times New Roman"/>
                <w:bCs/>
                <w:iCs/>
                <w:szCs w:val="24"/>
              </w:rPr>
              <w:t xml:space="preserve"> </w:t>
            </w:r>
          </w:p>
          <w:p w14:paraId="460B0D80" w14:textId="60A84363" w:rsidR="0008779D" w:rsidRPr="0008779D" w:rsidRDefault="0008779D" w:rsidP="0008779D">
            <w:pPr>
              <w:rPr>
                <w:rFonts w:cs="Times New Roman"/>
                <w:bCs/>
                <w:iCs/>
                <w:szCs w:val="24"/>
              </w:rPr>
            </w:pPr>
            <w:r w:rsidRPr="0008779D">
              <w:rPr>
                <w:rFonts w:cs="Times New Roman"/>
                <w:bCs/>
                <w:iCs/>
                <w:szCs w:val="24"/>
              </w:rPr>
              <w:t>в</w:t>
            </w:r>
            <w:r w:rsidR="000A033D">
              <w:rPr>
                <w:rFonts w:cs="Times New Roman"/>
                <w:bCs/>
                <w:iCs/>
                <w:szCs w:val="24"/>
              </w:rPr>
              <w:t xml:space="preserve"> </w:t>
            </w:r>
            <w:r w:rsidRPr="0008779D">
              <w:rPr>
                <w:rFonts w:cs="Times New Roman"/>
                <w:bCs/>
                <w:iCs/>
                <w:szCs w:val="24"/>
              </w:rPr>
              <w:t>профессиональном</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социальном</w:t>
            </w:r>
            <w:r w:rsidR="000A033D">
              <w:rPr>
                <w:rFonts w:cs="Times New Roman"/>
                <w:bCs/>
                <w:iCs/>
                <w:szCs w:val="24"/>
              </w:rPr>
              <w:t xml:space="preserve"> </w:t>
            </w:r>
            <w:r w:rsidRPr="0008779D">
              <w:rPr>
                <w:rFonts w:cs="Times New Roman"/>
                <w:bCs/>
                <w:iCs/>
                <w:szCs w:val="24"/>
              </w:rPr>
              <w:t>контексте</w:t>
            </w:r>
          </w:p>
          <w:p w14:paraId="5181DDBE" w14:textId="2986F71B" w:rsidR="00D044A6" w:rsidRPr="0008779D" w:rsidRDefault="0008779D" w:rsidP="0008779D">
            <w:pPr>
              <w:rPr>
                <w:rFonts w:cs="Times New Roman"/>
                <w:bCs/>
                <w:iCs/>
                <w:szCs w:val="24"/>
              </w:rPr>
            </w:pPr>
            <w:r w:rsidRPr="0008779D">
              <w:rPr>
                <w:rFonts w:cs="Times New Roman"/>
                <w:bCs/>
                <w:iCs/>
                <w:szCs w:val="24"/>
              </w:rPr>
              <w:t>алгоритмы</w:t>
            </w:r>
            <w:r w:rsidR="000A033D">
              <w:rPr>
                <w:rFonts w:cs="Times New Roman"/>
                <w:bCs/>
                <w:iCs/>
                <w:szCs w:val="24"/>
              </w:rPr>
              <w:t xml:space="preserve"> </w:t>
            </w:r>
            <w:r w:rsidRPr="0008779D">
              <w:rPr>
                <w:rFonts w:cs="Times New Roman"/>
                <w:bCs/>
                <w:iCs/>
                <w:szCs w:val="24"/>
              </w:rPr>
              <w:t>выполнения</w:t>
            </w:r>
            <w:r w:rsidR="000A033D">
              <w:rPr>
                <w:rFonts w:cs="Times New Roman"/>
                <w:bCs/>
                <w:iCs/>
                <w:szCs w:val="24"/>
              </w:rPr>
              <w:t xml:space="preserve"> </w:t>
            </w:r>
            <w:r w:rsidRPr="0008779D">
              <w:rPr>
                <w:rFonts w:cs="Times New Roman"/>
                <w:bCs/>
                <w:iCs/>
                <w:szCs w:val="24"/>
              </w:rPr>
              <w:t>работ</w:t>
            </w:r>
            <w:r w:rsidR="000A033D">
              <w:rPr>
                <w:rFonts w:cs="Times New Roman"/>
                <w:bCs/>
                <w:iCs/>
                <w:szCs w:val="24"/>
              </w:rPr>
              <w:t xml:space="preserve"> </w:t>
            </w:r>
            <w:r w:rsidRPr="0008779D">
              <w:rPr>
                <w:rFonts w:cs="Times New Roman"/>
                <w:bCs/>
                <w:iCs/>
                <w:szCs w:val="24"/>
              </w:rPr>
              <w:t>в</w:t>
            </w:r>
            <w:r w:rsidR="000A033D">
              <w:rPr>
                <w:rFonts w:cs="Times New Roman"/>
                <w:bCs/>
                <w:iCs/>
                <w:szCs w:val="24"/>
              </w:rPr>
              <w:t xml:space="preserve"> </w:t>
            </w:r>
            <w:r w:rsidRPr="0008779D">
              <w:rPr>
                <w:rFonts w:cs="Times New Roman"/>
                <w:bCs/>
                <w:iCs/>
                <w:szCs w:val="24"/>
              </w:rPr>
              <w:t>профессиональной</w:t>
            </w:r>
            <w:r w:rsidR="000A033D">
              <w:rPr>
                <w:rFonts w:cs="Times New Roman"/>
                <w:bCs/>
                <w:iCs/>
                <w:szCs w:val="24"/>
              </w:rPr>
              <w:t xml:space="preserve"> </w:t>
            </w:r>
            <w:r w:rsidRPr="0008779D">
              <w:rPr>
                <w:rFonts w:cs="Times New Roman"/>
                <w:bCs/>
                <w:iCs/>
                <w:szCs w:val="24"/>
              </w:rPr>
              <w:t>и</w:t>
            </w:r>
            <w:r w:rsidR="000A033D">
              <w:rPr>
                <w:rFonts w:cs="Times New Roman"/>
                <w:bCs/>
                <w:iCs/>
                <w:szCs w:val="24"/>
              </w:rPr>
              <w:t xml:space="preserve"> </w:t>
            </w:r>
            <w:r w:rsidRPr="0008779D">
              <w:rPr>
                <w:rFonts w:cs="Times New Roman"/>
                <w:bCs/>
                <w:iCs/>
                <w:szCs w:val="24"/>
              </w:rPr>
              <w:t>смежных</w:t>
            </w:r>
            <w:r w:rsidR="000A033D">
              <w:rPr>
                <w:rFonts w:cs="Times New Roman"/>
                <w:bCs/>
                <w:iCs/>
                <w:szCs w:val="24"/>
              </w:rPr>
              <w:t xml:space="preserve"> </w:t>
            </w:r>
            <w:r w:rsidRPr="0008779D">
              <w:rPr>
                <w:rFonts w:cs="Times New Roman"/>
                <w:bCs/>
                <w:iCs/>
                <w:szCs w:val="24"/>
              </w:rPr>
              <w:t>областях</w:t>
            </w:r>
          </w:p>
        </w:tc>
      </w:tr>
    </w:tbl>
    <w:p w14:paraId="7E340287" w14:textId="77777777" w:rsidR="00D044A6" w:rsidRDefault="00D044A6" w:rsidP="00F15F7C">
      <w:pPr>
        <w:rPr>
          <w:rFonts w:cs="Times New Roman"/>
          <w:bCs/>
          <w:szCs w:val="24"/>
        </w:rPr>
      </w:pPr>
    </w:p>
    <w:p w14:paraId="2C51ED9B" w14:textId="77777777" w:rsidR="00D044A6" w:rsidRDefault="00D044A6" w:rsidP="00D044A6">
      <w:pPr>
        <w:rPr>
          <w:rFonts w:eastAsia="Segoe UI" w:cs="Times New Roman"/>
          <w:b/>
          <w:bCs/>
          <w:caps/>
          <w:kern w:val="32"/>
          <w:szCs w:val="24"/>
          <w:lang w:val="x-none" w:eastAsia="x-none"/>
        </w:rPr>
      </w:pPr>
    </w:p>
    <w:p w14:paraId="5E1510D3" w14:textId="267786EC" w:rsidR="00D044A6" w:rsidRPr="00B115E3" w:rsidRDefault="00D044A6" w:rsidP="00D044A6">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69334D5C" w14:textId="5C11FF0B" w:rsidR="00D044A6" w:rsidRPr="00E11160" w:rsidRDefault="00D044A6" w:rsidP="00D044A6">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8"/>
        <w:gridCol w:w="2126"/>
        <w:gridCol w:w="2688"/>
      </w:tblGrid>
      <w:tr w:rsidR="00D044A6" w:rsidRPr="00DB7B6A" w14:paraId="72F99E4A" w14:textId="77777777" w:rsidTr="00F15F7C">
        <w:trPr>
          <w:trHeight w:val="23"/>
        </w:trPr>
        <w:tc>
          <w:tcPr>
            <w:tcW w:w="2498" w:type="pct"/>
            <w:vAlign w:val="center"/>
          </w:tcPr>
          <w:p w14:paraId="702BB309" w14:textId="651945BE" w:rsidR="00D044A6" w:rsidRPr="00F70F81" w:rsidRDefault="00D044A6"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05" w:type="pct"/>
            <w:vAlign w:val="center"/>
          </w:tcPr>
          <w:p w14:paraId="578060B2" w14:textId="10FB175D" w:rsidR="00D044A6" w:rsidRPr="00F70F81" w:rsidRDefault="00D044A6"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98" w:type="pct"/>
          </w:tcPr>
          <w:p w14:paraId="730A7363" w14:textId="58CBEC92" w:rsidR="00D044A6" w:rsidRPr="00F70F81" w:rsidRDefault="00D044A6"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D044A6" w:rsidRPr="00DB7B6A" w14:paraId="07887495" w14:textId="77777777" w:rsidTr="00F15F7C">
        <w:trPr>
          <w:trHeight w:val="23"/>
        </w:trPr>
        <w:tc>
          <w:tcPr>
            <w:tcW w:w="2498" w:type="pct"/>
            <w:vAlign w:val="center"/>
          </w:tcPr>
          <w:p w14:paraId="6D3A6A80" w14:textId="78AC1CCD" w:rsidR="00D044A6" w:rsidRPr="00F70F81" w:rsidRDefault="00D044A6"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05" w:type="pct"/>
            <w:vAlign w:val="center"/>
          </w:tcPr>
          <w:p w14:paraId="7514A6CF" w14:textId="437C1386" w:rsidR="00D044A6" w:rsidRPr="00F70F81" w:rsidRDefault="00D044A6" w:rsidP="002C78DF">
            <w:pPr>
              <w:jc w:val="center"/>
              <w:rPr>
                <w:rFonts w:cs="Times New Roman"/>
                <w:bCs/>
                <w:szCs w:val="24"/>
              </w:rPr>
            </w:pPr>
            <w:r>
              <w:rPr>
                <w:rFonts w:cs="Times New Roman"/>
                <w:bCs/>
                <w:szCs w:val="24"/>
              </w:rPr>
              <w:t>54</w:t>
            </w:r>
          </w:p>
        </w:tc>
        <w:tc>
          <w:tcPr>
            <w:tcW w:w="1398" w:type="pct"/>
            <w:vAlign w:val="center"/>
          </w:tcPr>
          <w:p w14:paraId="34504C36" w14:textId="2D21B966" w:rsidR="00D044A6" w:rsidRPr="00F70F81" w:rsidRDefault="00D044A6" w:rsidP="002C78DF">
            <w:pPr>
              <w:jc w:val="center"/>
              <w:rPr>
                <w:rFonts w:cs="Times New Roman"/>
                <w:bCs/>
                <w:szCs w:val="24"/>
              </w:rPr>
            </w:pPr>
            <w:r>
              <w:rPr>
                <w:rFonts w:cs="Times New Roman"/>
                <w:bCs/>
                <w:szCs w:val="24"/>
              </w:rPr>
              <w:t>24</w:t>
            </w:r>
          </w:p>
        </w:tc>
      </w:tr>
      <w:tr w:rsidR="00D044A6" w:rsidRPr="00DB7B6A" w14:paraId="00428FB7" w14:textId="77777777" w:rsidTr="00F15F7C">
        <w:trPr>
          <w:trHeight w:val="23"/>
        </w:trPr>
        <w:tc>
          <w:tcPr>
            <w:tcW w:w="2498" w:type="pct"/>
            <w:vAlign w:val="center"/>
          </w:tcPr>
          <w:p w14:paraId="18ED3E1D" w14:textId="2C2F06B3" w:rsidR="00D044A6" w:rsidRPr="00F70F81" w:rsidRDefault="00D044A6"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05" w:type="pct"/>
            <w:vAlign w:val="center"/>
          </w:tcPr>
          <w:p w14:paraId="6074AB09" w14:textId="77777777" w:rsidR="00D044A6" w:rsidRPr="00F70F81" w:rsidRDefault="00D044A6" w:rsidP="002C78DF">
            <w:pPr>
              <w:jc w:val="center"/>
              <w:rPr>
                <w:rFonts w:cs="Times New Roman"/>
                <w:bCs/>
                <w:szCs w:val="24"/>
              </w:rPr>
            </w:pPr>
          </w:p>
        </w:tc>
        <w:tc>
          <w:tcPr>
            <w:tcW w:w="1398" w:type="pct"/>
            <w:vAlign w:val="center"/>
          </w:tcPr>
          <w:p w14:paraId="76D26390" w14:textId="77777777" w:rsidR="00D044A6" w:rsidRPr="00F70F81" w:rsidRDefault="00D044A6" w:rsidP="002C78DF">
            <w:pPr>
              <w:jc w:val="center"/>
              <w:rPr>
                <w:rFonts w:cs="Times New Roman"/>
                <w:bCs/>
                <w:szCs w:val="24"/>
              </w:rPr>
            </w:pPr>
            <w:r w:rsidRPr="00F70F81">
              <w:rPr>
                <w:rFonts w:cs="Times New Roman"/>
                <w:bCs/>
                <w:szCs w:val="24"/>
              </w:rPr>
              <w:t>-</w:t>
            </w:r>
          </w:p>
        </w:tc>
      </w:tr>
      <w:tr w:rsidR="00D044A6" w:rsidRPr="00DB7B6A" w14:paraId="27ECED8D" w14:textId="77777777" w:rsidTr="00F15F7C">
        <w:trPr>
          <w:trHeight w:val="23"/>
        </w:trPr>
        <w:tc>
          <w:tcPr>
            <w:tcW w:w="2498" w:type="pct"/>
            <w:vAlign w:val="center"/>
          </w:tcPr>
          <w:p w14:paraId="14901176" w14:textId="4D46E821" w:rsidR="00D044A6" w:rsidRPr="00F70F81" w:rsidRDefault="00D044A6"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05" w:type="pct"/>
            <w:vAlign w:val="center"/>
          </w:tcPr>
          <w:p w14:paraId="75FA9543" w14:textId="77777777" w:rsidR="00D044A6" w:rsidRPr="00F70F81" w:rsidRDefault="00D044A6" w:rsidP="002C78DF">
            <w:pPr>
              <w:jc w:val="center"/>
              <w:rPr>
                <w:rFonts w:cs="Times New Roman"/>
                <w:bCs/>
                <w:szCs w:val="24"/>
              </w:rPr>
            </w:pPr>
            <w:r>
              <w:rPr>
                <w:rFonts w:cs="Times New Roman"/>
                <w:bCs/>
                <w:szCs w:val="24"/>
              </w:rPr>
              <w:t>2</w:t>
            </w:r>
          </w:p>
        </w:tc>
        <w:tc>
          <w:tcPr>
            <w:tcW w:w="1398" w:type="pct"/>
            <w:vAlign w:val="center"/>
          </w:tcPr>
          <w:p w14:paraId="293D18CB" w14:textId="77777777" w:rsidR="00D044A6" w:rsidRPr="00F70F81" w:rsidRDefault="00D044A6" w:rsidP="002C78DF">
            <w:pPr>
              <w:jc w:val="center"/>
              <w:rPr>
                <w:rFonts w:cs="Times New Roman"/>
                <w:bCs/>
                <w:szCs w:val="24"/>
              </w:rPr>
            </w:pPr>
            <w:r>
              <w:rPr>
                <w:rFonts w:cs="Times New Roman"/>
                <w:bCs/>
                <w:szCs w:val="24"/>
              </w:rPr>
              <w:t>-</w:t>
            </w:r>
          </w:p>
        </w:tc>
      </w:tr>
      <w:tr w:rsidR="00D044A6" w:rsidRPr="00257255" w14:paraId="1622A732" w14:textId="77777777" w:rsidTr="00F15F7C">
        <w:trPr>
          <w:trHeight w:val="23"/>
        </w:trPr>
        <w:tc>
          <w:tcPr>
            <w:tcW w:w="2498" w:type="pct"/>
            <w:vAlign w:val="center"/>
          </w:tcPr>
          <w:p w14:paraId="476210D7" w14:textId="77777777" w:rsidR="00D044A6" w:rsidRPr="00F70F81" w:rsidRDefault="00D044A6" w:rsidP="002C78DF">
            <w:pPr>
              <w:jc w:val="both"/>
              <w:rPr>
                <w:rFonts w:cs="Times New Roman"/>
                <w:bCs/>
                <w:szCs w:val="24"/>
              </w:rPr>
            </w:pPr>
            <w:r w:rsidRPr="00F70F81">
              <w:rPr>
                <w:rFonts w:cs="Times New Roman"/>
                <w:bCs/>
                <w:szCs w:val="24"/>
              </w:rPr>
              <w:t>Всего</w:t>
            </w:r>
          </w:p>
        </w:tc>
        <w:tc>
          <w:tcPr>
            <w:tcW w:w="1105" w:type="pct"/>
            <w:vAlign w:val="center"/>
          </w:tcPr>
          <w:p w14:paraId="182CE10C" w14:textId="18886A16" w:rsidR="00D044A6" w:rsidRPr="00F70F81" w:rsidRDefault="00D044A6" w:rsidP="002C78DF">
            <w:pPr>
              <w:jc w:val="center"/>
              <w:rPr>
                <w:rFonts w:cs="Times New Roman"/>
                <w:b/>
                <w:szCs w:val="24"/>
              </w:rPr>
            </w:pPr>
            <w:r>
              <w:rPr>
                <w:rFonts w:cs="Times New Roman"/>
                <w:b/>
                <w:szCs w:val="24"/>
              </w:rPr>
              <w:t>54</w:t>
            </w:r>
          </w:p>
        </w:tc>
        <w:tc>
          <w:tcPr>
            <w:tcW w:w="1398" w:type="pct"/>
            <w:vAlign w:val="center"/>
          </w:tcPr>
          <w:p w14:paraId="0CC25424" w14:textId="4E6B247A" w:rsidR="00D044A6" w:rsidRPr="00F70F81" w:rsidRDefault="00D044A6" w:rsidP="002C78DF">
            <w:pPr>
              <w:jc w:val="center"/>
              <w:rPr>
                <w:rFonts w:cs="Times New Roman"/>
                <w:b/>
                <w:szCs w:val="24"/>
              </w:rPr>
            </w:pPr>
            <w:r>
              <w:rPr>
                <w:rFonts w:cs="Times New Roman"/>
                <w:b/>
                <w:szCs w:val="24"/>
              </w:rPr>
              <w:t>24</w:t>
            </w:r>
          </w:p>
        </w:tc>
      </w:tr>
    </w:tbl>
    <w:p w14:paraId="5487B72A" w14:textId="77777777" w:rsidR="00D044A6" w:rsidRPr="00DB7B6A" w:rsidRDefault="00D044A6" w:rsidP="00D044A6">
      <w:pPr>
        <w:rPr>
          <w:rFonts w:cs="Times New Roman"/>
          <w:iCs/>
          <w:szCs w:val="24"/>
        </w:rPr>
      </w:pPr>
    </w:p>
    <w:p w14:paraId="758AB706" w14:textId="49856C2D" w:rsidR="00D044A6" w:rsidRDefault="00D044A6" w:rsidP="00D044A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w:t>
      </w:r>
      <w:r w:rsidR="000A033D">
        <w:rPr>
          <w:rFonts w:ascii="Times New Roman" w:hAnsi="Times New Roman"/>
        </w:rPr>
        <w:t xml:space="preserve"> </w:t>
      </w: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7396"/>
      </w:tblGrid>
      <w:tr w:rsidR="00D044A6" w14:paraId="0A244493" w14:textId="77777777" w:rsidTr="00E8645F">
        <w:trPr>
          <w:trHeight w:val="20"/>
        </w:trPr>
        <w:tc>
          <w:tcPr>
            <w:tcW w:w="1159" w:type="pct"/>
            <w:vAlign w:val="center"/>
            <w:hideMark/>
          </w:tcPr>
          <w:p w14:paraId="38608409" w14:textId="1D5E366B" w:rsidR="00D044A6" w:rsidRDefault="00D044A6" w:rsidP="00D044A6">
            <w:pPr>
              <w:suppressAutoHyphens/>
              <w:jc w:val="center"/>
              <w:rPr>
                <w:b/>
                <w:bCs/>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3841" w:type="pct"/>
            <w:vAlign w:val="center"/>
            <w:hideMark/>
          </w:tcPr>
          <w:p w14:paraId="69B61A85" w14:textId="582600F7" w:rsidR="00D044A6" w:rsidRDefault="00D044A6" w:rsidP="00D044A6">
            <w:pPr>
              <w:suppressAutoHyphens/>
              <w:jc w:val="center"/>
              <w:rPr>
                <w:b/>
                <w:bCs/>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D044A6" w14:paraId="5A51802E" w14:textId="77777777" w:rsidTr="00D044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A2D1A5" w14:textId="555A4279" w:rsidR="00D044A6" w:rsidRPr="00D044A6" w:rsidRDefault="00D044A6">
            <w:pPr>
              <w:rPr>
                <w:b/>
                <w:bCs/>
                <w:i/>
              </w:rPr>
            </w:pPr>
            <w:r w:rsidRPr="00D044A6">
              <w:rPr>
                <w:b/>
                <w:bCs/>
              </w:rPr>
              <w:t>Раздел</w:t>
            </w:r>
            <w:r w:rsidR="000A033D">
              <w:rPr>
                <w:b/>
                <w:bCs/>
              </w:rPr>
              <w:t xml:space="preserve"> </w:t>
            </w:r>
            <w:r w:rsidRPr="00D044A6">
              <w:rPr>
                <w:b/>
                <w:bCs/>
              </w:rPr>
              <w:t>1.</w:t>
            </w:r>
            <w:r w:rsidR="000A033D">
              <w:rPr>
                <w:b/>
                <w:bCs/>
              </w:rPr>
              <w:t xml:space="preserve"> </w:t>
            </w:r>
            <w:r w:rsidRPr="00D044A6">
              <w:rPr>
                <w:b/>
                <w:bCs/>
              </w:rPr>
              <w:t>Строение</w:t>
            </w:r>
            <w:r w:rsidR="000A033D">
              <w:rPr>
                <w:b/>
                <w:bCs/>
              </w:rPr>
              <w:t xml:space="preserve"> </w:t>
            </w:r>
            <w:r w:rsidRPr="00D044A6">
              <w:rPr>
                <w:b/>
                <w:bCs/>
              </w:rPr>
              <w:t>и</w:t>
            </w:r>
            <w:r w:rsidR="000A033D">
              <w:rPr>
                <w:b/>
                <w:bCs/>
              </w:rPr>
              <w:t xml:space="preserve"> </w:t>
            </w:r>
            <w:r w:rsidRPr="00D044A6">
              <w:rPr>
                <w:b/>
                <w:bCs/>
              </w:rPr>
              <w:t>свойства</w:t>
            </w:r>
            <w:r w:rsidR="000A033D">
              <w:rPr>
                <w:b/>
                <w:bCs/>
              </w:rPr>
              <w:t xml:space="preserve"> </w:t>
            </w:r>
            <w:r w:rsidRPr="00D044A6">
              <w:rPr>
                <w:b/>
                <w:bCs/>
              </w:rPr>
              <w:t>важнейших</w:t>
            </w:r>
            <w:r w:rsidR="000A033D">
              <w:rPr>
                <w:b/>
                <w:bCs/>
              </w:rPr>
              <w:t xml:space="preserve"> </w:t>
            </w:r>
            <w:r w:rsidRPr="00D044A6">
              <w:rPr>
                <w:b/>
                <w:bCs/>
              </w:rPr>
              <w:t>химических</w:t>
            </w:r>
            <w:r w:rsidR="000A033D">
              <w:rPr>
                <w:b/>
                <w:bCs/>
              </w:rPr>
              <w:t xml:space="preserve"> </w:t>
            </w:r>
            <w:r w:rsidRPr="00D044A6">
              <w:rPr>
                <w:b/>
                <w:bCs/>
              </w:rPr>
              <w:t>соединений,</w:t>
            </w:r>
            <w:r w:rsidR="000A033D">
              <w:rPr>
                <w:b/>
                <w:bCs/>
              </w:rPr>
              <w:t xml:space="preserve"> </w:t>
            </w:r>
            <w:r w:rsidRPr="00D044A6">
              <w:rPr>
                <w:b/>
                <w:bCs/>
              </w:rPr>
              <w:t>входящих</w:t>
            </w:r>
            <w:r w:rsidR="000A033D">
              <w:rPr>
                <w:b/>
                <w:bCs/>
              </w:rPr>
              <w:t xml:space="preserve"> </w:t>
            </w:r>
            <w:r w:rsidRPr="00D044A6">
              <w:rPr>
                <w:b/>
                <w:bCs/>
              </w:rPr>
              <w:t>в</w:t>
            </w:r>
            <w:r w:rsidR="000A033D">
              <w:rPr>
                <w:b/>
                <w:bCs/>
              </w:rPr>
              <w:t xml:space="preserve"> </w:t>
            </w:r>
            <w:r w:rsidRPr="00D044A6">
              <w:rPr>
                <w:b/>
                <w:bCs/>
              </w:rPr>
              <w:t>состав</w:t>
            </w:r>
            <w:r w:rsidR="000A033D">
              <w:rPr>
                <w:b/>
                <w:bCs/>
              </w:rPr>
              <w:t xml:space="preserve"> </w:t>
            </w:r>
            <w:r w:rsidRPr="00D044A6">
              <w:rPr>
                <w:b/>
                <w:bCs/>
              </w:rPr>
              <w:t>организма.</w:t>
            </w:r>
            <w:r w:rsidR="000A033D">
              <w:rPr>
                <w:b/>
                <w:bCs/>
              </w:rPr>
              <w:t xml:space="preserve"> </w:t>
            </w:r>
            <w:r w:rsidR="00221F7B">
              <w:rPr>
                <w:b/>
                <w:bCs/>
              </w:rPr>
              <w:t>(54)</w:t>
            </w:r>
          </w:p>
        </w:tc>
      </w:tr>
      <w:tr w:rsidR="00F96CDB" w14:paraId="25AD1A8B" w14:textId="77777777" w:rsidTr="00F96CDB">
        <w:trPr>
          <w:trHeight w:val="70"/>
        </w:trPr>
        <w:tc>
          <w:tcPr>
            <w:tcW w:w="1159" w:type="pct"/>
            <w:vMerge w:val="restart"/>
            <w:tcBorders>
              <w:top w:val="single" w:sz="4" w:space="0" w:color="auto"/>
              <w:left w:val="single" w:sz="4" w:space="0" w:color="auto"/>
              <w:right w:val="single" w:sz="4" w:space="0" w:color="auto"/>
            </w:tcBorders>
          </w:tcPr>
          <w:p w14:paraId="03AF4B5E" w14:textId="724C5008" w:rsidR="00F96CDB" w:rsidRPr="00D044A6" w:rsidRDefault="00F96CDB">
            <w:pPr>
              <w:rPr>
                <w:b/>
                <w:bCs/>
              </w:rPr>
            </w:pPr>
            <w:r w:rsidRPr="00D044A6">
              <w:rPr>
                <w:b/>
                <w:bCs/>
              </w:rPr>
              <w:t>Тема</w:t>
            </w:r>
            <w:r>
              <w:rPr>
                <w:b/>
                <w:bCs/>
              </w:rPr>
              <w:t xml:space="preserve"> </w:t>
            </w:r>
            <w:r w:rsidRPr="00D044A6">
              <w:rPr>
                <w:b/>
                <w:bCs/>
              </w:rPr>
              <w:t>1.</w:t>
            </w:r>
          </w:p>
          <w:p w14:paraId="30D67DE3" w14:textId="2EE2B511" w:rsidR="00F96CDB" w:rsidRPr="00D044A6" w:rsidRDefault="00F96CDB">
            <w:pPr>
              <w:rPr>
                <w:b/>
                <w:bCs/>
              </w:rPr>
            </w:pPr>
            <w:r w:rsidRPr="00D044A6">
              <w:lastRenderedPageBreak/>
              <w:t>Введение</w:t>
            </w:r>
          </w:p>
        </w:tc>
        <w:tc>
          <w:tcPr>
            <w:tcW w:w="3841" w:type="pct"/>
            <w:tcBorders>
              <w:top w:val="single" w:sz="4" w:space="0" w:color="auto"/>
              <w:left w:val="single" w:sz="4" w:space="0" w:color="auto"/>
              <w:bottom w:val="single" w:sz="4" w:space="0" w:color="auto"/>
              <w:right w:val="single" w:sz="4" w:space="0" w:color="auto"/>
            </w:tcBorders>
            <w:hideMark/>
          </w:tcPr>
          <w:p w14:paraId="6220F6E8" w14:textId="4BF23E05" w:rsidR="00F96CDB" w:rsidRPr="00F15F7C" w:rsidRDefault="00F96CDB">
            <w:pPr>
              <w:rPr>
                <w:b/>
                <w:bCs/>
              </w:rPr>
            </w:pPr>
            <w:r w:rsidRPr="00D044A6">
              <w:rPr>
                <w:b/>
                <w:bCs/>
              </w:rPr>
              <w:lastRenderedPageBreak/>
              <w:t>Содержание</w:t>
            </w:r>
            <w:r>
              <w:rPr>
                <w:b/>
                <w:bCs/>
              </w:rPr>
              <w:t xml:space="preserve"> </w:t>
            </w:r>
          </w:p>
        </w:tc>
      </w:tr>
      <w:tr w:rsidR="00F96CDB" w14:paraId="63631666" w14:textId="77777777" w:rsidTr="00530CCF">
        <w:trPr>
          <w:trHeight w:val="1035"/>
        </w:trPr>
        <w:tc>
          <w:tcPr>
            <w:tcW w:w="1159" w:type="pct"/>
            <w:vMerge/>
            <w:tcBorders>
              <w:left w:val="single" w:sz="4" w:space="0" w:color="auto"/>
              <w:right w:val="single" w:sz="4" w:space="0" w:color="auto"/>
            </w:tcBorders>
          </w:tcPr>
          <w:p w14:paraId="5C084640" w14:textId="77777777" w:rsidR="00F96CDB" w:rsidRPr="00D044A6" w:rsidRDefault="00F96CDB">
            <w:pPr>
              <w:rPr>
                <w:b/>
                <w:bCs/>
              </w:rPr>
            </w:pPr>
          </w:p>
        </w:tc>
        <w:tc>
          <w:tcPr>
            <w:tcW w:w="3841" w:type="pct"/>
            <w:tcBorders>
              <w:top w:val="single" w:sz="4" w:space="0" w:color="auto"/>
              <w:left w:val="single" w:sz="4" w:space="0" w:color="auto"/>
              <w:bottom w:val="single" w:sz="4" w:space="0" w:color="auto"/>
              <w:right w:val="single" w:sz="4" w:space="0" w:color="auto"/>
            </w:tcBorders>
          </w:tcPr>
          <w:p w14:paraId="447BFB43" w14:textId="4E8B0650" w:rsidR="00F96CDB" w:rsidRPr="00D044A6" w:rsidRDefault="00F96CDB">
            <w:pPr>
              <w:rPr>
                <w:b/>
                <w:bCs/>
              </w:rPr>
            </w:pPr>
            <w:r w:rsidRPr="00D044A6">
              <w:t>Биохимия</w:t>
            </w:r>
            <w:r>
              <w:t xml:space="preserve"> </w:t>
            </w:r>
            <w:r w:rsidRPr="00D044A6">
              <w:t>–</w:t>
            </w:r>
            <w:r>
              <w:t xml:space="preserve"> </w:t>
            </w:r>
            <w:r w:rsidRPr="00D044A6">
              <w:t>как</w:t>
            </w:r>
            <w:r>
              <w:t xml:space="preserve"> </w:t>
            </w:r>
            <w:r w:rsidRPr="00D044A6">
              <w:t>наука,</w:t>
            </w:r>
            <w:r>
              <w:t xml:space="preserve"> </w:t>
            </w:r>
            <w:r w:rsidRPr="00D044A6">
              <w:t>цели</w:t>
            </w:r>
            <w:r>
              <w:t xml:space="preserve"> </w:t>
            </w:r>
            <w:r w:rsidRPr="00D044A6">
              <w:t>и</w:t>
            </w:r>
            <w:r>
              <w:t xml:space="preserve"> </w:t>
            </w:r>
            <w:r w:rsidRPr="00D044A6">
              <w:t>задачи.</w:t>
            </w:r>
            <w:r>
              <w:t xml:space="preserve"> </w:t>
            </w:r>
            <w:r w:rsidRPr="00D044A6">
              <w:t>Научные</w:t>
            </w:r>
            <w:r>
              <w:t xml:space="preserve"> </w:t>
            </w:r>
            <w:r w:rsidRPr="00D044A6">
              <w:t>и</w:t>
            </w:r>
            <w:r>
              <w:t xml:space="preserve"> </w:t>
            </w:r>
            <w:r w:rsidRPr="00D044A6">
              <w:t>практические</w:t>
            </w:r>
            <w:r>
              <w:t xml:space="preserve"> </w:t>
            </w:r>
            <w:r w:rsidRPr="00D044A6">
              <w:t>достижения</w:t>
            </w:r>
            <w:r>
              <w:t xml:space="preserve"> </w:t>
            </w:r>
            <w:r w:rsidRPr="00D044A6">
              <w:t>в</w:t>
            </w:r>
            <w:r>
              <w:t xml:space="preserve"> </w:t>
            </w:r>
            <w:r w:rsidRPr="00D044A6">
              <w:t>области</w:t>
            </w:r>
            <w:r>
              <w:t xml:space="preserve"> </w:t>
            </w:r>
            <w:r w:rsidRPr="00D044A6">
              <w:t>биохимии.</w:t>
            </w:r>
            <w:r>
              <w:t xml:space="preserve"> </w:t>
            </w:r>
            <w:r w:rsidRPr="00D044A6">
              <w:t>Роль</w:t>
            </w:r>
            <w:r>
              <w:t xml:space="preserve"> </w:t>
            </w:r>
            <w:r w:rsidRPr="00D044A6">
              <w:t>российских</w:t>
            </w:r>
            <w:r>
              <w:t xml:space="preserve"> </w:t>
            </w:r>
            <w:r w:rsidRPr="00D044A6">
              <w:t>ученных</w:t>
            </w:r>
            <w:r>
              <w:t xml:space="preserve"> </w:t>
            </w:r>
            <w:r w:rsidRPr="00D044A6">
              <w:t>в</w:t>
            </w:r>
            <w:r>
              <w:t xml:space="preserve"> </w:t>
            </w:r>
            <w:r w:rsidRPr="00D044A6">
              <w:t>развитии</w:t>
            </w:r>
            <w:r>
              <w:t xml:space="preserve"> </w:t>
            </w:r>
            <w:r w:rsidRPr="00D044A6">
              <w:t>биохимии.</w:t>
            </w:r>
            <w:r>
              <w:t xml:space="preserve"> </w:t>
            </w:r>
            <w:r w:rsidRPr="00D044A6">
              <w:t>Обмен</w:t>
            </w:r>
            <w:r>
              <w:t xml:space="preserve"> </w:t>
            </w:r>
            <w:r w:rsidRPr="00D044A6">
              <w:t>веществ</w:t>
            </w:r>
            <w:r>
              <w:t xml:space="preserve"> </w:t>
            </w:r>
            <w:r w:rsidRPr="00D044A6">
              <w:t>и</w:t>
            </w:r>
            <w:r>
              <w:t xml:space="preserve"> </w:t>
            </w:r>
            <w:r w:rsidRPr="00D044A6">
              <w:t>энергии.</w:t>
            </w:r>
          </w:p>
        </w:tc>
      </w:tr>
      <w:tr w:rsidR="00F96CDB" w14:paraId="61A63B77" w14:textId="77777777" w:rsidTr="00530CCF">
        <w:trPr>
          <w:trHeight w:val="303"/>
        </w:trPr>
        <w:tc>
          <w:tcPr>
            <w:tcW w:w="1159" w:type="pct"/>
            <w:vMerge/>
            <w:tcBorders>
              <w:left w:val="single" w:sz="4" w:space="0" w:color="auto"/>
              <w:right w:val="single" w:sz="4" w:space="0" w:color="auto"/>
            </w:tcBorders>
          </w:tcPr>
          <w:p w14:paraId="5655E620" w14:textId="77777777" w:rsidR="00F96CDB" w:rsidRPr="00D044A6" w:rsidRDefault="00F96CDB" w:rsidP="00F15F7C">
            <w:pPr>
              <w:rPr>
                <w:b/>
                <w:bCs/>
              </w:rPr>
            </w:pPr>
          </w:p>
        </w:tc>
        <w:tc>
          <w:tcPr>
            <w:tcW w:w="3841" w:type="pct"/>
            <w:tcBorders>
              <w:top w:val="single" w:sz="4" w:space="0" w:color="auto"/>
              <w:left w:val="single" w:sz="4" w:space="0" w:color="auto"/>
              <w:bottom w:val="single" w:sz="4" w:space="0" w:color="auto"/>
              <w:right w:val="single" w:sz="4" w:space="0" w:color="auto"/>
            </w:tcBorders>
          </w:tcPr>
          <w:p w14:paraId="386A50B0" w14:textId="1624DA86" w:rsidR="00F96CDB" w:rsidRPr="00D044A6" w:rsidRDefault="00F96CDB">
            <w:pPr>
              <w:rPr>
                <w:b/>
                <w:bCs/>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96CDB" w14:paraId="55254DC2" w14:textId="77777777" w:rsidTr="00530CCF">
        <w:trPr>
          <w:trHeight w:val="303"/>
        </w:trPr>
        <w:tc>
          <w:tcPr>
            <w:tcW w:w="1159" w:type="pct"/>
            <w:vMerge/>
            <w:tcBorders>
              <w:left w:val="single" w:sz="4" w:space="0" w:color="auto"/>
              <w:right w:val="single" w:sz="4" w:space="0" w:color="auto"/>
            </w:tcBorders>
          </w:tcPr>
          <w:p w14:paraId="414421AB" w14:textId="77777777" w:rsidR="00F96CDB" w:rsidRPr="00D044A6" w:rsidRDefault="00F96CDB" w:rsidP="00F15F7C">
            <w:pPr>
              <w:rPr>
                <w:b/>
                <w:bCs/>
              </w:rPr>
            </w:pPr>
          </w:p>
        </w:tc>
        <w:tc>
          <w:tcPr>
            <w:tcW w:w="3841" w:type="pct"/>
            <w:tcBorders>
              <w:top w:val="single" w:sz="4" w:space="0" w:color="auto"/>
              <w:left w:val="single" w:sz="4" w:space="0" w:color="auto"/>
              <w:bottom w:val="single" w:sz="4" w:space="0" w:color="auto"/>
              <w:right w:val="single" w:sz="4" w:space="0" w:color="auto"/>
            </w:tcBorders>
          </w:tcPr>
          <w:p w14:paraId="6DCC6400" w14:textId="77777777" w:rsidR="00F96CDB" w:rsidRPr="00D044A6" w:rsidRDefault="00F96CDB">
            <w:pPr>
              <w:rPr>
                <w:b/>
                <w:bCs/>
              </w:rPr>
            </w:pPr>
          </w:p>
        </w:tc>
      </w:tr>
      <w:tr w:rsidR="00F96CDB" w14:paraId="532FF911" w14:textId="77777777" w:rsidTr="00530CCF">
        <w:trPr>
          <w:trHeight w:val="303"/>
        </w:trPr>
        <w:tc>
          <w:tcPr>
            <w:tcW w:w="1159" w:type="pct"/>
            <w:vMerge/>
            <w:tcBorders>
              <w:left w:val="single" w:sz="4" w:space="0" w:color="auto"/>
              <w:right w:val="single" w:sz="4" w:space="0" w:color="auto"/>
            </w:tcBorders>
          </w:tcPr>
          <w:p w14:paraId="1324EBC3" w14:textId="77777777" w:rsidR="00F96CDB" w:rsidRPr="00D044A6" w:rsidRDefault="00F96CDB" w:rsidP="00F96CDB">
            <w:pPr>
              <w:rPr>
                <w:b/>
                <w:bCs/>
              </w:rPr>
            </w:pPr>
          </w:p>
        </w:tc>
        <w:tc>
          <w:tcPr>
            <w:tcW w:w="3841" w:type="pct"/>
            <w:tcBorders>
              <w:top w:val="single" w:sz="4" w:space="0" w:color="auto"/>
              <w:left w:val="single" w:sz="4" w:space="0" w:color="auto"/>
              <w:bottom w:val="single" w:sz="4" w:space="0" w:color="auto"/>
              <w:right w:val="single" w:sz="4" w:space="0" w:color="auto"/>
            </w:tcBorders>
          </w:tcPr>
          <w:p w14:paraId="313A1E35" w14:textId="77777777" w:rsidR="00F96CDB" w:rsidRDefault="00F96CDB" w:rsidP="00F96CDB">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0A755AFB" w14:textId="1DA5B2BE" w:rsidR="00F96CDB" w:rsidRPr="00D044A6" w:rsidRDefault="00F96CDB" w:rsidP="00F96CDB">
            <w:pPr>
              <w:rPr>
                <w:b/>
                <w:bCs/>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96CDB" w14:paraId="59019949" w14:textId="77777777" w:rsidTr="00A970B1">
        <w:trPr>
          <w:trHeight w:val="303"/>
        </w:trPr>
        <w:tc>
          <w:tcPr>
            <w:tcW w:w="1159" w:type="pct"/>
            <w:vMerge w:val="restart"/>
            <w:tcBorders>
              <w:top w:val="single" w:sz="4" w:space="0" w:color="auto"/>
              <w:left w:val="single" w:sz="4" w:space="0" w:color="auto"/>
              <w:right w:val="single" w:sz="4" w:space="0" w:color="auto"/>
            </w:tcBorders>
          </w:tcPr>
          <w:p w14:paraId="1D80DA89" w14:textId="5B237454" w:rsidR="00F96CDB" w:rsidRPr="00F15F7C" w:rsidRDefault="00F96CDB" w:rsidP="00F96CDB">
            <w:r w:rsidRPr="00D044A6">
              <w:rPr>
                <w:b/>
                <w:bCs/>
              </w:rPr>
              <w:t>Тема</w:t>
            </w:r>
            <w:r>
              <w:rPr>
                <w:b/>
                <w:bCs/>
              </w:rPr>
              <w:t xml:space="preserve"> </w:t>
            </w:r>
            <w:r w:rsidRPr="00D044A6">
              <w:rPr>
                <w:b/>
                <w:bCs/>
              </w:rPr>
              <w:t>№1.1</w:t>
            </w:r>
            <w:r w:rsidRPr="00D044A6">
              <w:t>Органические</w:t>
            </w:r>
            <w:r>
              <w:t xml:space="preserve"> </w:t>
            </w:r>
            <w:r w:rsidRPr="00D044A6">
              <w:t>вещества</w:t>
            </w:r>
            <w:r>
              <w:t xml:space="preserve"> </w:t>
            </w:r>
            <w:r w:rsidRPr="00D044A6">
              <w:t>белкового</w:t>
            </w:r>
            <w:r>
              <w:t xml:space="preserve"> </w:t>
            </w:r>
            <w:r w:rsidRPr="00D044A6">
              <w:t>содержания</w:t>
            </w:r>
          </w:p>
        </w:tc>
        <w:tc>
          <w:tcPr>
            <w:tcW w:w="3841" w:type="pct"/>
            <w:tcBorders>
              <w:top w:val="single" w:sz="4" w:space="0" w:color="auto"/>
              <w:left w:val="single" w:sz="4" w:space="0" w:color="auto"/>
              <w:bottom w:val="single" w:sz="4" w:space="0" w:color="auto"/>
              <w:right w:val="single" w:sz="4" w:space="0" w:color="auto"/>
            </w:tcBorders>
            <w:hideMark/>
          </w:tcPr>
          <w:p w14:paraId="734C8119" w14:textId="04019B40" w:rsidR="00F96CDB" w:rsidRPr="00D044A6" w:rsidRDefault="00F96CDB" w:rsidP="00F96CDB">
            <w:pPr>
              <w:rPr>
                <w:b/>
                <w:bCs/>
              </w:rPr>
            </w:pPr>
            <w:r w:rsidRPr="00D044A6">
              <w:rPr>
                <w:b/>
                <w:bCs/>
              </w:rPr>
              <w:t>Содержание</w:t>
            </w:r>
            <w:r>
              <w:rPr>
                <w:b/>
                <w:bCs/>
              </w:rPr>
              <w:t xml:space="preserve"> </w:t>
            </w:r>
          </w:p>
        </w:tc>
      </w:tr>
      <w:tr w:rsidR="00F96CDB" w14:paraId="7BD332CD" w14:textId="77777777" w:rsidTr="00A970B1">
        <w:trPr>
          <w:trHeight w:val="525"/>
        </w:trPr>
        <w:tc>
          <w:tcPr>
            <w:tcW w:w="0" w:type="auto"/>
            <w:vMerge/>
            <w:tcBorders>
              <w:left w:val="single" w:sz="4" w:space="0" w:color="auto"/>
              <w:right w:val="single" w:sz="4" w:space="0" w:color="auto"/>
            </w:tcBorders>
            <w:vAlign w:val="center"/>
            <w:hideMark/>
          </w:tcPr>
          <w:p w14:paraId="2D627371"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34F37B6F" w14:textId="162D8997" w:rsidR="00F96CDB" w:rsidRPr="00D044A6" w:rsidRDefault="00F96CDB" w:rsidP="00F96CDB">
            <w:pPr>
              <w:rPr>
                <w:b/>
                <w:bCs/>
              </w:rPr>
            </w:pPr>
            <w:r w:rsidRPr="00D044A6">
              <w:rPr>
                <w:b/>
                <w:bCs/>
              </w:rPr>
              <w:t>1.</w:t>
            </w:r>
            <w:r>
              <w:t xml:space="preserve"> </w:t>
            </w:r>
            <w:r w:rsidRPr="00D044A6">
              <w:t>Белки:</w:t>
            </w:r>
            <w:r>
              <w:t xml:space="preserve"> </w:t>
            </w:r>
            <w:r w:rsidRPr="00D044A6">
              <w:t>строение,</w:t>
            </w:r>
            <w:r>
              <w:t xml:space="preserve"> </w:t>
            </w:r>
            <w:r w:rsidRPr="00D044A6">
              <w:t>классификация,</w:t>
            </w:r>
            <w:r>
              <w:t xml:space="preserve"> </w:t>
            </w:r>
            <w:r w:rsidRPr="00D044A6">
              <w:t>биологическое</w:t>
            </w:r>
            <w:r>
              <w:t xml:space="preserve"> </w:t>
            </w:r>
            <w:r w:rsidRPr="00D044A6">
              <w:t>значение.</w:t>
            </w:r>
            <w:r>
              <w:t xml:space="preserve"> </w:t>
            </w:r>
            <w:r w:rsidRPr="00D044A6">
              <w:t>Нуклеиновые</w:t>
            </w:r>
            <w:r>
              <w:t xml:space="preserve"> </w:t>
            </w:r>
            <w:r w:rsidRPr="00D044A6">
              <w:t>кислоты.</w:t>
            </w:r>
            <w:r>
              <w:t xml:space="preserve"> </w:t>
            </w:r>
          </w:p>
        </w:tc>
      </w:tr>
      <w:tr w:rsidR="00F96CDB" w14:paraId="170BD82E" w14:textId="77777777" w:rsidTr="00A970B1">
        <w:trPr>
          <w:trHeight w:val="20"/>
        </w:trPr>
        <w:tc>
          <w:tcPr>
            <w:tcW w:w="0" w:type="auto"/>
            <w:vMerge/>
            <w:tcBorders>
              <w:left w:val="single" w:sz="4" w:space="0" w:color="auto"/>
              <w:right w:val="single" w:sz="4" w:space="0" w:color="auto"/>
            </w:tcBorders>
            <w:vAlign w:val="center"/>
            <w:hideMark/>
          </w:tcPr>
          <w:p w14:paraId="7050EEBC"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BE3A3B2" w14:textId="6C1B2432" w:rsidR="00F96CDB" w:rsidRPr="00D044A6" w:rsidRDefault="00F96CDB" w:rsidP="00F96CDB">
            <w:pPr>
              <w:rPr>
                <w:b/>
                <w:bCs/>
              </w:rPr>
            </w:pPr>
            <w:r w:rsidRPr="00D044A6">
              <w:rPr>
                <w:b/>
                <w:bCs/>
              </w:rPr>
              <w:t>2.</w:t>
            </w:r>
            <w:r>
              <w:rPr>
                <w:b/>
                <w:bCs/>
              </w:rPr>
              <w:t xml:space="preserve"> </w:t>
            </w:r>
            <w:r w:rsidRPr="00D044A6">
              <w:t>Ферменты.</w:t>
            </w:r>
            <w:r>
              <w:t xml:space="preserve"> </w:t>
            </w:r>
            <w:r w:rsidRPr="00D044A6">
              <w:t>Свойства</w:t>
            </w:r>
            <w:r>
              <w:t xml:space="preserve"> </w:t>
            </w:r>
            <w:r w:rsidRPr="00D044A6">
              <w:t>и</w:t>
            </w:r>
            <w:r>
              <w:t xml:space="preserve"> </w:t>
            </w:r>
            <w:r w:rsidRPr="00D044A6">
              <w:t>химическая</w:t>
            </w:r>
            <w:r>
              <w:t xml:space="preserve"> </w:t>
            </w:r>
            <w:r w:rsidRPr="00D044A6">
              <w:t>природа</w:t>
            </w:r>
            <w:r>
              <w:t xml:space="preserve"> </w:t>
            </w:r>
            <w:r w:rsidRPr="00D044A6">
              <w:t>ферментов.</w:t>
            </w:r>
            <w:r>
              <w:t xml:space="preserve"> </w:t>
            </w:r>
            <w:r w:rsidRPr="00D044A6">
              <w:t>Классификация.</w:t>
            </w:r>
            <w:r>
              <w:t xml:space="preserve"> </w:t>
            </w:r>
            <w:r w:rsidRPr="00D044A6">
              <w:t>Механизм</w:t>
            </w:r>
            <w:r>
              <w:t xml:space="preserve"> </w:t>
            </w:r>
            <w:r w:rsidRPr="00D044A6">
              <w:t>действия</w:t>
            </w:r>
            <w:r>
              <w:t xml:space="preserve"> </w:t>
            </w:r>
            <w:r w:rsidRPr="00D044A6">
              <w:t>ферментов.</w:t>
            </w:r>
            <w:r>
              <w:t xml:space="preserve"> </w:t>
            </w:r>
            <w:r w:rsidRPr="00D044A6">
              <w:t>Химизм</w:t>
            </w:r>
            <w:r>
              <w:t xml:space="preserve"> </w:t>
            </w:r>
            <w:r w:rsidRPr="00D044A6">
              <w:t>действия</w:t>
            </w:r>
            <w:r>
              <w:t xml:space="preserve"> </w:t>
            </w:r>
            <w:r w:rsidRPr="00D044A6">
              <w:t>ферментов.</w:t>
            </w:r>
            <w:r>
              <w:t xml:space="preserve"> </w:t>
            </w:r>
            <w:r w:rsidRPr="00D044A6">
              <w:t>Дыхательные</w:t>
            </w:r>
            <w:r>
              <w:t xml:space="preserve"> </w:t>
            </w:r>
            <w:r w:rsidRPr="00D044A6">
              <w:t>ферменты.</w:t>
            </w:r>
            <w:r>
              <w:t xml:space="preserve"> </w:t>
            </w:r>
            <w:r w:rsidRPr="00D044A6">
              <w:t>Обмен</w:t>
            </w:r>
            <w:r>
              <w:t xml:space="preserve"> </w:t>
            </w:r>
            <w:r w:rsidRPr="00D044A6">
              <w:t>белков.</w:t>
            </w:r>
          </w:p>
        </w:tc>
      </w:tr>
      <w:tr w:rsidR="00F96CDB" w14:paraId="372DA932" w14:textId="77777777" w:rsidTr="00F15F7C">
        <w:trPr>
          <w:trHeight w:val="70"/>
        </w:trPr>
        <w:tc>
          <w:tcPr>
            <w:tcW w:w="0" w:type="auto"/>
            <w:vMerge/>
            <w:tcBorders>
              <w:left w:val="single" w:sz="4" w:space="0" w:color="auto"/>
              <w:right w:val="single" w:sz="4" w:space="0" w:color="auto"/>
            </w:tcBorders>
            <w:vAlign w:val="center"/>
            <w:hideMark/>
          </w:tcPr>
          <w:p w14:paraId="3C712192"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5B21B51B" w14:textId="792EF46B" w:rsidR="00F96CDB" w:rsidRPr="00D044A6" w:rsidRDefault="00F96CDB" w:rsidP="00F96CDB">
            <w:r w:rsidRPr="00D044A6">
              <w:rPr>
                <w:b/>
                <w:bCs/>
              </w:rPr>
              <w:t>3.</w:t>
            </w:r>
            <w:r>
              <w:t xml:space="preserve"> </w:t>
            </w:r>
            <w:r w:rsidRPr="00D044A6">
              <w:t>Гормоны.</w:t>
            </w:r>
            <w:r>
              <w:t xml:space="preserve"> </w:t>
            </w:r>
            <w:r w:rsidRPr="00D044A6">
              <w:t>Механизм</w:t>
            </w:r>
            <w:r>
              <w:t xml:space="preserve"> </w:t>
            </w:r>
            <w:r w:rsidRPr="00D044A6">
              <w:t>действия</w:t>
            </w:r>
            <w:r>
              <w:t xml:space="preserve"> </w:t>
            </w:r>
            <w:r w:rsidRPr="00D044A6">
              <w:t>гормонов.</w:t>
            </w:r>
            <w:r>
              <w:t xml:space="preserve"> </w:t>
            </w:r>
            <w:r w:rsidRPr="00D044A6">
              <w:t>Классификация</w:t>
            </w:r>
          </w:p>
        </w:tc>
      </w:tr>
      <w:tr w:rsidR="00F96CDB" w14:paraId="2737D3D0" w14:textId="77777777" w:rsidTr="00A970B1">
        <w:trPr>
          <w:trHeight w:val="870"/>
        </w:trPr>
        <w:tc>
          <w:tcPr>
            <w:tcW w:w="0" w:type="auto"/>
            <w:vMerge/>
            <w:tcBorders>
              <w:left w:val="single" w:sz="4" w:space="0" w:color="auto"/>
              <w:right w:val="single" w:sz="4" w:space="0" w:color="auto"/>
            </w:tcBorders>
            <w:vAlign w:val="center"/>
            <w:hideMark/>
          </w:tcPr>
          <w:p w14:paraId="6DC0BB94"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15E9037F" w14:textId="01CBE654" w:rsidR="00F96CDB" w:rsidRPr="00D044A6" w:rsidRDefault="00F96CDB" w:rsidP="00F96CDB">
            <w:pPr>
              <w:rPr>
                <w:b/>
                <w:bCs/>
              </w:rPr>
            </w:pPr>
            <w:r w:rsidRPr="00D044A6">
              <w:t>4.</w:t>
            </w:r>
            <w:r>
              <w:t xml:space="preserve"> </w:t>
            </w:r>
            <w:r w:rsidRPr="00D044A6">
              <w:t>Витамины</w:t>
            </w:r>
            <w:r>
              <w:t xml:space="preserve"> </w:t>
            </w:r>
            <w:r w:rsidRPr="00D044A6">
              <w:t>Классификация.</w:t>
            </w:r>
            <w:r>
              <w:t xml:space="preserve"> </w:t>
            </w:r>
            <w:r w:rsidRPr="00D044A6">
              <w:t>Распространение</w:t>
            </w:r>
            <w:r>
              <w:t xml:space="preserve"> </w:t>
            </w:r>
            <w:r w:rsidRPr="00D044A6">
              <w:t>витаминов</w:t>
            </w:r>
            <w:r>
              <w:t xml:space="preserve"> </w:t>
            </w:r>
            <w:r w:rsidRPr="00D044A6">
              <w:t>в</w:t>
            </w:r>
            <w:r>
              <w:t xml:space="preserve"> </w:t>
            </w:r>
            <w:r w:rsidRPr="00D044A6">
              <w:t>природе.</w:t>
            </w:r>
            <w:r>
              <w:t xml:space="preserve"> </w:t>
            </w:r>
            <w:r w:rsidRPr="00D044A6">
              <w:t>Общее</w:t>
            </w:r>
            <w:r>
              <w:t xml:space="preserve"> </w:t>
            </w:r>
            <w:r w:rsidRPr="00D044A6">
              <w:t>действие</w:t>
            </w:r>
            <w:r>
              <w:t xml:space="preserve"> </w:t>
            </w:r>
            <w:r w:rsidRPr="00D044A6">
              <w:t>витаминов.</w:t>
            </w:r>
            <w:r>
              <w:t xml:space="preserve"> </w:t>
            </w:r>
            <w:r w:rsidRPr="00D044A6">
              <w:t>Авитаминоз.</w:t>
            </w:r>
            <w:r>
              <w:t xml:space="preserve"> </w:t>
            </w:r>
            <w:r w:rsidRPr="00D044A6">
              <w:t>Витамины</w:t>
            </w:r>
            <w:r>
              <w:t xml:space="preserve"> </w:t>
            </w:r>
            <w:r w:rsidRPr="00D044A6">
              <w:t>группы</w:t>
            </w:r>
            <w:r>
              <w:t xml:space="preserve"> </w:t>
            </w:r>
            <w:r w:rsidRPr="00D044A6">
              <w:t>А,</w:t>
            </w:r>
            <w:r>
              <w:t xml:space="preserve"> </w:t>
            </w:r>
            <w:r w:rsidRPr="00D044A6">
              <w:t>D,</w:t>
            </w:r>
            <w:r>
              <w:t xml:space="preserve"> </w:t>
            </w:r>
            <w:proofErr w:type="gramStart"/>
            <w:r w:rsidRPr="00D044A6">
              <w:t>E</w:t>
            </w:r>
            <w:r>
              <w:t xml:space="preserve"> </w:t>
            </w:r>
            <w:r w:rsidRPr="00D044A6">
              <w:t>,</w:t>
            </w:r>
            <w:proofErr w:type="gramEnd"/>
            <w:r>
              <w:t xml:space="preserve"> </w:t>
            </w:r>
            <w:r w:rsidRPr="00D044A6">
              <w:t>К.</w:t>
            </w:r>
            <w:r>
              <w:t xml:space="preserve"> </w:t>
            </w:r>
            <w:r w:rsidRPr="00D044A6">
              <w:t>Витамины</w:t>
            </w:r>
            <w:r>
              <w:t xml:space="preserve"> </w:t>
            </w:r>
            <w:r w:rsidRPr="00D044A6">
              <w:t>группы</w:t>
            </w:r>
            <w:r>
              <w:t xml:space="preserve"> </w:t>
            </w:r>
            <w:r w:rsidRPr="00D044A6">
              <w:t>В.</w:t>
            </w:r>
            <w:r>
              <w:t xml:space="preserve"> </w:t>
            </w:r>
            <w:r w:rsidRPr="00D044A6">
              <w:t>Биотин.</w:t>
            </w:r>
            <w:r>
              <w:t xml:space="preserve"> </w:t>
            </w:r>
            <w:r w:rsidRPr="00D044A6">
              <w:t>Аскорбиновая</w:t>
            </w:r>
            <w:r>
              <w:t xml:space="preserve"> </w:t>
            </w:r>
            <w:r w:rsidRPr="00D044A6">
              <w:t>кислота.</w:t>
            </w:r>
          </w:p>
        </w:tc>
      </w:tr>
      <w:tr w:rsidR="00F96CDB" w14:paraId="5EFB03E9" w14:textId="77777777" w:rsidTr="00A970B1">
        <w:trPr>
          <w:trHeight w:val="20"/>
        </w:trPr>
        <w:tc>
          <w:tcPr>
            <w:tcW w:w="0" w:type="auto"/>
            <w:vMerge/>
            <w:tcBorders>
              <w:left w:val="single" w:sz="4" w:space="0" w:color="auto"/>
              <w:right w:val="single" w:sz="4" w:space="0" w:color="auto"/>
            </w:tcBorders>
            <w:vAlign w:val="center"/>
            <w:hideMark/>
          </w:tcPr>
          <w:p w14:paraId="23C5A0A4"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FB07164" w14:textId="21EB0723" w:rsidR="00F96CDB" w:rsidRPr="00D044A6" w:rsidRDefault="00F96CDB" w:rsidP="00F96CDB">
            <w:pPr>
              <w:rPr>
                <w:b/>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96CDB" w14:paraId="14432C0D" w14:textId="77777777" w:rsidTr="00A970B1">
        <w:trPr>
          <w:trHeight w:val="585"/>
        </w:trPr>
        <w:tc>
          <w:tcPr>
            <w:tcW w:w="0" w:type="auto"/>
            <w:vMerge/>
            <w:tcBorders>
              <w:left w:val="single" w:sz="4" w:space="0" w:color="auto"/>
              <w:right w:val="single" w:sz="4" w:space="0" w:color="auto"/>
            </w:tcBorders>
            <w:vAlign w:val="center"/>
            <w:hideMark/>
          </w:tcPr>
          <w:p w14:paraId="5ED1E1C7"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34CF6ADB" w14:textId="583D71AF" w:rsidR="00F96CDB" w:rsidRPr="00D044A6" w:rsidRDefault="00F96CDB" w:rsidP="00F96CDB">
            <w:r w:rsidRPr="00D044A6">
              <w:t>Лабораторное</w:t>
            </w:r>
            <w:r>
              <w:t xml:space="preserve"> </w:t>
            </w:r>
            <w:r w:rsidRPr="00D044A6">
              <w:t>занятие</w:t>
            </w:r>
            <w:r>
              <w:t xml:space="preserve"> </w:t>
            </w:r>
            <w:r w:rsidRPr="00D044A6">
              <w:t>№1</w:t>
            </w:r>
            <w:r>
              <w:t xml:space="preserve"> </w:t>
            </w:r>
            <w:r w:rsidRPr="00D044A6">
              <w:t>«Разделение</w:t>
            </w:r>
            <w:r>
              <w:t xml:space="preserve"> </w:t>
            </w:r>
            <w:r w:rsidRPr="00D044A6">
              <w:t>свободных</w:t>
            </w:r>
            <w:r>
              <w:t xml:space="preserve"> </w:t>
            </w:r>
            <w:r w:rsidRPr="00D044A6">
              <w:t>аминокислот</w:t>
            </w:r>
            <w:r>
              <w:t xml:space="preserve"> </w:t>
            </w:r>
            <w:r w:rsidRPr="00D044A6">
              <w:t>методом</w:t>
            </w:r>
            <w:r>
              <w:t xml:space="preserve"> </w:t>
            </w:r>
            <w:r w:rsidRPr="00D044A6">
              <w:t>распределительной</w:t>
            </w:r>
            <w:r>
              <w:t xml:space="preserve"> </w:t>
            </w:r>
            <w:r w:rsidRPr="00D044A6">
              <w:t>хроматографии.</w:t>
            </w:r>
            <w:r>
              <w:t xml:space="preserve"> </w:t>
            </w:r>
            <w:r w:rsidRPr="00D044A6">
              <w:t>Гидролиз</w:t>
            </w:r>
            <w:r>
              <w:t xml:space="preserve"> </w:t>
            </w:r>
            <w:r w:rsidRPr="00D044A6">
              <w:t>белков».</w:t>
            </w:r>
          </w:p>
        </w:tc>
      </w:tr>
      <w:tr w:rsidR="00F96CDB" w14:paraId="2EA92B05" w14:textId="77777777" w:rsidTr="00A970B1">
        <w:trPr>
          <w:trHeight w:val="228"/>
        </w:trPr>
        <w:tc>
          <w:tcPr>
            <w:tcW w:w="0" w:type="auto"/>
            <w:vMerge/>
            <w:tcBorders>
              <w:left w:val="single" w:sz="4" w:space="0" w:color="auto"/>
              <w:right w:val="single" w:sz="4" w:space="0" w:color="auto"/>
            </w:tcBorders>
            <w:vAlign w:val="center"/>
            <w:hideMark/>
          </w:tcPr>
          <w:p w14:paraId="6FFDB60D"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733E0DED" w14:textId="23DC5FF8" w:rsidR="00F96CDB" w:rsidRPr="00D044A6" w:rsidRDefault="00F96CDB" w:rsidP="00F96CDB">
            <w:r w:rsidRPr="00D044A6">
              <w:t>Лабораторное</w:t>
            </w:r>
            <w:r>
              <w:t xml:space="preserve"> </w:t>
            </w:r>
            <w:r w:rsidRPr="00D044A6">
              <w:t>занятие</w:t>
            </w:r>
            <w:r>
              <w:t xml:space="preserve"> </w:t>
            </w:r>
            <w:r w:rsidRPr="00D044A6">
              <w:t>№2</w:t>
            </w:r>
            <w:r>
              <w:t xml:space="preserve"> </w:t>
            </w:r>
            <w:r w:rsidRPr="00D044A6">
              <w:t>«Проведение</w:t>
            </w:r>
            <w:r>
              <w:t xml:space="preserve"> </w:t>
            </w:r>
            <w:r w:rsidRPr="00D044A6">
              <w:t>цветных</w:t>
            </w:r>
            <w:r>
              <w:t xml:space="preserve"> </w:t>
            </w:r>
            <w:r w:rsidRPr="00D044A6">
              <w:t>реакций</w:t>
            </w:r>
            <w:r>
              <w:t xml:space="preserve"> </w:t>
            </w:r>
            <w:r w:rsidRPr="00D044A6">
              <w:t>на</w:t>
            </w:r>
            <w:r>
              <w:t xml:space="preserve"> </w:t>
            </w:r>
            <w:r w:rsidRPr="00D044A6">
              <w:t>белки».</w:t>
            </w:r>
          </w:p>
        </w:tc>
      </w:tr>
      <w:tr w:rsidR="00F96CDB" w14:paraId="63608E85" w14:textId="77777777" w:rsidTr="00A970B1">
        <w:trPr>
          <w:trHeight w:val="293"/>
        </w:trPr>
        <w:tc>
          <w:tcPr>
            <w:tcW w:w="0" w:type="auto"/>
            <w:vMerge/>
            <w:tcBorders>
              <w:left w:val="single" w:sz="4" w:space="0" w:color="auto"/>
              <w:right w:val="single" w:sz="4" w:space="0" w:color="auto"/>
            </w:tcBorders>
            <w:vAlign w:val="center"/>
            <w:hideMark/>
          </w:tcPr>
          <w:p w14:paraId="2AE42447"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0D5079E2" w14:textId="73C04E79" w:rsidR="00F96CDB" w:rsidRPr="00D044A6" w:rsidRDefault="00F96CDB" w:rsidP="00F96CDB">
            <w:r w:rsidRPr="00D044A6">
              <w:t>Лабораторное</w:t>
            </w:r>
            <w:r>
              <w:t xml:space="preserve"> </w:t>
            </w:r>
            <w:r w:rsidRPr="00D044A6">
              <w:t>занятие</w:t>
            </w:r>
            <w:r>
              <w:t xml:space="preserve"> </w:t>
            </w:r>
            <w:r w:rsidRPr="00D044A6">
              <w:t>№3</w:t>
            </w:r>
            <w:r>
              <w:t xml:space="preserve"> </w:t>
            </w:r>
            <w:r w:rsidRPr="00D044A6">
              <w:t>«Обратимое</w:t>
            </w:r>
            <w:r>
              <w:t xml:space="preserve"> </w:t>
            </w:r>
            <w:r w:rsidRPr="00D044A6">
              <w:t>и</w:t>
            </w:r>
            <w:r>
              <w:t xml:space="preserve"> </w:t>
            </w:r>
            <w:r w:rsidRPr="00D044A6">
              <w:t>необратимое</w:t>
            </w:r>
            <w:r>
              <w:t xml:space="preserve"> </w:t>
            </w:r>
            <w:r w:rsidRPr="00D044A6">
              <w:t>осаждение</w:t>
            </w:r>
            <w:r>
              <w:t xml:space="preserve"> </w:t>
            </w:r>
            <w:r w:rsidRPr="00D044A6">
              <w:t>белков».</w:t>
            </w:r>
          </w:p>
        </w:tc>
      </w:tr>
      <w:tr w:rsidR="00F96CDB" w14:paraId="69C8B1FB" w14:textId="77777777" w:rsidTr="00A970B1">
        <w:trPr>
          <w:trHeight w:val="269"/>
        </w:trPr>
        <w:tc>
          <w:tcPr>
            <w:tcW w:w="0" w:type="auto"/>
            <w:vMerge/>
            <w:tcBorders>
              <w:left w:val="single" w:sz="4" w:space="0" w:color="auto"/>
              <w:right w:val="single" w:sz="4" w:space="0" w:color="auto"/>
            </w:tcBorders>
            <w:vAlign w:val="center"/>
            <w:hideMark/>
          </w:tcPr>
          <w:p w14:paraId="0A485FBC"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158D537D" w14:textId="49895A8F" w:rsidR="00F96CDB" w:rsidRPr="00D044A6" w:rsidRDefault="00F96CDB" w:rsidP="00F96CDB">
            <w:r w:rsidRPr="00D044A6">
              <w:t>Лабораторное</w:t>
            </w:r>
            <w:r>
              <w:t xml:space="preserve"> </w:t>
            </w:r>
            <w:r w:rsidRPr="00D044A6">
              <w:t>занятие</w:t>
            </w:r>
            <w:r>
              <w:t xml:space="preserve"> </w:t>
            </w:r>
            <w:r w:rsidRPr="00D044A6">
              <w:t>№4.</w:t>
            </w:r>
            <w:r>
              <w:t xml:space="preserve"> </w:t>
            </w:r>
            <w:r w:rsidRPr="00D044A6">
              <w:t>«Определение</w:t>
            </w:r>
            <w:r>
              <w:t xml:space="preserve"> </w:t>
            </w:r>
            <w:r w:rsidRPr="00D044A6">
              <w:t>изоэлектрической</w:t>
            </w:r>
            <w:r>
              <w:t xml:space="preserve"> </w:t>
            </w:r>
            <w:r w:rsidRPr="00D044A6">
              <w:t>точки</w:t>
            </w:r>
            <w:r>
              <w:t xml:space="preserve"> </w:t>
            </w:r>
            <w:r w:rsidRPr="00D044A6">
              <w:t>белков».</w:t>
            </w:r>
          </w:p>
        </w:tc>
      </w:tr>
      <w:tr w:rsidR="00F96CDB" w14:paraId="5CE07D65" w14:textId="77777777" w:rsidTr="00A970B1">
        <w:trPr>
          <w:trHeight w:val="270"/>
        </w:trPr>
        <w:tc>
          <w:tcPr>
            <w:tcW w:w="0" w:type="auto"/>
            <w:vMerge/>
            <w:tcBorders>
              <w:left w:val="single" w:sz="4" w:space="0" w:color="auto"/>
              <w:right w:val="single" w:sz="4" w:space="0" w:color="auto"/>
            </w:tcBorders>
            <w:vAlign w:val="center"/>
            <w:hideMark/>
          </w:tcPr>
          <w:p w14:paraId="5360E6A3"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477CF01A" w14:textId="71915F1F" w:rsidR="00F96CDB" w:rsidRPr="00D044A6" w:rsidRDefault="00F96CDB" w:rsidP="00F96CDB">
            <w:r w:rsidRPr="00D044A6">
              <w:t>Лабораторное</w:t>
            </w:r>
            <w:r>
              <w:t xml:space="preserve"> </w:t>
            </w:r>
            <w:r w:rsidRPr="00D044A6">
              <w:t>занятие</w:t>
            </w:r>
            <w:r>
              <w:t xml:space="preserve"> </w:t>
            </w:r>
            <w:r w:rsidRPr="00D044A6">
              <w:t>№5</w:t>
            </w:r>
            <w:r>
              <w:t xml:space="preserve"> </w:t>
            </w:r>
            <w:r w:rsidRPr="00D044A6">
              <w:t>«Свойства</w:t>
            </w:r>
            <w:r>
              <w:t xml:space="preserve"> </w:t>
            </w:r>
            <w:r w:rsidRPr="00D044A6">
              <w:t>ферментов»</w:t>
            </w:r>
          </w:p>
          <w:p w14:paraId="1F13FD13" w14:textId="6E41ED32" w:rsidR="00F96CDB" w:rsidRPr="00D044A6" w:rsidRDefault="00F96CDB" w:rsidP="00F96CDB">
            <w:r w:rsidRPr="00D044A6">
              <w:t>Лабораторное</w:t>
            </w:r>
            <w:r>
              <w:t xml:space="preserve"> </w:t>
            </w:r>
            <w:r w:rsidRPr="00D044A6">
              <w:t>занятие</w:t>
            </w:r>
            <w:r>
              <w:t xml:space="preserve"> </w:t>
            </w:r>
            <w:r w:rsidRPr="00D044A6">
              <w:t>№6</w:t>
            </w:r>
            <w:r>
              <w:t xml:space="preserve"> </w:t>
            </w:r>
            <w:r w:rsidRPr="00D044A6">
              <w:t>«Качественные</w:t>
            </w:r>
            <w:r>
              <w:t xml:space="preserve"> </w:t>
            </w:r>
            <w:r w:rsidRPr="00D044A6">
              <w:t>реакции</w:t>
            </w:r>
            <w:r>
              <w:t xml:space="preserve"> </w:t>
            </w:r>
            <w:r w:rsidRPr="00D044A6">
              <w:t>на</w:t>
            </w:r>
            <w:r>
              <w:t xml:space="preserve"> </w:t>
            </w:r>
            <w:r w:rsidRPr="00D044A6">
              <w:t>витамины</w:t>
            </w:r>
            <w:r>
              <w:t xml:space="preserve"> </w:t>
            </w:r>
            <w:r w:rsidRPr="00D044A6">
              <w:t>А,</w:t>
            </w:r>
            <w:r>
              <w:t xml:space="preserve"> </w:t>
            </w:r>
            <w:r w:rsidRPr="00D044A6">
              <w:t>С,</w:t>
            </w:r>
            <w:r>
              <w:t xml:space="preserve"> </w:t>
            </w:r>
            <w:r w:rsidRPr="00D044A6">
              <w:t>D»</w:t>
            </w:r>
          </w:p>
        </w:tc>
      </w:tr>
      <w:tr w:rsidR="00F96CDB" w14:paraId="06D99E57" w14:textId="77777777" w:rsidTr="00A970B1">
        <w:trPr>
          <w:trHeight w:val="270"/>
        </w:trPr>
        <w:tc>
          <w:tcPr>
            <w:tcW w:w="0" w:type="auto"/>
            <w:vMerge/>
            <w:tcBorders>
              <w:left w:val="single" w:sz="4" w:space="0" w:color="auto"/>
              <w:bottom w:val="single" w:sz="4" w:space="0" w:color="auto"/>
              <w:right w:val="single" w:sz="4" w:space="0" w:color="auto"/>
            </w:tcBorders>
            <w:vAlign w:val="center"/>
          </w:tcPr>
          <w:p w14:paraId="02B2B71B"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tcPr>
          <w:p w14:paraId="1A0D6D18" w14:textId="3AF69601" w:rsidR="00F96CDB" w:rsidRDefault="00F96CDB" w:rsidP="00F96CDB">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1D2746F3" w14:textId="6F217D3F" w:rsidR="00F96CDB" w:rsidRPr="00D044A6" w:rsidRDefault="00F96CDB" w:rsidP="00F96CDB">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96CDB" w14:paraId="7A7F041C" w14:textId="77777777" w:rsidTr="00245BDE">
        <w:trPr>
          <w:trHeight w:val="266"/>
        </w:trPr>
        <w:tc>
          <w:tcPr>
            <w:tcW w:w="1159" w:type="pct"/>
            <w:vMerge w:val="restart"/>
            <w:tcBorders>
              <w:top w:val="single" w:sz="4" w:space="0" w:color="auto"/>
              <w:left w:val="single" w:sz="4" w:space="0" w:color="auto"/>
              <w:right w:val="single" w:sz="4" w:space="0" w:color="auto"/>
            </w:tcBorders>
          </w:tcPr>
          <w:p w14:paraId="55A2E401" w14:textId="67A908B2" w:rsidR="00F96CDB" w:rsidRPr="00F15F7C" w:rsidRDefault="00F96CDB" w:rsidP="00F96CDB">
            <w:r w:rsidRPr="00D044A6">
              <w:t>Тема</w:t>
            </w:r>
            <w:r>
              <w:t xml:space="preserve"> </w:t>
            </w:r>
            <w:r w:rsidRPr="00D044A6">
              <w:t>1.2.</w:t>
            </w:r>
            <w:r>
              <w:t xml:space="preserve"> </w:t>
            </w:r>
            <w:r w:rsidRPr="00D044A6">
              <w:t>Углеводы</w:t>
            </w:r>
          </w:p>
        </w:tc>
        <w:tc>
          <w:tcPr>
            <w:tcW w:w="3841" w:type="pct"/>
            <w:tcBorders>
              <w:top w:val="single" w:sz="4" w:space="0" w:color="auto"/>
              <w:left w:val="single" w:sz="4" w:space="0" w:color="auto"/>
              <w:bottom w:val="single" w:sz="4" w:space="0" w:color="auto"/>
              <w:right w:val="single" w:sz="4" w:space="0" w:color="auto"/>
            </w:tcBorders>
            <w:hideMark/>
          </w:tcPr>
          <w:p w14:paraId="6511E4AF" w14:textId="7E15EFFD" w:rsidR="00F96CDB" w:rsidRPr="00D044A6" w:rsidRDefault="00F96CDB" w:rsidP="00F96CDB">
            <w:pPr>
              <w:rPr>
                <w:b/>
                <w:bCs/>
              </w:rPr>
            </w:pPr>
            <w:r w:rsidRPr="00D044A6">
              <w:rPr>
                <w:b/>
                <w:bCs/>
              </w:rPr>
              <w:t>Содержание</w:t>
            </w:r>
            <w:r>
              <w:rPr>
                <w:b/>
                <w:bCs/>
              </w:rPr>
              <w:t xml:space="preserve"> </w:t>
            </w:r>
          </w:p>
        </w:tc>
      </w:tr>
      <w:tr w:rsidR="00F96CDB" w14:paraId="02FF6E48" w14:textId="77777777" w:rsidTr="00F15F7C">
        <w:trPr>
          <w:trHeight w:val="70"/>
        </w:trPr>
        <w:tc>
          <w:tcPr>
            <w:tcW w:w="0" w:type="auto"/>
            <w:vMerge/>
            <w:tcBorders>
              <w:left w:val="single" w:sz="4" w:space="0" w:color="auto"/>
              <w:right w:val="single" w:sz="4" w:space="0" w:color="auto"/>
            </w:tcBorders>
            <w:vAlign w:val="center"/>
            <w:hideMark/>
          </w:tcPr>
          <w:p w14:paraId="75CD8DA5"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9BFED4C" w14:textId="6C142A5B" w:rsidR="00F96CDB" w:rsidRPr="00D044A6" w:rsidRDefault="00F96CDB" w:rsidP="00F96CDB">
            <w:pPr>
              <w:rPr>
                <w:b/>
                <w:bCs/>
              </w:rPr>
            </w:pPr>
            <w:r w:rsidRPr="00D044A6">
              <w:t>Углеводы</w:t>
            </w:r>
            <w:r>
              <w:t xml:space="preserve"> </w:t>
            </w:r>
            <w:r w:rsidRPr="00D044A6">
              <w:t>–</w:t>
            </w:r>
            <w:r>
              <w:t xml:space="preserve"> </w:t>
            </w:r>
            <w:r w:rsidRPr="00D044A6">
              <w:t>основа</w:t>
            </w:r>
            <w:r>
              <w:t xml:space="preserve"> </w:t>
            </w:r>
            <w:r w:rsidRPr="00D044A6">
              <w:t>жизнедеятельности</w:t>
            </w:r>
            <w:r>
              <w:t xml:space="preserve"> </w:t>
            </w:r>
            <w:r w:rsidRPr="00D044A6">
              <w:t>живых</w:t>
            </w:r>
            <w:r>
              <w:t xml:space="preserve"> </w:t>
            </w:r>
            <w:r w:rsidRPr="00D044A6">
              <w:t>организмов</w:t>
            </w:r>
            <w:r>
              <w:t xml:space="preserve"> </w:t>
            </w:r>
            <w:r w:rsidRPr="00D044A6">
              <w:t>Классификация.</w:t>
            </w:r>
            <w:r>
              <w:t xml:space="preserve"> </w:t>
            </w:r>
            <w:r w:rsidRPr="00D044A6">
              <w:t>Моносахариды,</w:t>
            </w:r>
            <w:r>
              <w:t xml:space="preserve"> </w:t>
            </w:r>
            <w:r w:rsidRPr="00D044A6">
              <w:t>взаимопревращение,</w:t>
            </w:r>
            <w:r>
              <w:t xml:space="preserve"> </w:t>
            </w:r>
            <w:r w:rsidRPr="00D044A6">
              <w:t>свойства.</w:t>
            </w:r>
            <w:r>
              <w:t xml:space="preserve"> </w:t>
            </w:r>
            <w:r w:rsidRPr="00D044A6">
              <w:t>Олигосахариды.</w:t>
            </w:r>
            <w:r>
              <w:t xml:space="preserve"> </w:t>
            </w:r>
            <w:r w:rsidRPr="00D044A6">
              <w:t>Полисахариды.</w:t>
            </w:r>
            <w:r>
              <w:t xml:space="preserve"> </w:t>
            </w:r>
            <w:r w:rsidRPr="00D044A6">
              <w:t>Крахмал,</w:t>
            </w:r>
            <w:r>
              <w:t xml:space="preserve"> </w:t>
            </w:r>
            <w:r w:rsidRPr="00D044A6">
              <w:t>гликоген,</w:t>
            </w:r>
            <w:r>
              <w:t xml:space="preserve"> </w:t>
            </w:r>
            <w:r w:rsidRPr="00D044A6">
              <w:t>инулин,</w:t>
            </w:r>
            <w:r>
              <w:t xml:space="preserve"> </w:t>
            </w:r>
            <w:r w:rsidRPr="00D044A6">
              <w:t>целлюлоза.</w:t>
            </w:r>
            <w:r>
              <w:t xml:space="preserve"> </w:t>
            </w:r>
            <w:r w:rsidRPr="00D044A6">
              <w:t>Обмен</w:t>
            </w:r>
            <w:r>
              <w:t xml:space="preserve"> </w:t>
            </w:r>
            <w:r w:rsidRPr="00D044A6">
              <w:t>углеводов.</w:t>
            </w:r>
          </w:p>
        </w:tc>
      </w:tr>
      <w:tr w:rsidR="00F96CDB" w14:paraId="1E487B55" w14:textId="77777777" w:rsidTr="00245BDE">
        <w:trPr>
          <w:trHeight w:val="335"/>
        </w:trPr>
        <w:tc>
          <w:tcPr>
            <w:tcW w:w="0" w:type="auto"/>
            <w:vMerge/>
            <w:tcBorders>
              <w:left w:val="single" w:sz="4" w:space="0" w:color="auto"/>
              <w:right w:val="single" w:sz="4" w:space="0" w:color="auto"/>
            </w:tcBorders>
            <w:vAlign w:val="center"/>
            <w:hideMark/>
          </w:tcPr>
          <w:p w14:paraId="1C366253"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D66DD66" w14:textId="76412855" w:rsidR="00F96CDB" w:rsidRPr="00D044A6" w:rsidRDefault="00F96CDB" w:rsidP="00F96CDB">
            <w:pPr>
              <w:rPr>
                <w:b/>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96CDB" w14:paraId="415032BC" w14:textId="77777777" w:rsidTr="00245BDE">
        <w:trPr>
          <w:trHeight w:val="561"/>
        </w:trPr>
        <w:tc>
          <w:tcPr>
            <w:tcW w:w="0" w:type="auto"/>
            <w:vMerge/>
            <w:tcBorders>
              <w:left w:val="single" w:sz="4" w:space="0" w:color="auto"/>
              <w:right w:val="single" w:sz="4" w:space="0" w:color="auto"/>
            </w:tcBorders>
            <w:vAlign w:val="center"/>
            <w:hideMark/>
          </w:tcPr>
          <w:p w14:paraId="5DB0274C"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49E06A06" w14:textId="2497A6C1" w:rsidR="00F96CDB" w:rsidRPr="00D044A6" w:rsidRDefault="00F96CDB" w:rsidP="00F96CDB">
            <w:r w:rsidRPr="00D044A6">
              <w:t>Лабораторное</w:t>
            </w:r>
            <w:r>
              <w:t xml:space="preserve"> </w:t>
            </w:r>
            <w:r w:rsidRPr="00D044A6">
              <w:t>занятие</w:t>
            </w:r>
            <w:r>
              <w:t xml:space="preserve"> </w:t>
            </w:r>
            <w:r w:rsidRPr="00D044A6">
              <w:t>№7.</w:t>
            </w:r>
            <w:r>
              <w:t xml:space="preserve"> </w:t>
            </w:r>
            <w:r w:rsidRPr="00D044A6">
              <w:t>«Проведение</w:t>
            </w:r>
            <w:r>
              <w:t xml:space="preserve"> </w:t>
            </w:r>
            <w:r w:rsidRPr="00D044A6">
              <w:t>исследований</w:t>
            </w:r>
            <w:r>
              <w:t xml:space="preserve"> </w:t>
            </w:r>
            <w:r w:rsidRPr="00D044A6">
              <w:t>физико-химических</w:t>
            </w:r>
            <w:r>
              <w:t xml:space="preserve"> </w:t>
            </w:r>
            <w:r w:rsidRPr="00D044A6">
              <w:t>свойств</w:t>
            </w:r>
            <w:r>
              <w:t xml:space="preserve"> </w:t>
            </w:r>
            <w:r w:rsidRPr="00D044A6">
              <w:t>углеводов».</w:t>
            </w:r>
          </w:p>
        </w:tc>
      </w:tr>
      <w:tr w:rsidR="00F96CDB" w14:paraId="55A18455" w14:textId="77777777" w:rsidTr="00245BDE">
        <w:trPr>
          <w:trHeight w:val="555"/>
        </w:trPr>
        <w:tc>
          <w:tcPr>
            <w:tcW w:w="0" w:type="auto"/>
            <w:vMerge/>
            <w:tcBorders>
              <w:left w:val="single" w:sz="4" w:space="0" w:color="auto"/>
              <w:right w:val="single" w:sz="4" w:space="0" w:color="auto"/>
            </w:tcBorders>
            <w:vAlign w:val="center"/>
            <w:hideMark/>
          </w:tcPr>
          <w:p w14:paraId="3CB725DF"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5934B21A" w14:textId="6E1A01EB" w:rsidR="00F96CDB" w:rsidRPr="00D044A6" w:rsidRDefault="00F96CDB" w:rsidP="00F96CDB">
            <w:r w:rsidRPr="00D044A6">
              <w:t>Лабораторное</w:t>
            </w:r>
            <w:r>
              <w:t xml:space="preserve"> </w:t>
            </w:r>
            <w:r w:rsidRPr="00D044A6">
              <w:t>занятие</w:t>
            </w:r>
            <w:r>
              <w:t xml:space="preserve"> </w:t>
            </w:r>
            <w:r w:rsidRPr="00D044A6">
              <w:t>№8.</w:t>
            </w:r>
            <w:r>
              <w:t xml:space="preserve"> </w:t>
            </w:r>
            <w:r w:rsidRPr="00D044A6">
              <w:t>«Проведение</w:t>
            </w:r>
            <w:r>
              <w:t xml:space="preserve"> </w:t>
            </w:r>
            <w:r w:rsidRPr="00D044A6">
              <w:t>качественных</w:t>
            </w:r>
            <w:r>
              <w:t xml:space="preserve"> </w:t>
            </w:r>
            <w:r w:rsidRPr="00D044A6">
              <w:t>реакций</w:t>
            </w:r>
            <w:r>
              <w:t xml:space="preserve"> </w:t>
            </w:r>
            <w:r w:rsidRPr="00D044A6">
              <w:t>на</w:t>
            </w:r>
            <w:r>
              <w:t xml:space="preserve"> </w:t>
            </w:r>
            <w:r w:rsidRPr="00D044A6">
              <w:t>углеводы</w:t>
            </w:r>
            <w:r>
              <w:t xml:space="preserve"> </w:t>
            </w:r>
            <w:r w:rsidRPr="00D044A6">
              <w:t>(глюкозу,</w:t>
            </w:r>
            <w:r>
              <w:t xml:space="preserve"> </w:t>
            </w:r>
            <w:r w:rsidRPr="00D044A6">
              <w:t>сахарозу</w:t>
            </w:r>
            <w:r>
              <w:t xml:space="preserve"> </w:t>
            </w:r>
            <w:r w:rsidRPr="00D044A6">
              <w:t>и</w:t>
            </w:r>
            <w:r>
              <w:t xml:space="preserve"> </w:t>
            </w:r>
            <w:r w:rsidRPr="00D044A6">
              <w:t>крахмал)»</w:t>
            </w:r>
          </w:p>
        </w:tc>
      </w:tr>
      <w:tr w:rsidR="00F96CDB" w14:paraId="765D6B39" w14:textId="77777777" w:rsidTr="00245BDE">
        <w:trPr>
          <w:trHeight w:val="540"/>
        </w:trPr>
        <w:tc>
          <w:tcPr>
            <w:tcW w:w="0" w:type="auto"/>
            <w:vMerge/>
            <w:tcBorders>
              <w:left w:val="single" w:sz="4" w:space="0" w:color="auto"/>
              <w:right w:val="single" w:sz="4" w:space="0" w:color="auto"/>
            </w:tcBorders>
            <w:vAlign w:val="center"/>
            <w:hideMark/>
          </w:tcPr>
          <w:p w14:paraId="305E9882"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380D6EB8" w14:textId="76D0DD68" w:rsidR="00F96CDB" w:rsidRPr="00D044A6" w:rsidRDefault="00F96CDB" w:rsidP="00F96CDB">
            <w:r w:rsidRPr="00D044A6">
              <w:t>Лабораторное</w:t>
            </w:r>
            <w:r>
              <w:t xml:space="preserve"> </w:t>
            </w:r>
            <w:r w:rsidRPr="00D044A6">
              <w:t>занятие.</w:t>
            </w:r>
            <w:r>
              <w:t xml:space="preserve"> </w:t>
            </w:r>
            <w:r w:rsidRPr="00D044A6">
              <w:t>«Влияние</w:t>
            </w:r>
            <w:r>
              <w:t xml:space="preserve"> </w:t>
            </w:r>
            <w:r w:rsidRPr="00D044A6">
              <w:t>ингибиторов</w:t>
            </w:r>
            <w:r>
              <w:t xml:space="preserve"> </w:t>
            </w:r>
            <w:r w:rsidRPr="00D044A6">
              <w:t>и</w:t>
            </w:r>
            <w:r>
              <w:t xml:space="preserve"> </w:t>
            </w:r>
            <w:r w:rsidRPr="00D044A6">
              <w:t>катализаторов</w:t>
            </w:r>
            <w:r>
              <w:t xml:space="preserve"> </w:t>
            </w:r>
            <w:r w:rsidRPr="00D044A6">
              <w:t>на</w:t>
            </w:r>
            <w:r>
              <w:t xml:space="preserve"> </w:t>
            </w:r>
            <w:r w:rsidRPr="00D044A6">
              <w:t>активность</w:t>
            </w:r>
            <w:r>
              <w:t xml:space="preserve"> </w:t>
            </w:r>
            <w:r w:rsidRPr="00D044A6">
              <w:t>амилазы».</w:t>
            </w:r>
          </w:p>
        </w:tc>
      </w:tr>
      <w:tr w:rsidR="00F96CDB" w14:paraId="7592129F" w14:textId="77777777" w:rsidTr="00245BDE">
        <w:trPr>
          <w:trHeight w:val="540"/>
        </w:trPr>
        <w:tc>
          <w:tcPr>
            <w:tcW w:w="0" w:type="auto"/>
            <w:vMerge/>
            <w:tcBorders>
              <w:left w:val="single" w:sz="4" w:space="0" w:color="auto"/>
              <w:bottom w:val="single" w:sz="4" w:space="0" w:color="auto"/>
              <w:right w:val="single" w:sz="4" w:space="0" w:color="auto"/>
            </w:tcBorders>
            <w:vAlign w:val="center"/>
          </w:tcPr>
          <w:p w14:paraId="077D95C3"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tcPr>
          <w:p w14:paraId="7FE1545F" w14:textId="28C75F29" w:rsidR="00F96CDB" w:rsidRDefault="00F96CDB" w:rsidP="00F96CDB">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77E70AB1" w14:textId="36A4380A" w:rsidR="00F96CDB" w:rsidRPr="00D044A6" w:rsidRDefault="00F96CDB" w:rsidP="00F96CDB">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96CDB" w14:paraId="170A3A7B" w14:textId="77777777" w:rsidTr="00E75DFF">
        <w:trPr>
          <w:trHeight w:val="295"/>
        </w:trPr>
        <w:tc>
          <w:tcPr>
            <w:tcW w:w="1159" w:type="pct"/>
            <w:vMerge w:val="restart"/>
            <w:tcBorders>
              <w:top w:val="single" w:sz="4" w:space="0" w:color="auto"/>
              <w:left w:val="single" w:sz="4" w:space="0" w:color="auto"/>
              <w:right w:val="single" w:sz="4" w:space="0" w:color="auto"/>
            </w:tcBorders>
          </w:tcPr>
          <w:p w14:paraId="33291F5D" w14:textId="18D028DD" w:rsidR="00F96CDB" w:rsidRPr="00F15F7C" w:rsidRDefault="00F96CDB" w:rsidP="00F96CDB">
            <w:r w:rsidRPr="00D044A6">
              <w:t>Тема</w:t>
            </w:r>
            <w:r>
              <w:t xml:space="preserve"> </w:t>
            </w:r>
            <w:r w:rsidRPr="00D044A6">
              <w:t>1.3</w:t>
            </w:r>
            <w:r>
              <w:t xml:space="preserve"> </w:t>
            </w:r>
            <w:r w:rsidRPr="00D044A6">
              <w:t>Жиры</w:t>
            </w:r>
            <w:r>
              <w:t xml:space="preserve"> </w:t>
            </w:r>
            <w:r w:rsidRPr="00D044A6">
              <w:t>и</w:t>
            </w:r>
            <w:r>
              <w:t xml:space="preserve"> </w:t>
            </w:r>
            <w:r w:rsidRPr="00D044A6">
              <w:t>липиды</w:t>
            </w:r>
          </w:p>
        </w:tc>
        <w:tc>
          <w:tcPr>
            <w:tcW w:w="3841" w:type="pct"/>
            <w:tcBorders>
              <w:top w:val="single" w:sz="4" w:space="0" w:color="auto"/>
              <w:left w:val="single" w:sz="4" w:space="0" w:color="auto"/>
              <w:bottom w:val="single" w:sz="4" w:space="0" w:color="auto"/>
              <w:right w:val="single" w:sz="4" w:space="0" w:color="auto"/>
            </w:tcBorders>
            <w:hideMark/>
          </w:tcPr>
          <w:p w14:paraId="4BA51457" w14:textId="4D24CD76" w:rsidR="00F96CDB" w:rsidRPr="00D044A6" w:rsidRDefault="00F96CDB" w:rsidP="00F96CDB">
            <w:pPr>
              <w:rPr>
                <w:b/>
                <w:bCs/>
              </w:rPr>
            </w:pPr>
            <w:r w:rsidRPr="00D044A6">
              <w:rPr>
                <w:b/>
                <w:bCs/>
              </w:rPr>
              <w:t>Содержание</w:t>
            </w:r>
            <w:r>
              <w:rPr>
                <w:b/>
                <w:bCs/>
              </w:rPr>
              <w:t xml:space="preserve"> </w:t>
            </w:r>
          </w:p>
        </w:tc>
      </w:tr>
      <w:tr w:rsidR="00F96CDB" w14:paraId="58DEA467" w14:textId="77777777" w:rsidTr="00E75DFF">
        <w:trPr>
          <w:trHeight w:val="898"/>
        </w:trPr>
        <w:tc>
          <w:tcPr>
            <w:tcW w:w="0" w:type="auto"/>
            <w:vMerge/>
            <w:tcBorders>
              <w:left w:val="single" w:sz="4" w:space="0" w:color="auto"/>
              <w:right w:val="single" w:sz="4" w:space="0" w:color="auto"/>
            </w:tcBorders>
            <w:vAlign w:val="center"/>
            <w:hideMark/>
          </w:tcPr>
          <w:p w14:paraId="7E72313C"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7DD7BF9B" w14:textId="2C9DADE1" w:rsidR="00F96CDB" w:rsidRPr="00D044A6" w:rsidRDefault="00F96CDB" w:rsidP="00F96CDB">
            <w:pPr>
              <w:rPr>
                <w:b/>
                <w:bCs/>
              </w:rPr>
            </w:pPr>
            <w:r w:rsidRPr="00D044A6">
              <w:t>Общая</w:t>
            </w:r>
            <w:r>
              <w:t xml:space="preserve"> </w:t>
            </w:r>
            <w:r w:rsidRPr="00D044A6">
              <w:t>характеристика</w:t>
            </w:r>
            <w:r>
              <w:t xml:space="preserve"> </w:t>
            </w:r>
            <w:r w:rsidRPr="00D044A6">
              <w:t>липидов.</w:t>
            </w:r>
            <w:r>
              <w:t xml:space="preserve"> </w:t>
            </w:r>
            <w:r w:rsidRPr="00D044A6">
              <w:t>Классификация.</w:t>
            </w:r>
            <w:r>
              <w:t xml:space="preserve"> </w:t>
            </w:r>
            <w:r w:rsidRPr="00D044A6">
              <w:t>Биологическое</w:t>
            </w:r>
            <w:r>
              <w:t xml:space="preserve"> </w:t>
            </w:r>
            <w:r w:rsidRPr="00D044A6">
              <w:t>значение</w:t>
            </w:r>
            <w:r>
              <w:t xml:space="preserve"> </w:t>
            </w:r>
            <w:r w:rsidRPr="00D044A6">
              <w:t>Физические</w:t>
            </w:r>
            <w:r>
              <w:t xml:space="preserve"> </w:t>
            </w:r>
            <w:r w:rsidRPr="00D044A6">
              <w:t>и</w:t>
            </w:r>
            <w:r>
              <w:t xml:space="preserve"> </w:t>
            </w:r>
            <w:r w:rsidRPr="00D044A6">
              <w:t>химические</w:t>
            </w:r>
            <w:r>
              <w:t xml:space="preserve"> </w:t>
            </w:r>
            <w:r w:rsidRPr="00D044A6">
              <w:t>свойства</w:t>
            </w:r>
            <w:r>
              <w:t xml:space="preserve"> </w:t>
            </w:r>
            <w:r w:rsidRPr="00D044A6">
              <w:t>жиров.</w:t>
            </w:r>
            <w:r>
              <w:t xml:space="preserve"> </w:t>
            </w:r>
            <w:proofErr w:type="spellStart"/>
            <w:r w:rsidRPr="00D044A6">
              <w:t>Стериды</w:t>
            </w:r>
            <w:proofErr w:type="spellEnd"/>
            <w:r>
              <w:t xml:space="preserve"> </w:t>
            </w:r>
            <w:r w:rsidRPr="00D044A6">
              <w:t>и</w:t>
            </w:r>
            <w:r>
              <w:t xml:space="preserve"> </w:t>
            </w:r>
            <w:r w:rsidRPr="00D044A6">
              <w:t>стерины.</w:t>
            </w:r>
            <w:r>
              <w:t xml:space="preserve"> </w:t>
            </w:r>
            <w:r w:rsidRPr="00D044A6">
              <w:t>Спермацет.</w:t>
            </w:r>
            <w:r>
              <w:t xml:space="preserve"> </w:t>
            </w:r>
            <w:r w:rsidRPr="00D044A6">
              <w:t>Воск.</w:t>
            </w:r>
            <w:r>
              <w:t xml:space="preserve"> </w:t>
            </w:r>
            <w:r w:rsidRPr="00D044A6">
              <w:t>Фосфолипиды.</w:t>
            </w:r>
            <w:r>
              <w:t xml:space="preserve"> </w:t>
            </w:r>
            <w:r w:rsidRPr="00D044A6">
              <w:t>Обмен</w:t>
            </w:r>
            <w:r>
              <w:t xml:space="preserve"> </w:t>
            </w:r>
            <w:r w:rsidRPr="00D044A6">
              <w:t>липидов.</w:t>
            </w:r>
          </w:p>
        </w:tc>
      </w:tr>
      <w:tr w:rsidR="00F96CDB" w14:paraId="1240E3DB" w14:textId="77777777" w:rsidTr="00E75DFF">
        <w:trPr>
          <w:trHeight w:val="335"/>
        </w:trPr>
        <w:tc>
          <w:tcPr>
            <w:tcW w:w="0" w:type="auto"/>
            <w:vMerge/>
            <w:tcBorders>
              <w:left w:val="single" w:sz="4" w:space="0" w:color="auto"/>
              <w:right w:val="single" w:sz="4" w:space="0" w:color="auto"/>
            </w:tcBorders>
            <w:vAlign w:val="center"/>
            <w:hideMark/>
          </w:tcPr>
          <w:p w14:paraId="7055F070"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2BF5DD8B" w14:textId="5DAB441B" w:rsidR="00F96CDB" w:rsidRPr="00D044A6" w:rsidRDefault="00F96CDB" w:rsidP="00F96CDB">
            <w:pPr>
              <w:rPr>
                <w:b/>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96CDB" w14:paraId="7D0DCB8F" w14:textId="77777777" w:rsidTr="00E75DFF">
        <w:trPr>
          <w:trHeight w:val="591"/>
        </w:trPr>
        <w:tc>
          <w:tcPr>
            <w:tcW w:w="0" w:type="auto"/>
            <w:vMerge/>
            <w:tcBorders>
              <w:left w:val="single" w:sz="4" w:space="0" w:color="auto"/>
              <w:right w:val="single" w:sz="4" w:space="0" w:color="auto"/>
            </w:tcBorders>
            <w:vAlign w:val="center"/>
            <w:hideMark/>
          </w:tcPr>
          <w:p w14:paraId="5E72118A"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5917B1D3" w14:textId="40293818" w:rsidR="00F96CDB" w:rsidRPr="00D044A6" w:rsidRDefault="00F96CDB" w:rsidP="00F96CDB">
            <w:r w:rsidRPr="00D044A6">
              <w:t>Лабораторное</w:t>
            </w:r>
            <w:r>
              <w:t xml:space="preserve"> </w:t>
            </w:r>
            <w:r w:rsidRPr="00D044A6">
              <w:t>занятие</w:t>
            </w:r>
            <w:r>
              <w:t xml:space="preserve"> </w:t>
            </w:r>
            <w:r w:rsidRPr="00D044A6">
              <w:t>№10.</w:t>
            </w:r>
            <w:r>
              <w:t xml:space="preserve"> </w:t>
            </w:r>
            <w:r w:rsidRPr="00D044A6">
              <w:t>«Эмульгирование</w:t>
            </w:r>
            <w:r>
              <w:t xml:space="preserve"> </w:t>
            </w:r>
            <w:r w:rsidRPr="00D044A6">
              <w:t>жиров.</w:t>
            </w:r>
            <w:r>
              <w:t xml:space="preserve"> </w:t>
            </w:r>
            <w:r w:rsidRPr="00D044A6">
              <w:t>Свойства</w:t>
            </w:r>
            <w:r>
              <w:t xml:space="preserve"> </w:t>
            </w:r>
            <w:r w:rsidRPr="00D044A6">
              <w:t>жиров».</w:t>
            </w:r>
          </w:p>
        </w:tc>
      </w:tr>
      <w:tr w:rsidR="00F96CDB" w14:paraId="43BEC75B" w14:textId="77777777" w:rsidTr="00E75DFF">
        <w:trPr>
          <w:trHeight w:val="600"/>
        </w:trPr>
        <w:tc>
          <w:tcPr>
            <w:tcW w:w="0" w:type="auto"/>
            <w:vMerge/>
            <w:tcBorders>
              <w:left w:val="single" w:sz="4" w:space="0" w:color="auto"/>
              <w:right w:val="single" w:sz="4" w:space="0" w:color="auto"/>
            </w:tcBorders>
            <w:vAlign w:val="center"/>
            <w:hideMark/>
          </w:tcPr>
          <w:p w14:paraId="154719F9"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3BC2405" w14:textId="4ACD9BA1" w:rsidR="00F96CDB" w:rsidRPr="00D044A6" w:rsidRDefault="00F96CDB" w:rsidP="00F96CDB">
            <w:r w:rsidRPr="00D044A6">
              <w:t>Лабораторное</w:t>
            </w:r>
            <w:r>
              <w:t xml:space="preserve"> </w:t>
            </w:r>
            <w:r w:rsidRPr="00D044A6">
              <w:t>занятие</w:t>
            </w:r>
            <w:r>
              <w:t xml:space="preserve"> </w:t>
            </w:r>
            <w:r w:rsidRPr="00D044A6">
              <w:t>№11.</w:t>
            </w:r>
            <w:r>
              <w:t xml:space="preserve"> </w:t>
            </w:r>
            <w:r w:rsidRPr="00D044A6">
              <w:t>«Анализ</w:t>
            </w:r>
            <w:r>
              <w:t xml:space="preserve"> </w:t>
            </w:r>
            <w:r w:rsidRPr="00D044A6">
              <w:t>крови,</w:t>
            </w:r>
            <w:r>
              <w:t xml:space="preserve"> </w:t>
            </w:r>
            <w:r w:rsidRPr="00D044A6">
              <w:t>печени</w:t>
            </w:r>
            <w:r>
              <w:t xml:space="preserve"> </w:t>
            </w:r>
            <w:r w:rsidRPr="00D044A6">
              <w:t>животных</w:t>
            </w:r>
            <w:r>
              <w:t xml:space="preserve"> </w:t>
            </w:r>
            <w:r w:rsidRPr="00D044A6">
              <w:t>и</w:t>
            </w:r>
            <w:r>
              <w:t xml:space="preserve"> </w:t>
            </w:r>
            <w:r w:rsidRPr="00D044A6">
              <w:t>желтка</w:t>
            </w:r>
            <w:r>
              <w:t xml:space="preserve"> </w:t>
            </w:r>
            <w:r w:rsidRPr="00D044A6">
              <w:t>яиц</w:t>
            </w:r>
            <w:r>
              <w:t xml:space="preserve"> </w:t>
            </w:r>
            <w:r w:rsidRPr="00D044A6">
              <w:t>и</w:t>
            </w:r>
            <w:r>
              <w:t xml:space="preserve"> </w:t>
            </w:r>
            <w:r w:rsidRPr="00D044A6">
              <w:t>анализ</w:t>
            </w:r>
            <w:r>
              <w:t xml:space="preserve"> </w:t>
            </w:r>
            <w:r w:rsidRPr="00D044A6">
              <w:t>молока»</w:t>
            </w:r>
          </w:p>
        </w:tc>
      </w:tr>
      <w:tr w:rsidR="00F96CDB" w14:paraId="0D49556F" w14:textId="77777777" w:rsidTr="00E75DFF">
        <w:trPr>
          <w:trHeight w:val="489"/>
        </w:trPr>
        <w:tc>
          <w:tcPr>
            <w:tcW w:w="0" w:type="auto"/>
            <w:vMerge/>
            <w:tcBorders>
              <w:left w:val="single" w:sz="4" w:space="0" w:color="auto"/>
              <w:right w:val="single" w:sz="4" w:space="0" w:color="auto"/>
            </w:tcBorders>
            <w:vAlign w:val="center"/>
            <w:hideMark/>
          </w:tcPr>
          <w:p w14:paraId="08F2CB59"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hideMark/>
          </w:tcPr>
          <w:p w14:paraId="656FCE47" w14:textId="039EE7BB" w:rsidR="00F96CDB" w:rsidRPr="00D044A6" w:rsidRDefault="00F96CDB" w:rsidP="00F96CDB">
            <w:r w:rsidRPr="00D044A6">
              <w:t>Лабораторное</w:t>
            </w:r>
            <w:r>
              <w:t xml:space="preserve"> </w:t>
            </w:r>
            <w:r w:rsidRPr="00D044A6">
              <w:t>занятие</w:t>
            </w:r>
            <w:r>
              <w:t xml:space="preserve"> </w:t>
            </w:r>
            <w:r w:rsidRPr="00D044A6">
              <w:t>№12.</w:t>
            </w:r>
            <w:r>
              <w:t xml:space="preserve"> </w:t>
            </w:r>
            <w:r w:rsidRPr="00D044A6">
              <w:t>«Распознавание</w:t>
            </w:r>
            <w:r>
              <w:t xml:space="preserve"> </w:t>
            </w:r>
            <w:r w:rsidRPr="00D044A6">
              <w:t>органических</w:t>
            </w:r>
            <w:r>
              <w:t xml:space="preserve"> </w:t>
            </w:r>
            <w:r w:rsidRPr="00D044A6">
              <w:t>веществ:</w:t>
            </w:r>
            <w:r>
              <w:t xml:space="preserve"> </w:t>
            </w:r>
            <w:r w:rsidRPr="00D044A6">
              <w:t>белков,</w:t>
            </w:r>
            <w:r>
              <w:t xml:space="preserve"> </w:t>
            </w:r>
            <w:r w:rsidRPr="00D044A6">
              <w:t>углеводов,</w:t>
            </w:r>
            <w:r>
              <w:t xml:space="preserve"> </w:t>
            </w:r>
            <w:r w:rsidRPr="00D044A6">
              <w:t>жиров,</w:t>
            </w:r>
            <w:r>
              <w:t xml:space="preserve"> </w:t>
            </w:r>
            <w:r w:rsidRPr="00D044A6">
              <w:t>альдегидов,</w:t>
            </w:r>
            <w:r>
              <w:t xml:space="preserve"> </w:t>
            </w:r>
            <w:r w:rsidRPr="00D044A6">
              <w:t>спиртов,</w:t>
            </w:r>
            <w:r>
              <w:t xml:space="preserve"> </w:t>
            </w:r>
            <w:r w:rsidRPr="00D044A6">
              <w:t>кетонов,</w:t>
            </w:r>
            <w:r>
              <w:t xml:space="preserve"> </w:t>
            </w:r>
            <w:r w:rsidRPr="00D044A6">
              <w:t>аминов».</w:t>
            </w:r>
          </w:p>
        </w:tc>
      </w:tr>
      <w:tr w:rsidR="00F96CDB" w14:paraId="0A07D63E" w14:textId="77777777" w:rsidTr="00E75DFF">
        <w:trPr>
          <w:trHeight w:val="489"/>
        </w:trPr>
        <w:tc>
          <w:tcPr>
            <w:tcW w:w="0" w:type="auto"/>
            <w:vMerge/>
            <w:tcBorders>
              <w:left w:val="single" w:sz="4" w:space="0" w:color="auto"/>
              <w:bottom w:val="single" w:sz="4" w:space="0" w:color="auto"/>
              <w:right w:val="single" w:sz="4" w:space="0" w:color="auto"/>
            </w:tcBorders>
            <w:vAlign w:val="center"/>
          </w:tcPr>
          <w:p w14:paraId="015FB356" w14:textId="77777777" w:rsidR="00F96CDB" w:rsidRPr="00D044A6" w:rsidRDefault="00F96CDB" w:rsidP="00F96CDB">
            <w:pPr>
              <w:rPr>
                <w:rFonts w:cs="Times New Roman"/>
                <w:b/>
                <w:bCs/>
              </w:rPr>
            </w:pPr>
          </w:p>
        </w:tc>
        <w:tc>
          <w:tcPr>
            <w:tcW w:w="3841" w:type="pct"/>
            <w:tcBorders>
              <w:top w:val="single" w:sz="4" w:space="0" w:color="auto"/>
              <w:left w:val="single" w:sz="4" w:space="0" w:color="auto"/>
              <w:bottom w:val="single" w:sz="4" w:space="0" w:color="auto"/>
              <w:right w:val="single" w:sz="4" w:space="0" w:color="auto"/>
            </w:tcBorders>
          </w:tcPr>
          <w:p w14:paraId="69B2BA20" w14:textId="2E098AAA" w:rsidR="00F96CDB" w:rsidRDefault="00F96CDB" w:rsidP="00F96CDB">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4F6FAB34" w14:textId="0BACDFD7" w:rsidR="00F96CDB" w:rsidRPr="00D044A6" w:rsidRDefault="00F96CDB" w:rsidP="00F96CDB">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96CDB" w14:paraId="379FF2A2" w14:textId="77777777" w:rsidTr="006236DD">
        <w:trPr>
          <w:trHeight w:val="255"/>
        </w:trPr>
        <w:tc>
          <w:tcPr>
            <w:tcW w:w="1159" w:type="pct"/>
            <w:vMerge w:val="restart"/>
            <w:tcBorders>
              <w:top w:val="single" w:sz="4" w:space="0" w:color="auto"/>
              <w:left w:val="single" w:sz="4" w:space="0" w:color="auto"/>
              <w:right w:val="single" w:sz="4" w:space="0" w:color="auto"/>
            </w:tcBorders>
            <w:hideMark/>
          </w:tcPr>
          <w:p w14:paraId="515F3C6B" w14:textId="4D6D8C61" w:rsidR="00F96CDB" w:rsidRPr="00D044A6" w:rsidRDefault="00F96CDB" w:rsidP="00F96CDB">
            <w:r w:rsidRPr="00D044A6">
              <w:t>Тема</w:t>
            </w:r>
            <w:r>
              <w:t xml:space="preserve"> </w:t>
            </w:r>
            <w:r w:rsidRPr="00D044A6">
              <w:t>1.4</w:t>
            </w:r>
            <w:r>
              <w:t xml:space="preserve"> </w:t>
            </w:r>
            <w:r w:rsidRPr="00D044A6">
              <w:t>Неорганические</w:t>
            </w:r>
            <w:r>
              <w:t xml:space="preserve"> </w:t>
            </w:r>
            <w:r w:rsidRPr="00D044A6">
              <w:t>вещества</w:t>
            </w:r>
          </w:p>
        </w:tc>
        <w:tc>
          <w:tcPr>
            <w:tcW w:w="3841" w:type="pct"/>
            <w:tcBorders>
              <w:top w:val="single" w:sz="4" w:space="0" w:color="auto"/>
              <w:left w:val="single" w:sz="4" w:space="0" w:color="auto"/>
              <w:bottom w:val="single" w:sz="4" w:space="0" w:color="auto"/>
              <w:right w:val="single" w:sz="4" w:space="0" w:color="auto"/>
            </w:tcBorders>
            <w:hideMark/>
          </w:tcPr>
          <w:p w14:paraId="4D9DBE72" w14:textId="231C9611" w:rsidR="00F96CDB" w:rsidRPr="00D044A6" w:rsidRDefault="00F96CDB" w:rsidP="00F96CDB">
            <w:r w:rsidRPr="00D044A6">
              <w:rPr>
                <w:b/>
                <w:bCs/>
              </w:rPr>
              <w:t>Содержание</w:t>
            </w:r>
            <w:r>
              <w:rPr>
                <w:b/>
                <w:bCs/>
              </w:rPr>
              <w:t xml:space="preserve"> </w:t>
            </w:r>
          </w:p>
        </w:tc>
      </w:tr>
      <w:tr w:rsidR="00F96CDB" w14:paraId="210BD6C6" w14:textId="77777777" w:rsidTr="00F15F7C">
        <w:trPr>
          <w:trHeight w:val="70"/>
        </w:trPr>
        <w:tc>
          <w:tcPr>
            <w:tcW w:w="0" w:type="auto"/>
            <w:vMerge/>
            <w:tcBorders>
              <w:left w:val="single" w:sz="4" w:space="0" w:color="auto"/>
              <w:right w:val="single" w:sz="4" w:space="0" w:color="auto"/>
            </w:tcBorders>
            <w:vAlign w:val="center"/>
            <w:hideMark/>
          </w:tcPr>
          <w:p w14:paraId="0E2BF4D1" w14:textId="77777777" w:rsidR="00F96CDB" w:rsidRPr="00D044A6" w:rsidRDefault="00F96CDB" w:rsidP="00F96CDB">
            <w:pPr>
              <w:rPr>
                <w:rFonts w:cs="Times New Roman"/>
              </w:rPr>
            </w:pPr>
          </w:p>
        </w:tc>
        <w:tc>
          <w:tcPr>
            <w:tcW w:w="3841" w:type="pct"/>
            <w:tcBorders>
              <w:top w:val="single" w:sz="4" w:space="0" w:color="auto"/>
              <w:left w:val="single" w:sz="4" w:space="0" w:color="auto"/>
              <w:bottom w:val="single" w:sz="4" w:space="0" w:color="auto"/>
              <w:right w:val="single" w:sz="4" w:space="0" w:color="auto"/>
            </w:tcBorders>
            <w:hideMark/>
          </w:tcPr>
          <w:p w14:paraId="475B9FBC" w14:textId="6CB4AC5F" w:rsidR="00F96CDB" w:rsidRPr="00D044A6" w:rsidRDefault="00F96CDB" w:rsidP="00F96CDB">
            <w:r w:rsidRPr="00D044A6">
              <w:t>Вода</w:t>
            </w:r>
            <w:r>
              <w:t xml:space="preserve"> </w:t>
            </w:r>
            <w:r w:rsidRPr="00D044A6">
              <w:t>и</w:t>
            </w:r>
            <w:r>
              <w:t xml:space="preserve"> </w:t>
            </w:r>
            <w:r w:rsidRPr="00D044A6">
              <w:t>минеральные</w:t>
            </w:r>
            <w:r>
              <w:t xml:space="preserve"> </w:t>
            </w:r>
            <w:r w:rsidRPr="00D044A6">
              <w:t>вещества.</w:t>
            </w:r>
            <w:r>
              <w:t xml:space="preserve"> </w:t>
            </w:r>
            <w:r w:rsidRPr="00D044A6">
              <w:t>Биохимия</w:t>
            </w:r>
            <w:r>
              <w:t xml:space="preserve"> </w:t>
            </w:r>
            <w:r w:rsidRPr="00D044A6">
              <w:t>биологических</w:t>
            </w:r>
            <w:r>
              <w:t xml:space="preserve"> </w:t>
            </w:r>
            <w:r w:rsidRPr="00D044A6">
              <w:t>жидкостей</w:t>
            </w:r>
          </w:p>
        </w:tc>
      </w:tr>
      <w:tr w:rsidR="00F96CDB" w14:paraId="48B62C98" w14:textId="77777777" w:rsidTr="00F15F7C">
        <w:trPr>
          <w:trHeight w:val="70"/>
        </w:trPr>
        <w:tc>
          <w:tcPr>
            <w:tcW w:w="0" w:type="auto"/>
            <w:vMerge/>
            <w:tcBorders>
              <w:left w:val="single" w:sz="4" w:space="0" w:color="auto"/>
              <w:right w:val="single" w:sz="4" w:space="0" w:color="auto"/>
            </w:tcBorders>
            <w:vAlign w:val="center"/>
          </w:tcPr>
          <w:p w14:paraId="61840A56" w14:textId="77777777" w:rsidR="00F96CDB" w:rsidRPr="00D044A6" w:rsidRDefault="00F96CDB" w:rsidP="00F96CDB">
            <w:pPr>
              <w:rPr>
                <w:rFonts w:cs="Times New Roman"/>
              </w:rPr>
            </w:pPr>
          </w:p>
        </w:tc>
        <w:tc>
          <w:tcPr>
            <w:tcW w:w="3841" w:type="pct"/>
            <w:tcBorders>
              <w:top w:val="single" w:sz="4" w:space="0" w:color="auto"/>
              <w:left w:val="single" w:sz="4" w:space="0" w:color="auto"/>
              <w:bottom w:val="single" w:sz="4" w:space="0" w:color="auto"/>
              <w:right w:val="single" w:sz="4" w:space="0" w:color="auto"/>
            </w:tcBorders>
          </w:tcPr>
          <w:p w14:paraId="218D6707" w14:textId="7A2B65CC" w:rsidR="00F96CDB" w:rsidRPr="00D044A6" w:rsidRDefault="00F96CDB" w:rsidP="00F96CDB">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96CDB" w14:paraId="63E51754" w14:textId="77777777" w:rsidTr="00F15F7C">
        <w:trPr>
          <w:trHeight w:val="70"/>
        </w:trPr>
        <w:tc>
          <w:tcPr>
            <w:tcW w:w="0" w:type="auto"/>
            <w:vMerge/>
            <w:tcBorders>
              <w:left w:val="single" w:sz="4" w:space="0" w:color="auto"/>
              <w:right w:val="single" w:sz="4" w:space="0" w:color="auto"/>
            </w:tcBorders>
            <w:vAlign w:val="center"/>
          </w:tcPr>
          <w:p w14:paraId="4182D0AB" w14:textId="77777777" w:rsidR="00F96CDB" w:rsidRPr="00D044A6" w:rsidRDefault="00F96CDB" w:rsidP="00F96CDB">
            <w:pPr>
              <w:rPr>
                <w:rFonts w:cs="Times New Roman"/>
              </w:rPr>
            </w:pPr>
          </w:p>
        </w:tc>
        <w:tc>
          <w:tcPr>
            <w:tcW w:w="3841" w:type="pct"/>
            <w:tcBorders>
              <w:top w:val="single" w:sz="4" w:space="0" w:color="auto"/>
              <w:left w:val="single" w:sz="4" w:space="0" w:color="auto"/>
              <w:bottom w:val="single" w:sz="4" w:space="0" w:color="auto"/>
              <w:right w:val="single" w:sz="4" w:space="0" w:color="auto"/>
            </w:tcBorders>
          </w:tcPr>
          <w:p w14:paraId="528C1A98" w14:textId="77777777" w:rsidR="00F96CDB" w:rsidRPr="00C63897" w:rsidRDefault="00F96CDB" w:rsidP="00F96CDB">
            <w:pPr>
              <w:rPr>
                <w:rFonts w:eastAsia="Times New Roman" w:cs="Times New Roman"/>
                <w:b/>
                <w:bCs/>
                <w:lang w:eastAsia="ru-RU"/>
              </w:rPr>
            </w:pPr>
          </w:p>
        </w:tc>
      </w:tr>
      <w:tr w:rsidR="00F96CDB" w14:paraId="29F9E59C" w14:textId="77777777" w:rsidTr="00F15F7C">
        <w:trPr>
          <w:trHeight w:val="70"/>
        </w:trPr>
        <w:tc>
          <w:tcPr>
            <w:tcW w:w="0" w:type="auto"/>
            <w:vMerge/>
            <w:tcBorders>
              <w:left w:val="single" w:sz="4" w:space="0" w:color="auto"/>
              <w:bottom w:val="single" w:sz="4" w:space="0" w:color="auto"/>
              <w:right w:val="single" w:sz="4" w:space="0" w:color="auto"/>
            </w:tcBorders>
            <w:vAlign w:val="center"/>
          </w:tcPr>
          <w:p w14:paraId="039B141B" w14:textId="77777777" w:rsidR="00F96CDB" w:rsidRPr="00D044A6" w:rsidRDefault="00F96CDB" w:rsidP="00F96CDB">
            <w:pPr>
              <w:rPr>
                <w:rFonts w:cs="Times New Roman"/>
              </w:rPr>
            </w:pPr>
          </w:p>
        </w:tc>
        <w:tc>
          <w:tcPr>
            <w:tcW w:w="3841" w:type="pct"/>
            <w:tcBorders>
              <w:top w:val="single" w:sz="4" w:space="0" w:color="auto"/>
              <w:left w:val="single" w:sz="4" w:space="0" w:color="auto"/>
              <w:bottom w:val="single" w:sz="4" w:space="0" w:color="auto"/>
              <w:right w:val="single" w:sz="4" w:space="0" w:color="auto"/>
            </w:tcBorders>
          </w:tcPr>
          <w:p w14:paraId="5915B654" w14:textId="439D84DB" w:rsidR="00F96CDB" w:rsidRDefault="00F96CDB" w:rsidP="00F96CDB">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6F5EFC17" w14:textId="53C288CB" w:rsidR="00F96CDB" w:rsidRPr="00C63897" w:rsidRDefault="00F96CDB" w:rsidP="00F96CDB">
            <w:pPr>
              <w:rPr>
                <w:rFonts w:eastAsia="Times New Roman" w:cs="Times New Roman"/>
                <w:b/>
                <w:bCs/>
                <w:lang w:eastAsia="ru-RU"/>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96CDB" w14:paraId="7B1E5854" w14:textId="77777777" w:rsidTr="00D044A6">
        <w:trPr>
          <w:trHeight w:val="1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C70B6B7" w14:textId="2198B5A7" w:rsidR="00F96CDB" w:rsidRPr="00D044A6" w:rsidRDefault="00F96CDB" w:rsidP="00F96CDB">
            <w:r w:rsidRPr="00AC6FD9">
              <w:rPr>
                <w:rFonts w:eastAsia="Times New Roman" w:cs="Times New Roman"/>
                <w:b/>
                <w:bCs/>
                <w:iCs/>
                <w:lang w:eastAsia="ru-RU"/>
              </w:rPr>
              <w:t>Промежуточная</w:t>
            </w:r>
            <w:r>
              <w:rPr>
                <w:rFonts w:eastAsia="Times New Roman" w:cs="Times New Roman"/>
                <w:b/>
                <w:bCs/>
                <w:iCs/>
                <w:lang w:eastAsia="ru-RU"/>
              </w:rPr>
              <w:t xml:space="preserve"> </w:t>
            </w:r>
            <w:r w:rsidRPr="00AC6FD9">
              <w:rPr>
                <w:rFonts w:eastAsia="Times New Roman" w:cs="Times New Roman"/>
                <w:b/>
                <w:bCs/>
                <w:iCs/>
                <w:lang w:eastAsia="ru-RU"/>
              </w:rPr>
              <w:t>аттестация</w:t>
            </w:r>
            <w:r>
              <w:rPr>
                <w:rFonts w:eastAsia="Times New Roman" w:cs="Times New Roman"/>
                <w:b/>
                <w:bCs/>
                <w:iCs/>
                <w:lang w:eastAsia="ru-RU"/>
              </w:rPr>
              <w:t xml:space="preserve"> </w:t>
            </w:r>
            <w:r w:rsidRPr="00AC6FD9">
              <w:rPr>
                <w:rFonts w:eastAsia="Times New Roman" w:cs="Times New Roman"/>
                <w:b/>
                <w:bCs/>
                <w:iCs/>
                <w:lang w:eastAsia="ru-RU"/>
              </w:rPr>
              <w:t>(2)</w:t>
            </w:r>
          </w:p>
        </w:tc>
      </w:tr>
      <w:tr w:rsidR="00F96CDB" w14:paraId="21C09875" w14:textId="77777777" w:rsidTr="00D044A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3B3DD9" w14:textId="3D11F348" w:rsidR="00F96CDB" w:rsidRPr="00D044A6" w:rsidRDefault="00F96CDB" w:rsidP="00F96CDB">
            <w:pPr>
              <w:rPr>
                <w:b/>
                <w:bCs/>
              </w:rPr>
            </w:pPr>
            <w:r w:rsidRPr="00D044A6">
              <w:rPr>
                <w:b/>
                <w:bCs/>
              </w:rPr>
              <w:t>Всего:</w:t>
            </w:r>
            <w:r>
              <w:rPr>
                <w:b/>
                <w:bCs/>
              </w:rPr>
              <w:t xml:space="preserve"> 54</w:t>
            </w:r>
          </w:p>
        </w:tc>
      </w:tr>
    </w:tbl>
    <w:p w14:paraId="7782117E" w14:textId="77777777" w:rsidR="00D044A6" w:rsidRDefault="00D044A6" w:rsidP="00F15F7C">
      <w:pPr>
        <w:pStyle w:val="1d"/>
      </w:pPr>
    </w:p>
    <w:p w14:paraId="53E600D0" w14:textId="77777777" w:rsidR="00D044A6" w:rsidRPr="00782EFC" w:rsidRDefault="00D044A6" w:rsidP="00F15F7C">
      <w:pPr>
        <w:pStyle w:val="1d"/>
      </w:pPr>
    </w:p>
    <w:p w14:paraId="33147392" w14:textId="7028F3C9" w:rsidR="00D044A6" w:rsidRPr="00DF068E" w:rsidRDefault="00D044A6" w:rsidP="00D044A6">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32A273F1" w14:textId="08E49E84" w:rsidR="00D044A6" w:rsidRPr="00E11160" w:rsidRDefault="00D044A6" w:rsidP="00D044A6">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1D46BE78" w14:textId="71A2673C" w:rsidR="00D044A6" w:rsidRPr="00967498" w:rsidRDefault="00F96CDB" w:rsidP="00D044A6">
      <w:pPr>
        <w:suppressAutoHyphens/>
        <w:ind w:firstLine="709"/>
        <w:jc w:val="both"/>
        <w:rPr>
          <w:rFonts w:cs="Times New Roman"/>
          <w:bCs/>
          <w:szCs w:val="24"/>
        </w:rPr>
      </w:pPr>
      <w:r w:rsidRPr="00967498">
        <w:rPr>
          <w:rFonts w:cs="Times New Roman"/>
          <w:bCs/>
          <w:szCs w:val="24"/>
          <w:highlight w:val="cyan"/>
        </w:rPr>
        <w:t>Кабинет</w:t>
      </w:r>
      <w:r>
        <w:rPr>
          <w:rFonts w:cs="Times New Roman"/>
          <w:bCs/>
          <w:i/>
          <w:szCs w:val="24"/>
          <w:highlight w:val="cyan"/>
        </w:rPr>
        <w:t xml:space="preserve"> </w:t>
      </w:r>
      <w:r w:rsidRPr="00967498">
        <w:rPr>
          <w:rFonts w:cs="Times New Roman"/>
          <w:bCs/>
          <w:i/>
          <w:szCs w:val="24"/>
        </w:rPr>
        <w:t>«</w:t>
      </w:r>
      <w:r>
        <w:rPr>
          <w:rFonts w:cs="Times New Roman"/>
          <w:color w:val="000000"/>
          <w:szCs w:val="24"/>
          <w:shd w:val="clear" w:color="auto" w:fill="FFFFFF"/>
        </w:rPr>
        <w:t>М</w:t>
      </w:r>
      <w:r w:rsidRPr="00967498">
        <w:rPr>
          <w:rFonts w:cs="Times New Roman"/>
          <w:color w:val="000000"/>
          <w:szCs w:val="24"/>
          <w:shd w:val="clear" w:color="auto" w:fill="FFFFFF"/>
        </w:rPr>
        <w:t>атематических</w:t>
      </w:r>
      <w:r>
        <w:rPr>
          <w:rFonts w:cs="Times New Roman"/>
          <w:color w:val="000000"/>
          <w:szCs w:val="24"/>
          <w:shd w:val="clear" w:color="auto" w:fill="FFFFFF"/>
        </w:rPr>
        <w:t xml:space="preserve"> </w:t>
      </w:r>
      <w:r w:rsidRPr="00967498">
        <w:rPr>
          <w:rFonts w:cs="Times New Roman"/>
          <w:color w:val="000000"/>
          <w:szCs w:val="24"/>
          <w:shd w:val="clear" w:color="auto" w:fill="FFFFFF"/>
        </w:rPr>
        <w:t>и</w:t>
      </w:r>
      <w:r>
        <w:rPr>
          <w:rFonts w:cs="Times New Roman"/>
          <w:color w:val="000000"/>
          <w:szCs w:val="24"/>
          <w:shd w:val="clear" w:color="auto" w:fill="FFFFFF"/>
        </w:rPr>
        <w:t xml:space="preserve"> </w:t>
      </w:r>
      <w:r w:rsidRPr="00967498">
        <w:rPr>
          <w:rFonts w:cs="Times New Roman"/>
          <w:color w:val="000000"/>
          <w:szCs w:val="24"/>
          <w:shd w:val="clear" w:color="auto" w:fill="FFFFFF"/>
        </w:rPr>
        <w:t>естественнонаучных</w:t>
      </w:r>
      <w:r>
        <w:rPr>
          <w:rFonts w:cs="Times New Roman"/>
          <w:color w:val="000000"/>
          <w:szCs w:val="24"/>
          <w:shd w:val="clear" w:color="auto" w:fill="FFFFFF"/>
        </w:rPr>
        <w:t xml:space="preserve"> </w:t>
      </w:r>
      <w:r w:rsidRPr="00967498">
        <w:rPr>
          <w:rFonts w:cs="Times New Roman"/>
          <w:color w:val="000000"/>
          <w:szCs w:val="24"/>
          <w:shd w:val="clear" w:color="auto" w:fill="FFFFFF"/>
        </w:rPr>
        <w:t>дисциплин»,</w:t>
      </w:r>
      <w:r w:rsidR="000A033D">
        <w:rPr>
          <w:rFonts w:cs="Times New Roman"/>
          <w:color w:val="000000"/>
          <w:szCs w:val="24"/>
          <w:shd w:val="clear" w:color="auto" w:fill="FFFFFF"/>
        </w:rPr>
        <w:t xml:space="preserve"> </w:t>
      </w:r>
      <w:r w:rsidR="00D044A6" w:rsidRPr="00967498">
        <w:rPr>
          <w:rFonts w:cs="Times New Roman"/>
          <w:bCs/>
          <w:szCs w:val="24"/>
          <w:highlight w:val="cyan"/>
        </w:rPr>
        <w:t>оснащенный</w:t>
      </w:r>
      <w:r w:rsidR="000A033D">
        <w:rPr>
          <w:rFonts w:cs="Times New Roman"/>
          <w:bCs/>
          <w:szCs w:val="24"/>
          <w:highlight w:val="cyan"/>
        </w:rPr>
        <w:t xml:space="preserve"> </w:t>
      </w:r>
      <w:r w:rsidR="00D044A6" w:rsidRPr="00967498">
        <w:rPr>
          <w:rFonts w:cs="Times New Roman"/>
          <w:bCs/>
          <w:iCs/>
          <w:szCs w:val="24"/>
          <w:highlight w:val="cyan"/>
        </w:rPr>
        <w:t>в</w:t>
      </w:r>
      <w:r w:rsidR="000A033D">
        <w:rPr>
          <w:rFonts w:cs="Times New Roman"/>
          <w:bCs/>
          <w:iCs/>
          <w:szCs w:val="24"/>
          <w:highlight w:val="cyan"/>
        </w:rPr>
        <w:t xml:space="preserve"> </w:t>
      </w:r>
      <w:r w:rsidR="00D044A6" w:rsidRPr="00967498">
        <w:rPr>
          <w:rFonts w:cs="Times New Roman"/>
          <w:bCs/>
          <w:iCs/>
          <w:szCs w:val="24"/>
          <w:highlight w:val="cyan"/>
        </w:rPr>
        <w:t>соответствии</w:t>
      </w:r>
      <w:r w:rsidR="000A033D">
        <w:rPr>
          <w:rFonts w:cs="Times New Roman"/>
          <w:bCs/>
          <w:iCs/>
          <w:szCs w:val="24"/>
          <w:highlight w:val="cyan"/>
        </w:rPr>
        <w:t xml:space="preserve"> </w:t>
      </w:r>
      <w:r w:rsidR="00D044A6" w:rsidRPr="00967498">
        <w:rPr>
          <w:rFonts w:cs="Times New Roman"/>
          <w:bCs/>
          <w:iCs/>
          <w:szCs w:val="24"/>
          <w:highlight w:val="cyan"/>
        </w:rPr>
        <w:t>с</w:t>
      </w:r>
      <w:r w:rsidR="000A033D">
        <w:rPr>
          <w:rFonts w:cs="Times New Roman"/>
          <w:bCs/>
          <w:iCs/>
          <w:szCs w:val="24"/>
          <w:highlight w:val="cyan"/>
        </w:rPr>
        <w:t xml:space="preserve"> </w:t>
      </w:r>
      <w:r w:rsidR="00D044A6" w:rsidRPr="00967498">
        <w:rPr>
          <w:rFonts w:cs="Times New Roman"/>
          <w:bCs/>
          <w:iCs/>
          <w:szCs w:val="24"/>
          <w:highlight w:val="cyan"/>
        </w:rPr>
        <w:t>приложением</w:t>
      </w:r>
      <w:r w:rsidR="000A033D">
        <w:rPr>
          <w:rFonts w:cs="Times New Roman"/>
          <w:bCs/>
          <w:iCs/>
          <w:szCs w:val="24"/>
          <w:highlight w:val="cyan"/>
        </w:rPr>
        <w:t xml:space="preserve"> </w:t>
      </w:r>
      <w:r w:rsidR="00D044A6" w:rsidRPr="00967498">
        <w:rPr>
          <w:rFonts w:cs="Times New Roman"/>
          <w:bCs/>
          <w:iCs/>
          <w:szCs w:val="24"/>
          <w:highlight w:val="cyan"/>
        </w:rPr>
        <w:t>3</w:t>
      </w:r>
      <w:r w:rsidR="000A033D">
        <w:rPr>
          <w:rFonts w:cs="Times New Roman"/>
          <w:bCs/>
          <w:iCs/>
          <w:szCs w:val="24"/>
          <w:highlight w:val="cyan"/>
        </w:rPr>
        <w:t xml:space="preserve"> </w:t>
      </w:r>
      <w:r w:rsidR="00D044A6" w:rsidRPr="00967498">
        <w:rPr>
          <w:rFonts w:cs="Times New Roman"/>
          <w:bCs/>
          <w:iCs/>
          <w:szCs w:val="24"/>
          <w:highlight w:val="cyan"/>
        </w:rPr>
        <w:t>ПОП-П</w:t>
      </w:r>
      <w:r w:rsidR="00D044A6" w:rsidRPr="00967498">
        <w:rPr>
          <w:rFonts w:cs="Times New Roman"/>
          <w:bCs/>
          <w:szCs w:val="24"/>
          <w:highlight w:val="cyan"/>
        </w:rPr>
        <w:t>.</w:t>
      </w:r>
      <w:r w:rsidR="000A033D">
        <w:rPr>
          <w:rFonts w:cs="Times New Roman"/>
          <w:bCs/>
          <w:szCs w:val="24"/>
        </w:rPr>
        <w:t xml:space="preserve"> </w:t>
      </w:r>
    </w:p>
    <w:p w14:paraId="3E05B3DF" w14:textId="77777777" w:rsidR="00D044A6" w:rsidRDefault="00D044A6" w:rsidP="00D044A6"/>
    <w:p w14:paraId="7BD24747" w14:textId="241E07B2" w:rsidR="00D044A6" w:rsidRPr="00E11160" w:rsidRDefault="00D044A6" w:rsidP="00D044A6">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4D0563C1" w14:textId="694FB7DC" w:rsidR="00D044A6" w:rsidRDefault="00D044A6" w:rsidP="00D044A6">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000CCA5D" w14:textId="153B5967" w:rsidR="00D044A6" w:rsidRPr="00E11160" w:rsidRDefault="00D044A6" w:rsidP="00D044A6">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5285A9D1" w14:textId="4F2E32F8" w:rsidR="00F96CDB" w:rsidRDefault="0008779D" w:rsidP="00D40615">
      <w:pPr>
        <w:pStyle w:val="1d"/>
        <w:numPr>
          <w:ilvl w:val="0"/>
          <w:numId w:val="12"/>
        </w:numPr>
        <w:ind w:left="0" w:firstLine="709"/>
        <w:rPr>
          <w:lang w:val="ru-RU"/>
        </w:rPr>
      </w:pPr>
      <w:bookmarkStart w:id="54" w:name="_Toc162522783"/>
      <w:bookmarkStart w:id="55" w:name="_Toc162523670"/>
      <w:bookmarkStart w:id="56" w:name="_Toc162523688"/>
      <w:bookmarkStart w:id="57" w:name="_Toc162524655"/>
      <w:bookmarkStart w:id="58" w:name="_Toc162524664"/>
      <w:bookmarkStart w:id="59" w:name="_Toc162528811"/>
      <w:bookmarkStart w:id="60" w:name="_Toc162529311"/>
      <w:r w:rsidRPr="00E270C4">
        <w:rPr>
          <w:lang w:val="ru-RU"/>
        </w:rPr>
        <w:t>Блинов,</w:t>
      </w:r>
      <w:r w:rsidR="000A033D">
        <w:rPr>
          <w:lang w:val="ru-RU"/>
        </w:rPr>
        <w:t xml:space="preserve"> </w:t>
      </w:r>
      <w:r w:rsidRPr="00E270C4">
        <w:rPr>
          <w:lang w:val="ru-RU"/>
        </w:rPr>
        <w:t>Л.</w:t>
      </w:r>
      <w:r w:rsidR="000A033D">
        <w:rPr>
          <w:lang w:val="ru-RU"/>
        </w:rPr>
        <w:t xml:space="preserve"> </w:t>
      </w:r>
      <w:r w:rsidRPr="00E270C4">
        <w:rPr>
          <w:lang w:val="ru-RU"/>
        </w:rPr>
        <w:t>Н.</w:t>
      </w:r>
      <w:r w:rsidR="000A033D">
        <w:rPr>
          <w:lang w:val="ru-RU"/>
        </w:rPr>
        <w:t xml:space="preserve"> </w:t>
      </w:r>
      <w:r w:rsidRPr="00E270C4">
        <w:rPr>
          <w:lang w:val="ru-RU"/>
        </w:rPr>
        <w:t>Химия</w:t>
      </w:r>
      <w:r w:rsidR="000A033D">
        <w:rPr>
          <w:lang w:val="ru-RU"/>
        </w:rPr>
        <w:t xml:space="preserve"> </w:t>
      </w:r>
      <w:r w:rsidRPr="00E270C4">
        <w:rPr>
          <w:lang w:val="ru-RU"/>
        </w:rPr>
        <w:t>/</w:t>
      </w:r>
      <w:r w:rsidR="000A033D">
        <w:rPr>
          <w:lang w:val="ru-RU"/>
        </w:rPr>
        <w:t xml:space="preserve"> </w:t>
      </w:r>
      <w:r w:rsidRPr="00E270C4">
        <w:rPr>
          <w:lang w:val="ru-RU"/>
        </w:rPr>
        <w:t>Л.</w:t>
      </w:r>
      <w:r w:rsidR="000A033D">
        <w:rPr>
          <w:lang w:val="ru-RU"/>
        </w:rPr>
        <w:t xml:space="preserve"> </w:t>
      </w:r>
      <w:r w:rsidRPr="00E270C4">
        <w:rPr>
          <w:lang w:val="ru-RU"/>
        </w:rPr>
        <w:t>Н.</w:t>
      </w:r>
      <w:r w:rsidR="000A033D">
        <w:rPr>
          <w:lang w:val="ru-RU"/>
        </w:rPr>
        <w:t xml:space="preserve"> </w:t>
      </w:r>
      <w:r w:rsidRPr="00E270C4">
        <w:rPr>
          <w:lang w:val="ru-RU"/>
        </w:rPr>
        <w:t>Блинов,</w:t>
      </w:r>
      <w:r w:rsidR="000A033D">
        <w:rPr>
          <w:lang w:val="ru-RU"/>
        </w:rPr>
        <w:t xml:space="preserve"> </w:t>
      </w:r>
      <w:r w:rsidRPr="00E270C4">
        <w:rPr>
          <w:lang w:val="ru-RU"/>
        </w:rPr>
        <w:t>И.</w:t>
      </w:r>
      <w:r w:rsidR="000A033D">
        <w:rPr>
          <w:lang w:val="ru-RU"/>
        </w:rPr>
        <w:t xml:space="preserve"> </w:t>
      </w:r>
      <w:r w:rsidRPr="00E270C4">
        <w:rPr>
          <w:lang w:val="ru-RU"/>
        </w:rPr>
        <w:t>Л.</w:t>
      </w:r>
      <w:r w:rsidR="000A033D">
        <w:rPr>
          <w:lang w:val="ru-RU"/>
        </w:rPr>
        <w:t xml:space="preserve"> </w:t>
      </w:r>
      <w:r w:rsidRPr="00E270C4">
        <w:rPr>
          <w:lang w:val="ru-RU"/>
        </w:rPr>
        <w:t>Перфилова,</w:t>
      </w:r>
      <w:r w:rsidR="000A033D">
        <w:rPr>
          <w:lang w:val="ru-RU"/>
        </w:rPr>
        <w:t xml:space="preserve"> </w:t>
      </w:r>
      <w:r w:rsidRPr="00E270C4">
        <w:rPr>
          <w:lang w:val="ru-RU"/>
        </w:rPr>
        <w:t>Т.</w:t>
      </w:r>
      <w:r w:rsidR="000A033D">
        <w:rPr>
          <w:lang w:val="ru-RU"/>
        </w:rPr>
        <w:t xml:space="preserve"> </w:t>
      </w:r>
      <w:r w:rsidRPr="00E270C4">
        <w:rPr>
          <w:lang w:val="ru-RU"/>
        </w:rPr>
        <w:t>В.</w:t>
      </w:r>
      <w:r w:rsidR="000A033D">
        <w:rPr>
          <w:lang w:val="ru-RU"/>
        </w:rPr>
        <w:t xml:space="preserve"> </w:t>
      </w:r>
      <w:r w:rsidRPr="00E270C4">
        <w:rPr>
          <w:lang w:val="ru-RU"/>
        </w:rPr>
        <w:t>Соколова.</w:t>
      </w:r>
      <w:r w:rsidR="000A033D">
        <w:rPr>
          <w:lang w:val="ru-RU"/>
        </w:rPr>
        <w:t xml:space="preserve"> </w:t>
      </w:r>
      <w:r w:rsidRPr="00E270C4">
        <w:rPr>
          <w:lang w:val="ru-RU"/>
        </w:rPr>
        <w:t>—</w:t>
      </w:r>
      <w:r w:rsidR="000A033D">
        <w:rPr>
          <w:lang w:val="ru-RU"/>
        </w:rPr>
        <w:t xml:space="preserve"> </w:t>
      </w:r>
      <w:r w:rsidRPr="00E270C4">
        <w:rPr>
          <w:lang w:val="ru-RU"/>
        </w:rPr>
        <w:t>3-е</w:t>
      </w:r>
      <w:r w:rsidR="000A033D">
        <w:rPr>
          <w:lang w:val="ru-RU"/>
        </w:rPr>
        <w:t xml:space="preserve"> </w:t>
      </w:r>
      <w:r w:rsidRPr="00E270C4">
        <w:rPr>
          <w:lang w:val="ru-RU"/>
        </w:rPr>
        <w:t>изд.,</w:t>
      </w:r>
      <w:r w:rsidR="000A033D">
        <w:rPr>
          <w:lang w:val="ru-RU"/>
        </w:rPr>
        <w:t xml:space="preserve"> </w:t>
      </w:r>
      <w:r w:rsidRPr="00E270C4">
        <w:rPr>
          <w:lang w:val="ru-RU"/>
        </w:rPr>
        <w:t>стер.</w:t>
      </w:r>
      <w:r w:rsidR="000A033D">
        <w:rPr>
          <w:lang w:val="ru-RU"/>
        </w:rPr>
        <w:t xml:space="preserve"> </w:t>
      </w:r>
      <w:r w:rsidRPr="00E270C4">
        <w:rPr>
          <w:lang w:val="ru-RU"/>
        </w:rPr>
        <w:t>—</w:t>
      </w:r>
      <w:r w:rsidR="000A033D">
        <w:rPr>
          <w:lang w:val="ru-RU"/>
        </w:rPr>
        <w:t xml:space="preserve"> </w:t>
      </w:r>
      <w:r w:rsidRPr="00E270C4">
        <w:rPr>
          <w:lang w:val="ru-RU"/>
        </w:rPr>
        <w:t>Санкт-Петербург:</w:t>
      </w:r>
      <w:r w:rsidR="000A033D">
        <w:rPr>
          <w:lang w:val="ru-RU"/>
        </w:rPr>
        <w:t xml:space="preserve"> </w:t>
      </w:r>
      <w:r w:rsidRPr="00E270C4">
        <w:rPr>
          <w:lang w:val="ru-RU"/>
        </w:rPr>
        <w:t>Лань,</w:t>
      </w:r>
      <w:r w:rsidR="000A033D">
        <w:rPr>
          <w:lang w:val="ru-RU"/>
        </w:rPr>
        <w:t xml:space="preserve"> </w:t>
      </w:r>
      <w:r w:rsidRPr="00E270C4">
        <w:rPr>
          <w:lang w:val="ru-RU"/>
        </w:rPr>
        <w:t>2023.</w:t>
      </w:r>
      <w:r w:rsidR="000A033D">
        <w:rPr>
          <w:lang w:val="ru-RU"/>
        </w:rPr>
        <w:t xml:space="preserve"> </w:t>
      </w:r>
      <w:r w:rsidRPr="00E270C4">
        <w:rPr>
          <w:lang w:val="ru-RU"/>
        </w:rPr>
        <w:t>—</w:t>
      </w:r>
      <w:r w:rsidR="000A033D">
        <w:rPr>
          <w:lang w:val="ru-RU"/>
        </w:rPr>
        <w:t xml:space="preserve"> </w:t>
      </w:r>
      <w:r w:rsidRPr="00E270C4">
        <w:rPr>
          <w:lang w:val="ru-RU"/>
        </w:rPr>
        <w:t>260</w:t>
      </w:r>
      <w:r w:rsidR="000A033D">
        <w:rPr>
          <w:lang w:val="ru-RU"/>
        </w:rPr>
        <w:t xml:space="preserve"> </w:t>
      </w:r>
      <w:r w:rsidRPr="00E270C4">
        <w:rPr>
          <w:lang w:val="ru-RU"/>
        </w:rPr>
        <w:t>с.</w:t>
      </w:r>
      <w:r w:rsidR="000A033D">
        <w:rPr>
          <w:lang w:val="ru-RU"/>
        </w:rPr>
        <w:t xml:space="preserve"> </w:t>
      </w:r>
      <w:r w:rsidRPr="00E270C4">
        <w:rPr>
          <w:lang w:val="ru-RU"/>
        </w:rPr>
        <w:t>—</w:t>
      </w:r>
      <w:r w:rsidR="000A033D">
        <w:rPr>
          <w:lang w:val="ru-RU"/>
        </w:rPr>
        <w:t xml:space="preserve"> </w:t>
      </w:r>
      <w:r w:rsidRPr="00E270C4">
        <w:t>ISBN</w:t>
      </w:r>
      <w:r w:rsidR="000A033D">
        <w:rPr>
          <w:lang w:val="ru-RU"/>
        </w:rPr>
        <w:t xml:space="preserve"> </w:t>
      </w:r>
      <w:r w:rsidRPr="00E270C4">
        <w:rPr>
          <w:lang w:val="ru-RU"/>
        </w:rPr>
        <w:t>978-5-507-47159-1.</w:t>
      </w:r>
      <w:r w:rsidR="000A033D" w:rsidRPr="000A033D">
        <w:rPr>
          <w:lang w:val="ru-RU"/>
        </w:rPr>
        <w:t xml:space="preserve"> </w:t>
      </w:r>
      <w:r w:rsidRPr="00E270C4">
        <w:rPr>
          <w:lang w:val="ru-RU"/>
        </w:rPr>
        <w:t>—</w:t>
      </w:r>
      <w:r w:rsidR="000A033D">
        <w:rPr>
          <w:lang w:val="ru-RU"/>
        </w:rPr>
        <w:t xml:space="preserve"> </w:t>
      </w:r>
      <w:r w:rsidRPr="00E270C4">
        <w:rPr>
          <w:lang w:val="ru-RU"/>
        </w:rPr>
        <w:t>Текст:</w:t>
      </w:r>
      <w:r w:rsidR="000A033D">
        <w:rPr>
          <w:lang w:val="ru-RU"/>
        </w:rPr>
        <w:t xml:space="preserve"> </w:t>
      </w:r>
      <w:r w:rsidRPr="00E270C4">
        <w:rPr>
          <w:lang w:val="ru-RU"/>
        </w:rPr>
        <w:t>электронный</w:t>
      </w:r>
      <w:r w:rsidR="000A033D" w:rsidRPr="000A033D">
        <w:rPr>
          <w:lang w:val="ru-RU"/>
        </w:rPr>
        <w:t xml:space="preserve"> </w:t>
      </w:r>
      <w:r w:rsidRPr="00E270C4">
        <w:rPr>
          <w:lang w:val="ru-RU"/>
        </w:rPr>
        <w:t>//</w:t>
      </w:r>
      <w:r w:rsidR="000A033D">
        <w:rPr>
          <w:lang w:val="ru-RU"/>
        </w:rPr>
        <w:t xml:space="preserve"> </w:t>
      </w:r>
      <w:r w:rsidRPr="00E270C4">
        <w:rPr>
          <w:lang w:val="ru-RU"/>
        </w:rPr>
        <w:t>Лань:</w:t>
      </w:r>
      <w:r w:rsidR="000A033D">
        <w:rPr>
          <w:lang w:val="ru-RU"/>
        </w:rPr>
        <w:t xml:space="preserve"> </w:t>
      </w:r>
      <w:r w:rsidRPr="00E270C4">
        <w:rPr>
          <w:lang w:val="ru-RU"/>
        </w:rPr>
        <w:t>электронно-библиотечная</w:t>
      </w:r>
      <w:r w:rsidR="000A033D">
        <w:rPr>
          <w:lang w:val="ru-RU"/>
        </w:rPr>
        <w:t xml:space="preserve"> </w:t>
      </w:r>
      <w:r w:rsidRPr="00E270C4">
        <w:rPr>
          <w:lang w:val="ru-RU"/>
        </w:rPr>
        <w:t>система.</w:t>
      </w:r>
      <w:r w:rsidR="000A033D">
        <w:rPr>
          <w:lang w:val="ru-RU"/>
        </w:rPr>
        <w:t xml:space="preserve"> </w:t>
      </w:r>
      <w:r w:rsidRPr="00E270C4">
        <w:rPr>
          <w:lang w:val="ru-RU"/>
        </w:rPr>
        <w:t>—</w:t>
      </w:r>
      <w:r w:rsidR="000A033D">
        <w:rPr>
          <w:lang w:val="ru-RU"/>
        </w:rPr>
        <w:t xml:space="preserve"> </w:t>
      </w:r>
      <w:r w:rsidRPr="00E270C4">
        <w:t>URL</w:t>
      </w:r>
      <w:r w:rsidRPr="00E270C4">
        <w:rPr>
          <w:lang w:val="ru-RU"/>
        </w:rPr>
        <w:t>:</w:t>
      </w:r>
      <w:r w:rsidR="000A033D">
        <w:rPr>
          <w:lang w:val="ru-RU"/>
        </w:rPr>
        <w:t xml:space="preserve"> </w:t>
      </w:r>
      <w:r w:rsidR="003D5F42">
        <w:fldChar w:fldCharType="begin"/>
      </w:r>
      <w:r w:rsidR="003D5F42" w:rsidRPr="003D5F42">
        <w:rPr>
          <w:lang w:val="ru-RU"/>
        </w:rPr>
        <w:instrText xml:space="preserve"> </w:instrText>
      </w:r>
      <w:r w:rsidR="003D5F42">
        <w:instrText>HYPERLINK</w:instrText>
      </w:r>
      <w:r w:rsidR="003D5F42" w:rsidRPr="003D5F42">
        <w:rPr>
          <w:lang w:val="ru-RU"/>
        </w:rPr>
        <w:instrText xml:space="preserve"> "</w:instrText>
      </w:r>
      <w:r w:rsidR="003D5F42">
        <w:instrText>https</w:instrText>
      </w:r>
      <w:r w:rsidR="003D5F42" w:rsidRPr="003D5F42">
        <w:rPr>
          <w:lang w:val="ru-RU"/>
        </w:rPr>
        <w:instrText>://</w:instrText>
      </w:r>
      <w:r w:rsidR="003D5F42">
        <w:instrText>e</w:instrText>
      </w:r>
      <w:r w:rsidR="003D5F42" w:rsidRPr="003D5F42">
        <w:rPr>
          <w:lang w:val="ru-RU"/>
        </w:rPr>
        <w:instrText>.</w:instrText>
      </w:r>
      <w:r w:rsidR="003D5F42">
        <w:instrText>lanbook</w:instrText>
      </w:r>
      <w:r w:rsidR="003D5F42" w:rsidRPr="003D5F42">
        <w:rPr>
          <w:lang w:val="ru-RU"/>
        </w:rPr>
        <w:instrText>.</w:instrText>
      </w:r>
      <w:r w:rsidR="003D5F42">
        <w:instrText>com</w:instrText>
      </w:r>
      <w:r w:rsidR="003D5F42" w:rsidRPr="003D5F42">
        <w:rPr>
          <w:lang w:val="ru-RU"/>
        </w:rPr>
        <w:instrText>/</w:instrText>
      </w:r>
      <w:r w:rsidR="003D5F42">
        <w:instrText>book</w:instrText>
      </w:r>
      <w:r w:rsidR="003D5F42" w:rsidRPr="003D5F42">
        <w:rPr>
          <w:lang w:val="ru-RU"/>
        </w:rPr>
        <w:instrText xml:space="preserve">/333974" </w:instrText>
      </w:r>
      <w:r w:rsidR="003D5F42">
        <w:fldChar w:fldCharType="separate"/>
      </w:r>
      <w:r w:rsidR="00F96CDB" w:rsidRPr="00D03C8D">
        <w:rPr>
          <w:rStyle w:val="af0"/>
        </w:rPr>
        <w:t>https</w:t>
      </w:r>
      <w:r w:rsidR="00F96CDB" w:rsidRPr="00D03C8D">
        <w:rPr>
          <w:rStyle w:val="af0"/>
          <w:lang w:val="ru-RU"/>
        </w:rPr>
        <w:t>://</w:t>
      </w:r>
      <w:r w:rsidR="00F96CDB" w:rsidRPr="00D03C8D">
        <w:rPr>
          <w:rStyle w:val="af0"/>
        </w:rPr>
        <w:t>e</w:t>
      </w:r>
      <w:r w:rsidR="00F96CDB" w:rsidRPr="00D03C8D">
        <w:rPr>
          <w:rStyle w:val="af0"/>
          <w:lang w:val="ru-RU"/>
        </w:rPr>
        <w:t>.</w:t>
      </w:r>
      <w:r w:rsidR="00F96CDB" w:rsidRPr="00D03C8D">
        <w:rPr>
          <w:rStyle w:val="af0"/>
        </w:rPr>
        <w:t>lanbook</w:t>
      </w:r>
      <w:r w:rsidR="00F96CDB" w:rsidRPr="00D03C8D">
        <w:rPr>
          <w:rStyle w:val="af0"/>
          <w:lang w:val="ru-RU"/>
        </w:rPr>
        <w:t>.</w:t>
      </w:r>
      <w:r w:rsidR="00F96CDB" w:rsidRPr="00D03C8D">
        <w:rPr>
          <w:rStyle w:val="af0"/>
        </w:rPr>
        <w:t>com</w:t>
      </w:r>
      <w:r w:rsidR="00F96CDB" w:rsidRPr="00D03C8D">
        <w:rPr>
          <w:rStyle w:val="af0"/>
          <w:lang w:val="ru-RU"/>
        </w:rPr>
        <w:t>/</w:t>
      </w:r>
      <w:r w:rsidR="00F96CDB" w:rsidRPr="00D03C8D">
        <w:rPr>
          <w:rStyle w:val="af0"/>
        </w:rPr>
        <w:t>book</w:t>
      </w:r>
      <w:r w:rsidR="00F96CDB" w:rsidRPr="00D03C8D">
        <w:rPr>
          <w:rStyle w:val="af0"/>
          <w:lang w:val="ru-RU"/>
        </w:rPr>
        <w:t>/333974</w:t>
      </w:r>
      <w:r w:rsidR="003D5F42">
        <w:rPr>
          <w:rStyle w:val="af0"/>
          <w:lang w:val="ru-RU"/>
        </w:rPr>
        <w:fldChar w:fldCharType="end"/>
      </w:r>
    </w:p>
    <w:bookmarkEnd w:id="54"/>
    <w:bookmarkEnd w:id="55"/>
    <w:bookmarkEnd w:id="56"/>
    <w:bookmarkEnd w:id="57"/>
    <w:bookmarkEnd w:id="58"/>
    <w:bookmarkEnd w:id="59"/>
    <w:bookmarkEnd w:id="60"/>
    <w:p w14:paraId="4BE3E39C" w14:textId="160A0DAC" w:rsidR="0008779D" w:rsidRPr="000A42C1" w:rsidRDefault="0008779D" w:rsidP="00D40615">
      <w:pPr>
        <w:pStyle w:val="1d"/>
        <w:numPr>
          <w:ilvl w:val="0"/>
          <w:numId w:val="12"/>
        </w:numPr>
        <w:ind w:left="0" w:firstLine="709"/>
        <w:rPr>
          <w:lang w:val="ru-RU"/>
        </w:rPr>
      </w:pPr>
      <w:r w:rsidRPr="000A42C1">
        <w:rPr>
          <w:lang w:val="ru-RU"/>
        </w:rPr>
        <w:t>Пресс,</w:t>
      </w:r>
      <w:r w:rsidR="000A033D">
        <w:rPr>
          <w:lang w:val="ru-RU"/>
        </w:rPr>
        <w:t xml:space="preserve"> </w:t>
      </w:r>
      <w:r w:rsidRPr="000A42C1">
        <w:rPr>
          <w:lang w:val="ru-RU"/>
        </w:rPr>
        <w:t>И.</w:t>
      </w:r>
      <w:r w:rsidR="000A033D">
        <w:rPr>
          <w:lang w:val="ru-RU"/>
        </w:rPr>
        <w:t xml:space="preserve"> </w:t>
      </w:r>
      <w:r w:rsidRPr="000A42C1">
        <w:rPr>
          <w:lang w:val="ru-RU"/>
        </w:rPr>
        <w:t>А.</w:t>
      </w:r>
      <w:r w:rsidR="000A033D">
        <w:rPr>
          <w:lang w:val="ru-RU"/>
        </w:rPr>
        <w:t xml:space="preserve"> </w:t>
      </w:r>
      <w:r w:rsidRPr="000A42C1">
        <w:rPr>
          <w:lang w:val="ru-RU"/>
        </w:rPr>
        <w:t>Органическая</w:t>
      </w:r>
      <w:r w:rsidR="000A033D">
        <w:rPr>
          <w:lang w:val="ru-RU"/>
        </w:rPr>
        <w:t xml:space="preserve"> </w:t>
      </w:r>
      <w:r w:rsidRPr="000A42C1">
        <w:rPr>
          <w:lang w:val="ru-RU"/>
        </w:rPr>
        <w:t>химия</w:t>
      </w:r>
      <w:r w:rsidR="000A033D">
        <w:rPr>
          <w:lang w:val="ru-RU"/>
        </w:rPr>
        <w:t xml:space="preserve"> </w:t>
      </w:r>
      <w:r w:rsidRPr="000A42C1">
        <w:rPr>
          <w:lang w:val="ru-RU"/>
        </w:rPr>
        <w:t>/</w:t>
      </w:r>
      <w:r w:rsidR="000A033D">
        <w:rPr>
          <w:lang w:val="ru-RU"/>
        </w:rPr>
        <w:t xml:space="preserve"> </w:t>
      </w:r>
      <w:r w:rsidRPr="000A42C1">
        <w:rPr>
          <w:lang w:val="ru-RU"/>
        </w:rPr>
        <w:t>И.</w:t>
      </w:r>
      <w:r w:rsidR="000A033D">
        <w:rPr>
          <w:lang w:val="ru-RU"/>
        </w:rPr>
        <w:t xml:space="preserve"> </w:t>
      </w:r>
      <w:r w:rsidRPr="000A42C1">
        <w:rPr>
          <w:lang w:val="ru-RU"/>
        </w:rPr>
        <w:t>А.</w:t>
      </w:r>
      <w:r w:rsidR="000A033D">
        <w:rPr>
          <w:lang w:val="ru-RU"/>
        </w:rPr>
        <w:t xml:space="preserve"> </w:t>
      </w:r>
      <w:r w:rsidRPr="000A42C1">
        <w:rPr>
          <w:lang w:val="ru-RU"/>
        </w:rPr>
        <w:t>Пресс.</w:t>
      </w:r>
      <w:r w:rsidR="000A033D">
        <w:rPr>
          <w:lang w:val="ru-RU"/>
        </w:rPr>
        <w:t xml:space="preserve"> </w:t>
      </w:r>
      <w:r w:rsidRPr="000A42C1">
        <w:rPr>
          <w:lang w:val="ru-RU"/>
        </w:rPr>
        <w:t>—</w:t>
      </w:r>
      <w:r w:rsidR="000A033D">
        <w:rPr>
          <w:lang w:val="ru-RU"/>
        </w:rPr>
        <w:t xml:space="preserve"> </w:t>
      </w:r>
      <w:r w:rsidRPr="000A42C1">
        <w:rPr>
          <w:lang w:val="ru-RU"/>
        </w:rPr>
        <w:t>3-е</w:t>
      </w:r>
      <w:r w:rsidR="000A033D">
        <w:rPr>
          <w:lang w:val="ru-RU"/>
        </w:rPr>
        <w:t xml:space="preserve"> </w:t>
      </w:r>
      <w:r w:rsidRPr="000A42C1">
        <w:rPr>
          <w:lang w:val="ru-RU"/>
        </w:rPr>
        <w:t>изд.,</w:t>
      </w:r>
      <w:r w:rsidR="000A033D">
        <w:rPr>
          <w:lang w:val="ru-RU"/>
        </w:rPr>
        <w:t xml:space="preserve"> </w:t>
      </w:r>
      <w:r w:rsidRPr="000A42C1">
        <w:rPr>
          <w:lang w:val="ru-RU"/>
        </w:rPr>
        <w:t>стер.</w:t>
      </w:r>
      <w:r w:rsidR="000A033D">
        <w:rPr>
          <w:lang w:val="ru-RU"/>
        </w:rPr>
        <w:t xml:space="preserve"> </w:t>
      </w:r>
      <w:r w:rsidRPr="000A42C1">
        <w:rPr>
          <w:lang w:val="ru-RU"/>
        </w:rPr>
        <w:t>—</w:t>
      </w:r>
      <w:r w:rsidR="000A033D">
        <w:rPr>
          <w:lang w:val="ru-RU"/>
        </w:rPr>
        <w:t xml:space="preserve"> </w:t>
      </w:r>
      <w:r w:rsidRPr="000A42C1">
        <w:rPr>
          <w:lang w:val="ru-RU"/>
        </w:rPr>
        <w:t>Санкт-Петербург:</w:t>
      </w:r>
      <w:r w:rsidR="000A033D">
        <w:rPr>
          <w:lang w:val="ru-RU"/>
        </w:rPr>
        <w:t xml:space="preserve"> </w:t>
      </w:r>
      <w:r w:rsidRPr="000A42C1">
        <w:rPr>
          <w:lang w:val="ru-RU"/>
        </w:rPr>
        <w:t>Лань,</w:t>
      </w:r>
      <w:r w:rsidR="000A033D">
        <w:rPr>
          <w:lang w:val="ru-RU"/>
        </w:rPr>
        <w:t xml:space="preserve"> </w:t>
      </w:r>
      <w:r w:rsidRPr="000A42C1">
        <w:rPr>
          <w:lang w:val="ru-RU"/>
        </w:rPr>
        <w:t>2023.</w:t>
      </w:r>
      <w:r w:rsidR="000A033D">
        <w:rPr>
          <w:lang w:val="ru-RU"/>
        </w:rPr>
        <w:t xml:space="preserve"> </w:t>
      </w:r>
      <w:r w:rsidRPr="000A42C1">
        <w:rPr>
          <w:lang w:val="ru-RU"/>
        </w:rPr>
        <w:t>—</w:t>
      </w:r>
      <w:r w:rsidR="000A033D">
        <w:rPr>
          <w:lang w:val="ru-RU"/>
        </w:rPr>
        <w:t xml:space="preserve"> </w:t>
      </w:r>
      <w:r w:rsidRPr="000A42C1">
        <w:rPr>
          <w:lang w:val="ru-RU"/>
        </w:rPr>
        <w:t>432</w:t>
      </w:r>
      <w:r w:rsidR="000A033D">
        <w:rPr>
          <w:lang w:val="ru-RU"/>
        </w:rPr>
        <w:t xml:space="preserve"> </w:t>
      </w:r>
      <w:r w:rsidRPr="000A42C1">
        <w:rPr>
          <w:lang w:val="ru-RU"/>
        </w:rPr>
        <w:t>с.</w:t>
      </w:r>
      <w:r w:rsidR="000A033D">
        <w:rPr>
          <w:lang w:val="ru-RU"/>
        </w:rPr>
        <w:t xml:space="preserve"> </w:t>
      </w:r>
      <w:r w:rsidRPr="000A42C1">
        <w:rPr>
          <w:lang w:val="ru-RU"/>
        </w:rPr>
        <w:t>—</w:t>
      </w:r>
      <w:r w:rsidR="000A033D">
        <w:rPr>
          <w:lang w:val="ru-RU"/>
        </w:rPr>
        <w:t xml:space="preserve"> </w:t>
      </w:r>
      <w:r w:rsidRPr="00E270C4">
        <w:t>ISBN</w:t>
      </w:r>
      <w:r w:rsidR="000A033D">
        <w:rPr>
          <w:lang w:val="ru-RU"/>
        </w:rPr>
        <w:t xml:space="preserve"> </w:t>
      </w:r>
      <w:r w:rsidRPr="000A42C1">
        <w:rPr>
          <w:lang w:val="ru-RU"/>
        </w:rPr>
        <w:t>978-5-507-47208-6.</w:t>
      </w:r>
      <w:r w:rsidR="000A033D" w:rsidRPr="000A033D">
        <w:rPr>
          <w:lang w:val="ru-RU"/>
        </w:rPr>
        <w:t xml:space="preserve"> </w:t>
      </w:r>
      <w:r w:rsidRPr="000A42C1">
        <w:rPr>
          <w:lang w:val="ru-RU"/>
        </w:rPr>
        <w:t>—</w:t>
      </w:r>
      <w:r w:rsidR="000A033D">
        <w:rPr>
          <w:lang w:val="ru-RU"/>
        </w:rPr>
        <w:t xml:space="preserve"> </w:t>
      </w:r>
      <w:r w:rsidRPr="000A42C1">
        <w:rPr>
          <w:lang w:val="ru-RU"/>
        </w:rPr>
        <w:t>Текст:</w:t>
      </w:r>
      <w:r w:rsidR="000A033D">
        <w:rPr>
          <w:lang w:val="ru-RU"/>
        </w:rPr>
        <w:t xml:space="preserve"> </w:t>
      </w:r>
      <w:r w:rsidRPr="000A42C1">
        <w:rPr>
          <w:lang w:val="ru-RU"/>
        </w:rPr>
        <w:t>электронный</w:t>
      </w:r>
      <w:r w:rsidR="000A033D" w:rsidRPr="000A033D">
        <w:rPr>
          <w:lang w:val="ru-RU"/>
        </w:rPr>
        <w:t xml:space="preserve"> </w:t>
      </w:r>
      <w:r w:rsidRPr="000A42C1">
        <w:rPr>
          <w:lang w:val="ru-RU"/>
        </w:rPr>
        <w:t>//</w:t>
      </w:r>
      <w:r w:rsidR="000A033D">
        <w:rPr>
          <w:lang w:val="ru-RU"/>
        </w:rPr>
        <w:t xml:space="preserve"> </w:t>
      </w:r>
      <w:r w:rsidRPr="000A42C1">
        <w:rPr>
          <w:lang w:val="ru-RU"/>
        </w:rPr>
        <w:t>Лань:</w:t>
      </w:r>
      <w:r w:rsidR="000A033D">
        <w:rPr>
          <w:lang w:val="ru-RU"/>
        </w:rPr>
        <w:t xml:space="preserve"> </w:t>
      </w:r>
      <w:r w:rsidRPr="000A42C1">
        <w:rPr>
          <w:lang w:val="ru-RU"/>
        </w:rPr>
        <w:t>электронно-библиотечная</w:t>
      </w:r>
      <w:r w:rsidR="000A033D">
        <w:rPr>
          <w:lang w:val="ru-RU"/>
        </w:rPr>
        <w:t xml:space="preserve"> </w:t>
      </w:r>
      <w:r w:rsidRPr="000A42C1">
        <w:rPr>
          <w:lang w:val="ru-RU"/>
        </w:rPr>
        <w:t>система.</w:t>
      </w:r>
      <w:r w:rsidR="000A033D">
        <w:rPr>
          <w:lang w:val="ru-RU"/>
        </w:rPr>
        <w:t xml:space="preserve"> </w:t>
      </w:r>
      <w:r w:rsidRPr="000A42C1">
        <w:rPr>
          <w:lang w:val="ru-RU"/>
        </w:rPr>
        <w:t>—</w:t>
      </w:r>
      <w:r w:rsidR="000A033D">
        <w:rPr>
          <w:lang w:val="ru-RU"/>
        </w:rPr>
        <w:t xml:space="preserve"> </w:t>
      </w:r>
      <w:r w:rsidRPr="00E270C4">
        <w:t>URL</w:t>
      </w:r>
      <w:r w:rsidRPr="000A42C1">
        <w:rPr>
          <w:lang w:val="ru-RU"/>
        </w:rPr>
        <w:t>:</w:t>
      </w:r>
      <w:r w:rsidR="000A033D">
        <w:rPr>
          <w:lang w:val="ru-RU"/>
        </w:rPr>
        <w:t xml:space="preserve"> </w:t>
      </w:r>
      <w:r w:rsidR="003D5F42">
        <w:fldChar w:fldCharType="begin"/>
      </w:r>
      <w:r w:rsidR="003D5F42" w:rsidRPr="003D5F42">
        <w:rPr>
          <w:lang w:val="ru-RU"/>
        </w:rPr>
        <w:instrText xml:space="preserve"> </w:instrText>
      </w:r>
      <w:r w:rsidR="003D5F42">
        <w:instrText>HYPERLINK</w:instrText>
      </w:r>
      <w:r w:rsidR="003D5F42" w:rsidRPr="003D5F42">
        <w:rPr>
          <w:lang w:val="ru-RU"/>
        </w:rPr>
        <w:instrText xml:space="preserve"> "</w:instrText>
      </w:r>
      <w:r w:rsidR="003D5F42">
        <w:instrText>https</w:instrText>
      </w:r>
      <w:r w:rsidR="003D5F42" w:rsidRPr="003D5F42">
        <w:rPr>
          <w:lang w:val="ru-RU"/>
        </w:rPr>
        <w:instrText>://</w:instrText>
      </w:r>
      <w:r w:rsidR="003D5F42">
        <w:instrText>e</w:instrText>
      </w:r>
      <w:r w:rsidR="003D5F42" w:rsidRPr="003D5F42">
        <w:rPr>
          <w:lang w:val="ru-RU"/>
        </w:rPr>
        <w:instrText>.</w:instrText>
      </w:r>
      <w:r w:rsidR="003D5F42">
        <w:instrText>lanbook</w:instrText>
      </w:r>
      <w:r w:rsidR="003D5F42" w:rsidRPr="003D5F42">
        <w:rPr>
          <w:lang w:val="ru-RU"/>
        </w:rPr>
        <w:instrText>.</w:instrText>
      </w:r>
      <w:r w:rsidR="003D5F42">
        <w:instrText>com</w:instrText>
      </w:r>
      <w:r w:rsidR="003D5F42" w:rsidRPr="003D5F42">
        <w:rPr>
          <w:lang w:val="ru-RU"/>
        </w:rPr>
        <w:instrText>/</w:instrText>
      </w:r>
      <w:r w:rsidR="003D5F42">
        <w:instrText>book</w:instrText>
      </w:r>
      <w:r w:rsidR="003D5F42" w:rsidRPr="003D5F42">
        <w:rPr>
          <w:lang w:val="ru-RU"/>
        </w:rPr>
        <w:instrText xml:space="preserve">/341183" </w:instrText>
      </w:r>
      <w:r w:rsidR="003D5F42">
        <w:fldChar w:fldCharType="separate"/>
      </w:r>
      <w:r w:rsidR="00F15F7C" w:rsidRPr="00E270C4">
        <w:rPr>
          <w:rStyle w:val="af0"/>
          <w:color w:val="auto"/>
          <w:u w:val="none"/>
        </w:rPr>
        <w:t>https</w:t>
      </w:r>
      <w:r w:rsidR="00F15F7C" w:rsidRPr="000A42C1">
        <w:rPr>
          <w:rStyle w:val="af0"/>
          <w:color w:val="auto"/>
          <w:u w:val="none"/>
          <w:lang w:val="ru-RU"/>
        </w:rPr>
        <w:t>://</w:t>
      </w:r>
      <w:r w:rsidR="00F15F7C" w:rsidRPr="00E270C4">
        <w:rPr>
          <w:rStyle w:val="af0"/>
          <w:color w:val="auto"/>
          <w:u w:val="none"/>
        </w:rPr>
        <w:t>e</w:t>
      </w:r>
      <w:r w:rsidR="00F15F7C" w:rsidRPr="000A42C1">
        <w:rPr>
          <w:rStyle w:val="af0"/>
          <w:color w:val="auto"/>
          <w:u w:val="none"/>
          <w:lang w:val="ru-RU"/>
        </w:rPr>
        <w:t>.</w:t>
      </w:r>
      <w:proofErr w:type="spellStart"/>
      <w:r w:rsidR="00F15F7C" w:rsidRPr="00E270C4">
        <w:rPr>
          <w:rStyle w:val="af0"/>
          <w:color w:val="auto"/>
          <w:u w:val="none"/>
        </w:rPr>
        <w:t>lanbook</w:t>
      </w:r>
      <w:proofErr w:type="spellEnd"/>
      <w:r w:rsidR="00F15F7C" w:rsidRPr="000A42C1">
        <w:rPr>
          <w:rStyle w:val="af0"/>
          <w:color w:val="auto"/>
          <w:u w:val="none"/>
          <w:lang w:val="ru-RU"/>
        </w:rPr>
        <w:t>.</w:t>
      </w:r>
      <w:r w:rsidR="00F15F7C" w:rsidRPr="00E270C4">
        <w:rPr>
          <w:rStyle w:val="af0"/>
          <w:color w:val="auto"/>
          <w:u w:val="none"/>
        </w:rPr>
        <w:t>com</w:t>
      </w:r>
      <w:r w:rsidR="00F15F7C" w:rsidRPr="000A42C1">
        <w:rPr>
          <w:rStyle w:val="af0"/>
          <w:color w:val="auto"/>
          <w:u w:val="none"/>
          <w:lang w:val="ru-RU"/>
        </w:rPr>
        <w:t>/</w:t>
      </w:r>
      <w:r w:rsidR="00F15F7C" w:rsidRPr="00E270C4">
        <w:rPr>
          <w:rStyle w:val="af0"/>
          <w:color w:val="auto"/>
          <w:u w:val="none"/>
        </w:rPr>
        <w:t>book</w:t>
      </w:r>
      <w:r w:rsidR="00F15F7C" w:rsidRPr="000A42C1">
        <w:rPr>
          <w:rStyle w:val="af0"/>
          <w:color w:val="auto"/>
          <w:u w:val="none"/>
          <w:lang w:val="ru-RU"/>
        </w:rPr>
        <w:t>/341183</w:t>
      </w:r>
      <w:r w:rsidR="003D5F42">
        <w:rPr>
          <w:rStyle w:val="af0"/>
          <w:color w:val="auto"/>
          <w:u w:val="none"/>
          <w:lang w:val="ru-RU"/>
        </w:rPr>
        <w:fldChar w:fldCharType="end"/>
      </w:r>
    </w:p>
    <w:p w14:paraId="6BA0821E" w14:textId="3AA4135F" w:rsidR="00F15F7C" w:rsidRPr="000A42C1" w:rsidRDefault="00F15F7C" w:rsidP="00F15F7C">
      <w:pPr>
        <w:pStyle w:val="1d"/>
        <w:rPr>
          <w:lang w:val="ru-RU"/>
        </w:rPr>
      </w:pPr>
    </w:p>
    <w:p w14:paraId="4387FFE6" w14:textId="77777777" w:rsidR="00F15F7C" w:rsidRPr="000A42C1" w:rsidRDefault="00F15F7C" w:rsidP="00F15F7C">
      <w:pPr>
        <w:pStyle w:val="afe"/>
        <w:rPr>
          <w:lang w:eastAsia="nl-NL"/>
        </w:rPr>
      </w:pPr>
    </w:p>
    <w:p w14:paraId="215E53AB" w14:textId="5EA113F5" w:rsidR="00D044A6" w:rsidRPr="00DF068E" w:rsidRDefault="00D044A6" w:rsidP="00D044A6">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254"/>
        <w:gridCol w:w="2409"/>
      </w:tblGrid>
      <w:tr w:rsidR="00D044A6" w:rsidRPr="00E270C4" w14:paraId="642A9636" w14:textId="77777777" w:rsidTr="00F96CDB">
        <w:trPr>
          <w:trHeight w:val="519"/>
        </w:trPr>
        <w:tc>
          <w:tcPr>
            <w:tcW w:w="1542" w:type="pct"/>
            <w:vAlign w:val="center"/>
          </w:tcPr>
          <w:p w14:paraId="3ABC9D24" w14:textId="40C794B2" w:rsidR="00D044A6" w:rsidRPr="00E270C4" w:rsidRDefault="00D044A6" w:rsidP="002C78DF">
            <w:pPr>
              <w:suppressAutoHyphens/>
              <w:spacing w:line="276" w:lineRule="auto"/>
              <w:contextualSpacing/>
              <w:jc w:val="center"/>
              <w:rPr>
                <w:rFonts w:cs="Times New Roman"/>
                <w:b/>
                <w:iCs/>
                <w:szCs w:val="24"/>
              </w:rPr>
            </w:pPr>
            <w:r w:rsidRPr="00E270C4">
              <w:rPr>
                <w:rFonts w:cs="Times New Roman"/>
                <w:b/>
                <w:iCs/>
                <w:szCs w:val="24"/>
              </w:rPr>
              <w:t>Результаты</w:t>
            </w:r>
            <w:r w:rsidR="000A033D">
              <w:rPr>
                <w:rFonts w:cs="Times New Roman"/>
                <w:b/>
                <w:iCs/>
                <w:szCs w:val="24"/>
              </w:rPr>
              <w:t xml:space="preserve"> </w:t>
            </w:r>
            <w:r w:rsidRPr="00E270C4">
              <w:rPr>
                <w:rFonts w:cs="Times New Roman"/>
                <w:b/>
                <w:iCs/>
                <w:szCs w:val="24"/>
              </w:rPr>
              <w:t>обучения</w:t>
            </w:r>
          </w:p>
        </w:tc>
        <w:tc>
          <w:tcPr>
            <w:tcW w:w="2208" w:type="pct"/>
            <w:vAlign w:val="center"/>
          </w:tcPr>
          <w:p w14:paraId="70E535A2" w14:textId="47C48F96" w:rsidR="00D044A6" w:rsidRPr="00E270C4" w:rsidRDefault="00D044A6" w:rsidP="002C78DF">
            <w:pPr>
              <w:suppressAutoHyphens/>
              <w:spacing w:line="276" w:lineRule="auto"/>
              <w:contextualSpacing/>
              <w:jc w:val="center"/>
              <w:rPr>
                <w:rFonts w:cs="Times New Roman"/>
                <w:b/>
                <w:szCs w:val="24"/>
              </w:rPr>
            </w:pPr>
            <w:r w:rsidRPr="00E270C4">
              <w:rPr>
                <w:rFonts w:cs="Times New Roman"/>
                <w:b/>
                <w:iCs/>
                <w:szCs w:val="24"/>
              </w:rPr>
              <w:t>Показатели</w:t>
            </w:r>
            <w:r w:rsidR="000A033D">
              <w:rPr>
                <w:rFonts w:cs="Times New Roman"/>
                <w:b/>
                <w:iCs/>
                <w:szCs w:val="24"/>
              </w:rPr>
              <w:t xml:space="preserve"> </w:t>
            </w:r>
            <w:r w:rsidRPr="00E270C4">
              <w:rPr>
                <w:rFonts w:cs="Times New Roman"/>
                <w:b/>
                <w:iCs/>
                <w:szCs w:val="24"/>
              </w:rPr>
              <w:t>освоенности</w:t>
            </w:r>
            <w:r w:rsidR="000A033D">
              <w:rPr>
                <w:rFonts w:cs="Times New Roman"/>
                <w:b/>
                <w:iCs/>
                <w:szCs w:val="24"/>
              </w:rPr>
              <w:t xml:space="preserve"> </w:t>
            </w:r>
            <w:r w:rsidRPr="00E270C4">
              <w:rPr>
                <w:rFonts w:cs="Times New Roman"/>
                <w:b/>
                <w:iCs/>
                <w:szCs w:val="24"/>
              </w:rPr>
              <w:t>компетенций</w:t>
            </w:r>
          </w:p>
        </w:tc>
        <w:tc>
          <w:tcPr>
            <w:tcW w:w="1250" w:type="pct"/>
            <w:vAlign w:val="center"/>
          </w:tcPr>
          <w:p w14:paraId="2447739A" w14:textId="5BD00AC0" w:rsidR="00D044A6" w:rsidRPr="00E270C4" w:rsidRDefault="00D044A6" w:rsidP="002C78DF">
            <w:pPr>
              <w:suppressAutoHyphens/>
              <w:spacing w:line="276" w:lineRule="auto"/>
              <w:contextualSpacing/>
              <w:jc w:val="center"/>
              <w:rPr>
                <w:rFonts w:cs="Times New Roman"/>
                <w:b/>
                <w:szCs w:val="24"/>
              </w:rPr>
            </w:pPr>
            <w:r w:rsidRPr="00E270C4">
              <w:rPr>
                <w:rFonts w:cs="Times New Roman"/>
                <w:b/>
                <w:szCs w:val="24"/>
              </w:rPr>
              <w:t>Методы</w:t>
            </w:r>
            <w:r w:rsidR="000A033D">
              <w:rPr>
                <w:rFonts w:cs="Times New Roman"/>
                <w:b/>
                <w:szCs w:val="24"/>
              </w:rPr>
              <w:t xml:space="preserve"> </w:t>
            </w:r>
            <w:r w:rsidRPr="00E270C4">
              <w:rPr>
                <w:rFonts w:cs="Times New Roman"/>
                <w:b/>
                <w:szCs w:val="24"/>
              </w:rPr>
              <w:t>оценки</w:t>
            </w:r>
          </w:p>
        </w:tc>
      </w:tr>
      <w:tr w:rsidR="00221F7B" w:rsidRPr="00E270C4" w14:paraId="0B90B1FA" w14:textId="77777777" w:rsidTr="00F96CDB">
        <w:trPr>
          <w:trHeight w:val="698"/>
        </w:trPr>
        <w:tc>
          <w:tcPr>
            <w:tcW w:w="1542" w:type="pct"/>
          </w:tcPr>
          <w:p w14:paraId="50D18975" w14:textId="4C2B5D4B"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Знает:</w:t>
            </w:r>
            <w:r w:rsidR="000A033D">
              <w:rPr>
                <w:rFonts w:cs="Times New Roman"/>
                <w:bCs/>
                <w:iCs/>
                <w:szCs w:val="24"/>
              </w:rPr>
              <w:t xml:space="preserve"> </w:t>
            </w:r>
          </w:p>
          <w:p w14:paraId="32E1E526" w14:textId="7F026619"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w:t>
            </w:r>
            <w:r w:rsidR="000A033D">
              <w:rPr>
                <w:rFonts w:cs="Times New Roman"/>
                <w:bCs/>
                <w:iCs/>
                <w:szCs w:val="24"/>
              </w:rPr>
              <w:t xml:space="preserve"> </w:t>
            </w:r>
            <w:r w:rsidRPr="00E270C4">
              <w:rPr>
                <w:rFonts w:cs="Times New Roman"/>
                <w:bCs/>
                <w:iCs/>
                <w:szCs w:val="24"/>
              </w:rPr>
              <w:t>актуальный</w:t>
            </w:r>
            <w:r w:rsidR="000A033D">
              <w:rPr>
                <w:rFonts w:cs="Times New Roman"/>
                <w:bCs/>
                <w:iCs/>
                <w:szCs w:val="24"/>
              </w:rPr>
              <w:t xml:space="preserve"> </w:t>
            </w:r>
            <w:r w:rsidRPr="00E270C4">
              <w:rPr>
                <w:rFonts w:cs="Times New Roman"/>
                <w:bCs/>
                <w:iCs/>
                <w:szCs w:val="24"/>
              </w:rPr>
              <w:t>профессиональный</w:t>
            </w:r>
            <w:r w:rsidR="000A033D">
              <w:rPr>
                <w:rFonts w:cs="Times New Roman"/>
                <w:bCs/>
                <w:iCs/>
                <w:szCs w:val="24"/>
              </w:rPr>
              <w:t xml:space="preserve"> </w:t>
            </w:r>
          </w:p>
          <w:p w14:paraId="1F20AFD5" w14:textId="0DD2CE92"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lastRenderedPageBreak/>
              <w:t>и</w:t>
            </w:r>
            <w:r w:rsidR="000A033D">
              <w:rPr>
                <w:rFonts w:cs="Times New Roman"/>
                <w:bCs/>
                <w:iCs/>
                <w:szCs w:val="24"/>
              </w:rPr>
              <w:t xml:space="preserve"> </w:t>
            </w:r>
            <w:r w:rsidRPr="00E270C4">
              <w:rPr>
                <w:rFonts w:cs="Times New Roman"/>
                <w:bCs/>
                <w:iCs/>
                <w:szCs w:val="24"/>
              </w:rPr>
              <w:t>социальный</w:t>
            </w:r>
            <w:r w:rsidR="000A033D">
              <w:rPr>
                <w:rFonts w:cs="Times New Roman"/>
                <w:bCs/>
                <w:iCs/>
                <w:szCs w:val="24"/>
              </w:rPr>
              <w:t xml:space="preserve"> </w:t>
            </w:r>
            <w:r w:rsidRPr="00E270C4">
              <w:rPr>
                <w:rFonts w:cs="Times New Roman"/>
                <w:bCs/>
                <w:iCs/>
                <w:szCs w:val="24"/>
              </w:rPr>
              <w:t>контекст,</w:t>
            </w:r>
            <w:r w:rsidR="000A033D">
              <w:rPr>
                <w:rFonts w:cs="Times New Roman"/>
                <w:bCs/>
                <w:iCs/>
                <w:szCs w:val="24"/>
              </w:rPr>
              <w:t xml:space="preserve"> </w:t>
            </w:r>
            <w:r w:rsidRPr="00E270C4">
              <w:rPr>
                <w:rFonts w:cs="Times New Roman"/>
                <w:bCs/>
                <w:iCs/>
                <w:szCs w:val="24"/>
              </w:rPr>
              <w:t>в</w:t>
            </w:r>
            <w:r w:rsidR="000A033D">
              <w:rPr>
                <w:rFonts w:cs="Times New Roman"/>
                <w:bCs/>
                <w:iCs/>
                <w:szCs w:val="24"/>
              </w:rPr>
              <w:t xml:space="preserve"> </w:t>
            </w:r>
            <w:r w:rsidRPr="00E270C4">
              <w:rPr>
                <w:rFonts w:cs="Times New Roman"/>
                <w:bCs/>
                <w:iCs/>
                <w:szCs w:val="24"/>
              </w:rPr>
              <w:t>котором</w:t>
            </w:r>
            <w:r w:rsidR="000A033D">
              <w:rPr>
                <w:rFonts w:cs="Times New Roman"/>
                <w:bCs/>
                <w:iCs/>
                <w:szCs w:val="24"/>
              </w:rPr>
              <w:t xml:space="preserve"> </w:t>
            </w:r>
            <w:r w:rsidRPr="00E270C4">
              <w:rPr>
                <w:rFonts w:cs="Times New Roman"/>
                <w:bCs/>
                <w:iCs/>
                <w:szCs w:val="24"/>
              </w:rPr>
              <w:t>приходится</w:t>
            </w:r>
            <w:r w:rsidR="000A033D">
              <w:rPr>
                <w:rFonts w:cs="Times New Roman"/>
                <w:bCs/>
                <w:iCs/>
                <w:szCs w:val="24"/>
              </w:rPr>
              <w:t xml:space="preserve"> </w:t>
            </w:r>
            <w:r w:rsidRPr="00E270C4">
              <w:rPr>
                <w:rFonts w:cs="Times New Roman"/>
                <w:bCs/>
                <w:iCs/>
                <w:szCs w:val="24"/>
              </w:rPr>
              <w:t>работать</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жить</w:t>
            </w:r>
          </w:p>
          <w:p w14:paraId="44064DBA" w14:textId="6101C8A2"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основные</w:t>
            </w:r>
            <w:r w:rsidR="000A033D">
              <w:rPr>
                <w:rFonts w:cs="Times New Roman"/>
                <w:bCs/>
                <w:iCs/>
                <w:szCs w:val="24"/>
              </w:rPr>
              <w:t xml:space="preserve"> </w:t>
            </w:r>
            <w:r w:rsidRPr="00E270C4">
              <w:rPr>
                <w:rFonts w:cs="Times New Roman"/>
                <w:bCs/>
                <w:iCs/>
                <w:szCs w:val="24"/>
              </w:rPr>
              <w:t>источники</w:t>
            </w:r>
            <w:r w:rsidR="000A033D">
              <w:rPr>
                <w:rFonts w:cs="Times New Roman"/>
                <w:bCs/>
                <w:iCs/>
                <w:szCs w:val="24"/>
              </w:rPr>
              <w:t xml:space="preserve"> </w:t>
            </w:r>
            <w:r w:rsidRPr="00E270C4">
              <w:rPr>
                <w:rFonts w:cs="Times New Roman"/>
                <w:bCs/>
                <w:iCs/>
                <w:szCs w:val="24"/>
              </w:rPr>
              <w:t>информации</w:t>
            </w:r>
            <w:r w:rsidR="000A033D">
              <w:rPr>
                <w:rFonts w:cs="Times New Roman"/>
                <w:bCs/>
                <w:iCs/>
                <w:szCs w:val="24"/>
              </w:rPr>
              <w:t xml:space="preserve"> </w:t>
            </w:r>
          </w:p>
          <w:p w14:paraId="40E0C01F" w14:textId="17FC8F51"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и</w:t>
            </w:r>
            <w:r w:rsidR="000A033D">
              <w:rPr>
                <w:rFonts w:cs="Times New Roman"/>
                <w:bCs/>
                <w:iCs/>
                <w:szCs w:val="24"/>
              </w:rPr>
              <w:t xml:space="preserve"> </w:t>
            </w:r>
            <w:r w:rsidRPr="00E270C4">
              <w:rPr>
                <w:rFonts w:cs="Times New Roman"/>
                <w:bCs/>
                <w:iCs/>
                <w:szCs w:val="24"/>
              </w:rPr>
              <w:t>ресурсы</w:t>
            </w:r>
            <w:r w:rsidR="000A033D">
              <w:rPr>
                <w:rFonts w:cs="Times New Roman"/>
                <w:bCs/>
                <w:iCs/>
                <w:szCs w:val="24"/>
              </w:rPr>
              <w:t xml:space="preserve"> </w:t>
            </w:r>
            <w:r w:rsidRPr="00E270C4">
              <w:rPr>
                <w:rFonts w:cs="Times New Roman"/>
                <w:bCs/>
                <w:iCs/>
                <w:szCs w:val="24"/>
              </w:rPr>
              <w:t>для</w:t>
            </w:r>
            <w:r w:rsidR="000A033D">
              <w:rPr>
                <w:rFonts w:cs="Times New Roman"/>
                <w:bCs/>
                <w:iCs/>
                <w:szCs w:val="24"/>
              </w:rPr>
              <w:t xml:space="preserve"> </w:t>
            </w:r>
            <w:r w:rsidRPr="00E270C4">
              <w:rPr>
                <w:rFonts w:cs="Times New Roman"/>
                <w:bCs/>
                <w:iCs/>
                <w:szCs w:val="24"/>
              </w:rPr>
              <w:t>решения</w:t>
            </w:r>
            <w:r w:rsidR="000A033D">
              <w:rPr>
                <w:rFonts w:cs="Times New Roman"/>
                <w:bCs/>
                <w:iCs/>
                <w:szCs w:val="24"/>
              </w:rPr>
              <w:t xml:space="preserve"> </w:t>
            </w:r>
            <w:r w:rsidRPr="00E270C4">
              <w:rPr>
                <w:rFonts w:cs="Times New Roman"/>
                <w:bCs/>
                <w:iCs/>
                <w:szCs w:val="24"/>
              </w:rPr>
              <w:t>задач</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проблем</w:t>
            </w:r>
            <w:r w:rsidR="000A033D">
              <w:rPr>
                <w:rFonts w:cs="Times New Roman"/>
                <w:bCs/>
                <w:iCs/>
                <w:szCs w:val="24"/>
              </w:rPr>
              <w:t xml:space="preserve"> </w:t>
            </w:r>
          </w:p>
          <w:p w14:paraId="09374027" w14:textId="193E8AAA"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в</w:t>
            </w:r>
            <w:r w:rsidR="000A033D">
              <w:rPr>
                <w:rFonts w:cs="Times New Roman"/>
                <w:bCs/>
                <w:iCs/>
                <w:szCs w:val="24"/>
              </w:rPr>
              <w:t xml:space="preserve"> </w:t>
            </w:r>
            <w:r w:rsidRPr="00E270C4">
              <w:rPr>
                <w:rFonts w:cs="Times New Roman"/>
                <w:bCs/>
                <w:iCs/>
                <w:szCs w:val="24"/>
              </w:rPr>
              <w:t>профессиональном</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социальном</w:t>
            </w:r>
            <w:r w:rsidR="000A033D">
              <w:rPr>
                <w:rFonts w:cs="Times New Roman"/>
                <w:bCs/>
                <w:iCs/>
                <w:szCs w:val="24"/>
              </w:rPr>
              <w:t xml:space="preserve"> </w:t>
            </w:r>
            <w:r w:rsidRPr="00E270C4">
              <w:rPr>
                <w:rFonts w:cs="Times New Roman"/>
                <w:bCs/>
                <w:iCs/>
                <w:szCs w:val="24"/>
              </w:rPr>
              <w:t>контексте</w:t>
            </w:r>
          </w:p>
          <w:p w14:paraId="162829F3" w14:textId="3C3816F7"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алгоритмы</w:t>
            </w:r>
            <w:r w:rsidR="000A033D">
              <w:rPr>
                <w:rFonts w:cs="Times New Roman"/>
                <w:bCs/>
                <w:iCs/>
                <w:szCs w:val="24"/>
              </w:rPr>
              <w:t xml:space="preserve"> </w:t>
            </w:r>
            <w:r w:rsidRPr="00E270C4">
              <w:rPr>
                <w:rFonts w:cs="Times New Roman"/>
                <w:bCs/>
                <w:iCs/>
                <w:szCs w:val="24"/>
              </w:rPr>
              <w:t>выполнения</w:t>
            </w:r>
            <w:r w:rsidR="000A033D">
              <w:rPr>
                <w:rFonts w:cs="Times New Roman"/>
                <w:bCs/>
                <w:iCs/>
                <w:szCs w:val="24"/>
              </w:rPr>
              <w:t xml:space="preserve"> </w:t>
            </w:r>
            <w:r w:rsidRPr="00E270C4">
              <w:rPr>
                <w:rFonts w:cs="Times New Roman"/>
                <w:bCs/>
                <w:iCs/>
                <w:szCs w:val="24"/>
              </w:rPr>
              <w:t>работ</w:t>
            </w:r>
            <w:r w:rsidR="000A033D">
              <w:rPr>
                <w:rFonts w:cs="Times New Roman"/>
                <w:bCs/>
                <w:iCs/>
                <w:szCs w:val="24"/>
              </w:rPr>
              <w:t xml:space="preserve"> </w:t>
            </w:r>
            <w:r w:rsidRPr="00E270C4">
              <w:rPr>
                <w:rFonts w:cs="Times New Roman"/>
                <w:bCs/>
                <w:iCs/>
                <w:szCs w:val="24"/>
              </w:rPr>
              <w:t>в</w:t>
            </w:r>
            <w:r w:rsidR="000A033D">
              <w:rPr>
                <w:rFonts w:cs="Times New Roman"/>
                <w:bCs/>
                <w:iCs/>
                <w:szCs w:val="24"/>
              </w:rPr>
              <w:t xml:space="preserve"> </w:t>
            </w:r>
            <w:r w:rsidRPr="00E270C4">
              <w:rPr>
                <w:rFonts w:cs="Times New Roman"/>
                <w:bCs/>
                <w:iCs/>
                <w:szCs w:val="24"/>
              </w:rPr>
              <w:t>профессиональной</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смежных</w:t>
            </w:r>
            <w:r w:rsidR="000A033D">
              <w:rPr>
                <w:rFonts w:cs="Times New Roman"/>
                <w:bCs/>
                <w:iCs/>
                <w:szCs w:val="24"/>
              </w:rPr>
              <w:t xml:space="preserve"> </w:t>
            </w:r>
            <w:r w:rsidRPr="00E270C4">
              <w:rPr>
                <w:rFonts w:cs="Times New Roman"/>
                <w:bCs/>
                <w:iCs/>
                <w:szCs w:val="24"/>
              </w:rPr>
              <w:t>областях</w:t>
            </w:r>
          </w:p>
          <w:p w14:paraId="5B37873E" w14:textId="7B2D5A8A"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Умеет:</w:t>
            </w:r>
            <w:r w:rsidR="000A033D">
              <w:rPr>
                <w:rFonts w:cs="Times New Roman"/>
                <w:bCs/>
                <w:iCs/>
                <w:szCs w:val="24"/>
              </w:rPr>
              <w:t xml:space="preserve"> </w:t>
            </w:r>
          </w:p>
          <w:p w14:paraId="742CB10F" w14:textId="7810713D"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w:t>
            </w:r>
            <w:r w:rsidR="000A033D">
              <w:rPr>
                <w:rFonts w:cs="Times New Roman"/>
                <w:bCs/>
                <w:iCs/>
                <w:szCs w:val="24"/>
              </w:rPr>
              <w:t xml:space="preserve"> </w:t>
            </w:r>
            <w:r w:rsidRPr="00E270C4">
              <w:rPr>
                <w:rFonts w:cs="Times New Roman"/>
                <w:bCs/>
                <w:iCs/>
                <w:szCs w:val="24"/>
              </w:rPr>
              <w:t>распознавать</w:t>
            </w:r>
            <w:r w:rsidR="000A033D">
              <w:rPr>
                <w:rFonts w:cs="Times New Roman"/>
                <w:bCs/>
                <w:iCs/>
                <w:szCs w:val="24"/>
              </w:rPr>
              <w:t xml:space="preserve"> </w:t>
            </w:r>
            <w:r w:rsidRPr="00E270C4">
              <w:rPr>
                <w:rFonts w:cs="Times New Roman"/>
                <w:bCs/>
                <w:iCs/>
                <w:szCs w:val="24"/>
              </w:rPr>
              <w:t>задачу</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проблему</w:t>
            </w:r>
            <w:r w:rsidR="000A033D">
              <w:rPr>
                <w:rFonts w:cs="Times New Roman"/>
                <w:bCs/>
                <w:iCs/>
                <w:szCs w:val="24"/>
              </w:rPr>
              <w:t xml:space="preserve"> </w:t>
            </w:r>
          </w:p>
          <w:p w14:paraId="71917B44" w14:textId="4D90F357"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в</w:t>
            </w:r>
            <w:r w:rsidR="000A033D">
              <w:rPr>
                <w:rFonts w:cs="Times New Roman"/>
                <w:bCs/>
                <w:iCs/>
                <w:szCs w:val="24"/>
              </w:rPr>
              <w:t xml:space="preserve"> </w:t>
            </w:r>
            <w:r w:rsidRPr="00E270C4">
              <w:rPr>
                <w:rFonts w:cs="Times New Roman"/>
                <w:bCs/>
                <w:iCs/>
                <w:szCs w:val="24"/>
              </w:rPr>
              <w:t>профессиональном</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социальном</w:t>
            </w:r>
            <w:r w:rsidR="000A033D">
              <w:rPr>
                <w:rFonts w:cs="Times New Roman"/>
                <w:bCs/>
                <w:iCs/>
                <w:szCs w:val="24"/>
              </w:rPr>
              <w:t xml:space="preserve"> </w:t>
            </w:r>
            <w:r w:rsidRPr="00E270C4">
              <w:rPr>
                <w:rFonts w:cs="Times New Roman"/>
                <w:bCs/>
                <w:iCs/>
                <w:szCs w:val="24"/>
              </w:rPr>
              <w:t>контексте</w:t>
            </w:r>
          </w:p>
          <w:p w14:paraId="7532D26A" w14:textId="472C20B3" w:rsidR="00221F7B" w:rsidRPr="00E270C4" w:rsidRDefault="00221F7B" w:rsidP="00221F7B">
            <w:pPr>
              <w:suppressAutoHyphens/>
              <w:spacing w:line="276" w:lineRule="auto"/>
              <w:contextualSpacing/>
              <w:rPr>
                <w:rFonts w:cs="Times New Roman"/>
                <w:bCs/>
                <w:iCs/>
                <w:szCs w:val="24"/>
              </w:rPr>
            </w:pPr>
            <w:r w:rsidRPr="00E270C4">
              <w:rPr>
                <w:rFonts w:cs="Times New Roman"/>
                <w:bCs/>
                <w:iCs/>
                <w:szCs w:val="24"/>
              </w:rPr>
              <w:t>анализировать</w:t>
            </w:r>
            <w:r w:rsidR="000A033D">
              <w:rPr>
                <w:rFonts w:cs="Times New Roman"/>
                <w:bCs/>
                <w:iCs/>
                <w:szCs w:val="24"/>
              </w:rPr>
              <w:t xml:space="preserve"> </w:t>
            </w:r>
            <w:r w:rsidRPr="00E270C4">
              <w:rPr>
                <w:rFonts w:cs="Times New Roman"/>
                <w:bCs/>
                <w:iCs/>
                <w:szCs w:val="24"/>
              </w:rPr>
              <w:t>задачу</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проблему</w:t>
            </w:r>
            <w:r w:rsidR="000A033D">
              <w:rPr>
                <w:rFonts w:cs="Times New Roman"/>
                <w:bCs/>
                <w:iCs/>
                <w:szCs w:val="24"/>
              </w:rPr>
              <w:t xml:space="preserve"> </w:t>
            </w:r>
            <w:r w:rsidRPr="00E270C4">
              <w:rPr>
                <w:rFonts w:cs="Times New Roman"/>
                <w:bCs/>
                <w:iCs/>
                <w:szCs w:val="24"/>
              </w:rPr>
              <w:t>и</w:t>
            </w:r>
            <w:r w:rsidR="000A033D">
              <w:rPr>
                <w:rFonts w:cs="Times New Roman"/>
                <w:bCs/>
                <w:iCs/>
                <w:szCs w:val="24"/>
              </w:rPr>
              <w:t xml:space="preserve"> </w:t>
            </w:r>
            <w:r w:rsidRPr="00E270C4">
              <w:rPr>
                <w:rFonts w:cs="Times New Roman"/>
                <w:bCs/>
                <w:iCs/>
                <w:szCs w:val="24"/>
              </w:rPr>
              <w:t>выделять</w:t>
            </w:r>
            <w:r w:rsidR="000A033D">
              <w:rPr>
                <w:rFonts w:cs="Times New Roman"/>
                <w:bCs/>
                <w:iCs/>
                <w:szCs w:val="24"/>
              </w:rPr>
              <w:t xml:space="preserve"> </w:t>
            </w:r>
            <w:r w:rsidRPr="00E270C4">
              <w:rPr>
                <w:rFonts w:cs="Times New Roman"/>
                <w:bCs/>
                <w:iCs/>
                <w:szCs w:val="24"/>
              </w:rPr>
              <w:t>её</w:t>
            </w:r>
            <w:r w:rsidR="000A033D">
              <w:rPr>
                <w:rFonts w:cs="Times New Roman"/>
                <w:bCs/>
                <w:iCs/>
                <w:szCs w:val="24"/>
              </w:rPr>
              <w:t xml:space="preserve"> </w:t>
            </w:r>
            <w:r w:rsidRPr="00E270C4">
              <w:rPr>
                <w:rFonts w:cs="Times New Roman"/>
                <w:bCs/>
                <w:iCs/>
                <w:szCs w:val="24"/>
              </w:rPr>
              <w:t>составные</w:t>
            </w:r>
            <w:r w:rsidR="000A033D">
              <w:rPr>
                <w:rFonts w:cs="Times New Roman"/>
                <w:bCs/>
                <w:iCs/>
                <w:szCs w:val="24"/>
              </w:rPr>
              <w:t xml:space="preserve"> </w:t>
            </w:r>
            <w:r w:rsidRPr="00E270C4">
              <w:rPr>
                <w:rFonts w:cs="Times New Roman"/>
                <w:bCs/>
                <w:iCs/>
                <w:szCs w:val="24"/>
              </w:rPr>
              <w:t>части</w:t>
            </w:r>
          </w:p>
          <w:p w14:paraId="163CC0DC" w14:textId="1BE19D27" w:rsidR="00221F7B" w:rsidRPr="00E270C4" w:rsidRDefault="00221F7B" w:rsidP="00221F7B">
            <w:pPr>
              <w:suppressAutoHyphens/>
              <w:spacing w:line="276" w:lineRule="auto"/>
              <w:contextualSpacing/>
              <w:rPr>
                <w:rFonts w:cs="Times New Roman"/>
                <w:iCs/>
                <w:szCs w:val="24"/>
              </w:rPr>
            </w:pPr>
            <w:r w:rsidRPr="00E270C4">
              <w:rPr>
                <w:rFonts w:cs="Times New Roman"/>
                <w:bCs/>
                <w:iCs/>
                <w:szCs w:val="24"/>
              </w:rPr>
              <w:t>определять</w:t>
            </w:r>
            <w:r w:rsidR="000A033D">
              <w:rPr>
                <w:rFonts w:cs="Times New Roman"/>
                <w:bCs/>
                <w:iCs/>
                <w:szCs w:val="24"/>
              </w:rPr>
              <w:t xml:space="preserve"> </w:t>
            </w:r>
            <w:r w:rsidRPr="00E270C4">
              <w:rPr>
                <w:rFonts w:cs="Times New Roman"/>
                <w:bCs/>
                <w:iCs/>
                <w:szCs w:val="24"/>
              </w:rPr>
              <w:t>этапы</w:t>
            </w:r>
            <w:r w:rsidR="000A033D">
              <w:rPr>
                <w:rFonts w:cs="Times New Roman"/>
                <w:bCs/>
                <w:iCs/>
                <w:szCs w:val="24"/>
              </w:rPr>
              <w:t xml:space="preserve"> </w:t>
            </w:r>
            <w:r w:rsidRPr="00E270C4">
              <w:rPr>
                <w:rFonts w:cs="Times New Roman"/>
                <w:bCs/>
                <w:iCs/>
                <w:szCs w:val="24"/>
              </w:rPr>
              <w:t>решения</w:t>
            </w:r>
            <w:r w:rsidR="000A033D">
              <w:rPr>
                <w:rFonts w:cs="Times New Roman"/>
                <w:bCs/>
                <w:iCs/>
                <w:szCs w:val="24"/>
              </w:rPr>
              <w:t xml:space="preserve"> </w:t>
            </w:r>
            <w:r w:rsidRPr="00E270C4">
              <w:rPr>
                <w:rFonts w:cs="Times New Roman"/>
                <w:bCs/>
                <w:iCs/>
                <w:szCs w:val="24"/>
              </w:rPr>
              <w:t>задачи</w:t>
            </w:r>
          </w:p>
        </w:tc>
        <w:tc>
          <w:tcPr>
            <w:tcW w:w="2208" w:type="pct"/>
            <w:tcBorders>
              <w:top w:val="single" w:sz="4" w:space="0" w:color="auto"/>
              <w:left w:val="single" w:sz="4" w:space="0" w:color="auto"/>
              <w:bottom w:val="single" w:sz="4" w:space="0" w:color="auto"/>
              <w:right w:val="single" w:sz="4" w:space="0" w:color="auto"/>
            </w:tcBorders>
          </w:tcPr>
          <w:p w14:paraId="78297478" w14:textId="1E02DA9C" w:rsidR="00221F7B" w:rsidRPr="00E270C4" w:rsidRDefault="00221F7B" w:rsidP="00221F7B">
            <w:pPr>
              <w:rPr>
                <w:szCs w:val="24"/>
              </w:rPr>
            </w:pPr>
            <w:r w:rsidRPr="00E270C4">
              <w:rPr>
                <w:szCs w:val="24"/>
              </w:rPr>
              <w:lastRenderedPageBreak/>
              <w:t>Характеристика</w:t>
            </w:r>
            <w:r w:rsidR="000A033D">
              <w:rPr>
                <w:szCs w:val="24"/>
              </w:rPr>
              <w:t xml:space="preserve"> </w:t>
            </w:r>
            <w:r w:rsidRPr="00E270C4">
              <w:rPr>
                <w:szCs w:val="24"/>
              </w:rPr>
              <w:t>цифровой</w:t>
            </w:r>
            <w:r w:rsidR="000A033D">
              <w:rPr>
                <w:szCs w:val="24"/>
              </w:rPr>
              <w:t xml:space="preserve"> </w:t>
            </w:r>
            <w:r w:rsidRPr="00E270C4">
              <w:rPr>
                <w:szCs w:val="24"/>
              </w:rPr>
              <w:t>оценки</w:t>
            </w:r>
            <w:r w:rsidR="000A033D">
              <w:rPr>
                <w:szCs w:val="24"/>
              </w:rPr>
              <w:t xml:space="preserve"> </w:t>
            </w:r>
            <w:r w:rsidRPr="00E270C4">
              <w:rPr>
                <w:szCs w:val="24"/>
              </w:rPr>
              <w:t>(отметки):</w:t>
            </w:r>
          </w:p>
          <w:p w14:paraId="6966050B" w14:textId="3D899630" w:rsidR="00221F7B" w:rsidRPr="00E270C4" w:rsidRDefault="00221F7B" w:rsidP="00221F7B">
            <w:pPr>
              <w:rPr>
                <w:szCs w:val="24"/>
              </w:rPr>
            </w:pPr>
            <w:r w:rsidRPr="00E270C4">
              <w:rPr>
                <w:szCs w:val="24"/>
              </w:rPr>
              <w:lastRenderedPageBreak/>
              <w:t>Отметку</w:t>
            </w:r>
            <w:r w:rsidR="000A033D">
              <w:rPr>
                <w:szCs w:val="24"/>
              </w:rPr>
              <w:t xml:space="preserve"> </w:t>
            </w:r>
            <w:r w:rsidRPr="00E270C4">
              <w:rPr>
                <w:szCs w:val="24"/>
              </w:rPr>
              <w:t>«5»</w:t>
            </w:r>
            <w:r w:rsidR="000A033D">
              <w:rPr>
                <w:szCs w:val="24"/>
              </w:rPr>
              <w:t xml:space="preserve"> </w:t>
            </w:r>
            <w:r w:rsidRPr="00E270C4">
              <w:rPr>
                <w:szCs w:val="24"/>
              </w:rPr>
              <w:t>-</w:t>
            </w:r>
            <w:r w:rsidR="000A033D">
              <w:rPr>
                <w:szCs w:val="24"/>
              </w:rPr>
              <w:t xml:space="preserve"> </w:t>
            </w:r>
            <w:r w:rsidRPr="00E270C4">
              <w:rPr>
                <w:szCs w:val="24"/>
              </w:rPr>
              <w:t>получает</w:t>
            </w:r>
            <w:r w:rsidR="000A033D">
              <w:rPr>
                <w:szCs w:val="24"/>
              </w:rPr>
              <w:t xml:space="preserve"> </w:t>
            </w:r>
            <w:r w:rsidRPr="00E270C4">
              <w:rPr>
                <w:szCs w:val="24"/>
              </w:rPr>
              <w:t>студент,</w:t>
            </w:r>
            <w:r w:rsidR="000A033D">
              <w:rPr>
                <w:szCs w:val="24"/>
              </w:rPr>
              <w:t xml:space="preserve"> </w:t>
            </w:r>
            <w:r w:rsidRPr="00E270C4">
              <w:rPr>
                <w:szCs w:val="24"/>
              </w:rPr>
              <w:t>если</w:t>
            </w:r>
            <w:r w:rsidR="000A033D">
              <w:rPr>
                <w:szCs w:val="24"/>
              </w:rPr>
              <w:t xml:space="preserve"> </w:t>
            </w:r>
            <w:r w:rsidRPr="00E270C4">
              <w:rPr>
                <w:szCs w:val="24"/>
              </w:rPr>
              <w:t>он</w:t>
            </w:r>
            <w:r w:rsidR="000A033D">
              <w:rPr>
                <w:szCs w:val="24"/>
              </w:rPr>
              <w:t xml:space="preserve"> </w:t>
            </w:r>
            <w:r w:rsidRPr="00E270C4">
              <w:rPr>
                <w:szCs w:val="24"/>
              </w:rPr>
              <w:t>демонстрирует</w:t>
            </w:r>
            <w:r w:rsidR="000A033D">
              <w:rPr>
                <w:szCs w:val="24"/>
              </w:rPr>
              <w:t xml:space="preserve"> </w:t>
            </w:r>
            <w:r w:rsidRPr="00E270C4">
              <w:rPr>
                <w:szCs w:val="24"/>
              </w:rPr>
              <w:t>глубокое</w:t>
            </w:r>
            <w:r w:rsidR="000A033D">
              <w:rPr>
                <w:szCs w:val="24"/>
              </w:rPr>
              <w:t xml:space="preserve"> </w:t>
            </w:r>
            <w:r w:rsidRPr="00E270C4">
              <w:rPr>
                <w:szCs w:val="24"/>
              </w:rPr>
              <w:t>и</w:t>
            </w:r>
            <w:r w:rsidR="000A033D">
              <w:rPr>
                <w:szCs w:val="24"/>
              </w:rPr>
              <w:t xml:space="preserve"> </w:t>
            </w:r>
            <w:r w:rsidRPr="00E270C4">
              <w:rPr>
                <w:szCs w:val="24"/>
              </w:rPr>
              <w:t>полное</w:t>
            </w:r>
            <w:r w:rsidR="000A033D">
              <w:rPr>
                <w:szCs w:val="24"/>
              </w:rPr>
              <w:t xml:space="preserve"> </w:t>
            </w:r>
            <w:r w:rsidRPr="00E270C4">
              <w:rPr>
                <w:szCs w:val="24"/>
              </w:rPr>
              <w:t>овладение</w:t>
            </w:r>
            <w:r w:rsidR="000A033D">
              <w:rPr>
                <w:szCs w:val="24"/>
              </w:rPr>
              <w:t xml:space="preserve"> </w:t>
            </w:r>
            <w:r w:rsidRPr="00E270C4">
              <w:rPr>
                <w:szCs w:val="24"/>
              </w:rPr>
              <w:t>содержанием</w:t>
            </w:r>
            <w:r w:rsidR="000A033D">
              <w:rPr>
                <w:szCs w:val="24"/>
              </w:rPr>
              <w:t xml:space="preserve"> </w:t>
            </w:r>
            <w:r w:rsidRPr="00E270C4">
              <w:rPr>
                <w:szCs w:val="24"/>
              </w:rPr>
              <w:t>учебного</w:t>
            </w:r>
            <w:r w:rsidR="000A033D">
              <w:rPr>
                <w:szCs w:val="24"/>
              </w:rPr>
              <w:t xml:space="preserve"> </w:t>
            </w:r>
            <w:r w:rsidRPr="00E270C4">
              <w:rPr>
                <w:szCs w:val="24"/>
              </w:rPr>
              <w:t>материала,</w:t>
            </w:r>
            <w:r w:rsidR="000A033D">
              <w:rPr>
                <w:szCs w:val="24"/>
              </w:rPr>
              <w:t xml:space="preserve"> </w:t>
            </w:r>
            <w:r w:rsidRPr="00E270C4">
              <w:rPr>
                <w:szCs w:val="24"/>
              </w:rPr>
              <w:t>грамотно,</w:t>
            </w:r>
            <w:r w:rsidR="000A033D">
              <w:rPr>
                <w:szCs w:val="24"/>
              </w:rPr>
              <w:t xml:space="preserve"> </w:t>
            </w:r>
            <w:r w:rsidRPr="00E270C4">
              <w:rPr>
                <w:szCs w:val="24"/>
              </w:rPr>
              <w:t>логично</w:t>
            </w:r>
            <w:r w:rsidR="000A033D">
              <w:rPr>
                <w:szCs w:val="24"/>
              </w:rPr>
              <w:t xml:space="preserve"> </w:t>
            </w:r>
            <w:r w:rsidRPr="00E270C4">
              <w:rPr>
                <w:szCs w:val="24"/>
              </w:rPr>
              <w:t>излагает</w:t>
            </w:r>
            <w:r w:rsidR="000A033D">
              <w:rPr>
                <w:szCs w:val="24"/>
              </w:rPr>
              <w:t xml:space="preserve"> </w:t>
            </w:r>
            <w:r w:rsidRPr="00E270C4">
              <w:rPr>
                <w:szCs w:val="24"/>
              </w:rPr>
              <w:t>ответ,</w:t>
            </w:r>
            <w:r w:rsidR="000A033D">
              <w:rPr>
                <w:szCs w:val="24"/>
              </w:rPr>
              <w:t xml:space="preserve"> </w:t>
            </w:r>
            <w:r w:rsidRPr="00E270C4">
              <w:rPr>
                <w:szCs w:val="24"/>
              </w:rPr>
              <w:t>умеет</w:t>
            </w:r>
            <w:r w:rsidR="000A033D">
              <w:rPr>
                <w:szCs w:val="24"/>
              </w:rPr>
              <w:t xml:space="preserve"> </w:t>
            </w:r>
            <w:r w:rsidRPr="00E270C4">
              <w:rPr>
                <w:szCs w:val="24"/>
              </w:rPr>
              <w:t>связывать</w:t>
            </w:r>
            <w:r w:rsidR="000A033D">
              <w:rPr>
                <w:szCs w:val="24"/>
              </w:rPr>
              <w:t xml:space="preserve"> </w:t>
            </w:r>
            <w:r w:rsidRPr="00E270C4">
              <w:rPr>
                <w:szCs w:val="24"/>
              </w:rPr>
              <w:t>теорию</w:t>
            </w:r>
            <w:r w:rsidR="000A033D">
              <w:rPr>
                <w:szCs w:val="24"/>
              </w:rPr>
              <w:t xml:space="preserve"> </w:t>
            </w:r>
            <w:r w:rsidRPr="00E270C4">
              <w:rPr>
                <w:szCs w:val="24"/>
              </w:rPr>
              <w:t>с</w:t>
            </w:r>
            <w:r w:rsidR="000A033D">
              <w:rPr>
                <w:szCs w:val="24"/>
              </w:rPr>
              <w:t xml:space="preserve"> </w:t>
            </w:r>
            <w:r w:rsidRPr="00E270C4">
              <w:rPr>
                <w:szCs w:val="24"/>
              </w:rPr>
              <w:t>практикой,</w:t>
            </w:r>
            <w:r w:rsidR="000A033D">
              <w:rPr>
                <w:szCs w:val="24"/>
              </w:rPr>
              <w:t xml:space="preserve"> </w:t>
            </w:r>
            <w:r w:rsidRPr="00E270C4">
              <w:rPr>
                <w:szCs w:val="24"/>
              </w:rPr>
              <w:t>высказывать</w:t>
            </w:r>
            <w:r w:rsidR="000A033D">
              <w:rPr>
                <w:szCs w:val="24"/>
              </w:rPr>
              <w:t xml:space="preserve"> </w:t>
            </w:r>
            <w:r w:rsidRPr="00E270C4">
              <w:rPr>
                <w:szCs w:val="24"/>
              </w:rPr>
              <w:t>и</w:t>
            </w:r>
            <w:r w:rsidR="000A033D">
              <w:rPr>
                <w:szCs w:val="24"/>
              </w:rPr>
              <w:t xml:space="preserve"> </w:t>
            </w:r>
            <w:r w:rsidRPr="00E270C4">
              <w:rPr>
                <w:szCs w:val="24"/>
              </w:rPr>
              <w:t>обосновывать</w:t>
            </w:r>
            <w:r w:rsidR="000A033D">
              <w:rPr>
                <w:szCs w:val="24"/>
              </w:rPr>
              <w:t xml:space="preserve"> </w:t>
            </w:r>
            <w:r w:rsidRPr="00E270C4">
              <w:rPr>
                <w:szCs w:val="24"/>
              </w:rPr>
              <w:t>свои</w:t>
            </w:r>
            <w:r w:rsidR="000A033D">
              <w:rPr>
                <w:szCs w:val="24"/>
              </w:rPr>
              <w:t xml:space="preserve"> </w:t>
            </w:r>
            <w:r w:rsidRPr="00E270C4">
              <w:rPr>
                <w:szCs w:val="24"/>
              </w:rPr>
              <w:t>суждения,</w:t>
            </w:r>
            <w:r w:rsidR="000A033D">
              <w:rPr>
                <w:szCs w:val="24"/>
              </w:rPr>
              <w:t xml:space="preserve"> </w:t>
            </w:r>
            <w:r w:rsidRPr="00E270C4">
              <w:rPr>
                <w:szCs w:val="24"/>
              </w:rPr>
              <w:t>при</w:t>
            </w:r>
            <w:r w:rsidR="000A033D">
              <w:rPr>
                <w:szCs w:val="24"/>
              </w:rPr>
              <w:t xml:space="preserve"> </w:t>
            </w:r>
            <w:r w:rsidRPr="00E270C4">
              <w:rPr>
                <w:szCs w:val="24"/>
              </w:rPr>
              <w:t>ответе</w:t>
            </w:r>
            <w:r w:rsidR="000A033D">
              <w:rPr>
                <w:szCs w:val="24"/>
              </w:rPr>
              <w:t xml:space="preserve"> </w:t>
            </w:r>
            <w:r w:rsidRPr="00E270C4">
              <w:rPr>
                <w:szCs w:val="24"/>
              </w:rPr>
              <w:t>формулирует</w:t>
            </w:r>
            <w:r w:rsidR="000A033D">
              <w:rPr>
                <w:szCs w:val="24"/>
              </w:rPr>
              <w:t xml:space="preserve"> </w:t>
            </w:r>
            <w:r w:rsidRPr="00E270C4">
              <w:rPr>
                <w:szCs w:val="24"/>
              </w:rPr>
              <w:t>самостоятельные</w:t>
            </w:r>
            <w:r w:rsidR="000A033D">
              <w:rPr>
                <w:szCs w:val="24"/>
              </w:rPr>
              <w:t xml:space="preserve"> </w:t>
            </w:r>
            <w:r w:rsidRPr="00E270C4">
              <w:rPr>
                <w:szCs w:val="24"/>
              </w:rPr>
              <w:t>выводы</w:t>
            </w:r>
            <w:r w:rsidR="000A033D">
              <w:rPr>
                <w:szCs w:val="24"/>
              </w:rPr>
              <w:t xml:space="preserve"> </w:t>
            </w:r>
            <w:r w:rsidRPr="00E270C4">
              <w:rPr>
                <w:szCs w:val="24"/>
              </w:rPr>
              <w:t>и</w:t>
            </w:r>
            <w:r w:rsidR="000A033D">
              <w:rPr>
                <w:szCs w:val="24"/>
              </w:rPr>
              <w:t xml:space="preserve"> </w:t>
            </w:r>
            <w:r w:rsidRPr="00E270C4">
              <w:rPr>
                <w:szCs w:val="24"/>
              </w:rPr>
              <w:t>обобщения</w:t>
            </w:r>
            <w:r w:rsidR="000A033D">
              <w:rPr>
                <w:szCs w:val="24"/>
              </w:rPr>
              <w:t xml:space="preserve"> </w:t>
            </w:r>
          </w:p>
          <w:p w14:paraId="09DC751B" w14:textId="7D1CBA27" w:rsidR="00221F7B" w:rsidRPr="00E270C4" w:rsidRDefault="00221F7B" w:rsidP="00221F7B">
            <w:pPr>
              <w:rPr>
                <w:szCs w:val="24"/>
              </w:rPr>
            </w:pPr>
            <w:r w:rsidRPr="00E270C4">
              <w:rPr>
                <w:szCs w:val="24"/>
              </w:rPr>
              <w:t>Отметку</w:t>
            </w:r>
            <w:r w:rsidR="000A033D">
              <w:rPr>
                <w:szCs w:val="24"/>
              </w:rPr>
              <w:t xml:space="preserve"> </w:t>
            </w:r>
            <w:r w:rsidRPr="00E270C4">
              <w:rPr>
                <w:szCs w:val="24"/>
              </w:rPr>
              <w:t>«4»</w:t>
            </w:r>
            <w:r w:rsidR="000A033D">
              <w:rPr>
                <w:szCs w:val="24"/>
              </w:rPr>
              <w:t xml:space="preserve"> </w:t>
            </w:r>
            <w:r w:rsidRPr="00E270C4">
              <w:rPr>
                <w:szCs w:val="24"/>
              </w:rPr>
              <w:t>-</w:t>
            </w:r>
            <w:r w:rsidR="000A033D">
              <w:rPr>
                <w:szCs w:val="24"/>
              </w:rPr>
              <w:t xml:space="preserve"> </w:t>
            </w:r>
            <w:r w:rsidRPr="00E270C4">
              <w:rPr>
                <w:szCs w:val="24"/>
              </w:rPr>
              <w:t>получает</w:t>
            </w:r>
            <w:r w:rsidR="000A033D">
              <w:rPr>
                <w:szCs w:val="24"/>
              </w:rPr>
              <w:t xml:space="preserve"> </w:t>
            </w:r>
            <w:r w:rsidRPr="00E270C4">
              <w:rPr>
                <w:szCs w:val="24"/>
              </w:rPr>
              <w:t>студент,</w:t>
            </w:r>
            <w:r w:rsidR="000A033D">
              <w:rPr>
                <w:szCs w:val="24"/>
              </w:rPr>
              <w:t xml:space="preserve"> </w:t>
            </w:r>
            <w:r w:rsidRPr="00E270C4">
              <w:rPr>
                <w:szCs w:val="24"/>
              </w:rPr>
              <w:t>если</w:t>
            </w:r>
            <w:r w:rsidR="000A033D">
              <w:rPr>
                <w:szCs w:val="24"/>
              </w:rPr>
              <w:t xml:space="preserve"> </w:t>
            </w:r>
            <w:r w:rsidRPr="00E270C4">
              <w:rPr>
                <w:szCs w:val="24"/>
              </w:rPr>
              <w:t>он</w:t>
            </w:r>
            <w:r w:rsidR="000A033D">
              <w:rPr>
                <w:szCs w:val="24"/>
              </w:rPr>
              <w:t xml:space="preserve"> </w:t>
            </w:r>
            <w:r w:rsidRPr="00E270C4">
              <w:rPr>
                <w:szCs w:val="24"/>
              </w:rPr>
              <w:t>вполне</w:t>
            </w:r>
            <w:r w:rsidR="000A033D">
              <w:rPr>
                <w:szCs w:val="24"/>
              </w:rPr>
              <w:t xml:space="preserve"> </w:t>
            </w:r>
            <w:r w:rsidRPr="00E270C4">
              <w:rPr>
                <w:szCs w:val="24"/>
              </w:rPr>
              <w:t>освоил</w:t>
            </w:r>
            <w:r w:rsidR="000A033D">
              <w:rPr>
                <w:szCs w:val="24"/>
              </w:rPr>
              <w:t xml:space="preserve"> </w:t>
            </w:r>
            <w:r w:rsidRPr="00E270C4">
              <w:rPr>
                <w:szCs w:val="24"/>
              </w:rPr>
              <w:t>учебный</w:t>
            </w:r>
            <w:r w:rsidR="000A033D">
              <w:rPr>
                <w:szCs w:val="24"/>
              </w:rPr>
              <w:t xml:space="preserve"> </w:t>
            </w:r>
            <w:r w:rsidRPr="00E270C4">
              <w:rPr>
                <w:szCs w:val="24"/>
              </w:rPr>
              <w:t>материал,</w:t>
            </w:r>
            <w:r w:rsidR="000A033D">
              <w:rPr>
                <w:szCs w:val="24"/>
              </w:rPr>
              <w:t xml:space="preserve"> </w:t>
            </w:r>
            <w:r w:rsidRPr="00E270C4">
              <w:rPr>
                <w:szCs w:val="24"/>
              </w:rPr>
              <w:t>ориентируется</w:t>
            </w:r>
            <w:r w:rsidR="000A033D">
              <w:rPr>
                <w:szCs w:val="24"/>
              </w:rPr>
              <w:t xml:space="preserve"> </w:t>
            </w:r>
            <w:r w:rsidRPr="00E270C4">
              <w:rPr>
                <w:szCs w:val="24"/>
              </w:rPr>
              <w:t>в</w:t>
            </w:r>
            <w:r w:rsidR="000A033D">
              <w:rPr>
                <w:szCs w:val="24"/>
              </w:rPr>
              <w:t xml:space="preserve"> </w:t>
            </w:r>
            <w:r w:rsidRPr="00E270C4">
              <w:rPr>
                <w:szCs w:val="24"/>
              </w:rPr>
              <w:t>изученном</w:t>
            </w:r>
            <w:r w:rsidR="000A033D">
              <w:rPr>
                <w:szCs w:val="24"/>
              </w:rPr>
              <w:t xml:space="preserve"> </w:t>
            </w:r>
            <w:r w:rsidRPr="00E270C4">
              <w:rPr>
                <w:szCs w:val="24"/>
              </w:rPr>
              <w:t>материале</w:t>
            </w:r>
            <w:r w:rsidR="000A033D">
              <w:rPr>
                <w:szCs w:val="24"/>
              </w:rPr>
              <w:t xml:space="preserve"> </w:t>
            </w:r>
            <w:r w:rsidRPr="00E270C4">
              <w:rPr>
                <w:szCs w:val="24"/>
              </w:rPr>
              <w:t>осознанно,</w:t>
            </w:r>
            <w:r w:rsidR="000A033D">
              <w:rPr>
                <w:szCs w:val="24"/>
              </w:rPr>
              <w:t xml:space="preserve"> </w:t>
            </w:r>
            <w:r w:rsidRPr="00E270C4">
              <w:rPr>
                <w:szCs w:val="24"/>
              </w:rPr>
              <w:t>применяет</w:t>
            </w:r>
            <w:r w:rsidR="000A033D">
              <w:rPr>
                <w:szCs w:val="24"/>
              </w:rPr>
              <w:t xml:space="preserve"> </w:t>
            </w:r>
            <w:r w:rsidRPr="00E270C4">
              <w:rPr>
                <w:szCs w:val="24"/>
              </w:rPr>
              <w:t>знания</w:t>
            </w:r>
            <w:r w:rsidR="000A033D">
              <w:rPr>
                <w:szCs w:val="24"/>
              </w:rPr>
              <w:t xml:space="preserve"> </w:t>
            </w:r>
            <w:r w:rsidRPr="00E270C4">
              <w:rPr>
                <w:szCs w:val="24"/>
              </w:rPr>
              <w:t>для</w:t>
            </w:r>
            <w:r w:rsidR="000A033D">
              <w:rPr>
                <w:szCs w:val="24"/>
              </w:rPr>
              <w:t xml:space="preserve"> </w:t>
            </w:r>
            <w:r w:rsidRPr="00E270C4">
              <w:rPr>
                <w:szCs w:val="24"/>
              </w:rPr>
              <w:t>решения</w:t>
            </w:r>
            <w:r w:rsidR="000A033D">
              <w:rPr>
                <w:szCs w:val="24"/>
              </w:rPr>
              <w:t xml:space="preserve"> </w:t>
            </w:r>
            <w:r w:rsidRPr="00E270C4">
              <w:rPr>
                <w:szCs w:val="24"/>
              </w:rPr>
              <w:t>практических</w:t>
            </w:r>
            <w:r w:rsidR="000A033D">
              <w:rPr>
                <w:szCs w:val="24"/>
              </w:rPr>
              <w:t xml:space="preserve"> </w:t>
            </w:r>
            <w:r w:rsidRPr="00E270C4">
              <w:rPr>
                <w:szCs w:val="24"/>
              </w:rPr>
              <w:t>задач,</w:t>
            </w:r>
            <w:r w:rsidR="000A033D">
              <w:rPr>
                <w:szCs w:val="24"/>
              </w:rPr>
              <w:t xml:space="preserve"> </w:t>
            </w:r>
            <w:r w:rsidRPr="00E270C4">
              <w:rPr>
                <w:szCs w:val="24"/>
              </w:rPr>
              <w:t>грамотно</w:t>
            </w:r>
            <w:r w:rsidR="000A033D">
              <w:rPr>
                <w:szCs w:val="24"/>
              </w:rPr>
              <w:t xml:space="preserve"> </w:t>
            </w:r>
            <w:r w:rsidRPr="00E270C4">
              <w:rPr>
                <w:szCs w:val="24"/>
              </w:rPr>
              <w:t>излагает</w:t>
            </w:r>
            <w:r w:rsidR="000A033D">
              <w:rPr>
                <w:szCs w:val="24"/>
              </w:rPr>
              <w:t xml:space="preserve"> </w:t>
            </w:r>
            <w:r w:rsidRPr="00E270C4">
              <w:rPr>
                <w:szCs w:val="24"/>
              </w:rPr>
              <w:t>ответ,</w:t>
            </w:r>
            <w:r w:rsidR="000A033D">
              <w:rPr>
                <w:szCs w:val="24"/>
              </w:rPr>
              <w:t xml:space="preserve"> </w:t>
            </w:r>
            <w:r w:rsidRPr="00E270C4">
              <w:rPr>
                <w:szCs w:val="24"/>
              </w:rPr>
              <w:t>но</w:t>
            </w:r>
            <w:r w:rsidR="000A033D">
              <w:rPr>
                <w:szCs w:val="24"/>
              </w:rPr>
              <w:t xml:space="preserve"> </w:t>
            </w:r>
            <w:r w:rsidRPr="00E270C4">
              <w:rPr>
                <w:szCs w:val="24"/>
              </w:rPr>
              <w:t>содержание</w:t>
            </w:r>
            <w:r w:rsidR="000A033D">
              <w:rPr>
                <w:szCs w:val="24"/>
              </w:rPr>
              <w:t xml:space="preserve"> </w:t>
            </w:r>
            <w:r w:rsidRPr="00E270C4">
              <w:rPr>
                <w:szCs w:val="24"/>
              </w:rPr>
              <w:t>и</w:t>
            </w:r>
            <w:r w:rsidR="000A033D">
              <w:rPr>
                <w:szCs w:val="24"/>
              </w:rPr>
              <w:t xml:space="preserve"> </w:t>
            </w:r>
            <w:r w:rsidRPr="00E270C4">
              <w:rPr>
                <w:szCs w:val="24"/>
              </w:rPr>
              <w:t>форма</w:t>
            </w:r>
            <w:r w:rsidR="000A033D">
              <w:rPr>
                <w:szCs w:val="24"/>
              </w:rPr>
              <w:t xml:space="preserve"> </w:t>
            </w:r>
            <w:r w:rsidRPr="00E270C4">
              <w:rPr>
                <w:szCs w:val="24"/>
              </w:rPr>
              <w:t>ответа</w:t>
            </w:r>
            <w:r w:rsidR="000A033D">
              <w:rPr>
                <w:szCs w:val="24"/>
              </w:rPr>
              <w:t xml:space="preserve"> </w:t>
            </w:r>
            <w:r w:rsidRPr="00E270C4">
              <w:rPr>
                <w:szCs w:val="24"/>
              </w:rPr>
              <w:t>имеют</w:t>
            </w:r>
            <w:r w:rsidR="000A033D">
              <w:rPr>
                <w:szCs w:val="24"/>
              </w:rPr>
              <w:t xml:space="preserve"> </w:t>
            </w:r>
            <w:r w:rsidRPr="00E270C4">
              <w:rPr>
                <w:szCs w:val="24"/>
              </w:rPr>
              <w:t>отдельные</w:t>
            </w:r>
            <w:r w:rsidR="000A033D">
              <w:rPr>
                <w:szCs w:val="24"/>
              </w:rPr>
              <w:t xml:space="preserve"> </w:t>
            </w:r>
            <w:r w:rsidRPr="00E270C4">
              <w:rPr>
                <w:szCs w:val="24"/>
              </w:rPr>
              <w:t>неточности</w:t>
            </w:r>
            <w:r w:rsidR="000A033D">
              <w:rPr>
                <w:szCs w:val="24"/>
              </w:rPr>
              <w:t xml:space="preserve"> </w:t>
            </w:r>
            <w:r w:rsidRPr="00E270C4">
              <w:rPr>
                <w:szCs w:val="24"/>
              </w:rPr>
              <w:t>или</w:t>
            </w:r>
            <w:r w:rsidR="000A033D">
              <w:rPr>
                <w:szCs w:val="24"/>
              </w:rPr>
              <w:t xml:space="preserve"> </w:t>
            </w:r>
            <w:r w:rsidRPr="00E270C4">
              <w:rPr>
                <w:szCs w:val="24"/>
              </w:rPr>
              <w:t>ответ</w:t>
            </w:r>
            <w:r w:rsidR="000A033D">
              <w:rPr>
                <w:szCs w:val="24"/>
              </w:rPr>
              <w:t xml:space="preserve"> </w:t>
            </w:r>
            <w:r w:rsidRPr="00E270C4">
              <w:rPr>
                <w:szCs w:val="24"/>
              </w:rPr>
              <w:t>неполный.</w:t>
            </w:r>
            <w:r w:rsidR="000A033D">
              <w:rPr>
                <w:szCs w:val="24"/>
              </w:rPr>
              <w:t xml:space="preserve"> </w:t>
            </w:r>
          </w:p>
          <w:p w14:paraId="09EEC536" w14:textId="77777777" w:rsidR="00F96CDB" w:rsidRDefault="00221F7B" w:rsidP="00221F7B">
            <w:pPr>
              <w:suppressAutoHyphens/>
              <w:spacing w:line="276" w:lineRule="auto"/>
              <w:contextualSpacing/>
              <w:rPr>
                <w:szCs w:val="24"/>
              </w:rPr>
            </w:pPr>
            <w:r w:rsidRPr="00E270C4">
              <w:rPr>
                <w:szCs w:val="24"/>
              </w:rPr>
              <w:t>Отметку</w:t>
            </w:r>
            <w:r w:rsidR="000A033D">
              <w:rPr>
                <w:szCs w:val="24"/>
              </w:rPr>
              <w:t xml:space="preserve"> </w:t>
            </w:r>
            <w:r w:rsidRPr="00E270C4">
              <w:rPr>
                <w:szCs w:val="24"/>
              </w:rPr>
              <w:t>«3»</w:t>
            </w:r>
            <w:r w:rsidR="000A033D">
              <w:rPr>
                <w:szCs w:val="24"/>
              </w:rPr>
              <w:t xml:space="preserve"> </w:t>
            </w:r>
            <w:r w:rsidRPr="00E270C4">
              <w:rPr>
                <w:szCs w:val="24"/>
              </w:rPr>
              <w:t>-</w:t>
            </w:r>
            <w:r w:rsidR="000A033D">
              <w:rPr>
                <w:szCs w:val="24"/>
              </w:rPr>
              <w:t xml:space="preserve"> </w:t>
            </w:r>
            <w:r w:rsidRPr="00E270C4">
              <w:rPr>
                <w:szCs w:val="24"/>
              </w:rPr>
              <w:t>получает</w:t>
            </w:r>
            <w:r w:rsidR="000A033D">
              <w:rPr>
                <w:szCs w:val="24"/>
              </w:rPr>
              <w:t xml:space="preserve"> </w:t>
            </w:r>
            <w:r w:rsidRPr="00E270C4">
              <w:rPr>
                <w:szCs w:val="24"/>
              </w:rPr>
              <w:t>студент,</w:t>
            </w:r>
            <w:r w:rsidR="000A033D">
              <w:rPr>
                <w:szCs w:val="24"/>
              </w:rPr>
              <w:t xml:space="preserve"> </w:t>
            </w:r>
            <w:r w:rsidRPr="00E270C4">
              <w:rPr>
                <w:szCs w:val="24"/>
              </w:rPr>
              <w:t>если</w:t>
            </w:r>
            <w:r w:rsidR="000A033D">
              <w:rPr>
                <w:szCs w:val="24"/>
              </w:rPr>
              <w:t xml:space="preserve"> </w:t>
            </w:r>
            <w:r w:rsidRPr="00E270C4">
              <w:rPr>
                <w:szCs w:val="24"/>
              </w:rPr>
              <w:t>он</w:t>
            </w:r>
            <w:r w:rsidR="000A033D">
              <w:rPr>
                <w:szCs w:val="24"/>
              </w:rPr>
              <w:t xml:space="preserve"> </w:t>
            </w:r>
            <w:r w:rsidRPr="00E270C4">
              <w:rPr>
                <w:szCs w:val="24"/>
              </w:rPr>
              <w:t>обнаруживает</w:t>
            </w:r>
            <w:r w:rsidR="000A033D">
              <w:rPr>
                <w:szCs w:val="24"/>
              </w:rPr>
              <w:t xml:space="preserve"> </w:t>
            </w:r>
            <w:r w:rsidRPr="00E270C4">
              <w:rPr>
                <w:szCs w:val="24"/>
              </w:rPr>
              <w:t>знание</w:t>
            </w:r>
            <w:r w:rsidR="000A033D">
              <w:rPr>
                <w:szCs w:val="24"/>
              </w:rPr>
              <w:t xml:space="preserve"> </w:t>
            </w:r>
            <w:r w:rsidRPr="00E270C4">
              <w:rPr>
                <w:szCs w:val="24"/>
              </w:rPr>
              <w:t>и</w:t>
            </w:r>
            <w:r w:rsidR="000A033D">
              <w:rPr>
                <w:szCs w:val="24"/>
              </w:rPr>
              <w:t xml:space="preserve"> </w:t>
            </w:r>
            <w:r w:rsidRPr="00E270C4">
              <w:rPr>
                <w:szCs w:val="24"/>
              </w:rPr>
              <w:t>понимание</w:t>
            </w:r>
            <w:r w:rsidR="000A033D">
              <w:rPr>
                <w:szCs w:val="24"/>
              </w:rPr>
              <w:t xml:space="preserve"> </w:t>
            </w:r>
            <w:r w:rsidRPr="00E270C4">
              <w:rPr>
                <w:szCs w:val="24"/>
              </w:rPr>
              <w:t>основных</w:t>
            </w:r>
            <w:r w:rsidR="000A033D">
              <w:rPr>
                <w:szCs w:val="24"/>
              </w:rPr>
              <w:t xml:space="preserve"> </w:t>
            </w:r>
            <w:r w:rsidRPr="00E270C4">
              <w:rPr>
                <w:szCs w:val="24"/>
              </w:rPr>
              <w:t>положений</w:t>
            </w:r>
            <w:r w:rsidR="000A033D">
              <w:rPr>
                <w:szCs w:val="24"/>
              </w:rPr>
              <w:t xml:space="preserve"> </w:t>
            </w:r>
            <w:r w:rsidRPr="00E270C4">
              <w:rPr>
                <w:szCs w:val="24"/>
              </w:rPr>
              <w:t>учебного</w:t>
            </w:r>
            <w:r w:rsidR="000A033D">
              <w:rPr>
                <w:szCs w:val="24"/>
              </w:rPr>
              <w:t xml:space="preserve"> </w:t>
            </w:r>
            <w:r w:rsidRPr="00E270C4">
              <w:rPr>
                <w:szCs w:val="24"/>
              </w:rPr>
              <w:t>материала,</w:t>
            </w:r>
            <w:r w:rsidR="000A033D">
              <w:rPr>
                <w:szCs w:val="24"/>
              </w:rPr>
              <w:t xml:space="preserve"> </w:t>
            </w:r>
            <w:r w:rsidRPr="00E270C4">
              <w:rPr>
                <w:szCs w:val="24"/>
              </w:rPr>
              <w:t>но</w:t>
            </w:r>
            <w:r w:rsidR="000A033D">
              <w:rPr>
                <w:szCs w:val="24"/>
              </w:rPr>
              <w:t xml:space="preserve"> </w:t>
            </w:r>
            <w:r w:rsidRPr="00E270C4">
              <w:rPr>
                <w:szCs w:val="24"/>
              </w:rPr>
              <w:t>излагает</w:t>
            </w:r>
            <w:r w:rsidR="000A033D">
              <w:rPr>
                <w:szCs w:val="24"/>
              </w:rPr>
              <w:t xml:space="preserve"> </w:t>
            </w:r>
            <w:r w:rsidRPr="00E270C4">
              <w:rPr>
                <w:szCs w:val="24"/>
              </w:rPr>
              <w:t>его</w:t>
            </w:r>
            <w:r w:rsidR="000A033D">
              <w:rPr>
                <w:szCs w:val="24"/>
              </w:rPr>
              <w:t xml:space="preserve"> </w:t>
            </w:r>
            <w:r w:rsidRPr="00E270C4">
              <w:rPr>
                <w:szCs w:val="24"/>
              </w:rPr>
              <w:t>неполно,</w:t>
            </w:r>
            <w:r w:rsidR="000A033D">
              <w:rPr>
                <w:szCs w:val="24"/>
              </w:rPr>
              <w:t xml:space="preserve"> </w:t>
            </w:r>
            <w:r w:rsidRPr="00E270C4">
              <w:rPr>
                <w:szCs w:val="24"/>
              </w:rPr>
              <w:t>непоследовательно,</w:t>
            </w:r>
            <w:r w:rsidR="000A033D">
              <w:rPr>
                <w:szCs w:val="24"/>
              </w:rPr>
              <w:t xml:space="preserve"> </w:t>
            </w:r>
            <w:r w:rsidRPr="00E270C4">
              <w:rPr>
                <w:szCs w:val="24"/>
              </w:rPr>
              <w:t>допускает</w:t>
            </w:r>
            <w:r w:rsidR="000A033D">
              <w:rPr>
                <w:szCs w:val="24"/>
              </w:rPr>
              <w:t xml:space="preserve"> </w:t>
            </w:r>
            <w:r w:rsidRPr="00E270C4">
              <w:rPr>
                <w:szCs w:val="24"/>
              </w:rPr>
              <w:t>неточности,</w:t>
            </w:r>
            <w:r w:rsidR="000A033D">
              <w:rPr>
                <w:szCs w:val="24"/>
              </w:rPr>
              <w:t xml:space="preserve"> </w:t>
            </w:r>
            <w:r w:rsidRPr="00E270C4">
              <w:rPr>
                <w:szCs w:val="24"/>
              </w:rPr>
              <w:t>не</w:t>
            </w:r>
            <w:r w:rsidR="000A033D">
              <w:rPr>
                <w:szCs w:val="24"/>
              </w:rPr>
              <w:t xml:space="preserve"> </w:t>
            </w:r>
            <w:r w:rsidRPr="00E270C4">
              <w:rPr>
                <w:szCs w:val="24"/>
              </w:rPr>
              <w:t>умеет</w:t>
            </w:r>
            <w:r w:rsidR="000A033D">
              <w:rPr>
                <w:szCs w:val="24"/>
              </w:rPr>
              <w:t xml:space="preserve"> </w:t>
            </w:r>
            <w:r w:rsidRPr="00E270C4">
              <w:rPr>
                <w:szCs w:val="24"/>
              </w:rPr>
              <w:t>доказательно</w:t>
            </w:r>
            <w:r w:rsidR="000A033D">
              <w:rPr>
                <w:szCs w:val="24"/>
              </w:rPr>
              <w:t xml:space="preserve"> </w:t>
            </w:r>
            <w:r w:rsidRPr="00E270C4">
              <w:rPr>
                <w:szCs w:val="24"/>
              </w:rPr>
              <w:t>обосновать</w:t>
            </w:r>
            <w:r w:rsidR="000A033D">
              <w:rPr>
                <w:szCs w:val="24"/>
              </w:rPr>
              <w:t xml:space="preserve"> </w:t>
            </w:r>
            <w:r w:rsidRPr="00E270C4">
              <w:rPr>
                <w:szCs w:val="24"/>
              </w:rPr>
              <w:t>свои</w:t>
            </w:r>
            <w:r w:rsidR="000A033D">
              <w:rPr>
                <w:szCs w:val="24"/>
              </w:rPr>
              <w:t xml:space="preserve"> </w:t>
            </w:r>
            <w:r w:rsidRPr="00E270C4">
              <w:rPr>
                <w:szCs w:val="24"/>
              </w:rPr>
              <w:t>суждения.</w:t>
            </w:r>
            <w:r w:rsidR="000A033D">
              <w:rPr>
                <w:szCs w:val="24"/>
              </w:rPr>
              <w:t xml:space="preserve"> </w:t>
            </w:r>
          </w:p>
          <w:p w14:paraId="33BF7058" w14:textId="73CC914A" w:rsidR="00221F7B" w:rsidRPr="00E270C4" w:rsidRDefault="00221F7B" w:rsidP="00221F7B">
            <w:pPr>
              <w:suppressAutoHyphens/>
              <w:spacing w:line="276" w:lineRule="auto"/>
              <w:contextualSpacing/>
              <w:rPr>
                <w:rFonts w:cs="Times New Roman"/>
                <w:i/>
                <w:szCs w:val="24"/>
                <w:highlight w:val="cyan"/>
              </w:rPr>
            </w:pPr>
            <w:r w:rsidRPr="00E270C4">
              <w:rPr>
                <w:szCs w:val="24"/>
              </w:rPr>
              <w:t>Отметку</w:t>
            </w:r>
            <w:r w:rsidR="000A033D">
              <w:rPr>
                <w:szCs w:val="24"/>
              </w:rPr>
              <w:t xml:space="preserve"> </w:t>
            </w:r>
            <w:r w:rsidRPr="00E270C4">
              <w:rPr>
                <w:szCs w:val="24"/>
              </w:rPr>
              <w:t>«2»</w:t>
            </w:r>
            <w:r w:rsidR="000A033D">
              <w:rPr>
                <w:szCs w:val="24"/>
              </w:rPr>
              <w:t xml:space="preserve"> </w:t>
            </w:r>
            <w:r w:rsidRPr="00E270C4">
              <w:rPr>
                <w:szCs w:val="24"/>
              </w:rPr>
              <w:t>-</w:t>
            </w:r>
            <w:r w:rsidR="000A033D">
              <w:rPr>
                <w:szCs w:val="24"/>
              </w:rPr>
              <w:t xml:space="preserve"> </w:t>
            </w:r>
            <w:r w:rsidRPr="00E270C4">
              <w:rPr>
                <w:szCs w:val="24"/>
              </w:rPr>
              <w:t>получает</w:t>
            </w:r>
            <w:r w:rsidR="000A033D">
              <w:rPr>
                <w:szCs w:val="24"/>
              </w:rPr>
              <w:t xml:space="preserve"> </w:t>
            </w:r>
            <w:r w:rsidRPr="00E270C4">
              <w:rPr>
                <w:szCs w:val="24"/>
              </w:rPr>
              <w:t>студент,</w:t>
            </w:r>
            <w:r w:rsidR="000A033D">
              <w:rPr>
                <w:szCs w:val="24"/>
              </w:rPr>
              <w:t xml:space="preserve"> </w:t>
            </w:r>
            <w:r w:rsidRPr="00E270C4">
              <w:rPr>
                <w:szCs w:val="24"/>
              </w:rPr>
              <w:t>если</w:t>
            </w:r>
            <w:r w:rsidR="000A033D">
              <w:rPr>
                <w:szCs w:val="24"/>
              </w:rPr>
              <w:t xml:space="preserve"> </w:t>
            </w:r>
            <w:r w:rsidRPr="00E270C4">
              <w:rPr>
                <w:szCs w:val="24"/>
              </w:rPr>
              <w:t>он</w:t>
            </w:r>
            <w:r w:rsidR="000A033D">
              <w:rPr>
                <w:szCs w:val="24"/>
              </w:rPr>
              <w:t xml:space="preserve"> </w:t>
            </w:r>
            <w:r w:rsidRPr="00E270C4">
              <w:rPr>
                <w:szCs w:val="24"/>
              </w:rPr>
              <w:t>имеет</w:t>
            </w:r>
            <w:r w:rsidR="000A033D">
              <w:rPr>
                <w:szCs w:val="24"/>
              </w:rPr>
              <w:t xml:space="preserve"> </w:t>
            </w:r>
            <w:r w:rsidRPr="00E270C4">
              <w:rPr>
                <w:szCs w:val="24"/>
              </w:rPr>
              <w:t>разрозненные,</w:t>
            </w:r>
            <w:r w:rsidR="000A033D">
              <w:rPr>
                <w:szCs w:val="24"/>
              </w:rPr>
              <w:t xml:space="preserve"> </w:t>
            </w:r>
            <w:r w:rsidRPr="00E270C4">
              <w:rPr>
                <w:szCs w:val="24"/>
              </w:rPr>
              <w:t>бессистемные</w:t>
            </w:r>
            <w:r w:rsidR="000A033D">
              <w:rPr>
                <w:szCs w:val="24"/>
              </w:rPr>
              <w:t xml:space="preserve"> </w:t>
            </w:r>
            <w:r w:rsidRPr="00E270C4">
              <w:rPr>
                <w:szCs w:val="24"/>
              </w:rPr>
              <w:t>знания,</w:t>
            </w:r>
            <w:r w:rsidR="000A033D">
              <w:rPr>
                <w:szCs w:val="24"/>
              </w:rPr>
              <w:t xml:space="preserve"> </w:t>
            </w:r>
            <w:r w:rsidRPr="00E270C4">
              <w:rPr>
                <w:szCs w:val="24"/>
              </w:rPr>
              <w:t>не</w:t>
            </w:r>
            <w:r w:rsidR="000A033D">
              <w:rPr>
                <w:szCs w:val="24"/>
              </w:rPr>
              <w:t xml:space="preserve"> </w:t>
            </w:r>
            <w:r w:rsidRPr="00E270C4">
              <w:rPr>
                <w:szCs w:val="24"/>
              </w:rPr>
              <w:t>умеет</w:t>
            </w:r>
            <w:r w:rsidR="000A033D">
              <w:rPr>
                <w:szCs w:val="24"/>
              </w:rPr>
              <w:t xml:space="preserve"> </w:t>
            </w:r>
            <w:r w:rsidRPr="00E270C4">
              <w:rPr>
                <w:szCs w:val="24"/>
              </w:rPr>
              <w:t>выделять</w:t>
            </w:r>
            <w:r w:rsidR="000A033D">
              <w:rPr>
                <w:szCs w:val="24"/>
              </w:rPr>
              <w:t xml:space="preserve"> </w:t>
            </w:r>
            <w:r w:rsidRPr="00E270C4">
              <w:rPr>
                <w:szCs w:val="24"/>
              </w:rPr>
              <w:t>главное</w:t>
            </w:r>
            <w:r w:rsidR="000A033D">
              <w:rPr>
                <w:szCs w:val="24"/>
              </w:rPr>
              <w:t xml:space="preserve"> </w:t>
            </w:r>
            <w:r w:rsidRPr="00E270C4">
              <w:rPr>
                <w:szCs w:val="24"/>
              </w:rPr>
              <w:t>и</w:t>
            </w:r>
            <w:r w:rsidR="000A033D">
              <w:rPr>
                <w:szCs w:val="24"/>
              </w:rPr>
              <w:t xml:space="preserve"> </w:t>
            </w:r>
            <w:r w:rsidRPr="00E270C4">
              <w:rPr>
                <w:szCs w:val="24"/>
              </w:rPr>
              <w:t>второстепенное,</w:t>
            </w:r>
            <w:r w:rsidR="000A033D">
              <w:rPr>
                <w:szCs w:val="24"/>
              </w:rPr>
              <w:t xml:space="preserve"> </w:t>
            </w:r>
            <w:r w:rsidRPr="00E270C4">
              <w:rPr>
                <w:szCs w:val="24"/>
              </w:rPr>
              <w:t>беспорядочно</w:t>
            </w:r>
            <w:r w:rsidR="000A033D">
              <w:rPr>
                <w:szCs w:val="24"/>
              </w:rPr>
              <w:t xml:space="preserve"> </w:t>
            </w:r>
            <w:r w:rsidRPr="00E270C4">
              <w:rPr>
                <w:szCs w:val="24"/>
              </w:rPr>
              <w:t>и</w:t>
            </w:r>
            <w:r w:rsidR="000A033D">
              <w:rPr>
                <w:szCs w:val="24"/>
              </w:rPr>
              <w:t xml:space="preserve"> </w:t>
            </w:r>
            <w:r w:rsidRPr="00E270C4">
              <w:rPr>
                <w:szCs w:val="24"/>
              </w:rPr>
              <w:t>неуверенно</w:t>
            </w:r>
            <w:r w:rsidR="000A033D">
              <w:rPr>
                <w:szCs w:val="24"/>
              </w:rPr>
              <w:t xml:space="preserve"> </w:t>
            </w:r>
            <w:r w:rsidRPr="00E270C4">
              <w:rPr>
                <w:szCs w:val="24"/>
              </w:rPr>
              <w:t>излагает</w:t>
            </w:r>
            <w:r w:rsidR="000A033D">
              <w:rPr>
                <w:szCs w:val="24"/>
              </w:rPr>
              <w:t xml:space="preserve"> </w:t>
            </w:r>
            <w:r w:rsidRPr="00E270C4">
              <w:rPr>
                <w:szCs w:val="24"/>
              </w:rPr>
              <w:t>материал,</w:t>
            </w:r>
            <w:r w:rsidR="000A033D">
              <w:rPr>
                <w:szCs w:val="24"/>
              </w:rPr>
              <w:t xml:space="preserve"> </w:t>
            </w:r>
            <w:r w:rsidRPr="00E270C4">
              <w:rPr>
                <w:szCs w:val="24"/>
              </w:rPr>
              <w:t>не</w:t>
            </w:r>
            <w:r w:rsidR="000A033D">
              <w:rPr>
                <w:szCs w:val="24"/>
              </w:rPr>
              <w:t xml:space="preserve"> </w:t>
            </w:r>
            <w:r w:rsidRPr="00E270C4">
              <w:rPr>
                <w:szCs w:val="24"/>
              </w:rPr>
              <w:t>может</w:t>
            </w:r>
            <w:r w:rsidR="000A033D">
              <w:rPr>
                <w:szCs w:val="24"/>
              </w:rPr>
              <w:t xml:space="preserve"> </w:t>
            </w:r>
            <w:r w:rsidRPr="00E270C4">
              <w:rPr>
                <w:szCs w:val="24"/>
              </w:rPr>
              <w:t>применять</w:t>
            </w:r>
            <w:r w:rsidR="000A033D">
              <w:rPr>
                <w:szCs w:val="24"/>
              </w:rPr>
              <w:t xml:space="preserve"> </w:t>
            </w:r>
            <w:r w:rsidRPr="00E270C4">
              <w:rPr>
                <w:szCs w:val="24"/>
              </w:rPr>
              <w:t>знания</w:t>
            </w:r>
            <w:r w:rsidR="000A033D">
              <w:rPr>
                <w:szCs w:val="24"/>
              </w:rPr>
              <w:t xml:space="preserve"> </w:t>
            </w:r>
            <w:r w:rsidRPr="00E270C4">
              <w:rPr>
                <w:szCs w:val="24"/>
              </w:rPr>
              <w:t>для</w:t>
            </w:r>
            <w:r w:rsidR="000A033D">
              <w:rPr>
                <w:szCs w:val="24"/>
              </w:rPr>
              <w:t xml:space="preserve"> </w:t>
            </w:r>
            <w:r w:rsidRPr="00E270C4">
              <w:rPr>
                <w:szCs w:val="24"/>
              </w:rPr>
              <w:t>решения</w:t>
            </w:r>
            <w:r w:rsidR="000A033D">
              <w:rPr>
                <w:szCs w:val="24"/>
              </w:rPr>
              <w:t xml:space="preserve"> </w:t>
            </w:r>
            <w:r w:rsidRPr="00E270C4">
              <w:rPr>
                <w:szCs w:val="24"/>
              </w:rPr>
              <w:t>практических</w:t>
            </w:r>
            <w:r w:rsidR="000A033D">
              <w:rPr>
                <w:szCs w:val="24"/>
              </w:rPr>
              <w:t xml:space="preserve"> </w:t>
            </w:r>
            <w:r w:rsidRPr="00E270C4">
              <w:rPr>
                <w:szCs w:val="24"/>
              </w:rPr>
              <w:t>задач.</w:t>
            </w:r>
            <w:r w:rsidR="000A033D">
              <w:rPr>
                <w:szCs w:val="24"/>
              </w:rPr>
              <w:t xml:space="preserve"> </w:t>
            </w:r>
          </w:p>
        </w:tc>
        <w:tc>
          <w:tcPr>
            <w:tcW w:w="1250" w:type="pct"/>
            <w:tcBorders>
              <w:top w:val="single" w:sz="4" w:space="0" w:color="auto"/>
              <w:left w:val="single" w:sz="4" w:space="0" w:color="auto"/>
              <w:bottom w:val="single" w:sz="4" w:space="0" w:color="auto"/>
              <w:right w:val="single" w:sz="4" w:space="0" w:color="auto"/>
            </w:tcBorders>
          </w:tcPr>
          <w:p w14:paraId="56AB7ABE" w14:textId="5C4C0020" w:rsidR="00221F7B" w:rsidRPr="00E270C4" w:rsidRDefault="00221F7B" w:rsidP="00221F7B">
            <w:pPr>
              <w:suppressAutoHyphens/>
              <w:spacing w:line="276" w:lineRule="auto"/>
              <w:contextualSpacing/>
              <w:rPr>
                <w:rFonts w:cs="Times New Roman"/>
                <w:i/>
                <w:szCs w:val="24"/>
                <w:highlight w:val="cyan"/>
              </w:rPr>
            </w:pPr>
            <w:r w:rsidRPr="00E270C4">
              <w:rPr>
                <w:bCs/>
                <w:szCs w:val="24"/>
              </w:rPr>
              <w:lastRenderedPageBreak/>
              <w:t>Устный</w:t>
            </w:r>
            <w:r w:rsidR="000A033D">
              <w:rPr>
                <w:bCs/>
                <w:szCs w:val="24"/>
              </w:rPr>
              <w:t xml:space="preserve"> </w:t>
            </w:r>
            <w:r w:rsidRPr="00E270C4">
              <w:rPr>
                <w:bCs/>
                <w:szCs w:val="24"/>
              </w:rPr>
              <w:t>опрос,</w:t>
            </w:r>
            <w:r w:rsidR="000A033D">
              <w:rPr>
                <w:bCs/>
                <w:szCs w:val="24"/>
              </w:rPr>
              <w:t xml:space="preserve"> </w:t>
            </w:r>
            <w:r w:rsidRPr="00E270C4">
              <w:rPr>
                <w:bCs/>
                <w:szCs w:val="24"/>
              </w:rPr>
              <w:t>тестирование</w:t>
            </w:r>
          </w:p>
        </w:tc>
      </w:tr>
    </w:tbl>
    <w:p w14:paraId="5574A3D7" w14:textId="77777777" w:rsidR="00221F7B" w:rsidRDefault="00221F7B" w:rsidP="001E7FCC">
      <w:pPr>
        <w:rPr>
          <w:rFonts w:cs="Times New Roman"/>
          <w:b/>
          <w:bCs/>
          <w:szCs w:val="24"/>
        </w:rPr>
      </w:pPr>
    </w:p>
    <w:p w14:paraId="33EC5F3E" w14:textId="77777777" w:rsidR="00D044A6" w:rsidRDefault="00D044A6" w:rsidP="00F15F7C">
      <w:pPr>
        <w:rPr>
          <w:rFonts w:cs="Times New Roman"/>
          <w:b/>
          <w:bCs/>
          <w:szCs w:val="24"/>
        </w:rPr>
      </w:pPr>
    </w:p>
    <w:p w14:paraId="0841DBE7" w14:textId="24EF0E24" w:rsidR="00D044A6" w:rsidRDefault="00D044A6" w:rsidP="00F15F7C">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2.7</w:t>
      </w:r>
    </w:p>
    <w:p w14:paraId="619DEC9B" w14:textId="357117D7" w:rsidR="00D044A6" w:rsidRDefault="00D044A6" w:rsidP="00D044A6">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028ADF4A" w14:textId="445E59CE" w:rsidR="00D044A6" w:rsidRPr="00FD1149" w:rsidRDefault="00D044A6" w:rsidP="00D044A6">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24A4B95B" w14:textId="77777777" w:rsidR="00D044A6" w:rsidRDefault="00D044A6" w:rsidP="00D044A6">
      <w:pPr>
        <w:jc w:val="right"/>
        <w:rPr>
          <w:rFonts w:cs="Times New Roman"/>
          <w:b/>
          <w:bCs/>
          <w:color w:val="0070C0"/>
          <w:szCs w:val="24"/>
        </w:rPr>
      </w:pPr>
    </w:p>
    <w:p w14:paraId="5E6796A0" w14:textId="77777777" w:rsidR="00D044A6" w:rsidRDefault="00D044A6" w:rsidP="00D044A6">
      <w:pPr>
        <w:jc w:val="right"/>
        <w:rPr>
          <w:rFonts w:cs="Times New Roman"/>
          <w:b/>
          <w:bCs/>
          <w:color w:val="0070C0"/>
          <w:szCs w:val="24"/>
        </w:rPr>
      </w:pPr>
    </w:p>
    <w:p w14:paraId="470A5C4E" w14:textId="77777777" w:rsidR="00D044A6" w:rsidRDefault="00D044A6" w:rsidP="00D044A6">
      <w:pPr>
        <w:jc w:val="right"/>
        <w:rPr>
          <w:rFonts w:cs="Times New Roman"/>
          <w:b/>
          <w:bCs/>
          <w:color w:val="0070C0"/>
          <w:szCs w:val="24"/>
        </w:rPr>
      </w:pPr>
    </w:p>
    <w:p w14:paraId="7383F08D" w14:textId="77777777" w:rsidR="00D044A6" w:rsidRDefault="00D044A6" w:rsidP="00D044A6">
      <w:pPr>
        <w:jc w:val="right"/>
        <w:rPr>
          <w:rFonts w:cs="Times New Roman"/>
          <w:b/>
          <w:bCs/>
          <w:color w:val="0070C0"/>
          <w:szCs w:val="24"/>
        </w:rPr>
      </w:pPr>
    </w:p>
    <w:p w14:paraId="27B057B9" w14:textId="77777777" w:rsidR="00D044A6" w:rsidRDefault="00D044A6" w:rsidP="00D044A6">
      <w:pPr>
        <w:jc w:val="right"/>
        <w:rPr>
          <w:rFonts w:cs="Times New Roman"/>
          <w:b/>
          <w:bCs/>
          <w:color w:val="0070C0"/>
          <w:szCs w:val="24"/>
        </w:rPr>
      </w:pPr>
    </w:p>
    <w:p w14:paraId="3322097B" w14:textId="77777777" w:rsidR="00D044A6" w:rsidRDefault="00D044A6" w:rsidP="00D044A6">
      <w:pPr>
        <w:jc w:val="right"/>
        <w:rPr>
          <w:rFonts w:cs="Times New Roman"/>
          <w:b/>
          <w:bCs/>
          <w:color w:val="0070C0"/>
          <w:szCs w:val="24"/>
        </w:rPr>
      </w:pPr>
    </w:p>
    <w:p w14:paraId="3BD29325" w14:textId="77777777" w:rsidR="00D044A6" w:rsidRDefault="00D044A6" w:rsidP="00D044A6">
      <w:pPr>
        <w:jc w:val="right"/>
        <w:rPr>
          <w:rFonts w:cs="Times New Roman"/>
          <w:b/>
          <w:bCs/>
          <w:color w:val="0070C0"/>
          <w:szCs w:val="24"/>
        </w:rPr>
      </w:pPr>
    </w:p>
    <w:p w14:paraId="1863B5A8" w14:textId="77777777" w:rsidR="00D044A6" w:rsidRDefault="00D044A6" w:rsidP="00D044A6">
      <w:pPr>
        <w:jc w:val="right"/>
        <w:rPr>
          <w:rFonts w:cs="Times New Roman"/>
          <w:b/>
          <w:bCs/>
          <w:color w:val="0070C0"/>
          <w:szCs w:val="24"/>
        </w:rPr>
      </w:pPr>
    </w:p>
    <w:p w14:paraId="443C9EE2" w14:textId="77777777" w:rsidR="00D044A6" w:rsidRDefault="00D044A6" w:rsidP="00D044A6">
      <w:pPr>
        <w:jc w:val="right"/>
        <w:rPr>
          <w:rFonts w:cs="Times New Roman"/>
          <w:b/>
          <w:bCs/>
          <w:color w:val="0070C0"/>
          <w:szCs w:val="24"/>
        </w:rPr>
      </w:pPr>
    </w:p>
    <w:p w14:paraId="64A82E6C" w14:textId="77777777" w:rsidR="00D044A6" w:rsidRDefault="00D044A6" w:rsidP="00D044A6">
      <w:pPr>
        <w:jc w:val="right"/>
        <w:rPr>
          <w:rFonts w:cs="Times New Roman"/>
          <w:b/>
          <w:bCs/>
          <w:color w:val="0070C0"/>
          <w:szCs w:val="24"/>
        </w:rPr>
      </w:pPr>
    </w:p>
    <w:p w14:paraId="2309DBC6" w14:textId="77777777" w:rsidR="00D044A6" w:rsidRPr="00502F97" w:rsidRDefault="00D044A6" w:rsidP="00D044A6">
      <w:pPr>
        <w:jc w:val="right"/>
        <w:rPr>
          <w:rFonts w:cs="Times New Roman"/>
          <w:b/>
          <w:bCs/>
          <w:color w:val="0070C0"/>
          <w:szCs w:val="24"/>
        </w:rPr>
      </w:pPr>
    </w:p>
    <w:p w14:paraId="4C40FC0B" w14:textId="11F50861" w:rsidR="00D044A6" w:rsidRPr="008F578C" w:rsidRDefault="00D044A6" w:rsidP="00D044A6">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741205EA" w14:textId="774611E4" w:rsidR="00D044A6" w:rsidRPr="00B850A0" w:rsidRDefault="00483EE1" w:rsidP="00D044A6">
      <w:pPr>
        <w:pStyle w:val="1"/>
      </w:pPr>
      <w:bookmarkStart w:id="61" w:name="_Toc162522784"/>
      <w:bookmarkStart w:id="62" w:name="_Toc200382673"/>
      <w:r w:rsidRPr="00B850A0">
        <w:t>«ЕН.02</w:t>
      </w:r>
      <w:r w:rsidR="000A033D">
        <w:t xml:space="preserve"> </w:t>
      </w:r>
      <w:r w:rsidRPr="00B850A0">
        <w:t>ИНФОРМАТИКА»</w:t>
      </w:r>
      <w:bookmarkEnd w:id="61"/>
      <w:bookmarkEnd w:id="62"/>
    </w:p>
    <w:p w14:paraId="7279CCA1" w14:textId="77777777" w:rsidR="00D044A6" w:rsidRPr="00BD6A9B" w:rsidRDefault="00D044A6" w:rsidP="00D044A6">
      <w:pPr>
        <w:spacing w:line="360" w:lineRule="auto"/>
        <w:jc w:val="center"/>
        <w:rPr>
          <w:rFonts w:cs="Times New Roman"/>
          <w:b/>
          <w:bCs/>
          <w:szCs w:val="24"/>
        </w:rPr>
      </w:pPr>
    </w:p>
    <w:p w14:paraId="45AC289C" w14:textId="77777777" w:rsidR="00D044A6" w:rsidRPr="00BD6A9B" w:rsidRDefault="00D044A6" w:rsidP="00D044A6">
      <w:pPr>
        <w:spacing w:line="360" w:lineRule="auto"/>
        <w:jc w:val="center"/>
        <w:rPr>
          <w:rFonts w:cs="Times New Roman"/>
          <w:b/>
          <w:bCs/>
          <w:szCs w:val="24"/>
        </w:rPr>
      </w:pPr>
    </w:p>
    <w:p w14:paraId="789EC6B4" w14:textId="77777777" w:rsidR="00D044A6" w:rsidRPr="00BD6A9B" w:rsidRDefault="00D044A6" w:rsidP="00D044A6">
      <w:pPr>
        <w:spacing w:line="360" w:lineRule="auto"/>
        <w:jc w:val="center"/>
        <w:rPr>
          <w:rFonts w:cs="Times New Roman"/>
          <w:b/>
          <w:bCs/>
          <w:szCs w:val="24"/>
        </w:rPr>
      </w:pPr>
    </w:p>
    <w:p w14:paraId="7E39E604" w14:textId="77777777" w:rsidR="00D044A6" w:rsidRPr="00BD6A9B" w:rsidRDefault="00D044A6" w:rsidP="00D044A6">
      <w:pPr>
        <w:spacing w:line="360" w:lineRule="auto"/>
        <w:jc w:val="center"/>
        <w:rPr>
          <w:rFonts w:cs="Times New Roman"/>
          <w:b/>
          <w:bCs/>
          <w:szCs w:val="24"/>
        </w:rPr>
      </w:pPr>
    </w:p>
    <w:p w14:paraId="0E3A26C2" w14:textId="77777777" w:rsidR="00D044A6" w:rsidRPr="00BD6A9B" w:rsidRDefault="00D044A6" w:rsidP="00D044A6">
      <w:pPr>
        <w:spacing w:line="360" w:lineRule="auto"/>
        <w:jc w:val="center"/>
        <w:rPr>
          <w:rFonts w:cs="Times New Roman"/>
          <w:b/>
          <w:bCs/>
          <w:szCs w:val="24"/>
        </w:rPr>
      </w:pPr>
    </w:p>
    <w:p w14:paraId="67EDAB54" w14:textId="77777777" w:rsidR="00D044A6" w:rsidRPr="00BD6A9B" w:rsidRDefault="00D044A6" w:rsidP="00D044A6">
      <w:pPr>
        <w:spacing w:line="360" w:lineRule="auto"/>
        <w:jc w:val="center"/>
        <w:rPr>
          <w:rFonts w:cs="Times New Roman"/>
          <w:b/>
          <w:bCs/>
          <w:szCs w:val="24"/>
        </w:rPr>
      </w:pPr>
    </w:p>
    <w:p w14:paraId="23D2A0F7" w14:textId="77777777" w:rsidR="00D044A6" w:rsidRPr="00BD6A9B" w:rsidRDefault="00D044A6" w:rsidP="00D044A6">
      <w:pPr>
        <w:spacing w:line="360" w:lineRule="auto"/>
        <w:jc w:val="center"/>
        <w:rPr>
          <w:rFonts w:cs="Times New Roman"/>
          <w:b/>
          <w:bCs/>
          <w:szCs w:val="24"/>
        </w:rPr>
      </w:pPr>
    </w:p>
    <w:p w14:paraId="6275E956" w14:textId="77777777" w:rsidR="00D044A6" w:rsidRPr="00BD6A9B" w:rsidRDefault="00D044A6" w:rsidP="00D044A6">
      <w:pPr>
        <w:spacing w:line="360" w:lineRule="auto"/>
        <w:jc w:val="center"/>
        <w:rPr>
          <w:rFonts w:cs="Times New Roman"/>
          <w:b/>
          <w:bCs/>
          <w:szCs w:val="24"/>
        </w:rPr>
      </w:pPr>
    </w:p>
    <w:p w14:paraId="60857EA1" w14:textId="77777777" w:rsidR="00D044A6" w:rsidRPr="00BD6A9B" w:rsidRDefault="00D044A6" w:rsidP="00D044A6">
      <w:pPr>
        <w:spacing w:line="360" w:lineRule="auto"/>
        <w:jc w:val="center"/>
        <w:rPr>
          <w:rFonts w:cs="Times New Roman"/>
          <w:b/>
          <w:bCs/>
          <w:szCs w:val="24"/>
        </w:rPr>
      </w:pPr>
    </w:p>
    <w:p w14:paraId="7C57C006" w14:textId="77777777" w:rsidR="00D044A6" w:rsidRPr="00BD6A9B" w:rsidRDefault="00D044A6" w:rsidP="00D044A6">
      <w:pPr>
        <w:spacing w:line="360" w:lineRule="auto"/>
        <w:jc w:val="center"/>
        <w:rPr>
          <w:rFonts w:cs="Times New Roman"/>
          <w:b/>
          <w:bCs/>
          <w:szCs w:val="24"/>
        </w:rPr>
      </w:pPr>
    </w:p>
    <w:p w14:paraId="4D6EA8B4" w14:textId="77777777" w:rsidR="00D044A6" w:rsidRPr="00BD6A9B" w:rsidRDefault="00D044A6" w:rsidP="00D044A6">
      <w:pPr>
        <w:spacing w:line="360" w:lineRule="auto"/>
        <w:jc w:val="center"/>
        <w:rPr>
          <w:rFonts w:cs="Times New Roman"/>
          <w:b/>
          <w:bCs/>
          <w:szCs w:val="24"/>
        </w:rPr>
      </w:pPr>
    </w:p>
    <w:p w14:paraId="294AEB6A" w14:textId="77777777" w:rsidR="00D044A6" w:rsidRPr="00BD6A9B" w:rsidRDefault="00D044A6" w:rsidP="00D044A6">
      <w:pPr>
        <w:spacing w:line="360" w:lineRule="auto"/>
        <w:jc w:val="center"/>
        <w:rPr>
          <w:rFonts w:cs="Times New Roman"/>
          <w:b/>
          <w:bCs/>
          <w:szCs w:val="24"/>
        </w:rPr>
      </w:pPr>
    </w:p>
    <w:p w14:paraId="3A361C2C" w14:textId="77777777" w:rsidR="00D044A6" w:rsidRDefault="00D044A6" w:rsidP="00D044A6">
      <w:pPr>
        <w:spacing w:line="360" w:lineRule="auto"/>
        <w:jc w:val="center"/>
        <w:rPr>
          <w:rFonts w:cs="Times New Roman"/>
          <w:b/>
          <w:bCs/>
          <w:szCs w:val="24"/>
        </w:rPr>
      </w:pPr>
    </w:p>
    <w:p w14:paraId="48E39595" w14:textId="77777777" w:rsidR="00D044A6" w:rsidRDefault="00D044A6" w:rsidP="00D044A6">
      <w:pPr>
        <w:spacing w:line="360" w:lineRule="auto"/>
        <w:jc w:val="center"/>
        <w:rPr>
          <w:rFonts w:cs="Times New Roman"/>
          <w:b/>
          <w:bCs/>
          <w:szCs w:val="24"/>
        </w:rPr>
      </w:pPr>
    </w:p>
    <w:p w14:paraId="5DEE478C" w14:textId="77777777" w:rsidR="00D044A6" w:rsidRDefault="00D044A6" w:rsidP="00D044A6">
      <w:pPr>
        <w:spacing w:line="360" w:lineRule="auto"/>
        <w:jc w:val="center"/>
        <w:rPr>
          <w:rFonts w:cs="Times New Roman"/>
          <w:b/>
          <w:bCs/>
          <w:szCs w:val="24"/>
        </w:rPr>
      </w:pPr>
    </w:p>
    <w:p w14:paraId="193BBE92" w14:textId="77777777" w:rsidR="00D044A6" w:rsidRDefault="00D044A6" w:rsidP="00D044A6">
      <w:pPr>
        <w:spacing w:line="360" w:lineRule="auto"/>
        <w:jc w:val="center"/>
        <w:rPr>
          <w:rFonts w:cs="Times New Roman"/>
          <w:b/>
          <w:bCs/>
          <w:szCs w:val="24"/>
        </w:rPr>
      </w:pPr>
    </w:p>
    <w:p w14:paraId="240AB26B" w14:textId="77777777" w:rsidR="00D044A6" w:rsidRDefault="00D044A6" w:rsidP="00D044A6">
      <w:pPr>
        <w:spacing w:line="360" w:lineRule="auto"/>
        <w:jc w:val="center"/>
        <w:rPr>
          <w:rFonts w:cs="Times New Roman"/>
          <w:b/>
          <w:bCs/>
          <w:szCs w:val="24"/>
        </w:rPr>
      </w:pPr>
    </w:p>
    <w:p w14:paraId="496B825F" w14:textId="77777777" w:rsidR="00D044A6" w:rsidRDefault="00D044A6" w:rsidP="00D044A6">
      <w:pPr>
        <w:spacing w:line="360" w:lineRule="auto"/>
        <w:jc w:val="center"/>
        <w:rPr>
          <w:rFonts w:cs="Times New Roman"/>
          <w:b/>
          <w:bCs/>
          <w:szCs w:val="24"/>
        </w:rPr>
      </w:pPr>
    </w:p>
    <w:p w14:paraId="3C7545A3" w14:textId="77777777" w:rsidR="00D044A6" w:rsidRPr="00BD6A9B" w:rsidRDefault="00D044A6" w:rsidP="00D044A6">
      <w:pPr>
        <w:spacing w:line="360" w:lineRule="auto"/>
        <w:jc w:val="center"/>
        <w:rPr>
          <w:rFonts w:cs="Times New Roman"/>
          <w:b/>
          <w:bCs/>
          <w:szCs w:val="24"/>
        </w:rPr>
      </w:pPr>
    </w:p>
    <w:p w14:paraId="79FD50DC" w14:textId="3E08F3B8" w:rsidR="00D044A6" w:rsidRDefault="00D044A6" w:rsidP="00D044A6">
      <w:pPr>
        <w:spacing w:line="360" w:lineRule="auto"/>
        <w:jc w:val="center"/>
        <w:rPr>
          <w:rFonts w:cs="Times New Roman"/>
          <w:b/>
          <w:bCs/>
          <w:szCs w:val="24"/>
        </w:rPr>
      </w:pPr>
    </w:p>
    <w:p w14:paraId="787AA631" w14:textId="1446A987" w:rsidR="00F15F7C" w:rsidRDefault="00F15F7C" w:rsidP="00D044A6">
      <w:pPr>
        <w:spacing w:line="360" w:lineRule="auto"/>
        <w:jc w:val="center"/>
        <w:rPr>
          <w:rFonts w:cs="Times New Roman"/>
          <w:b/>
          <w:bCs/>
          <w:szCs w:val="24"/>
        </w:rPr>
      </w:pPr>
    </w:p>
    <w:p w14:paraId="75E2601B" w14:textId="77777777" w:rsidR="00F15F7C" w:rsidRPr="00BD6A9B" w:rsidRDefault="00F15F7C" w:rsidP="00D044A6">
      <w:pPr>
        <w:spacing w:line="360" w:lineRule="auto"/>
        <w:jc w:val="center"/>
        <w:rPr>
          <w:rFonts w:cs="Times New Roman"/>
          <w:b/>
          <w:bCs/>
          <w:szCs w:val="24"/>
        </w:rPr>
      </w:pPr>
    </w:p>
    <w:p w14:paraId="0613EF2D" w14:textId="47383A7A" w:rsidR="00D044A6" w:rsidRDefault="003D5F42" w:rsidP="00D044A6">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368BDC78" w14:textId="7D5DF6ED" w:rsidR="00F51EBA" w:rsidRPr="00DF068E" w:rsidRDefault="00F51EBA" w:rsidP="00F51EBA">
      <w:pPr>
        <w:pStyle w:val="af1"/>
      </w:pPr>
      <w:r>
        <w:lastRenderedPageBreak/>
        <w:t>СОДЕРЖАНИЕ</w:t>
      </w:r>
      <w:r w:rsidR="000A033D">
        <w:t xml:space="preserve"> </w:t>
      </w:r>
      <w:r w:rsidRPr="00DF068E">
        <w:t>ПРОГРАММЫ</w:t>
      </w:r>
    </w:p>
    <w:p w14:paraId="2E95A6D6"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3E2E1EE8" w14:textId="7176B2DE"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0A6488D8" w14:textId="50C59758"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4DE282C9" w14:textId="3C439B42"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05C03B54" w14:textId="40C15B31"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3AB0C4FB" w14:textId="4BFF100E"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2A81A541" w14:textId="6BF990A9"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7D336900" w14:textId="03F53B3D"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3850231B" w14:textId="10B0DC7E"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755F9141" w14:textId="51BA5113"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6E5471A2" w14:textId="4810BA7F"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3F172BE2" w14:textId="389839FB" w:rsidR="00D044A6" w:rsidRPr="00DF068E" w:rsidRDefault="00F51EBA" w:rsidP="00F51EBA">
      <w:pPr>
        <w:pStyle w:val="1d"/>
      </w:pPr>
      <w:r w:rsidRPr="000143A1">
        <w:fldChar w:fldCharType="end"/>
      </w:r>
    </w:p>
    <w:p w14:paraId="76FB47CD" w14:textId="77777777" w:rsidR="00D044A6" w:rsidRPr="00DF068E" w:rsidRDefault="00D044A6" w:rsidP="00D044A6">
      <w:pPr>
        <w:pStyle w:val="1f"/>
        <w:jc w:val="left"/>
        <w:rPr>
          <w:rFonts w:ascii="Times New Roman" w:hAnsi="Times New Roman"/>
          <w:lang w:val="ru-RU"/>
        </w:rPr>
        <w:sectPr w:rsidR="00D044A6" w:rsidRPr="00DF068E" w:rsidSect="008E2307">
          <w:headerReference w:type="even" r:id="rId26"/>
          <w:headerReference w:type="default" r:id="rId27"/>
          <w:pgSz w:w="11906" w:h="16838"/>
          <w:pgMar w:top="1134" w:right="567" w:bottom="1134" w:left="1701" w:header="709" w:footer="709" w:gutter="0"/>
          <w:cols w:space="708"/>
          <w:docGrid w:linePitch="360"/>
        </w:sectPr>
      </w:pPr>
    </w:p>
    <w:p w14:paraId="5F9B2F2E" w14:textId="273ABC32" w:rsidR="00D044A6" w:rsidRPr="00B850A0" w:rsidRDefault="00D044A6" w:rsidP="00D40615">
      <w:pPr>
        <w:pStyle w:val="1f"/>
        <w:numPr>
          <w:ilvl w:val="0"/>
          <w:numId w:val="10"/>
        </w:numPr>
      </w:pPr>
      <w:r w:rsidRPr="00F70F81">
        <w:lastRenderedPageBreak/>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17374FEB" w14:textId="62F4DCD8" w:rsidR="00D044A6" w:rsidRPr="00B850A0" w:rsidRDefault="00D044A6" w:rsidP="00B850A0">
      <w:pPr>
        <w:pStyle w:val="1d"/>
        <w:jc w:val="center"/>
        <w:rPr>
          <w:bCs/>
          <w:lang w:val="ru-RU"/>
        </w:rPr>
      </w:pPr>
      <w:r w:rsidRPr="00B850A0">
        <w:rPr>
          <w:bCs/>
          <w:lang w:val="ru-RU"/>
        </w:rPr>
        <w:t>«ЕН.02</w:t>
      </w:r>
      <w:r w:rsidR="000A033D">
        <w:rPr>
          <w:bCs/>
          <w:lang w:val="ru-RU"/>
        </w:rPr>
        <w:t xml:space="preserve"> </w:t>
      </w:r>
      <w:r w:rsidRPr="00B850A0">
        <w:rPr>
          <w:bCs/>
          <w:lang w:val="ru-RU"/>
        </w:rPr>
        <w:t>Информатика»</w:t>
      </w:r>
    </w:p>
    <w:p w14:paraId="4001A304" w14:textId="0F1C94B0" w:rsidR="00D044A6" w:rsidRPr="00EA6E1D" w:rsidRDefault="00D044A6" w:rsidP="00D044A6">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24A20DFD" w14:textId="215D42BC" w:rsidR="00647BBC" w:rsidRPr="00647BBC" w:rsidRDefault="00D044A6" w:rsidP="00F96CDB">
      <w:pPr>
        <w:ind w:firstLine="709"/>
        <w:jc w:val="both"/>
        <w:rPr>
          <w:shd w:val="clear" w:color="auto" w:fill="FFFFFF"/>
        </w:rPr>
      </w:pPr>
      <w:r w:rsidRPr="00647BBC">
        <w:rPr>
          <w:rFonts w:eastAsia="Times New Roman" w:cs="Times New Roman"/>
          <w:lang w:eastAsia="ru-RU"/>
        </w:rPr>
        <w:t>Цель</w:t>
      </w:r>
      <w:r w:rsidR="000A033D">
        <w:rPr>
          <w:rFonts w:eastAsia="Times New Roman" w:cs="Times New Roman"/>
          <w:lang w:eastAsia="ru-RU"/>
        </w:rPr>
        <w:t xml:space="preserve"> </w:t>
      </w:r>
      <w:r w:rsidRPr="00647BBC">
        <w:rPr>
          <w:rFonts w:eastAsia="Times New Roman" w:cs="Times New Roman"/>
          <w:lang w:eastAsia="ru-RU"/>
        </w:rPr>
        <w:t>дисциплины</w:t>
      </w:r>
      <w:r w:rsidR="000A033D">
        <w:rPr>
          <w:rFonts w:eastAsia="Times New Roman" w:cs="Times New Roman"/>
          <w:lang w:eastAsia="ru-RU"/>
        </w:rPr>
        <w:t xml:space="preserve"> </w:t>
      </w:r>
      <w:r w:rsidRPr="00647BBC">
        <w:t>«Информатика»</w:t>
      </w:r>
      <w:r w:rsidRPr="00647BBC">
        <w:rPr>
          <w:rFonts w:eastAsia="Times New Roman" w:cs="Times New Roman"/>
          <w:lang w:eastAsia="ru-RU"/>
        </w:rPr>
        <w:t>:</w:t>
      </w:r>
      <w:r w:rsidR="000A033D">
        <w:rPr>
          <w:rFonts w:eastAsia="Times New Roman" w:cs="Times New Roman"/>
          <w:lang w:eastAsia="ru-RU"/>
        </w:rPr>
        <w:t xml:space="preserve"> </w:t>
      </w:r>
      <w:r w:rsidR="00647BBC" w:rsidRPr="00647BBC">
        <w:rPr>
          <w:shd w:val="clear" w:color="auto" w:fill="FFFFFF"/>
        </w:rPr>
        <w:t>освоение</w:t>
      </w:r>
      <w:r w:rsidR="000A033D">
        <w:rPr>
          <w:shd w:val="clear" w:color="auto" w:fill="FFFFFF"/>
        </w:rPr>
        <w:t xml:space="preserve"> </w:t>
      </w:r>
      <w:r w:rsidR="00647BBC" w:rsidRPr="00647BBC">
        <w:rPr>
          <w:shd w:val="clear" w:color="auto" w:fill="FFFFFF"/>
        </w:rPr>
        <w:t>теоретических</w:t>
      </w:r>
      <w:r w:rsidR="000A033D">
        <w:rPr>
          <w:shd w:val="clear" w:color="auto" w:fill="FFFFFF"/>
        </w:rPr>
        <w:t xml:space="preserve"> </w:t>
      </w:r>
      <w:r w:rsidR="00647BBC" w:rsidRPr="00647BBC">
        <w:rPr>
          <w:shd w:val="clear" w:color="auto" w:fill="FFFFFF"/>
        </w:rPr>
        <w:t>знаний</w:t>
      </w:r>
      <w:r w:rsidR="000A033D">
        <w:rPr>
          <w:shd w:val="clear" w:color="auto" w:fill="FFFFFF"/>
        </w:rPr>
        <w:t xml:space="preserve"> </w:t>
      </w:r>
      <w:r w:rsidR="00647BBC" w:rsidRPr="00647BBC">
        <w:rPr>
          <w:shd w:val="clear" w:color="auto" w:fill="FFFFFF"/>
        </w:rPr>
        <w:t>в</w:t>
      </w:r>
      <w:r w:rsidR="000A033D">
        <w:rPr>
          <w:shd w:val="clear" w:color="auto" w:fill="FFFFFF"/>
        </w:rPr>
        <w:t xml:space="preserve"> </w:t>
      </w:r>
      <w:r w:rsidR="00647BBC" w:rsidRPr="00647BBC">
        <w:rPr>
          <w:shd w:val="clear" w:color="auto" w:fill="FFFFFF"/>
        </w:rPr>
        <w:t>области</w:t>
      </w:r>
      <w:r w:rsidR="000A033D">
        <w:rPr>
          <w:shd w:val="clear" w:color="auto" w:fill="FFFFFF"/>
        </w:rPr>
        <w:t xml:space="preserve"> </w:t>
      </w:r>
      <w:r w:rsidR="00647BBC" w:rsidRPr="00647BBC">
        <w:rPr>
          <w:shd w:val="clear" w:color="auto" w:fill="FFFFFF"/>
        </w:rPr>
        <w:t>современных</w:t>
      </w:r>
      <w:r w:rsidR="000A033D">
        <w:rPr>
          <w:shd w:val="clear" w:color="auto" w:fill="FFFFFF"/>
        </w:rPr>
        <w:t xml:space="preserve"> </w:t>
      </w:r>
      <w:r w:rsidR="00647BBC" w:rsidRPr="00647BBC">
        <w:rPr>
          <w:shd w:val="clear" w:color="auto" w:fill="FFFFFF"/>
        </w:rPr>
        <w:t>информационных</w:t>
      </w:r>
      <w:r w:rsidR="000A033D">
        <w:rPr>
          <w:shd w:val="clear" w:color="auto" w:fill="FFFFFF"/>
        </w:rPr>
        <w:t xml:space="preserve"> </w:t>
      </w:r>
      <w:r w:rsidR="00647BBC" w:rsidRPr="00647BBC">
        <w:rPr>
          <w:shd w:val="clear" w:color="auto" w:fill="FFFFFF"/>
        </w:rPr>
        <w:t>технологий,</w:t>
      </w:r>
      <w:r w:rsidR="000A033D">
        <w:rPr>
          <w:shd w:val="clear" w:color="auto" w:fill="FFFFFF"/>
        </w:rPr>
        <w:t xml:space="preserve"> </w:t>
      </w:r>
      <w:r w:rsidR="00647BBC" w:rsidRPr="00647BBC">
        <w:rPr>
          <w:shd w:val="clear" w:color="auto" w:fill="FFFFFF"/>
        </w:rPr>
        <w:t>программного</w:t>
      </w:r>
      <w:r w:rsidR="000A033D">
        <w:rPr>
          <w:shd w:val="clear" w:color="auto" w:fill="FFFFFF"/>
        </w:rPr>
        <w:t xml:space="preserve"> </w:t>
      </w:r>
      <w:r w:rsidR="00647BBC" w:rsidRPr="00647BBC">
        <w:rPr>
          <w:shd w:val="clear" w:color="auto" w:fill="FFFFFF"/>
        </w:rPr>
        <w:t>обеспечения</w:t>
      </w:r>
      <w:r w:rsidR="000A033D">
        <w:rPr>
          <w:shd w:val="clear" w:color="auto" w:fill="FFFFFF"/>
        </w:rPr>
        <w:t xml:space="preserve"> </w:t>
      </w:r>
      <w:r w:rsidR="00647BBC" w:rsidRPr="00647BBC">
        <w:rPr>
          <w:shd w:val="clear" w:color="auto" w:fill="FFFFFF"/>
        </w:rPr>
        <w:t>профессиональной</w:t>
      </w:r>
      <w:r w:rsidR="000A033D">
        <w:rPr>
          <w:shd w:val="clear" w:color="auto" w:fill="FFFFFF"/>
        </w:rPr>
        <w:t xml:space="preserve"> </w:t>
      </w:r>
      <w:r w:rsidR="00647BBC" w:rsidRPr="00647BBC">
        <w:rPr>
          <w:shd w:val="clear" w:color="auto" w:fill="FFFFFF"/>
        </w:rPr>
        <w:t>деятельности</w:t>
      </w:r>
      <w:r w:rsidR="000A033D">
        <w:rPr>
          <w:shd w:val="clear" w:color="auto" w:fill="FFFFFF"/>
        </w:rPr>
        <w:t xml:space="preserve"> </w:t>
      </w:r>
      <w:r w:rsidR="00647BBC" w:rsidRPr="00647BBC">
        <w:rPr>
          <w:shd w:val="clear" w:color="auto" w:fill="FFFFFF"/>
        </w:rPr>
        <w:t>и</w:t>
      </w:r>
      <w:r w:rsidR="000A033D">
        <w:rPr>
          <w:shd w:val="clear" w:color="auto" w:fill="FFFFFF"/>
        </w:rPr>
        <w:t xml:space="preserve"> </w:t>
      </w:r>
      <w:r w:rsidR="00647BBC" w:rsidRPr="00647BBC">
        <w:rPr>
          <w:shd w:val="clear" w:color="auto" w:fill="FFFFFF"/>
        </w:rPr>
        <w:t>приобретение</w:t>
      </w:r>
      <w:r w:rsidR="000A033D">
        <w:rPr>
          <w:shd w:val="clear" w:color="auto" w:fill="FFFFFF"/>
        </w:rPr>
        <w:t xml:space="preserve"> </w:t>
      </w:r>
      <w:r w:rsidR="00647BBC" w:rsidRPr="00647BBC">
        <w:rPr>
          <w:shd w:val="clear" w:color="auto" w:fill="FFFFFF"/>
        </w:rPr>
        <w:t>умений</w:t>
      </w:r>
      <w:r w:rsidR="000A033D">
        <w:rPr>
          <w:shd w:val="clear" w:color="auto" w:fill="FFFFFF"/>
        </w:rPr>
        <w:t xml:space="preserve"> </w:t>
      </w:r>
      <w:r w:rsidR="00647BBC" w:rsidRPr="00647BBC">
        <w:rPr>
          <w:shd w:val="clear" w:color="auto" w:fill="FFFFFF"/>
        </w:rPr>
        <w:t>их</w:t>
      </w:r>
      <w:r w:rsidR="000A033D">
        <w:rPr>
          <w:shd w:val="clear" w:color="auto" w:fill="FFFFFF"/>
        </w:rPr>
        <w:t xml:space="preserve"> </w:t>
      </w:r>
      <w:r w:rsidR="00647BBC" w:rsidRPr="00647BBC">
        <w:rPr>
          <w:shd w:val="clear" w:color="auto" w:fill="FFFFFF"/>
        </w:rPr>
        <w:t>применения,</w:t>
      </w:r>
      <w:r w:rsidR="000A033D">
        <w:rPr>
          <w:shd w:val="clear" w:color="auto" w:fill="FFFFFF"/>
        </w:rPr>
        <w:t xml:space="preserve"> </w:t>
      </w:r>
      <w:r w:rsidR="00647BBC" w:rsidRPr="00647BBC">
        <w:rPr>
          <w:shd w:val="clear" w:color="auto" w:fill="FFFFFF"/>
        </w:rPr>
        <w:t>а</w:t>
      </w:r>
      <w:r w:rsidR="000A033D">
        <w:rPr>
          <w:shd w:val="clear" w:color="auto" w:fill="FFFFFF"/>
        </w:rPr>
        <w:t xml:space="preserve"> </w:t>
      </w:r>
      <w:r w:rsidR="00647BBC" w:rsidRPr="00647BBC">
        <w:rPr>
          <w:shd w:val="clear" w:color="auto" w:fill="FFFFFF"/>
        </w:rPr>
        <w:t>также</w:t>
      </w:r>
      <w:r w:rsidR="000A033D">
        <w:rPr>
          <w:shd w:val="clear" w:color="auto" w:fill="FFFFFF"/>
        </w:rPr>
        <w:t xml:space="preserve"> </w:t>
      </w:r>
      <w:r w:rsidR="00647BBC" w:rsidRPr="00647BBC">
        <w:rPr>
          <w:shd w:val="clear" w:color="auto" w:fill="FFFFFF"/>
        </w:rPr>
        <w:t>формирование</w:t>
      </w:r>
      <w:r w:rsidR="000A033D">
        <w:rPr>
          <w:shd w:val="clear" w:color="auto" w:fill="FFFFFF"/>
        </w:rPr>
        <w:t xml:space="preserve"> </w:t>
      </w:r>
      <w:r w:rsidR="00647BBC" w:rsidRPr="00647BBC">
        <w:rPr>
          <w:shd w:val="clear" w:color="auto" w:fill="FFFFFF"/>
        </w:rPr>
        <w:t>необходимых</w:t>
      </w:r>
      <w:r w:rsidR="000A033D">
        <w:rPr>
          <w:shd w:val="clear" w:color="auto" w:fill="FFFFFF"/>
        </w:rPr>
        <w:t xml:space="preserve"> </w:t>
      </w:r>
      <w:r w:rsidR="00647BBC" w:rsidRPr="00647BBC">
        <w:rPr>
          <w:shd w:val="clear" w:color="auto" w:fill="FFFFFF"/>
        </w:rPr>
        <w:t>компетенций.</w:t>
      </w:r>
    </w:p>
    <w:p w14:paraId="03843BB6" w14:textId="5B63C073" w:rsidR="00D044A6" w:rsidRPr="001D14EE" w:rsidRDefault="00D044A6" w:rsidP="00F96CDB">
      <w:pPr>
        <w:ind w:firstLine="709"/>
        <w:jc w:val="both"/>
        <w:rPr>
          <w:rFonts w:cs="Times New Roman"/>
        </w:rPr>
      </w:pPr>
      <w:r w:rsidRPr="001D14EE">
        <w:rPr>
          <w:rFonts w:cs="Times New Roman"/>
        </w:rPr>
        <w:t>Дисциплина</w:t>
      </w:r>
      <w:r w:rsidR="000A033D">
        <w:rPr>
          <w:rFonts w:cs="Times New Roman"/>
        </w:rPr>
        <w:t xml:space="preserve"> </w:t>
      </w:r>
      <w:r w:rsidRPr="00E061CA">
        <w:rPr>
          <w:rFonts w:cs="Times New Roman"/>
        </w:rPr>
        <w:t>«</w:t>
      </w:r>
      <w:r>
        <w:t>Информатика</w:t>
      </w:r>
      <w:r w:rsidRPr="00E061CA">
        <w:rPr>
          <w:rFonts w:cs="Times New Roman"/>
        </w:rPr>
        <w:t>»</w:t>
      </w:r>
      <w:r w:rsidR="000A033D">
        <w:rPr>
          <w:rFonts w:cs="Times New Roman"/>
        </w:rPr>
        <w:t xml:space="preserve"> </w:t>
      </w:r>
      <w:r w:rsidRPr="001D14EE">
        <w:rPr>
          <w:rFonts w:cs="Times New Roman"/>
        </w:rPr>
        <w:t>включена</w:t>
      </w:r>
      <w:r w:rsidR="000A033D">
        <w:rPr>
          <w:rFonts w:cs="Times New Roman"/>
        </w:rPr>
        <w:t xml:space="preserve"> </w:t>
      </w:r>
      <w:r w:rsidRPr="001D14EE">
        <w:rPr>
          <w:rFonts w:cs="Times New Roman"/>
        </w:rPr>
        <w:t>в</w:t>
      </w:r>
      <w:r w:rsidR="000A033D">
        <w:rPr>
          <w:rFonts w:cs="Times New Roman"/>
        </w:rPr>
        <w:t xml:space="preserve"> </w:t>
      </w:r>
      <w:r w:rsidRPr="001D14EE">
        <w:rPr>
          <w:rFonts w:cs="Times New Roman"/>
        </w:rPr>
        <w:t>обязательную</w:t>
      </w:r>
      <w:r w:rsidR="000A033D">
        <w:rPr>
          <w:rFonts w:cs="Times New Roman"/>
        </w:rPr>
        <w:t xml:space="preserve"> </w:t>
      </w:r>
      <w:r w:rsidR="00C46214">
        <w:t>математического</w:t>
      </w:r>
      <w:r w:rsidR="000A033D">
        <w:t xml:space="preserve"> </w:t>
      </w:r>
      <w:r w:rsidR="00C46214">
        <w:t>и</w:t>
      </w:r>
      <w:r w:rsidR="000A033D">
        <w:t xml:space="preserve"> </w:t>
      </w:r>
      <w:r w:rsidR="00C46214">
        <w:t>общего</w:t>
      </w:r>
      <w:r w:rsidR="000A033D">
        <w:t xml:space="preserve"> </w:t>
      </w:r>
      <w:r w:rsidR="00C46214">
        <w:t>естественнонаучного</w:t>
      </w:r>
      <w:r w:rsidR="000A033D">
        <w:t xml:space="preserve"> </w:t>
      </w:r>
      <w:r w:rsidRPr="001D14EE">
        <w:t>цикла</w:t>
      </w:r>
      <w:r w:rsidR="000A033D">
        <w:t xml:space="preserve"> </w:t>
      </w:r>
      <w:r w:rsidRPr="001D14EE">
        <w:rPr>
          <w:rFonts w:cs="Times New Roman"/>
        </w:rPr>
        <w:t>образовательной</w:t>
      </w:r>
      <w:r w:rsidR="000A033D">
        <w:rPr>
          <w:rFonts w:cs="Times New Roman"/>
        </w:rPr>
        <w:t xml:space="preserve"> </w:t>
      </w:r>
      <w:r w:rsidRPr="001D14EE">
        <w:rPr>
          <w:rFonts w:cs="Times New Roman"/>
        </w:rPr>
        <w:t>программы.</w:t>
      </w:r>
    </w:p>
    <w:p w14:paraId="02F376D5" w14:textId="77777777" w:rsidR="00D044A6" w:rsidRDefault="00D044A6" w:rsidP="00D044A6">
      <w:pPr>
        <w:suppressAutoHyphens/>
        <w:spacing w:line="276" w:lineRule="auto"/>
        <w:ind w:firstLine="709"/>
        <w:jc w:val="both"/>
        <w:rPr>
          <w:rFonts w:cs="Times New Roman"/>
          <w:szCs w:val="24"/>
        </w:rPr>
      </w:pPr>
    </w:p>
    <w:p w14:paraId="51228851" w14:textId="0A7231B0" w:rsidR="00D044A6" w:rsidRPr="00EA6E1D" w:rsidRDefault="00D044A6" w:rsidP="00D044A6">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34D47B72" w14:textId="12EB7F8F" w:rsidR="00D044A6" w:rsidRDefault="00D044A6" w:rsidP="00D044A6">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5690A419" w14:textId="6CF379DE" w:rsidR="00D044A6" w:rsidRDefault="00D044A6" w:rsidP="00D044A6">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7"/>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D044A6" w:rsidRPr="000E591D" w14:paraId="55CCACE3" w14:textId="77777777" w:rsidTr="00914EEE">
        <w:tc>
          <w:tcPr>
            <w:tcW w:w="1129" w:type="dxa"/>
            <w:tcBorders>
              <w:top w:val="single" w:sz="4" w:space="0" w:color="auto"/>
              <w:left w:val="single" w:sz="4" w:space="0" w:color="auto"/>
              <w:right w:val="single" w:sz="4" w:space="0" w:color="auto"/>
            </w:tcBorders>
          </w:tcPr>
          <w:p w14:paraId="05F42B34" w14:textId="4446EC93" w:rsidR="00D044A6" w:rsidRDefault="00D044A6" w:rsidP="002C78DF">
            <w:pPr>
              <w:rPr>
                <w:rStyle w:val="afd"/>
                <w:b/>
                <w:szCs w:val="24"/>
                <w:highlight w:val="green"/>
              </w:rPr>
            </w:pPr>
            <w:r w:rsidRPr="00F70F81">
              <w:rPr>
                <w:rStyle w:val="afd"/>
                <w:b/>
                <w:i w:val="0"/>
                <w:szCs w:val="24"/>
              </w:rPr>
              <w:t>Код</w:t>
            </w:r>
            <w:r w:rsidR="000A033D">
              <w:rPr>
                <w:rStyle w:val="afd"/>
                <w:b/>
                <w:i w:val="0"/>
                <w:iCs/>
                <w:szCs w:val="24"/>
              </w:rPr>
              <w:t xml:space="preserve"> </w:t>
            </w:r>
            <w:r w:rsidRPr="00221F7B">
              <w:rPr>
                <w:rStyle w:val="afd"/>
                <w:b/>
                <w:i w:val="0"/>
                <w:iCs/>
                <w:szCs w:val="24"/>
              </w:rPr>
              <w:t>ОК</w:t>
            </w:r>
            <w:r w:rsidR="000A033D">
              <w:rPr>
                <w:rStyle w:val="afd"/>
                <w:b/>
                <w:szCs w:val="24"/>
                <w:highlight w:val="green"/>
              </w:rPr>
              <w:t xml:space="preserve"> </w:t>
            </w:r>
          </w:p>
          <w:p w14:paraId="032A0E62" w14:textId="77777777" w:rsidR="00D044A6" w:rsidRPr="000E591D" w:rsidRDefault="00D044A6" w:rsidP="002C78DF">
            <w:pPr>
              <w:rPr>
                <w:rStyle w:val="afd"/>
                <w:b/>
                <w:i w:val="0"/>
                <w:szCs w:val="24"/>
                <w:highlight w:val="green"/>
              </w:rPr>
            </w:pPr>
          </w:p>
        </w:tc>
        <w:tc>
          <w:tcPr>
            <w:tcW w:w="4111" w:type="dxa"/>
            <w:tcBorders>
              <w:top w:val="single" w:sz="4" w:space="0" w:color="auto"/>
              <w:left w:val="single" w:sz="4" w:space="0" w:color="auto"/>
              <w:right w:val="single" w:sz="4" w:space="0" w:color="auto"/>
            </w:tcBorders>
          </w:tcPr>
          <w:p w14:paraId="7F768AAF" w14:textId="77777777" w:rsidR="00D044A6" w:rsidRPr="00F70F81" w:rsidRDefault="00D044A6" w:rsidP="002C78DF">
            <w:pPr>
              <w:jc w:val="center"/>
              <w:rPr>
                <w:rFonts w:cs="Times New Roman"/>
                <w:b/>
                <w:szCs w:val="24"/>
              </w:rPr>
            </w:pPr>
            <w:r w:rsidRPr="00F70F81">
              <w:rPr>
                <w:rFonts w:cs="Times New Roman"/>
                <w:b/>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1B3478D" w14:textId="77777777" w:rsidR="00D044A6" w:rsidRPr="00F70F81" w:rsidRDefault="00D044A6" w:rsidP="002C78DF">
            <w:pPr>
              <w:jc w:val="center"/>
              <w:rPr>
                <w:rFonts w:cs="Times New Roman"/>
                <w:b/>
                <w:i/>
                <w:szCs w:val="24"/>
              </w:rPr>
            </w:pPr>
            <w:r w:rsidRPr="00F70F81">
              <w:rPr>
                <w:rFonts w:cs="Times New Roman"/>
                <w:b/>
                <w:szCs w:val="24"/>
              </w:rPr>
              <w:t>Знать</w:t>
            </w:r>
          </w:p>
        </w:tc>
      </w:tr>
      <w:tr w:rsidR="00D044A6" w:rsidRPr="000E591D" w14:paraId="6588C236" w14:textId="77777777" w:rsidTr="00914EEE">
        <w:tc>
          <w:tcPr>
            <w:tcW w:w="1129" w:type="dxa"/>
            <w:tcBorders>
              <w:top w:val="single" w:sz="4" w:space="0" w:color="auto"/>
              <w:left w:val="single" w:sz="4" w:space="0" w:color="auto"/>
              <w:right w:val="single" w:sz="4" w:space="0" w:color="auto"/>
            </w:tcBorders>
          </w:tcPr>
          <w:p w14:paraId="281150F1" w14:textId="2E91F687" w:rsidR="00D044A6" w:rsidRPr="00F70F81" w:rsidRDefault="00221F7B" w:rsidP="002C78DF">
            <w:pPr>
              <w:rPr>
                <w:rFonts w:cs="Times New Roman"/>
                <w:bCs/>
                <w:szCs w:val="24"/>
              </w:rPr>
            </w:pPr>
            <w:r>
              <w:rPr>
                <w:spacing w:val="-3"/>
                <w:szCs w:val="24"/>
              </w:rPr>
              <w:t>ОК</w:t>
            </w:r>
            <w:r w:rsidR="000A033D">
              <w:rPr>
                <w:spacing w:val="-3"/>
                <w:szCs w:val="24"/>
              </w:rPr>
              <w:t xml:space="preserve"> </w:t>
            </w:r>
            <w:r>
              <w:rPr>
                <w:spacing w:val="-3"/>
                <w:szCs w:val="24"/>
              </w:rPr>
              <w:t>02</w:t>
            </w:r>
          </w:p>
        </w:tc>
        <w:tc>
          <w:tcPr>
            <w:tcW w:w="4111" w:type="dxa"/>
            <w:tcBorders>
              <w:top w:val="single" w:sz="4" w:space="0" w:color="auto"/>
              <w:left w:val="single" w:sz="4" w:space="0" w:color="auto"/>
              <w:right w:val="single" w:sz="4" w:space="0" w:color="auto"/>
            </w:tcBorders>
            <w:hideMark/>
          </w:tcPr>
          <w:p w14:paraId="0305B6FA" w14:textId="09D4B534" w:rsidR="00221F7B" w:rsidRPr="00221F7B" w:rsidRDefault="00221F7B" w:rsidP="00221F7B">
            <w:pPr>
              <w:rPr>
                <w:rFonts w:cs="Times New Roman"/>
                <w:bCs/>
                <w:iCs/>
                <w:szCs w:val="24"/>
              </w:rPr>
            </w:pPr>
            <w:r w:rsidRPr="00221F7B">
              <w:rPr>
                <w:rFonts w:cs="Times New Roman"/>
                <w:bCs/>
                <w:iCs/>
                <w:szCs w:val="24"/>
              </w:rPr>
              <w:t>-задачи</w:t>
            </w:r>
            <w:r w:rsidR="000A033D">
              <w:rPr>
                <w:rFonts w:cs="Times New Roman"/>
                <w:bCs/>
                <w:iCs/>
                <w:szCs w:val="24"/>
              </w:rPr>
              <w:t xml:space="preserve"> </w:t>
            </w:r>
            <w:r w:rsidRPr="00221F7B">
              <w:rPr>
                <w:rFonts w:cs="Times New Roman"/>
                <w:bCs/>
                <w:iCs/>
                <w:szCs w:val="24"/>
              </w:rPr>
              <w:t>для</w:t>
            </w:r>
            <w:r w:rsidR="000A033D">
              <w:rPr>
                <w:rFonts w:cs="Times New Roman"/>
                <w:bCs/>
                <w:iCs/>
                <w:szCs w:val="24"/>
              </w:rPr>
              <w:t xml:space="preserve"> </w:t>
            </w:r>
            <w:r w:rsidRPr="00221F7B">
              <w:rPr>
                <w:rFonts w:cs="Times New Roman"/>
                <w:bCs/>
                <w:iCs/>
                <w:szCs w:val="24"/>
              </w:rPr>
              <w:t>поиска</w:t>
            </w:r>
            <w:r w:rsidR="000A033D">
              <w:rPr>
                <w:rFonts w:cs="Times New Roman"/>
                <w:bCs/>
                <w:iCs/>
                <w:szCs w:val="24"/>
              </w:rPr>
              <w:t xml:space="preserve"> </w:t>
            </w:r>
            <w:r w:rsidRPr="00221F7B">
              <w:rPr>
                <w:rFonts w:cs="Times New Roman"/>
                <w:bCs/>
                <w:iCs/>
                <w:szCs w:val="24"/>
              </w:rPr>
              <w:t>информации,</w:t>
            </w:r>
            <w:r w:rsidR="000A033D">
              <w:rPr>
                <w:rFonts w:cs="Times New Roman"/>
                <w:bCs/>
                <w:iCs/>
                <w:szCs w:val="24"/>
              </w:rPr>
              <w:t xml:space="preserve"> </w:t>
            </w:r>
            <w:r w:rsidRPr="00221F7B">
              <w:rPr>
                <w:rFonts w:cs="Times New Roman"/>
                <w:bCs/>
                <w:iCs/>
                <w:szCs w:val="24"/>
              </w:rPr>
              <w:t>планировать</w:t>
            </w:r>
            <w:r w:rsidR="000A033D">
              <w:rPr>
                <w:rFonts w:cs="Times New Roman"/>
                <w:bCs/>
                <w:iCs/>
                <w:szCs w:val="24"/>
              </w:rPr>
              <w:t xml:space="preserve"> </w:t>
            </w:r>
            <w:r w:rsidRPr="00221F7B">
              <w:rPr>
                <w:rFonts w:cs="Times New Roman"/>
                <w:bCs/>
                <w:iCs/>
                <w:szCs w:val="24"/>
              </w:rPr>
              <w:t>процесс</w:t>
            </w:r>
            <w:r w:rsidR="000A033D">
              <w:rPr>
                <w:rFonts w:cs="Times New Roman"/>
                <w:bCs/>
                <w:iCs/>
                <w:szCs w:val="24"/>
              </w:rPr>
              <w:t xml:space="preserve"> </w:t>
            </w:r>
            <w:r w:rsidRPr="00221F7B">
              <w:rPr>
                <w:rFonts w:cs="Times New Roman"/>
                <w:bCs/>
                <w:iCs/>
                <w:szCs w:val="24"/>
              </w:rPr>
              <w:t>поиска,</w:t>
            </w:r>
            <w:r w:rsidR="000A033D">
              <w:rPr>
                <w:rFonts w:cs="Times New Roman"/>
                <w:bCs/>
                <w:iCs/>
                <w:szCs w:val="24"/>
              </w:rPr>
              <w:t xml:space="preserve"> </w:t>
            </w:r>
            <w:r w:rsidRPr="00221F7B">
              <w:rPr>
                <w:rFonts w:cs="Times New Roman"/>
                <w:bCs/>
                <w:iCs/>
                <w:szCs w:val="24"/>
              </w:rPr>
              <w:t>выбирать</w:t>
            </w:r>
            <w:r w:rsidR="000A033D">
              <w:rPr>
                <w:rFonts w:cs="Times New Roman"/>
                <w:bCs/>
                <w:iCs/>
                <w:szCs w:val="24"/>
              </w:rPr>
              <w:t xml:space="preserve"> </w:t>
            </w:r>
            <w:r w:rsidRPr="00221F7B">
              <w:rPr>
                <w:rFonts w:cs="Times New Roman"/>
                <w:bCs/>
                <w:iCs/>
                <w:szCs w:val="24"/>
              </w:rPr>
              <w:t>необходимые</w:t>
            </w:r>
            <w:r w:rsidR="000A033D">
              <w:rPr>
                <w:rFonts w:cs="Times New Roman"/>
                <w:bCs/>
                <w:iCs/>
                <w:szCs w:val="24"/>
              </w:rPr>
              <w:t xml:space="preserve"> </w:t>
            </w:r>
            <w:r w:rsidRPr="00221F7B">
              <w:rPr>
                <w:rFonts w:cs="Times New Roman"/>
                <w:bCs/>
                <w:iCs/>
                <w:szCs w:val="24"/>
              </w:rPr>
              <w:t>источники</w:t>
            </w:r>
            <w:r w:rsidR="000A033D">
              <w:rPr>
                <w:rFonts w:cs="Times New Roman"/>
                <w:bCs/>
                <w:iCs/>
                <w:szCs w:val="24"/>
              </w:rPr>
              <w:t xml:space="preserve"> </w:t>
            </w:r>
            <w:r w:rsidRPr="00221F7B">
              <w:rPr>
                <w:rFonts w:cs="Times New Roman"/>
                <w:bCs/>
                <w:iCs/>
                <w:szCs w:val="24"/>
              </w:rPr>
              <w:t>информации</w:t>
            </w:r>
          </w:p>
          <w:p w14:paraId="3B5AFB2D" w14:textId="71328CED" w:rsidR="00D044A6" w:rsidRPr="00221F7B" w:rsidRDefault="00221F7B" w:rsidP="00221F7B">
            <w:pPr>
              <w:rPr>
                <w:rFonts w:cs="Times New Roman"/>
                <w:bCs/>
                <w:iCs/>
                <w:szCs w:val="24"/>
              </w:rPr>
            </w:pPr>
            <w:r w:rsidRPr="00221F7B">
              <w:rPr>
                <w:rFonts w:cs="Times New Roman"/>
                <w:bCs/>
                <w:iCs/>
                <w:szCs w:val="24"/>
              </w:rPr>
              <w:t>выделять</w:t>
            </w:r>
            <w:r w:rsidR="000A033D">
              <w:rPr>
                <w:rFonts w:cs="Times New Roman"/>
                <w:bCs/>
                <w:iCs/>
                <w:szCs w:val="24"/>
              </w:rPr>
              <w:t xml:space="preserve"> </w:t>
            </w:r>
            <w:r w:rsidRPr="00221F7B">
              <w:rPr>
                <w:rFonts w:cs="Times New Roman"/>
                <w:bCs/>
                <w:iCs/>
                <w:szCs w:val="24"/>
              </w:rPr>
              <w:t>наиболее</w:t>
            </w:r>
            <w:r w:rsidR="000A033D">
              <w:rPr>
                <w:rFonts w:cs="Times New Roman"/>
                <w:bCs/>
                <w:iCs/>
                <w:szCs w:val="24"/>
              </w:rPr>
              <w:t xml:space="preserve"> </w:t>
            </w:r>
            <w:r w:rsidRPr="00221F7B">
              <w:rPr>
                <w:rFonts w:cs="Times New Roman"/>
                <w:bCs/>
                <w:iCs/>
                <w:szCs w:val="24"/>
              </w:rPr>
              <w:t>значимое</w:t>
            </w:r>
            <w:r w:rsidR="000A033D">
              <w:rPr>
                <w:rFonts w:cs="Times New Roman"/>
                <w:bCs/>
                <w:iCs/>
                <w:szCs w:val="24"/>
              </w:rPr>
              <w:t xml:space="preserve"> </w:t>
            </w:r>
            <w:r w:rsidRPr="00221F7B">
              <w:rPr>
                <w:rFonts w:cs="Times New Roman"/>
                <w:bCs/>
                <w:iCs/>
                <w:szCs w:val="24"/>
              </w:rPr>
              <w:t>в</w:t>
            </w:r>
            <w:r w:rsidR="000A033D">
              <w:rPr>
                <w:rFonts w:cs="Times New Roman"/>
                <w:bCs/>
                <w:iCs/>
                <w:szCs w:val="24"/>
              </w:rPr>
              <w:t xml:space="preserve"> </w:t>
            </w:r>
            <w:r w:rsidRPr="00221F7B">
              <w:rPr>
                <w:rFonts w:cs="Times New Roman"/>
                <w:bCs/>
                <w:iCs/>
                <w:szCs w:val="24"/>
              </w:rPr>
              <w:t>перечне</w:t>
            </w:r>
            <w:r w:rsidR="000A033D">
              <w:rPr>
                <w:rFonts w:cs="Times New Roman"/>
                <w:bCs/>
                <w:iCs/>
                <w:szCs w:val="24"/>
              </w:rPr>
              <w:t xml:space="preserve"> </w:t>
            </w:r>
            <w:r w:rsidRPr="00221F7B">
              <w:rPr>
                <w:rFonts w:cs="Times New Roman"/>
                <w:bCs/>
                <w:iCs/>
                <w:szCs w:val="24"/>
              </w:rPr>
              <w:t>информации,</w:t>
            </w:r>
            <w:r w:rsidR="000A033D">
              <w:rPr>
                <w:rFonts w:cs="Times New Roman"/>
                <w:bCs/>
                <w:iCs/>
                <w:szCs w:val="24"/>
              </w:rPr>
              <w:t xml:space="preserve"> </w:t>
            </w:r>
            <w:r w:rsidRPr="00221F7B">
              <w:rPr>
                <w:rFonts w:cs="Times New Roman"/>
                <w:bCs/>
                <w:iCs/>
                <w:szCs w:val="24"/>
              </w:rPr>
              <w:t>структурировать</w:t>
            </w:r>
            <w:r w:rsidR="000A033D">
              <w:rPr>
                <w:rFonts w:cs="Times New Roman"/>
                <w:bCs/>
                <w:iCs/>
                <w:szCs w:val="24"/>
              </w:rPr>
              <w:t xml:space="preserve"> </w:t>
            </w:r>
            <w:r w:rsidRPr="00221F7B">
              <w:rPr>
                <w:rFonts w:cs="Times New Roman"/>
                <w:bCs/>
                <w:iCs/>
                <w:szCs w:val="24"/>
              </w:rPr>
              <w:t>получаемую</w:t>
            </w:r>
            <w:r w:rsidR="000A033D">
              <w:rPr>
                <w:rFonts w:cs="Times New Roman"/>
                <w:bCs/>
                <w:iCs/>
                <w:szCs w:val="24"/>
              </w:rPr>
              <w:t xml:space="preserve"> </w:t>
            </w:r>
            <w:r w:rsidRPr="00221F7B">
              <w:rPr>
                <w:rFonts w:cs="Times New Roman"/>
                <w:bCs/>
                <w:iCs/>
                <w:szCs w:val="24"/>
              </w:rPr>
              <w:t>информацию,</w:t>
            </w:r>
            <w:r w:rsidR="000A033D">
              <w:rPr>
                <w:rFonts w:cs="Times New Roman"/>
                <w:bCs/>
                <w:iCs/>
                <w:szCs w:val="24"/>
              </w:rPr>
              <w:t xml:space="preserve"> </w:t>
            </w:r>
            <w:r w:rsidRPr="00221F7B">
              <w:rPr>
                <w:rFonts w:cs="Times New Roman"/>
                <w:bCs/>
                <w:iCs/>
                <w:szCs w:val="24"/>
              </w:rPr>
              <w:t>оформлять</w:t>
            </w:r>
            <w:r w:rsidR="000A033D">
              <w:rPr>
                <w:rFonts w:cs="Times New Roman"/>
                <w:bCs/>
                <w:iCs/>
                <w:szCs w:val="24"/>
              </w:rPr>
              <w:t xml:space="preserve"> </w:t>
            </w:r>
            <w:r w:rsidRPr="00221F7B">
              <w:rPr>
                <w:rFonts w:cs="Times New Roman"/>
                <w:bCs/>
                <w:iCs/>
                <w:szCs w:val="24"/>
              </w:rPr>
              <w:t>результаты</w:t>
            </w:r>
            <w:r w:rsidR="000A033D">
              <w:rPr>
                <w:rFonts w:cs="Times New Roman"/>
                <w:bCs/>
                <w:iCs/>
                <w:szCs w:val="24"/>
              </w:rPr>
              <w:t xml:space="preserve"> </w:t>
            </w:r>
            <w:r w:rsidRPr="00221F7B">
              <w:rPr>
                <w:rFonts w:cs="Times New Roman"/>
                <w:bCs/>
                <w:iCs/>
                <w:szCs w:val="24"/>
              </w:rPr>
              <w:t>поиска</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3A7481F" w14:textId="6D19A372" w:rsidR="00221F7B" w:rsidRPr="00221F7B" w:rsidRDefault="00221F7B" w:rsidP="00221F7B">
            <w:pPr>
              <w:rPr>
                <w:rFonts w:cs="Times New Roman"/>
                <w:bCs/>
                <w:iCs/>
                <w:szCs w:val="24"/>
              </w:rPr>
            </w:pPr>
            <w:r w:rsidRPr="00221F7B">
              <w:rPr>
                <w:rFonts w:cs="Times New Roman"/>
                <w:bCs/>
                <w:iCs/>
                <w:szCs w:val="24"/>
              </w:rPr>
              <w:t>-номенклатура</w:t>
            </w:r>
            <w:r w:rsidR="000A033D">
              <w:rPr>
                <w:rFonts w:cs="Times New Roman"/>
                <w:bCs/>
                <w:iCs/>
                <w:szCs w:val="24"/>
              </w:rPr>
              <w:t xml:space="preserve"> </w:t>
            </w:r>
            <w:r w:rsidRPr="00221F7B">
              <w:rPr>
                <w:rFonts w:cs="Times New Roman"/>
                <w:bCs/>
                <w:iCs/>
                <w:szCs w:val="24"/>
              </w:rPr>
              <w:t>информационных</w:t>
            </w:r>
            <w:r w:rsidR="000A033D">
              <w:rPr>
                <w:rFonts w:cs="Times New Roman"/>
                <w:bCs/>
                <w:iCs/>
                <w:szCs w:val="24"/>
              </w:rPr>
              <w:t xml:space="preserve"> </w:t>
            </w:r>
            <w:r w:rsidRPr="00221F7B">
              <w:rPr>
                <w:rFonts w:cs="Times New Roman"/>
                <w:bCs/>
                <w:iCs/>
                <w:szCs w:val="24"/>
              </w:rPr>
              <w:t>источников,</w:t>
            </w:r>
            <w:r w:rsidR="000A033D">
              <w:rPr>
                <w:rFonts w:cs="Times New Roman"/>
                <w:bCs/>
                <w:iCs/>
                <w:szCs w:val="24"/>
              </w:rPr>
              <w:t xml:space="preserve"> </w:t>
            </w:r>
            <w:r w:rsidRPr="00221F7B">
              <w:rPr>
                <w:rFonts w:cs="Times New Roman"/>
                <w:bCs/>
                <w:iCs/>
                <w:szCs w:val="24"/>
              </w:rPr>
              <w:t>применяемых</w:t>
            </w:r>
            <w:r w:rsidR="000A033D">
              <w:rPr>
                <w:rFonts w:cs="Times New Roman"/>
                <w:bCs/>
                <w:iCs/>
                <w:szCs w:val="24"/>
              </w:rPr>
              <w:t xml:space="preserve"> </w:t>
            </w:r>
            <w:r w:rsidRPr="00221F7B">
              <w:rPr>
                <w:rFonts w:cs="Times New Roman"/>
                <w:bCs/>
                <w:iCs/>
                <w:szCs w:val="24"/>
              </w:rPr>
              <w:t>в</w:t>
            </w:r>
            <w:r w:rsidR="000A033D">
              <w:rPr>
                <w:rFonts w:cs="Times New Roman"/>
                <w:bCs/>
                <w:iCs/>
                <w:szCs w:val="24"/>
              </w:rPr>
              <w:t xml:space="preserve"> </w:t>
            </w:r>
            <w:r w:rsidRPr="00221F7B">
              <w:rPr>
                <w:rFonts w:cs="Times New Roman"/>
                <w:bCs/>
                <w:iCs/>
                <w:szCs w:val="24"/>
              </w:rPr>
              <w:t>профессиональной</w:t>
            </w:r>
            <w:r w:rsidR="000A033D">
              <w:rPr>
                <w:rFonts w:cs="Times New Roman"/>
                <w:bCs/>
                <w:iCs/>
                <w:szCs w:val="24"/>
              </w:rPr>
              <w:t xml:space="preserve"> </w:t>
            </w:r>
            <w:r w:rsidRPr="00221F7B">
              <w:rPr>
                <w:rFonts w:cs="Times New Roman"/>
                <w:bCs/>
                <w:iCs/>
                <w:szCs w:val="24"/>
              </w:rPr>
              <w:t>деятельности</w:t>
            </w:r>
          </w:p>
          <w:p w14:paraId="0386A8D4" w14:textId="7DC60925" w:rsidR="00221F7B" w:rsidRPr="00221F7B" w:rsidRDefault="00221F7B" w:rsidP="00221F7B">
            <w:pPr>
              <w:rPr>
                <w:rFonts w:cs="Times New Roman"/>
                <w:bCs/>
                <w:iCs/>
                <w:szCs w:val="24"/>
              </w:rPr>
            </w:pPr>
            <w:r w:rsidRPr="00221F7B">
              <w:rPr>
                <w:rFonts w:cs="Times New Roman"/>
                <w:bCs/>
                <w:iCs/>
                <w:szCs w:val="24"/>
              </w:rPr>
              <w:t>приемы</w:t>
            </w:r>
            <w:r w:rsidR="000A033D">
              <w:rPr>
                <w:rFonts w:cs="Times New Roman"/>
                <w:bCs/>
                <w:iCs/>
                <w:szCs w:val="24"/>
              </w:rPr>
              <w:t xml:space="preserve"> </w:t>
            </w:r>
            <w:r w:rsidRPr="00221F7B">
              <w:rPr>
                <w:rFonts w:cs="Times New Roman"/>
                <w:bCs/>
                <w:iCs/>
                <w:szCs w:val="24"/>
              </w:rPr>
              <w:t>структурирования</w:t>
            </w:r>
            <w:r w:rsidR="000A033D">
              <w:rPr>
                <w:rFonts w:cs="Times New Roman"/>
                <w:bCs/>
                <w:iCs/>
                <w:szCs w:val="24"/>
              </w:rPr>
              <w:t xml:space="preserve"> </w:t>
            </w:r>
            <w:r w:rsidRPr="00221F7B">
              <w:rPr>
                <w:rFonts w:cs="Times New Roman"/>
                <w:bCs/>
                <w:iCs/>
                <w:szCs w:val="24"/>
              </w:rPr>
              <w:t>информации</w:t>
            </w:r>
          </w:p>
          <w:p w14:paraId="2C62CE15" w14:textId="2A608A4E" w:rsidR="00D044A6" w:rsidRPr="00221F7B" w:rsidRDefault="00221F7B" w:rsidP="00221F7B">
            <w:pPr>
              <w:rPr>
                <w:rFonts w:cs="Times New Roman"/>
                <w:bCs/>
                <w:iCs/>
                <w:szCs w:val="24"/>
              </w:rPr>
            </w:pPr>
            <w:r w:rsidRPr="00221F7B">
              <w:rPr>
                <w:rFonts w:cs="Times New Roman"/>
                <w:bCs/>
                <w:iCs/>
                <w:szCs w:val="24"/>
              </w:rPr>
              <w:t>формат</w:t>
            </w:r>
            <w:r w:rsidR="000A033D">
              <w:rPr>
                <w:rFonts w:cs="Times New Roman"/>
                <w:bCs/>
                <w:iCs/>
                <w:szCs w:val="24"/>
              </w:rPr>
              <w:t xml:space="preserve"> </w:t>
            </w:r>
            <w:r w:rsidRPr="00221F7B">
              <w:rPr>
                <w:rFonts w:cs="Times New Roman"/>
                <w:bCs/>
                <w:iCs/>
                <w:szCs w:val="24"/>
              </w:rPr>
              <w:t>оформления</w:t>
            </w:r>
            <w:r w:rsidR="000A033D">
              <w:rPr>
                <w:rFonts w:cs="Times New Roman"/>
                <w:bCs/>
                <w:iCs/>
                <w:szCs w:val="24"/>
              </w:rPr>
              <w:t xml:space="preserve"> </w:t>
            </w:r>
            <w:r w:rsidRPr="00221F7B">
              <w:rPr>
                <w:rFonts w:cs="Times New Roman"/>
                <w:bCs/>
                <w:iCs/>
                <w:szCs w:val="24"/>
              </w:rPr>
              <w:t>результатов</w:t>
            </w:r>
            <w:r w:rsidR="000A033D">
              <w:rPr>
                <w:rFonts w:cs="Times New Roman"/>
                <w:bCs/>
                <w:iCs/>
                <w:szCs w:val="24"/>
              </w:rPr>
              <w:t xml:space="preserve"> </w:t>
            </w:r>
            <w:r w:rsidRPr="00221F7B">
              <w:rPr>
                <w:rFonts w:cs="Times New Roman"/>
                <w:bCs/>
                <w:iCs/>
                <w:szCs w:val="24"/>
              </w:rPr>
              <w:t>поиска</w:t>
            </w:r>
            <w:r w:rsidR="000A033D">
              <w:rPr>
                <w:rFonts w:cs="Times New Roman"/>
                <w:bCs/>
                <w:iCs/>
                <w:szCs w:val="24"/>
              </w:rPr>
              <w:t xml:space="preserve"> </w:t>
            </w:r>
            <w:r w:rsidRPr="00221F7B">
              <w:rPr>
                <w:rFonts w:cs="Times New Roman"/>
                <w:bCs/>
                <w:iCs/>
                <w:szCs w:val="24"/>
              </w:rPr>
              <w:t>информации</w:t>
            </w:r>
            <w:r w:rsidR="000A033D">
              <w:rPr>
                <w:rFonts w:cs="Times New Roman"/>
                <w:bCs/>
                <w:iCs/>
                <w:szCs w:val="24"/>
              </w:rPr>
              <w:t xml:space="preserve"> </w:t>
            </w:r>
          </w:p>
        </w:tc>
      </w:tr>
    </w:tbl>
    <w:p w14:paraId="3AB76A17" w14:textId="77777777" w:rsidR="00D044A6" w:rsidRDefault="00D044A6" w:rsidP="00914EEE">
      <w:pPr>
        <w:rPr>
          <w:rFonts w:cs="Times New Roman"/>
          <w:bCs/>
          <w:szCs w:val="24"/>
        </w:rPr>
      </w:pPr>
    </w:p>
    <w:p w14:paraId="296DC308" w14:textId="77777777" w:rsidR="00D044A6" w:rsidRDefault="00D044A6" w:rsidP="00D044A6">
      <w:pPr>
        <w:rPr>
          <w:rFonts w:eastAsia="Segoe UI" w:cs="Times New Roman"/>
          <w:b/>
          <w:bCs/>
          <w:caps/>
          <w:kern w:val="32"/>
          <w:szCs w:val="24"/>
          <w:lang w:val="x-none" w:eastAsia="x-none"/>
        </w:rPr>
      </w:pPr>
    </w:p>
    <w:p w14:paraId="72DFD91A" w14:textId="05779955" w:rsidR="00D044A6" w:rsidRPr="00B115E3" w:rsidRDefault="00D044A6" w:rsidP="00D044A6">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1098BA6D" w14:textId="6957AADE" w:rsidR="00D044A6" w:rsidRPr="00E11160" w:rsidRDefault="00D044A6" w:rsidP="00D044A6">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270"/>
        <w:gridCol w:w="2630"/>
      </w:tblGrid>
      <w:tr w:rsidR="00D044A6" w:rsidRPr="00DB7B6A" w14:paraId="43FAF41D" w14:textId="77777777" w:rsidTr="00914EEE">
        <w:trPr>
          <w:trHeight w:val="23"/>
        </w:trPr>
        <w:tc>
          <w:tcPr>
            <w:tcW w:w="2477" w:type="pct"/>
            <w:vAlign w:val="center"/>
          </w:tcPr>
          <w:p w14:paraId="4E34A45D" w14:textId="65DD2BDC" w:rsidR="00D044A6" w:rsidRPr="00F70F81" w:rsidRDefault="00D044A6"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69" w:type="pct"/>
            <w:vAlign w:val="center"/>
          </w:tcPr>
          <w:p w14:paraId="54926989" w14:textId="02731295" w:rsidR="00D044A6" w:rsidRPr="00F70F81" w:rsidRDefault="00D044A6"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54" w:type="pct"/>
          </w:tcPr>
          <w:p w14:paraId="0FE7A03D" w14:textId="4E5F71FB" w:rsidR="00D044A6" w:rsidRPr="00F70F81" w:rsidRDefault="00D044A6"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D044A6" w:rsidRPr="00DB7B6A" w14:paraId="7033856D" w14:textId="77777777" w:rsidTr="00914EEE">
        <w:trPr>
          <w:trHeight w:val="23"/>
        </w:trPr>
        <w:tc>
          <w:tcPr>
            <w:tcW w:w="2477" w:type="pct"/>
            <w:vAlign w:val="center"/>
          </w:tcPr>
          <w:p w14:paraId="0D73DFF8" w14:textId="473339D2" w:rsidR="00D044A6" w:rsidRPr="00F70F81" w:rsidRDefault="00D044A6"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69" w:type="pct"/>
            <w:vAlign w:val="center"/>
          </w:tcPr>
          <w:p w14:paraId="3163E1FF" w14:textId="77777777" w:rsidR="00D044A6" w:rsidRPr="00F70F81" w:rsidRDefault="00D044A6" w:rsidP="002C78DF">
            <w:pPr>
              <w:jc w:val="center"/>
              <w:rPr>
                <w:rFonts w:cs="Times New Roman"/>
                <w:bCs/>
                <w:szCs w:val="24"/>
              </w:rPr>
            </w:pPr>
            <w:r>
              <w:rPr>
                <w:rFonts w:cs="Times New Roman"/>
                <w:bCs/>
                <w:szCs w:val="24"/>
              </w:rPr>
              <w:t>54</w:t>
            </w:r>
          </w:p>
        </w:tc>
        <w:tc>
          <w:tcPr>
            <w:tcW w:w="1354" w:type="pct"/>
            <w:vAlign w:val="center"/>
          </w:tcPr>
          <w:p w14:paraId="5FE1B041" w14:textId="693C0050" w:rsidR="00D044A6" w:rsidRPr="00F70F81" w:rsidRDefault="00D044A6" w:rsidP="002C78DF">
            <w:pPr>
              <w:jc w:val="center"/>
              <w:rPr>
                <w:rFonts w:cs="Times New Roman"/>
                <w:bCs/>
                <w:szCs w:val="24"/>
              </w:rPr>
            </w:pPr>
            <w:r>
              <w:rPr>
                <w:rFonts w:cs="Times New Roman"/>
                <w:bCs/>
                <w:szCs w:val="24"/>
              </w:rPr>
              <w:t>44</w:t>
            </w:r>
          </w:p>
        </w:tc>
      </w:tr>
      <w:tr w:rsidR="00D044A6" w:rsidRPr="00DB7B6A" w14:paraId="39B54354" w14:textId="77777777" w:rsidTr="00914EEE">
        <w:trPr>
          <w:trHeight w:val="23"/>
        </w:trPr>
        <w:tc>
          <w:tcPr>
            <w:tcW w:w="2477" w:type="pct"/>
            <w:vAlign w:val="center"/>
          </w:tcPr>
          <w:p w14:paraId="0392A24F" w14:textId="4B48A9D1" w:rsidR="00D044A6" w:rsidRPr="00F70F81" w:rsidRDefault="00D044A6"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69" w:type="pct"/>
            <w:vAlign w:val="center"/>
          </w:tcPr>
          <w:p w14:paraId="2B695FFB" w14:textId="77777777" w:rsidR="00D044A6" w:rsidRPr="00F70F81" w:rsidRDefault="00D044A6" w:rsidP="002C78DF">
            <w:pPr>
              <w:jc w:val="center"/>
              <w:rPr>
                <w:rFonts w:cs="Times New Roman"/>
                <w:bCs/>
                <w:szCs w:val="24"/>
              </w:rPr>
            </w:pPr>
          </w:p>
        </w:tc>
        <w:tc>
          <w:tcPr>
            <w:tcW w:w="1354" w:type="pct"/>
            <w:vAlign w:val="center"/>
          </w:tcPr>
          <w:p w14:paraId="0493EB44" w14:textId="77777777" w:rsidR="00D044A6" w:rsidRPr="00F70F81" w:rsidRDefault="00D044A6" w:rsidP="002C78DF">
            <w:pPr>
              <w:jc w:val="center"/>
              <w:rPr>
                <w:rFonts w:cs="Times New Roman"/>
                <w:bCs/>
                <w:szCs w:val="24"/>
              </w:rPr>
            </w:pPr>
            <w:r w:rsidRPr="00F70F81">
              <w:rPr>
                <w:rFonts w:cs="Times New Roman"/>
                <w:bCs/>
                <w:szCs w:val="24"/>
              </w:rPr>
              <w:t>-</w:t>
            </w:r>
          </w:p>
        </w:tc>
      </w:tr>
      <w:tr w:rsidR="00D044A6" w:rsidRPr="00DB7B6A" w14:paraId="055C37DD" w14:textId="77777777" w:rsidTr="00914EEE">
        <w:trPr>
          <w:trHeight w:val="23"/>
        </w:trPr>
        <w:tc>
          <w:tcPr>
            <w:tcW w:w="2477" w:type="pct"/>
            <w:vAlign w:val="center"/>
          </w:tcPr>
          <w:p w14:paraId="79E4CD1F" w14:textId="108FE835" w:rsidR="00D044A6" w:rsidRPr="00F70F81" w:rsidRDefault="00D044A6"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69" w:type="pct"/>
            <w:vAlign w:val="center"/>
          </w:tcPr>
          <w:p w14:paraId="599E15C5" w14:textId="77777777" w:rsidR="00D044A6" w:rsidRPr="00F70F81" w:rsidRDefault="00D044A6" w:rsidP="002C78DF">
            <w:pPr>
              <w:jc w:val="center"/>
              <w:rPr>
                <w:rFonts w:cs="Times New Roman"/>
                <w:bCs/>
                <w:szCs w:val="24"/>
              </w:rPr>
            </w:pPr>
            <w:r>
              <w:rPr>
                <w:rFonts w:cs="Times New Roman"/>
                <w:bCs/>
                <w:szCs w:val="24"/>
              </w:rPr>
              <w:t>2</w:t>
            </w:r>
          </w:p>
        </w:tc>
        <w:tc>
          <w:tcPr>
            <w:tcW w:w="1354" w:type="pct"/>
            <w:vAlign w:val="center"/>
          </w:tcPr>
          <w:p w14:paraId="20B61BFB" w14:textId="77777777" w:rsidR="00D044A6" w:rsidRPr="00F70F81" w:rsidRDefault="00D044A6" w:rsidP="002C78DF">
            <w:pPr>
              <w:jc w:val="center"/>
              <w:rPr>
                <w:rFonts w:cs="Times New Roman"/>
                <w:bCs/>
                <w:szCs w:val="24"/>
              </w:rPr>
            </w:pPr>
            <w:r>
              <w:rPr>
                <w:rFonts w:cs="Times New Roman"/>
                <w:bCs/>
                <w:szCs w:val="24"/>
              </w:rPr>
              <w:t>-</w:t>
            </w:r>
          </w:p>
        </w:tc>
      </w:tr>
      <w:tr w:rsidR="00D044A6" w:rsidRPr="00257255" w14:paraId="0FD6E2DC" w14:textId="77777777" w:rsidTr="00914EEE">
        <w:trPr>
          <w:trHeight w:val="23"/>
        </w:trPr>
        <w:tc>
          <w:tcPr>
            <w:tcW w:w="2477" w:type="pct"/>
            <w:vAlign w:val="center"/>
          </w:tcPr>
          <w:p w14:paraId="3DD7DE4B" w14:textId="77777777" w:rsidR="00D044A6" w:rsidRPr="00F70F81" w:rsidRDefault="00D044A6" w:rsidP="002C78DF">
            <w:pPr>
              <w:jc w:val="both"/>
              <w:rPr>
                <w:rFonts w:cs="Times New Roman"/>
                <w:bCs/>
                <w:szCs w:val="24"/>
              </w:rPr>
            </w:pPr>
            <w:r w:rsidRPr="00F70F81">
              <w:rPr>
                <w:rFonts w:cs="Times New Roman"/>
                <w:bCs/>
                <w:szCs w:val="24"/>
              </w:rPr>
              <w:t>Всего</w:t>
            </w:r>
          </w:p>
        </w:tc>
        <w:tc>
          <w:tcPr>
            <w:tcW w:w="1169" w:type="pct"/>
            <w:vAlign w:val="center"/>
          </w:tcPr>
          <w:p w14:paraId="1D77C840" w14:textId="77777777" w:rsidR="00D044A6" w:rsidRPr="00F70F81" w:rsidRDefault="00D044A6" w:rsidP="002C78DF">
            <w:pPr>
              <w:jc w:val="center"/>
              <w:rPr>
                <w:rFonts w:cs="Times New Roman"/>
                <w:b/>
                <w:szCs w:val="24"/>
              </w:rPr>
            </w:pPr>
            <w:r>
              <w:rPr>
                <w:rFonts w:cs="Times New Roman"/>
                <w:b/>
                <w:szCs w:val="24"/>
              </w:rPr>
              <w:t>54</w:t>
            </w:r>
          </w:p>
        </w:tc>
        <w:tc>
          <w:tcPr>
            <w:tcW w:w="1354" w:type="pct"/>
            <w:vAlign w:val="center"/>
          </w:tcPr>
          <w:p w14:paraId="174A1366" w14:textId="45EC2BA1" w:rsidR="00D044A6" w:rsidRPr="00F70F81" w:rsidRDefault="00D044A6" w:rsidP="002C78DF">
            <w:pPr>
              <w:jc w:val="center"/>
              <w:rPr>
                <w:rFonts w:cs="Times New Roman"/>
                <w:b/>
                <w:szCs w:val="24"/>
              </w:rPr>
            </w:pPr>
            <w:r>
              <w:rPr>
                <w:rFonts w:cs="Times New Roman"/>
                <w:b/>
                <w:szCs w:val="24"/>
              </w:rPr>
              <w:t>44</w:t>
            </w:r>
          </w:p>
        </w:tc>
      </w:tr>
    </w:tbl>
    <w:p w14:paraId="41C9CB3E" w14:textId="77777777" w:rsidR="00D044A6" w:rsidRDefault="00D044A6" w:rsidP="00D044A6">
      <w:pPr>
        <w:rPr>
          <w:rFonts w:cs="Times New Roman"/>
          <w:iCs/>
          <w:szCs w:val="24"/>
        </w:rPr>
      </w:pPr>
    </w:p>
    <w:p w14:paraId="3DA8367C" w14:textId="7550A9F9" w:rsidR="00D044A6" w:rsidRDefault="00D044A6" w:rsidP="00D044A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w:t>
      </w:r>
      <w:r w:rsidR="000A033D">
        <w:rPr>
          <w:rFonts w:ascii="Times New Roman" w:hAnsi="Times New Roman"/>
        </w:rPr>
        <w:t xml:space="preserve"> </w:t>
      </w: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49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594"/>
      </w:tblGrid>
      <w:tr w:rsidR="001E7FCC" w14:paraId="0A2E3767" w14:textId="77777777" w:rsidTr="00894A7B">
        <w:trPr>
          <w:trHeight w:val="721"/>
        </w:trPr>
        <w:tc>
          <w:tcPr>
            <w:tcW w:w="1528" w:type="pct"/>
            <w:tcBorders>
              <w:top w:val="single" w:sz="4" w:space="0" w:color="auto"/>
              <w:left w:val="single" w:sz="4" w:space="0" w:color="auto"/>
              <w:bottom w:val="single" w:sz="4" w:space="0" w:color="auto"/>
              <w:right w:val="single" w:sz="4" w:space="0" w:color="auto"/>
            </w:tcBorders>
            <w:vAlign w:val="center"/>
            <w:hideMark/>
          </w:tcPr>
          <w:p w14:paraId="203F5057" w14:textId="17642510" w:rsidR="001E7FCC" w:rsidRDefault="001E7FCC" w:rsidP="001E7FCC">
            <w:pPr>
              <w:suppressAutoHyphens/>
              <w:jc w:val="center"/>
              <w:rPr>
                <w:b/>
                <w:bCs/>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3472" w:type="pct"/>
            <w:tcBorders>
              <w:top w:val="single" w:sz="4" w:space="0" w:color="auto"/>
              <w:left w:val="single" w:sz="4" w:space="0" w:color="auto"/>
              <w:bottom w:val="single" w:sz="4" w:space="0" w:color="auto"/>
              <w:right w:val="single" w:sz="4" w:space="0" w:color="auto"/>
            </w:tcBorders>
            <w:vAlign w:val="center"/>
            <w:hideMark/>
          </w:tcPr>
          <w:p w14:paraId="37F9EE0D" w14:textId="4BF2B511" w:rsidR="001E7FCC" w:rsidRDefault="001E7FCC" w:rsidP="001E7FCC">
            <w:pPr>
              <w:suppressAutoHyphens/>
              <w:jc w:val="center"/>
              <w:rPr>
                <w:b/>
                <w:bCs/>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1E7FCC" w14:paraId="6D6C6341" w14:textId="77777777" w:rsidTr="00894A7B">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4B433C48" w14:textId="76B2256D" w:rsidR="001E7FCC" w:rsidRPr="001E7FCC" w:rsidRDefault="001E7FCC">
            <w:pPr>
              <w:jc w:val="both"/>
              <w:rPr>
                <w:b/>
              </w:rPr>
            </w:pPr>
            <w:r w:rsidRPr="001E7FCC">
              <w:rPr>
                <w:b/>
                <w:iCs/>
              </w:rPr>
              <w:t>Раздел</w:t>
            </w:r>
            <w:r w:rsidR="000A033D">
              <w:rPr>
                <w:b/>
                <w:iCs/>
              </w:rPr>
              <w:t xml:space="preserve"> </w:t>
            </w:r>
            <w:r w:rsidRPr="001E7FCC">
              <w:rPr>
                <w:b/>
                <w:iCs/>
              </w:rPr>
              <w:t>1.</w:t>
            </w:r>
            <w:r w:rsidR="000A033D">
              <w:rPr>
                <w:b/>
                <w:iCs/>
              </w:rPr>
              <w:t xml:space="preserve"> </w:t>
            </w:r>
            <w:r w:rsidRPr="001E7FCC">
              <w:rPr>
                <w:b/>
                <w:iCs/>
              </w:rPr>
              <w:t>Информационная</w:t>
            </w:r>
            <w:r w:rsidR="000A033D">
              <w:rPr>
                <w:b/>
                <w:iCs/>
              </w:rPr>
              <w:t xml:space="preserve"> </w:t>
            </w:r>
            <w:r w:rsidRPr="001E7FCC">
              <w:rPr>
                <w:b/>
                <w:iCs/>
              </w:rPr>
              <w:t>деятельность</w:t>
            </w:r>
            <w:r w:rsidR="000A033D">
              <w:rPr>
                <w:b/>
                <w:iCs/>
              </w:rPr>
              <w:t xml:space="preserve"> </w:t>
            </w:r>
            <w:r w:rsidRPr="001E7FCC">
              <w:rPr>
                <w:b/>
                <w:iCs/>
              </w:rPr>
              <w:t>человека.</w:t>
            </w:r>
          </w:p>
        </w:tc>
      </w:tr>
      <w:tr w:rsidR="00C708DE" w:rsidRPr="001E7FCC" w14:paraId="2168DE18" w14:textId="77777777" w:rsidTr="00894A7B">
        <w:trPr>
          <w:trHeight w:val="70"/>
        </w:trPr>
        <w:tc>
          <w:tcPr>
            <w:tcW w:w="1528" w:type="pct"/>
            <w:vMerge w:val="restart"/>
            <w:tcBorders>
              <w:top w:val="single" w:sz="4" w:space="0" w:color="auto"/>
              <w:left w:val="single" w:sz="4" w:space="0" w:color="auto"/>
              <w:right w:val="single" w:sz="4" w:space="0" w:color="auto"/>
            </w:tcBorders>
          </w:tcPr>
          <w:p w14:paraId="7228B14B" w14:textId="20682665" w:rsidR="00C708DE" w:rsidRPr="001E7FCC" w:rsidRDefault="00C708DE">
            <w:pPr>
              <w:rPr>
                <w:rFonts w:eastAsia="Calibri"/>
                <w:b/>
              </w:rPr>
            </w:pPr>
            <w:r w:rsidRPr="001E7FCC">
              <w:rPr>
                <w:b/>
                <w:bCs/>
              </w:rPr>
              <w:t>Тема</w:t>
            </w:r>
            <w:r w:rsidR="000A033D">
              <w:rPr>
                <w:b/>
                <w:bCs/>
              </w:rPr>
              <w:t xml:space="preserve"> </w:t>
            </w:r>
          </w:p>
          <w:p w14:paraId="177F3207" w14:textId="365EABB9" w:rsidR="00C708DE" w:rsidRPr="00894A7B" w:rsidRDefault="00C708DE">
            <w:pPr>
              <w:rPr>
                <w:rFonts w:eastAsia="Calibri"/>
                <w:b/>
              </w:rPr>
            </w:pPr>
            <w:r w:rsidRPr="001E7FCC">
              <w:rPr>
                <w:rFonts w:eastAsia="Calibri"/>
                <w:b/>
              </w:rPr>
              <w:t>1.1.</w:t>
            </w:r>
            <w:r w:rsidR="000A033D">
              <w:rPr>
                <w:rFonts w:eastAsia="Calibri"/>
                <w:b/>
              </w:rPr>
              <w:t xml:space="preserve"> </w:t>
            </w:r>
            <w:r w:rsidRPr="001E7FCC">
              <w:rPr>
                <w:rFonts w:eastAsia="Calibri"/>
                <w:b/>
              </w:rPr>
              <w:t>Основные</w:t>
            </w:r>
            <w:r w:rsidR="000A033D">
              <w:rPr>
                <w:rFonts w:eastAsia="Calibri"/>
                <w:b/>
              </w:rPr>
              <w:t xml:space="preserve"> </w:t>
            </w:r>
            <w:r w:rsidRPr="001E7FCC">
              <w:rPr>
                <w:rFonts w:eastAsia="Calibri"/>
                <w:b/>
              </w:rPr>
              <w:t>этапы</w:t>
            </w:r>
            <w:r w:rsidR="000A033D">
              <w:rPr>
                <w:rFonts w:eastAsia="Calibri"/>
                <w:b/>
              </w:rPr>
              <w:t xml:space="preserve"> </w:t>
            </w:r>
            <w:r w:rsidRPr="001E7FCC">
              <w:rPr>
                <w:rFonts w:eastAsia="Calibri"/>
                <w:b/>
              </w:rPr>
              <w:t>развития</w:t>
            </w:r>
            <w:r w:rsidR="000A033D">
              <w:rPr>
                <w:rFonts w:eastAsia="Calibri"/>
                <w:b/>
              </w:rPr>
              <w:t xml:space="preserve"> </w:t>
            </w:r>
            <w:r w:rsidRPr="001E7FCC">
              <w:rPr>
                <w:rFonts w:eastAsia="Calibri"/>
                <w:b/>
              </w:rPr>
              <w:lastRenderedPageBreak/>
              <w:t>информационного</w:t>
            </w:r>
            <w:r w:rsidR="000A033D">
              <w:rPr>
                <w:rFonts w:eastAsia="Calibri"/>
                <w:b/>
              </w:rPr>
              <w:t xml:space="preserve"> </w:t>
            </w:r>
            <w:r w:rsidRPr="001E7FCC">
              <w:rPr>
                <w:rFonts w:eastAsia="Calibri"/>
                <w:b/>
              </w:rPr>
              <w:t>общества</w:t>
            </w:r>
          </w:p>
        </w:tc>
        <w:tc>
          <w:tcPr>
            <w:tcW w:w="3472" w:type="pct"/>
            <w:tcBorders>
              <w:top w:val="single" w:sz="4" w:space="0" w:color="auto"/>
              <w:left w:val="single" w:sz="4" w:space="0" w:color="auto"/>
              <w:bottom w:val="single" w:sz="4" w:space="0" w:color="auto"/>
              <w:right w:val="single" w:sz="4" w:space="0" w:color="auto"/>
            </w:tcBorders>
            <w:hideMark/>
          </w:tcPr>
          <w:p w14:paraId="05AEE3E1" w14:textId="269EDA24" w:rsidR="00C708DE" w:rsidRPr="001E7FCC" w:rsidRDefault="00C708DE">
            <w:pPr>
              <w:rPr>
                <w:b/>
                <w:bCs/>
              </w:rPr>
            </w:pPr>
            <w:r w:rsidRPr="001E7FCC">
              <w:rPr>
                <w:b/>
                <w:bCs/>
              </w:rPr>
              <w:lastRenderedPageBreak/>
              <w:t>Содержание</w:t>
            </w:r>
            <w:r w:rsidR="000A033D">
              <w:rPr>
                <w:b/>
                <w:bCs/>
              </w:rPr>
              <w:t xml:space="preserve"> </w:t>
            </w:r>
          </w:p>
        </w:tc>
      </w:tr>
      <w:tr w:rsidR="00C708DE" w:rsidRPr="001E7FCC" w14:paraId="37CAD94E" w14:textId="77777777" w:rsidTr="00894A7B">
        <w:trPr>
          <w:trHeight w:val="525"/>
        </w:trPr>
        <w:tc>
          <w:tcPr>
            <w:tcW w:w="0" w:type="auto"/>
            <w:vMerge/>
            <w:tcBorders>
              <w:left w:val="single" w:sz="4" w:space="0" w:color="auto"/>
              <w:right w:val="single" w:sz="4" w:space="0" w:color="auto"/>
            </w:tcBorders>
            <w:vAlign w:val="center"/>
            <w:hideMark/>
          </w:tcPr>
          <w:p w14:paraId="4F1D10C4"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29190513" w14:textId="094D6DF4" w:rsidR="00C708DE" w:rsidRPr="001E7FCC" w:rsidRDefault="00C708DE">
            <w:pPr>
              <w:rPr>
                <w:iCs/>
              </w:rPr>
            </w:pPr>
            <w:r w:rsidRPr="001E7FCC">
              <w:rPr>
                <w:iCs/>
                <w:color w:val="000000"/>
              </w:rPr>
              <w:t>Введение.</w:t>
            </w:r>
            <w:r w:rsidR="000A033D">
              <w:rPr>
                <w:iCs/>
                <w:color w:val="000000"/>
              </w:rPr>
              <w:t xml:space="preserve"> </w:t>
            </w:r>
            <w:r w:rsidRPr="001E7FCC">
              <w:rPr>
                <w:iCs/>
                <w:color w:val="000000"/>
              </w:rPr>
              <w:t>Роль</w:t>
            </w:r>
            <w:r w:rsidR="000A033D">
              <w:rPr>
                <w:iCs/>
                <w:color w:val="000000"/>
              </w:rPr>
              <w:t xml:space="preserve"> </w:t>
            </w:r>
            <w:r w:rsidRPr="001E7FCC">
              <w:rPr>
                <w:iCs/>
                <w:color w:val="000000"/>
              </w:rPr>
              <w:t>информационной</w:t>
            </w:r>
            <w:r w:rsidR="000A033D">
              <w:rPr>
                <w:iCs/>
                <w:color w:val="000000"/>
              </w:rPr>
              <w:t xml:space="preserve"> </w:t>
            </w:r>
            <w:r w:rsidRPr="001E7FCC">
              <w:rPr>
                <w:iCs/>
                <w:color w:val="000000"/>
              </w:rPr>
              <w:t>деятельности</w:t>
            </w:r>
            <w:r w:rsidR="000A033D">
              <w:rPr>
                <w:iCs/>
                <w:color w:val="000000"/>
              </w:rPr>
              <w:t xml:space="preserve"> </w:t>
            </w:r>
            <w:r w:rsidRPr="001E7FCC">
              <w:rPr>
                <w:iCs/>
                <w:color w:val="000000"/>
              </w:rPr>
              <w:t>в</w:t>
            </w:r>
            <w:r w:rsidR="000A033D">
              <w:rPr>
                <w:iCs/>
                <w:color w:val="000000"/>
              </w:rPr>
              <w:t xml:space="preserve"> </w:t>
            </w:r>
            <w:r w:rsidRPr="001E7FCC">
              <w:rPr>
                <w:iCs/>
                <w:color w:val="000000"/>
              </w:rPr>
              <w:t>современном</w:t>
            </w:r>
            <w:r w:rsidR="000A033D">
              <w:rPr>
                <w:iCs/>
                <w:color w:val="000000"/>
              </w:rPr>
              <w:t xml:space="preserve"> </w:t>
            </w:r>
            <w:r w:rsidRPr="001E7FCC">
              <w:rPr>
                <w:iCs/>
                <w:color w:val="000000"/>
              </w:rPr>
              <w:t>обществе,</w:t>
            </w:r>
            <w:r w:rsidR="000A033D">
              <w:rPr>
                <w:iCs/>
                <w:color w:val="000000"/>
              </w:rPr>
              <w:t xml:space="preserve"> </w:t>
            </w:r>
            <w:r w:rsidRPr="001E7FCC">
              <w:rPr>
                <w:iCs/>
                <w:color w:val="000000"/>
              </w:rPr>
              <w:t>его</w:t>
            </w:r>
            <w:r w:rsidR="000A033D">
              <w:rPr>
                <w:iCs/>
                <w:color w:val="000000"/>
              </w:rPr>
              <w:t xml:space="preserve"> </w:t>
            </w:r>
            <w:r w:rsidRPr="001E7FCC">
              <w:rPr>
                <w:iCs/>
                <w:color w:val="000000"/>
              </w:rPr>
              <w:t>экономической,</w:t>
            </w:r>
            <w:r w:rsidR="000A033D">
              <w:rPr>
                <w:iCs/>
                <w:color w:val="000000"/>
              </w:rPr>
              <w:t xml:space="preserve"> </w:t>
            </w:r>
            <w:r w:rsidRPr="001E7FCC">
              <w:rPr>
                <w:iCs/>
                <w:color w:val="000000"/>
              </w:rPr>
              <w:t>социальной,</w:t>
            </w:r>
            <w:r w:rsidR="000A033D">
              <w:rPr>
                <w:iCs/>
                <w:color w:val="000000"/>
              </w:rPr>
              <w:t xml:space="preserve"> </w:t>
            </w:r>
            <w:r w:rsidRPr="001E7FCC">
              <w:rPr>
                <w:iCs/>
                <w:color w:val="000000"/>
              </w:rPr>
              <w:lastRenderedPageBreak/>
              <w:t>культурной,</w:t>
            </w:r>
            <w:r w:rsidR="000A033D">
              <w:rPr>
                <w:iCs/>
                <w:color w:val="000000"/>
              </w:rPr>
              <w:t xml:space="preserve"> </w:t>
            </w:r>
            <w:r w:rsidRPr="001E7FCC">
              <w:rPr>
                <w:iCs/>
                <w:color w:val="000000"/>
              </w:rPr>
              <w:t>образовательной</w:t>
            </w:r>
            <w:r w:rsidR="000A033D">
              <w:rPr>
                <w:iCs/>
                <w:color w:val="000000"/>
              </w:rPr>
              <w:t xml:space="preserve"> </w:t>
            </w:r>
            <w:r w:rsidRPr="001E7FCC">
              <w:rPr>
                <w:iCs/>
                <w:color w:val="000000"/>
              </w:rPr>
              <w:t>сферах.</w:t>
            </w:r>
            <w:r w:rsidR="000A033D">
              <w:rPr>
                <w:iCs/>
                <w:color w:val="000000"/>
              </w:rPr>
              <w:t xml:space="preserve"> </w:t>
            </w:r>
            <w:r w:rsidRPr="001E7FCC">
              <w:rPr>
                <w:iCs/>
                <w:color w:val="000000"/>
              </w:rPr>
              <w:t>Значение</w:t>
            </w:r>
            <w:r w:rsidR="000A033D">
              <w:rPr>
                <w:iCs/>
                <w:color w:val="000000"/>
              </w:rPr>
              <w:t xml:space="preserve"> </w:t>
            </w:r>
            <w:r w:rsidRPr="001E7FCC">
              <w:rPr>
                <w:iCs/>
                <w:color w:val="000000"/>
              </w:rPr>
              <w:t>информатики</w:t>
            </w:r>
            <w:r w:rsidR="000A033D">
              <w:rPr>
                <w:iCs/>
                <w:color w:val="000000"/>
              </w:rPr>
              <w:t xml:space="preserve"> </w:t>
            </w:r>
            <w:r w:rsidRPr="001E7FCC">
              <w:rPr>
                <w:iCs/>
                <w:color w:val="000000"/>
              </w:rPr>
              <w:t>при</w:t>
            </w:r>
            <w:r w:rsidR="000A033D">
              <w:rPr>
                <w:iCs/>
                <w:color w:val="000000"/>
              </w:rPr>
              <w:t xml:space="preserve"> </w:t>
            </w:r>
            <w:r w:rsidRPr="001E7FCC">
              <w:rPr>
                <w:iCs/>
                <w:color w:val="000000"/>
              </w:rPr>
              <w:t>освоении</w:t>
            </w:r>
            <w:r w:rsidR="000A033D">
              <w:rPr>
                <w:iCs/>
              </w:rPr>
              <w:t xml:space="preserve"> </w:t>
            </w:r>
            <w:r w:rsidRPr="001E7FCC">
              <w:rPr>
                <w:iCs/>
              </w:rPr>
              <w:t>специальностей</w:t>
            </w:r>
            <w:r w:rsidR="000A033D">
              <w:rPr>
                <w:iCs/>
              </w:rPr>
              <w:t xml:space="preserve"> </w:t>
            </w:r>
            <w:r w:rsidRPr="001E7FCC">
              <w:rPr>
                <w:iCs/>
              </w:rPr>
              <w:t>СПО.</w:t>
            </w:r>
          </w:p>
          <w:p w14:paraId="3FE46386" w14:textId="51977F4D" w:rsidR="00C708DE" w:rsidRPr="001E7FCC" w:rsidRDefault="00C708DE">
            <w:pPr>
              <w:rPr>
                <w:bCs/>
              </w:rPr>
            </w:pPr>
            <w:r w:rsidRPr="001E7FCC">
              <w:rPr>
                <w:bCs/>
              </w:rPr>
              <w:t>Этапы</w:t>
            </w:r>
            <w:r w:rsidR="000A033D">
              <w:rPr>
                <w:bCs/>
              </w:rPr>
              <w:t xml:space="preserve"> </w:t>
            </w:r>
            <w:r w:rsidRPr="001E7FCC">
              <w:rPr>
                <w:bCs/>
              </w:rPr>
              <w:t>развития</w:t>
            </w:r>
            <w:r w:rsidR="000A033D">
              <w:rPr>
                <w:bCs/>
              </w:rPr>
              <w:t xml:space="preserve"> </w:t>
            </w:r>
            <w:r w:rsidRPr="001E7FCC">
              <w:rPr>
                <w:bCs/>
              </w:rPr>
              <w:t>технических</w:t>
            </w:r>
            <w:r w:rsidR="000A033D">
              <w:rPr>
                <w:bCs/>
              </w:rPr>
              <w:t xml:space="preserve"> </w:t>
            </w:r>
            <w:r w:rsidRPr="001E7FCC">
              <w:rPr>
                <w:bCs/>
              </w:rPr>
              <w:t>средств</w:t>
            </w:r>
            <w:r w:rsidR="000A033D">
              <w:rPr>
                <w:bCs/>
              </w:rPr>
              <w:t xml:space="preserve"> </w:t>
            </w:r>
            <w:r w:rsidRPr="001E7FCC">
              <w:rPr>
                <w:bCs/>
              </w:rPr>
              <w:t>и</w:t>
            </w:r>
            <w:r w:rsidR="000A033D">
              <w:rPr>
                <w:bCs/>
              </w:rPr>
              <w:t xml:space="preserve"> </w:t>
            </w:r>
            <w:r w:rsidRPr="001E7FCC">
              <w:rPr>
                <w:bCs/>
              </w:rPr>
              <w:t>информационных</w:t>
            </w:r>
            <w:r w:rsidR="000A033D">
              <w:rPr>
                <w:bCs/>
              </w:rPr>
              <w:t xml:space="preserve"> </w:t>
            </w:r>
            <w:r w:rsidRPr="001E7FCC">
              <w:rPr>
                <w:bCs/>
              </w:rPr>
              <w:t>ресурсов.</w:t>
            </w:r>
          </w:p>
        </w:tc>
      </w:tr>
      <w:tr w:rsidR="00C708DE" w:rsidRPr="001E7FCC" w14:paraId="3F7B8E4C" w14:textId="77777777" w:rsidTr="00894A7B">
        <w:trPr>
          <w:trHeight w:val="20"/>
        </w:trPr>
        <w:tc>
          <w:tcPr>
            <w:tcW w:w="0" w:type="auto"/>
            <w:vMerge/>
            <w:tcBorders>
              <w:left w:val="single" w:sz="4" w:space="0" w:color="auto"/>
              <w:right w:val="single" w:sz="4" w:space="0" w:color="auto"/>
            </w:tcBorders>
            <w:vAlign w:val="center"/>
            <w:hideMark/>
          </w:tcPr>
          <w:p w14:paraId="7BFF6611"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0FFB8720" w14:textId="699F83A6" w:rsidR="00C708DE" w:rsidRPr="001E7FCC" w:rsidRDefault="00C708DE">
            <w:pPr>
              <w:rPr>
                <w:b/>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5B9AC977" w14:textId="77777777" w:rsidTr="00894A7B">
        <w:trPr>
          <w:trHeight w:val="571"/>
        </w:trPr>
        <w:tc>
          <w:tcPr>
            <w:tcW w:w="0" w:type="auto"/>
            <w:vMerge/>
            <w:tcBorders>
              <w:left w:val="single" w:sz="4" w:space="0" w:color="auto"/>
              <w:right w:val="single" w:sz="4" w:space="0" w:color="auto"/>
            </w:tcBorders>
            <w:vAlign w:val="center"/>
            <w:hideMark/>
          </w:tcPr>
          <w:p w14:paraId="020ED1E1"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0D96572B" w14:textId="74C211F9" w:rsidR="00C708DE" w:rsidRPr="001E7FCC" w:rsidRDefault="00C708DE">
            <w:pPr>
              <w:rPr>
                <w:rFonts w:eastAsia="Calibri"/>
              </w:rPr>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№1</w:t>
            </w:r>
            <w:r w:rsidR="000A033D">
              <w:rPr>
                <w:iCs/>
                <w:color w:val="000000"/>
              </w:rPr>
              <w:t xml:space="preserve"> </w:t>
            </w:r>
            <w:r w:rsidRPr="001E7FCC">
              <w:rPr>
                <w:iCs/>
                <w:color w:val="000000"/>
              </w:rPr>
              <w:t>Информационные</w:t>
            </w:r>
            <w:r w:rsidR="000A033D">
              <w:rPr>
                <w:iCs/>
                <w:color w:val="000000"/>
              </w:rPr>
              <w:t xml:space="preserve"> </w:t>
            </w:r>
            <w:r w:rsidRPr="001E7FCC">
              <w:rPr>
                <w:iCs/>
                <w:color w:val="000000"/>
              </w:rPr>
              <w:t>ресурсы</w:t>
            </w:r>
            <w:r w:rsidR="000A033D">
              <w:rPr>
                <w:iCs/>
                <w:color w:val="000000"/>
              </w:rPr>
              <w:t xml:space="preserve"> </w:t>
            </w:r>
            <w:r w:rsidRPr="001E7FCC">
              <w:rPr>
                <w:iCs/>
                <w:color w:val="000000"/>
              </w:rPr>
              <w:t>общества.</w:t>
            </w:r>
            <w:r w:rsidR="000A033D">
              <w:rPr>
                <w:iCs/>
                <w:color w:val="000000"/>
              </w:rPr>
              <w:t xml:space="preserve"> </w:t>
            </w:r>
            <w:r w:rsidRPr="001E7FCC">
              <w:rPr>
                <w:iCs/>
                <w:color w:val="000000"/>
              </w:rPr>
              <w:t>Образовательные</w:t>
            </w:r>
            <w:r w:rsidR="000A033D">
              <w:rPr>
                <w:iCs/>
                <w:color w:val="000000"/>
              </w:rPr>
              <w:t xml:space="preserve"> </w:t>
            </w:r>
            <w:r w:rsidRPr="001E7FCC">
              <w:rPr>
                <w:iCs/>
                <w:color w:val="000000"/>
              </w:rPr>
              <w:t>информационные</w:t>
            </w:r>
            <w:r w:rsidR="000A033D">
              <w:rPr>
                <w:iCs/>
                <w:color w:val="000000"/>
              </w:rPr>
              <w:t xml:space="preserve"> </w:t>
            </w:r>
            <w:r w:rsidRPr="001E7FCC">
              <w:rPr>
                <w:iCs/>
                <w:color w:val="000000"/>
              </w:rPr>
              <w:t>ресурсы.</w:t>
            </w:r>
          </w:p>
        </w:tc>
      </w:tr>
      <w:tr w:rsidR="00C708DE" w:rsidRPr="001E7FCC" w14:paraId="2EC69D9F" w14:textId="77777777" w:rsidTr="00894A7B">
        <w:trPr>
          <w:trHeight w:val="571"/>
        </w:trPr>
        <w:tc>
          <w:tcPr>
            <w:tcW w:w="0" w:type="auto"/>
            <w:vMerge/>
            <w:tcBorders>
              <w:left w:val="single" w:sz="4" w:space="0" w:color="auto"/>
              <w:bottom w:val="single" w:sz="4" w:space="0" w:color="auto"/>
              <w:right w:val="single" w:sz="4" w:space="0" w:color="auto"/>
            </w:tcBorders>
            <w:vAlign w:val="center"/>
          </w:tcPr>
          <w:p w14:paraId="50CEAF4D"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tcPr>
          <w:p w14:paraId="2942C3F6" w14:textId="4C7E783A"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242807F9" w14:textId="7E8046ED" w:rsidR="00C708DE" w:rsidRPr="001E7FCC" w:rsidRDefault="009209E0" w:rsidP="009209E0">
            <w:pPr>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C708DE" w:rsidRPr="001E7FCC" w14:paraId="078119BD" w14:textId="77777777" w:rsidTr="00894A7B">
        <w:trPr>
          <w:trHeight w:val="197"/>
        </w:trPr>
        <w:tc>
          <w:tcPr>
            <w:tcW w:w="1528" w:type="pct"/>
            <w:vMerge w:val="restart"/>
            <w:tcBorders>
              <w:top w:val="single" w:sz="4" w:space="0" w:color="auto"/>
              <w:left w:val="single" w:sz="4" w:space="0" w:color="auto"/>
              <w:right w:val="single" w:sz="4" w:space="0" w:color="auto"/>
            </w:tcBorders>
          </w:tcPr>
          <w:p w14:paraId="6195A9DE" w14:textId="560343D3" w:rsidR="00C708DE" w:rsidRPr="001E7FCC" w:rsidRDefault="00C708DE">
            <w:pPr>
              <w:rPr>
                <w:rFonts w:eastAsia="Times New Roman"/>
                <w:b/>
                <w:bCs/>
                <w:lang w:eastAsia="ru-RU"/>
              </w:rPr>
            </w:pPr>
            <w:r w:rsidRPr="001E7FCC">
              <w:rPr>
                <w:rFonts w:eastAsia="Calibri"/>
                <w:b/>
              </w:rPr>
              <w:t>Тема</w:t>
            </w:r>
            <w:r w:rsidR="000A033D">
              <w:rPr>
                <w:rFonts w:eastAsia="Calibri"/>
                <w:b/>
              </w:rPr>
              <w:t xml:space="preserve"> </w:t>
            </w:r>
            <w:r w:rsidRPr="001E7FCC">
              <w:rPr>
                <w:rFonts w:eastAsia="Calibri"/>
                <w:b/>
              </w:rPr>
              <w:t>1.2.</w:t>
            </w:r>
            <w:r w:rsidR="000A033D">
              <w:rPr>
                <w:rFonts w:eastAsia="Calibri"/>
                <w:b/>
              </w:rPr>
              <w:t xml:space="preserve"> </w:t>
            </w:r>
            <w:r w:rsidRPr="001E7FCC">
              <w:rPr>
                <w:b/>
                <w:bCs/>
                <w:iCs/>
              </w:rPr>
              <w:t>Правовые</w:t>
            </w:r>
            <w:r w:rsidR="000A033D">
              <w:rPr>
                <w:b/>
                <w:bCs/>
                <w:iCs/>
              </w:rPr>
              <w:t xml:space="preserve"> </w:t>
            </w:r>
            <w:r w:rsidRPr="001E7FCC">
              <w:rPr>
                <w:b/>
                <w:bCs/>
                <w:iCs/>
              </w:rPr>
              <w:t>нормы,</w:t>
            </w:r>
            <w:r w:rsidR="000A033D">
              <w:rPr>
                <w:b/>
                <w:bCs/>
                <w:iCs/>
              </w:rPr>
              <w:t xml:space="preserve"> </w:t>
            </w:r>
            <w:r w:rsidRPr="001E7FCC">
              <w:rPr>
                <w:b/>
                <w:bCs/>
                <w:iCs/>
              </w:rPr>
              <w:t>относящиеся</w:t>
            </w:r>
            <w:r w:rsidR="000A033D">
              <w:rPr>
                <w:b/>
                <w:bCs/>
                <w:iCs/>
              </w:rPr>
              <w:t xml:space="preserve"> </w:t>
            </w:r>
            <w:r w:rsidRPr="001E7FCC">
              <w:rPr>
                <w:b/>
                <w:bCs/>
                <w:iCs/>
              </w:rPr>
              <w:t>к</w:t>
            </w:r>
            <w:r w:rsidR="000A033D">
              <w:rPr>
                <w:b/>
                <w:bCs/>
                <w:iCs/>
              </w:rPr>
              <w:t xml:space="preserve"> </w:t>
            </w:r>
            <w:r w:rsidRPr="001E7FCC">
              <w:rPr>
                <w:b/>
                <w:bCs/>
                <w:iCs/>
              </w:rPr>
              <w:t>информации,</w:t>
            </w:r>
            <w:r w:rsidR="000A033D">
              <w:rPr>
                <w:b/>
                <w:bCs/>
                <w:iCs/>
              </w:rPr>
              <w:t xml:space="preserve"> </w:t>
            </w:r>
            <w:r w:rsidRPr="001E7FCC">
              <w:rPr>
                <w:b/>
                <w:bCs/>
                <w:iCs/>
              </w:rPr>
              <w:t>правонарушения</w:t>
            </w:r>
            <w:r w:rsidR="000A033D">
              <w:rPr>
                <w:b/>
                <w:bCs/>
                <w:iCs/>
              </w:rPr>
              <w:t xml:space="preserve"> </w:t>
            </w:r>
            <w:r w:rsidRPr="001E7FCC">
              <w:rPr>
                <w:b/>
                <w:bCs/>
                <w:iCs/>
              </w:rPr>
              <w:t>в</w:t>
            </w:r>
            <w:r w:rsidR="000A033D">
              <w:rPr>
                <w:b/>
                <w:bCs/>
                <w:iCs/>
              </w:rPr>
              <w:t xml:space="preserve"> </w:t>
            </w:r>
            <w:r w:rsidRPr="001E7FCC">
              <w:rPr>
                <w:b/>
                <w:bCs/>
                <w:iCs/>
              </w:rPr>
              <w:t>информационной</w:t>
            </w:r>
            <w:r w:rsidR="000A033D">
              <w:rPr>
                <w:b/>
                <w:bCs/>
                <w:iCs/>
              </w:rPr>
              <w:t xml:space="preserve"> </w:t>
            </w:r>
            <w:r w:rsidRPr="001E7FCC">
              <w:rPr>
                <w:b/>
                <w:bCs/>
                <w:iCs/>
              </w:rPr>
              <w:t>сфере,</w:t>
            </w:r>
            <w:r w:rsidR="000A033D">
              <w:rPr>
                <w:b/>
                <w:bCs/>
                <w:iCs/>
              </w:rPr>
              <w:t xml:space="preserve"> </w:t>
            </w:r>
            <w:r w:rsidRPr="001E7FCC">
              <w:rPr>
                <w:b/>
                <w:bCs/>
                <w:iCs/>
              </w:rPr>
              <w:t>меры</w:t>
            </w:r>
            <w:r w:rsidR="000A033D">
              <w:rPr>
                <w:b/>
                <w:bCs/>
                <w:iCs/>
              </w:rPr>
              <w:t xml:space="preserve"> </w:t>
            </w:r>
            <w:r w:rsidRPr="001E7FCC">
              <w:rPr>
                <w:b/>
                <w:bCs/>
                <w:iCs/>
              </w:rPr>
              <w:t>их</w:t>
            </w:r>
            <w:r w:rsidR="000A033D">
              <w:rPr>
                <w:b/>
                <w:bCs/>
                <w:iCs/>
              </w:rPr>
              <w:t xml:space="preserve"> </w:t>
            </w:r>
            <w:r w:rsidRPr="001E7FCC">
              <w:rPr>
                <w:b/>
                <w:bCs/>
                <w:iCs/>
              </w:rPr>
              <w:t>предупреждения.</w:t>
            </w:r>
          </w:p>
        </w:tc>
        <w:tc>
          <w:tcPr>
            <w:tcW w:w="3472" w:type="pct"/>
            <w:tcBorders>
              <w:top w:val="single" w:sz="4" w:space="0" w:color="auto"/>
              <w:left w:val="single" w:sz="4" w:space="0" w:color="auto"/>
              <w:bottom w:val="single" w:sz="4" w:space="0" w:color="auto"/>
              <w:right w:val="single" w:sz="4" w:space="0" w:color="auto"/>
            </w:tcBorders>
            <w:hideMark/>
          </w:tcPr>
          <w:p w14:paraId="45A2897B" w14:textId="03DB7267" w:rsidR="00C708DE" w:rsidRPr="001E7FCC" w:rsidRDefault="00C708DE">
            <w:pPr>
              <w:rPr>
                <w:b/>
                <w:bCs/>
              </w:rPr>
            </w:pPr>
            <w:r w:rsidRPr="001E7FCC">
              <w:rPr>
                <w:b/>
                <w:bCs/>
              </w:rPr>
              <w:t>Содержание</w:t>
            </w:r>
            <w:r w:rsidR="000A033D">
              <w:rPr>
                <w:b/>
                <w:bCs/>
              </w:rPr>
              <w:t xml:space="preserve"> </w:t>
            </w:r>
          </w:p>
        </w:tc>
      </w:tr>
      <w:tr w:rsidR="00C708DE" w:rsidRPr="001E7FCC" w14:paraId="694A6451" w14:textId="77777777" w:rsidTr="00894A7B">
        <w:trPr>
          <w:trHeight w:val="1110"/>
        </w:trPr>
        <w:tc>
          <w:tcPr>
            <w:tcW w:w="0" w:type="auto"/>
            <w:vMerge/>
            <w:tcBorders>
              <w:left w:val="single" w:sz="4" w:space="0" w:color="auto"/>
              <w:right w:val="single" w:sz="4" w:space="0" w:color="auto"/>
            </w:tcBorders>
            <w:vAlign w:val="center"/>
            <w:hideMark/>
          </w:tcPr>
          <w:p w14:paraId="7EC52A45"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6CF38543" w14:textId="398C3C31" w:rsidR="00C708DE" w:rsidRPr="001E7FCC" w:rsidRDefault="00C708DE">
            <w:pPr>
              <w:rPr>
                <w:bCs/>
              </w:rPr>
            </w:pPr>
            <w:r w:rsidRPr="001E7FCC">
              <w:rPr>
                <w:bCs/>
              </w:rPr>
              <w:t>Правовые</w:t>
            </w:r>
            <w:r w:rsidR="000A033D">
              <w:rPr>
                <w:bCs/>
              </w:rPr>
              <w:t xml:space="preserve"> </w:t>
            </w:r>
            <w:r w:rsidRPr="001E7FCC">
              <w:rPr>
                <w:bCs/>
              </w:rPr>
              <w:t>нормы,</w:t>
            </w:r>
            <w:r w:rsidR="000A033D">
              <w:rPr>
                <w:bCs/>
              </w:rPr>
              <w:t xml:space="preserve"> </w:t>
            </w:r>
            <w:r w:rsidRPr="001E7FCC">
              <w:rPr>
                <w:bCs/>
              </w:rPr>
              <w:t>относящиеся</w:t>
            </w:r>
            <w:r w:rsidR="000A033D">
              <w:rPr>
                <w:bCs/>
              </w:rPr>
              <w:t xml:space="preserve"> </w:t>
            </w:r>
            <w:r w:rsidRPr="001E7FCC">
              <w:rPr>
                <w:bCs/>
              </w:rPr>
              <w:t>к</w:t>
            </w:r>
            <w:r w:rsidR="000A033D">
              <w:rPr>
                <w:bCs/>
              </w:rPr>
              <w:t xml:space="preserve"> </w:t>
            </w:r>
            <w:r w:rsidRPr="001E7FCC">
              <w:rPr>
                <w:bCs/>
              </w:rPr>
              <w:t>информации,</w:t>
            </w:r>
            <w:r w:rsidR="000A033D">
              <w:rPr>
                <w:bCs/>
              </w:rPr>
              <w:t xml:space="preserve"> </w:t>
            </w:r>
            <w:r w:rsidRPr="001E7FCC">
              <w:rPr>
                <w:bCs/>
              </w:rPr>
              <w:t>правонарушения</w:t>
            </w:r>
            <w:r w:rsidR="000A033D">
              <w:rPr>
                <w:bCs/>
              </w:rPr>
              <w:t xml:space="preserve"> </w:t>
            </w:r>
            <w:r w:rsidRPr="001E7FCC">
              <w:rPr>
                <w:bCs/>
              </w:rPr>
              <w:t>в</w:t>
            </w:r>
            <w:r w:rsidR="000A033D">
              <w:rPr>
                <w:bCs/>
              </w:rPr>
              <w:t xml:space="preserve"> </w:t>
            </w:r>
            <w:r w:rsidRPr="001E7FCC">
              <w:rPr>
                <w:bCs/>
              </w:rPr>
              <w:t>информационной</w:t>
            </w:r>
            <w:r w:rsidR="000A033D">
              <w:rPr>
                <w:bCs/>
              </w:rPr>
              <w:t xml:space="preserve"> </w:t>
            </w:r>
            <w:r w:rsidRPr="001E7FCC">
              <w:rPr>
                <w:bCs/>
              </w:rPr>
              <w:t>сфере,</w:t>
            </w:r>
            <w:r w:rsidR="000A033D">
              <w:rPr>
                <w:bCs/>
              </w:rPr>
              <w:t xml:space="preserve"> </w:t>
            </w:r>
            <w:r w:rsidRPr="001E7FCC">
              <w:rPr>
                <w:bCs/>
              </w:rPr>
              <w:t>меры</w:t>
            </w:r>
            <w:r w:rsidR="000A033D">
              <w:rPr>
                <w:bCs/>
              </w:rPr>
              <w:t xml:space="preserve"> </w:t>
            </w:r>
            <w:r w:rsidRPr="001E7FCC">
              <w:rPr>
                <w:bCs/>
              </w:rPr>
              <w:t>их</w:t>
            </w:r>
            <w:r w:rsidR="000A033D">
              <w:rPr>
                <w:bCs/>
              </w:rPr>
              <w:t xml:space="preserve"> </w:t>
            </w:r>
            <w:r w:rsidRPr="001E7FCC">
              <w:rPr>
                <w:bCs/>
              </w:rPr>
              <w:t>предупреждения.</w:t>
            </w:r>
            <w:r w:rsidR="000A033D">
              <w:rPr>
                <w:bCs/>
              </w:rPr>
              <w:t xml:space="preserve"> </w:t>
            </w:r>
          </w:p>
          <w:p w14:paraId="554C4044" w14:textId="6ACF5DC4" w:rsidR="00C708DE" w:rsidRPr="001E7FCC" w:rsidRDefault="00C708DE">
            <w:pPr>
              <w:rPr>
                <w:b/>
                <w:bCs/>
              </w:rPr>
            </w:pPr>
            <w:r w:rsidRPr="001E7FCC">
              <w:rPr>
                <w:bCs/>
              </w:rPr>
              <w:t>Электронное</w:t>
            </w:r>
            <w:r w:rsidR="000A033D">
              <w:rPr>
                <w:bCs/>
              </w:rPr>
              <w:t xml:space="preserve"> </w:t>
            </w:r>
            <w:r w:rsidRPr="001E7FCC">
              <w:rPr>
                <w:bCs/>
              </w:rPr>
              <w:t>правительство.</w:t>
            </w:r>
          </w:p>
        </w:tc>
      </w:tr>
      <w:tr w:rsidR="00C708DE" w:rsidRPr="001E7FCC" w14:paraId="51FA0E11" w14:textId="77777777" w:rsidTr="00894A7B">
        <w:trPr>
          <w:trHeight w:val="70"/>
        </w:trPr>
        <w:tc>
          <w:tcPr>
            <w:tcW w:w="0" w:type="auto"/>
            <w:vMerge/>
            <w:tcBorders>
              <w:left w:val="single" w:sz="4" w:space="0" w:color="auto"/>
              <w:right w:val="single" w:sz="4" w:space="0" w:color="auto"/>
            </w:tcBorders>
            <w:vAlign w:val="center"/>
            <w:hideMark/>
          </w:tcPr>
          <w:p w14:paraId="65F75BAE"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5D84FD66" w14:textId="174719AA" w:rsidR="00C708DE" w:rsidRPr="001E7FCC" w:rsidRDefault="00C708DE">
            <w:pPr>
              <w:rPr>
                <w:rFonts w:eastAsia="Calibri"/>
                <w:b/>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32BE74F5" w14:textId="77777777" w:rsidTr="00894A7B">
        <w:trPr>
          <w:trHeight w:val="340"/>
        </w:trPr>
        <w:tc>
          <w:tcPr>
            <w:tcW w:w="0" w:type="auto"/>
            <w:vMerge/>
            <w:tcBorders>
              <w:left w:val="single" w:sz="4" w:space="0" w:color="auto"/>
              <w:right w:val="single" w:sz="4" w:space="0" w:color="auto"/>
            </w:tcBorders>
            <w:vAlign w:val="center"/>
            <w:hideMark/>
          </w:tcPr>
          <w:p w14:paraId="00FA7E1E"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24C4F381" w14:textId="77CAD642" w:rsidR="00C708DE" w:rsidRPr="001E7FCC" w:rsidRDefault="00C708DE">
            <w:pPr>
              <w:ind w:left="-18" w:right="-195" w:firstLine="18"/>
              <w:rPr>
                <w:rFonts w:eastAsia="Calibri"/>
              </w:rPr>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№2</w:t>
            </w:r>
            <w:r w:rsidR="000A033D">
              <w:rPr>
                <w:iCs/>
                <w:color w:val="000000"/>
              </w:rPr>
              <w:t xml:space="preserve"> </w:t>
            </w:r>
            <w:r w:rsidRPr="001E7FCC">
              <w:rPr>
                <w:iCs/>
                <w:color w:val="000000"/>
              </w:rPr>
              <w:t>Лицензионные</w:t>
            </w:r>
            <w:r w:rsidR="000A033D">
              <w:rPr>
                <w:iCs/>
                <w:color w:val="000000"/>
              </w:rPr>
              <w:t xml:space="preserve"> </w:t>
            </w:r>
            <w:r w:rsidRPr="001E7FCC">
              <w:rPr>
                <w:iCs/>
                <w:color w:val="000000"/>
              </w:rPr>
              <w:t>и</w:t>
            </w:r>
            <w:r w:rsidR="000A033D">
              <w:rPr>
                <w:iCs/>
                <w:color w:val="000000"/>
              </w:rPr>
              <w:t xml:space="preserve"> </w:t>
            </w:r>
            <w:r w:rsidRPr="001E7FCC">
              <w:rPr>
                <w:iCs/>
                <w:color w:val="000000"/>
              </w:rPr>
              <w:t>свободно</w:t>
            </w:r>
            <w:r w:rsidR="000A033D">
              <w:rPr>
                <w:iCs/>
                <w:color w:val="000000"/>
              </w:rPr>
              <w:t xml:space="preserve"> </w:t>
            </w:r>
            <w:r w:rsidRPr="001E7FCC">
              <w:rPr>
                <w:iCs/>
                <w:color w:val="000000"/>
              </w:rPr>
              <w:t>распространяемые</w:t>
            </w:r>
            <w:r w:rsidR="000A033D">
              <w:rPr>
                <w:iCs/>
                <w:color w:val="000000"/>
              </w:rPr>
              <w:t xml:space="preserve"> </w:t>
            </w:r>
            <w:r w:rsidRPr="001E7FCC">
              <w:rPr>
                <w:iCs/>
                <w:color w:val="000000"/>
              </w:rPr>
              <w:t>программные</w:t>
            </w:r>
            <w:r w:rsidR="000A033D">
              <w:rPr>
                <w:iCs/>
                <w:color w:val="000000"/>
              </w:rPr>
              <w:t xml:space="preserve"> </w:t>
            </w:r>
            <w:r w:rsidRPr="001E7FCC">
              <w:rPr>
                <w:iCs/>
                <w:color w:val="000000"/>
              </w:rPr>
              <w:t>продукты.</w:t>
            </w:r>
            <w:r w:rsidR="000A033D">
              <w:rPr>
                <w:iCs/>
                <w:color w:val="000000"/>
              </w:rPr>
              <w:t xml:space="preserve"> </w:t>
            </w:r>
            <w:r w:rsidRPr="001E7FCC">
              <w:rPr>
                <w:iCs/>
                <w:color w:val="000000"/>
              </w:rPr>
              <w:t>Портал</w:t>
            </w:r>
            <w:r w:rsidR="000A033D">
              <w:rPr>
                <w:iCs/>
                <w:color w:val="000000"/>
              </w:rPr>
              <w:t xml:space="preserve"> </w:t>
            </w:r>
            <w:r w:rsidRPr="001E7FCC">
              <w:rPr>
                <w:iCs/>
                <w:color w:val="000000"/>
              </w:rPr>
              <w:t>государственных</w:t>
            </w:r>
            <w:r w:rsidR="000A033D">
              <w:rPr>
                <w:iCs/>
                <w:color w:val="000000"/>
              </w:rPr>
              <w:t xml:space="preserve"> </w:t>
            </w:r>
            <w:r w:rsidRPr="001E7FCC">
              <w:rPr>
                <w:iCs/>
                <w:color w:val="000000"/>
              </w:rPr>
              <w:t>услуг.</w:t>
            </w:r>
          </w:p>
        </w:tc>
      </w:tr>
      <w:tr w:rsidR="00C708DE" w:rsidRPr="001E7FCC" w14:paraId="3FF8ED11" w14:textId="77777777" w:rsidTr="00894A7B">
        <w:trPr>
          <w:trHeight w:val="340"/>
        </w:trPr>
        <w:tc>
          <w:tcPr>
            <w:tcW w:w="0" w:type="auto"/>
            <w:vMerge/>
            <w:tcBorders>
              <w:left w:val="single" w:sz="4" w:space="0" w:color="auto"/>
              <w:bottom w:val="single" w:sz="4" w:space="0" w:color="auto"/>
              <w:right w:val="single" w:sz="4" w:space="0" w:color="auto"/>
            </w:tcBorders>
            <w:vAlign w:val="center"/>
          </w:tcPr>
          <w:p w14:paraId="2ABB411C" w14:textId="77777777" w:rsidR="00C708DE" w:rsidRPr="001E7FCC" w:rsidRDefault="00C708DE">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tcPr>
          <w:p w14:paraId="086B878B" w14:textId="20905F12"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CBD948E" w14:textId="7D6EBB69" w:rsidR="00C708DE" w:rsidRPr="001E7FCC" w:rsidRDefault="009209E0" w:rsidP="009209E0">
            <w:pPr>
              <w:ind w:left="-18" w:right="-195" w:firstLine="18"/>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1E7FCC" w:rsidRPr="001E7FCC" w14:paraId="5289F471" w14:textId="77777777" w:rsidTr="00894A7B">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4F9998DB" w14:textId="3775B4CA" w:rsidR="001E7FCC" w:rsidRPr="001E7FCC" w:rsidRDefault="001E7FCC">
            <w:pPr>
              <w:ind w:right="-195"/>
              <w:rPr>
                <w:rFonts w:eastAsia="Times New Roman"/>
                <w:b/>
                <w:iCs/>
                <w:color w:val="000000"/>
                <w:lang w:eastAsia="ru-RU"/>
              </w:rPr>
            </w:pPr>
            <w:r w:rsidRPr="001E7FCC">
              <w:rPr>
                <w:b/>
                <w:iCs/>
              </w:rPr>
              <w:t>Раздел</w:t>
            </w:r>
            <w:r w:rsidR="000A033D">
              <w:rPr>
                <w:b/>
                <w:iCs/>
              </w:rPr>
              <w:t xml:space="preserve"> </w:t>
            </w:r>
            <w:r w:rsidRPr="001E7FCC">
              <w:rPr>
                <w:b/>
                <w:iCs/>
              </w:rPr>
              <w:t>2.</w:t>
            </w:r>
            <w:r w:rsidR="000A033D">
              <w:rPr>
                <w:b/>
                <w:iCs/>
              </w:rPr>
              <w:t xml:space="preserve"> </w:t>
            </w:r>
            <w:r w:rsidRPr="001E7FCC">
              <w:rPr>
                <w:b/>
                <w:iCs/>
              </w:rPr>
              <w:t>Информация</w:t>
            </w:r>
            <w:r w:rsidR="000A033D">
              <w:rPr>
                <w:b/>
                <w:iCs/>
              </w:rPr>
              <w:t xml:space="preserve"> </w:t>
            </w:r>
            <w:r w:rsidRPr="001E7FCC">
              <w:rPr>
                <w:b/>
                <w:iCs/>
              </w:rPr>
              <w:t>и</w:t>
            </w:r>
            <w:r w:rsidR="000A033D">
              <w:rPr>
                <w:b/>
                <w:iCs/>
              </w:rPr>
              <w:t xml:space="preserve"> </w:t>
            </w:r>
            <w:r w:rsidRPr="001E7FCC">
              <w:rPr>
                <w:b/>
                <w:iCs/>
              </w:rPr>
              <w:t>информационные</w:t>
            </w:r>
            <w:r w:rsidR="000A033D">
              <w:rPr>
                <w:b/>
                <w:iCs/>
              </w:rPr>
              <w:t xml:space="preserve"> </w:t>
            </w:r>
            <w:r w:rsidRPr="001E7FCC">
              <w:rPr>
                <w:b/>
                <w:iCs/>
              </w:rPr>
              <w:t>процессы.</w:t>
            </w:r>
          </w:p>
        </w:tc>
      </w:tr>
      <w:tr w:rsidR="00F96CDB" w:rsidRPr="001E7FCC" w14:paraId="4E439AF8" w14:textId="77777777" w:rsidTr="00894A7B">
        <w:trPr>
          <w:trHeight w:val="127"/>
        </w:trPr>
        <w:tc>
          <w:tcPr>
            <w:tcW w:w="1528" w:type="pct"/>
            <w:vMerge w:val="restart"/>
            <w:tcBorders>
              <w:top w:val="single" w:sz="4" w:space="0" w:color="auto"/>
              <w:left w:val="single" w:sz="4" w:space="0" w:color="auto"/>
              <w:right w:val="single" w:sz="4" w:space="0" w:color="auto"/>
            </w:tcBorders>
          </w:tcPr>
          <w:p w14:paraId="05B1A97B" w14:textId="2B29845D" w:rsidR="00F96CDB" w:rsidRPr="001E7FCC" w:rsidRDefault="00F96CDB" w:rsidP="00FB3A4B">
            <w:pPr>
              <w:rPr>
                <w:rFonts w:eastAsia="Calibri"/>
                <w:b/>
                <w:bCs/>
              </w:rPr>
            </w:pPr>
            <w:r w:rsidRPr="001E7FCC">
              <w:rPr>
                <w:rFonts w:eastAsia="Calibri"/>
                <w:b/>
                <w:bCs/>
              </w:rPr>
              <w:t>Тема</w:t>
            </w:r>
            <w:r>
              <w:rPr>
                <w:rFonts w:eastAsia="Calibri"/>
                <w:b/>
                <w:bCs/>
              </w:rPr>
              <w:t xml:space="preserve"> </w:t>
            </w:r>
            <w:r w:rsidRPr="001E7FCC">
              <w:rPr>
                <w:rFonts w:eastAsia="Calibri"/>
                <w:b/>
                <w:bCs/>
              </w:rPr>
              <w:t>2.1</w:t>
            </w:r>
            <w:r>
              <w:rPr>
                <w:rFonts w:eastAsia="Calibri"/>
                <w:b/>
                <w:bCs/>
              </w:rPr>
              <w:t xml:space="preserve"> </w:t>
            </w:r>
            <w:r w:rsidRPr="001E7FCC">
              <w:rPr>
                <w:rFonts w:eastAsia="Calibri"/>
                <w:b/>
                <w:bCs/>
              </w:rPr>
              <w:t>Подходы</w:t>
            </w:r>
            <w:r>
              <w:rPr>
                <w:rFonts w:eastAsia="Calibri"/>
                <w:b/>
                <w:bCs/>
              </w:rPr>
              <w:t xml:space="preserve"> </w:t>
            </w:r>
            <w:r w:rsidRPr="001E7FCC">
              <w:rPr>
                <w:rFonts w:eastAsia="Calibri"/>
                <w:b/>
                <w:bCs/>
              </w:rPr>
              <w:t>к</w:t>
            </w:r>
            <w:r>
              <w:rPr>
                <w:rFonts w:eastAsia="Calibri"/>
                <w:b/>
                <w:bCs/>
              </w:rPr>
              <w:t xml:space="preserve"> </w:t>
            </w:r>
            <w:r w:rsidRPr="001E7FCC">
              <w:rPr>
                <w:rFonts w:eastAsia="Calibri"/>
                <w:b/>
                <w:bCs/>
              </w:rPr>
              <w:t>понятию</w:t>
            </w:r>
            <w:r>
              <w:rPr>
                <w:rFonts w:eastAsia="Calibri"/>
                <w:b/>
                <w:bCs/>
              </w:rPr>
              <w:t xml:space="preserve"> </w:t>
            </w:r>
            <w:r w:rsidRPr="001E7FCC">
              <w:rPr>
                <w:rFonts w:eastAsia="Calibri"/>
                <w:b/>
                <w:bCs/>
              </w:rPr>
              <w:t>и</w:t>
            </w:r>
            <w:r>
              <w:rPr>
                <w:rFonts w:eastAsia="Calibri"/>
                <w:b/>
                <w:bCs/>
              </w:rPr>
              <w:t xml:space="preserve"> </w:t>
            </w:r>
            <w:r w:rsidRPr="001E7FCC">
              <w:rPr>
                <w:rFonts w:eastAsia="Calibri"/>
                <w:b/>
                <w:bCs/>
              </w:rPr>
              <w:t>измерению</w:t>
            </w:r>
            <w:r>
              <w:rPr>
                <w:rFonts w:eastAsia="Calibri"/>
                <w:b/>
                <w:bCs/>
              </w:rPr>
              <w:t xml:space="preserve"> </w:t>
            </w:r>
            <w:r w:rsidRPr="001E7FCC">
              <w:rPr>
                <w:rFonts w:eastAsia="Calibri"/>
                <w:b/>
                <w:bCs/>
              </w:rPr>
              <w:t>информации</w:t>
            </w:r>
          </w:p>
        </w:tc>
        <w:tc>
          <w:tcPr>
            <w:tcW w:w="3472" w:type="pct"/>
            <w:tcBorders>
              <w:top w:val="single" w:sz="4" w:space="0" w:color="auto"/>
              <w:left w:val="single" w:sz="4" w:space="0" w:color="auto"/>
              <w:bottom w:val="single" w:sz="4" w:space="0" w:color="auto"/>
              <w:right w:val="single" w:sz="4" w:space="0" w:color="auto"/>
            </w:tcBorders>
          </w:tcPr>
          <w:p w14:paraId="0BBF8AFC" w14:textId="7F7532FE" w:rsidR="00F96CDB" w:rsidRPr="001E7FCC" w:rsidRDefault="00F96CDB">
            <w:pPr>
              <w:rPr>
                <w:rFonts w:eastAsia="Times New Roman" w:cs="Times New Roman"/>
                <w:b/>
                <w:bCs/>
                <w:lang w:eastAsia="ru-RU"/>
              </w:rPr>
            </w:pPr>
            <w:r w:rsidRPr="001E7FCC">
              <w:rPr>
                <w:b/>
                <w:bCs/>
              </w:rPr>
              <w:t>Содержание</w:t>
            </w:r>
          </w:p>
        </w:tc>
      </w:tr>
      <w:tr w:rsidR="00F96CDB" w:rsidRPr="001E7FCC" w14:paraId="6ABE0DFD" w14:textId="77777777" w:rsidTr="00FB3A4B">
        <w:trPr>
          <w:trHeight w:val="127"/>
        </w:trPr>
        <w:tc>
          <w:tcPr>
            <w:tcW w:w="1528" w:type="pct"/>
            <w:vMerge/>
            <w:tcBorders>
              <w:left w:val="single" w:sz="4" w:space="0" w:color="auto"/>
              <w:right w:val="single" w:sz="4" w:space="0" w:color="auto"/>
            </w:tcBorders>
          </w:tcPr>
          <w:p w14:paraId="129D097E" w14:textId="1FDAE254" w:rsidR="00F96CDB" w:rsidRPr="001E7FCC" w:rsidRDefault="00F96CDB" w:rsidP="00FB3A4B">
            <w:pPr>
              <w:rPr>
                <w:rFonts w:eastAsia="Calibri"/>
                <w:b/>
                <w:bCs/>
              </w:rPr>
            </w:pPr>
          </w:p>
        </w:tc>
        <w:tc>
          <w:tcPr>
            <w:tcW w:w="3472" w:type="pct"/>
            <w:tcBorders>
              <w:top w:val="single" w:sz="4" w:space="0" w:color="auto"/>
              <w:left w:val="single" w:sz="4" w:space="0" w:color="auto"/>
              <w:bottom w:val="single" w:sz="4" w:space="0" w:color="auto"/>
              <w:right w:val="single" w:sz="4" w:space="0" w:color="auto"/>
            </w:tcBorders>
          </w:tcPr>
          <w:p w14:paraId="2D81E1BE" w14:textId="77777777" w:rsidR="00F96CDB" w:rsidRPr="001E7FCC" w:rsidRDefault="00F96CDB">
            <w:pPr>
              <w:rPr>
                <w:rFonts w:eastAsia="Times New Roman" w:cs="Times New Roman"/>
                <w:b/>
                <w:bCs/>
                <w:lang w:eastAsia="ru-RU"/>
              </w:rPr>
            </w:pPr>
          </w:p>
        </w:tc>
      </w:tr>
      <w:tr w:rsidR="00F96CDB" w:rsidRPr="001E7FCC" w14:paraId="470CD7AB" w14:textId="77777777" w:rsidTr="00FB3A4B">
        <w:trPr>
          <w:trHeight w:val="127"/>
        </w:trPr>
        <w:tc>
          <w:tcPr>
            <w:tcW w:w="1528" w:type="pct"/>
            <w:vMerge/>
            <w:tcBorders>
              <w:left w:val="single" w:sz="4" w:space="0" w:color="auto"/>
              <w:right w:val="single" w:sz="4" w:space="0" w:color="auto"/>
            </w:tcBorders>
            <w:hideMark/>
          </w:tcPr>
          <w:p w14:paraId="11738458" w14:textId="5A1060F7" w:rsidR="00F96CDB" w:rsidRPr="001E7FCC" w:rsidRDefault="00F96CDB">
            <w:pPr>
              <w:rPr>
                <w:b/>
                <w:bCs/>
              </w:rPr>
            </w:pPr>
          </w:p>
        </w:tc>
        <w:tc>
          <w:tcPr>
            <w:tcW w:w="3472" w:type="pct"/>
            <w:tcBorders>
              <w:top w:val="single" w:sz="4" w:space="0" w:color="auto"/>
              <w:left w:val="single" w:sz="4" w:space="0" w:color="auto"/>
              <w:bottom w:val="single" w:sz="4" w:space="0" w:color="auto"/>
              <w:right w:val="single" w:sz="4" w:space="0" w:color="auto"/>
            </w:tcBorders>
            <w:hideMark/>
          </w:tcPr>
          <w:p w14:paraId="17A8F006" w14:textId="40E76929" w:rsidR="00F96CDB" w:rsidRPr="001E7FCC" w:rsidRDefault="00F96CDB">
            <w:pPr>
              <w:rPr>
                <w:b/>
                <w:bCs/>
              </w:rPr>
            </w:pPr>
            <w:r w:rsidRPr="001E7FCC">
              <w:rPr>
                <w:rFonts w:eastAsia="Times New Roman" w:cs="Times New Roman"/>
                <w:b/>
                <w:bCs/>
                <w:lang w:eastAsia="ru-RU"/>
              </w:rPr>
              <w:t>В</w:t>
            </w:r>
            <w:r>
              <w:rPr>
                <w:rFonts w:eastAsia="Times New Roman" w:cs="Times New Roman"/>
                <w:b/>
                <w:bCs/>
                <w:lang w:eastAsia="ru-RU"/>
              </w:rPr>
              <w:t xml:space="preserve"> </w:t>
            </w:r>
            <w:r w:rsidRPr="001E7FCC">
              <w:rPr>
                <w:rFonts w:eastAsia="Times New Roman" w:cs="Times New Roman"/>
                <w:b/>
                <w:bCs/>
                <w:lang w:eastAsia="ru-RU"/>
              </w:rPr>
              <w:t>том</w:t>
            </w:r>
            <w:r>
              <w:rPr>
                <w:rFonts w:eastAsia="Times New Roman" w:cs="Times New Roman"/>
                <w:b/>
                <w:bCs/>
                <w:lang w:eastAsia="ru-RU"/>
              </w:rPr>
              <w:t xml:space="preserve"> </w:t>
            </w:r>
            <w:r w:rsidRPr="001E7FCC">
              <w:rPr>
                <w:rFonts w:eastAsia="Times New Roman" w:cs="Times New Roman"/>
                <w:b/>
                <w:bCs/>
                <w:lang w:eastAsia="ru-RU"/>
              </w:rPr>
              <w:t>числе</w:t>
            </w:r>
            <w:r>
              <w:rPr>
                <w:rFonts w:eastAsia="Times New Roman" w:cs="Times New Roman"/>
                <w:b/>
                <w:bCs/>
                <w:lang w:eastAsia="ru-RU"/>
              </w:rPr>
              <w:t xml:space="preserve"> </w:t>
            </w:r>
            <w:r w:rsidRPr="001E7FCC">
              <w:rPr>
                <w:rFonts w:eastAsia="Times New Roman" w:cs="Times New Roman"/>
                <w:b/>
                <w:bCs/>
                <w:lang w:eastAsia="ru-RU"/>
              </w:rPr>
              <w:t>практических</w:t>
            </w:r>
            <w:r>
              <w:rPr>
                <w:rFonts w:eastAsia="Times New Roman" w:cs="Times New Roman"/>
                <w:b/>
                <w:bCs/>
                <w:lang w:eastAsia="ru-RU"/>
              </w:rPr>
              <w:t xml:space="preserve"> </w:t>
            </w:r>
            <w:r w:rsidRPr="001E7FCC">
              <w:rPr>
                <w:rFonts w:eastAsia="Times New Roman" w:cs="Times New Roman"/>
                <w:b/>
                <w:bCs/>
                <w:lang w:eastAsia="ru-RU"/>
              </w:rPr>
              <w:t>и</w:t>
            </w:r>
            <w:r>
              <w:rPr>
                <w:rFonts w:eastAsia="Times New Roman" w:cs="Times New Roman"/>
                <w:b/>
                <w:bCs/>
                <w:lang w:eastAsia="ru-RU"/>
              </w:rPr>
              <w:t xml:space="preserve"> </w:t>
            </w:r>
            <w:r w:rsidRPr="001E7FCC">
              <w:rPr>
                <w:rFonts w:eastAsia="Times New Roman" w:cs="Times New Roman"/>
                <w:b/>
                <w:bCs/>
                <w:lang w:eastAsia="ru-RU"/>
              </w:rPr>
              <w:t>лабораторных</w:t>
            </w:r>
            <w:r>
              <w:rPr>
                <w:rFonts w:eastAsia="Times New Roman" w:cs="Times New Roman"/>
                <w:b/>
                <w:bCs/>
                <w:lang w:eastAsia="ru-RU"/>
              </w:rPr>
              <w:t xml:space="preserve"> </w:t>
            </w:r>
            <w:r w:rsidRPr="001E7FCC">
              <w:rPr>
                <w:rFonts w:eastAsia="Times New Roman" w:cs="Times New Roman"/>
                <w:b/>
                <w:bCs/>
                <w:lang w:eastAsia="ru-RU"/>
              </w:rPr>
              <w:t>занятий</w:t>
            </w:r>
          </w:p>
        </w:tc>
      </w:tr>
      <w:tr w:rsidR="00F96CDB" w:rsidRPr="001E7FCC" w14:paraId="352F01CD" w14:textId="77777777" w:rsidTr="00894A7B">
        <w:trPr>
          <w:trHeight w:val="222"/>
        </w:trPr>
        <w:tc>
          <w:tcPr>
            <w:tcW w:w="0" w:type="auto"/>
            <w:vMerge/>
            <w:tcBorders>
              <w:left w:val="single" w:sz="4" w:space="0" w:color="auto"/>
              <w:right w:val="single" w:sz="4" w:space="0" w:color="auto"/>
            </w:tcBorders>
            <w:vAlign w:val="center"/>
            <w:hideMark/>
          </w:tcPr>
          <w:p w14:paraId="52BA8B85" w14:textId="77777777" w:rsidR="00F96CDB" w:rsidRPr="001E7FCC" w:rsidRDefault="00F96CDB">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hideMark/>
          </w:tcPr>
          <w:p w14:paraId="59874355" w14:textId="67B6589C" w:rsidR="00F96CDB" w:rsidRPr="001E7FCC" w:rsidRDefault="00F96CDB">
            <w:pPr>
              <w:rPr>
                <w:rFonts w:eastAsia="Calibri"/>
              </w:rPr>
            </w:pPr>
            <w:r w:rsidRPr="001E7FCC">
              <w:rPr>
                <w:iCs/>
                <w:color w:val="000000"/>
              </w:rPr>
              <w:t>Практическое</w:t>
            </w:r>
            <w:r>
              <w:rPr>
                <w:iCs/>
                <w:color w:val="000000"/>
              </w:rPr>
              <w:t xml:space="preserve"> </w:t>
            </w:r>
            <w:r w:rsidRPr="001E7FCC">
              <w:rPr>
                <w:iCs/>
                <w:color w:val="000000"/>
              </w:rPr>
              <w:t>занятие</w:t>
            </w:r>
            <w:r>
              <w:rPr>
                <w:iCs/>
                <w:color w:val="000000"/>
              </w:rPr>
              <w:t xml:space="preserve"> </w:t>
            </w:r>
            <w:r w:rsidRPr="001E7FCC">
              <w:rPr>
                <w:iCs/>
                <w:color w:val="000000"/>
              </w:rPr>
              <w:t>№3</w:t>
            </w:r>
            <w:r>
              <w:rPr>
                <w:iCs/>
                <w:color w:val="000000"/>
              </w:rPr>
              <w:t xml:space="preserve"> </w:t>
            </w:r>
            <w:r w:rsidRPr="001E7FCC">
              <w:rPr>
                <w:iCs/>
                <w:color w:val="000000"/>
              </w:rPr>
              <w:t>Дискретное</w:t>
            </w:r>
            <w:r>
              <w:rPr>
                <w:iCs/>
                <w:color w:val="000000"/>
              </w:rPr>
              <w:t xml:space="preserve"> </w:t>
            </w:r>
            <w:r w:rsidRPr="001E7FCC">
              <w:rPr>
                <w:iCs/>
                <w:color w:val="000000"/>
              </w:rPr>
              <w:t>(цифровое)</w:t>
            </w:r>
            <w:r>
              <w:rPr>
                <w:iCs/>
                <w:color w:val="000000"/>
              </w:rPr>
              <w:t xml:space="preserve"> </w:t>
            </w:r>
            <w:r w:rsidRPr="001E7FCC">
              <w:rPr>
                <w:iCs/>
                <w:color w:val="000000"/>
              </w:rPr>
              <w:t>представление</w:t>
            </w:r>
            <w:r>
              <w:rPr>
                <w:iCs/>
                <w:color w:val="000000"/>
              </w:rPr>
              <w:t xml:space="preserve"> </w:t>
            </w:r>
            <w:r w:rsidRPr="001E7FCC">
              <w:rPr>
                <w:iCs/>
                <w:color w:val="000000"/>
              </w:rPr>
              <w:t>текстовой,</w:t>
            </w:r>
            <w:r>
              <w:rPr>
                <w:iCs/>
                <w:color w:val="000000"/>
              </w:rPr>
              <w:t xml:space="preserve"> </w:t>
            </w:r>
            <w:r w:rsidRPr="001E7FCC">
              <w:rPr>
                <w:iCs/>
                <w:color w:val="000000"/>
              </w:rPr>
              <w:t>графической,</w:t>
            </w:r>
            <w:r>
              <w:rPr>
                <w:iCs/>
                <w:color w:val="000000"/>
              </w:rPr>
              <w:t xml:space="preserve"> </w:t>
            </w:r>
            <w:r w:rsidRPr="001E7FCC">
              <w:rPr>
                <w:iCs/>
                <w:color w:val="000000"/>
              </w:rPr>
              <w:t>звуковой</w:t>
            </w:r>
            <w:r>
              <w:rPr>
                <w:iCs/>
                <w:color w:val="000000"/>
              </w:rPr>
              <w:t xml:space="preserve"> </w:t>
            </w:r>
            <w:r w:rsidRPr="001E7FCC">
              <w:rPr>
                <w:iCs/>
                <w:color w:val="000000"/>
              </w:rPr>
              <w:t>информации</w:t>
            </w:r>
            <w:r>
              <w:rPr>
                <w:iCs/>
                <w:color w:val="000000"/>
              </w:rPr>
              <w:t xml:space="preserve"> </w:t>
            </w:r>
            <w:r w:rsidRPr="001E7FCC">
              <w:rPr>
                <w:iCs/>
                <w:color w:val="000000"/>
              </w:rPr>
              <w:t>и</w:t>
            </w:r>
            <w:r>
              <w:rPr>
                <w:iCs/>
                <w:color w:val="000000"/>
              </w:rPr>
              <w:t xml:space="preserve"> </w:t>
            </w:r>
            <w:r w:rsidRPr="001E7FCC">
              <w:rPr>
                <w:iCs/>
                <w:color w:val="000000"/>
              </w:rPr>
              <w:t>видеоинформации.</w:t>
            </w:r>
            <w:r>
              <w:rPr>
                <w:rFonts w:eastAsia="Calibri"/>
              </w:rPr>
              <w:t xml:space="preserve"> </w:t>
            </w:r>
            <w:r w:rsidRPr="001E7FCC">
              <w:rPr>
                <w:iCs/>
                <w:color w:val="000000"/>
              </w:rPr>
              <w:t>Представление</w:t>
            </w:r>
            <w:r>
              <w:rPr>
                <w:iCs/>
                <w:color w:val="000000"/>
              </w:rPr>
              <w:t xml:space="preserve"> </w:t>
            </w:r>
            <w:r w:rsidRPr="001E7FCC">
              <w:rPr>
                <w:iCs/>
                <w:color w:val="000000"/>
              </w:rPr>
              <w:t>информации</w:t>
            </w:r>
            <w:r>
              <w:rPr>
                <w:iCs/>
                <w:color w:val="000000"/>
              </w:rPr>
              <w:t xml:space="preserve"> </w:t>
            </w:r>
            <w:r w:rsidRPr="001E7FCC">
              <w:rPr>
                <w:iCs/>
                <w:color w:val="000000"/>
              </w:rPr>
              <w:t>в</w:t>
            </w:r>
            <w:r>
              <w:rPr>
                <w:iCs/>
                <w:color w:val="000000"/>
              </w:rPr>
              <w:t xml:space="preserve"> </w:t>
            </w:r>
            <w:r w:rsidRPr="001E7FCC">
              <w:rPr>
                <w:iCs/>
                <w:color w:val="000000"/>
              </w:rPr>
              <w:t>двоичной</w:t>
            </w:r>
            <w:r>
              <w:rPr>
                <w:iCs/>
                <w:color w:val="000000"/>
              </w:rPr>
              <w:t xml:space="preserve"> </w:t>
            </w:r>
            <w:r w:rsidRPr="001E7FCC">
              <w:rPr>
                <w:iCs/>
                <w:color w:val="000000"/>
              </w:rPr>
              <w:t>системе</w:t>
            </w:r>
            <w:r>
              <w:rPr>
                <w:iCs/>
                <w:color w:val="000000"/>
              </w:rPr>
              <w:t xml:space="preserve"> </w:t>
            </w:r>
            <w:r w:rsidRPr="001E7FCC">
              <w:rPr>
                <w:iCs/>
                <w:color w:val="000000"/>
              </w:rPr>
              <w:t>счисления.</w:t>
            </w:r>
          </w:p>
        </w:tc>
      </w:tr>
      <w:tr w:rsidR="00F96CDB" w:rsidRPr="001E7FCC" w14:paraId="5255A475" w14:textId="77777777" w:rsidTr="00894A7B">
        <w:trPr>
          <w:trHeight w:val="222"/>
        </w:trPr>
        <w:tc>
          <w:tcPr>
            <w:tcW w:w="0" w:type="auto"/>
            <w:vMerge/>
            <w:tcBorders>
              <w:left w:val="single" w:sz="4" w:space="0" w:color="auto"/>
              <w:bottom w:val="single" w:sz="4" w:space="0" w:color="auto"/>
              <w:right w:val="single" w:sz="4" w:space="0" w:color="auto"/>
            </w:tcBorders>
            <w:vAlign w:val="center"/>
          </w:tcPr>
          <w:p w14:paraId="27B7E2AF" w14:textId="77777777" w:rsidR="00F96CDB" w:rsidRPr="001E7FCC" w:rsidRDefault="00F96CDB">
            <w:pPr>
              <w:rPr>
                <w:rFonts w:cs="Times New Roman"/>
                <w:b/>
                <w:bCs/>
              </w:rPr>
            </w:pPr>
          </w:p>
        </w:tc>
        <w:tc>
          <w:tcPr>
            <w:tcW w:w="3472" w:type="pct"/>
            <w:tcBorders>
              <w:top w:val="single" w:sz="4" w:space="0" w:color="auto"/>
              <w:left w:val="single" w:sz="4" w:space="0" w:color="auto"/>
              <w:bottom w:val="single" w:sz="4" w:space="0" w:color="auto"/>
              <w:right w:val="single" w:sz="4" w:space="0" w:color="auto"/>
            </w:tcBorders>
          </w:tcPr>
          <w:p w14:paraId="293D0F3A" w14:textId="478711B1" w:rsidR="00F96CDB" w:rsidRDefault="00F96CDB" w:rsidP="009209E0">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54801FED" w14:textId="66B94D3E" w:rsidR="00F96CDB" w:rsidRPr="001E7FCC" w:rsidRDefault="00F96CDB" w:rsidP="009209E0">
            <w:pPr>
              <w:rPr>
                <w:iCs/>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C708DE" w:rsidRPr="001E7FCC" w14:paraId="30AAE0CF" w14:textId="77777777" w:rsidTr="00894A7B">
        <w:trPr>
          <w:trHeight w:val="255"/>
        </w:trPr>
        <w:tc>
          <w:tcPr>
            <w:tcW w:w="1528" w:type="pct"/>
            <w:vMerge w:val="restart"/>
            <w:tcBorders>
              <w:top w:val="single" w:sz="4" w:space="0" w:color="auto"/>
              <w:left w:val="single" w:sz="4" w:space="0" w:color="auto"/>
              <w:right w:val="single" w:sz="4" w:space="0" w:color="auto"/>
            </w:tcBorders>
            <w:hideMark/>
          </w:tcPr>
          <w:p w14:paraId="6764DADB" w14:textId="765B3F80" w:rsidR="00C708DE" w:rsidRPr="001E7FCC" w:rsidRDefault="00C708DE">
            <w:pPr>
              <w:rPr>
                <w:rFonts w:eastAsia="Calibri"/>
                <w:b/>
              </w:rPr>
            </w:pPr>
            <w:r w:rsidRPr="001E7FCC">
              <w:rPr>
                <w:rFonts w:eastAsia="Calibri"/>
                <w:b/>
              </w:rPr>
              <w:t>Тема</w:t>
            </w:r>
            <w:r w:rsidR="000A033D">
              <w:rPr>
                <w:rFonts w:eastAsia="Calibri"/>
                <w:b/>
              </w:rPr>
              <w:t xml:space="preserve"> </w:t>
            </w:r>
            <w:r w:rsidRPr="001E7FCC">
              <w:rPr>
                <w:rFonts w:eastAsia="Calibri"/>
                <w:b/>
              </w:rPr>
              <w:t>2.2</w:t>
            </w:r>
            <w:r w:rsidR="000A033D">
              <w:rPr>
                <w:rFonts w:eastAsia="Calibri"/>
                <w:b/>
              </w:rPr>
              <w:t xml:space="preserve"> </w:t>
            </w:r>
            <w:r w:rsidRPr="001E7FCC">
              <w:rPr>
                <w:rFonts w:eastAsia="Calibri"/>
                <w:b/>
              </w:rPr>
              <w:t>Основные</w:t>
            </w:r>
            <w:r w:rsidR="000A033D">
              <w:rPr>
                <w:rFonts w:eastAsia="Calibri"/>
                <w:b/>
              </w:rPr>
              <w:t xml:space="preserve"> </w:t>
            </w:r>
            <w:r w:rsidRPr="001E7FCC">
              <w:rPr>
                <w:rFonts w:eastAsia="Calibri"/>
                <w:b/>
              </w:rPr>
              <w:t>информационные</w:t>
            </w:r>
            <w:r w:rsidR="000A033D">
              <w:rPr>
                <w:rFonts w:eastAsia="Calibri"/>
                <w:b/>
              </w:rPr>
              <w:t xml:space="preserve"> </w:t>
            </w:r>
            <w:r w:rsidRPr="001E7FCC">
              <w:rPr>
                <w:rFonts w:eastAsia="Calibri"/>
                <w:b/>
              </w:rPr>
              <w:t>процессы</w:t>
            </w:r>
            <w:r w:rsidR="000A033D">
              <w:rPr>
                <w:rFonts w:eastAsia="Calibri"/>
                <w:b/>
              </w:rPr>
              <w:t xml:space="preserve"> </w:t>
            </w:r>
            <w:r w:rsidRPr="001E7FCC">
              <w:rPr>
                <w:rFonts w:eastAsia="Calibri"/>
                <w:b/>
              </w:rPr>
              <w:t>и</w:t>
            </w:r>
            <w:r w:rsidR="000A033D">
              <w:rPr>
                <w:rFonts w:eastAsia="Calibri"/>
                <w:b/>
              </w:rPr>
              <w:t xml:space="preserve"> </w:t>
            </w:r>
            <w:r w:rsidRPr="001E7FCC">
              <w:rPr>
                <w:rFonts w:eastAsia="Calibri"/>
                <w:b/>
              </w:rPr>
              <w:t>их</w:t>
            </w:r>
            <w:r w:rsidR="000A033D">
              <w:rPr>
                <w:rFonts w:eastAsia="Calibri"/>
                <w:b/>
              </w:rPr>
              <w:t xml:space="preserve"> </w:t>
            </w:r>
            <w:r w:rsidRPr="001E7FCC">
              <w:rPr>
                <w:rFonts w:eastAsia="Calibri"/>
                <w:b/>
              </w:rPr>
              <w:t>реализация</w:t>
            </w:r>
            <w:r w:rsidR="000A033D">
              <w:rPr>
                <w:rFonts w:eastAsia="Calibri"/>
                <w:b/>
              </w:rPr>
              <w:t xml:space="preserve"> </w:t>
            </w:r>
            <w:r w:rsidRPr="001E7FCC">
              <w:rPr>
                <w:rFonts w:eastAsia="Calibri"/>
                <w:b/>
              </w:rPr>
              <w:t>с</w:t>
            </w:r>
            <w:r w:rsidR="000A033D">
              <w:rPr>
                <w:rFonts w:eastAsia="Calibri"/>
                <w:b/>
              </w:rPr>
              <w:t xml:space="preserve"> </w:t>
            </w:r>
            <w:r w:rsidRPr="001E7FCC">
              <w:rPr>
                <w:rFonts w:eastAsia="Calibri"/>
                <w:b/>
              </w:rPr>
              <w:t>помощью</w:t>
            </w:r>
            <w:r w:rsidR="000A033D">
              <w:rPr>
                <w:rFonts w:eastAsia="Calibri"/>
                <w:b/>
              </w:rPr>
              <w:t xml:space="preserve"> </w:t>
            </w:r>
            <w:r w:rsidRPr="001E7FCC">
              <w:rPr>
                <w:rFonts w:eastAsia="Calibri"/>
                <w:b/>
              </w:rPr>
              <w:t>компьютеров:</w:t>
            </w:r>
            <w:r w:rsidR="000A033D">
              <w:rPr>
                <w:rFonts w:eastAsia="Calibri"/>
                <w:b/>
              </w:rPr>
              <w:t xml:space="preserve"> </w:t>
            </w:r>
            <w:r w:rsidRPr="001E7FCC">
              <w:rPr>
                <w:rFonts w:eastAsia="Calibri"/>
                <w:b/>
              </w:rPr>
              <w:t>обработка,</w:t>
            </w:r>
            <w:r w:rsidR="000A033D">
              <w:rPr>
                <w:rFonts w:eastAsia="Calibri"/>
                <w:b/>
              </w:rPr>
              <w:t xml:space="preserve"> </w:t>
            </w:r>
            <w:r w:rsidRPr="001E7FCC">
              <w:rPr>
                <w:rFonts w:eastAsia="Calibri"/>
                <w:b/>
              </w:rPr>
              <w:t>хранение,</w:t>
            </w:r>
          </w:p>
          <w:p w14:paraId="232CE50B" w14:textId="10BA68BD" w:rsidR="00C708DE" w:rsidRPr="001E7FCC" w:rsidRDefault="00C708DE">
            <w:pPr>
              <w:rPr>
                <w:rFonts w:eastAsia="Calibri"/>
              </w:rPr>
            </w:pPr>
            <w:r w:rsidRPr="001E7FCC">
              <w:rPr>
                <w:rFonts w:eastAsia="Calibri"/>
                <w:b/>
              </w:rPr>
              <w:t>поиск</w:t>
            </w:r>
            <w:r w:rsidR="000A033D">
              <w:rPr>
                <w:rFonts w:eastAsia="Calibri"/>
                <w:b/>
              </w:rPr>
              <w:t xml:space="preserve"> </w:t>
            </w:r>
            <w:r w:rsidRPr="001E7FCC">
              <w:rPr>
                <w:rFonts w:eastAsia="Calibri"/>
                <w:b/>
              </w:rPr>
              <w:t>и</w:t>
            </w:r>
            <w:r w:rsidR="000A033D">
              <w:rPr>
                <w:rFonts w:eastAsia="Calibri"/>
                <w:b/>
              </w:rPr>
              <w:t xml:space="preserve"> </w:t>
            </w:r>
            <w:r w:rsidRPr="001E7FCC">
              <w:rPr>
                <w:rFonts w:eastAsia="Calibri"/>
                <w:b/>
              </w:rPr>
              <w:t>передача</w:t>
            </w:r>
            <w:r w:rsidR="000A033D">
              <w:rPr>
                <w:rFonts w:eastAsia="Calibri"/>
                <w:b/>
              </w:rPr>
              <w:t xml:space="preserve"> </w:t>
            </w:r>
            <w:r w:rsidRPr="001E7FCC">
              <w:rPr>
                <w:rFonts w:eastAsia="Calibri"/>
                <w:b/>
              </w:rPr>
              <w:t>информации.</w:t>
            </w:r>
          </w:p>
        </w:tc>
        <w:tc>
          <w:tcPr>
            <w:tcW w:w="3472" w:type="pct"/>
            <w:tcBorders>
              <w:top w:val="single" w:sz="4" w:space="0" w:color="auto"/>
              <w:left w:val="single" w:sz="4" w:space="0" w:color="auto"/>
              <w:bottom w:val="single" w:sz="4" w:space="0" w:color="auto"/>
              <w:right w:val="single" w:sz="4" w:space="0" w:color="auto"/>
            </w:tcBorders>
            <w:hideMark/>
          </w:tcPr>
          <w:p w14:paraId="0C5B968A" w14:textId="6915057B" w:rsidR="00C708DE" w:rsidRPr="001E7FCC" w:rsidRDefault="00C708DE">
            <w:pPr>
              <w:rPr>
                <w:rFonts w:eastAsia="Calibri"/>
              </w:rPr>
            </w:pPr>
            <w:r w:rsidRPr="001E7FCC">
              <w:rPr>
                <w:b/>
                <w:bCs/>
              </w:rPr>
              <w:t>Содержание</w:t>
            </w:r>
            <w:r w:rsidR="000A033D">
              <w:rPr>
                <w:b/>
                <w:bCs/>
              </w:rPr>
              <w:t xml:space="preserve"> </w:t>
            </w:r>
          </w:p>
        </w:tc>
      </w:tr>
      <w:tr w:rsidR="00C708DE" w:rsidRPr="001E7FCC" w14:paraId="1A8E7CE5" w14:textId="77777777" w:rsidTr="00894A7B">
        <w:trPr>
          <w:trHeight w:val="750"/>
        </w:trPr>
        <w:tc>
          <w:tcPr>
            <w:tcW w:w="0" w:type="auto"/>
            <w:vMerge/>
            <w:tcBorders>
              <w:left w:val="single" w:sz="4" w:space="0" w:color="auto"/>
              <w:right w:val="single" w:sz="4" w:space="0" w:color="auto"/>
            </w:tcBorders>
            <w:vAlign w:val="center"/>
            <w:hideMark/>
          </w:tcPr>
          <w:p w14:paraId="267F3347"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78DEE89B" w14:textId="02AFBDCB" w:rsidR="00C708DE" w:rsidRPr="001E7FCC" w:rsidRDefault="00C708DE">
            <w:pPr>
              <w:jc w:val="both"/>
              <w:rPr>
                <w:rFonts w:eastAsia="Calibri"/>
              </w:rPr>
            </w:pPr>
            <w:r w:rsidRPr="001E7FCC">
              <w:rPr>
                <w:rFonts w:eastAsia="Calibri"/>
              </w:rPr>
              <w:t>Принцип</w:t>
            </w:r>
            <w:r w:rsidR="000A033D">
              <w:rPr>
                <w:rFonts w:eastAsia="Calibri"/>
              </w:rPr>
              <w:t xml:space="preserve"> </w:t>
            </w:r>
            <w:r w:rsidRPr="001E7FCC">
              <w:rPr>
                <w:rFonts w:eastAsia="Calibri"/>
              </w:rPr>
              <w:t>обработки</w:t>
            </w:r>
            <w:r w:rsidR="000A033D">
              <w:rPr>
                <w:rFonts w:eastAsia="Calibri"/>
              </w:rPr>
              <w:t xml:space="preserve"> </w:t>
            </w:r>
            <w:r w:rsidRPr="001E7FCC">
              <w:rPr>
                <w:rFonts w:eastAsia="Calibri"/>
              </w:rPr>
              <w:t>информации</w:t>
            </w:r>
            <w:r w:rsidR="000A033D">
              <w:rPr>
                <w:rFonts w:eastAsia="Calibri"/>
              </w:rPr>
              <w:t xml:space="preserve"> </w:t>
            </w:r>
            <w:r w:rsidRPr="001E7FCC">
              <w:rPr>
                <w:rFonts w:eastAsia="Calibri"/>
              </w:rPr>
              <w:t>компьютером.</w:t>
            </w:r>
            <w:r w:rsidR="000A033D">
              <w:rPr>
                <w:rFonts w:eastAsia="Calibri"/>
              </w:rPr>
              <w:t xml:space="preserve"> </w:t>
            </w:r>
            <w:r w:rsidRPr="001E7FCC">
              <w:rPr>
                <w:rFonts w:eastAsia="Calibri"/>
              </w:rPr>
              <w:t>Алгоритмы</w:t>
            </w:r>
            <w:r w:rsidR="000A033D">
              <w:rPr>
                <w:rFonts w:eastAsia="Calibri"/>
              </w:rPr>
              <w:t xml:space="preserve"> </w:t>
            </w:r>
            <w:r w:rsidRPr="001E7FCC">
              <w:rPr>
                <w:rFonts w:eastAsia="Calibri"/>
              </w:rPr>
              <w:t>и</w:t>
            </w:r>
            <w:r w:rsidR="000A033D">
              <w:rPr>
                <w:rFonts w:eastAsia="Calibri"/>
              </w:rPr>
              <w:t xml:space="preserve"> </w:t>
            </w:r>
            <w:r w:rsidRPr="001E7FCC">
              <w:rPr>
                <w:rFonts w:eastAsia="Calibri"/>
              </w:rPr>
              <w:t>способы</w:t>
            </w:r>
            <w:r w:rsidR="000A033D">
              <w:rPr>
                <w:rFonts w:eastAsia="Calibri"/>
              </w:rPr>
              <w:t xml:space="preserve"> </w:t>
            </w:r>
            <w:r w:rsidRPr="001E7FCC">
              <w:rPr>
                <w:rFonts w:eastAsia="Calibri"/>
              </w:rPr>
              <w:t>их</w:t>
            </w:r>
            <w:r w:rsidR="000A033D">
              <w:rPr>
                <w:rFonts w:eastAsia="Calibri"/>
              </w:rPr>
              <w:t xml:space="preserve"> </w:t>
            </w:r>
            <w:r w:rsidRPr="001E7FCC">
              <w:rPr>
                <w:rFonts w:eastAsia="Calibri"/>
              </w:rPr>
              <w:t>описания.</w:t>
            </w:r>
            <w:r w:rsidR="000A033D">
              <w:rPr>
                <w:rFonts w:eastAsia="Calibri"/>
              </w:rPr>
              <w:t xml:space="preserve"> </w:t>
            </w:r>
            <w:r w:rsidRPr="001E7FCC">
              <w:rPr>
                <w:rFonts w:eastAsia="Calibri"/>
              </w:rPr>
              <w:t>Хранение</w:t>
            </w:r>
            <w:r w:rsidR="000A033D">
              <w:rPr>
                <w:rFonts w:eastAsia="Calibri"/>
              </w:rPr>
              <w:t xml:space="preserve"> </w:t>
            </w:r>
            <w:r w:rsidRPr="001E7FCC">
              <w:rPr>
                <w:rFonts w:eastAsia="Calibri"/>
              </w:rPr>
              <w:t>информационных</w:t>
            </w:r>
            <w:r w:rsidR="000A033D">
              <w:rPr>
                <w:rFonts w:eastAsia="Calibri"/>
              </w:rPr>
              <w:t xml:space="preserve"> </w:t>
            </w:r>
            <w:r w:rsidRPr="001E7FCC">
              <w:rPr>
                <w:rFonts w:eastAsia="Calibri"/>
              </w:rPr>
              <w:t>объектов</w:t>
            </w:r>
            <w:r w:rsidR="000A033D">
              <w:rPr>
                <w:rFonts w:eastAsia="Calibri"/>
              </w:rPr>
              <w:t xml:space="preserve"> </w:t>
            </w:r>
            <w:r w:rsidRPr="001E7FCC">
              <w:rPr>
                <w:rFonts w:eastAsia="Calibri"/>
              </w:rPr>
              <w:t>различных</w:t>
            </w:r>
            <w:r w:rsidR="000A033D">
              <w:rPr>
                <w:rFonts w:eastAsia="Calibri"/>
              </w:rPr>
              <w:t xml:space="preserve"> </w:t>
            </w:r>
            <w:r w:rsidRPr="001E7FCC">
              <w:rPr>
                <w:rFonts w:eastAsia="Calibri"/>
              </w:rPr>
              <w:t>видов</w:t>
            </w:r>
            <w:r w:rsidR="000A033D">
              <w:rPr>
                <w:rFonts w:eastAsia="Calibri"/>
              </w:rPr>
              <w:t xml:space="preserve"> </w:t>
            </w:r>
            <w:r w:rsidRPr="001E7FCC">
              <w:rPr>
                <w:rFonts w:eastAsia="Calibri"/>
              </w:rPr>
              <w:t>на</w:t>
            </w:r>
            <w:r w:rsidR="000A033D">
              <w:rPr>
                <w:rFonts w:eastAsia="Calibri"/>
              </w:rPr>
              <w:t xml:space="preserve"> </w:t>
            </w:r>
            <w:r w:rsidRPr="001E7FCC">
              <w:rPr>
                <w:rFonts w:eastAsia="Calibri"/>
              </w:rPr>
              <w:t>разных</w:t>
            </w:r>
            <w:r w:rsidR="000A033D">
              <w:rPr>
                <w:rFonts w:eastAsia="Calibri"/>
              </w:rPr>
              <w:t xml:space="preserve"> </w:t>
            </w:r>
            <w:r w:rsidRPr="001E7FCC">
              <w:rPr>
                <w:rFonts w:eastAsia="Calibri"/>
              </w:rPr>
              <w:t>цифровых</w:t>
            </w:r>
            <w:r w:rsidR="000A033D">
              <w:rPr>
                <w:rFonts w:eastAsia="Calibri"/>
              </w:rPr>
              <w:t xml:space="preserve"> </w:t>
            </w:r>
            <w:r w:rsidRPr="001E7FCC">
              <w:rPr>
                <w:rFonts w:eastAsia="Calibri"/>
              </w:rPr>
              <w:t>носителях.</w:t>
            </w:r>
            <w:r w:rsidR="000A033D">
              <w:rPr>
                <w:rFonts w:eastAsia="Calibri"/>
              </w:rPr>
              <w:t xml:space="preserve"> </w:t>
            </w:r>
            <w:r w:rsidRPr="001E7FCC">
              <w:rPr>
                <w:rFonts w:eastAsia="Calibri"/>
              </w:rPr>
              <w:t>Определение</w:t>
            </w:r>
            <w:r w:rsidR="000A033D">
              <w:rPr>
                <w:rFonts w:eastAsia="Calibri"/>
              </w:rPr>
              <w:t xml:space="preserve"> </w:t>
            </w:r>
            <w:r w:rsidRPr="001E7FCC">
              <w:rPr>
                <w:rFonts w:eastAsia="Calibri"/>
              </w:rPr>
              <w:t>объемов</w:t>
            </w:r>
            <w:r w:rsidR="000A033D">
              <w:rPr>
                <w:rFonts w:eastAsia="Calibri"/>
              </w:rPr>
              <w:t xml:space="preserve"> </w:t>
            </w:r>
            <w:r w:rsidRPr="001E7FCC">
              <w:rPr>
                <w:rFonts w:eastAsia="Calibri"/>
              </w:rPr>
              <w:t>различных</w:t>
            </w:r>
            <w:r w:rsidR="000A033D">
              <w:rPr>
                <w:rFonts w:eastAsia="Calibri"/>
              </w:rPr>
              <w:t xml:space="preserve"> </w:t>
            </w:r>
            <w:r w:rsidRPr="001E7FCC">
              <w:rPr>
                <w:rFonts w:eastAsia="Calibri"/>
              </w:rPr>
              <w:t>носителей</w:t>
            </w:r>
            <w:r w:rsidR="000A033D">
              <w:rPr>
                <w:rFonts w:eastAsia="Calibri"/>
              </w:rPr>
              <w:t xml:space="preserve"> </w:t>
            </w:r>
            <w:r w:rsidRPr="001E7FCC">
              <w:rPr>
                <w:rFonts w:eastAsia="Calibri"/>
              </w:rPr>
              <w:t>информации.</w:t>
            </w:r>
            <w:r w:rsidR="000A033D">
              <w:rPr>
                <w:rFonts w:eastAsia="Calibri"/>
              </w:rPr>
              <w:t xml:space="preserve"> </w:t>
            </w:r>
            <w:r w:rsidRPr="001E7FCC">
              <w:rPr>
                <w:rFonts w:eastAsia="Calibri"/>
              </w:rPr>
              <w:t>Архив</w:t>
            </w:r>
            <w:r w:rsidR="000A033D">
              <w:rPr>
                <w:rFonts w:eastAsia="Calibri"/>
              </w:rPr>
              <w:t xml:space="preserve"> </w:t>
            </w:r>
            <w:r w:rsidRPr="001E7FCC">
              <w:rPr>
                <w:rFonts w:eastAsia="Calibri"/>
              </w:rPr>
              <w:t>информации.</w:t>
            </w:r>
          </w:p>
        </w:tc>
      </w:tr>
      <w:tr w:rsidR="00C708DE" w:rsidRPr="001E7FCC" w14:paraId="6F89A0F3" w14:textId="77777777" w:rsidTr="00894A7B">
        <w:trPr>
          <w:trHeight w:val="313"/>
        </w:trPr>
        <w:tc>
          <w:tcPr>
            <w:tcW w:w="0" w:type="auto"/>
            <w:vMerge/>
            <w:tcBorders>
              <w:left w:val="single" w:sz="4" w:space="0" w:color="auto"/>
              <w:right w:val="single" w:sz="4" w:space="0" w:color="auto"/>
            </w:tcBorders>
            <w:vAlign w:val="center"/>
            <w:hideMark/>
          </w:tcPr>
          <w:p w14:paraId="675A16F6"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062FB6EF" w14:textId="5D8E0BD6" w:rsidR="00C708DE" w:rsidRPr="001E7FCC" w:rsidRDefault="00C708DE">
            <w:pPr>
              <w:rPr>
                <w:rFonts w:eastAsia="Calibri"/>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40CFA5EB" w14:textId="77777777" w:rsidTr="00894A7B">
        <w:trPr>
          <w:trHeight w:val="750"/>
        </w:trPr>
        <w:tc>
          <w:tcPr>
            <w:tcW w:w="0" w:type="auto"/>
            <w:vMerge/>
            <w:tcBorders>
              <w:left w:val="single" w:sz="4" w:space="0" w:color="auto"/>
              <w:right w:val="single" w:sz="4" w:space="0" w:color="auto"/>
            </w:tcBorders>
            <w:vAlign w:val="center"/>
            <w:hideMark/>
          </w:tcPr>
          <w:p w14:paraId="0DF077FA"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5D37624C" w14:textId="24A61B24" w:rsidR="00C708DE" w:rsidRPr="001E7FCC" w:rsidRDefault="00C708DE">
            <w:pPr>
              <w:spacing w:before="60"/>
              <w:jc w:val="both"/>
              <w:rPr>
                <w:rFonts w:eastAsia="Times New Roman"/>
                <w:lang w:eastAsia="ru-RU"/>
              </w:rPr>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№4/5</w:t>
            </w:r>
            <w:r w:rsidR="000A033D">
              <w:rPr>
                <w:iCs/>
                <w:color w:val="000000"/>
              </w:rPr>
              <w:t xml:space="preserve"> </w:t>
            </w:r>
            <w:r w:rsidRPr="001E7FCC">
              <w:t>Примеры</w:t>
            </w:r>
            <w:r w:rsidR="000A033D">
              <w:t xml:space="preserve"> </w:t>
            </w:r>
            <w:r w:rsidRPr="001E7FCC">
              <w:t>построения</w:t>
            </w:r>
            <w:r w:rsidR="000A033D">
              <w:t xml:space="preserve"> </w:t>
            </w:r>
            <w:r w:rsidRPr="001E7FCC">
              <w:t>алгоритмов</w:t>
            </w:r>
            <w:r w:rsidR="000A033D">
              <w:t xml:space="preserve"> </w:t>
            </w:r>
            <w:r w:rsidRPr="001E7FCC">
              <w:t>и</w:t>
            </w:r>
            <w:r w:rsidR="000A033D">
              <w:t xml:space="preserve"> </w:t>
            </w:r>
            <w:r w:rsidRPr="001E7FCC">
              <w:t>их</w:t>
            </w:r>
            <w:r w:rsidR="000A033D">
              <w:t xml:space="preserve"> </w:t>
            </w:r>
            <w:r w:rsidRPr="001E7FCC">
              <w:t>реализация</w:t>
            </w:r>
            <w:r w:rsidR="000A033D">
              <w:t xml:space="preserve"> </w:t>
            </w:r>
            <w:r w:rsidRPr="001E7FCC">
              <w:t>на</w:t>
            </w:r>
            <w:r w:rsidR="000A033D">
              <w:t xml:space="preserve"> </w:t>
            </w:r>
            <w:r w:rsidRPr="001E7FCC">
              <w:t>компьютере.</w:t>
            </w:r>
            <w:r w:rsidR="000A033D">
              <w:t xml:space="preserve"> </w:t>
            </w:r>
            <w:r w:rsidRPr="001E7FCC">
              <w:t>Основные</w:t>
            </w:r>
            <w:r w:rsidR="000A033D">
              <w:t xml:space="preserve"> </w:t>
            </w:r>
            <w:r w:rsidRPr="001E7FCC">
              <w:t>алгоритмические</w:t>
            </w:r>
            <w:r w:rsidR="000A033D">
              <w:t xml:space="preserve"> </w:t>
            </w:r>
            <w:r w:rsidRPr="001E7FCC">
              <w:t>конструкции</w:t>
            </w:r>
            <w:r w:rsidR="000A033D">
              <w:t xml:space="preserve"> </w:t>
            </w:r>
            <w:r w:rsidRPr="001E7FCC">
              <w:t>и</w:t>
            </w:r>
            <w:r w:rsidR="000A033D">
              <w:t xml:space="preserve"> </w:t>
            </w:r>
            <w:r w:rsidRPr="001E7FCC">
              <w:t>их</w:t>
            </w:r>
            <w:r w:rsidR="000A033D">
              <w:t xml:space="preserve"> </w:t>
            </w:r>
            <w:r w:rsidRPr="001E7FCC">
              <w:t>описание</w:t>
            </w:r>
            <w:r w:rsidR="000A033D">
              <w:t xml:space="preserve"> </w:t>
            </w:r>
            <w:r w:rsidRPr="001E7FCC">
              <w:t>средствами</w:t>
            </w:r>
            <w:r w:rsidR="000A033D">
              <w:t xml:space="preserve"> </w:t>
            </w:r>
            <w:r w:rsidRPr="001E7FCC">
              <w:t>языков</w:t>
            </w:r>
            <w:r w:rsidR="000A033D">
              <w:t xml:space="preserve"> </w:t>
            </w:r>
            <w:r w:rsidRPr="001E7FCC">
              <w:t>программирования.</w:t>
            </w:r>
          </w:p>
          <w:p w14:paraId="30C2EB75" w14:textId="00425A15" w:rsidR="00C708DE" w:rsidRPr="001E7FCC" w:rsidRDefault="00C708DE">
            <w:pPr>
              <w:jc w:val="both"/>
              <w:rPr>
                <w:b/>
                <w:bCs/>
              </w:rPr>
            </w:pPr>
            <w:r w:rsidRPr="001E7FCC">
              <w:t>Создание</w:t>
            </w:r>
            <w:r w:rsidR="000A033D">
              <w:t xml:space="preserve"> </w:t>
            </w:r>
            <w:r w:rsidRPr="001E7FCC">
              <w:t>архива</w:t>
            </w:r>
            <w:r w:rsidR="000A033D">
              <w:t xml:space="preserve"> </w:t>
            </w:r>
            <w:r w:rsidRPr="001E7FCC">
              <w:t>данных.</w:t>
            </w:r>
            <w:r w:rsidR="000A033D">
              <w:t xml:space="preserve"> </w:t>
            </w:r>
            <w:r w:rsidRPr="001E7FCC">
              <w:t>Извлечение</w:t>
            </w:r>
            <w:r w:rsidR="000A033D">
              <w:t xml:space="preserve"> </w:t>
            </w:r>
            <w:r w:rsidRPr="001E7FCC">
              <w:t>данных</w:t>
            </w:r>
            <w:r w:rsidR="000A033D">
              <w:t xml:space="preserve"> </w:t>
            </w:r>
            <w:r w:rsidRPr="001E7FCC">
              <w:t>из</w:t>
            </w:r>
            <w:r w:rsidR="000A033D">
              <w:t xml:space="preserve"> </w:t>
            </w:r>
            <w:r w:rsidRPr="001E7FCC">
              <w:t>архива.</w:t>
            </w:r>
            <w:r w:rsidR="000A033D">
              <w:t xml:space="preserve"> </w:t>
            </w:r>
          </w:p>
        </w:tc>
      </w:tr>
      <w:tr w:rsidR="00C708DE" w:rsidRPr="001E7FCC" w14:paraId="3A7374A3" w14:textId="77777777" w:rsidTr="00894A7B">
        <w:trPr>
          <w:trHeight w:val="750"/>
        </w:trPr>
        <w:tc>
          <w:tcPr>
            <w:tcW w:w="0" w:type="auto"/>
            <w:vMerge/>
            <w:tcBorders>
              <w:left w:val="single" w:sz="4" w:space="0" w:color="auto"/>
              <w:bottom w:val="single" w:sz="4" w:space="0" w:color="auto"/>
              <w:right w:val="single" w:sz="4" w:space="0" w:color="auto"/>
            </w:tcBorders>
            <w:vAlign w:val="center"/>
          </w:tcPr>
          <w:p w14:paraId="722DABDB"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tcPr>
          <w:p w14:paraId="46FD7DDC" w14:textId="6DD0999F"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D26F435" w14:textId="450A5444" w:rsidR="00C708DE" w:rsidRPr="001E7FCC" w:rsidRDefault="009209E0" w:rsidP="009209E0">
            <w:pPr>
              <w:spacing w:before="60"/>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1E7FCC" w:rsidRPr="001E7FCC" w14:paraId="6AADEEFC" w14:textId="77777777" w:rsidTr="00894A7B">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791D0DF8" w14:textId="7FE86F64" w:rsidR="001E7FCC" w:rsidRPr="001E7FCC" w:rsidRDefault="001E7FCC">
            <w:pPr>
              <w:jc w:val="both"/>
              <w:rPr>
                <w:b/>
              </w:rPr>
            </w:pPr>
            <w:r w:rsidRPr="001E7FCC">
              <w:rPr>
                <w:b/>
                <w:iCs/>
              </w:rPr>
              <w:t>Раздел</w:t>
            </w:r>
            <w:r w:rsidR="000A033D">
              <w:rPr>
                <w:b/>
                <w:iCs/>
              </w:rPr>
              <w:t xml:space="preserve"> </w:t>
            </w:r>
            <w:r w:rsidRPr="001E7FCC">
              <w:rPr>
                <w:b/>
                <w:iCs/>
              </w:rPr>
              <w:t>3.</w:t>
            </w:r>
            <w:r w:rsidR="000A033D">
              <w:rPr>
                <w:b/>
                <w:iCs/>
              </w:rPr>
              <w:t xml:space="preserve"> </w:t>
            </w:r>
            <w:r w:rsidRPr="001E7FCC">
              <w:rPr>
                <w:b/>
                <w:iCs/>
              </w:rPr>
              <w:t>Средства</w:t>
            </w:r>
            <w:r w:rsidR="000A033D">
              <w:rPr>
                <w:b/>
                <w:iCs/>
              </w:rPr>
              <w:t xml:space="preserve"> </w:t>
            </w:r>
            <w:r w:rsidRPr="001E7FCC">
              <w:rPr>
                <w:b/>
                <w:iCs/>
              </w:rPr>
              <w:t>информационных</w:t>
            </w:r>
            <w:r w:rsidR="000A033D">
              <w:rPr>
                <w:b/>
                <w:iCs/>
              </w:rPr>
              <w:t xml:space="preserve"> </w:t>
            </w:r>
            <w:r w:rsidRPr="001E7FCC">
              <w:rPr>
                <w:b/>
                <w:iCs/>
              </w:rPr>
              <w:t>и</w:t>
            </w:r>
            <w:r w:rsidR="000A033D">
              <w:rPr>
                <w:b/>
                <w:iCs/>
              </w:rPr>
              <w:t xml:space="preserve"> </w:t>
            </w:r>
            <w:r w:rsidRPr="001E7FCC">
              <w:rPr>
                <w:b/>
                <w:iCs/>
              </w:rPr>
              <w:t>коммуникационных</w:t>
            </w:r>
            <w:r w:rsidR="000A033D">
              <w:rPr>
                <w:b/>
                <w:iCs/>
              </w:rPr>
              <w:t xml:space="preserve"> </w:t>
            </w:r>
            <w:r w:rsidRPr="001E7FCC">
              <w:rPr>
                <w:b/>
                <w:iCs/>
              </w:rPr>
              <w:t>технологий</w:t>
            </w:r>
          </w:p>
        </w:tc>
      </w:tr>
      <w:tr w:rsidR="00C708DE" w:rsidRPr="001E7FCC" w14:paraId="1D91559C" w14:textId="77777777" w:rsidTr="00894A7B">
        <w:trPr>
          <w:trHeight w:val="70"/>
        </w:trPr>
        <w:tc>
          <w:tcPr>
            <w:tcW w:w="1528" w:type="pct"/>
            <w:vMerge w:val="restart"/>
            <w:tcBorders>
              <w:top w:val="single" w:sz="4" w:space="0" w:color="auto"/>
              <w:left w:val="single" w:sz="4" w:space="0" w:color="auto"/>
              <w:right w:val="single" w:sz="4" w:space="0" w:color="auto"/>
            </w:tcBorders>
            <w:hideMark/>
          </w:tcPr>
          <w:p w14:paraId="2DB6182F" w14:textId="24DD18BA" w:rsidR="00C708DE" w:rsidRPr="001E7FCC" w:rsidRDefault="00C708DE">
            <w:pPr>
              <w:rPr>
                <w:rFonts w:eastAsia="Calibri"/>
                <w:b/>
              </w:rPr>
            </w:pPr>
            <w:r w:rsidRPr="001E7FCC">
              <w:rPr>
                <w:rFonts w:eastAsia="Calibri"/>
                <w:b/>
              </w:rPr>
              <w:t>Тема</w:t>
            </w:r>
            <w:r w:rsidR="000A033D">
              <w:rPr>
                <w:rFonts w:eastAsia="Calibri"/>
                <w:b/>
              </w:rPr>
              <w:t xml:space="preserve"> </w:t>
            </w:r>
            <w:r w:rsidRPr="001E7FCC">
              <w:rPr>
                <w:rFonts w:eastAsia="Calibri"/>
                <w:b/>
              </w:rPr>
              <w:t>3.1.</w:t>
            </w:r>
            <w:r w:rsidR="000A033D">
              <w:rPr>
                <w:rFonts w:eastAsia="Calibri"/>
                <w:b/>
              </w:rPr>
              <w:t xml:space="preserve"> </w:t>
            </w:r>
            <w:r w:rsidRPr="001E7FCC">
              <w:rPr>
                <w:rFonts w:eastAsia="Calibri"/>
                <w:b/>
              </w:rPr>
              <w:t>Архитектура</w:t>
            </w:r>
            <w:r w:rsidR="000A033D">
              <w:rPr>
                <w:rFonts w:eastAsia="Calibri"/>
                <w:b/>
              </w:rPr>
              <w:t xml:space="preserve"> </w:t>
            </w:r>
            <w:r w:rsidRPr="001E7FCC">
              <w:rPr>
                <w:rFonts w:eastAsia="Calibri"/>
                <w:b/>
              </w:rPr>
              <w:t>компьютеров.</w:t>
            </w:r>
          </w:p>
        </w:tc>
        <w:tc>
          <w:tcPr>
            <w:tcW w:w="3472" w:type="pct"/>
            <w:tcBorders>
              <w:top w:val="single" w:sz="4" w:space="0" w:color="auto"/>
              <w:left w:val="single" w:sz="4" w:space="0" w:color="auto"/>
              <w:bottom w:val="single" w:sz="4" w:space="0" w:color="auto"/>
              <w:right w:val="single" w:sz="4" w:space="0" w:color="auto"/>
            </w:tcBorders>
            <w:hideMark/>
          </w:tcPr>
          <w:p w14:paraId="3DCA865C" w14:textId="150764DA" w:rsidR="00C708DE" w:rsidRPr="001E7FCC" w:rsidRDefault="00C708DE">
            <w:pPr>
              <w:rPr>
                <w:rFonts w:eastAsia="Times New Roman"/>
                <w:b/>
                <w:lang w:eastAsia="ru-RU"/>
              </w:rPr>
            </w:pPr>
            <w:r w:rsidRPr="001E7FCC">
              <w:rPr>
                <w:b/>
              </w:rPr>
              <w:t>Содержание</w:t>
            </w:r>
            <w:r w:rsidR="000A033D">
              <w:rPr>
                <w:b/>
              </w:rPr>
              <w:t xml:space="preserve"> </w:t>
            </w:r>
          </w:p>
        </w:tc>
      </w:tr>
      <w:tr w:rsidR="00C708DE" w:rsidRPr="001E7FCC" w14:paraId="4F0355BE" w14:textId="77777777" w:rsidTr="00894A7B">
        <w:trPr>
          <w:trHeight w:val="758"/>
        </w:trPr>
        <w:tc>
          <w:tcPr>
            <w:tcW w:w="0" w:type="auto"/>
            <w:vMerge/>
            <w:tcBorders>
              <w:left w:val="single" w:sz="4" w:space="0" w:color="auto"/>
              <w:right w:val="single" w:sz="4" w:space="0" w:color="auto"/>
            </w:tcBorders>
            <w:vAlign w:val="center"/>
            <w:hideMark/>
          </w:tcPr>
          <w:p w14:paraId="6B8E0182"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41DCCF23" w14:textId="2FC4576F" w:rsidR="00C708DE" w:rsidRPr="001E7FCC" w:rsidRDefault="00C708DE">
            <w:pPr>
              <w:spacing w:before="60"/>
              <w:jc w:val="both"/>
            </w:pPr>
            <w:r w:rsidRPr="001E7FCC">
              <w:t>Основные</w:t>
            </w:r>
            <w:r w:rsidR="000A033D">
              <w:t xml:space="preserve"> </w:t>
            </w:r>
            <w:r w:rsidRPr="001E7FCC">
              <w:t>характеристики</w:t>
            </w:r>
            <w:r w:rsidR="000A033D">
              <w:t xml:space="preserve"> </w:t>
            </w:r>
            <w:r w:rsidRPr="001E7FCC">
              <w:t>компьютеров.</w:t>
            </w:r>
            <w:r w:rsidR="000A033D">
              <w:t xml:space="preserve"> </w:t>
            </w:r>
            <w:r w:rsidRPr="001E7FCC">
              <w:t>Многообразие</w:t>
            </w:r>
            <w:r w:rsidR="000A033D">
              <w:t xml:space="preserve"> </w:t>
            </w:r>
            <w:r w:rsidRPr="001E7FCC">
              <w:t>компьютеров.</w:t>
            </w:r>
            <w:r w:rsidR="000A033D">
              <w:t xml:space="preserve"> </w:t>
            </w:r>
            <w:r w:rsidRPr="001E7FCC">
              <w:t>Многообразие</w:t>
            </w:r>
            <w:r w:rsidR="000A033D">
              <w:t xml:space="preserve"> </w:t>
            </w:r>
            <w:r w:rsidRPr="001E7FCC">
              <w:t>внешних</w:t>
            </w:r>
            <w:r w:rsidR="000A033D">
              <w:t xml:space="preserve"> </w:t>
            </w:r>
            <w:r w:rsidRPr="001E7FCC">
              <w:t>устройств,</w:t>
            </w:r>
            <w:r w:rsidR="000A033D">
              <w:t xml:space="preserve"> </w:t>
            </w:r>
            <w:r w:rsidRPr="001E7FCC">
              <w:lastRenderedPageBreak/>
              <w:t>подключаемых</w:t>
            </w:r>
            <w:r w:rsidR="000A033D">
              <w:t xml:space="preserve"> </w:t>
            </w:r>
            <w:r w:rsidRPr="001E7FCC">
              <w:t>к</w:t>
            </w:r>
            <w:r w:rsidR="000A033D">
              <w:t xml:space="preserve"> </w:t>
            </w:r>
            <w:r w:rsidRPr="001E7FCC">
              <w:t>компьютеру.</w:t>
            </w:r>
            <w:r w:rsidR="000A033D">
              <w:t xml:space="preserve"> </w:t>
            </w:r>
            <w:r w:rsidRPr="001E7FCC">
              <w:t>Виды</w:t>
            </w:r>
            <w:r w:rsidR="000A033D">
              <w:t xml:space="preserve"> </w:t>
            </w:r>
            <w:r w:rsidRPr="001E7FCC">
              <w:t>программного</w:t>
            </w:r>
            <w:r w:rsidR="000A033D">
              <w:t xml:space="preserve"> </w:t>
            </w:r>
            <w:r w:rsidRPr="001E7FCC">
              <w:t>обеспечения.</w:t>
            </w:r>
            <w:r w:rsidR="000A033D">
              <w:t xml:space="preserve"> </w:t>
            </w:r>
            <w:r w:rsidRPr="001E7FCC">
              <w:t>Комплектации</w:t>
            </w:r>
            <w:r w:rsidR="000A033D">
              <w:t xml:space="preserve"> </w:t>
            </w:r>
            <w:r w:rsidRPr="001E7FCC">
              <w:t>компьютерного</w:t>
            </w:r>
            <w:r w:rsidR="000A033D">
              <w:t xml:space="preserve"> </w:t>
            </w:r>
            <w:r w:rsidRPr="001E7FCC">
              <w:t>рабочего</w:t>
            </w:r>
            <w:r w:rsidR="000A033D">
              <w:t xml:space="preserve"> </w:t>
            </w:r>
            <w:r w:rsidRPr="001E7FCC">
              <w:t>места</w:t>
            </w:r>
            <w:r w:rsidR="000A033D">
              <w:t xml:space="preserve"> </w:t>
            </w:r>
            <w:r w:rsidRPr="001E7FCC">
              <w:t>в</w:t>
            </w:r>
            <w:r w:rsidR="000A033D">
              <w:t xml:space="preserve"> </w:t>
            </w:r>
            <w:r w:rsidRPr="001E7FCC">
              <w:t>соответствии</w:t>
            </w:r>
            <w:r w:rsidR="000A033D">
              <w:t xml:space="preserve"> </w:t>
            </w:r>
            <w:r w:rsidRPr="001E7FCC">
              <w:t>с</w:t>
            </w:r>
            <w:r w:rsidR="000A033D">
              <w:t xml:space="preserve"> </w:t>
            </w:r>
            <w:r w:rsidRPr="001E7FCC">
              <w:t>целями</w:t>
            </w:r>
            <w:r w:rsidR="000A033D">
              <w:t xml:space="preserve"> </w:t>
            </w:r>
            <w:r w:rsidRPr="001E7FCC">
              <w:t>его</w:t>
            </w:r>
            <w:r w:rsidR="000A033D">
              <w:t xml:space="preserve"> </w:t>
            </w:r>
            <w:r w:rsidRPr="001E7FCC">
              <w:t>использования.</w:t>
            </w:r>
            <w:r w:rsidR="000A033D">
              <w:t xml:space="preserve"> </w:t>
            </w:r>
            <w:r w:rsidRPr="001E7FCC">
              <w:t>Программное</w:t>
            </w:r>
            <w:r w:rsidR="000A033D">
              <w:t xml:space="preserve"> </w:t>
            </w:r>
            <w:r w:rsidRPr="001E7FCC">
              <w:t>обеспечение</w:t>
            </w:r>
            <w:r w:rsidR="000A033D">
              <w:t xml:space="preserve"> </w:t>
            </w:r>
            <w:r w:rsidRPr="001E7FCC">
              <w:t>внешних</w:t>
            </w:r>
            <w:r w:rsidR="000A033D">
              <w:t xml:space="preserve"> </w:t>
            </w:r>
            <w:r w:rsidRPr="001E7FCC">
              <w:t>устройств.</w:t>
            </w:r>
            <w:r w:rsidR="000A033D">
              <w:t xml:space="preserve"> </w:t>
            </w:r>
          </w:p>
        </w:tc>
      </w:tr>
      <w:tr w:rsidR="00C708DE" w:rsidRPr="001E7FCC" w14:paraId="22D940F4" w14:textId="77777777" w:rsidTr="00894A7B">
        <w:trPr>
          <w:trHeight w:val="70"/>
        </w:trPr>
        <w:tc>
          <w:tcPr>
            <w:tcW w:w="0" w:type="auto"/>
            <w:vMerge/>
            <w:tcBorders>
              <w:left w:val="single" w:sz="4" w:space="0" w:color="auto"/>
              <w:right w:val="single" w:sz="4" w:space="0" w:color="auto"/>
            </w:tcBorders>
            <w:vAlign w:val="center"/>
            <w:hideMark/>
          </w:tcPr>
          <w:p w14:paraId="4DFD46AB"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088CF680" w14:textId="721412AE" w:rsidR="00C708DE" w:rsidRPr="001E7FCC" w:rsidRDefault="00C708DE">
            <w:pPr>
              <w:jc w:val="both"/>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5C54DE1E" w14:textId="77777777" w:rsidTr="00894A7B">
        <w:trPr>
          <w:trHeight w:val="70"/>
        </w:trPr>
        <w:tc>
          <w:tcPr>
            <w:tcW w:w="0" w:type="auto"/>
            <w:vMerge/>
            <w:tcBorders>
              <w:left w:val="single" w:sz="4" w:space="0" w:color="auto"/>
              <w:right w:val="single" w:sz="4" w:space="0" w:color="auto"/>
            </w:tcBorders>
            <w:vAlign w:val="center"/>
            <w:hideMark/>
          </w:tcPr>
          <w:p w14:paraId="039D89D1"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4DBCBABE" w14:textId="2A02B793" w:rsidR="00C708DE" w:rsidRPr="001E7FCC" w:rsidRDefault="00C708DE">
            <w:pPr>
              <w:spacing w:before="60"/>
              <w:jc w:val="both"/>
              <w:rPr>
                <w:b/>
                <w:bCs/>
              </w:rPr>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№6</w:t>
            </w:r>
            <w:r w:rsidR="000A033D">
              <w:rPr>
                <w:iCs/>
                <w:color w:val="000000"/>
              </w:rPr>
              <w:t xml:space="preserve"> </w:t>
            </w:r>
            <w:r w:rsidRPr="001E7FCC">
              <w:t>Операционная</w:t>
            </w:r>
            <w:r w:rsidR="000A033D">
              <w:t xml:space="preserve"> </w:t>
            </w:r>
            <w:r w:rsidRPr="001E7FCC">
              <w:t>система.</w:t>
            </w:r>
            <w:r w:rsidR="000A033D">
              <w:t xml:space="preserve"> </w:t>
            </w:r>
            <w:r w:rsidRPr="001E7FCC">
              <w:t>Графический</w:t>
            </w:r>
            <w:r w:rsidR="000A033D">
              <w:t xml:space="preserve"> </w:t>
            </w:r>
            <w:r w:rsidRPr="001E7FCC">
              <w:t>интерфейс</w:t>
            </w:r>
            <w:r w:rsidR="000A033D">
              <w:t xml:space="preserve"> </w:t>
            </w:r>
            <w:r w:rsidRPr="001E7FCC">
              <w:t>пользователя.</w:t>
            </w:r>
            <w:r w:rsidR="000A033D">
              <w:t xml:space="preserve"> </w:t>
            </w:r>
            <w:r w:rsidRPr="001E7FCC">
              <w:t>Программное</w:t>
            </w:r>
            <w:r w:rsidR="000A033D">
              <w:t xml:space="preserve"> </w:t>
            </w:r>
            <w:r w:rsidRPr="001E7FCC">
              <w:t>обеспечение</w:t>
            </w:r>
            <w:r w:rsidR="000A033D">
              <w:t xml:space="preserve"> </w:t>
            </w:r>
            <w:r w:rsidRPr="001E7FCC">
              <w:t>внешних</w:t>
            </w:r>
            <w:r w:rsidR="000A033D">
              <w:t xml:space="preserve"> </w:t>
            </w:r>
            <w:r w:rsidRPr="001E7FCC">
              <w:t>устройств.</w:t>
            </w:r>
            <w:r w:rsidR="000A033D">
              <w:t xml:space="preserve"> </w:t>
            </w:r>
            <w:r w:rsidRPr="001E7FCC">
              <w:t>Подключение</w:t>
            </w:r>
            <w:r w:rsidR="000A033D">
              <w:t xml:space="preserve"> </w:t>
            </w:r>
            <w:r w:rsidRPr="001E7FCC">
              <w:t>внешних</w:t>
            </w:r>
            <w:r w:rsidR="000A033D">
              <w:t xml:space="preserve"> </w:t>
            </w:r>
            <w:r w:rsidRPr="001E7FCC">
              <w:t>устройств</w:t>
            </w:r>
            <w:r w:rsidR="000A033D">
              <w:t xml:space="preserve"> </w:t>
            </w:r>
            <w:r w:rsidRPr="001E7FCC">
              <w:t>к</w:t>
            </w:r>
            <w:r w:rsidR="000A033D">
              <w:t xml:space="preserve"> </w:t>
            </w:r>
            <w:r w:rsidRPr="001E7FCC">
              <w:t>компьютеру</w:t>
            </w:r>
            <w:r w:rsidR="000A033D">
              <w:t xml:space="preserve"> </w:t>
            </w:r>
            <w:r w:rsidRPr="001E7FCC">
              <w:t>и</w:t>
            </w:r>
            <w:r w:rsidR="000A033D">
              <w:t xml:space="preserve"> </w:t>
            </w:r>
            <w:r w:rsidRPr="001E7FCC">
              <w:t>их</w:t>
            </w:r>
            <w:r w:rsidR="000A033D">
              <w:t xml:space="preserve"> </w:t>
            </w:r>
            <w:r w:rsidRPr="001E7FCC">
              <w:t>настройка.</w:t>
            </w:r>
            <w:r w:rsidR="000A033D">
              <w:t xml:space="preserve"> </w:t>
            </w:r>
          </w:p>
        </w:tc>
      </w:tr>
      <w:tr w:rsidR="00C708DE" w:rsidRPr="001E7FCC" w14:paraId="26970B22" w14:textId="77777777" w:rsidTr="00894A7B">
        <w:trPr>
          <w:trHeight w:val="70"/>
        </w:trPr>
        <w:tc>
          <w:tcPr>
            <w:tcW w:w="0" w:type="auto"/>
            <w:vMerge/>
            <w:tcBorders>
              <w:left w:val="single" w:sz="4" w:space="0" w:color="auto"/>
              <w:bottom w:val="single" w:sz="4" w:space="0" w:color="auto"/>
              <w:right w:val="single" w:sz="4" w:space="0" w:color="auto"/>
            </w:tcBorders>
            <w:vAlign w:val="center"/>
          </w:tcPr>
          <w:p w14:paraId="70F89276"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tcPr>
          <w:p w14:paraId="6E18018B" w14:textId="00974535"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0B17AEBC" w14:textId="0965348E" w:rsidR="00C708DE" w:rsidRPr="001E7FCC" w:rsidRDefault="009209E0" w:rsidP="009209E0">
            <w:pPr>
              <w:spacing w:before="60"/>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C708DE" w:rsidRPr="001E7FCC" w14:paraId="56A71C61" w14:textId="77777777" w:rsidTr="00F96CDB">
        <w:trPr>
          <w:trHeight w:val="70"/>
        </w:trPr>
        <w:tc>
          <w:tcPr>
            <w:tcW w:w="0" w:type="auto"/>
            <w:vMerge w:val="restart"/>
            <w:tcBorders>
              <w:left w:val="single" w:sz="4" w:space="0" w:color="auto"/>
              <w:right w:val="single" w:sz="4" w:space="0" w:color="auto"/>
            </w:tcBorders>
          </w:tcPr>
          <w:p w14:paraId="35BFEE87" w14:textId="2C1D0AB5" w:rsidR="00C708DE" w:rsidRPr="001E7FCC" w:rsidRDefault="00C708DE" w:rsidP="00894A7B">
            <w:pPr>
              <w:rPr>
                <w:rFonts w:eastAsia="Calibri" w:cs="Times New Roman"/>
              </w:rPr>
            </w:pPr>
            <w:r w:rsidRPr="001E7FCC">
              <w:rPr>
                <w:rFonts w:eastAsia="Calibri"/>
                <w:b/>
              </w:rPr>
              <w:t>Тема</w:t>
            </w:r>
            <w:r w:rsidR="000A033D">
              <w:rPr>
                <w:rFonts w:eastAsia="Calibri"/>
                <w:b/>
              </w:rPr>
              <w:t xml:space="preserve"> </w:t>
            </w:r>
            <w:r w:rsidRPr="001E7FCC">
              <w:rPr>
                <w:rFonts w:eastAsia="Calibri"/>
                <w:b/>
              </w:rPr>
              <w:t>3.2.</w:t>
            </w:r>
            <w:r w:rsidR="000A033D">
              <w:rPr>
                <w:rFonts w:eastAsia="Calibri"/>
                <w:b/>
              </w:rPr>
              <w:t xml:space="preserve"> </w:t>
            </w:r>
            <w:r w:rsidRPr="001E7FCC">
              <w:rPr>
                <w:rFonts w:eastAsia="Calibri"/>
                <w:b/>
              </w:rPr>
              <w:t>Объединение</w:t>
            </w:r>
            <w:r w:rsidR="000A033D">
              <w:rPr>
                <w:rFonts w:eastAsia="Calibri"/>
                <w:b/>
              </w:rPr>
              <w:t xml:space="preserve"> </w:t>
            </w:r>
            <w:r w:rsidRPr="001E7FCC">
              <w:rPr>
                <w:rFonts w:eastAsia="Calibri"/>
                <w:b/>
              </w:rPr>
              <w:t>компьютеров</w:t>
            </w:r>
            <w:r w:rsidR="000A033D">
              <w:rPr>
                <w:rFonts w:eastAsia="Calibri"/>
                <w:b/>
              </w:rPr>
              <w:t xml:space="preserve"> </w:t>
            </w:r>
            <w:r w:rsidRPr="001E7FCC">
              <w:rPr>
                <w:rFonts w:eastAsia="Calibri"/>
                <w:b/>
              </w:rPr>
              <w:t>в</w:t>
            </w:r>
            <w:r w:rsidR="000A033D">
              <w:rPr>
                <w:rFonts w:eastAsia="Calibri"/>
                <w:b/>
              </w:rPr>
              <w:t xml:space="preserve"> </w:t>
            </w:r>
            <w:r w:rsidRPr="001E7FCC">
              <w:rPr>
                <w:rFonts w:eastAsia="Calibri"/>
                <w:b/>
              </w:rPr>
              <w:t>локальную</w:t>
            </w:r>
            <w:r w:rsidR="000A033D">
              <w:rPr>
                <w:rFonts w:eastAsia="Calibri"/>
                <w:b/>
              </w:rPr>
              <w:t xml:space="preserve"> </w:t>
            </w:r>
            <w:r w:rsidRPr="001E7FCC">
              <w:rPr>
                <w:rFonts w:eastAsia="Calibri"/>
                <w:b/>
              </w:rPr>
              <w:t>сеть.</w:t>
            </w:r>
          </w:p>
        </w:tc>
        <w:tc>
          <w:tcPr>
            <w:tcW w:w="3472" w:type="pct"/>
            <w:tcBorders>
              <w:top w:val="single" w:sz="4" w:space="0" w:color="auto"/>
              <w:left w:val="single" w:sz="4" w:space="0" w:color="auto"/>
              <w:bottom w:val="single" w:sz="4" w:space="0" w:color="auto"/>
              <w:right w:val="single" w:sz="4" w:space="0" w:color="auto"/>
            </w:tcBorders>
          </w:tcPr>
          <w:p w14:paraId="1F2E84BD" w14:textId="53CFDA79" w:rsidR="00C708DE" w:rsidRPr="001E7FCC" w:rsidRDefault="009209E0" w:rsidP="00F96CDB">
            <w:pPr>
              <w:spacing w:before="60"/>
              <w:rPr>
                <w:iCs/>
                <w:color w:val="000000"/>
              </w:rPr>
            </w:pPr>
            <w:r w:rsidRPr="001E7FCC">
              <w:rPr>
                <w:b/>
                <w:bCs/>
              </w:rPr>
              <w:t>Содержание</w:t>
            </w:r>
          </w:p>
        </w:tc>
      </w:tr>
      <w:tr w:rsidR="00F96CDB" w:rsidRPr="001E7FCC" w14:paraId="601DCB3F" w14:textId="77777777" w:rsidTr="00F96CDB">
        <w:trPr>
          <w:trHeight w:val="70"/>
        </w:trPr>
        <w:tc>
          <w:tcPr>
            <w:tcW w:w="0" w:type="auto"/>
            <w:vMerge/>
            <w:tcBorders>
              <w:left w:val="single" w:sz="4" w:space="0" w:color="auto"/>
              <w:right w:val="single" w:sz="4" w:space="0" w:color="auto"/>
            </w:tcBorders>
          </w:tcPr>
          <w:p w14:paraId="51D0BEAF" w14:textId="77777777" w:rsidR="00F96CDB" w:rsidRPr="001E7FCC" w:rsidRDefault="00F96CDB" w:rsidP="00894A7B">
            <w:pPr>
              <w:rPr>
                <w:rFonts w:eastAsia="Calibri"/>
                <w:b/>
              </w:rPr>
            </w:pPr>
          </w:p>
        </w:tc>
        <w:tc>
          <w:tcPr>
            <w:tcW w:w="3472" w:type="pct"/>
            <w:tcBorders>
              <w:top w:val="single" w:sz="4" w:space="0" w:color="auto"/>
              <w:left w:val="single" w:sz="4" w:space="0" w:color="auto"/>
              <w:bottom w:val="single" w:sz="4" w:space="0" w:color="auto"/>
              <w:right w:val="single" w:sz="4" w:space="0" w:color="auto"/>
            </w:tcBorders>
          </w:tcPr>
          <w:p w14:paraId="50301837" w14:textId="77777777" w:rsidR="00F96CDB" w:rsidRPr="001E7FCC" w:rsidRDefault="00F96CDB" w:rsidP="00F96CDB">
            <w:pPr>
              <w:spacing w:before="60"/>
              <w:rPr>
                <w:b/>
                <w:bCs/>
              </w:rPr>
            </w:pPr>
          </w:p>
        </w:tc>
      </w:tr>
      <w:tr w:rsidR="00C708DE" w:rsidRPr="001E7FCC" w14:paraId="4BF529AB" w14:textId="77777777" w:rsidTr="00F96CDB">
        <w:trPr>
          <w:trHeight w:val="356"/>
        </w:trPr>
        <w:tc>
          <w:tcPr>
            <w:tcW w:w="1528" w:type="pct"/>
            <w:vMerge/>
            <w:tcBorders>
              <w:left w:val="single" w:sz="4" w:space="0" w:color="auto"/>
              <w:right w:val="single" w:sz="4" w:space="0" w:color="auto"/>
            </w:tcBorders>
            <w:hideMark/>
          </w:tcPr>
          <w:p w14:paraId="3EDA0F99" w14:textId="284F3F86" w:rsidR="00C708DE" w:rsidRPr="001E7FCC" w:rsidRDefault="00C708DE" w:rsidP="00894A7B">
            <w:pPr>
              <w:rPr>
                <w:rFonts w:eastAsia="Calibri"/>
                <w:b/>
              </w:rPr>
            </w:pPr>
          </w:p>
        </w:tc>
        <w:tc>
          <w:tcPr>
            <w:tcW w:w="3472" w:type="pct"/>
            <w:tcBorders>
              <w:top w:val="single" w:sz="4" w:space="0" w:color="auto"/>
              <w:left w:val="single" w:sz="4" w:space="0" w:color="auto"/>
              <w:bottom w:val="single" w:sz="4" w:space="0" w:color="auto"/>
              <w:right w:val="single" w:sz="4" w:space="0" w:color="auto"/>
            </w:tcBorders>
            <w:hideMark/>
          </w:tcPr>
          <w:p w14:paraId="4E952D3C" w14:textId="2440B318" w:rsidR="00C708DE" w:rsidRPr="001E7FCC" w:rsidRDefault="00C708DE" w:rsidP="00F96CDB">
            <w:pPr>
              <w:rPr>
                <w:rFonts w:eastAsia="Times New Roman"/>
                <w:lang w:eastAsia="ru-RU"/>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679663ED" w14:textId="77777777" w:rsidTr="00F96CDB">
        <w:trPr>
          <w:trHeight w:val="70"/>
        </w:trPr>
        <w:tc>
          <w:tcPr>
            <w:tcW w:w="0" w:type="auto"/>
            <w:vMerge/>
            <w:tcBorders>
              <w:left w:val="single" w:sz="4" w:space="0" w:color="auto"/>
              <w:right w:val="single" w:sz="4" w:space="0" w:color="auto"/>
            </w:tcBorders>
            <w:hideMark/>
          </w:tcPr>
          <w:p w14:paraId="174C5AEB" w14:textId="77777777" w:rsidR="00C708DE" w:rsidRPr="001E7FCC" w:rsidRDefault="00C708DE" w:rsidP="00894A7B">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hideMark/>
          </w:tcPr>
          <w:p w14:paraId="67489C05" w14:textId="2DDD10CC" w:rsidR="00C708DE" w:rsidRPr="001E7FCC" w:rsidRDefault="00C708DE" w:rsidP="00F96CDB">
            <w:pPr>
              <w:spacing w:before="60"/>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№7</w:t>
            </w:r>
            <w:r w:rsidR="000A033D">
              <w:rPr>
                <w:iCs/>
                <w:color w:val="000000"/>
              </w:rPr>
              <w:t xml:space="preserve"> </w:t>
            </w:r>
            <w:r w:rsidRPr="001E7FCC">
              <w:t>Разграничение</w:t>
            </w:r>
            <w:r w:rsidR="000A033D">
              <w:t xml:space="preserve"> </w:t>
            </w:r>
            <w:r w:rsidRPr="001E7FCC">
              <w:t>прав</w:t>
            </w:r>
            <w:r w:rsidR="000A033D">
              <w:t xml:space="preserve"> </w:t>
            </w:r>
            <w:r w:rsidRPr="001E7FCC">
              <w:t>доступа</w:t>
            </w:r>
            <w:r w:rsidR="000A033D">
              <w:t xml:space="preserve"> </w:t>
            </w:r>
            <w:r w:rsidRPr="001E7FCC">
              <w:t>в</w:t>
            </w:r>
            <w:r w:rsidR="000A033D">
              <w:t xml:space="preserve"> </w:t>
            </w:r>
            <w:r w:rsidRPr="001E7FCC">
              <w:t>сети,</w:t>
            </w:r>
            <w:r w:rsidR="000A033D">
              <w:t xml:space="preserve"> </w:t>
            </w:r>
            <w:r w:rsidRPr="001E7FCC">
              <w:t>общее</w:t>
            </w:r>
            <w:r w:rsidR="000A033D">
              <w:t xml:space="preserve"> </w:t>
            </w:r>
            <w:r w:rsidRPr="001E7FCC">
              <w:t>дисковое</w:t>
            </w:r>
            <w:r w:rsidR="000A033D">
              <w:t xml:space="preserve"> </w:t>
            </w:r>
            <w:r w:rsidRPr="001E7FCC">
              <w:t>пространство</w:t>
            </w:r>
            <w:r w:rsidR="000A033D">
              <w:t xml:space="preserve"> </w:t>
            </w:r>
            <w:r w:rsidRPr="001E7FCC">
              <w:t>в</w:t>
            </w:r>
            <w:r w:rsidR="000A033D">
              <w:t xml:space="preserve"> </w:t>
            </w:r>
            <w:r w:rsidRPr="001E7FCC">
              <w:t>локальной</w:t>
            </w:r>
            <w:r w:rsidR="000A033D">
              <w:t xml:space="preserve"> </w:t>
            </w:r>
            <w:r w:rsidRPr="001E7FCC">
              <w:t>сети.</w:t>
            </w:r>
            <w:r w:rsidR="000A033D">
              <w:t xml:space="preserve"> </w:t>
            </w:r>
          </w:p>
        </w:tc>
      </w:tr>
      <w:tr w:rsidR="00C708DE" w:rsidRPr="001E7FCC" w14:paraId="6AB9A2D3" w14:textId="77777777" w:rsidTr="00F96CDB">
        <w:trPr>
          <w:trHeight w:val="70"/>
        </w:trPr>
        <w:tc>
          <w:tcPr>
            <w:tcW w:w="0" w:type="auto"/>
            <w:vMerge/>
            <w:tcBorders>
              <w:left w:val="single" w:sz="4" w:space="0" w:color="auto"/>
              <w:bottom w:val="single" w:sz="4" w:space="0" w:color="auto"/>
              <w:right w:val="single" w:sz="4" w:space="0" w:color="auto"/>
            </w:tcBorders>
          </w:tcPr>
          <w:p w14:paraId="66213A73" w14:textId="77777777" w:rsidR="00C708DE" w:rsidRPr="001E7FCC" w:rsidRDefault="00C708DE" w:rsidP="00894A7B">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tcPr>
          <w:p w14:paraId="6376FDAC" w14:textId="2F352031" w:rsidR="009209E0" w:rsidRDefault="009209E0" w:rsidP="00F96CDB">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23CC2BD0" w14:textId="141152F0" w:rsidR="00C708DE" w:rsidRPr="001E7FCC" w:rsidRDefault="009209E0" w:rsidP="00F96CDB">
            <w:pPr>
              <w:spacing w:before="60"/>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C708DE" w:rsidRPr="001E7FCC" w14:paraId="60CCF0B1" w14:textId="77777777" w:rsidTr="00894A7B">
        <w:trPr>
          <w:trHeight w:val="70"/>
        </w:trPr>
        <w:tc>
          <w:tcPr>
            <w:tcW w:w="0" w:type="auto"/>
            <w:vMerge w:val="restart"/>
            <w:tcBorders>
              <w:left w:val="single" w:sz="4" w:space="0" w:color="auto"/>
              <w:right w:val="single" w:sz="4" w:space="0" w:color="auto"/>
            </w:tcBorders>
          </w:tcPr>
          <w:p w14:paraId="50B23772" w14:textId="6EE3E6BF" w:rsidR="00C708DE" w:rsidRPr="001E7FCC" w:rsidRDefault="00C708DE" w:rsidP="00894A7B">
            <w:pPr>
              <w:rPr>
                <w:rFonts w:eastAsia="Calibri" w:cs="Times New Roman"/>
                <w:b/>
              </w:rPr>
            </w:pPr>
            <w:r w:rsidRPr="001E7FCC">
              <w:rPr>
                <w:rFonts w:eastAsia="Calibri"/>
                <w:b/>
              </w:rPr>
              <w:t>Тема</w:t>
            </w:r>
            <w:r w:rsidR="000A033D">
              <w:rPr>
                <w:rFonts w:eastAsia="Calibri"/>
                <w:b/>
              </w:rPr>
              <w:t xml:space="preserve"> </w:t>
            </w:r>
            <w:r w:rsidRPr="001E7FCC">
              <w:rPr>
                <w:rFonts w:eastAsia="Calibri"/>
                <w:b/>
              </w:rPr>
              <w:t>3.3.</w:t>
            </w:r>
            <w:r w:rsidR="000A033D">
              <w:rPr>
                <w:rFonts w:eastAsia="Calibri"/>
                <w:b/>
              </w:rPr>
              <w:t xml:space="preserve"> </w:t>
            </w:r>
            <w:r w:rsidRPr="001E7FCC">
              <w:rPr>
                <w:rFonts w:eastAsia="Calibri"/>
                <w:b/>
              </w:rPr>
              <w:t>Безопасность,</w:t>
            </w:r>
            <w:r w:rsidR="000A033D">
              <w:rPr>
                <w:rFonts w:eastAsia="Calibri"/>
                <w:b/>
              </w:rPr>
              <w:t xml:space="preserve"> </w:t>
            </w:r>
            <w:r w:rsidRPr="001E7FCC">
              <w:rPr>
                <w:rFonts w:eastAsia="Calibri"/>
                <w:b/>
              </w:rPr>
              <w:t>гигиена,</w:t>
            </w:r>
            <w:r w:rsidR="000A033D">
              <w:rPr>
                <w:rFonts w:eastAsia="Calibri"/>
                <w:b/>
              </w:rPr>
              <w:t xml:space="preserve"> </w:t>
            </w:r>
            <w:r w:rsidRPr="001E7FCC">
              <w:rPr>
                <w:rFonts w:eastAsia="Calibri"/>
                <w:b/>
              </w:rPr>
              <w:t>эргономика,</w:t>
            </w:r>
            <w:r w:rsidR="000A033D">
              <w:rPr>
                <w:rFonts w:eastAsia="Calibri"/>
                <w:b/>
              </w:rPr>
              <w:t xml:space="preserve"> </w:t>
            </w:r>
            <w:r w:rsidRPr="001E7FCC">
              <w:rPr>
                <w:rFonts w:eastAsia="Calibri"/>
                <w:b/>
              </w:rPr>
              <w:t>ресурсосбережение</w:t>
            </w:r>
          </w:p>
        </w:tc>
        <w:tc>
          <w:tcPr>
            <w:tcW w:w="3472" w:type="pct"/>
            <w:tcBorders>
              <w:top w:val="single" w:sz="4" w:space="0" w:color="auto"/>
              <w:left w:val="single" w:sz="4" w:space="0" w:color="auto"/>
              <w:bottom w:val="single" w:sz="4" w:space="0" w:color="auto"/>
              <w:right w:val="single" w:sz="4" w:space="0" w:color="auto"/>
            </w:tcBorders>
          </w:tcPr>
          <w:p w14:paraId="6005FD22" w14:textId="1016BFFC" w:rsidR="00C708DE" w:rsidRPr="001E7FCC" w:rsidRDefault="009209E0">
            <w:pPr>
              <w:spacing w:before="60"/>
              <w:jc w:val="both"/>
              <w:rPr>
                <w:iCs/>
                <w:color w:val="000000"/>
              </w:rPr>
            </w:pPr>
            <w:r w:rsidRPr="001E7FCC">
              <w:rPr>
                <w:b/>
                <w:bCs/>
              </w:rPr>
              <w:t>Содержание</w:t>
            </w:r>
          </w:p>
        </w:tc>
      </w:tr>
      <w:tr w:rsidR="00F96CDB" w:rsidRPr="001E7FCC" w14:paraId="0FF1A121" w14:textId="77777777" w:rsidTr="00894A7B">
        <w:trPr>
          <w:trHeight w:val="70"/>
        </w:trPr>
        <w:tc>
          <w:tcPr>
            <w:tcW w:w="0" w:type="auto"/>
            <w:vMerge/>
            <w:tcBorders>
              <w:left w:val="single" w:sz="4" w:space="0" w:color="auto"/>
              <w:right w:val="single" w:sz="4" w:space="0" w:color="auto"/>
            </w:tcBorders>
          </w:tcPr>
          <w:p w14:paraId="5A053E55" w14:textId="77777777" w:rsidR="00F96CDB" w:rsidRPr="001E7FCC" w:rsidRDefault="00F96CDB" w:rsidP="00894A7B">
            <w:pPr>
              <w:rPr>
                <w:rFonts w:eastAsia="Calibri"/>
                <w:b/>
              </w:rPr>
            </w:pPr>
          </w:p>
        </w:tc>
        <w:tc>
          <w:tcPr>
            <w:tcW w:w="3472" w:type="pct"/>
            <w:tcBorders>
              <w:top w:val="single" w:sz="4" w:space="0" w:color="auto"/>
              <w:left w:val="single" w:sz="4" w:space="0" w:color="auto"/>
              <w:bottom w:val="single" w:sz="4" w:space="0" w:color="auto"/>
              <w:right w:val="single" w:sz="4" w:space="0" w:color="auto"/>
            </w:tcBorders>
          </w:tcPr>
          <w:p w14:paraId="163525A3" w14:textId="77777777" w:rsidR="00F96CDB" w:rsidRPr="001E7FCC" w:rsidRDefault="00F96CDB">
            <w:pPr>
              <w:spacing w:before="60"/>
              <w:jc w:val="both"/>
              <w:rPr>
                <w:b/>
                <w:bCs/>
              </w:rPr>
            </w:pPr>
          </w:p>
        </w:tc>
      </w:tr>
      <w:tr w:rsidR="00C708DE" w:rsidRPr="001E7FCC" w14:paraId="406E69CD" w14:textId="77777777" w:rsidTr="00894A7B">
        <w:trPr>
          <w:trHeight w:val="356"/>
        </w:trPr>
        <w:tc>
          <w:tcPr>
            <w:tcW w:w="1528" w:type="pct"/>
            <w:vMerge/>
            <w:tcBorders>
              <w:left w:val="single" w:sz="4" w:space="0" w:color="auto"/>
              <w:right w:val="single" w:sz="4" w:space="0" w:color="auto"/>
            </w:tcBorders>
            <w:hideMark/>
          </w:tcPr>
          <w:p w14:paraId="0F845B75" w14:textId="68C0D013" w:rsidR="00C708DE" w:rsidRPr="001E7FCC" w:rsidRDefault="00C708DE">
            <w:pPr>
              <w:rPr>
                <w:rFonts w:eastAsia="Calibri"/>
                <w:b/>
              </w:rPr>
            </w:pPr>
          </w:p>
        </w:tc>
        <w:tc>
          <w:tcPr>
            <w:tcW w:w="3472" w:type="pct"/>
            <w:tcBorders>
              <w:top w:val="single" w:sz="4" w:space="0" w:color="auto"/>
              <w:left w:val="single" w:sz="4" w:space="0" w:color="auto"/>
              <w:bottom w:val="single" w:sz="4" w:space="0" w:color="auto"/>
              <w:right w:val="single" w:sz="4" w:space="0" w:color="auto"/>
            </w:tcBorders>
            <w:hideMark/>
          </w:tcPr>
          <w:p w14:paraId="63B5619B" w14:textId="0E528479" w:rsidR="00C708DE" w:rsidRPr="001E7FCC" w:rsidRDefault="00C708DE">
            <w:pPr>
              <w:jc w:val="both"/>
              <w:rPr>
                <w:rFonts w:eastAsia="Times New Roman"/>
                <w:lang w:eastAsia="ru-RU"/>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2F1F940E" w14:textId="77777777" w:rsidTr="00894A7B">
        <w:trPr>
          <w:trHeight w:val="277"/>
        </w:trPr>
        <w:tc>
          <w:tcPr>
            <w:tcW w:w="0" w:type="auto"/>
            <w:vMerge/>
            <w:tcBorders>
              <w:left w:val="single" w:sz="4" w:space="0" w:color="auto"/>
              <w:right w:val="single" w:sz="4" w:space="0" w:color="auto"/>
            </w:tcBorders>
            <w:vAlign w:val="center"/>
            <w:hideMark/>
          </w:tcPr>
          <w:p w14:paraId="66DDA5ED" w14:textId="77777777" w:rsidR="00C708DE" w:rsidRPr="001E7FCC" w:rsidRDefault="00C708DE">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hideMark/>
          </w:tcPr>
          <w:p w14:paraId="603367BC" w14:textId="5FED1C6B" w:rsidR="00C708DE" w:rsidRPr="001E7FCC" w:rsidRDefault="00C708DE">
            <w:pPr>
              <w:spacing w:before="60"/>
              <w:jc w:val="both"/>
              <w:rPr>
                <w:bCs/>
              </w:rPr>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№8</w:t>
            </w:r>
            <w:r w:rsidR="000A033D">
              <w:rPr>
                <w:iCs/>
                <w:color w:val="000000"/>
              </w:rPr>
              <w:t xml:space="preserve"> </w:t>
            </w:r>
            <w:r w:rsidRPr="001E7FCC">
              <w:t>Защита</w:t>
            </w:r>
            <w:r w:rsidR="000A033D">
              <w:t xml:space="preserve"> </w:t>
            </w:r>
            <w:r w:rsidRPr="001E7FCC">
              <w:t>информации,</w:t>
            </w:r>
            <w:r w:rsidR="000A033D">
              <w:t xml:space="preserve"> </w:t>
            </w:r>
            <w:r w:rsidRPr="001E7FCC">
              <w:t>антивирусная</w:t>
            </w:r>
            <w:r w:rsidR="000A033D">
              <w:t xml:space="preserve"> </w:t>
            </w:r>
            <w:r w:rsidRPr="001E7FCC">
              <w:t>защита.</w:t>
            </w:r>
            <w:r w:rsidR="000A033D">
              <w:t xml:space="preserve"> </w:t>
            </w:r>
            <w:r w:rsidRPr="001E7FCC">
              <w:t>Эксплуатационные</w:t>
            </w:r>
            <w:r w:rsidR="000A033D">
              <w:t xml:space="preserve"> </w:t>
            </w:r>
            <w:r w:rsidRPr="001E7FCC">
              <w:t>требования</w:t>
            </w:r>
            <w:r w:rsidR="000A033D">
              <w:t xml:space="preserve"> </w:t>
            </w:r>
            <w:r w:rsidRPr="001E7FCC">
              <w:t>к</w:t>
            </w:r>
            <w:r w:rsidR="000A033D">
              <w:t xml:space="preserve"> </w:t>
            </w:r>
            <w:r w:rsidRPr="001E7FCC">
              <w:t>компьютерному</w:t>
            </w:r>
            <w:r w:rsidR="000A033D">
              <w:t xml:space="preserve"> </w:t>
            </w:r>
            <w:r w:rsidRPr="001E7FCC">
              <w:t>рабочему</w:t>
            </w:r>
            <w:r w:rsidR="000A033D">
              <w:t xml:space="preserve"> </w:t>
            </w:r>
            <w:r w:rsidRPr="001E7FCC">
              <w:t>месту.</w:t>
            </w:r>
            <w:r w:rsidR="000A033D">
              <w:t xml:space="preserve"> </w:t>
            </w:r>
            <w:r w:rsidRPr="001E7FCC">
              <w:rPr>
                <w:bCs/>
              </w:rPr>
              <w:t>Эксплуатационные</w:t>
            </w:r>
            <w:r w:rsidR="000A033D">
              <w:rPr>
                <w:bCs/>
              </w:rPr>
              <w:t xml:space="preserve"> </w:t>
            </w:r>
            <w:r w:rsidRPr="001E7FCC">
              <w:rPr>
                <w:bCs/>
              </w:rPr>
              <w:t>требования</w:t>
            </w:r>
            <w:r w:rsidR="000A033D">
              <w:rPr>
                <w:bCs/>
              </w:rPr>
              <w:t xml:space="preserve"> </w:t>
            </w:r>
            <w:r w:rsidRPr="001E7FCC">
              <w:rPr>
                <w:bCs/>
              </w:rPr>
              <w:t>к</w:t>
            </w:r>
            <w:r w:rsidR="000A033D">
              <w:rPr>
                <w:bCs/>
              </w:rPr>
              <w:t xml:space="preserve"> </w:t>
            </w:r>
            <w:r w:rsidRPr="001E7FCC">
              <w:rPr>
                <w:bCs/>
              </w:rPr>
              <w:t>компьютерному</w:t>
            </w:r>
            <w:r w:rsidR="000A033D">
              <w:rPr>
                <w:bCs/>
              </w:rPr>
              <w:t xml:space="preserve"> </w:t>
            </w:r>
            <w:r w:rsidRPr="001E7FCC">
              <w:rPr>
                <w:bCs/>
              </w:rPr>
              <w:t>рабочему</w:t>
            </w:r>
            <w:r w:rsidR="000A033D">
              <w:rPr>
                <w:bCs/>
              </w:rPr>
              <w:t xml:space="preserve"> </w:t>
            </w:r>
            <w:r w:rsidRPr="001E7FCC">
              <w:rPr>
                <w:bCs/>
              </w:rPr>
              <w:t>месту.</w:t>
            </w:r>
          </w:p>
        </w:tc>
      </w:tr>
      <w:tr w:rsidR="00C708DE" w:rsidRPr="001E7FCC" w14:paraId="02EDDFAC" w14:textId="77777777" w:rsidTr="00894A7B">
        <w:trPr>
          <w:trHeight w:val="277"/>
        </w:trPr>
        <w:tc>
          <w:tcPr>
            <w:tcW w:w="0" w:type="auto"/>
            <w:vMerge/>
            <w:tcBorders>
              <w:left w:val="single" w:sz="4" w:space="0" w:color="auto"/>
              <w:bottom w:val="single" w:sz="4" w:space="0" w:color="auto"/>
              <w:right w:val="single" w:sz="4" w:space="0" w:color="auto"/>
            </w:tcBorders>
            <w:vAlign w:val="center"/>
          </w:tcPr>
          <w:p w14:paraId="6D5CB5C0" w14:textId="77777777" w:rsidR="00C708DE" w:rsidRPr="001E7FCC" w:rsidRDefault="00C708DE">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tcPr>
          <w:p w14:paraId="5237C537" w14:textId="77777777" w:rsidR="00F96CDB" w:rsidRDefault="00F96CDB" w:rsidP="00F96CDB">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18B56B9B" w14:textId="4095A898" w:rsidR="00C708DE" w:rsidRPr="001E7FCC" w:rsidRDefault="00F96CDB" w:rsidP="00F96CDB">
            <w:pPr>
              <w:spacing w:before="60"/>
              <w:jc w:val="both"/>
              <w:rPr>
                <w:iCs/>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1E7FCC" w:rsidRPr="001E7FCC" w14:paraId="6054F967" w14:textId="77777777" w:rsidTr="00894A7B">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697FA11E" w14:textId="5747F15D" w:rsidR="001E7FCC" w:rsidRPr="001E7FCC" w:rsidRDefault="001E7FCC">
            <w:pPr>
              <w:jc w:val="both"/>
              <w:rPr>
                <w:b/>
              </w:rPr>
            </w:pPr>
            <w:r w:rsidRPr="001E7FCC">
              <w:rPr>
                <w:b/>
                <w:iCs/>
              </w:rPr>
              <w:t>Раздел</w:t>
            </w:r>
            <w:r w:rsidR="000A033D">
              <w:rPr>
                <w:b/>
                <w:iCs/>
              </w:rPr>
              <w:t xml:space="preserve"> </w:t>
            </w:r>
            <w:r w:rsidRPr="001E7FCC">
              <w:rPr>
                <w:b/>
                <w:iCs/>
              </w:rPr>
              <w:t>4.</w:t>
            </w:r>
            <w:r w:rsidR="000A033D">
              <w:rPr>
                <w:b/>
                <w:iCs/>
              </w:rPr>
              <w:t xml:space="preserve"> </w:t>
            </w:r>
            <w:r w:rsidRPr="001E7FCC">
              <w:rPr>
                <w:b/>
                <w:iCs/>
              </w:rPr>
              <w:t>Технология</w:t>
            </w:r>
            <w:r w:rsidR="000A033D">
              <w:rPr>
                <w:b/>
                <w:iCs/>
              </w:rPr>
              <w:t xml:space="preserve"> </w:t>
            </w:r>
            <w:r w:rsidRPr="001E7FCC">
              <w:rPr>
                <w:b/>
                <w:iCs/>
              </w:rPr>
              <w:t>создания</w:t>
            </w:r>
            <w:r w:rsidR="000A033D">
              <w:rPr>
                <w:b/>
                <w:iCs/>
              </w:rPr>
              <w:t xml:space="preserve"> </w:t>
            </w:r>
            <w:r w:rsidRPr="001E7FCC">
              <w:rPr>
                <w:b/>
                <w:iCs/>
              </w:rPr>
              <w:t>и</w:t>
            </w:r>
            <w:r w:rsidR="000A033D">
              <w:rPr>
                <w:b/>
                <w:iCs/>
              </w:rPr>
              <w:t xml:space="preserve"> </w:t>
            </w:r>
            <w:r w:rsidRPr="001E7FCC">
              <w:rPr>
                <w:b/>
                <w:iCs/>
              </w:rPr>
              <w:t>преобразования</w:t>
            </w:r>
            <w:r w:rsidR="000A033D">
              <w:rPr>
                <w:b/>
                <w:iCs/>
              </w:rPr>
              <w:t xml:space="preserve"> </w:t>
            </w:r>
            <w:r w:rsidRPr="001E7FCC">
              <w:rPr>
                <w:b/>
                <w:iCs/>
              </w:rPr>
              <w:t>информационных</w:t>
            </w:r>
            <w:r w:rsidR="000A033D">
              <w:rPr>
                <w:b/>
                <w:iCs/>
              </w:rPr>
              <w:t xml:space="preserve"> </w:t>
            </w:r>
            <w:r w:rsidRPr="001E7FCC">
              <w:rPr>
                <w:b/>
                <w:iCs/>
              </w:rPr>
              <w:t>объектов.</w:t>
            </w:r>
          </w:p>
        </w:tc>
      </w:tr>
      <w:tr w:rsidR="00C708DE" w:rsidRPr="001E7FCC" w14:paraId="277D30CF" w14:textId="77777777" w:rsidTr="00894A7B">
        <w:trPr>
          <w:trHeight w:val="356"/>
        </w:trPr>
        <w:tc>
          <w:tcPr>
            <w:tcW w:w="1528" w:type="pct"/>
            <w:vMerge w:val="restart"/>
            <w:tcBorders>
              <w:top w:val="single" w:sz="4" w:space="0" w:color="auto"/>
              <w:left w:val="single" w:sz="4" w:space="0" w:color="auto"/>
              <w:right w:val="single" w:sz="4" w:space="0" w:color="auto"/>
            </w:tcBorders>
            <w:hideMark/>
          </w:tcPr>
          <w:p w14:paraId="36F0C7C6" w14:textId="63EDD659" w:rsidR="00C708DE" w:rsidRPr="001E7FCC" w:rsidRDefault="00C708DE">
            <w:pPr>
              <w:rPr>
                <w:rFonts w:eastAsia="Calibri"/>
              </w:rPr>
            </w:pPr>
            <w:r w:rsidRPr="001E7FCC">
              <w:rPr>
                <w:b/>
                <w:bCs/>
                <w:iCs/>
              </w:rPr>
              <w:t>Тема</w:t>
            </w:r>
            <w:r w:rsidR="000A033D">
              <w:rPr>
                <w:b/>
                <w:bCs/>
                <w:iCs/>
              </w:rPr>
              <w:t xml:space="preserve"> </w:t>
            </w:r>
            <w:r w:rsidRPr="001E7FCC">
              <w:rPr>
                <w:b/>
                <w:bCs/>
                <w:iCs/>
              </w:rPr>
              <w:t>4.1.</w:t>
            </w:r>
            <w:r w:rsidR="000A033D">
              <w:rPr>
                <w:b/>
                <w:bCs/>
                <w:iCs/>
              </w:rPr>
              <w:t xml:space="preserve"> </w:t>
            </w:r>
            <w:r w:rsidRPr="001E7FCC">
              <w:rPr>
                <w:b/>
                <w:bCs/>
                <w:iCs/>
              </w:rPr>
              <w:t>Понятие</w:t>
            </w:r>
            <w:r w:rsidR="000A033D">
              <w:rPr>
                <w:b/>
                <w:bCs/>
                <w:iCs/>
              </w:rPr>
              <w:t xml:space="preserve"> </w:t>
            </w:r>
            <w:r w:rsidRPr="001E7FCC">
              <w:rPr>
                <w:b/>
                <w:bCs/>
                <w:iCs/>
              </w:rPr>
              <w:t>об</w:t>
            </w:r>
            <w:r w:rsidR="000A033D">
              <w:rPr>
                <w:b/>
                <w:bCs/>
                <w:iCs/>
              </w:rPr>
              <w:t xml:space="preserve"> </w:t>
            </w:r>
            <w:r w:rsidRPr="001E7FCC">
              <w:rPr>
                <w:b/>
                <w:bCs/>
                <w:iCs/>
              </w:rPr>
              <w:t>информационных</w:t>
            </w:r>
            <w:r w:rsidR="000A033D">
              <w:rPr>
                <w:b/>
                <w:bCs/>
                <w:iCs/>
              </w:rPr>
              <w:t xml:space="preserve"> </w:t>
            </w:r>
            <w:r w:rsidRPr="001E7FCC">
              <w:rPr>
                <w:b/>
                <w:bCs/>
                <w:iCs/>
              </w:rPr>
              <w:t>системах</w:t>
            </w:r>
            <w:r w:rsidR="000A033D">
              <w:rPr>
                <w:b/>
                <w:bCs/>
                <w:iCs/>
              </w:rPr>
              <w:t xml:space="preserve"> </w:t>
            </w:r>
            <w:r w:rsidRPr="001E7FCC">
              <w:rPr>
                <w:b/>
                <w:bCs/>
                <w:iCs/>
              </w:rPr>
              <w:t>и</w:t>
            </w:r>
            <w:r w:rsidR="000A033D">
              <w:rPr>
                <w:b/>
                <w:bCs/>
                <w:iCs/>
              </w:rPr>
              <w:t xml:space="preserve"> </w:t>
            </w:r>
            <w:r w:rsidRPr="001E7FCC">
              <w:rPr>
                <w:b/>
                <w:bCs/>
                <w:iCs/>
              </w:rPr>
              <w:t>автоматизации</w:t>
            </w:r>
            <w:r w:rsidR="000A033D">
              <w:rPr>
                <w:b/>
                <w:bCs/>
                <w:iCs/>
              </w:rPr>
              <w:t xml:space="preserve"> </w:t>
            </w:r>
            <w:r w:rsidRPr="001E7FCC">
              <w:rPr>
                <w:b/>
                <w:bCs/>
                <w:iCs/>
              </w:rPr>
              <w:t>информационных</w:t>
            </w:r>
            <w:r w:rsidR="000A033D">
              <w:rPr>
                <w:b/>
                <w:bCs/>
                <w:iCs/>
              </w:rPr>
              <w:t xml:space="preserve"> </w:t>
            </w:r>
            <w:r w:rsidRPr="001E7FCC">
              <w:rPr>
                <w:b/>
                <w:bCs/>
                <w:iCs/>
              </w:rPr>
              <w:t>процессов.</w:t>
            </w:r>
          </w:p>
        </w:tc>
        <w:tc>
          <w:tcPr>
            <w:tcW w:w="3472" w:type="pct"/>
            <w:tcBorders>
              <w:top w:val="single" w:sz="4" w:space="0" w:color="auto"/>
              <w:left w:val="single" w:sz="4" w:space="0" w:color="auto"/>
              <w:bottom w:val="single" w:sz="4" w:space="0" w:color="auto"/>
              <w:right w:val="single" w:sz="4" w:space="0" w:color="auto"/>
            </w:tcBorders>
            <w:hideMark/>
          </w:tcPr>
          <w:p w14:paraId="4E2CCB39" w14:textId="479090FB" w:rsidR="00C708DE" w:rsidRPr="001E7FCC" w:rsidRDefault="009209E0">
            <w:pPr>
              <w:jc w:val="both"/>
              <w:rPr>
                <w:rFonts w:eastAsia="Times New Roman"/>
                <w:lang w:eastAsia="ru-RU"/>
              </w:rPr>
            </w:pPr>
            <w:r w:rsidRPr="001E7FCC">
              <w:rPr>
                <w:b/>
                <w:bCs/>
              </w:rPr>
              <w:t>Содержание</w:t>
            </w:r>
          </w:p>
        </w:tc>
      </w:tr>
      <w:tr w:rsidR="00F96CDB" w:rsidRPr="001E7FCC" w14:paraId="476CAEB3" w14:textId="77777777" w:rsidTr="00894A7B">
        <w:trPr>
          <w:trHeight w:val="356"/>
        </w:trPr>
        <w:tc>
          <w:tcPr>
            <w:tcW w:w="1528" w:type="pct"/>
            <w:vMerge/>
            <w:tcBorders>
              <w:top w:val="single" w:sz="4" w:space="0" w:color="auto"/>
              <w:left w:val="single" w:sz="4" w:space="0" w:color="auto"/>
              <w:right w:val="single" w:sz="4" w:space="0" w:color="auto"/>
            </w:tcBorders>
          </w:tcPr>
          <w:p w14:paraId="782EA717" w14:textId="77777777" w:rsidR="00F96CDB" w:rsidRPr="001E7FCC" w:rsidRDefault="00F96CDB">
            <w:pPr>
              <w:rPr>
                <w:b/>
                <w:bCs/>
                <w:iCs/>
              </w:rPr>
            </w:pPr>
          </w:p>
        </w:tc>
        <w:tc>
          <w:tcPr>
            <w:tcW w:w="3472" w:type="pct"/>
            <w:tcBorders>
              <w:top w:val="single" w:sz="4" w:space="0" w:color="auto"/>
              <w:left w:val="single" w:sz="4" w:space="0" w:color="auto"/>
              <w:bottom w:val="single" w:sz="4" w:space="0" w:color="auto"/>
              <w:right w:val="single" w:sz="4" w:space="0" w:color="auto"/>
            </w:tcBorders>
          </w:tcPr>
          <w:p w14:paraId="30CD1A0A" w14:textId="77777777" w:rsidR="00F96CDB" w:rsidRPr="001E7FCC" w:rsidRDefault="00F96CDB">
            <w:pPr>
              <w:jc w:val="both"/>
              <w:rPr>
                <w:b/>
                <w:bCs/>
              </w:rPr>
            </w:pPr>
          </w:p>
        </w:tc>
      </w:tr>
      <w:tr w:rsidR="00C708DE" w:rsidRPr="001E7FCC" w14:paraId="2EFFC6E8" w14:textId="77777777" w:rsidTr="00894A7B">
        <w:trPr>
          <w:trHeight w:val="356"/>
        </w:trPr>
        <w:tc>
          <w:tcPr>
            <w:tcW w:w="1528" w:type="pct"/>
            <w:vMerge/>
            <w:tcBorders>
              <w:left w:val="single" w:sz="4" w:space="0" w:color="auto"/>
              <w:right w:val="single" w:sz="4" w:space="0" w:color="auto"/>
            </w:tcBorders>
          </w:tcPr>
          <w:p w14:paraId="633E6B2C" w14:textId="77777777" w:rsidR="00C708DE" w:rsidRPr="001E7FCC" w:rsidRDefault="00C708DE">
            <w:pPr>
              <w:rPr>
                <w:b/>
                <w:bCs/>
                <w:iCs/>
              </w:rPr>
            </w:pPr>
          </w:p>
        </w:tc>
        <w:tc>
          <w:tcPr>
            <w:tcW w:w="3472" w:type="pct"/>
            <w:tcBorders>
              <w:top w:val="single" w:sz="4" w:space="0" w:color="auto"/>
              <w:left w:val="single" w:sz="4" w:space="0" w:color="auto"/>
              <w:bottom w:val="single" w:sz="4" w:space="0" w:color="auto"/>
              <w:right w:val="single" w:sz="4" w:space="0" w:color="auto"/>
            </w:tcBorders>
          </w:tcPr>
          <w:p w14:paraId="6CA27217" w14:textId="0CC1D2C0" w:rsidR="00C708DE" w:rsidRPr="001E7FCC" w:rsidRDefault="00C708DE">
            <w:pPr>
              <w:jc w:val="both"/>
              <w:rPr>
                <w:rFonts w:eastAsia="Times New Roman" w:cs="Times New Roman"/>
                <w:b/>
                <w:bCs/>
                <w:lang w:eastAsia="ru-RU"/>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C708DE" w:rsidRPr="001E7FCC" w14:paraId="162CF00F" w14:textId="77777777" w:rsidTr="00894A7B">
        <w:trPr>
          <w:trHeight w:val="1136"/>
        </w:trPr>
        <w:tc>
          <w:tcPr>
            <w:tcW w:w="0" w:type="auto"/>
            <w:vMerge/>
            <w:tcBorders>
              <w:left w:val="single" w:sz="4" w:space="0" w:color="auto"/>
              <w:right w:val="single" w:sz="4" w:space="0" w:color="auto"/>
            </w:tcBorders>
            <w:vAlign w:val="center"/>
            <w:hideMark/>
          </w:tcPr>
          <w:p w14:paraId="08C64CA5"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hideMark/>
          </w:tcPr>
          <w:p w14:paraId="3A770872" w14:textId="65C8B525" w:rsidR="00C708DE" w:rsidRPr="001E7FCC" w:rsidRDefault="00C708DE">
            <w:pPr>
              <w:jc w:val="both"/>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№9/10/11</w:t>
            </w:r>
            <w:r w:rsidR="000A033D">
              <w:rPr>
                <w:iCs/>
                <w:color w:val="000000"/>
              </w:rPr>
              <w:t xml:space="preserve"> </w:t>
            </w:r>
            <w:r w:rsidRPr="001E7FCC">
              <w:t>Использование</w:t>
            </w:r>
            <w:r w:rsidR="000A033D">
              <w:t xml:space="preserve"> </w:t>
            </w:r>
            <w:r w:rsidRPr="001E7FCC">
              <w:t>систем</w:t>
            </w:r>
            <w:r w:rsidR="000A033D">
              <w:t xml:space="preserve"> </w:t>
            </w:r>
            <w:r w:rsidRPr="001E7FCC">
              <w:t>проверки</w:t>
            </w:r>
            <w:r w:rsidR="000A033D">
              <w:t xml:space="preserve"> </w:t>
            </w:r>
            <w:r w:rsidRPr="001E7FCC">
              <w:t>орфографии</w:t>
            </w:r>
            <w:r w:rsidR="000A033D">
              <w:t xml:space="preserve"> </w:t>
            </w:r>
            <w:r w:rsidRPr="001E7FCC">
              <w:t>и</w:t>
            </w:r>
            <w:r w:rsidR="000A033D">
              <w:t xml:space="preserve"> </w:t>
            </w:r>
            <w:r w:rsidRPr="001E7FCC">
              <w:t>грамматики.</w:t>
            </w:r>
          </w:p>
          <w:p w14:paraId="038BC13A" w14:textId="0579AACD" w:rsidR="00C708DE" w:rsidRPr="001E7FCC" w:rsidRDefault="00C708DE">
            <w:pPr>
              <w:jc w:val="both"/>
            </w:pPr>
            <w:r w:rsidRPr="001E7FCC">
              <w:t>Создание</w:t>
            </w:r>
            <w:r w:rsidR="000A033D">
              <w:t xml:space="preserve"> </w:t>
            </w:r>
            <w:r w:rsidRPr="001E7FCC">
              <w:t>компьютерных</w:t>
            </w:r>
            <w:r w:rsidR="000A033D">
              <w:t xml:space="preserve"> </w:t>
            </w:r>
            <w:r w:rsidRPr="001E7FCC">
              <w:t>публикаций</w:t>
            </w:r>
            <w:r w:rsidR="000A033D">
              <w:t xml:space="preserve"> </w:t>
            </w:r>
            <w:r w:rsidRPr="001E7FCC">
              <w:t>на</w:t>
            </w:r>
            <w:r w:rsidR="000A033D">
              <w:t xml:space="preserve"> </w:t>
            </w:r>
            <w:r w:rsidRPr="001E7FCC">
              <w:t>основе</w:t>
            </w:r>
            <w:r w:rsidR="000A033D">
              <w:t xml:space="preserve"> </w:t>
            </w:r>
            <w:r w:rsidRPr="001E7FCC">
              <w:t>использования</w:t>
            </w:r>
            <w:r w:rsidR="000A033D">
              <w:t xml:space="preserve"> </w:t>
            </w:r>
            <w:r w:rsidRPr="001E7FCC">
              <w:t>готовых</w:t>
            </w:r>
            <w:r w:rsidR="000A033D">
              <w:t xml:space="preserve"> </w:t>
            </w:r>
            <w:r w:rsidRPr="001E7FCC">
              <w:t>шаблонов.</w:t>
            </w:r>
          </w:p>
          <w:p w14:paraId="2380904F" w14:textId="1D52505F" w:rsidR="00C708DE" w:rsidRPr="001E7FCC" w:rsidRDefault="00C708DE">
            <w:pPr>
              <w:jc w:val="both"/>
            </w:pPr>
            <w:r w:rsidRPr="001E7FCC">
              <w:t>Программы-переводчики.</w:t>
            </w:r>
            <w:r w:rsidR="000A033D">
              <w:t xml:space="preserve"> </w:t>
            </w:r>
            <w:r w:rsidRPr="001E7FCC">
              <w:t>Возможности</w:t>
            </w:r>
            <w:r w:rsidR="000A033D">
              <w:t xml:space="preserve"> </w:t>
            </w:r>
            <w:r w:rsidRPr="001E7FCC">
              <w:t>систем</w:t>
            </w:r>
            <w:r w:rsidR="000A033D">
              <w:t xml:space="preserve"> </w:t>
            </w:r>
            <w:r w:rsidRPr="001E7FCC">
              <w:t>распознавания</w:t>
            </w:r>
            <w:r w:rsidR="000A033D">
              <w:t xml:space="preserve"> </w:t>
            </w:r>
            <w:r w:rsidRPr="001E7FCC">
              <w:t>текстов.</w:t>
            </w:r>
            <w:r w:rsidR="000A033D">
              <w:t xml:space="preserve"> </w:t>
            </w:r>
            <w:r w:rsidRPr="001E7FCC">
              <w:t>Гипертекстовое</w:t>
            </w:r>
            <w:r w:rsidR="000A033D">
              <w:t xml:space="preserve"> </w:t>
            </w:r>
            <w:r w:rsidRPr="001E7FCC">
              <w:t>представление</w:t>
            </w:r>
            <w:r w:rsidR="000A033D">
              <w:t xml:space="preserve"> </w:t>
            </w:r>
            <w:r w:rsidRPr="001E7FCC">
              <w:t>информации.</w:t>
            </w:r>
          </w:p>
        </w:tc>
      </w:tr>
      <w:tr w:rsidR="00C708DE" w:rsidRPr="001E7FCC" w14:paraId="5039300A" w14:textId="77777777" w:rsidTr="00894A7B">
        <w:trPr>
          <w:trHeight w:val="369"/>
        </w:trPr>
        <w:tc>
          <w:tcPr>
            <w:tcW w:w="0" w:type="auto"/>
            <w:vMerge/>
            <w:tcBorders>
              <w:left w:val="single" w:sz="4" w:space="0" w:color="auto"/>
              <w:bottom w:val="single" w:sz="4" w:space="0" w:color="auto"/>
              <w:right w:val="single" w:sz="4" w:space="0" w:color="auto"/>
            </w:tcBorders>
            <w:vAlign w:val="center"/>
          </w:tcPr>
          <w:p w14:paraId="46BF8B93" w14:textId="77777777" w:rsidR="00C708DE" w:rsidRPr="001E7FCC" w:rsidRDefault="00C708DE">
            <w:pPr>
              <w:rPr>
                <w:rFonts w:eastAsia="Calibri" w:cs="Times New Roman"/>
              </w:rPr>
            </w:pPr>
          </w:p>
        </w:tc>
        <w:tc>
          <w:tcPr>
            <w:tcW w:w="3472" w:type="pct"/>
            <w:tcBorders>
              <w:top w:val="single" w:sz="4" w:space="0" w:color="auto"/>
              <w:left w:val="single" w:sz="4" w:space="0" w:color="auto"/>
              <w:bottom w:val="single" w:sz="4" w:space="0" w:color="auto"/>
              <w:right w:val="single" w:sz="4" w:space="0" w:color="auto"/>
            </w:tcBorders>
          </w:tcPr>
          <w:p w14:paraId="6864A355" w14:textId="66A400B5"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D5A6749" w14:textId="5603FD6B" w:rsidR="00C708DE" w:rsidRPr="001E7FCC" w:rsidRDefault="009209E0" w:rsidP="009209E0">
            <w:pPr>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rsidRPr="001E7FCC" w14:paraId="12C0E87F" w14:textId="77777777" w:rsidTr="00894A7B">
        <w:trPr>
          <w:trHeight w:val="369"/>
        </w:trPr>
        <w:tc>
          <w:tcPr>
            <w:tcW w:w="0" w:type="auto"/>
            <w:vMerge w:val="restart"/>
            <w:tcBorders>
              <w:left w:val="single" w:sz="4" w:space="0" w:color="auto"/>
              <w:right w:val="single" w:sz="4" w:space="0" w:color="auto"/>
            </w:tcBorders>
          </w:tcPr>
          <w:p w14:paraId="78638837" w14:textId="55A94979" w:rsidR="009209E0" w:rsidRPr="00894A7B" w:rsidRDefault="009209E0" w:rsidP="00894A7B">
            <w:pPr>
              <w:rPr>
                <w:b/>
                <w:bCs/>
              </w:rPr>
            </w:pPr>
            <w:r w:rsidRPr="001E7FCC">
              <w:rPr>
                <w:b/>
                <w:bCs/>
                <w:iCs/>
              </w:rPr>
              <w:t>Тема</w:t>
            </w:r>
            <w:r w:rsidR="000A033D">
              <w:rPr>
                <w:b/>
                <w:bCs/>
                <w:iCs/>
              </w:rPr>
              <w:t xml:space="preserve"> </w:t>
            </w:r>
            <w:r w:rsidRPr="001E7FCC">
              <w:rPr>
                <w:b/>
                <w:bCs/>
                <w:iCs/>
              </w:rPr>
              <w:t>4.2.</w:t>
            </w:r>
            <w:r w:rsidR="000A033D">
              <w:rPr>
                <w:b/>
                <w:bCs/>
                <w:iCs/>
              </w:rPr>
              <w:t xml:space="preserve"> </w:t>
            </w:r>
            <w:r w:rsidRPr="001E7FCC">
              <w:rPr>
                <w:b/>
                <w:bCs/>
              </w:rPr>
              <w:t>Возможности</w:t>
            </w:r>
            <w:r w:rsidR="000A033D">
              <w:rPr>
                <w:b/>
                <w:bCs/>
              </w:rPr>
              <w:t xml:space="preserve"> </w:t>
            </w:r>
            <w:r w:rsidRPr="001E7FCC">
              <w:rPr>
                <w:b/>
                <w:bCs/>
              </w:rPr>
              <w:t>динамических</w:t>
            </w:r>
            <w:r w:rsidR="000A033D">
              <w:rPr>
                <w:b/>
                <w:bCs/>
              </w:rPr>
              <w:t xml:space="preserve"> </w:t>
            </w:r>
            <w:r w:rsidRPr="001E7FCC">
              <w:rPr>
                <w:b/>
                <w:bCs/>
              </w:rPr>
              <w:t>(электронных)</w:t>
            </w:r>
            <w:r w:rsidR="000A033D">
              <w:rPr>
                <w:b/>
                <w:bCs/>
              </w:rPr>
              <w:t xml:space="preserve"> </w:t>
            </w:r>
            <w:r w:rsidRPr="001E7FCC">
              <w:rPr>
                <w:b/>
                <w:bCs/>
              </w:rPr>
              <w:t>таблиц.</w:t>
            </w:r>
            <w:r w:rsidR="000A033D">
              <w:rPr>
                <w:b/>
                <w:bCs/>
              </w:rPr>
              <w:t xml:space="preserve"> </w:t>
            </w:r>
            <w:r w:rsidRPr="001E7FCC">
              <w:rPr>
                <w:b/>
                <w:bCs/>
              </w:rPr>
              <w:t>Математическая</w:t>
            </w:r>
            <w:r w:rsidR="000A033D">
              <w:rPr>
                <w:b/>
                <w:bCs/>
              </w:rPr>
              <w:t xml:space="preserve"> </w:t>
            </w:r>
            <w:r w:rsidRPr="001E7FCC">
              <w:rPr>
                <w:b/>
                <w:bCs/>
              </w:rPr>
              <w:lastRenderedPageBreak/>
              <w:t>обработка</w:t>
            </w:r>
            <w:r w:rsidR="000A033D">
              <w:rPr>
                <w:b/>
                <w:bCs/>
              </w:rPr>
              <w:t xml:space="preserve"> </w:t>
            </w:r>
            <w:r w:rsidRPr="001E7FCC">
              <w:rPr>
                <w:b/>
                <w:bCs/>
              </w:rPr>
              <w:t>числовых</w:t>
            </w:r>
            <w:r w:rsidR="000A033D">
              <w:rPr>
                <w:b/>
                <w:bCs/>
              </w:rPr>
              <w:t xml:space="preserve"> </w:t>
            </w:r>
            <w:r w:rsidRPr="001E7FCC">
              <w:rPr>
                <w:b/>
                <w:bCs/>
              </w:rPr>
              <w:t>данных</w:t>
            </w:r>
          </w:p>
        </w:tc>
        <w:tc>
          <w:tcPr>
            <w:tcW w:w="3472" w:type="pct"/>
            <w:tcBorders>
              <w:top w:val="single" w:sz="4" w:space="0" w:color="auto"/>
              <w:left w:val="single" w:sz="4" w:space="0" w:color="auto"/>
              <w:bottom w:val="single" w:sz="4" w:space="0" w:color="auto"/>
              <w:right w:val="single" w:sz="4" w:space="0" w:color="auto"/>
            </w:tcBorders>
          </w:tcPr>
          <w:p w14:paraId="1D6DA789" w14:textId="77324EF3" w:rsidR="009209E0" w:rsidRPr="001E7FCC" w:rsidRDefault="009209E0">
            <w:pPr>
              <w:jc w:val="both"/>
              <w:rPr>
                <w:iCs/>
                <w:color w:val="000000"/>
              </w:rPr>
            </w:pPr>
            <w:r w:rsidRPr="001E7FCC">
              <w:rPr>
                <w:b/>
                <w:bCs/>
              </w:rPr>
              <w:lastRenderedPageBreak/>
              <w:t>Содержание</w:t>
            </w:r>
          </w:p>
        </w:tc>
      </w:tr>
      <w:tr w:rsidR="00F96CDB" w:rsidRPr="001E7FCC" w14:paraId="4E5AD3F3" w14:textId="77777777" w:rsidTr="00894A7B">
        <w:trPr>
          <w:trHeight w:val="369"/>
        </w:trPr>
        <w:tc>
          <w:tcPr>
            <w:tcW w:w="0" w:type="auto"/>
            <w:vMerge/>
            <w:tcBorders>
              <w:left w:val="single" w:sz="4" w:space="0" w:color="auto"/>
              <w:right w:val="single" w:sz="4" w:space="0" w:color="auto"/>
            </w:tcBorders>
          </w:tcPr>
          <w:p w14:paraId="28866F1A" w14:textId="77777777" w:rsidR="00F96CDB" w:rsidRPr="001E7FCC" w:rsidRDefault="00F96CDB" w:rsidP="00894A7B">
            <w:pPr>
              <w:rPr>
                <w:b/>
                <w:bCs/>
                <w:iCs/>
              </w:rPr>
            </w:pPr>
          </w:p>
        </w:tc>
        <w:tc>
          <w:tcPr>
            <w:tcW w:w="3472" w:type="pct"/>
            <w:tcBorders>
              <w:top w:val="single" w:sz="4" w:space="0" w:color="auto"/>
              <w:left w:val="single" w:sz="4" w:space="0" w:color="auto"/>
              <w:bottom w:val="single" w:sz="4" w:space="0" w:color="auto"/>
              <w:right w:val="single" w:sz="4" w:space="0" w:color="auto"/>
            </w:tcBorders>
          </w:tcPr>
          <w:p w14:paraId="48610DCA" w14:textId="77777777" w:rsidR="00F96CDB" w:rsidRPr="001E7FCC" w:rsidRDefault="00F96CDB">
            <w:pPr>
              <w:jc w:val="both"/>
              <w:rPr>
                <w:b/>
                <w:bCs/>
              </w:rPr>
            </w:pPr>
          </w:p>
        </w:tc>
      </w:tr>
      <w:tr w:rsidR="009209E0" w:rsidRPr="001E7FCC" w14:paraId="6A50302E" w14:textId="77777777" w:rsidTr="00894A7B">
        <w:trPr>
          <w:trHeight w:val="356"/>
        </w:trPr>
        <w:tc>
          <w:tcPr>
            <w:tcW w:w="1528" w:type="pct"/>
            <w:vMerge/>
            <w:tcBorders>
              <w:left w:val="single" w:sz="4" w:space="0" w:color="auto"/>
              <w:right w:val="single" w:sz="4" w:space="0" w:color="auto"/>
            </w:tcBorders>
          </w:tcPr>
          <w:p w14:paraId="4D02DB47" w14:textId="77777777" w:rsidR="009209E0" w:rsidRPr="001E7FCC" w:rsidRDefault="009209E0" w:rsidP="00894A7B">
            <w:pPr>
              <w:rPr>
                <w:rFonts w:eastAsia="Calibri"/>
                <w:b/>
              </w:rPr>
            </w:pPr>
          </w:p>
        </w:tc>
        <w:tc>
          <w:tcPr>
            <w:tcW w:w="3472" w:type="pct"/>
            <w:tcBorders>
              <w:top w:val="single" w:sz="4" w:space="0" w:color="auto"/>
              <w:left w:val="single" w:sz="4" w:space="0" w:color="auto"/>
              <w:bottom w:val="single" w:sz="4" w:space="0" w:color="auto"/>
              <w:right w:val="single" w:sz="4" w:space="0" w:color="auto"/>
            </w:tcBorders>
            <w:hideMark/>
          </w:tcPr>
          <w:p w14:paraId="01A321B1" w14:textId="24FB507D" w:rsidR="009209E0" w:rsidRPr="001E7FCC" w:rsidRDefault="009209E0">
            <w:pPr>
              <w:jc w:val="both"/>
              <w:rPr>
                <w:rFonts w:eastAsia="Times New Roman"/>
                <w:lang w:eastAsia="ru-RU"/>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rsidRPr="001E7FCC" w14:paraId="098FBE7F" w14:textId="77777777" w:rsidTr="00894A7B">
        <w:trPr>
          <w:trHeight w:val="728"/>
        </w:trPr>
        <w:tc>
          <w:tcPr>
            <w:tcW w:w="0" w:type="auto"/>
            <w:vMerge/>
            <w:tcBorders>
              <w:left w:val="single" w:sz="4" w:space="0" w:color="auto"/>
              <w:right w:val="single" w:sz="4" w:space="0" w:color="auto"/>
            </w:tcBorders>
            <w:hideMark/>
          </w:tcPr>
          <w:p w14:paraId="21554D59" w14:textId="77777777" w:rsidR="009209E0" w:rsidRPr="001E7FCC" w:rsidRDefault="009209E0" w:rsidP="00894A7B">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hideMark/>
          </w:tcPr>
          <w:p w14:paraId="60851F34" w14:textId="0E619B72" w:rsidR="009209E0" w:rsidRPr="001E7FCC" w:rsidRDefault="009209E0">
            <w:pPr>
              <w:jc w:val="both"/>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№12/13/14</w:t>
            </w:r>
            <w:r w:rsidR="000A033D">
              <w:rPr>
                <w:iCs/>
                <w:color w:val="000000"/>
              </w:rPr>
              <w:t xml:space="preserve"> </w:t>
            </w:r>
            <w:r w:rsidRPr="001E7FCC">
              <w:t>Ввод</w:t>
            </w:r>
            <w:r w:rsidR="000A033D">
              <w:t xml:space="preserve"> </w:t>
            </w:r>
            <w:r w:rsidRPr="001E7FCC">
              <w:t>и</w:t>
            </w:r>
            <w:r w:rsidR="000A033D">
              <w:t xml:space="preserve"> </w:t>
            </w:r>
            <w:r w:rsidRPr="001E7FCC">
              <w:t>редактирование</w:t>
            </w:r>
            <w:r w:rsidR="000A033D">
              <w:t xml:space="preserve"> </w:t>
            </w:r>
            <w:r w:rsidRPr="001E7FCC">
              <w:t>данных.</w:t>
            </w:r>
            <w:r w:rsidR="000A033D">
              <w:t xml:space="preserve"> </w:t>
            </w:r>
            <w:r w:rsidRPr="001E7FCC">
              <w:t>Использование</w:t>
            </w:r>
            <w:r w:rsidR="000A033D">
              <w:t xml:space="preserve"> </w:t>
            </w:r>
            <w:r w:rsidRPr="001E7FCC">
              <w:t>различных</w:t>
            </w:r>
            <w:r w:rsidR="000A033D">
              <w:t xml:space="preserve"> </w:t>
            </w:r>
            <w:r w:rsidRPr="001E7FCC">
              <w:t>возможностей</w:t>
            </w:r>
            <w:r w:rsidR="000A033D">
              <w:t xml:space="preserve"> </w:t>
            </w:r>
            <w:r w:rsidRPr="001E7FCC">
              <w:t>динамических</w:t>
            </w:r>
            <w:r w:rsidR="000A033D">
              <w:t xml:space="preserve"> </w:t>
            </w:r>
            <w:r w:rsidRPr="001E7FCC">
              <w:t>(электронных)</w:t>
            </w:r>
            <w:r w:rsidR="000A033D">
              <w:t xml:space="preserve"> </w:t>
            </w:r>
            <w:r w:rsidRPr="001E7FCC">
              <w:t>таблиц</w:t>
            </w:r>
            <w:r w:rsidR="000A033D">
              <w:t xml:space="preserve"> </w:t>
            </w:r>
            <w:r w:rsidRPr="001E7FCC">
              <w:t>для</w:t>
            </w:r>
            <w:r w:rsidR="000A033D">
              <w:t xml:space="preserve"> </w:t>
            </w:r>
            <w:r w:rsidRPr="001E7FCC">
              <w:t>выполнения</w:t>
            </w:r>
            <w:r w:rsidR="000A033D">
              <w:t xml:space="preserve"> </w:t>
            </w:r>
            <w:r w:rsidRPr="001E7FCC">
              <w:t>учебных</w:t>
            </w:r>
            <w:r w:rsidR="000A033D">
              <w:t xml:space="preserve"> </w:t>
            </w:r>
            <w:r w:rsidRPr="001E7FCC">
              <w:t>заданий</w:t>
            </w:r>
            <w:r w:rsidR="000A033D">
              <w:t xml:space="preserve"> </w:t>
            </w:r>
            <w:r w:rsidRPr="001E7FCC">
              <w:t>из</w:t>
            </w:r>
            <w:r w:rsidR="000A033D">
              <w:t xml:space="preserve"> </w:t>
            </w:r>
            <w:r w:rsidRPr="001E7FCC">
              <w:t>различных</w:t>
            </w:r>
            <w:r w:rsidR="000A033D">
              <w:t xml:space="preserve"> </w:t>
            </w:r>
            <w:r w:rsidRPr="001E7FCC">
              <w:t>предметных</w:t>
            </w:r>
            <w:r w:rsidR="000A033D">
              <w:t xml:space="preserve"> </w:t>
            </w:r>
            <w:r w:rsidRPr="001E7FCC">
              <w:t>областей.</w:t>
            </w:r>
          </w:p>
          <w:p w14:paraId="6E0AFFDB" w14:textId="6BE7FA48" w:rsidR="009209E0" w:rsidRPr="001E7FCC" w:rsidRDefault="009209E0">
            <w:pPr>
              <w:jc w:val="both"/>
              <w:rPr>
                <w:b/>
              </w:rPr>
            </w:pPr>
            <w:r w:rsidRPr="001E7FCC">
              <w:t>Система</w:t>
            </w:r>
            <w:r w:rsidR="000A033D">
              <w:t xml:space="preserve"> </w:t>
            </w:r>
            <w:r w:rsidRPr="001E7FCC">
              <w:t>статистического</w:t>
            </w:r>
            <w:r w:rsidR="000A033D">
              <w:t xml:space="preserve"> </w:t>
            </w:r>
            <w:r w:rsidRPr="001E7FCC">
              <w:t>учета</w:t>
            </w:r>
            <w:r w:rsidR="000A033D">
              <w:t xml:space="preserve"> </w:t>
            </w:r>
            <w:r w:rsidRPr="001E7FCC">
              <w:t>(бухгалтерский</w:t>
            </w:r>
            <w:r w:rsidR="000A033D">
              <w:t xml:space="preserve"> </w:t>
            </w:r>
            <w:r w:rsidRPr="001E7FCC">
              <w:t>учет,</w:t>
            </w:r>
            <w:r w:rsidR="000A033D">
              <w:t xml:space="preserve"> </w:t>
            </w:r>
            <w:r w:rsidRPr="001E7FCC">
              <w:t>планирование</w:t>
            </w:r>
            <w:r w:rsidR="000A033D">
              <w:t xml:space="preserve"> </w:t>
            </w:r>
            <w:r w:rsidRPr="001E7FCC">
              <w:t>и</w:t>
            </w:r>
            <w:r w:rsidR="000A033D">
              <w:t xml:space="preserve"> </w:t>
            </w:r>
            <w:r w:rsidRPr="001E7FCC">
              <w:t>финансы,</w:t>
            </w:r>
            <w:r w:rsidR="000A033D">
              <w:t xml:space="preserve"> </w:t>
            </w:r>
            <w:r w:rsidRPr="001E7FCC">
              <w:t>статистические</w:t>
            </w:r>
            <w:r w:rsidR="000A033D">
              <w:t xml:space="preserve"> </w:t>
            </w:r>
            <w:r w:rsidRPr="001E7FCC">
              <w:t>исследования).</w:t>
            </w:r>
          </w:p>
          <w:p w14:paraId="370658F7" w14:textId="046B94EE" w:rsidR="009209E0" w:rsidRPr="001E7FCC" w:rsidRDefault="009209E0">
            <w:pPr>
              <w:jc w:val="both"/>
            </w:pPr>
            <w:r w:rsidRPr="001E7FCC">
              <w:t>Средства</w:t>
            </w:r>
            <w:r w:rsidR="000A033D">
              <w:t xml:space="preserve"> </w:t>
            </w:r>
            <w:r w:rsidRPr="001E7FCC">
              <w:t>графического</w:t>
            </w:r>
            <w:r w:rsidR="000A033D">
              <w:t xml:space="preserve"> </w:t>
            </w:r>
            <w:r w:rsidRPr="001E7FCC">
              <w:t>представления</w:t>
            </w:r>
            <w:r w:rsidR="000A033D">
              <w:t xml:space="preserve"> </w:t>
            </w:r>
            <w:r w:rsidRPr="001E7FCC">
              <w:t>статистических</w:t>
            </w:r>
            <w:r w:rsidR="000A033D">
              <w:t xml:space="preserve"> </w:t>
            </w:r>
            <w:r w:rsidRPr="001E7FCC">
              <w:t>данных</w:t>
            </w:r>
            <w:r w:rsidR="000A033D">
              <w:t xml:space="preserve"> </w:t>
            </w:r>
            <w:r w:rsidRPr="001E7FCC">
              <w:t>–</w:t>
            </w:r>
            <w:r w:rsidR="000A033D">
              <w:t xml:space="preserve"> </w:t>
            </w:r>
            <w:r w:rsidRPr="001E7FCC">
              <w:t>деловая</w:t>
            </w:r>
            <w:r w:rsidR="000A033D">
              <w:t xml:space="preserve"> </w:t>
            </w:r>
            <w:r w:rsidRPr="001E7FCC">
              <w:t>графика.</w:t>
            </w:r>
          </w:p>
        </w:tc>
      </w:tr>
      <w:tr w:rsidR="009209E0" w:rsidRPr="001E7FCC" w14:paraId="5CD53885" w14:textId="77777777" w:rsidTr="00894A7B">
        <w:trPr>
          <w:trHeight w:val="665"/>
        </w:trPr>
        <w:tc>
          <w:tcPr>
            <w:tcW w:w="0" w:type="auto"/>
            <w:vMerge/>
            <w:tcBorders>
              <w:left w:val="single" w:sz="4" w:space="0" w:color="auto"/>
              <w:bottom w:val="single" w:sz="4" w:space="0" w:color="auto"/>
              <w:right w:val="single" w:sz="4" w:space="0" w:color="auto"/>
            </w:tcBorders>
          </w:tcPr>
          <w:p w14:paraId="04B158EB" w14:textId="77777777" w:rsidR="009209E0" w:rsidRPr="001E7FCC" w:rsidRDefault="009209E0" w:rsidP="00894A7B">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tcPr>
          <w:p w14:paraId="209437B3" w14:textId="2209A57E"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22ACDE34" w14:textId="40DD868C" w:rsidR="009209E0" w:rsidRPr="001E7FCC" w:rsidRDefault="009209E0" w:rsidP="009209E0">
            <w:pPr>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rsidRPr="001E7FCC" w14:paraId="0038F4D1" w14:textId="77777777" w:rsidTr="00894A7B">
        <w:trPr>
          <w:trHeight w:val="98"/>
        </w:trPr>
        <w:tc>
          <w:tcPr>
            <w:tcW w:w="0" w:type="auto"/>
            <w:vMerge w:val="restart"/>
            <w:tcBorders>
              <w:top w:val="single" w:sz="4" w:space="0" w:color="auto"/>
              <w:left w:val="single" w:sz="4" w:space="0" w:color="auto"/>
              <w:right w:val="single" w:sz="4" w:space="0" w:color="auto"/>
            </w:tcBorders>
          </w:tcPr>
          <w:p w14:paraId="1FC2A313" w14:textId="06270FC2" w:rsidR="009209E0" w:rsidRPr="001E7FCC" w:rsidRDefault="009209E0" w:rsidP="00894A7B">
            <w:pPr>
              <w:rPr>
                <w:rFonts w:eastAsia="Calibri" w:cs="Times New Roman"/>
                <w:b/>
              </w:rPr>
            </w:pPr>
            <w:r w:rsidRPr="001E7FCC">
              <w:rPr>
                <w:b/>
                <w:bCs/>
                <w:iCs/>
              </w:rPr>
              <w:t>Тема</w:t>
            </w:r>
            <w:r w:rsidR="000A033D">
              <w:rPr>
                <w:b/>
                <w:bCs/>
                <w:iCs/>
              </w:rPr>
              <w:t xml:space="preserve"> </w:t>
            </w:r>
            <w:r w:rsidRPr="001E7FCC">
              <w:rPr>
                <w:b/>
                <w:bCs/>
                <w:iCs/>
              </w:rPr>
              <w:t>4.3.</w:t>
            </w:r>
            <w:r w:rsidR="000A033D">
              <w:rPr>
                <w:b/>
                <w:bCs/>
              </w:rPr>
              <w:t xml:space="preserve"> </w:t>
            </w:r>
            <w:r w:rsidRPr="001E7FCC">
              <w:rPr>
                <w:b/>
                <w:bCs/>
              </w:rPr>
              <w:t>Представление</w:t>
            </w:r>
            <w:r w:rsidR="000A033D">
              <w:rPr>
                <w:b/>
                <w:bCs/>
              </w:rPr>
              <w:t xml:space="preserve"> </w:t>
            </w:r>
            <w:r w:rsidRPr="001E7FCC">
              <w:rPr>
                <w:b/>
                <w:bCs/>
              </w:rPr>
              <w:t>об</w:t>
            </w:r>
            <w:r w:rsidR="000A033D">
              <w:rPr>
                <w:b/>
                <w:bCs/>
              </w:rPr>
              <w:t xml:space="preserve"> </w:t>
            </w:r>
            <w:r w:rsidRPr="001E7FCC">
              <w:rPr>
                <w:b/>
                <w:bCs/>
              </w:rPr>
              <w:t>организации</w:t>
            </w:r>
            <w:r w:rsidR="000A033D">
              <w:rPr>
                <w:b/>
                <w:bCs/>
              </w:rPr>
              <w:t xml:space="preserve"> </w:t>
            </w:r>
            <w:r w:rsidRPr="001E7FCC">
              <w:rPr>
                <w:b/>
                <w:bCs/>
              </w:rPr>
              <w:t>баз</w:t>
            </w:r>
            <w:r w:rsidR="000A033D">
              <w:rPr>
                <w:b/>
                <w:bCs/>
              </w:rPr>
              <w:t xml:space="preserve"> </w:t>
            </w:r>
            <w:r w:rsidRPr="001E7FCC">
              <w:rPr>
                <w:b/>
                <w:bCs/>
              </w:rPr>
              <w:t>данных</w:t>
            </w:r>
            <w:r w:rsidR="000A033D">
              <w:rPr>
                <w:b/>
                <w:bCs/>
              </w:rPr>
              <w:t xml:space="preserve"> </w:t>
            </w:r>
            <w:r w:rsidRPr="001E7FCC">
              <w:rPr>
                <w:b/>
                <w:bCs/>
              </w:rPr>
              <w:t>и</w:t>
            </w:r>
            <w:r w:rsidR="000A033D">
              <w:rPr>
                <w:b/>
                <w:bCs/>
              </w:rPr>
              <w:t xml:space="preserve"> </w:t>
            </w:r>
            <w:r w:rsidRPr="001E7FCC">
              <w:rPr>
                <w:b/>
                <w:bCs/>
              </w:rPr>
              <w:t>системах</w:t>
            </w:r>
            <w:r w:rsidR="000A033D">
              <w:rPr>
                <w:b/>
                <w:bCs/>
              </w:rPr>
              <w:t xml:space="preserve"> </w:t>
            </w:r>
            <w:r w:rsidRPr="001E7FCC">
              <w:rPr>
                <w:b/>
                <w:bCs/>
              </w:rPr>
              <w:t>управления</w:t>
            </w:r>
            <w:r w:rsidR="000A033D">
              <w:rPr>
                <w:b/>
                <w:bCs/>
              </w:rPr>
              <w:t xml:space="preserve"> </w:t>
            </w:r>
            <w:r w:rsidRPr="001E7FCC">
              <w:rPr>
                <w:b/>
                <w:bCs/>
              </w:rPr>
              <w:t>базами</w:t>
            </w:r>
            <w:r w:rsidR="000A033D">
              <w:rPr>
                <w:b/>
                <w:bCs/>
              </w:rPr>
              <w:t xml:space="preserve"> </w:t>
            </w:r>
            <w:r w:rsidRPr="001E7FCC">
              <w:rPr>
                <w:b/>
                <w:bCs/>
              </w:rPr>
              <w:t>данных</w:t>
            </w:r>
          </w:p>
        </w:tc>
        <w:tc>
          <w:tcPr>
            <w:tcW w:w="3472" w:type="pct"/>
            <w:tcBorders>
              <w:top w:val="single" w:sz="4" w:space="0" w:color="auto"/>
              <w:left w:val="single" w:sz="4" w:space="0" w:color="auto"/>
              <w:bottom w:val="single" w:sz="4" w:space="0" w:color="auto"/>
              <w:right w:val="single" w:sz="4" w:space="0" w:color="auto"/>
            </w:tcBorders>
          </w:tcPr>
          <w:p w14:paraId="08F6D43E" w14:textId="3578D28E" w:rsidR="009209E0" w:rsidRPr="001E7FCC" w:rsidRDefault="009209E0">
            <w:pPr>
              <w:jc w:val="both"/>
              <w:rPr>
                <w:iCs/>
                <w:color w:val="000000"/>
              </w:rPr>
            </w:pPr>
            <w:r w:rsidRPr="001E7FCC">
              <w:rPr>
                <w:b/>
                <w:bCs/>
              </w:rPr>
              <w:t>Содержание</w:t>
            </w:r>
          </w:p>
        </w:tc>
      </w:tr>
      <w:tr w:rsidR="00F96CDB" w:rsidRPr="001E7FCC" w14:paraId="6F391841" w14:textId="77777777" w:rsidTr="00894A7B">
        <w:trPr>
          <w:trHeight w:val="98"/>
        </w:trPr>
        <w:tc>
          <w:tcPr>
            <w:tcW w:w="0" w:type="auto"/>
            <w:vMerge/>
            <w:tcBorders>
              <w:top w:val="single" w:sz="4" w:space="0" w:color="auto"/>
              <w:left w:val="single" w:sz="4" w:space="0" w:color="auto"/>
              <w:right w:val="single" w:sz="4" w:space="0" w:color="auto"/>
            </w:tcBorders>
          </w:tcPr>
          <w:p w14:paraId="7DDD2127" w14:textId="77777777" w:rsidR="00F96CDB" w:rsidRPr="001E7FCC" w:rsidRDefault="00F96CDB" w:rsidP="00894A7B">
            <w:pPr>
              <w:rPr>
                <w:b/>
                <w:bCs/>
                <w:iCs/>
              </w:rPr>
            </w:pPr>
          </w:p>
        </w:tc>
        <w:tc>
          <w:tcPr>
            <w:tcW w:w="3472" w:type="pct"/>
            <w:tcBorders>
              <w:top w:val="single" w:sz="4" w:space="0" w:color="auto"/>
              <w:left w:val="single" w:sz="4" w:space="0" w:color="auto"/>
              <w:bottom w:val="single" w:sz="4" w:space="0" w:color="auto"/>
              <w:right w:val="single" w:sz="4" w:space="0" w:color="auto"/>
            </w:tcBorders>
          </w:tcPr>
          <w:p w14:paraId="274DD034" w14:textId="77777777" w:rsidR="00F96CDB" w:rsidRPr="001E7FCC" w:rsidRDefault="00F96CDB">
            <w:pPr>
              <w:jc w:val="both"/>
              <w:rPr>
                <w:b/>
                <w:bCs/>
              </w:rPr>
            </w:pPr>
          </w:p>
        </w:tc>
      </w:tr>
      <w:tr w:rsidR="009209E0" w:rsidRPr="001E7FCC" w14:paraId="4C5BF900" w14:textId="77777777" w:rsidTr="00894A7B">
        <w:trPr>
          <w:trHeight w:val="356"/>
        </w:trPr>
        <w:tc>
          <w:tcPr>
            <w:tcW w:w="1528" w:type="pct"/>
            <w:vMerge/>
            <w:tcBorders>
              <w:left w:val="single" w:sz="4" w:space="0" w:color="auto"/>
              <w:right w:val="single" w:sz="4" w:space="0" w:color="auto"/>
            </w:tcBorders>
            <w:hideMark/>
          </w:tcPr>
          <w:p w14:paraId="6A8BBB8A" w14:textId="66969551" w:rsidR="009209E0" w:rsidRPr="001E7FCC" w:rsidRDefault="009209E0">
            <w:pPr>
              <w:rPr>
                <w:rFonts w:eastAsia="Calibri"/>
                <w:b/>
              </w:rPr>
            </w:pPr>
          </w:p>
        </w:tc>
        <w:tc>
          <w:tcPr>
            <w:tcW w:w="3472" w:type="pct"/>
            <w:tcBorders>
              <w:top w:val="single" w:sz="4" w:space="0" w:color="auto"/>
              <w:left w:val="single" w:sz="4" w:space="0" w:color="auto"/>
              <w:bottom w:val="single" w:sz="4" w:space="0" w:color="auto"/>
              <w:right w:val="single" w:sz="4" w:space="0" w:color="auto"/>
            </w:tcBorders>
            <w:hideMark/>
          </w:tcPr>
          <w:p w14:paraId="0DA6A030" w14:textId="05A5727C" w:rsidR="009209E0" w:rsidRPr="001E7FCC" w:rsidRDefault="009209E0">
            <w:pPr>
              <w:jc w:val="both"/>
              <w:rPr>
                <w:rFonts w:eastAsia="Times New Roman"/>
                <w:lang w:eastAsia="ru-RU"/>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rsidRPr="001E7FCC" w14:paraId="48407F2A" w14:textId="77777777" w:rsidTr="00894A7B">
        <w:trPr>
          <w:trHeight w:val="70"/>
        </w:trPr>
        <w:tc>
          <w:tcPr>
            <w:tcW w:w="0" w:type="auto"/>
            <w:vMerge/>
            <w:tcBorders>
              <w:left w:val="single" w:sz="4" w:space="0" w:color="auto"/>
              <w:right w:val="single" w:sz="4" w:space="0" w:color="auto"/>
            </w:tcBorders>
            <w:vAlign w:val="center"/>
            <w:hideMark/>
          </w:tcPr>
          <w:p w14:paraId="7F6C4B3D" w14:textId="77777777" w:rsidR="009209E0" w:rsidRPr="001E7FCC" w:rsidRDefault="009209E0">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hideMark/>
          </w:tcPr>
          <w:p w14:paraId="788F65FB" w14:textId="6832B35A" w:rsidR="009209E0" w:rsidRPr="001E7FCC" w:rsidRDefault="009209E0">
            <w:pPr>
              <w:jc w:val="both"/>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№15/16/17</w:t>
            </w:r>
            <w:r w:rsidR="000A033D">
              <w:rPr>
                <w:iCs/>
                <w:color w:val="000000"/>
              </w:rPr>
              <w:t xml:space="preserve"> </w:t>
            </w:r>
            <w:r w:rsidRPr="001E7FCC">
              <w:t>Организация</w:t>
            </w:r>
            <w:r w:rsidR="000A033D">
              <w:t xml:space="preserve"> </w:t>
            </w:r>
            <w:r w:rsidRPr="001E7FCC">
              <w:t>баз</w:t>
            </w:r>
            <w:r w:rsidR="000A033D">
              <w:t xml:space="preserve"> </w:t>
            </w:r>
            <w:r w:rsidRPr="001E7FCC">
              <w:t>данных.</w:t>
            </w:r>
            <w:r w:rsidR="000A033D">
              <w:t xml:space="preserve"> </w:t>
            </w:r>
            <w:r w:rsidRPr="001E7FCC">
              <w:t>Заполнение</w:t>
            </w:r>
            <w:r w:rsidR="000A033D">
              <w:t xml:space="preserve"> </w:t>
            </w:r>
            <w:r w:rsidRPr="001E7FCC">
              <w:t>полей</w:t>
            </w:r>
            <w:r w:rsidR="000A033D">
              <w:t xml:space="preserve"> </w:t>
            </w:r>
            <w:r w:rsidRPr="001E7FCC">
              <w:t>баз</w:t>
            </w:r>
            <w:r w:rsidR="000A033D">
              <w:t xml:space="preserve"> </w:t>
            </w:r>
            <w:r w:rsidRPr="001E7FCC">
              <w:t>данных.</w:t>
            </w:r>
            <w:r w:rsidR="000A033D">
              <w:t xml:space="preserve"> </w:t>
            </w:r>
            <w:r w:rsidRPr="001E7FCC">
              <w:t>Создание</w:t>
            </w:r>
            <w:r w:rsidR="000A033D">
              <w:t xml:space="preserve"> </w:t>
            </w:r>
            <w:r w:rsidRPr="001E7FCC">
              <w:t>форм.</w:t>
            </w:r>
            <w:r w:rsidR="000A033D">
              <w:t xml:space="preserve"> </w:t>
            </w:r>
            <w:r w:rsidRPr="001E7FCC">
              <w:t>Формирование</w:t>
            </w:r>
            <w:r w:rsidR="000A033D">
              <w:t xml:space="preserve"> </w:t>
            </w:r>
            <w:r w:rsidRPr="001E7FCC">
              <w:t>запросов</w:t>
            </w:r>
            <w:r w:rsidR="000A033D">
              <w:t xml:space="preserve"> </w:t>
            </w:r>
            <w:r w:rsidRPr="001E7FCC">
              <w:t>и</w:t>
            </w:r>
            <w:r w:rsidR="000A033D">
              <w:t xml:space="preserve"> </w:t>
            </w:r>
            <w:r w:rsidRPr="001E7FCC">
              <w:t>отчетов</w:t>
            </w:r>
            <w:r w:rsidR="000A033D">
              <w:t xml:space="preserve"> </w:t>
            </w:r>
            <w:r w:rsidRPr="001E7FCC">
              <w:t>для</w:t>
            </w:r>
            <w:r w:rsidR="000A033D">
              <w:t xml:space="preserve"> </w:t>
            </w:r>
            <w:r w:rsidRPr="001E7FCC">
              <w:t>однотабличной</w:t>
            </w:r>
            <w:r w:rsidR="000A033D">
              <w:t xml:space="preserve"> </w:t>
            </w:r>
            <w:r w:rsidRPr="001E7FCC">
              <w:t>базы</w:t>
            </w:r>
            <w:r w:rsidR="000A033D">
              <w:t xml:space="preserve"> </w:t>
            </w:r>
            <w:r w:rsidRPr="001E7FCC">
              <w:t>данных.</w:t>
            </w:r>
          </w:p>
          <w:p w14:paraId="30485415" w14:textId="7E05825E" w:rsidR="009209E0" w:rsidRPr="001E7FCC" w:rsidRDefault="009209E0">
            <w:pPr>
              <w:jc w:val="both"/>
            </w:pPr>
            <w:r w:rsidRPr="001E7FCC">
              <w:t>Разработка</w:t>
            </w:r>
            <w:r w:rsidR="000A033D">
              <w:t xml:space="preserve"> </w:t>
            </w:r>
            <w:r w:rsidRPr="001E7FCC">
              <w:t>инфологической</w:t>
            </w:r>
            <w:r w:rsidR="000A033D">
              <w:t xml:space="preserve"> </w:t>
            </w:r>
            <w:r w:rsidRPr="001E7FCC">
              <w:t>модели</w:t>
            </w:r>
            <w:r w:rsidR="000A033D">
              <w:t xml:space="preserve"> </w:t>
            </w:r>
            <w:r w:rsidRPr="001E7FCC">
              <w:t>и</w:t>
            </w:r>
            <w:r w:rsidR="000A033D">
              <w:t xml:space="preserve"> </w:t>
            </w:r>
            <w:r w:rsidRPr="001E7FCC">
              <w:t>создание</w:t>
            </w:r>
            <w:r w:rsidR="000A033D">
              <w:t xml:space="preserve"> </w:t>
            </w:r>
            <w:r w:rsidRPr="001E7FCC">
              <w:t>структуры</w:t>
            </w:r>
            <w:r w:rsidR="000A033D">
              <w:t xml:space="preserve"> </w:t>
            </w:r>
            <w:r w:rsidRPr="001E7FCC">
              <w:t>реляционной</w:t>
            </w:r>
            <w:r w:rsidR="000A033D">
              <w:t xml:space="preserve"> </w:t>
            </w:r>
            <w:r w:rsidRPr="001E7FCC">
              <w:t>базы</w:t>
            </w:r>
            <w:r w:rsidR="000A033D">
              <w:t xml:space="preserve"> </w:t>
            </w:r>
            <w:r w:rsidRPr="001E7FCC">
              <w:t>данных.</w:t>
            </w:r>
          </w:p>
          <w:p w14:paraId="61CE73E2" w14:textId="7D44F832" w:rsidR="009209E0" w:rsidRPr="001E7FCC" w:rsidRDefault="009209E0">
            <w:pPr>
              <w:jc w:val="both"/>
            </w:pPr>
            <w:r w:rsidRPr="001E7FCC">
              <w:t>Формирование</w:t>
            </w:r>
            <w:r w:rsidR="000A033D">
              <w:t xml:space="preserve"> </w:t>
            </w:r>
            <w:r w:rsidRPr="001E7FCC">
              <w:t>сложных</w:t>
            </w:r>
            <w:r w:rsidR="000A033D">
              <w:t xml:space="preserve"> </w:t>
            </w:r>
            <w:r w:rsidRPr="001E7FCC">
              <w:t>запросов.</w:t>
            </w:r>
            <w:r w:rsidR="000A033D">
              <w:t xml:space="preserve"> </w:t>
            </w:r>
            <w:r w:rsidRPr="001E7FCC">
              <w:t>Создание</w:t>
            </w:r>
            <w:r w:rsidR="000A033D">
              <w:t xml:space="preserve"> </w:t>
            </w:r>
            <w:r w:rsidRPr="001E7FCC">
              <w:t>сложных</w:t>
            </w:r>
            <w:r w:rsidR="000A033D">
              <w:t xml:space="preserve"> </w:t>
            </w:r>
            <w:r w:rsidRPr="001E7FCC">
              <w:t>форм</w:t>
            </w:r>
            <w:r w:rsidR="000A033D">
              <w:t xml:space="preserve"> </w:t>
            </w:r>
            <w:r w:rsidRPr="001E7FCC">
              <w:t>и</w:t>
            </w:r>
            <w:r w:rsidR="000A033D">
              <w:t xml:space="preserve"> </w:t>
            </w:r>
            <w:r w:rsidRPr="001E7FCC">
              <w:t>отчетов.</w:t>
            </w:r>
          </w:p>
        </w:tc>
      </w:tr>
      <w:tr w:rsidR="009209E0" w:rsidRPr="001E7FCC" w14:paraId="3A1C3A7B" w14:textId="77777777" w:rsidTr="00894A7B">
        <w:trPr>
          <w:trHeight w:val="307"/>
        </w:trPr>
        <w:tc>
          <w:tcPr>
            <w:tcW w:w="0" w:type="auto"/>
            <w:vMerge/>
            <w:tcBorders>
              <w:left w:val="single" w:sz="4" w:space="0" w:color="auto"/>
              <w:bottom w:val="single" w:sz="4" w:space="0" w:color="auto"/>
              <w:right w:val="single" w:sz="4" w:space="0" w:color="auto"/>
            </w:tcBorders>
            <w:vAlign w:val="center"/>
          </w:tcPr>
          <w:p w14:paraId="4263304D" w14:textId="77777777" w:rsidR="009209E0" w:rsidRPr="001E7FCC" w:rsidRDefault="009209E0">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tcPr>
          <w:p w14:paraId="49163B0D" w14:textId="47783822"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240C6EC" w14:textId="3106BCCD" w:rsidR="009209E0" w:rsidRPr="001E7FCC" w:rsidRDefault="009209E0" w:rsidP="009209E0">
            <w:pPr>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rsidRPr="001E7FCC" w14:paraId="4A830DD7" w14:textId="77777777" w:rsidTr="00894A7B">
        <w:trPr>
          <w:trHeight w:val="307"/>
        </w:trPr>
        <w:tc>
          <w:tcPr>
            <w:tcW w:w="0" w:type="auto"/>
            <w:vMerge w:val="restart"/>
            <w:tcBorders>
              <w:left w:val="single" w:sz="4" w:space="0" w:color="auto"/>
              <w:right w:val="single" w:sz="4" w:space="0" w:color="auto"/>
            </w:tcBorders>
          </w:tcPr>
          <w:p w14:paraId="4748C592" w14:textId="7C6D337A" w:rsidR="009209E0" w:rsidRPr="001E7FCC" w:rsidRDefault="009209E0" w:rsidP="00894A7B">
            <w:pPr>
              <w:rPr>
                <w:rFonts w:eastAsia="Calibri" w:cs="Times New Roman"/>
                <w:b/>
              </w:rPr>
            </w:pPr>
            <w:r w:rsidRPr="001E7FCC">
              <w:rPr>
                <w:b/>
                <w:bCs/>
                <w:iCs/>
              </w:rPr>
              <w:t>Тема</w:t>
            </w:r>
            <w:r w:rsidR="000A033D">
              <w:rPr>
                <w:b/>
                <w:bCs/>
                <w:iCs/>
              </w:rPr>
              <w:t xml:space="preserve"> </w:t>
            </w:r>
            <w:r w:rsidRPr="001E7FCC">
              <w:rPr>
                <w:b/>
                <w:bCs/>
                <w:iCs/>
              </w:rPr>
              <w:t>4.4.</w:t>
            </w:r>
            <w:r w:rsidR="000A033D">
              <w:rPr>
                <w:b/>
                <w:bCs/>
                <w:iCs/>
              </w:rPr>
              <w:t xml:space="preserve"> </w:t>
            </w:r>
            <w:r w:rsidRPr="001E7FCC">
              <w:rPr>
                <w:b/>
                <w:bCs/>
              </w:rPr>
              <w:t>Представление</w:t>
            </w:r>
            <w:r w:rsidR="000A033D">
              <w:rPr>
                <w:b/>
                <w:bCs/>
              </w:rPr>
              <w:t xml:space="preserve"> </w:t>
            </w:r>
            <w:r w:rsidRPr="001E7FCC">
              <w:rPr>
                <w:b/>
                <w:bCs/>
              </w:rPr>
              <w:t>о</w:t>
            </w:r>
            <w:r w:rsidR="000A033D">
              <w:rPr>
                <w:b/>
                <w:bCs/>
              </w:rPr>
              <w:t xml:space="preserve"> </w:t>
            </w:r>
            <w:r w:rsidRPr="001E7FCC">
              <w:rPr>
                <w:b/>
                <w:bCs/>
              </w:rPr>
              <w:t>программных</w:t>
            </w:r>
            <w:r w:rsidR="000A033D">
              <w:rPr>
                <w:b/>
                <w:bCs/>
              </w:rPr>
              <w:t xml:space="preserve"> </w:t>
            </w:r>
            <w:r w:rsidRPr="001E7FCC">
              <w:rPr>
                <w:b/>
                <w:bCs/>
              </w:rPr>
              <w:t>средах</w:t>
            </w:r>
            <w:r w:rsidR="000A033D">
              <w:rPr>
                <w:b/>
                <w:bCs/>
              </w:rPr>
              <w:t xml:space="preserve"> </w:t>
            </w:r>
            <w:r w:rsidRPr="001E7FCC">
              <w:rPr>
                <w:b/>
                <w:bCs/>
              </w:rPr>
              <w:t>компьютерной</w:t>
            </w:r>
            <w:r w:rsidR="000A033D">
              <w:rPr>
                <w:b/>
                <w:bCs/>
              </w:rPr>
              <w:t xml:space="preserve"> </w:t>
            </w:r>
            <w:r w:rsidRPr="001E7FCC">
              <w:rPr>
                <w:b/>
                <w:bCs/>
              </w:rPr>
              <w:t>графики</w:t>
            </w:r>
            <w:r w:rsidR="000A033D">
              <w:rPr>
                <w:b/>
                <w:bCs/>
              </w:rPr>
              <w:t xml:space="preserve"> </w:t>
            </w:r>
            <w:r w:rsidRPr="001E7FCC">
              <w:rPr>
                <w:b/>
                <w:bCs/>
              </w:rPr>
              <w:t>и</w:t>
            </w:r>
            <w:r w:rsidR="000A033D">
              <w:rPr>
                <w:b/>
                <w:bCs/>
              </w:rPr>
              <w:t xml:space="preserve"> </w:t>
            </w:r>
            <w:r w:rsidRPr="001E7FCC">
              <w:rPr>
                <w:b/>
                <w:bCs/>
              </w:rPr>
              <w:t>черчения,</w:t>
            </w:r>
            <w:r w:rsidR="000A033D">
              <w:rPr>
                <w:b/>
                <w:bCs/>
              </w:rPr>
              <w:t xml:space="preserve"> </w:t>
            </w:r>
            <w:r w:rsidRPr="001E7FCC">
              <w:rPr>
                <w:b/>
                <w:bCs/>
              </w:rPr>
              <w:t>мультимедийных</w:t>
            </w:r>
            <w:r w:rsidR="000A033D">
              <w:rPr>
                <w:b/>
                <w:bCs/>
              </w:rPr>
              <w:t xml:space="preserve"> </w:t>
            </w:r>
            <w:r w:rsidRPr="001E7FCC">
              <w:rPr>
                <w:b/>
                <w:bCs/>
              </w:rPr>
              <w:t>средах</w:t>
            </w:r>
          </w:p>
        </w:tc>
        <w:tc>
          <w:tcPr>
            <w:tcW w:w="3472" w:type="pct"/>
            <w:tcBorders>
              <w:top w:val="single" w:sz="4" w:space="0" w:color="auto"/>
              <w:left w:val="single" w:sz="4" w:space="0" w:color="auto"/>
              <w:bottom w:val="single" w:sz="4" w:space="0" w:color="auto"/>
              <w:right w:val="single" w:sz="4" w:space="0" w:color="auto"/>
            </w:tcBorders>
          </w:tcPr>
          <w:p w14:paraId="4DD048BB" w14:textId="49578048" w:rsidR="009209E0" w:rsidRPr="001E7FCC" w:rsidRDefault="009209E0">
            <w:pPr>
              <w:jc w:val="both"/>
              <w:rPr>
                <w:iCs/>
                <w:color w:val="000000"/>
              </w:rPr>
            </w:pPr>
            <w:r w:rsidRPr="001E7FCC">
              <w:rPr>
                <w:b/>
                <w:bCs/>
              </w:rPr>
              <w:t>Содержание</w:t>
            </w:r>
          </w:p>
        </w:tc>
      </w:tr>
      <w:tr w:rsidR="00F96CDB" w:rsidRPr="001E7FCC" w14:paraId="2738D3FA" w14:textId="77777777" w:rsidTr="00894A7B">
        <w:trPr>
          <w:trHeight w:val="307"/>
        </w:trPr>
        <w:tc>
          <w:tcPr>
            <w:tcW w:w="0" w:type="auto"/>
            <w:vMerge/>
            <w:tcBorders>
              <w:left w:val="single" w:sz="4" w:space="0" w:color="auto"/>
              <w:right w:val="single" w:sz="4" w:space="0" w:color="auto"/>
            </w:tcBorders>
          </w:tcPr>
          <w:p w14:paraId="085D0E05" w14:textId="77777777" w:rsidR="00F96CDB" w:rsidRPr="001E7FCC" w:rsidRDefault="00F96CDB" w:rsidP="00894A7B">
            <w:pPr>
              <w:rPr>
                <w:b/>
                <w:bCs/>
                <w:iCs/>
              </w:rPr>
            </w:pPr>
          </w:p>
        </w:tc>
        <w:tc>
          <w:tcPr>
            <w:tcW w:w="3472" w:type="pct"/>
            <w:tcBorders>
              <w:top w:val="single" w:sz="4" w:space="0" w:color="auto"/>
              <w:left w:val="single" w:sz="4" w:space="0" w:color="auto"/>
              <w:bottom w:val="single" w:sz="4" w:space="0" w:color="auto"/>
              <w:right w:val="single" w:sz="4" w:space="0" w:color="auto"/>
            </w:tcBorders>
          </w:tcPr>
          <w:p w14:paraId="74EF9BCC" w14:textId="77777777" w:rsidR="00F96CDB" w:rsidRPr="001E7FCC" w:rsidRDefault="00F96CDB">
            <w:pPr>
              <w:jc w:val="both"/>
              <w:rPr>
                <w:b/>
                <w:bCs/>
              </w:rPr>
            </w:pPr>
          </w:p>
        </w:tc>
      </w:tr>
      <w:tr w:rsidR="009209E0" w:rsidRPr="001E7FCC" w14:paraId="1923EEEB" w14:textId="77777777" w:rsidTr="00894A7B">
        <w:trPr>
          <w:trHeight w:val="70"/>
        </w:trPr>
        <w:tc>
          <w:tcPr>
            <w:tcW w:w="1528" w:type="pct"/>
            <w:vMerge/>
            <w:tcBorders>
              <w:left w:val="single" w:sz="4" w:space="0" w:color="auto"/>
              <w:right w:val="single" w:sz="4" w:space="0" w:color="auto"/>
            </w:tcBorders>
            <w:hideMark/>
          </w:tcPr>
          <w:p w14:paraId="6D5B54D5" w14:textId="72002811" w:rsidR="009209E0" w:rsidRPr="001E7FCC" w:rsidRDefault="009209E0">
            <w:pPr>
              <w:rPr>
                <w:rFonts w:eastAsia="Calibri"/>
                <w:b/>
              </w:rPr>
            </w:pPr>
          </w:p>
        </w:tc>
        <w:tc>
          <w:tcPr>
            <w:tcW w:w="3472" w:type="pct"/>
            <w:tcBorders>
              <w:top w:val="single" w:sz="4" w:space="0" w:color="auto"/>
              <w:left w:val="single" w:sz="4" w:space="0" w:color="auto"/>
              <w:bottom w:val="single" w:sz="4" w:space="0" w:color="auto"/>
              <w:right w:val="single" w:sz="4" w:space="0" w:color="auto"/>
            </w:tcBorders>
            <w:hideMark/>
          </w:tcPr>
          <w:p w14:paraId="63D262C4" w14:textId="4E5892D6" w:rsidR="009209E0" w:rsidRPr="001E7FCC" w:rsidRDefault="009209E0">
            <w:pPr>
              <w:jc w:val="both"/>
              <w:rPr>
                <w:rFonts w:eastAsia="Times New Roman"/>
                <w:lang w:eastAsia="ru-RU"/>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rsidRPr="001E7FCC" w14:paraId="2115FCF2" w14:textId="77777777" w:rsidTr="00894A7B">
        <w:trPr>
          <w:trHeight w:val="70"/>
        </w:trPr>
        <w:tc>
          <w:tcPr>
            <w:tcW w:w="0" w:type="auto"/>
            <w:vMerge/>
            <w:tcBorders>
              <w:left w:val="single" w:sz="4" w:space="0" w:color="auto"/>
              <w:right w:val="single" w:sz="4" w:space="0" w:color="auto"/>
            </w:tcBorders>
            <w:vAlign w:val="center"/>
            <w:hideMark/>
          </w:tcPr>
          <w:p w14:paraId="12916E90" w14:textId="77777777" w:rsidR="009209E0" w:rsidRPr="001E7FCC" w:rsidRDefault="009209E0">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hideMark/>
          </w:tcPr>
          <w:p w14:paraId="704B3ED6" w14:textId="58F643D7" w:rsidR="009209E0" w:rsidRPr="001E7FCC" w:rsidRDefault="009209E0">
            <w:pPr>
              <w:spacing w:before="60"/>
              <w:jc w:val="both"/>
              <w:rPr>
                <w:bCs/>
              </w:rPr>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№18/19</w:t>
            </w:r>
            <w:r w:rsidR="000A033D">
              <w:rPr>
                <w:iCs/>
                <w:color w:val="000000"/>
              </w:rPr>
              <w:t xml:space="preserve"> </w:t>
            </w:r>
            <w:r w:rsidRPr="001E7FCC">
              <w:rPr>
                <w:bCs/>
              </w:rPr>
              <w:t>Создание</w:t>
            </w:r>
            <w:r w:rsidR="000A033D">
              <w:rPr>
                <w:bCs/>
              </w:rPr>
              <w:t xml:space="preserve"> </w:t>
            </w:r>
            <w:r w:rsidRPr="001E7FCC">
              <w:rPr>
                <w:bCs/>
              </w:rPr>
              <w:t>документа</w:t>
            </w:r>
            <w:r w:rsidR="000A033D">
              <w:rPr>
                <w:bCs/>
              </w:rPr>
              <w:t xml:space="preserve"> </w:t>
            </w:r>
            <w:r w:rsidRPr="001E7FCC">
              <w:rPr>
                <w:bCs/>
              </w:rPr>
              <w:t>с</w:t>
            </w:r>
            <w:r w:rsidR="000A033D">
              <w:rPr>
                <w:bCs/>
              </w:rPr>
              <w:t xml:space="preserve"> </w:t>
            </w:r>
            <w:r w:rsidRPr="001E7FCC">
              <w:rPr>
                <w:bCs/>
              </w:rPr>
              <w:t>элементами</w:t>
            </w:r>
            <w:r w:rsidR="000A033D">
              <w:rPr>
                <w:bCs/>
              </w:rPr>
              <w:t xml:space="preserve"> </w:t>
            </w:r>
            <w:r w:rsidRPr="001E7FCC">
              <w:rPr>
                <w:bCs/>
              </w:rPr>
              <w:t>векторных</w:t>
            </w:r>
            <w:r w:rsidR="000A033D">
              <w:rPr>
                <w:bCs/>
              </w:rPr>
              <w:t xml:space="preserve"> </w:t>
            </w:r>
            <w:r w:rsidRPr="001E7FCC">
              <w:rPr>
                <w:bCs/>
              </w:rPr>
              <w:t>графических</w:t>
            </w:r>
            <w:r w:rsidR="000A033D">
              <w:rPr>
                <w:bCs/>
              </w:rPr>
              <w:t xml:space="preserve"> </w:t>
            </w:r>
            <w:r w:rsidRPr="001E7FCC">
              <w:rPr>
                <w:bCs/>
              </w:rPr>
              <w:t>изображений.</w:t>
            </w:r>
          </w:p>
          <w:p w14:paraId="11B67E3F" w14:textId="20046386" w:rsidR="009209E0" w:rsidRPr="001E7FCC" w:rsidRDefault="009209E0">
            <w:pPr>
              <w:spacing w:before="60"/>
              <w:jc w:val="both"/>
            </w:pPr>
            <w:r w:rsidRPr="001E7FCC">
              <w:rPr>
                <w:bCs/>
              </w:rPr>
              <w:t>Создание</w:t>
            </w:r>
            <w:r w:rsidR="000A033D">
              <w:rPr>
                <w:bCs/>
              </w:rPr>
              <w:t xml:space="preserve"> </w:t>
            </w:r>
            <w:r w:rsidRPr="001E7FCC">
              <w:rPr>
                <w:bCs/>
              </w:rPr>
              <w:t>и</w:t>
            </w:r>
            <w:r w:rsidR="000A033D">
              <w:rPr>
                <w:bCs/>
              </w:rPr>
              <w:t xml:space="preserve"> </w:t>
            </w:r>
            <w:r w:rsidRPr="001E7FCC">
              <w:rPr>
                <w:bCs/>
              </w:rPr>
              <w:t>редактирование</w:t>
            </w:r>
            <w:r w:rsidR="000A033D">
              <w:rPr>
                <w:bCs/>
              </w:rPr>
              <w:t xml:space="preserve"> </w:t>
            </w:r>
            <w:r w:rsidRPr="001E7FCC">
              <w:rPr>
                <w:bCs/>
              </w:rPr>
              <w:t>графических</w:t>
            </w:r>
            <w:r w:rsidR="000A033D">
              <w:rPr>
                <w:bCs/>
              </w:rPr>
              <w:t xml:space="preserve"> </w:t>
            </w:r>
            <w:r w:rsidRPr="001E7FCC">
              <w:rPr>
                <w:bCs/>
              </w:rPr>
              <w:t>и</w:t>
            </w:r>
            <w:r w:rsidR="000A033D">
              <w:rPr>
                <w:bCs/>
              </w:rPr>
              <w:t xml:space="preserve"> </w:t>
            </w:r>
            <w:r w:rsidRPr="001E7FCC">
              <w:rPr>
                <w:bCs/>
              </w:rPr>
              <w:t>мультимедийных</w:t>
            </w:r>
            <w:r w:rsidR="000A033D">
              <w:rPr>
                <w:bCs/>
              </w:rPr>
              <w:t xml:space="preserve"> </w:t>
            </w:r>
            <w:r w:rsidRPr="001E7FCC">
              <w:rPr>
                <w:bCs/>
              </w:rPr>
              <w:t>объектов</w:t>
            </w:r>
            <w:r w:rsidR="000A033D">
              <w:rPr>
                <w:bCs/>
              </w:rPr>
              <w:t xml:space="preserve"> </w:t>
            </w:r>
            <w:r w:rsidRPr="001E7FCC">
              <w:rPr>
                <w:bCs/>
              </w:rPr>
              <w:t>средствами</w:t>
            </w:r>
            <w:r w:rsidR="000A033D">
              <w:rPr>
                <w:bCs/>
              </w:rPr>
              <w:t xml:space="preserve"> </w:t>
            </w:r>
            <w:r w:rsidRPr="001E7FCC">
              <w:rPr>
                <w:bCs/>
              </w:rPr>
              <w:t>компьютерных</w:t>
            </w:r>
            <w:r w:rsidR="000A033D">
              <w:rPr>
                <w:bCs/>
              </w:rPr>
              <w:t xml:space="preserve"> </w:t>
            </w:r>
            <w:r w:rsidRPr="001E7FCC">
              <w:rPr>
                <w:bCs/>
              </w:rPr>
              <w:t>презентаций</w:t>
            </w:r>
            <w:r w:rsidR="000A033D">
              <w:rPr>
                <w:bCs/>
              </w:rPr>
              <w:t xml:space="preserve"> </w:t>
            </w:r>
            <w:r w:rsidRPr="001E7FCC">
              <w:rPr>
                <w:bCs/>
              </w:rPr>
              <w:t>для</w:t>
            </w:r>
            <w:r w:rsidR="000A033D">
              <w:rPr>
                <w:bCs/>
              </w:rPr>
              <w:t xml:space="preserve"> </w:t>
            </w:r>
            <w:r w:rsidRPr="001E7FCC">
              <w:rPr>
                <w:bCs/>
              </w:rPr>
              <w:t>выполнения</w:t>
            </w:r>
            <w:r w:rsidR="000A033D">
              <w:rPr>
                <w:bCs/>
              </w:rPr>
              <w:t xml:space="preserve"> </w:t>
            </w:r>
            <w:r w:rsidRPr="001E7FCC">
              <w:rPr>
                <w:bCs/>
              </w:rPr>
              <w:t>учебных</w:t>
            </w:r>
            <w:r w:rsidR="000A033D">
              <w:rPr>
                <w:bCs/>
              </w:rPr>
              <w:t xml:space="preserve"> </w:t>
            </w:r>
            <w:r w:rsidRPr="001E7FCC">
              <w:rPr>
                <w:bCs/>
              </w:rPr>
              <w:t>заданий.</w:t>
            </w:r>
            <w:r w:rsidR="000A033D">
              <w:rPr>
                <w:bCs/>
              </w:rPr>
              <w:t xml:space="preserve"> </w:t>
            </w:r>
            <w:r w:rsidRPr="001E7FCC">
              <w:rPr>
                <w:bCs/>
              </w:rPr>
              <w:t>Использование</w:t>
            </w:r>
            <w:r w:rsidR="000A033D">
              <w:rPr>
                <w:bCs/>
              </w:rPr>
              <w:t xml:space="preserve"> </w:t>
            </w:r>
            <w:r w:rsidRPr="001E7FCC">
              <w:rPr>
                <w:bCs/>
              </w:rPr>
              <w:t>презентационного</w:t>
            </w:r>
            <w:r w:rsidR="000A033D">
              <w:rPr>
                <w:bCs/>
              </w:rPr>
              <w:t xml:space="preserve"> </w:t>
            </w:r>
            <w:r w:rsidRPr="001E7FCC">
              <w:rPr>
                <w:bCs/>
              </w:rPr>
              <w:t>оборудования.</w:t>
            </w:r>
            <w:r w:rsidR="000A033D">
              <w:rPr>
                <w:bCs/>
              </w:rPr>
              <w:t xml:space="preserve"> </w:t>
            </w:r>
          </w:p>
        </w:tc>
      </w:tr>
      <w:tr w:rsidR="009209E0" w:rsidRPr="001E7FCC" w14:paraId="094EBABC" w14:textId="77777777" w:rsidTr="00894A7B">
        <w:trPr>
          <w:trHeight w:val="70"/>
        </w:trPr>
        <w:tc>
          <w:tcPr>
            <w:tcW w:w="0" w:type="auto"/>
            <w:vMerge/>
            <w:tcBorders>
              <w:left w:val="single" w:sz="4" w:space="0" w:color="auto"/>
              <w:bottom w:val="single" w:sz="4" w:space="0" w:color="auto"/>
              <w:right w:val="single" w:sz="4" w:space="0" w:color="auto"/>
            </w:tcBorders>
            <w:vAlign w:val="center"/>
          </w:tcPr>
          <w:p w14:paraId="642672E4" w14:textId="77777777" w:rsidR="009209E0" w:rsidRPr="001E7FCC" w:rsidRDefault="009209E0">
            <w:pPr>
              <w:rPr>
                <w:rFonts w:eastAsia="Calibri" w:cs="Times New Roman"/>
                <w:b/>
              </w:rPr>
            </w:pPr>
          </w:p>
        </w:tc>
        <w:tc>
          <w:tcPr>
            <w:tcW w:w="3472" w:type="pct"/>
            <w:tcBorders>
              <w:top w:val="single" w:sz="4" w:space="0" w:color="auto"/>
              <w:left w:val="single" w:sz="4" w:space="0" w:color="auto"/>
              <w:bottom w:val="single" w:sz="4" w:space="0" w:color="auto"/>
              <w:right w:val="single" w:sz="4" w:space="0" w:color="auto"/>
            </w:tcBorders>
          </w:tcPr>
          <w:p w14:paraId="70A30DF1" w14:textId="0B471782"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212763C" w14:textId="03694BA3" w:rsidR="009209E0" w:rsidRPr="001E7FCC" w:rsidRDefault="009209E0" w:rsidP="009209E0">
            <w:pPr>
              <w:spacing w:before="60"/>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1E7FCC" w:rsidRPr="001E7FCC" w14:paraId="7EA9CDC6" w14:textId="77777777" w:rsidTr="00894A7B">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6395A362" w14:textId="682863E8" w:rsidR="001E7FCC" w:rsidRPr="001E7FCC" w:rsidRDefault="001E7FCC">
            <w:pPr>
              <w:rPr>
                <w:b/>
              </w:rPr>
            </w:pPr>
            <w:r w:rsidRPr="001E7FCC">
              <w:rPr>
                <w:b/>
              </w:rPr>
              <w:t>Раздел</w:t>
            </w:r>
            <w:r w:rsidR="000A033D">
              <w:rPr>
                <w:b/>
              </w:rPr>
              <w:t xml:space="preserve"> </w:t>
            </w:r>
            <w:r w:rsidRPr="001E7FCC">
              <w:rPr>
                <w:b/>
              </w:rPr>
              <w:t>5.</w:t>
            </w:r>
            <w:r w:rsidR="000A033D">
              <w:rPr>
                <w:b/>
              </w:rPr>
              <w:t xml:space="preserve"> </w:t>
            </w:r>
            <w:r w:rsidRPr="001E7FCC">
              <w:rPr>
                <w:b/>
              </w:rPr>
              <w:t>Телекоммуникационные</w:t>
            </w:r>
            <w:r w:rsidR="000A033D">
              <w:rPr>
                <w:b/>
              </w:rPr>
              <w:t xml:space="preserve"> </w:t>
            </w:r>
            <w:r w:rsidRPr="001E7FCC">
              <w:rPr>
                <w:b/>
              </w:rPr>
              <w:t>технологии</w:t>
            </w:r>
          </w:p>
        </w:tc>
      </w:tr>
      <w:tr w:rsidR="009209E0" w:rsidRPr="001E7FCC" w14:paraId="4FCDA1A2" w14:textId="77777777" w:rsidTr="00894A7B">
        <w:trPr>
          <w:trHeight w:val="153"/>
        </w:trPr>
        <w:tc>
          <w:tcPr>
            <w:tcW w:w="1528" w:type="pct"/>
            <w:vMerge w:val="restart"/>
            <w:tcBorders>
              <w:top w:val="single" w:sz="4" w:space="0" w:color="auto"/>
              <w:left w:val="single" w:sz="4" w:space="0" w:color="auto"/>
              <w:right w:val="single" w:sz="4" w:space="0" w:color="auto"/>
            </w:tcBorders>
          </w:tcPr>
          <w:p w14:paraId="1274B323" w14:textId="15D4DF2E" w:rsidR="009209E0" w:rsidRPr="00E270C4" w:rsidRDefault="009209E0">
            <w:pPr>
              <w:rPr>
                <w:bCs/>
              </w:rPr>
            </w:pPr>
            <w:r w:rsidRPr="001E7FCC">
              <w:rPr>
                <w:b/>
                <w:bCs/>
              </w:rPr>
              <w:t>Тема</w:t>
            </w:r>
            <w:r w:rsidR="000A033D">
              <w:rPr>
                <w:b/>
                <w:bCs/>
              </w:rPr>
              <w:t xml:space="preserve"> </w:t>
            </w:r>
            <w:r w:rsidRPr="001E7FCC">
              <w:rPr>
                <w:b/>
                <w:bCs/>
              </w:rPr>
              <w:t>5.1</w:t>
            </w:r>
            <w:r w:rsidR="000A033D">
              <w:rPr>
                <w:b/>
                <w:bCs/>
              </w:rPr>
              <w:t xml:space="preserve"> </w:t>
            </w:r>
            <w:r w:rsidRPr="001E7FCC">
              <w:rPr>
                <w:b/>
                <w:bCs/>
              </w:rPr>
              <w:t>Представления</w:t>
            </w:r>
            <w:r w:rsidR="000A033D">
              <w:rPr>
                <w:b/>
                <w:bCs/>
              </w:rPr>
              <w:t xml:space="preserve"> </w:t>
            </w:r>
            <w:r w:rsidRPr="001E7FCC">
              <w:rPr>
                <w:b/>
                <w:bCs/>
              </w:rPr>
              <w:t>о</w:t>
            </w:r>
            <w:r w:rsidR="000A033D">
              <w:rPr>
                <w:bCs/>
              </w:rPr>
              <w:t xml:space="preserve"> </w:t>
            </w:r>
            <w:r w:rsidRPr="001E7FCC">
              <w:rPr>
                <w:b/>
                <w:bCs/>
              </w:rPr>
              <w:t>технических</w:t>
            </w:r>
            <w:r w:rsidR="000A033D">
              <w:rPr>
                <w:b/>
                <w:bCs/>
              </w:rPr>
              <w:t xml:space="preserve"> </w:t>
            </w:r>
            <w:r w:rsidRPr="001E7FCC">
              <w:rPr>
                <w:b/>
                <w:bCs/>
              </w:rPr>
              <w:t>и</w:t>
            </w:r>
            <w:r w:rsidR="000A033D">
              <w:rPr>
                <w:b/>
                <w:bCs/>
              </w:rPr>
              <w:t xml:space="preserve"> </w:t>
            </w:r>
            <w:r w:rsidRPr="001E7FCC">
              <w:rPr>
                <w:b/>
                <w:bCs/>
              </w:rPr>
              <w:t>программных</w:t>
            </w:r>
            <w:r w:rsidR="000A033D">
              <w:rPr>
                <w:b/>
                <w:bCs/>
              </w:rPr>
              <w:t xml:space="preserve"> </w:t>
            </w:r>
            <w:r w:rsidRPr="001E7FCC">
              <w:rPr>
                <w:b/>
                <w:bCs/>
              </w:rPr>
              <w:t>средствах</w:t>
            </w:r>
            <w:r w:rsidR="000A033D">
              <w:rPr>
                <w:b/>
                <w:bCs/>
              </w:rPr>
              <w:t xml:space="preserve"> </w:t>
            </w:r>
            <w:r w:rsidRPr="001E7FCC">
              <w:rPr>
                <w:b/>
                <w:bCs/>
              </w:rPr>
              <w:t>телекоммуникационных</w:t>
            </w:r>
            <w:r w:rsidR="000A033D">
              <w:rPr>
                <w:b/>
                <w:bCs/>
              </w:rPr>
              <w:t xml:space="preserve"> </w:t>
            </w:r>
            <w:r w:rsidRPr="001E7FCC">
              <w:rPr>
                <w:b/>
                <w:bCs/>
              </w:rPr>
              <w:t>технологий</w:t>
            </w:r>
          </w:p>
        </w:tc>
        <w:tc>
          <w:tcPr>
            <w:tcW w:w="3472" w:type="pct"/>
            <w:tcBorders>
              <w:top w:val="single" w:sz="4" w:space="0" w:color="auto"/>
              <w:left w:val="single" w:sz="4" w:space="0" w:color="auto"/>
              <w:bottom w:val="single" w:sz="4" w:space="0" w:color="auto"/>
              <w:right w:val="single" w:sz="4" w:space="0" w:color="auto"/>
            </w:tcBorders>
            <w:hideMark/>
          </w:tcPr>
          <w:p w14:paraId="220909E7" w14:textId="0A11F4E3" w:rsidR="009209E0" w:rsidRPr="001E7FCC" w:rsidRDefault="009209E0">
            <w:pPr>
              <w:jc w:val="both"/>
            </w:pPr>
            <w:r w:rsidRPr="001E7FCC">
              <w:rPr>
                <w:b/>
                <w:bCs/>
              </w:rPr>
              <w:t>Содержание</w:t>
            </w:r>
            <w:r w:rsidR="000A033D">
              <w:rPr>
                <w:b/>
                <w:bCs/>
              </w:rPr>
              <w:t xml:space="preserve"> </w:t>
            </w:r>
          </w:p>
        </w:tc>
      </w:tr>
      <w:tr w:rsidR="009209E0" w:rsidRPr="001E7FCC" w14:paraId="02B3907B" w14:textId="77777777" w:rsidTr="00894A7B">
        <w:trPr>
          <w:trHeight w:val="153"/>
        </w:trPr>
        <w:tc>
          <w:tcPr>
            <w:tcW w:w="0" w:type="auto"/>
            <w:vMerge/>
            <w:tcBorders>
              <w:left w:val="single" w:sz="4" w:space="0" w:color="auto"/>
              <w:right w:val="single" w:sz="4" w:space="0" w:color="auto"/>
            </w:tcBorders>
            <w:vAlign w:val="center"/>
            <w:hideMark/>
          </w:tcPr>
          <w:p w14:paraId="1EBE9EF7" w14:textId="77777777" w:rsidR="009209E0" w:rsidRPr="001E7FCC" w:rsidRDefault="009209E0">
            <w:pPr>
              <w:rPr>
                <w:rFonts w:cs="Times New Roman"/>
                <w:bCs/>
                <w:iCs/>
              </w:rPr>
            </w:pPr>
          </w:p>
        </w:tc>
        <w:tc>
          <w:tcPr>
            <w:tcW w:w="3472" w:type="pct"/>
            <w:tcBorders>
              <w:top w:val="single" w:sz="4" w:space="0" w:color="auto"/>
              <w:left w:val="single" w:sz="4" w:space="0" w:color="auto"/>
              <w:bottom w:val="single" w:sz="4" w:space="0" w:color="auto"/>
              <w:right w:val="single" w:sz="4" w:space="0" w:color="auto"/>
            </w:tcBorders>
          </w:tcPr>
          <w:p w14:paraId="11E53EC7" w14:textId="3C90175C" w:rsidR="009209E0" w:rsidRPr="001E7FCC" w:rsidRDefault="009209E0">
            <w:pPr>
              <w:spacing w:before="60"/>
              <w:jc w:val="both"/>
            </w:pPr>
            <w:r w:rsidRPr="001E7FCC">
              <w:t>Интернет-технологии,</w:t>
            </w:r>
            <w:r w:rsidR="000A033D">
              <w:t xml:space="preserve"> </w:t>
            </w:r>
            <w:r w:rsidRPr="001E7FCC">
              <w:t>способы</w:t>
            </w:r>
            <w:r w:rsidR="000A033D">
              <w:t xml:space="preserve"> </w:t>
            </w:r>
            <w:r w:rsidRPr="001E7FCC">
              <w:t>и</w:t>
            </w:r>
            <w:r w:rsidR="000A033D">
              <w:t xml:space="preserve"> </w:t>
            </w:r>
            <w:r w:rsidRPr="001E7FCC">
              <w:t>скоростные</w:t>
            </w:r>
            <w:r w:rsidR="000A033D">
              <w:t xml:space="preserve"> </w:t>
            </w:r>
            <w:r w:rsidRPr="001E7FCC">
              <w:t>характеристики</w:t>
            </w:r>
            <w:r w:rsidR="000A033D">
              <w:t xml:space="preserve"> </w:t>
            </w:r>
            <w:r w:rsidRPr="001E7FCC">
              <w:t>подключения,</w:t>
            </w:r>
            <w:r w:rsidR="000A033D">
              <w:t xml:space="preserve"> </w:t>
            </w:r>
            <w:r w:rsidRPr="001E7FCC">
              <w:t>провайдер.</w:t>
            </w:r>
            <w:r w:rsidR="000A033D">
              <w:t xml:space="preserve"> </w:t>
            </w:r>
            <w:r w:rsidRPr="001E7FCC">
              <w:t>Компьютерная</w:t>
            </w:r>
            <w:r w:rsidR="000A033D">
              <w:t xml:space="preserve"> </w:t>
            </w:r>
            <w:r w:rsidRPr="001E7FCC">
              <w:t>сеть</w:t>
            </w:r>
            <w:r w:rsidR="000A033D">
              <w:t xml:space="preserve"> </w:t>
            </w:r>
            <w:r w:rsidRPr="001E7FCC">
              <w:t>как</w:t>
            </w:r>
            <w:r w:rsidR="000A033D">
              <w:t xml:space="preserve"> </w:t>
            </w:r>
            <w:r w:rsidRPr="001E7FCC">
              <w:t>средство</w:t>
            </w:r>
            <w:r w:rsidR="000A033D">
              <w:t xml:space="preserve"> </w:t>
            </w:r>
            <w:r w:rsidRPr="001E7FCC">
              <w:t>массовой</w:t>
            </w:r>
            <w:r w:rsidR="000A033D">
              <w:t xml:space="preserve"> </w:t>
            </w:r>
            <w:r w:rsidRPr="001E7FCC">
              <w:t>коммуникации.</w:t>
            </w:r>
            <w:r w:rsidR="000A033D">
              <w:t xml:space="preserve"> </w:t>
            </w:r>
            <w:r w:rsidRPr="001E7FCC">
              <w:t>Поиск</w:t>
            </w:r>
            <w:r w:rsidR="000A033D">
              <w:t xml:space="preserve"> </w:t>
            </w:r>
            <w:r w:rsidRPr="001E7FCC">
              <w:t>информации</w:t>
            </w:r>
            <w:r w:rsidR="000A033D">
              <w:t xml:space="preserve"> </w:t>
            </w:r>
            <w:r w:rsidRPr="001E7FCC">
              <w:t>с</w:t>
            </w:r>
            <w:r w:rsidR="000A033D">
              <w:t xml:space="preserve"> </w:t>
            </w:r>
            <w:r w:rsidRPr="001E7FCC">
              <w:t>использованием</w:t>
            </w:r>
            <w:r w:rsidR="000A033D">
              <w:t xml:space="preserve"> </w:t>
            </w:r>
            <w:r w:rsidRPr="001E7FCC">
              <w:t>компьютера.</w:t>
            </w:r>
            <w:r w:rsidR="000A033D">
              <w:t xml:space="preserve"> </w:t>
            </w:r>
            <w:r w:rsidRPr="001E7FCC">
              <w:t>Программные</w:t>
            </w:r>
            <w:r w:rsidR="000A033D">
              <w:t xml:space="preserve"> </w:t>
            </w:r>
            <w:r w:rsidRPr="001E7FCC">
              <w:t>поисковые</w:t>
            </w:r>
            <w:r w:rsidR="000A033D">
              <w:t xml:space="preserve"> </w:t>
            </w:r>
            <w:r w:rsidRPr="001E7FCC">
              <w:t>сервисы.</w:t>
            </w:r>
            <w:r w:rsidR="000A033D">
              <w:t xml:space="preserve"> </w:t>
            </w:r>
            <w:r w:rsidRPr="001E7FCC">
              <w:t>Использование</w:t>
            </w:r>
            <w:r w:rsidR="000A033D">
              <w:t xml:space="preserve"> </w:t>
            </w:r>
            <w:r w:rsidRPr="001E7FCC">
              <w:t>ключевых</w:t>
            </w:r>
            <w:r w:rsidR="000A033D">
              <w:t xml:space="preserve"> </w:t>
            </w:r>
            <w:r w:rsidRPr="001E7FCC">
              <w:t>слов,</w:t>
            </w:r>
            <w:r w:rsidR="000A033D">
              <w:t xml:space="preserve"> </w:t>
            </w:r>
            <w:r w:rsidRPr="001E7FCC">
              <w:t>фраз</w:t>
            </w:r>
            <w:r w:rsidR="000A033D">
              <w:t xml:space="preserve"> </w:t>
            </w:r>
            <w:r w:rsidRPr="001E7FCC">
              <w:t>для</w:t>
            </w:r>
            <w:r w:rsidR="000A033D">
              <w:t xml:space="preserve"> </w:t>
            </w:r>
            <w:r w:rsidRPr="001E7FCC">
              <w:t>поиска</w:t>
            </w:r>
            <w:r w:rsidR="000A033D">
              <w:t xml:space="preserve"> </w:t>
            </w:r>
            <w:r w:rsidRPr="001E7FCC">
              <w:t>информации.</w:t>
            </w:r>
            <w:r w:rsidR="000A033D">
              <w:t xml:space="preserve"> </w:t>
            </w:r>
            <w:r w:rsidRPr="001E7FCC">
              <w:t>Комбинации</w:t>
            </w:r>
            <w:r w:rsidR="000A033D">
              <w:t xml:space="preserve"> </w:t>
            </w:r>
            <w:r w:rsidRPr="001E7FCC">
              <w:t>условия</w:t>
            </w:r>
            <w:r w:rsidR="000A033D">
              <w:t xml:space="preserve"> </w:t>
            </w:r>
            <w:r w:rsidRPr="001E7FCC">
              <w:t>поиска.</w:t>
            </w:r>
            <w:r w:rsidR="000A033D">
              <w:t xml:space="preserve"> </w:t>
            </w:r>
            <w:r w:rsidRPr="001E7FCC">
              <w:t>Передача</w:t>
            </w:r>
            <w:r w:rsidR="000A033D">
              <w:t xml:space="preserve"> </w:t>
            </w:r>
            <w:r w:rsidRPr="001E7FCC">
              <w:t>информации</w:t>
            </w:r>
            <w:r w:rsidR="000A033D">
              <w:t xml:space="preserve"> </w:t>
            </w:r>
            <w:r w:rsidRPr="001E7FCC">
              <w:t>между</w:t>
            </w:r>
            <w:r w:rsidR="000A033D">
              <w:t xml:space="preserve"> </w:t>
            </w:r>
            <w:r w:rsidRPr="001E7FCC">
              <w:t>компьютерами.</w:t>
            </w:r>
            <w:r w:rsidR="000A033D">
              <w:t xml:space="preserve"> </w:t>
            </w:r>
            <w:r w:rsidRPr="001E7FCC">
              <w:t>Проводная</w:t>
            </w:r>
            <w:r w:rsidR="000A033D">
              <w:t xml:space="preserve"> </w:t>
            </w:r>
            <w:r w:rsidRPr="001E7FCC">
              <w:t>и</w:t>
            </w:r>
            <w:r w:rsidR="000A033D">
              <w:t xml:space="preserve"> </w:t>
            </w:r>
            <w:r w:rsidRPr="001E7FCC">
              <w:t>беспроводная</w:t>
            </w:r>
            <w:r w:rsidR="000A033D">
              <w:t xml:space="preserve"> </w:t>
            </w:r>
            <w:r w:rsidRPr="001E7FCC">
              <w:t>связь.</w:t>
            </w:r>
            <w:r w:rsidR="000A033D">
              <w:t xml:space="preserve"> </w:t>
            </w:r>
          </w:p>
          <w:p w14:paraId="580CEB81" w14:textId="77D94B80" w:rsidR="009209E0" w:rsidRPr="00894A7B" w:rsidRDefault="009209E0">
            <w:pPr>
              <w:jc w:val="both"/>
              <w:rPr>
                <w:b/>
              </w:rPr>
            </w:pPr>
            <w:r w:rsidRPr="001E7FCC">
              <w:t>Возможности</w:t>
            </w:r>
            <w:r w:rsidR="000A033D">
              <w:t xml:space="preserve"> </w:t>
            </w:r>
            <w:r w:rsidRPr="001E7FCC">
              <w:t>сетевого</w:t>
            </w:r>
            <w:r w:rsidR="000A033D">
              <w:t xml:space="preserve"> </w:t>
            </w:r>
            <w:r w:rsidRPr="001E7FCC">
              <w:t>программного</w:t>
            </w:r>
            <w:r w:rsidR="000A033D">
              <w:t xml:space="preserve"> </w:t>
            </w:r>
            <w:r w:rsidRPr="001E7FCC">
              <w:t>обеспечения</w:t>
            </w:r>
            <w:r w:rsidR="000A033D">
              <w:t xml:space="preserve"> </w:t>
            </w:r>
            <w:r w:rsidRPr="001E7FCC">
              <w:t>для</w:t>
            </w:r>
            <w:r w:rsidR="000A033D">
              <w:t xml:space="preserve"> </w:t>
            </w:r>
            <w:r w:rsidRPr="001E7FCC">
              <w:t>организации</w:t>
            </w:r>
            <w:r w:rsidR="000A033D">
              <w:t xml:space="preserve"> </w:t>
            </w:r>
            <w:r w:rsidRPr="001E7FCC">
              <w:t>коллективной</w:t>
            </w:r>
            <w:r w:rsidR="000A033D">
              <w:t xml:space="preserve"> </w:t>
            </w:r>
            <w:r w:rsidRPr="001E7FCC">
              <w:t>деятельности</w:t>
            </w:r>
            <w:r w:rsidR="000A033D">
              <w:t xml:space="preserve"> </w:t>
            </w:r>
            <w:r w:rsidRPr="001E7FCC">
              <w:t>в</w:t>
            </w:r>
            <w:r w:rsidR="000A033D">
              <w:t xml:space="preserve"> </w:t>
            </w:r>
            <w:r w:rsidRPr="001E7FCC">
              <w:t>компьютерных</w:t>
            </w:r>
            <w:r w:rsidR="000A033D">
              <w:t xml:space="preserve"> </w:t>
            </w:r>
            <w:r w:rsidRPr="001E7FCC">
              <w:t>сетях:</w:t>
            </w:r>
            <w:r w:rsidR="000A033D">
              <w:t xml:space="preserve"> </w:t>
            </w:r>
            <w:r w:rsidRPr="001E7FCC">
              <w:t>электронная</w:t>
            </w:r>
            <w:r w:rsidR="000A033D">
              <w:t xml:space="preserve"> </w:t>
            </w:r>
            <w:r w:rsidRPr="001E7FCC">
              <w:t>почта,</w:t>
            </w:r>
            <w:r w:rsidR="000A033D">
              <w:t xml:space="preserve"> </w:t>
            </w:r>
            <w:r w:rsidRPr="001E7FCC">
              <w:t>чат,</w:t>
            </w:r>
            <w:r w:rsidR="000A033D">
              <w:t xml:space="preserve"> </w:t>
            </w:r>
            <w:r w:rsidRPr="001E7FCC">
              <w:t>видеоконференция,</w:t>
            </w:r>
            <w:r w:rsidR="000A033D">
              <w:t xml:space="preserve"> </w:t>
            </w:r>
            <w:r w:rsidRPr="001E7FCC">
              <w:t>интернет-телефония.</w:t>
            </w:r>
            <w:r w:rsidR="000A033D">
              <w:t xml:space="preserve"> </w:t>
            </w:r>
            <w:r w:rsidRPr="001E7FCC">
              <w:t>Социальные</w:t>
            </w:r>
            <w:r w:rsidR="000A033D">
              <w:t xml:space="preserve"> </w:t>
            </w:r>
            <w:r w:rsidRPr="001E7FCC">
              <w:t>сети.</w:t>
            </w:r>
            <w:r w:rsidR="000A033D">
              <w:t xml:space="preserve"> </w:t>
            </w:r>
            <w:r w:rsidRPr="001E7FCC">
              <w:t>Этические</w:t>
            </w:r>
            <w:r w:rsidR="000A033D">
              <w:t xml:space="preserve"> </w:t>
            </w:r>
            <w:r w:rsidRPr="001E7FCC">
              <w:t>нормы</w:t>
            </w:r>
            <w:r w:rsidR="000A033D">
              <w:t xml:space="preserve"> </w:t>
            </w:r>
            <w:r w:rsidRPr="001E7FCC">
              <w:t>коммуникаций</w:t>
            </w:r>
            <w:r w:rsidR="000A033D">
              <w:t xml:space="preserve"> </w:t>
            </w:r>
            <w:r w:rsidRPr="001E7FCC">
              <w:t>в</w:t>
            </w:r>
            <w:r w:rsidR="000A033D">
              <w:t xml:space="preserve"> </w:t>
            </w:r>
            <w:r w:rsidRPr="001E7FCC">
              <w:t>Интернете.</w:t>
            </w:r>
            <w:r w:rsidR="000A033D">
              <w:t xml:space="preserve"> </w:t>
            </w:r>
            <w:r w:rsidR="00894A7B" w:rsidRPr="001E7FCC">
              <w:t>Интернет-журналы</w:t>
            </w:r>
            <w:r w:rsidR="000A033D">
              <w:t xml:space="preserve"> </w:t>
            </w:r>
            <w:r w:rsidRPr="001E7FCC">
              <w:t>в</w:t>
            </w:r>
            <w:r w:rsidR="000A033D">
              <w:t xml:space="preserve"> </w:t>
            </w:r>
            <w:r w:rsidRPr="001E7FCC">
              <w:t>СМИ.</w:t>
            </w:r>
            <w:r w:rsidR="000A033D">
              <w:t xml:space="preserve"> </w:t>
            </w:r>
            <w:r w:rsidRPr="001E7FCC">
              <w:lastRenderedPageBreak/>
              <w:t>Примеры</w:t>
            </w:r>
            <w:r w:rsidR="000A033D">
              <w:t xml:space="preserve"> </w:t>
            </w:r>
            <w:r w:rsidRPr="001E7FCC">
              <w:t>сетевых</w:t>
            </w:r>
            <w:r w:rsidR="000A033D">
              <w:t xml:space="preserve"> </w:t>
            </w:r>
            <w:r w:rsidRPr="001E7FCC">
              <w:t>информационных</w:t>
            </w:r>
            <w:r w:rsidR="000A033D">
              <w:t xml:space="preserve"> </w:t>
            </w:r>
            <w:r w:rsidRPr="001E7FCC">
              <w:t>систем</w:t>
            </w:r>
            <w:r w:rsidR="000A033D">
              <w:t xml:space="preserve"> </w:t>
            </w:r>
            <w:r w:rsidRPr="001E7FCC">
              <w:t>для</w:t>
            </w:r>
            <w:r w:rsidR="000A033D">
              <w:t xml:space="preserve"> </w:t>
            </w:r>
            <w:r w:rsidRPr="001E7FCC">
              <w:t>различных</w:t>
            </w:r>
            <w:r w:rsidR="000A033D">
              <w:t xml:space="preserve"> </w:t>
            </w:r>
            <w:r w:rsidRPr="001E7FCC">
              <w:t>направлений</w:t>
            </w:r>
            <w:r w:rsidR="000A033D">
              <w:t xml:space="preserve"> </w:t>
            </w:r>
            <w:r w:rsidRPr="001E7FCC">
              <w:t>профессиональной</w:t>
            </w:r>
            <w:r w:rsidR="000A033D">
              <w:t xml:space="preserve"> </w:t>
            </w:r>
            <w:r w:rsidRPr="001E7FCC">
              <w:t>деятельности</w:t>
            </w:r>
            <w:r w:rsidR="000A033D">
              <w:t xml:space="preserve"> </w:t>
            </w:r>
            <w:r w:rsidRPr="001E7FCC">
              <w:t>(системы</w:t>
            </w:r>
            <w:r w:rsidR="000A033D">
              <w:t xml:space="preserve"> </w:t>
            </w:r>
            <w:r w:rsidRPr="001E7FCC">
              <w:t>электронных</w:t>
            </w:r>
            <w:r w:rsidR="000A033D">
              <w:t xml:space="preserve"> </w:t>
            </w:r>
            <w:r w:rsidRPr="001E7FCC">
              <w:t>билетов,</w:t>
            </w:r>
            <w:r w:rsidR="000A033D">
              <w:t xml:space="preserve"> </w:t>
            </w:r>
            <w:r w:rsidRPr="001E7FCC">
              <w:t>банковских</w:t>
            </w:r>
            <w:r w:rsidR="000A033D">
              <w:t xml:space="preserve"> </w:t>
            </w:r>
            <w:r w:rsidRPr="001E7FCC">
              <w:t>расчетов,</w:t>
            </w:r>
            <w:r w:rsidR="000A033D">
              <w:t xml:space="preserve"> </w:t>
            </w:r>
            <w:r w:rsidRPr="001E7FCC">
              <w:t>регистрации</w:t>
            </w:r>
            <w:r w:rsidR="000A033D">
              <w:t xml:space="preserve"> </w:t>
            </w:r>
            <w:r w:rsidRPr="001E7FCC">
              <w:t>автотранспорта,</w:t>
            </w:r>
            <w:r w:rsidR="000A033D">
              <w:t xml:space="preserve"> </w:t>
            </w:r>
            <w:r w:rsidRPr="001E7FCC">
              <w:t>электронного</w:t>
            </w:r>
            <w:r w:rsidR="000A033D">
              <w:t xml:space="preserve"> </w:t>
            </w:r>
            <w:r w:rsidRPr="001E7FCC">
              <w:t>голосования,</w:t>
            </w:r>
            <w:r w:rsidR="000A033D">
              <w:t xml:space="preserve"> </w:t>
            </w:r>
            <w:r w:rsidRPr="001E7FCC">
              <w:t>системы</w:t>
            </w:r>
            <w:r w:rsidR="000A033D">
              <w:t xml:space="preserve"> </w:t>
            </w:r>
            <w:r w:rsidRPr="001E7FCC">
              <w:t>медицинского</w:t>
            </w:r>
            <w:r w:rsidR="000A033D">
              <w:t xml:space="preserve"> </w:t>
            </w:r>
            <w:r w:rsidRPr="001E7FCC">
              <w:t>страхования,</w:t>
            </w:r>
            <w:r w:rsidR="000A033D">
              <w:t xml:space="preserve"> </w:t>
            </w:r>
            <w:r w:rsidRPr="001E7FCC">
              <w:t>дистанционного</w:t>
            </w:r>
            <w:r w:rsidR="000A033D">
              <w:t xml:space="preserve"> </w:t>
            </w:r>
            <w:r w:rsidRPr="001E7FCC">
              <w:t>обучения</w:t>
            </w:r>
            <w:r w:rsidR="000A033D">
              <w:t xml:space="preserve"> </w:t>
            </w:r>
            <w:r w:rsidRPr="001E7FCC">
              <w:t>и</w:t>
            </w:r>
            <w:r w:rsidR="000A033D">
              <w:t xml:space="preserve"> </w:t>
            </w:r>
            <w:r w:rsidRPr="001E7FCC">
              <w:t>тестирования,</w:t>
            </w:r>
            <w:r w:rsidR="000A033D">
              <w:t xml:space="preserve"> </w:t>
            </w:r>
            <w:r w:rsidRPr="001E7FCC">
              <w:t>сетевых</w:t>
            </w:r>
            <w:r w:rsidR="000A033D">
              <w:t xml:space="preserve"> </w:t>
            </w:r>
            <w:r w:rsidRPr="001E7FCC">
              <w:t>конференций</w:t>
            </w:r>
            <w:r w:rsidR="000A033D">
              <w:t xml:space="preserve"> </w:t>
            </w:r>
            <w:r w:rsidRPr="001E7FCC">
              <w:t>и</w:t>
            </w:r>
            <w:r w:rsidR="000A033D">
              <w:t xml:space="preserve"> </w:t>
            </w:r>
            <w:r w:rsidRPr="001E7FCC">
              <w:t>форумов).</w:t>
            </w:r>
          </w:p>
        </w:tc>
      </w:tr>
      <w:tr w:rsidR="009209E0" w:rsidRPr="001E7FCC" w14:paraId="5FC74E9F" w14:textId="77777777" w:rsidTr="00894A7B">
        <w:trPr>
          <w:trHeight w:val="153"/>
        </w:trPr>
        <w:tc>
          <w:tcPr>
            <w:tcW w:w="0" w:type="auto"/>
            <w:vMerge/>
            <w:tcBorders>
              <w:left w:val="single" w:sz="4" w:space="0" w:color="auto"/>
              <w:right w:val="single" w:sz="4" w:space="0" w:color="auto"/>
            </w:tcBorders>
            <w:vAlign w:val="center"/>
            <w:hideMark/>
          </w:tcPr>
          <w:p w14:paraId="3DBA5F47" w14:textId="77777777" w:rsidR="009209E0" w:rsidRPr="001E7FCC" w:rsidRDefault="009209E0">
            <w:pPr>
              <w:rPr>
                <w:rFonts w:cs="Times New Roman"/>
                <w:bCs/>
                <w:iCs/>
              </w:rPr>
            </w:pPr>
          </w:p>
        </w:tc>
        <w:tc>
          <w:tcPr>
            <w:tcW w:w="3472" w:type="pct"/>
            <w:tcBorders>
              <w:top w:val="single" w:sz="4" w:space="0" w:color="auto"/>
              <w:left w:val="single" w:sz="4" w:space="0" w:color="auto"/>
              <w:bottom w:val="single" w:sz="4" w:space="0" w:color="auto"/>
              <w:right w:val="single" w:sz="4" w:space="0" w:color="auto"/>
            </w:tcBorders>
            <w:hideMark/>
          </w:tcPr>
          <w:p w14:paraId="31E60129" w14:textId="1180BDC8" w:rsidR="009209E0" w:rsidRPr="001E7FCC" w:rsidRDefault="009209E0">
            <w:pPr>
              <w:jc w:val="both"/>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rsidRPr="001E7FCC" w14:paraId="64B9E913" w14:textId="77777777" w:rsidTr="00894A7B">
        <w:trPr>
          <w:trHeight w:val="153"/>
        </w:trPr>
        <w:tc>
          <w:tcPr>
            <w:tcW w:w="0" w:type="auto"/>
            <w:vMerge/>
            <w:tcBorders>
              <w:left w:val="single" w:sz="4" w:space="0" w:color="auto"/>
              <w:right w:val="single" w:sz="4" w:space="0" w:color="auto"/>
            </w:tcBorders>
            <w:vAlign w:val="center"/>
            <w:hideMark/>
          </w:tcPr>
          <w:p w14:paraId="7C200399" w14:textId="77777777" w:rsidR="009209E0" w:rsidRPr="001E7FCC" w:rsidRDefault="009209E0">
            <w:pPr>
              <w:rPr>
                <w:rFonts w:cs="Times New Roman"/>
                <w:bCs/>
                <w:iCs/>
              </w:rPr>
            </w:pPr>
          </w:p>
        </w:tc>
        <w:tc>
          <w:tcPr>
            <w:tcW w:w="3472" w:type="pct"/>
            <w:tcBorders>
              <w:top w:val="single" w:sz="4" w:space="0" w:color="auto"/>
              <w:left w:val="single" w:sz="4" w:space="0" w:color="auto"/>
              <w:bottom w:val="single" w:sz="4" w:space="0" w:color="auto"/>
              <w:right w:val="single" w:sz="4" w:space="0" w:color="auto"/>
            </w:tcBorders>
            <w:hideMark/>
          </w:tcPr>
          <w:p w14:paraId="7336FC9D" w14:textId="11D30099" w:rsidR="009209E0" w:rsidRPr="001E7FCC" w:rsidRDefault="009209E0">
            <w:pPr>
              <w:spacing w:before="60"/>
              <w:jc w:val="both"/>
            </w:pPr>
            <w:r w:rsidRPr="001E7FCC">
              <w:rPr>
                <w:iCs/>
                <w:color w:val="000000"/>
              </w:rPr>
              <w:t>Практическое</w:t>
            </w:r>
            <w:r w:rsidR="000A033D">
              <w:rPr>
                <w:iCs/>
                <w:color w:val="000000"/>
              </w:rPr>
              <w:t xml:space="preserve"> </w:t>
            </w:r>
            <w:r w:rsidRPr="001E7FCC">
              <w:rPr>
                <w:iCs/>
                <w:color w:val="000000"/>
              </w:rPr>
              <w:t>занятие</w:t>
            </w:r>
            <w:r w:rsidR="000A033D">
              <w:rPr>
                <w:iCs/>
                <w:color w:val="000000"/>
              </w:rPr>
              <w:t xml:space="preserve"> </w:t>
            </w:r>
            <w:r w:rsidRPr="001E7FCC">
              <w:rPr>
                <w:iCs/>
                <w:color w:val="000000"/>
              </w:rPr>
              <w:t>№20/21/22</w:t>
            </w:r>
            <w:r w:rsidR="000A033D">
              <w:rPr>
                <w:iCs/>
                <w:color w:val="000000"/>
              </w:rPr>
              <w:t xml:space="preserve"> </w:t>
            </w:r>
            <w:r w:rsidRPr="001E7FCC">
              <w:t>Браузер.</w:t>
            </w:r>
            <w:r w:rsidR="000A033D">
              <w:t xml:space="preserve"> </w:t>
            </w:r>
            <w:r w:rsidRPr="001E7FCC">
              <w:t>Работа</w:t>
            </w:r>
            <w:r w:rsidR="000A033D">
              <w:t xml:space="preserve"> </w:t>
            </w:r>
            <w:r w:rsidRPr="001E7FCC">
              <w:t>с</w:t>
            </w:r>
            <w:r w:rsidR="000A033D">
              <w:t xml:space="preserve"> </w:t>
            </w:r>
            <w:r w:rsidRPr="001E7FCC">
              <w:t>Интернет-магазином,</w:t>
            </w:r>
            <w:r w:rsidR="000A033D">
              <w:t xml:space="preserve"> </w:t>
            </w:r>
            <w:r w:rsidRPr="001E7FCC">
              <w:t>Интернет-СМИ,</w:t>
            </w:r>
            <w:r w:rsidR="000A033D">
              <w:t xml:space="preserve"> </w:t>
            </w:r>
            <w:r w:rsidRPr="001E7FCC">
              <w:t>Интернет-турагентством,</w:t>
            </w:r>
            <w:r w:rsidR="000A033D">
              <w:t xml:space="preserve"> </w:t>
            </w:r>
            <w:r w:rsidRPr="001E7FCC">
              <w:t>Интернет-библиотекой.</w:t>
            </w:r>
            <w:r w:rsidR="000A033D">
              <w:t xml:space="preserve"> </w:t>
            </w:r>
            <w:r w:rsidRPr="001E7FCC">
              <w:t>Пример</w:t>
            </w:r>
            <w:r w:rsidR="000A033D">
              <w:t xml:space="preserve"> </w:t>
            </w:r>
            <w:r w:rsidRPr="001E7FCC">
              <w:t>поиска</w:t>
            </w:r>
            <w:r w:rsidR="000A033D">
              <w:t xml:space="preserve"> </w:t>
            </w:r>
            <w:r w:rsidRPr="001E7FCC">
              <w:t>информации</w:t>
            </w:r>
            <w:r w:rsidR="000A033D">
              <w:t xml:space="preserve"> </w:t>
            </w:r>
            <w:r w:rsidRPr="001E7FCC">
              <w:t>на</w:t>
            </w:r>
            <w:r w:rsidR="000A033D">
              <w:t xml:space="preserve"> </w:t>
            </w:r>
            <w:r w:rsidRPr="001E7FCC">
              <w:t>государственных</w:t>
            </w:r>
            <w:r w:rsidR="000A033D">
              <w:t xml:space="preserve"> </w:t>
            </w:r>
            <w:r w:rsidRPr="001E7FCC">
              <w:t>образовательных</w:t>
            </w:r>
            <w:r w:rsidR="000A033D">
              <w:t xml:space="preserve"> </w:t>
            </w:r>
            <w:r w:rsidRPr="001E7FCC">
              <w:t>порталах.</w:t>
            </w:r>
            <w:r w:rsidR="000A033D">
              <w:t xml:space="preserve"> </w:t>
            </w:r>
            <w:r w:rsidRPr="001E7FCC">
              <w:t>Создание</w:t>
            </w:r>
            <w:r w:rsidR="000A033D">
              <w:t xml:space="preserve"> </w:t>
            </w:r>
            <w:r w:rsidRPr="001E7FCC">
              <w:t>ящика</w:t>
            </w:r>
            <w:r w:rsidR="000A033D">
              <w:t xml:space="preserve"> </w:t>
            </w:r>
            <w:r w:rsidRPr="001E7FCC">
              <w:t>электронной</w:t>
            </w:r>
            <w:r w:rsidR="000A033D">
              <w:t xml:space="preserve"> </w:t>
            </w:r>
            <w:r w:rsidRPr="001E7FCC">
              <w:t>почты</w:t>
            </w:r>
            <w:r w:rsidR="000A033D">
              <w:t xml:space="preserve"> </w:t>
            </w:r>
            <w:r w:rsidRPr="001E7FCC">
              <w:t>и</w:t>
            </w:r>
            <w:r w:rsidR="000A033D">
              <w:t xml:space="preserve"> </w:t>
            </w:r>
            <w:r w:rsidRPr="001E7FCC">
              <w:t>настройка</w:t>
            </w:r>
            <w:r w:rsidR="000A033D">
              <w:t xml:space="preserve"> </w:t>
            </w:r>
            <w:r w:rsidRPr="001E7FCC">
              <w:t>его</w:t>
            </w:r>
            <w:r w:rsidR="000A033D">
              <w:t xml:space="preserve"> </w:t>
            </w:r>
            <w:r w:rsidRPr="001E7FCC">
              <w:t>параметров.</w:t>
            </w:r>
            <w:r w:rsidR="000A033D">
              <w:t xml:space="preserve"> </w:t>
            </w:r>
            <w:r w:rsidRPr="001E7FCC">
              <w:t>Формирование</w:t>
            </w:r>
            <w:r w:rsidR="000A033D">
              <w:t xml:space="preserve"> </w:t>
            </w:r>
            <w:r w:rsidRPr="001E7FCC">
              <w:t>адресной</w:t>
            </w:r>
            <w:r w:rsidR="000A033D">
              <w:t xml:space="preserve"> </w:t>
            </w:r>
            <w:r w:rsidRPr="001E7FCC">
              <w:t>книги.</w:t>
            </w:r>
          </w:p>
          <w:p w14:paraId="1F8612F1" w14:textId="52C88C8E" w:rsidR="009209E0" w:rsidRPr="001E7FCC" w:rsidRDefault="009209E0">
            <w:pPr>
              <w:spacing w:before="60"/>
              <w:jc w:val="both"/>
            </w:pPr>
            <w:r w:rsidRPr="001E7FCC">
              <w:t>Средства</w:t>
            </w:r>
            <w:r w:rsidR="000A033D">
              <w:t xml:space="preserve"> </w:t>
            </w:r>
            <w:r w:rsidRPr="001E7FCC">
              <w:t>создания</w:t>
            </w:r>
            <w:r w:rsidR="000A033D">
              <w:t xml:space="preserve"> </w:t>
            </w:r>
            <w:r w:rsidRPr="001E7FCC">
              <w:t>и</w:t>
            </w:r>
            <w:r w:rsidR="000A033D">
              <w:t xml:space="preserve"> </w:t>
            </w:r>
            <w:r w:rsidRPr="001E7FCC">
              <w:t>сопровождения</w:t>
            </w:r>
            <w:r w:rsidR="000A033D">
              <w:t xml:space="preserve"> </w:t>
            </w:r>
            <w:r w:rsidRPr="001E7FCC">
              <w:t>сайта.</w:t>
            </w:r>
            <w:r w:rsidR="000A033D">
              <w:t xml:space="preserve"> </w:t>
            </w:r>
            <w:r w:rsidRPr="001E7FCC">
              <w:t>Редактирование</w:t>
            </w:r>
            <w:r w:rsidR="000A033D">
              <w:t xml:space="preserve"> </w:t>
            </w:r>
            <w:r w:rsidRPr="001E7FCC">
              <w:t>сайта.</w:t>
            </w:r>
          </w:p>
          <w:p w14:paraId="75915D6C" w14:textId="4A28E2D4" w:rsidR="009209E0" w:rsidRPr="001E7FCC" w:rsidRDefault="009209E0">
            <w:pPr>
              <w:spacing w:before="60"/>
              <w:jc w:val="both"/>
              <w:rPr>
                <w:b/>
                <w:bCs/>
              </w:rPr>
            </w:pPr>
            <w:r w:rsidRPr="001E7FCC">
              <w:t>Использование</w:t>
            </w:r>
            <w:r w:rsidR="000A033D">
              <w:t xml:space="preserve"> </w:t>
            </w:r>
            <w:r w:rsidRPr="001E7FCC">
              <w:t>тестирующих</w:t>
            </w:r>
            <w:r w:rsidR="000A033D">
              <w:t xml:space="preserve"> </w:t>
            </w:r>
            <w:r w:rsidRPr="001E7FCC">
              <w:t>систем</w:t>
            </w:r>
            <w:r w:rsidR="000A033D">
              <w:t xml:space="preserve"> </w:t>
            </w:r>
            <w:r w:rsidRPr="001E7FCC">
              <w:t>в</w:t>
            </w:r>
            <w:r w:rsidR="000A033D">
              <w:t xml:space="preserve"> </w:t>
            </w:r>
            <w:r w:rsidRPr="001E7FCC">
              <w:t>учебной</w:t>
            </w:r>
            <w:r w:rsidR="000A033D">
              <w:t xml:space="preserve"> </w:t>
            </w:r>
            <w:r w:rsidRPr="001E7FCC">
              <w:t>деятельности</w:t>
            </w:r>
            <w:r w:rsidR="000A033D">
              <w:t xml:space="preserve"> </w:t>
            </w:r>
            <w:r w:rsidRPr="001E7FCC">
              <w:t>в</w:t>
            </w:r>
            <w:r w:rsidR="000A033D">
              <w:t xml:space="preserve"> </w:t>
            </w:r>
            <w:r w:rsidRPr="001E7FCC">
              <w:t>локальной</w:t>
            </w:r>
            <w:r w:rsidR="000A033D">
              <w:t xml:space="preserve"> </w:t>
            </w:r>
            <w:r w:rsidRPr="001E7FCC">
              <w:t>сети</w:t>
            </w:r>
            <w:r w:rsidR="000A033D">
              <w:t xml:space="preserve"> </w:t>
            </w:r>
            <w:r w:rsidRPr="001E7FCC">
              <w:t>образовательного</w:t>
            </w:r>
            <w:r w:rsidR="000A033D">
              <w:t xml:space="preserve"> </w:t>
            </w:r>
            <w:r w:rsidRPr="001E7FCC">
              <w:t>учреждения.</w:t>
            </w:r>
            <w:r w:rsidR="000A033D">
              <w:t xml:space="preserve"> </w:t>
            </w:r>
            <w:r w:rsidRPr="001E7FCC">
              <w:t>Участие</w:t>
            </w:r>
            <w:r w:rsidR="000A033D">
              <w:t xml:space="preserve"> </w:t>
            </w:r>
            <w:r w:rsidRPr="001E7FCC">
              <w:t>в</w:t>
            </w:r>
            <w:r w:rsidR="000A033D">
              <w:t xml:space="preserve"> </w:t>
            </w:r>
            <w:r w:rsidRPr="001E7FCC">
              <w:t>онлайн</w:t>
            </w:r>
            <w:r w:rsidR="000A033D">
              <w:t xml:space="preserve"> </w:t>
            </w:r>
            <w:r w:rsidRPr="001E7FCC">
              <w:t>конференции,</w:t>
            </w:r>
            <w:r w:rsidR="000A033D">
              <w:t xml:space="preserve"> </w:t>
            </w:r>
            <w:r w:rsidRPr="001E7FCC">
              <w:t>анкетировании,</w:t>
            </w:r>
            <w:r w:rsidR="000A033D">
              <w:t xml:space="preserve"> </w:t>
            </w:r>
            <w:r w:rsidRPr="001E7FCC">
              <w:t>конкурсе,</w:t>
            </w:r>
            <w:r w:rsidR="000A033D">
              <w:t xml:space="preserve"> </w:t>
            </w:r>
            <w:r w:rsidRPr="001E7FCC">
              <w:t>олимпиаде</w:t>
            </w:r>
            <w:r w:rsidR="000A033D">
              <w:t xml:space="preserve"> </w:t>
            </w:r>
            <w:r w:rsidRPr="001E7FCC">
              <w:t>или</w:t>
            </w:r>
            <w:r w:rsidR="000A033D">
              <w:t xml:space="preserve"> </w:t>
            </w:r>
            <w:r w:rsidRPr="001E7FCC">
              <w:t>тестировании.</w:t>
            </w:r>
          </w:p>
        </w:tc>
      </w:tr>
      <w:tr w:rsidR="009209E0" w:rsidRPr="001E7FCC" w14:paraId="5B91968B" w14:textId="77777777" w:rsidTr="00894A7B">
        <w:trPr>
          <w:trHeight w:val="153"/>
        </w:trPr>
        <w:tc>
          <w:tcPr>
            <w:tcW w:w="0" w:type="auto"/>
            <w:vMerge/>
            <w:tcBorders>
              <w:left w:val="single" w:sz="4" w:space="0" w:color="auto"/>
              <w:bottom w:val="single" w:sz="4" w:space="0" w:color="auto"/>
              <w:right w:val="single" w:sz="4" w:space="0" w:color="auto"/>
            </w:tcBorders>
            <w:vAlign w:val="center"/>
          </w:tcPr>
          <w:p w14:paraId="3C3C6D93" w14:textId="77777777" w:rsidR="009209E0" w:rsidRPr="001E7FCC" w:rsidRDefault="009209E0">
            <w:pPr>
              <w:rPr>
                <w:rFonts w:cs="Times New Roman"/>
                <w:bCs/>
                <w:iCs/>
              </w:rPr>
            </w:pPr>
          </w:p>
        </w:tc>
        <w:tc>
          <w:tcPr>
            <w:tcW w:w="3472" w:type="pct"/>
            <w:tcBorders>
              <w:top w:val="single" w:sz="4" w:space="0" w:color="auto"/>
              <w:left w:val="single" w:sz="4" w:space="0" w:color="auto"/>
              <w:bottom w:val="single" w:sz="4" w:space="0" w:color="auto"/>
              <w:right w:val="single" w:sz="4" w:space="0" w:color="auto"/>
            </w:tcBorders>
          </w:tcPr>
          <w:p w14:paraId="48554E39" w14:textId="63892758"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54462DC" w14:textId="207F1153" w:rsidR="009209E0" w:rsidRPr="001E7FCC" w:rsidRDefault="009209E0" w:rsidP="009209E0">
            <w:pPr>
              <w:spacing w:before="60"/>
              <w:jc w:val="both"/>
              <w:rPr>
                <w:iCs/>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1E7FCC" w:rsidRPr="001E7FCC" w14:paraId="410E6CDC" w14:textId="77777777" w:rsidTr="00894A7B">
        <w:trPr>
          <w:trHeight w:val="15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42B0292" w14:textId="6DFA01BB" w:rsidR="001E7FCC" w:rsidRPr="001E7FCC" w:rsidRDefault="001E7FCC" w:rsidP="001E7FCC">
            <w:pPr>
              <w:spacing w:before="60"/>
              <w:jc w:val="both"/>
              <w:rPr>
                <w:iCs/>
                <w:color w:val="000000"/>
              </w:rPr>
            </w:pPr>
            <w:r w:rsidRPr="001E7FCC">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1E7FCC">
              <w:rPr>
                <w:rFonts w:eastAsia="Times New Roman" w:cs="Times New Roman"/>
                <w:b/>
                <w:bCs/>
                <w:iCs/>
                <w:lang w:eastAsia="ru-RU"/>
              </w:rPr>
              <w:t>аттестация</w:t>
            </w:r>
            <w:r w:rsidR="000A033D">
              <w:rPr>
                <w:rFonts w:eastAsia="Times New Roman" w:cs="Times New Roman"/>
                <w:b/>
                <w:bCs/>
                <w:iCs/>
                <w:lang w:eastAsia="ru-RU"/>
              </w:rPr>
              <w:t xml:space="preserve"> </w:t>
            </w:r>
            <w:r w:rsidRPr="001E7FCC">
              <w:rPr>
                <w:rFonts w:eastAsia="Times New Roman" w:cs="Times New Roman"/>
                <w:b/>
                <w:bCs/>
                <w:iCs/>
                <w:lang w:eastAsia="ru-RU"/>
              </w:rPr>
              <w:t>(2)</w:t>
            </w:r>
          </w:p>
        </w:tc>
      </w:tr>
      <w:tr w:rsidR="001E7FCC" w:rsidRPr="001E7FCC" w14:paraId="54C67E0D" w14:textId="77777777" w:rsidTr="00894A7B">
        <w:trPr>
          <w:trHeight w:val="153"/>
        </w:trPr>
        <w:tc>
          <w:tcPr>
            <w:tcW w:w="5000" w:type="pct"/>
            <w:gridSpan w:val="2"/>
            <w:tcBorders>
              <w:top w:val="single" w:sz="4" w:space="0" w:color="auto"/>
              <w:left w:val="single" w:sz="4" w:space="0" w:color="auto"/>
              <w:bottom w:val="single" w:sz="4" w:space="0" w:color="auto"/>
              <w:right w:val="single" w:sz="4" w:space="0" w:color="auto"/>
            </w:tcBorders>
          </w:tcPr>
          <w:p w14:paraId="07E0C3DC" w14:textId="36223E4C" w:rsidR="001E7FCC" w:rsidRPr="001E7FCC" w:rsidRDefault="001E7FCC" w:rsidP="001E7FCC">
            <w:pPr>
              <w:spacing w:before="60"/>
              <w:jc w:val="both"/>
              <w:rPr>
                <w:iCs/>
                <w:color w:val="000000"/>
              </w:rPr>
            </w:pPr>
            <w:r w:rsidRPr="001E7FCC">
              <w:rPr>
                <w:b/>
                <w:bCs/>
              </w:rPr>
              <w:t>Всего:</w:t>
            </w:r>
            <w:r w:rsidR="000A033D">
              <w:rPr>
                <w:b/>
                <w:bCs/>
              </w:rPr>
              <w:t xml:space="preserve"> </w:t>
            </w:r>
            <w:r w:rsidRPr="001E7FCC">
              <w:rPr>
                <w:b/>
                <w:bCs/>
              </w:rPr>
              <w:t>54</w:t>
            </w:r>
          </w:p>
        </w:tc>
      </w:tr>
    </w:tbl>
    <w:p w14:paraId="534D0798" w14:textId="77777777" w:rsidR="00D044A6" w:rsidRDefault="00D044A6" w:rsidP="00894A7B">
      <w:pPr>
        <w:pStyle w:val="1d"/>
      </w:pPr>
    </w:p>
    <w:p w14:paraId="4399BE6F" w14:textId="77777777" w:rsidR="00D044A6" w:rsidRDefault="00D044A6" w:rsidP="00D044A6">
      <w:pPr>
        <w:rPr>
          <w:rFonts w:cs="Times New Roman"/>
          <w:szCs w:val="24"/>
        </w:rPr>
      </w:pPr>
    </w:p>
    <w:p w14:paraId="7C2B8A2D" w14:textId="06E3750A" w:rsidR="00D044A6" w:rsidRPr="00DF068E" w:rsidRDefault="00D044A6" w:rsidP="00D044A6">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2D60E918" w14:textId="58083AE4" w:rsidR="00D044A6" w:rsidRPr="00E11160" w:rsidRDefault="00D044A6" w:rsidP="00D044A6">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79DB0439" w14:textId="55376AC8" w:rsidR="00D044A6" w:rsidRPr="00AC6FD9" w:rsidRDefault="00D044A6" w:rsidP="00D044A6">
      <w:pPr>
        <w:suppressAutoHyphens/>
        <w:ind w:firstLine="709"/>
        <w:jc w:val="both"/>
        <w:rPr>
          <w:rFonts w:cs="Times New Roman"/>
          <w:bCs/>
          <w:szCs w:val="24"/>
        </w:rPr>
      </w:pPr>
      <w:r w:rsidRPr="00C46214">
        <w:rPr>
          <w:rFonts w:cs="Times New Roman"/>
          <w:bCs/>
          <w:szCs w:val="24"/>
        </w:rPr>
        <w:t>Кабинет</w:t>
      </w:r>
      <w:r w:rsidR="000A033D">
        <w:rPr>
          <w:bCs/>
          <w:i/>
          <w:szCs w:val="24"/>
        </w:rPr>
        <w:t xml:space="preserve"> </w:t>
      </w:r>
      <w:r w:rsidR="00C46214" w:rsidRPr="00C46214">
        <w:rPr>
          <w:b/>
          <w:bCs/>
          <w:color w:val="000000"/>
          <w:szCs w:val="24"/>
        </w:rPr>
        <w:t>«</w:t>
      </w:r>
      <w:r w:rsidR="00967498">
        <w:rPr>
          <w:rFonts w:cs="Times New Roman"/>
          <w:color w:val="000000"/>
          <w:shd w:val="clear" w:color="auto" w:fill="FFFFFF"/>
        </w:rPr>
        <w:t>М</w:t>
      </w:r>
      <w:r w:rsidR="00967498" w:rsidRPr="00967498">
        <w:rPr>
          <w:rFonts w:cs="Times New Roman"/>
          <w:color w:val="000000"/>
          <w:shd w:val="clear" w:color="auto" w:fill="FFFFFF"/>
        </w:rPr>
        <w:t>атематических</w:t>
      </w:r>
      <w:r w:rsidR="000A033D">
        <w:rPr>
          <w:rFonts w:cs="Times New Roman"/>
          <w:color w:val="000000"/>
          <w:shd w:val="clear" w:color="auto" w:fill="FFFFFF"/>
        </w:rPr>
        <w:t xml:space="preserve"> </w:t>
      </w:r>
      <w:r w:rsidR="00967498" w:rsidRPr="00967498">
        <w:rPr>
          <w:rFonts w:cs="Times New Roman"/>
          <w:color w:val="000000"/>
          <w:shd w:val="clear" w:color="auto" w:fill="FFFFFF"/>
        </w:rPr>
        <w:t>и</w:t>
      </w:r>
      <w:r w:rsidR="000A033D">
        <w:rPr>
          <w:rFonts w:cs="Times New Roman"/>
          <w:color w:val="000000"/>
          <w:shd w:val="clear" w:color="auto" w:fill="FFFFFF"/>
        </w:rPr>
        <w:t xml:space="preserve"> </w:t>
      </w:r>
      <w:r w:rsidR="00967498" w:rsidRPr="00967498">
        <w:rPr>
          <w:rFonts w:cs="Times New Roman"/>
          <w:color w:val="000000"/>
          <w:shd w:val="clear" w:color="auto" w:fill="FFFFFF"/>
        </w:rPr>
        <w:t>естественнонаучных</w:t>
      </w:r>
      <w:r w:rsidR="000A033D">
        <w:rPr>
          <w:rFonts w:cs="Times New Roman"/>
          <w:color w:val="000000"/>
          <w:shd w:val="clear" w:color="auto" w:fill="FFFFFF"/>
        </w:rPr>
        <w:t xml:space="preserve"> </w:t>
      </w:r>
      <w:r w:rsidR="00967498" w:rsidRPr="00967498">
        <w:rPr>
          <w:rFonts w:cs="Times New Roman"/>
          <w:color w:val="000000"/>
          <w:shd w:val="clear" w:color="auto" w:fill="FFFFFF"/>
        </w:rPr>
        <w:t>дисциплин</w:t>
      </w:r>
      <w:r w:rsidR="00C46214" w:rsidRPr="00C46214">
        <w:rPr>
          <w:b/>
          <w:bCs/>
          <w:color w:val="000000"/>
          <w:szCs w:val="24"/>
        </w:rPr>
        <w:t>»</w:t>
      </w:r>
      <w:r w:rsidR="00C46214">
        <w:rPr>
          <w:b/>
          <w:bCs/>
          <w:color w:val="000000"/>
          <w:szCs w:val="24"/>
        </w:rPr>
        <w:t>,</w:t>
      </w:r>
      <w:r w:rsidR="000A033D">
        <w:rPr>
          <w:b/>
          <w:bCs/>
          <w:color w:val="000000"/>
          <w:szCs w:val="24"/>
        </w:rPr>
        <w:t xml:space="preserve"> </w:t>
      </w:r>
      <w:r w:rsidRPr="00C46214">
        <w:rPr>
          <w:rFonts w:cs="Times New Roman"/>
          <w:bCs/>
          <w:szCs w:val="24"/>
        </w:rPr>
        <w:t>оснащенный</w:t>
      </w:r>
      <w:r w:rsidR="000A033D">
        <w:rPr>
          <w:rFonts w:cs="Times New Roman"/>
          <w:bCs/>
          <w:szCs w:val="24"/>
        </w:rPr>
        <w:t xml:space="preserve"> </w:t>
      </w:r>
      <w:r w:rsidRPr="00C46214">
        <w:rPr>
          <w:rFonts w:cs="Times New Roman"/>
          <w:bCs/>
          <w:iCs/>
          <w:szCs w:val="24"/>
        </w:rPr>
        <w:t>в</w:t>
      </w:r>
      <w:r w:rsidR="000A033D">
        <w:rPr>
          <w:rFonts w:cs="Times New Roman"/>
          <w:bCs/>
          <w:iCs/>
          <w:szCs w:val="24"/>
        </w:rPr>
        <w:t xml:space="preserve"> </w:t>
      </w:r>
      <w:r w:rsidRPr="00C46214">
        <w:rPr>
          <w:rFonts w:cs="Times New Roman"/>
          <w:bCs/>
          <w:iCs/>
          <w:szCs w:val="24"/>
        </w:rPr>
        <w:t>соответствии</w:t>
      </w:r>
      <w:r w:rsidR="000A033D">
        <w:rPr>
          <w:rFonts w:cs="Times New Roman"/>
          <w:bCs/>
          <w:iCs/>
          <w:szCs w:val="24"/>
        </w:rPr>
        <w:t xml:space="preserve"> </w:t>
      </w:r>
      <w:r w:rsidRPr="00C46214">
        <w:rPr>
          <w:rFonts w:cs="Times New Roman"/>
          <w:bCs/>
          <w:iCs/>
          <w:szCs w:val="24"/>
        </w:rPr>
        <w:t>с</w:t>
      </w:r>
      <w:r w:rsidR="000A033D">
        <w:rPr>
          <w:rFonts w:cs="Times New Roman"/>
          <w:bCs/>
          <w:iCs/>
          <w:szCs w:val="24"/>
        </w:rPr>
        <w:t xml:space="preserve"> </w:t>
      </w:r>
      <w:r w:rsidRPr="00C46214">
        <w:rPr>
          <w:rFonts w:cs="Times New Roman"/>
          <w:bCs/>
          <w:iCs/>
          <w:szCs w:val="24"/>
        </w:rPr>
        <w:t>приложением</w:t>
      </w:r>
      <w:r w:rsidR="000A033D">
        <w:rPr>
          <w:rFonts w:cs="Times New Roman"/>
          <w:bCs/>
          <w:iCs/>
          <w:szCs w:val="24"/>
        </w:rPr>
        <w:t xml:space="preserve"> </w:t>
      </w:r>
      <w:r w:rsidRPr="00C46214">
        <w:rPr>
          <w:rFonts w:cs="Times New Roman"/>
          <w:bCs/>
          <w:iCs/>
          <w:szCs w:val="24"/>
        </w:rPr>
        <w:t>3</w:t>
      </w:r>
      <w:r w:rsidR="000A033D">
        <w:rPr>
          <w:rFonts w:cs="Times New Roman"/>
          <w:bCs/>
          <w:iCs/>
          <w:szCs w:val="24"/>
        </w:rPr>
        <w:t xml:space="preserve"> </w:t>
      </w:r>
      <w:r w:rsidRPr="00C46214">
        <w:rPr>
          <w:rFonts w:cs="Times New Roman"/>
          <w:bCs/>
          <w:iCs/>
          <w:szCs w:val="24"/>
        </w:rPr>
        <w:t>ПОП-П</w:t>
      </w:r>
      <w:r w:rsidRPr="00C46214">
        <w:rPr>
          <w:rFonts w:cs="Times New Roman"/>
          <w:bCs/>
          <w:szCs w:val="24"/>
        </w:rPr>
        <w:t>.</w:t>
      </w:r>
      <w:r w:rsidR="000A033D">
        <w:rPr>
          <w:rFonts w:cs="Times New Roman"/>
          <w:bCs/>
          <w:szCs w:val="24"/>
        </w:rPr>
        <w:t xml:space="preserve"> </w:t>
      </w:r>
    </w:p>
    <w:p w14:paraId="623DFBFC" w14:textId="77777777" w:rsidR="00D044A6" w:rsidRDefault="00D044A6" w:rsidP="00D044A6"/>
    <w:p w14:paraId="7EF8E75B" w14:textId="129F2567" w:rsidR="00D044A6" w:rsidRPr="00E11160" w:rsidRDefault="00D044A6" w:rsidP="00D044A6">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2DD09515" w14:textId="1BDE4A58" w:rsidR="00D044A6" w:rsidRDefault="00D044A6" w:rsidP="00D044A6">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6DA61A45" w14:textId="74EC7C3E" w:rsidR="00D044A6" w:rsidRPr="00E11160" w:rsidRDefault="00D044A6" w:rsidP="00D044A6">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6463EEC7" w14:textId="372C98F8" w:rsidR="00F96CDB" w:rsidRPr="00F96CDB" w:rsidRDefault="00F96CDB" w:rsidP="006D224D">
      <w:pPr>
        <w:pStyle w:val="a4"/>
        <w:numPr>
          <w:ilvl w:val="0"/>
          <w:numId w:val="4"/>
        </w:numPr>
        <w:ind w:left="0" w:firstLine="709"/>
        <w:jc w:val="both"/>
      </w:pPr>
      <w:r w:rsidRPr="00F96CDB">
        <w:rPr>
          <w:iCs/>
          <w:color w:val="000000"/>
          <w:szCs w:val="24"/>
        </w:rPr>
        <w:t xml:space="preserve">Зубова, Е. Д. Информатика и </w:t>
      </w:r>
      <w:r w:rsidR="00B972CB" w:rsidRPr="00F96CDB">
        <w:rPr>
          <w:iCs/>
          <w:color w:val="000000"/>
          <w:szCs w:val="24"/>
        </w:rPr>
        <w:t>ИКТ:</w:t>
      </w:r>
      <w:r w:rsidRPr="00F96CDB">
        <w:rPr>
          <w:iCs/>
          <w:color w:val="000000"/>
          <w:szCs w:val="24"/>
        </w:rPr>
        <w:t xml:space="preserve"> учебное пособие для СПО / Е. Д. Зубова. — 5-е изд., стер. — Санкт-</w:t>
      </w:r>
      <w:r w:rsidR="00B972CB" w:rsidRPr="00F96CDB">
        <w:rPr>
          <w:iCs/>
          <w:color w:val="000000"/>
          <w:szCs w:val="24"/>
        </w:rPr>
        <w:t>Петербург:</w:t>
      </w:r>
      <w:r w:rsidRPr="00F96CDB">
        <w:rPr>
          <w:iCs/>
          <w:color w:val="000000"/>
          <w:szCs w:val="24"/>
        </w:rPr>
        <w:t xml:space="preserve"> Лань, 2024. — 180 с. — ISBN 978-5-507-50312-4. — Текст: электронный // </w:t>
      </w:r>
      <w:r w:rsidR="00B972CB" w:rsidRPr="00F96CDB">
        <w:rPr>
          <w:iCs/>
          <w:color w:val="000000"/>
          <w:szCs w:val="24"/>
        </w:rPr>
        <w:t>Лань:</w:t>
      </w:r>
      <w:r w:rsidRPr="00F96CDB">
        <w:rPr>
          <w:iCs/>
          <w:color w:val="000000"/>
          <w:szCs w:val="24"/>
        </w:rPr>
        <w:t xml:space="preserve"> электронно-библиотечная система. — URL: https://e.lanbook.com/book/417884 </w:t>
      </w:r>
    </w:p>
    <w:p w14:paraId="493F30DC" w14:textId="0E81889D" w:rsidR="0094396D" w:rsidRPr="00F96CDB" w:rsidRDefault="00F96CDB" w:rsidP="006D224D">
      <w:pPr>
        <w:pStyle w:val="a4"/>
        <w:numPr>
          <w:ilvl w:val="0"/>
          <w:numId w:val="4"/>
        </w:numPr>
        <w:ind w:left="0" w:firstLine="709"/>
        <w:jc w:val="both"/>
      </w:pPr>
      <w:r w:rsidRPr="00F96CDB">
        <w:rPr>
          <w:iCs/>
          <w:color w:val="000000"/>
        </w:rPr>
        <w:t>Федотов, Г. В. Информационные технологии в профессиональной деятельности / Г. В. Федотов. — Санкт-</w:t>
      </w:r>
      <w:r w:rsidR="00B972CB" w:rsidRPr="00F96CDB">
        <w:rPr>
          <w:iCs/>
          <w:color w:val="000000"/>
        </w:rPr>
        <w:t>Петербург:</w:t>
      </w:r>
      <w:r w:rsidRPr="00F96CDB">
        <w:rPr>
          <w:iCs/>
          <w:color w:val="000000"/>
        </w:rPr>
        <w:t xml:space="preserve"> Лань, 2024. — 136 с. — ISBN 978-5-507-48044-9. — </w:t>
      </w:r>
      <w:r w:rsidR="00B972CB" w:rsidRPr="00F96CDB">
        <w:rPr>
          <w:iCs/>
          <w:color w:val="000000"/>
        </w:rPr>
        <w:t>Текст:</w:t>
      </w:r>
      <w:r w:rsidRPr="00F96CDB">
        <w:rPr>
          <w:iCs/>
          <w:color w:val="000000"/>
        </w:rPr>
        <w:t xml:space="preserve"> электронный // </w:t>
      </w:r>
      <w:r w:rsidR="00B972CB" w:rsidRPr="00F96CDB">
        <w:rPr>
          <w:iCs/>
          <w:color w:val="000000"/>
        </w:rPr>
        <w:t>Лань:</w:t>
      </w:r>
      <w:r w:rsidRPr="00F96CDB">
        <w:rPr>
          <w:iCs/>
          <w:color w:val="000000"/>
        </w:rPr>
        <w:t xml:space="preserve"> электронно-библиотечная система. — URL: https://e.lanbook.com/book/362834</w:t>
      </w:r>
    </w:p>
    <w:p w14:paraId="433D4C5A" w14:textId="77777777" w:rsidR="0094396D" w:rsidRPr="002005D6" w:rsidRDefault="0094396D" w:rsidP="00894A7B">
      <w:pPr>
        <w:pStyle w:val="1d"/>
        <w:rPr>
          <w:lang w:val="ru-RU"/>
        </w:rPr>
      </w:pPr>
    </w:p>
    <w:p w14:paraId="4214BB32" w14:textId="06DAC606" w:rsidR="00D044A6" w:rsidRPr="00DF068E" w:rsidRDefault="00D044A6" w:rsidP="00D044A6">
      <w:pPr>
        <w:pStyle w:val="1f"/>
        <w:rPr>
          <w:rFonts w:ascii="Times New Roman" w:hAnsi="Times New Roman"/>
          <w:b w:val="0"/>
          <w:bCs w:val="0"/>
          <w:lang w:val="ru-RU"/>
        </w:rPr>
      </w:pPr>
      <w:r w:rsidRPr="00E11160">
        <w:rPr>
          <w:rFonts w:ascii="Times New Roman" w:hAnsi="Times New Roman"/>
        </w:rPr>
        <w:lastRenderedPageBreak/>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3403"/>
        <w:gridCol w:w="2551"/>
      </w:tblGrid>
      <w:tr w:rsidR="00D044A6" w:rsidRPr="00985111" w14:paraId="01F09E88" w14:textId="77777777" w:rsidTr="00F96CDB">
        <w:trPr>
          <w:trHeight w:val="519"/>
        </w:trPr>
        <w:tc>
          <w:tcPr>
            <w:tcW w:w="1910" w:type="pct"/>
            <w:vAlign w:val="center"/>
          </w:tcPr>
          <w:p w14:paraId="305E49ED" w14:textId="1224FC33" w:rsidR="00D044A6" w:rsidRPr="00854F21" w:rsidRDefault="00D044A6" w:rsidP="002C78DF">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766" w:type="pct"/>
            <w:vAlign w:val="center"/>
          </w:tcPr>
          <w:p w14:paraId="2C46DDFE" w14:textId="57188BEA" w:rsidR="00D044A6" w:rsidRPr="00854F21" w:rsidRDefault="00D044A6"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324" w:type="pct"/>
            <w:vAlign w:val="center"/>
          </w:tcPr>
          <w:p w14:paraId="35BF2B65" w14:textId="4F5D8E2F" w:rsidR="00D044A6" w:rsidRPr="00854F21" w:rsidRDefault="00D044A6"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94396D" w:rsidRPr="00985111" w14:paraId="1C78BAA5" w14:textId="77777777" w:rsidTr="00F96CDB">
        <w:trPr>
          <w:trHeight w:val="698"/>
        </w:trPr>
        <w:tc>
          <w:tcPr>
            <w:tcW w:w="1910" w:type="pct"/>
          </w:tcPr>
          <w:p w14:paraId="06FE7CE9" w14:textId="391C19B9"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Знает:</w:t>
            </w:r>
            <w:r w:rsidR="000A033D">
              <w:rPr>
                <w:rFonts w:cs="Times New Roman"/>
                <w:bCs/>
                <w:iCs/>
                <w:szCs w:val="24"/>
              </w:rPr>
              <w:t xml:space="preserve"> </w:t>
            </w:r>
          </w:p>
          <w:p w14:paraId="4698B599" w14:textId="14AAF600" w:rsidR="0094396D" w:rsidRPr="0094396D" w:rsidRDefault="0094396D" w:rsidP="0094396D">
            <w:pPr>
              <w:rPr>
                <w:rFonts w:cs="Times New Roman"/>
                <w:bCs/>
                <w:iCs/>
                <w:szCs w:val="24"/>
              </w:rPr>
            </w:pPr>
            <w:r w:rsidRPr="0094396D">
              <w:rPr>
                <w:rFonts w:cs="Times New Roman"/>
                <w:bCs/>
                <w:iCs/>
                <w:szCs w:val="24"/>
              </w:rPr>
              <w:t>-</w:t>
            </w:r>
            <w:r w:rsidR="000A033D">
              <w:rPr>
                <w:rFonts w:cs="Times New Roman"/>
                <w:bCs/>
                <w:iCs/>
                <w:szCs w:val="24"/>
              </w:rPr>
              <w:t xml:space="preserve"> </w:t>
            </w:r>
            <w:r w:rsidRPr="0094396D">
              <w:rPr>
                <w:rFonts w:cs="Times New Roman"/>
                <w:bCs/>
                <w:iCs/>
                <w:szCs w:val="24"/>
              </w:rPr>
              <w:t>номенклатура</w:t>
            </w:r>
            <w:r w:rsidR="000A033D">
              <w:rPr>
                <w:rFonts w:cs="Times New Roman"/>
                <w:bCs/>
                <w:iCs/>
                <w:szCs w:val="24"/>
              </w:rPr>
              <w:t xml:space="preserve"> </w:t>
            </w:r>
            <w:r w:rsidRPr="0094396D">
              <w:rPr>
                <w:rFonts w:cs="Times New Roman"/>
                <w:bCs/>
                <w:iCs/>
                <w:szCs w:val="24"/>
              </w:rPr>
              <w:t>информационных</w:t>
            </w:r>
            <w:r w:rsidR="000A033D">
              <w:rPr>
                <w:rFonts w:cs="Times New Roman"/>
                <w:bCs/>
                <w:iCs/>
                <w:szCs w:val="24"/>
              </w:rPr>
              <w:t xml:space="preserve"> </w:t>
            </w:r>
            <w:r w:rsidRPr="0094396D">
              <w:rPr>
                <w:rFonts w:cs="Times New Roman"/>
                <w:bCs/>
                <w:iCs/>
                <w:szCs w:val="24"/>
              </w:rPr>
              <w:t>источников,</w:t>
            </w:r>
            <w:r w:rsidR="000A033D">
              <w:rPr>
                <w:rFonts w:cs="Times New Roman"/>
                <w:bCs/>
                <w:iCs/>
                <w:szCs w:val="24"/>
              </w:rPr>
              <w:t xml:space="preserve"> </w:t>
            </w:r>
            <w:r w:rsidRPr="0094396D">
              <w:rPr>
                <w:rFonts w:cs="Times New Roman"/>
                <w:bCs/>
                <w:iCs/>
                <w:szCs w:val="24"/>
              </w:rPr>
              <w:t>применяемых</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профессиональной</w:t>
            </w:r>
            <w:r w:rsidR="000A033D">
              <w:rPr>
                <w:rFonts w:cs="Times New Roman"/>
                <w:bCs/>
                <w:iCs/>
                <w:szCs w:val="24"/>
              </w:rPr>
              <w:t xml:space="preserve"> </w:t>
            </w:r>
            <w:r w:rsidRPr="0094396D">
              <w:rPr>
                <w:rFonts w:cs="Times New Roman"/>
                <w:bCs/>
                <w:iCs/>
                <w:szCs w:val="24"/>
              </w:rPr>
              <w:t>деятельности</w:t>
            </w:r>
          </w:p>
          <w:p w14:paraId="6B7B91B6" w14:textId="6EACBB9B" w:rsidR="0094396D" w:rsidRPr="0094396D" w:rsidRDefault="0094396D" w:rsidP="0094396D">
            <w:pPr>
              <w:rPr>
                <w:rFonts w:cs="Times New Roman"/>
                <w:bCs/>
                <w:iCs/>
                <w:szCs w:val="24"/>
              </w:rPr>
            </w:pPr>
            <w:r w:rsidRPr="0094396D">
              <w:rPr>
                <w:rFonts w:cs="Times New Roman"/>
                <w:bCs/>
                <w:iCs/>
                <w:szCs w:val="24"/>
              </w:rPr>
              <w:t>приемы</w:t>
            </w:r>
            <w:r w:rsidR="000A033D">
              <w:rPr>
                <w:rFonts w:cs="Times New Roman"/>
                <w:bCs/>
                <w:iCs/>
                <w:szCs w:val="24"/>
              </w:rPr>
              <w:t xml:space="preserve"> </w:t>
            </w:r>
            <w:r w:rsidRPr="0094396D">
              <w:rPr>
                <w:rFonts w:cs="Times New Roman"/>
                <w:bCs/>
                <w:iCs/>
                <w:szCs w:val="24"/>
              </w:rPr>
              <w:t>структурирования</w:t>
            </w:r>
            <w:r w:rsidR="000A033D">
              <w:rPr>
                <w:rFonts w:cs="Times New Roman"/>
                <w:bCs/>
                <w:iCs/>
                <w:szCs w:val="24"/>
              </w:rPr>
              <w:t xml:space="preserve"> </w:t>
            </w:r>
            <w:r w:rsidRPr="0094396D">
              <w:rPr>
                <w:rFonts w:cs="Times New Roman"/>
                <w:bCs/>
                <w:iCs/>
                <w:szCs w:val="24"/>
              </w:rPr>
              <w:t>информации</w:t>
            </w:r>
          </w:p>
          <w:p w14:paraId="4269A890" w14:textId="1AD4656F"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формат</w:t>
            </w:r>
            <w:r w:rsidR="000A033D">
              <w:rPr>
                <w:rFonts w:cs="Times New Roman"/>
                <w:bCs/>
                <w:iCs/>
                <w:szCs w:val="24"/>
              </w:rPr>
              <w:t xml:space="preserve"> </w:t>
            </w:r>
            <w:r w:rsidRPr="0094396D">
              <w:rPr>
                <w:rFonts w:cs="Times New Roman"/>
                <w:bCs/>
                <w:iCs/>
                <w:szCs w:val="24"/>
              </w:rPr>
              <w:t>оформления</w:t>
            </w:r>
            <w:r w:rsidR="000A033D">
              <w:rPr>
                <w:rFonts w:cs="Times New Roman"/>
                <w:bCs/>
                <w:iCs/>
                <w:szCs w:val="24"/>
              </w:rPr>
              <w:t xml:space="preserve"> </w:t>
            </w:r>
            <w:r w:rsidRPr="0094396D">
              <w:rPr>
                <w:rFonts w:cs="Times New Roman"/>
                <w:bCs/>
                <w:iCs/>
                <w:szCs w:val="24"/>
              </w:rPr>
              <w:t>результатов</w:t>
            </w:r>
            <w:r w:rsidR="000A033D">
              <w:rPr>
                <w:rFonts w:cs="Times New Roman"/>
                <w:bCs/>
                <w:iCs/>
                <w:szCs w:val="24"/>
              </w:rPr>
              <w:t xml:space="preserve"> </w:t>
            </w:r>
            <w:r w:rsidRPr="0094396D">
              <w:rPr>
                <w:rFonts w:cs="Times New Roman"/>
                <w:bCs/>
                <w:iCs/>
                <w:szCs w:val="24"/>
              </w:rPr>
              <w:t>поиска</w:t>
            </w:r>
            <w:r w:rsidR="000A033D">
              <w:rPr>
                <w:rFonts w:cs="Times New Roman"/>
                <w:bCs/>
                <w:iCs/>
                <w:szCs w:val="24"/>
              </w:rPr>
              <w:t xml:space="preserve"> </w:t>
            </w:r>
            <w:r w:rsidRPr="0094396D">
              <w:rPr>
                <w:rFonts w:cs="Times New Roman"/>
                <w:bCs/>
                <w:iCs/>
                <w:szCs w:val="24"/>
              </w:rPr>
              <w:t>информации</w:t>
            </w:r>
            <w:r w:rsidR="000A033D">
              <w:rPr>
                <w:rFonts w:cs="Times New Roman"/>
                <w:bCs/>
                <w:iCs/>
                <w:szCs w:val="24"/>
              </w:rPr>
              <w:t xml:space="preserve"> </w:t>
            </w:r>
          </w:p>
          <w:p w14:paraId="05EAC3DA" w14:textId="0A751042"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Умеет:</w:t>
            </w:r>
            <w:r w:rsidR="000A033D">
              <w:rPr>
                <w:rFonts w:cs="Times New Roman"/>
                <w:bCs/>
                <w:iCs/>
                <w:szCs w:val="24"/>
              </w:rPr>
              <w:t xml:space="preserve"> </w:t>
            </w:r>
          </w:p>
          <w:p w14:paraId="126F5620" w14:textId="70E96FC5" w:rsidR="0094396D" w:rsidRPr="0094396D" w:rsidRDefault="0094396D" w:rsidP="0094396D">
            <w:pPr>
              <w:rPr>
                <w:rFonts w:cs="Times New Roman"/>
                <w:bCs/>
                <w:iCs/>
                <w:szCs w:val="24"/>
              </w:rPr>
            </w:pPr>
            <w:r w:rsidRPr="0094396D">
              <w:rPr>
                <w:rFonts w:cs="Times New Roman"/>
                <w:bCs/>
                <w:iCs/>
                <w:szCs w:val="24"/>
              </w:rPr>
              <w:t>-</w:t>
            </w:r>
            <w:r w:rsidR="000A033D">
              <w:rPr>
                <w:rFonts w:cs="Times New Roman"/>
                <w:bCs/>
                <w:iCs/>
                <w:szCs w:val="24"/>
              </w:rPr>
              <w:t xml:space="preserve"> </w:t>
            </w:r>
            <w:r w:rsidRPr="0094396D">
              <w:rPr>
                <w:rFonts w:cs="Times New Roman"/>
                <w:bCs/>
                <w:iCs/>
                <w:szCs w:val="24"/>
              </w:rPr>
              <w:t>задачи</w:t>
            </w:r>
            <w:r w:rsidR="000A033D">
              <w:rPr>
                <w:rFonts w:cs="Times New Roman"/>
                <w:bCs/>
                <w:iCs/>
                <w:szCs w:val="24"/>
              </w:rPr>
              <w:t xml:space="preserve"> </w:t>
            </w:r>
            <w:r w:rsidRPr="0094396D">
              <w:rPr>
                <w:rFonts w:cs="Times New Roman"/>
                <w:bCs/>
                <w:iCs/>
                <w:szCs w:val="24"/>
              </w:rPr>
              <w:t>для</w:t>
            </w:r>
            <w:r w:rsidR="000A033D">
              <w:rPr>
                <w:rFonts w:cs="Times New Roman"/>
                <w:bCs/>
                <w:iCs/>
                <w:szCs w:val="24"/>
              </w:rPr>
              <w:t xml:space="preserve"> </w:t>
            </w:r>
            <w:r w:rsidRPr="0094396D">
              <w:rPr>
                <w:rFonts w:cs="Times New Roman"/>
                <w:bCs/>
                <w:iCs/>
                <w:szCs w:val="24"/>
              </w:rPr>
              <w:t>поиска</w:t>
            </w:r>
            <w:r w:rsidR="000A033D">
              <w:rPr>
                <w:rFonts w:cs="Times New Roman"/>
                <w:bCs/>
                <w:iCs/>
                <w:szCs w:val="24"/>
              </w:rPr>
              <w:t xml:space="preserve"> </w:t>
            </w:r>
            <w:r w:rsidRPr="0094396D">
              <w:rPr>
                <w:rFonts w:cs="Times New Roman"/>
                <w:bCs/>
                <w:iCs/>
                <w:szCs w:val="24"/>
              </w:rPr>
              <w:t>информации,</w:t>
            </w:r>
            <w:r w:rsidR="000A033D">
              <w:rPr>
                <w:rFonts w:cs="Times New Roman"/>
                <w:bCs/>
                <w:iCs/>
                <w:szCs w:val="24"/>
              </w:rPr>
              <w:t xml:space="preserve"> </w:t>
            </w:r>
            <w:r w:rsidRPr="0094396D">
              <w:rPr>
                <w:rFonts w:cs="Times New Roman"/>
                <w:bCs/>
                <w:iCs/>
                <w:szCs w:val="24"/>
              </w:rPr>
              <w:t>планировать</w:t>
            </w:r>
            <w:r w:rsidR="000A033D">
              <w:rPr>
                <w:rFonts w:cs="Times New Roman"/>
                <w:bCs/>
                <w:iCs/>
                <w:szCs w:val="24"/>
              </w:rPr>
              <w:t xml:space="preserve"> </w:t>
            </w:r>
            <w:r w:rsidRPr="0094396D">
              <w:rPr>
                <w:rFonts w:cs="Times New Roman"/>
                <w:bCs/>
                <w:iCs/>
                <w:szCs w:val="24"/>
              </w:rPr>
              <w:t>процесс</w:t>
            </w:r>
            <w:r w:rsidR="000A033D">
              <w:rPr>
                <w:rFonts w:cs="Times New Roman"/>
                <w:bCs/>
                <w:iCs/>
                <w:szCs w:val="24"/>
              </w:rPr>
              <w:t xml:space="preserve"> </w:t>
            </w:r>
            <w:r w:rsidRPr="0094396D">
              <w:rPr>
                <w:rFonts w:cs="Times New Roman"/>
                <w:bCs/>
                <w:iCs/>
                <w:szCs w:val="24"/>
              </w:rPr>
              <w:t>поиска,</w:t>
            </w:r>
            <w:r w:rsidR="000A033D">
              <w:rPr>
                <w:rFonts w:cs="Times New Roman"/>
                <w:bCs/>
                <w:iCs/>
                <w:szCs w:val="24"/>
              </w:rPr>
              <w:t xml:space="preserve"> </w:t>
            </w:r>
            <w:r w:rsidRPr="0094396D">
              <w:rPr>
                <w:rFonts w:cs="Times New Roman"/>
                <w:bCs/>
                <w:iCs/>
                <w:szCs w:val="24"/>
              </w:rPr>
              <w:t>выбирать</w:t>
            </w:r>
            <w:r w:rsidR="000A033D">
              <w:rPr>
                <w:rFonts w:cs="Times New Roman"/>
                <w:bCs/>
                <w:iCs/>
                <w:szCs w:val="24"/>
              </w:rPr>
              <w:t xml:space="preserve"> </w:t>
            </w:r>
            <w:r w:rsidRPr="0094396D">
              <w:rPr>
                <w:rFonts w:cs="Times New Roman"/>
                <w:bCs/>
                <w:iCs/>
                <w:szCs w:val="24"/>
              </w:rPr>
              <w:t>необходимые</w:t>
            </w:r>
            <w:r w:rsidR="000A033D">
              <w:rPr>
                <w:rFonts w:cs="Times New Roman"/>
                <w:bCs/>
                <w:iCs/>
                <w:szCs w:val="24"/>
              </w:rPr>
              <w:t xml:space="preserve"> </w:t>
            </w:r>
            <w:r w:rsidRPr="0094396D">
              <w:rPr>
                <w:rFonts w:cs="Times New Roman"/>
                <w:bCs/>
                <w:iCs/>
                <w:szCs w:val="24"/>
              </w:rPr>
              <w:t>источники</w:t>
            </w:r>
            <w:r w:rsidR="000A033D">
              <w:rPr>
                <w:rFonts w:cs="Times New Roman"/>
                <w:bCs/>
                <w:iCs/>
                <w:szCs w:val="24"/>
              </w:rPr>
              <w:t xml:space="preserve"> </w:t>
            </w:r>
            <w:r w:rsidRPr="0094396D">
              <w:rPr>
                <w:rFonts w:cs="Times New Roman"/>
                <w:bCs/>
                <w:iCs/>
                <w:szCs w:val="24"/>
              </w:rPr>
              <w:t>информации</w:t>
            </w:r>
          </w:p>
          <w:p w14:paraId="2CA044FC" w14:textId="7B1FDF22" w:rsidR="0094396D" w:rsidRPr="0094396D" w:rsidRDefault="0094396D" w:rsidP="0094396D">
            <w:pPr>
              <w:suppressAutoHyphens/>
              <w:spacing w:line="276" w:lineRule="auto"/>
              <w:contextualSpacing/>
              <w:rPr>
                <w:rFonts w:cs="Times New Roman"/>
                <w:iCs/>
                <w:szCs w:val="24"/>
                <w:highlight w:val="cyan"/>
              </w:rPr>
            </w:pPr>
            <w:r w:rsidRPr="0094396D">
              <w:rPr>
                <w:rFonts w:cs="Times New Roman"/>
                <w:bCs/>
                <w:iCs/>
                <w:szCs w:val="24"/>
              </w:rPr>
              <w:t>выделять</w:t>
            </w:r>
            <w:r w:rsidR="000A033D">
              <w:rPr>
                <w:rFonts w:cs="Times New Roman"/>
                <w:bCs/>
                <w:iCs/>
                <w:szCs w:val="24"/>
              </w:rPr>
              <w:t xml:space="preserve"> </w:t>
            </w:r>
            <w:r w:rsidRPr="0094396D">
              <w:rPr>
                <w:rFonts w:cs="Times New Roman"/>
                <w:bCs/>
                <w:iCs/>
                <w:szCs w:val="24"/>
              </w:rPr>
              <w:t>наиболее</w:t>
            </w:r>
            <w:r w:rsidR="000A033D">
              <w:rPr>
                <w:rFonts w:cs="Times New Roman"/>
                <w:bCs/>
                <w:iCs/>
                <w:szCs w:val="24"/>
              </w:rPr>
              <w:t xml:space="preserve"> </w:t>
            </w:r>
            <w:r w:rsidRPr="0094396D">
              <w:rPr>
                <w:rFonts w:cs="Times New Roman"/>
                <w:bCs/>
                <w:iCs/>
                <w:szCs w:val="24"/>
              </w:rPr>
              <w:t>значимое</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перечне</w:t>
            </w:r>
            <w:r w:rsidR="000A033D">
              <w:rPr>
                <w:rFonts w:cs="Times New Roman"/>
                <w:bCs/>
                <w:iCs/>
                <w:szCs w:val="24"/>
              </w:rPr>
              <w:t xml:space="preserve"> </w:t>
            </w:r>
            <w:r w:rsidRPr="0094396D">
              <w:rPr>
                <w:rFonts w:cs="Times New Roman"/>
                <w:bCs/>
                <w:iCs/>
                <w:szCs w:val="24"/>
              </w:rPr>
              <w:t>информации,</w:t>
            </w:r>
            <w:r w:rsidR="000A033D">
              <w:rPr>
                <w:rFonts w:cs="Times New Roman"/>
                <w:bCs/>
                <w:iCs/>
                <w:szCs w:val="24"/>
              </w:rPr>
              <w:t xml:space="preserve"> </w:t>
            </w:r>
            <w:r w:rsidRPr="0094396D">
              <w:rPr>
                <w:rFonts w:cs="Times New Roman"/>
                <w:bCs/>
                <w:iCs/>
                <w:szCs w:val="24"/>
              </w:rPr>
              <w:t>структурировать</w:t>
            </w:r>
            <w:r w:rsidR="000A033D">
              <w:rPr>
                <w:rFonts w:cs="Times New Roman"/>
                <w:bCs/>
                <w:iCs/>
                <w:szCs w:val="24"/>
              </w:rPr>
              <w:t xml:space="preserve"> </w:t>
            </w:r>
            <w:r w:rsidRPr="0094396D">
              <w:rPr>
                <w:rFonts w:cs="Times New Roman"/>
                <w:bCs/>
                <w:iCs/>
                <w:szCs w:val="24"/>
              </w:rPr>
              <w:t>получаемую</w:t>
            </w:r>
            <w:r w:rsidR="000A033D">
              <w:rPr>
                <w:rFonts w:cs="Times New Roman"/>
                <w:bCs/>
                <w:iCs/>
                <w:szCs w:val="24"/>
              </w:rPr>
              <w:t xml:space="preserve"> </w:t>
            </w:r>
            <w:r w:rsidRPr="0094396D">
              <w:rPr>
                <w:rFonts w:cs="Times New Roman"/>
                <w:bCs/>
                <w:iCs/>
                <w:szCs w:val="24"/>
              </w:rPr>
              <w:t>информацию,</w:t>
            </w:r>
            <w:r w:rsidR="000A033D">
              <w:rPr>
                <w:rFonts w:cs="Times New Roman"/>
                <w:bCs/>
                <w:iCs/>
                <w:szCs w:val="24"/>
              </w:rPr>
              <w:t xml:space="preserve"> </w:t>
            </w:r>
            <w:r w:rsidRPr="0094396D">
              <w:rPr>
                <w:rFonts w:cs="Times New Roman"/>
                <w:bCs/>
                <w:iCs/>
                <w:szCs w:val="24"/>
              </w:rPr>
              <w:t>оформлять</w:t>
            </w:r>
            <w:r w:rsidR="000A033D">
              <w:rPr>
                <w:rFonts w:cs="Times New Roman"/>
                <w:bCs/>
                <w:iCs/>
                <w:szCs w:val="24"/>
              </w:rPr>
              <w:t xml:space="preserve"> </w:t>
            </w:r>
            <w:r w:rsidRPr="0094396D">
              <w:rPr>
                <w:rFonts w:cs="Times New Roman"/>
                <w:bCs/>
                <w:iCs/>
                <w:szCs w:val="24"/>
              </w:rPr>
              <w:t>результаты</w:t>
            </w:r>
            <w:r w:rsidR="000A033D">
              <w:rPr>
                <w:rFonts w:cs="Times New Roman"/>
                <w:bCs/>
                <w:iCs/>
                <w:szCs w:val="24"/>
              </w:rPr>
              <w:t xml:space="preserve"> </w:t>
            </w:r>
            <w:r w:rsidRPr="0094396D">
              <w:rPr>
                <w:rFonts w:cs="Times New Roman"/>
                <w:bCs/>
                <w:iCs/>
                <w:szCs w:val="24"/>
              </w:rPr>
              <w:t>поиска</w:t>
            </w:r>
          </w:p>
        </w:tc>
        <w:tc>
          <w:tcPr>
            <w:tcW w:w="1766" w:type="pct"/>
            <w:tcBorders>
              <w:top w:val="single" w:sz="4" w:space="0" w:color="auto"/>
              <w:left w:val="single" w:sz="4" w:space="0" w:color="auto"/>
              <w:bottom w:val="single" w:sz="4" w:space="0" w:color="auto"/>
              <w:right w:val="single" w:sz="4" w:space="0" w:color="auto"/>
            </w:tcBorders>
          </w:tcPr>
          <w:p w14:paraId="70B66C55" w14:textId="293BC6F3" w:rsidR="0094396D" w:rsidRDefault="0094396D" w:rsidP="0094396D">
            <w:pPr>
              <w:rPr>
                <w:szCs w:val="24"/>
              </w:rPr>
            </w:pPr>
            <w:r>
              <w:rPr>
                <w:szCs w:val="24"/>
              </w:rPr>
              <w:t>Перечисляет</w:t>
            </w:r>
            <w:r w:rsidR="000A033D">
              <w:rPr>
                <w:szCs w:val="24"/>
              </w:rPr>
              <w:t xml:space="preserve"> </w:t>
            </w:r>
            <w:r>
              <w:rPr>
                <w:szCs w:val="24"/>
              </w:rPr>
              <w:t>системные</w:t>
            </w:r>
            <w:r w:rsidR="000A033D">
              <w:rPr>
                <w:szCs w:val="24"/>
              </w:rPr>
              <w:t xml:space="preserve"> </w:t>
            </w:r>
            <w:r>
              <w:rPr>
                <w:szCs w:val="24"/>
              </w:rPr>
              <w:t>программные</w:t>
            </w:r>
            <w:r w:rsidR="000A033D">
              <w:rPr>
                <w:szCs w:val="24"/>
              </w:rPr>
              <w:t xml:space="preserve"> </w:t>
            </w:r>
            <w:r>
              <w:rPr>
                <w:szCs w:val="24"/>
              </w:rPr>
              <w:t>продукты</w:t>
            </w:r>
            <w:r w:rsidR="000A033D">
              <w:rPr>
                <w:szCs w:val="24"/>
              </w:rPr>
              <w:t xml:space="preserve"> </w:t>
            </w:r>
            <w:r>
              <w:rPr>
                <w:szCs w:val="24"/>
              </w:rPr>
              <w:t>и</w:t>
            </w:r>
            <w:r w:rsidR="000A033D">
              <w:rPr>
                <w:szCs w:val="24"/>
              </w:rPr>
              <w:t xml:space="preserve"> </w:t>
            </w:r>
            <w:r>
              <w:rPr>
                <w:szCs w:val="24"/>
              </w:rPr>
              <w:t>дает</w:t>
            </w:r>
            <w:r w:rsidR="000A033D">
              <w:rPr>
                <w:szCs w:val="24"/>
              </w:rPr>
              <w:t xml:space="preserve"> </w:t>
            </w:r>
            <w:r>
              <w:rPr>
                <w:szCs w:val="24"/>
              </w:rPr>
              <w:t>им</w:t>
            </w:r>
            <w:r w:rsidR="000A033D">
              <w:rPr>
                <w:szCs w:val="24"/>
              </w:rPr>
              <w:t xml:space="preserve"> </w:t>
            </w:r>
            <w:r>
              <w:rPr>
                <w:szCs w:val="24"/>
              </w:rPr>
              <w:t>краткое</w:t>
            </w:r>
            <w:r w:rsidR="000A033D">
              <w:rPr>
                <w:szCs w:val="24"/>
              </w:rPr>
              <w:t xml:space="preserve"> </w:t>
            </w:r>
            <w:r>
              <w:rPr>
                <w:szCs w:val="24"/>
              </w:rPr>
              <w:t>описание.</w:t>
            </w:r>
          </w:p>
          <w:p w14:paraId="2166E71A" w14:textId="475509C8" w:rsidR="0094396D" w:rsidRDefault="0094396D" w:rsidP="0094396D">
            <w:pPr>
              <w:rPr>
                <w:szCs w:val="24"/>
              </w:rPr>
            </w:pPr>
            <w:r>
              <w:rPr>
                <w:szCs w:val="24"/>
              </w:rPr>
              <w:t>Демонстрирует</w:t>
            </w:r>
            <w:r w:rsidR="000A033D">
              <w:rPr>
                <w:szCs w:val="24"/>
              </w:rPr>
              <w:t xml:space="preserve"> </w:t>
            </w:r>
            <w:r>
              <w:rPr>
                <w:szCs w:val="24"/>
              </w:rPr>
              <w:t>владение</w:t>
            </w:r>
            <w:r w:rsidR="000A033D">
              <w:rPr>
                <w:szCs w:val="24"/>
              </w:rPr>
              <w:t xml:space="preserve"> </w:t>
            </w:r>
            <w:r>
              <w:rPr>
                <w:szCs w:val="24"/>
              </w:rPr>
              <w:t>принципами</w:t>
            </w:r>
            <w:r w:rsidR="000A033D">
              <w:rPr>
                <w:szCs w:val="24"/>
              </w:rPr>
              <w:t xml:space="preserve"> </w:t>
            </w:r>
            <w:r>
              <w:rPr>
                <w:szCs w:val="24"/>
              </w:rPr>
              <w:t>построения</w:t>
            </w:r>
            <w:r w:rsidR="000A033D">
              <w:rPr>
                <w:szCs w:val="24"/>
              </w:rPr>
              <w:t xml:space="preserve"> </w:t>
            </w:r>
            <w:r>
              <w:rPr>
                <w:szCs w:val="24"/>
              </w:rPr>
              <w:t>систем</w:t>
            </w:r>
            <w:r w:rsidR="000A033D">
              <w:rPr>
                <w:szCs w:val="24"/>
              </w:rPr>
              <w:t xml:space="preserve"> </w:t>
            </w:r>
            <w:r>
              <w:rPr>
                <w:szCs w:val="24"/>
              </w:rPr>
              <w:t>обработки</w:t>
            </w:r>
            <w:r w:rsidR="000A033D">
              <w:rPr>
                <w:szCs w:val="24"/>
              </w:rPr>
              <w:t xml:space="preserve"> </w:t>
            </w:r>
            <w:r>
              <w:rPr>
                <w:szCs w:val="24"/>
              </w:rPr>
              <w:t>информации.</w:t>
            </w:r>
          </w:p>
          <w:p w14:paraId="03BC8B6B" w14:textId="75283328" w:rsidR="0094396D" w:rsidRDefault="0094396D" w:rsidP="0094396D">
            <w:pPr>
              <w:rPr>
                <w:szCs w:val="24"/>
              </w:rPr>
            </w:pPr>
            <w:r>
              <w:rPr>
                <w:szCs w:val="24"/>
              </w:rPr>
              <w:t>Владеет</w:t>
            </w:r>
            <w:r w:rsidR="000A033D">
              <w:rPr>
                <w:szCs w:val="24"/>
              </w:rPr>
              <w:t xml:space="preserve"> </w:t>
            </w:r>
            <w:r>
              <w:rPr>
                <w:szCs w:val="24"/>
              </w:rPr>
              <w:t>знаниями</w:t>
            </w:r>
            <w:r w:rsidR="000A033D">
              <w:rPr>
                <w:szCs w:val="24"/>
              </w:rPr>
              <w:t xml:space="preserve"> </w:t>
            </w:r>
            <w:r>
              <w:rPr>
                <w:szCs w:val="24"/>
              </w:rPr>
              <w:t>устройства</w:t>
            </w:r>
            <w:r w:rsidR="000A033D">
              <w:rPr>
                <w:szCs w:val="24"/>
              </w:rPr>
              <w:t xml:space="preserve"> </w:t>
            </w:r>
            <w:r>
              <w:rPr>
                <w:szCs w:val="24"/>
              </w:rPr>
              <w:t>компьютерных</w:t>
            </w:r>
            <w:r w:rsidR="000A033D">
              <w:rPr>
                <w:szCs w:val="24"/>
              </w:rPr>
              <w:t xml:space="preserve"> </w:t>
            </w:r>
            <w:r>
              <w:rPr>
                <w:szCs w:val="24"/>
              </w:rPr>
              <w:t>сетей</w:t>
            </w:r>
            <w:r w:rsidR="000A033D">
              <w:rPr>
                <w:szCs w:val="24"/>
              </w:rPr>
              <w:t xml:space="preserve"> </w:t>
            </w:r>
            <w:r>
              <w:rPr>
                <w:szCs w:val="24"/>
              </w:rPr>
              <w:t>и</w:t>
            </w:r>
            <w:r w:rsidR="000A033D">
              <w:rPr>
                <w:szCs w:val="24"/>
              </w:rPr>
              <w:t xml:space="preserve"> </w:t>
            </w:r>
            <w:r>
              <w:rPr>
                <w:szCs w:val="24"/>
              </w:rPr>
              <w:t>сетевых</w:t>
            </w:r>
            <w:r w:rsidR="000A033D">
              <w:rPr>
                <w:szCs w:val="24"/>
              </w:rPr>
              <w:t xml:space="preserve"> </w:t>
            </w:r>
            <w:r>
              <w:rPr>
                <w:szCs w:val="24"/>
              </w:rPr>
              <w:t>технологий</w:t>
            </w:r>
            <w:r w:rsidR="000A033D">
              <w:rPr>
                <w:szCs w:val="24"/>
              </w:rPr>
              <w:t xml:space="preserve"> </w:t>
            </w:r>
            <w:r>
              <w:rPr>
                <w:szCs w:val="24"/>
              </w:rPr>
              <w:t>обработки</w:t>
            </w:r>
            <w:r w:rsidR="000A033D">
              <w:rPr>
                <w:szCs w:val="24"/>
              </w:rPr>
              <w:t xml:space="preserve"> </w:t>
            </w:r>
            <w:r>
              <w:rPr>
                <w:szCs w:val="24"/>
              </w:rPr>
              <w:t>и</w:t>
            </w:r>
            <w:r w:rsidR="000A033D">
              <w:rPr>
                <w:szCs w:val="24"/>
              </w:rPr>
              <w:t xml:space="preserve"> </w:t>
            </w:r>
            <w:r>
              <w:rPr>
                <w:szCs w:val="24"/>
              </w:rPr>
              <w:t>передачи</w:t>
            </w:r>
            <w:r w:rsidR="000A033D">
              <w:rPr>
                <w:szCs w:val="24"/>
              </w:rPr>
              <w:t xml:space="preserve"> </w:t>
            </w:r>
            <w:r>
              <w:rPr>
                <w:szCs w:val="24"/>
              </w:rPr>
              <w:t>информации.</w:t>
            </w:r>
          </w:p>
          <w:p w14:paraId="733D3979" w14:textId="15C930C0" w:rsidR="0094396D" w:rsidRDefault="0094396D" w:rsidP="0094396D">
            <w:pPr>
              <w:rPr>
                <w:szCs w:val="24"/>
              </w:rPr>
            </w:pPr>
            <w:r>
              <w:rPr>
                <w:szCs w:val="24"/>
              </w:rPr>
              <w:t>Перечисляет</w:t>
            </w:r>
            <w:r w:rsidR="000A033D">
              <w:rPr>
                <w:szCs w:val="24"/>
              </w:rPr>
              <w:t xml:space="preserve"> </w:t>
            </w:r>
            <w:r>
              <w:rPr>
                <w:szCs w:val="24"/>
              </w:rPr>
              <w:t>методы</w:t>
            </w:r>
            <w:r w:rsidR="000A033D">
              <w:rPr>
                <w:szCs w:val="24"/>
              </w:rPr>
              <w:t xml:space="preserve"> </w:t>
            </w:r>
            <w:r>
              <w:rPr>
                <w:szCs w:val="24"/>
              </w:rPr>
              <w:t>и</w:t>
            </w:r>
            <w:r w:rsidR="000A033D">
              <w:rPr>
                <w:szCs w:val="24"/>
              </w:rPr>
              <w:t xml:space="preserve"> </w:t>
            </w:r>
            <w:r>
              <w:rPr>
                <w:szCs w:val="24"/>
              </w:rPr>
              <w:t>средства</w:t>
            </w:r>
            <w:r w:rsidR="000A033D">
              <w:rPr>
                <w:szCs w:val="24"/>
              </w:rPr>
              <w:t xml:space="preserve"> </w:t>
            </w:r>
            <w:r>
              <w:rPr>
                <w:szCs w:val="24"/>
              </w:rPr>
              <w:t>сбора,</w:t>
            </w:r>
            <w:r w:rsidR="000A033D">
              <w:rPr>
                <w:szCs w:val="24"/>
              </w:rPr>
              <w:t xml:space="preserve"> </w:t>
            </w:r>
            <w:r>
              <w:rPr>
                <w:szCs w:val="24"/>
              </w:rPr>
              <w:t>обработки,</w:t>
            </w:r>
            <w:r w:rsidR="000A033D">
              <w:rPr>
                <w:szCs w:val="24"/>
              </w:rPr>
              <w:t xml:space="preserve"> </w:t>
            </w:r>
            <w:r>
              <w:rPr>
                <w:szCs w:val="24"/>
              </w:rPr>
              <w:t>хранения,</w:t>
            </w:r>
            <w:r w:rsidR="000A033D">
              <w:rPr>
                <w:szCs w:val="24"/>
              </w:rPr>
              <w:t xml:space="preserve"> </w:t>
            </w:r>
            <w:r>
              <w:rPr>
                <w:szCs w:val="24"/>
              </w:rPr>
              <w:t>передачи</w:t>
            </w:r>
            <w:r w:rsidR="000A033D">
              <w:rPr>
                <w:szCs w:val="24"/>
              </w:rPr>
              <w:t xml:space="preserve"> </w:t>
            </w:r>
            <w:r>
              <w:rPr>
                <w:szCs w:val="24"/>
              </w:rPr>
              <w:t>и</w:t>
            </w:r>
            <w:r w:rsidR="000A033D">
              <w:rPr>
                <w:szCs w:val="24"/>
              </w:rPr>
              <w:t xml:space="preserve"> </w:t>
            </w:r>
            <w:r>
              <w:rPr>
                <w:szCs w:val="24"/>
              </w:rPr>
              <w:t>накопления</w:t>
            </w:r>
            <w:r w:rsidR="000A033D">
              <w:rPr>
                <w:szCs w:val="24"/>
              </w:rPr>
              <w:t xml:space="preserve"> </w:t>
            </w:r>
            <w:r>
              <w:rPr>
                <w:szCs w:val="24"/>
              </w:rPr>
              <w:t>информации.</w:t>
            </w:r>
          </w:p>
          <w:p w14:paraId="1B8333DE" w14:textId="6966D1D2" w:rsidR="0094396D" w:rsidRPr="00AC6FD9" w:rsidRDefault="0094396D" w:rsidP="0094396D">
            <w:pPr>
              <w:suppressAutoHyphens/>
              <w:spacing w:line="276" w:lineRule="auto"/>
              <w:contextualSpacing/>
              <w:rPr>
                <w:rFonts w:cs="Times New Roman"/>
                <w:i/>
                <w:szCs w:val="24"/>
                <w:highlight w:val="cyan"/>
              </w:rPr>
            </w:pPr>
            <w:r>
              <w:rPr>
                <w:szCs w:val="24"/>
              </w:rPr>
              <w:t>Уверенно</w:t>
            </w:r>
            <w:r w:rsidR="000A033D">
              <w:rPr>
                <w:szCs w:val="24"/>
              </w:rPr>
              <w:t xml:space="preserve"> </w:t>
            </w:r>
            <w:r>
              <w:rPr>
                <w:szCs w:val="24"/>
              </w:rPr>
              <w:t>объясняет</w:t>
            </w:r>
            <w:r w:rsidR="000A033D">
              <w:rPr>
                <w:szCs w:val="24"/>
              </w:rPr>
              <w:t xml:space="preserve"> </w:t>
            </w:r>
            <w:r>
              <w:rPr>
                <w:szCs w:val="24"/>
              </w:rPr>
              <w:t>общий</w:t>
            </w:r>
            <w:r w:rsidR="000A033D">
              <w:rPr>
                <w:szCs w:val="24"/>
              </w:rPr>
              <w:t xml:space="preserve"> </w:t>
            </w:r>
            <w:r>
              <w:rPr>
                <w:szCs w:val="24"/>
              </w:rPr>
              <w:t>состав</w:t>
            </w:r>
            <w:r w:rsidR="000A033D">
              <w:rPr>
                <w:szCs w:val="24"/>
              </w:rPr>
              <w:t xml:space="preserve"> </w:t>
            </w:r>
            <w:r>
              <w:rPr>
                <w:szCs w:val="24"/>
              </w:rPr>
              <w:t>и</w:t>
            </w:r>
            <w:r w:rsidR="000A033D">
              <w:rPr>
                <w:szCs w:val="24"/>
              </w:rPr>
              <w:t xml:space="preserve"> </w:t>
            </w:r>
            <w:r>
              <w:rPr>
                <w:szCs w:val="24"/>
              </w:rPr>
              <w:t>структуру</w:t>
            </w:r>
            <w:r w:rsidR="000A033D">
              <w:rPr>
                <w:szCs w:val="24"/>
              </w:rPr>
              <w:t xml:space="preserve"> </w:t>
            </w:r>
            <w:r>
              <w:rPr>
                <w:szCs w:val="24"/>
              </w:rPr>
              <w:t>персональных</w:t>
            </w:r>
            <w:r w:rsidR="000A033D">
              <w:rPr>
                <w:szCs w:val="24"/>
              </w:rPr>
              <w:t xml:space="preserve"> </w:t>
            </w:r>
            <w:r>
              <w:rPr>
                <w:szCs w:val="24"/>
              </w:rPr>
              <w:t>электронно-вычислительных</w:t>
            </w:r>
            <w:r w:rsidR="000A033D">
              <w:rPr>
                <w:szCs w:val="24"/>
              </w:rPr>
              <w:t xml:space="preserve"> </w:t>
            </w:r>
            <w:r>
              <w:rPr>
                <w:szCs w:val="24"/>
              </w:rPr>
              <w:t>машин.</w:t>
            </w:r>
          </w:p>
        </w:tc>
        <w:tc>
          <w:tcPr>
            <w:tcW w:w="1324" w:type="pct"/>
            <w:tcBorders>
              <w:top w:val="single" w:sz="4" w:space="0" w:color="auto"/>
              <w:left w:val="single" w:sz="4" w:space="0" w:color="auto"/>
              <w:bottom w:val="single" w:sz="4" w:space="0" w:color="auto"/>
              <w:right w:val="single" w:sz="4" w:space="0" w:color="auto"/>
            </w:tcBorders>
          </w:tcPr>
          <w:p w14:paraId="30A6F724" w14:textId="64F23C89" w:rsidR="0094396D" w:rsidRDefault="0094396D" w:rsidP="0094396D">
            <w:pPr>
              <w:rPr>
                <w:szCs w:val="24"/>
              </w:rPr>
            </w:pPr>
            <w:r>
              <w:rPr>
                <w:szCs w:val="24"/>
              </w:rPr>
              <w:t>Оценка</w:t>
            </w:r>
            <w:r w:rsidR="000A033D">
              <w:rPr>
                <w:szCs w:val="24"/>
              </w:rPr>
              <w:t xml:space="preserve"> </w:t>
            </w:r>
            <w:r>
              <w:rPr>
                <w:szCs w:val="24"/>
              </w:rPr>
              <w:t>решений</w:t>
            </w:r>
            <w:r w:rsidR="000A033D">
              <w:rPr>
                <w:szCs w:val="24"/>
              </w:rPr>
              <w:t xml:space="preserve"> </w:t>
            </w:r>
            <w:r>
              <w:rPr>
                <w:szCs w:val="24"/>
              </w:rPr>
              <w:t>ситуационных</w:t>
            </w:r>
            <w:r w:rsidR="000A033D">
              <w:rPr>
                <w:szCs w:val="24"/>
              </w:rPr>
              <w:t xml:space="preserve"> </w:t>
            </w:r>
            <w:r>
              <w:rPr>
                <w:szCs w:val="24"/>
              </w:rPr>
              <w:t>задач</w:t>
            </w:r>
          </w:p>
          <w:p w14:paraId="1063F307" w14:textId="77777777" w:rsidR="0094396D" w:rsidRDefault="0094396D" w:rsidP="0094396D">
            <w:pPr>
              <w:rPr>
                <w:szCs w:val="24"/>
              </w:rPr>
            </w:pPr>
            <w:r>
              <w:rPr>
                <w:szCs w:val="24"/>
              </w:rPr>
              <w:t>Тестирование</w:t>
            </w:r>
          </w:p>
          <w:p w14:paraId="656F09F0" w14:textId="4C043358" w:rsidR="0094396D" w:rsidRDefault="0094396D" w:rsidP="0094396D">
            <w:pPr>
              <w:rPr>
                <w:szCs w:val="24"/>
              </w:rPr>
            </w:pPr>
            <w:r>
              <w:rPr>
                <w:szCs w:val="24"/>
              </w:rPr>
              <w:t>Устный</w:t>
            </w:r>
            <w:r w:rsidR="000A033D">
              <w:rPr>
                <w:szCs w:val="24"/>
              </w:rPr>
              <w:t xml:space="preserve"> </w:t>
            </w:r>
            <w:r>
              <w:rPr>
                <w:szCs w:val="24"/>
              </w:rPr>
              <w:t>опрос</w:t>
            </w:r>
          </w:p>
          <w:p w14:paraId="528391AF" w14:textId="29A4A772" w:rsidR="0094396D" w:rsidRPr="00894A7B" w:rsidRDefault="0094396D" w:rsidP="00894A7B">
            <w:pPr>
              <w:rPr>
                <w:szCs w:val="24"/>
              </w:rPr>
            </w:pPr>
            <w:r>
              <w:rPr>
                <w:szCs w:val="24"/>
              </w:rPr>
              <w:t>Практические</w:t>
            </w:r>
            <w:r w:rsidR="000A033D">
              <w:rPr>
                <w:szCs w:val="24"/>
              </w:rPr>
              <w:t xml:space="preserve"> </w:t>
            </w:r>
            <w:r>
              <w:rPr>
                <w:szCs w:val="24"/>
              </w:rPr>
              <w:t>занятия</w:t>
            </w:r>
          </w:p>
        </w:tc>
      </w:tr>
    </w:tbl>
    <w:p w14:paraId="5E9D1E23" w14:textId="77777777" w:rsidR="00D044A6" w:rsidRDefault="00D044A6" w:rsidP="00894A7B">
      <w:pPr>
        <w:rPr>
          <w:rFonts w:cs="Times New Roman"/>
          <w:b/>
          <w:bCs/>
          <w:szCs w:val="24"/>
        </w:rPr>
      </w:pPr>
    </w:p>
    <w:p w14:paraId="621AA1DD" w14:textId="4058E8EA" w:rsidR="00C46214" w:rsidRDefault="00C46214" w:rsidP="00894A7B">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2.8</w:t>
      </w:r>
    </w:p>
    <w:p w14:paraId="32C092B9" w14:textId="3992096D" w:rsidR="00C46214" w:rsidRDefault="00C46214" w:rsidP="00C46214">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20C98B37" w14:textId="0347F226" w:rsidR="00C46214" w:rsidRPr="00FD1149" w:rsidRDefault="00C46214" w:rsidP="00C46214">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6EEE85CF" w14:textId="77777777" w:rsidR="00C46214" w:rsidRDefault="00C46214" w:rsidP="00C46214">
      <w:pPr>
        <w:jc w:val="right"/>
        <w:rPr>
          <w:rFonts w:cs="Times New Roman"/>
          <w:b/>
          <w:bCs/>
          <w:color w:val="0070C0"/>
          <w:szCs w:val="24"/>
        </w:rPr>
      </w:pPr>
    </w:p>
    <w:p w14:paraId="4F904551" w14:textId="77777777" w:rsidR="00C46214" w:rsidRDefault="00C46214" w:rsidP="00C46214">
      <w:pPr>
        <w:jc w:val="right"/>
        <w:rPr>
          <w:rFonts w:cs="Times New Roman"/>
          <w:b/>
          <w:bCs/>
          <w:color w:val="0070C0"/>
          <w:szCs w:val="24"/>
        </w:rPr>
      </w:pPr>
    </w:p>
    <w:p w14:paraId="6CC01CA6" w14:textId="77777777" w:rsidR="00C46214" w:rsidRDefault="00C46214" w:rsidP="00C46214">
      <w:pPr>
        <w:jc w:val="right"/>
        <w:rPr>
          <w:rFonts w:cs="Times New Roman"/>
          <w:b/>
          <w:bCs/>
          <w:color w:val="0070C0"/>
          <w:szCs w:val="24"/>
        </w:rPr>
      </w:pPr>
    </w:p>
    <w:p w14:paraId="2117FF8C" w14:textId="77777777" w:rsidR="00C46214" w:rsidRDefault="00C46214" w:rsidP="00C46214">
      <w:pPr>
        <w:jc w:val="right"/>
        <w:rPr>
          <w:rFonts w:cs="Times New Roman"/>
          <w:b/>
          <w:bCs/>
          <w:color w:val="0070C0"/>
          <w:szCs w:val="24"/>
        </w:rPr>
      </w:pPr>
    </w:p>
    <w:p w14:paraId="30B35F6C" w14:textId="77777777" w:rsidR="00C46214" w:rsidRDefault="00C46214" w:rsidP="00C46214">
      <w:pPr>
        <w:jc w:val="right"/>
        <w:rPr>
          <w:rFonts w:cs="Times New Roman"/>
          <w:b/>
          <w:bCs/>
          <w:color w:val="0070C0"/>
          <w:szCs w:val="24"/>
        </w:rPr>
      </w:pPr>
    </w:p>
    <w:p w14:paraId="6C608999" w14:textId="77777777" w:rsidR="00C46214" w:rsidRDefault="00C46214" w:rsidP="00C46214">
      <w:pPr>
        <w:jc w:val="right"/>
        <w:rPr>
          <w:rFonts w:cs="Times New Roman"/>
          <w:b/>
          <w:bCs/>
          <w:color w:val="0070C0"/>
          <w:szCs w:val="24"/>
        </w:rPr>
      </w:pPr>
    </w:p>
    <w:p w14:paraId="4E8BAAD7" w14:textId="77777777" w:rsidR="00C46214" w:rsidRDefault="00C46214" w:rsidP="00C46214">
      <w:pPr>
        <w:jc w:val="right"/>
        <w:rPr>
          <w:rFonts w:cs="Times New Roman"/>
          <w:b/>
          <w:bCs/>
          <w:color w:val="0070C0"/>
          <w:szCs w:val="24"/>
        </w:rPr>
      </w:pPr>
    </w:p>
    <w:p w14:paraId="5F25E879" w14:textId="77777777" w:rsidR="00C46214" w:rsidRDefault="00C46214" w:rsidP="00C46214">
      <w:pPr>
        <w:jc w:val="right"/>
        <w:rPr>
          <w:rFonts w:cs="Times New Roman"/>
          <w:b/>
          <w:bCs/>
          <w:color w:val="0070C0"/>
          <w:szCs w:val="24"/>
        </w:rPr>
      </w:pPr>
    </w:p>
    <w:p w14:paraId="4C545926" w14:textId="77777777" w:rsidR="00C46214" w:rsidRDefault="00C46214" w:rsidP="00C46214">
      <w:pPr>
        <w:jc w:val="right"/>
        <w:rPr>
          <w:rFonts w:cs="Times New Roman"/>
          <w:b/>
          <w:bCs/>
          <w:color w:val="0070C0"/>
          <w:szCs w:val="24"/>
        </w:rPr>
      </w:pPr>
    </w:p>
    <w:p w14:paraId="5AECF5EC" w14:textId="77777777" w:rsidR="00C46214" w:rsidRDefault="00C46214" w:rsidP="00C46214">
      <w:pPr>
        <w:jc w:val="right"/>
        <w:rPr>
          <w:rFonts w:cs="Times New Roman"/>
          <w:b/>
          <w:bCs/>
          <w:color w:val="0070C0"/>
          <w:szCs w:val="24"/>
        </w:rPr>
      </w:pPr>
    </w:p>
    <w:p w14:paraId="4FA346E2" w14:textId="77777777" w:rsidR="00C46214" w:rsidRPr="00502F97" w:rsidRDefault="00C46214" w:rsidP="00C46214">
      <w:pPr>
        <w:jc w:val="right"/>
        <w:rPr>
          <w:rFonts w:cs="Times New Roman"/>
          <w:b/>
          <w:bCs/>
          <w:color w:val="0070C0"/>
          <w:szCs w:val="24"/>
        </w:rPr>
      </w:pPr>
    </w:p>
    <w:p w14:paraId="45E3385F" w14:textId="50D4897F" w:rsidR="00C46214" w:rsidRDefault="00C46214" w:rsidP="00C46214">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3C9D6ED0" w14:textId="2B0C6A5B" w:rsidR="00AC57B1" w:rsidRPr="00B850A0" w:rsidRDefault="00AC57B1" w:rsidP="00AC57B1">
      <w:pPr>
        <w:pStyle w:val="1"/>
      </w:pPr>
      <w:bookmarkStart w:id="63" w:name="_Toc200382674"/>
      <w:r w:rsidRPr="00B850A0">
        <w:t>«ЕН.0</w:t>
      </w:r>
      <w:r w:rsidRPr="00B850A0">
        <w:rPr>
          <w:iCs/>
        </w:rPr>
        <w:t>3</w:t>
      </w:r>
      <w:r w:rsidR="000A033D">
        <w:rPr>
          <w:iCs/>
        </w:rPr>
        <w:t xml:space="preserve"> </w:t>
      </w:r>
      <w:r w:rsidRPr="00B850A0">
        <w:rPr>
          <w:iCs/>
        </w:rPr>
        <w:t>ЭКОЛОГИЧЕСКИЕ</w:t>
      </w:r>
      <w:r w:rsidR="000A033D">
        <w:rPr>
          <w:iCs/>
        </w:rPr>
        <w:t xml:space="preserve"> </w:t>
      </w:r>
      <w:r w:rsidRPr="00B850A0">
        <w:rPr>
          <w:iCs/>
        </w:rPr>
        <w:t>ОСНОВЫ</w:t>
      </w:r>
      <w:r w:rsidR="000A033D">
        <w:rPr>
          <w:iCs/>
        </w:rPr>
        <w:t xml:space="preserve"> </w:t>
      </w:r>
      <w:r w:rsidRPr="00B850A0">
        <w:rPr>
          <w:iCs/>
        </w:rPr>
        <w:t>ПРИРОДОПОЛЬЗОВАНИЯ</w:t>
      </w:r>
      <w:r w:rsidRPr="00B850A0">
        <w:t>»</w:t>
      </w:r>
      <w:bookmarkEnd w:id="63"/>
    </w:p>
    <w:p w14:paraId="534FEF55" w14:textId="77777777" w:rsidR="00AC57B1" w:rsidRPr="008F578C" w:rsidRDefault="00AC57B1" w:rsidP="00C46214">
      <w:pPr>
        <w:jc w:val="center"/>
        <w:rPr>
          <w:rFonts w:cs="Times New Roman"/>
          <w:b/>
          <w:bCs/>
          <w:szCs w:val="24"/>
        </w:rPr>
      </w:pPr>
    </w:p>
    <w:p w14:paraId="66395330" w14:textId="77777777" w:rsidR="00C46214" w:rsidRPr="00BD6A9B" w:rsidRDefault="00C46214" w:rsidP="00C46214">
      <w:pPr>
        <w:spacing w:line="360" w:lineRule="auto"/>
        <w:jc w:val="center"/>
        <w:rPr>
          <w:rFonts w:cs="Times New Roman"/>
          <w:b/>
          <w:bCs/>
          <w:szCs w:val="24"/>
        </w:rPr>
      </w:pPr>
    </w:p>
    <w:p w14:paraId="4039343A" w14:textId="77777777" w:rsidR="00C46214" w:rsidRPr="00BD6A9B" w:rsidRDefault="00C46214" w:rsidP="00C46214">
      <w:pPr>
        <w:spacing w:line="360" w:lineRule="auto"/>
        <w:jc w:val="center"/>
        <w:rPr>
          <w:rFonts w:cs="Times New Roman"/>
          <w:b/>
          <w:bCs/>
          <w:szCs w:val="24"/>
        </w:rPr>
      </w:pPr>
    </w:p>
    <w:p w14:paraId="6D955C1A" w14:textId="77777777" w:rsidR="00C46214" w:rsidRPr="00BD6A9B" w:rsidRDefault="00C46214" w:rsidP="00C46214">
      <w:pPr>
        <w:spacing w:line="360" w:lineRule="auto"/>
        <w:jc w:val="center"/>
        <w:rPr>
          <w:rFonts w:cs="Times New Roman"/>
          <w:b/>
          <w:bCs/>
          <w:szCs w:val="24"/>
        </w:rPr>
      </w:pPr>
    </w:p>
    <w:p w14:paraId="15FB32C8" w14:textId="77777777" w:rsidR="00C46214" w:rsidRPr="00BD6A9B" w:rsidRDefault="00C46214" w:rsidP="00C46214">
      <w:pPr>
        <w:spacing w:line="360" w:lineRule="auto"/>
        <w:jc w:val="center"/>
        <w:rPr>
          <w:rFonts w:cs="Times New Roman"/>
          <w:b/>
          <w:bCs/>
          <w:szCs w:val="24"/>
        </w:rPr>
      </w:pPr>
    </w:p>
    <w:p w14:paraId="60D7D455" w14:textId="77777777" w:rsidR="00C46214" w:rsidRPr="00BD6A9B" w:rsidRDefault="00C46214" w:rsidP="00C46214">
      <w:pPr>
        <w:spacing w:line="360" w:lineRule="auto"/>
        <w:jc w:val="center"/>
        <w:rPr>
          <w:rFonts w:cs="Times New Roman"/>
          <w:b/>
          <w:bCs/>
          <w:szCs w:val="24"/>
        </w:rPr>
      </w:pPr>
    </w:p>
    <w:p w14:paraId="52F9AB20" w14:textId="77777777" w:rsidR="00C46214" w:rsidRPr="00BD6A9B" w:rsidRDefault="00C46214" w:rsidP="00C46214">
      <w:pPr>
        <w:spacing w:line="360" w:lineRule="auto"/>
        <w:jc w:val="center"/>
        <w:rPr>
          <w:rFonts w:cs="Times New Roman"/>
          <w:b/>
          <w:bCs/>
          <w:szCs w:val="24"/>
        </w:rPr>
      </w:pPr>
    </w:p>
    <w:p w14:paraId="4F26DA31" w14:textId="77777777" w:rsidR="00C46214" w:rsidRPr="00BD6A9B" w:rsidRDefault="00C46214" w:rsidP="00C46214">
      <w:pPr>
        <w:spacing w:line="360" w:lineRule="auto"/>
        <w:jc w:val="center"/>
        <w:rPr>
          <w:rFonts w:cs="Times New Roman"/>
          <w:b/>
          <w:bCs/>
          <w:szCs w:val="24"/>
        </w:rPr>
      </w:pPr>
    </w:p>
    <w:p w14:paraId="208D7566" w14:textId="77777777" w:rsidR="00C46214" w:rsidRPr="00BD6A9B" w:rsidRDefault="00C46214" w:rsidP="00C46214">
      <w:pPr>
        <w:spacing w:line="360" w:lineRule="auto"/>
        <w:jc w:val="center"/>
        <w:rPr>
          <w:rFonts w:cs="Times New Roman"/>
          <w:b/>
          <w:bCs/>
          <w:szCs w:val="24"/>
        </w:rPr>
      </w:pPr>
    </w:p>
    <w:p w14:paraId="6DDD9D99" w14:textId="77777777" w:rsidR="00C46214" w:rsidRPr="00BD6A9B" w:rsidRDefault="00C46214" w:rsidP="00C46214">
      <w:pPr>
        <w:spacing w:line="360" w:lineRule="auto"/>
        <w:jc w:val="center"/>
        <w:rPr>
          <w:rFonts w:cs="Times New Roman"/>
          <w:b/>
          <w:bCs/>
          <w:szCs w:val="24"/>
        </w:rPr>
      </w:pPr>
    </w:p>
    <w:p w14:paraId="69F3E4B9" w14:textId="77777777" w:rsidR="00C46214" w:rsidRPr="00BD6A9B" w:rsidRDefault="00C46214" w:rsidP="00C46214">
      <w:pPr>
        <w:spacing w:line="360" w:lineRule="auto"/>
        <w:jc w:val="center"/>
        <w:rPr>
          <w:rFonts w:cs="Times New Roman"/>
          <w:b/>
          <w:bCs/>
          <w:szCs w:val="24"/>
        </w:rPr>
      </w:pPr>
    </w:p>
    <w:p w14:paraId="4C9A8E02" w14:textId="77777777" w:rsidR="00C46214" w:rsidRPr="00BD6A9B" w:rsidRDefault="00C46214" w:rsidP="00C46214">
      <w:pPr>
        <w:spacing w:line="360" w:lineRule="auto"/>
        <w:jc w:val="center"/>
        <w:rPr>
          <w:rFonts w:cs="Times New Roman"/>
          <w:b/>
          <w:bCs/>
          <w:szCs w:val="24"/>
        </w:rPr>
      </w:pPr>
    </w:p>
    <w:p w14:paraId="6046C5C8" w14:textId="77777777" w:rsidR="00C46214" w:rsidRDefault="00C46214" w:rsidP="00C46214">
      <w:pPr>
        <w:spacing w:line="360" w:lineRule="auto"/>
        <w:jc w:val="center"/>
        <w:rPr>
          <w:rFonts w:cs="Times New Roman"/>
          <w:b/>
          <w:bCs/>
          <w:szCs w:val="24"/>
        </w:rPr>
      </w:pPr>
    </w:p>
    <w:p w14:paraId="161E6872" w14:textId="77777777" w:rsidR="00C46214" w:rsidRDefault="00C46214" w:rsidP="00C46214">
      <w:pPr>
        <w:spacing w:line="360" w:lineRule="auto"/>
        <w:jc w:val="center"/>
        <w:rPr>
          <w:rFonts w:cs="Times New Roman"/>
          <w:b/>
          <w:bCs/>
          <w:szCs w:val="24"/>
        </w:rPr>
      </w:pPr>
    </w:p>
    <w:p w14:paraId="27998846" w14:textId="77777777" w:rsidR="00C46214" w:rsidRDefault="00C46214" w:rsidP="00C46214">
      <w:pPr>
        <w:spacing w:line="360" w:lineRule="auto"/>
        <w:jc w:val="center"/>
        <w:rPr>
          <w:rFonts w:cs="Times New Roman"/>
          <w:b/>
          <w:bCs/>
          <w:szCs w:val="24"/>
        </w:rPr>
      </w:pPr>
    </w:p>
    <w:p w14:paraId="480DBB5F" w14:textId="77777777" w:rsidR="00C46214" w:rsidRDefault="00C46214" w:rsidP="00C46214">
      <w:pPr>
        <w:spacing w:line="360" w:lineRule="auto"/>
        <w:jc w:val="center"/>
        <w:rPr>
          <w:rFonts w:cs="Times New Roman"/>
          <w:b/>
          <w:bCs/>
          <w:szCs w:val="24"/>
        </w:rPr>
      </w:pPr>
    </w:p>
    <w:p w14:paraId="51DA1276" w14:textId="77777777" w:rsidR="00C46214" w:rsidRDefault="00C46214" w:rsidP="00C46214">
      <w:pPr>
        <w:spacing w:line="360" w:lineRule="auto"/>
        <w:jc w:val="center"/>
        <w:rPr>
          <w:rFonts w:cs="Times New Roman"/>
          <w:b/>
          <w:bCs/>
          <w:szCs w:val="24"/>
        </w:rPr>
      </w:pPr>
    </w:p>
    <w:p w14:paraId="360328BC" w14:textId="77777777" w:rsidR="00C46214" w:rsidRDefault="00C46214" w:rsidP="00C46214">
      <w:pPr>
        <w:spacing w:line="360" w:lineRule="auto"/>
        <w:jc w:val="center"/>
        <w:rPr>
          <w:rFonts w:cs="Times New Roman"/>
          <w:b/>
          <w:bCs/>
          <w:szCs w:val="24"/>
        </w:rPr>
      </w:pPr>
    </w:p>
    <w:p w14:paraId="323E9568" w14:textId="77777777" w:rsidR="00C46214" w:rsidRPr="00BD6A9B" w:rsidRDefault="00C46214" w:rsidP="00C46214">
      <w:pPr>
        <w:spacing w:line="360" w:lineRule="auto"/>
        <w:jc w:val="center"/>
        <w:rPr>
          <w:rFonts w:cs="Times New Roman"/>
          <w:b/>
          <w:bCs/>
          <w:szCs w:val="24"/>
        </w:rPr>
      </w:pPr>
    </w:p>
    <w:p w14:paraId="25F679D8" w14:textId="0F070004" w:rsidR="00C46214" w:rsidRDefault="00C46214" w:rsidP="00C46214">
      <w:pPr>
        <w:spacing w:line="360" w:lineRule="auto"/>
        <w:jc w:val="center"/>
        <w:rPr>
          <w:rFonts w:cs="Times New Roman"/>
          <w:b/>
          <w:bCs/>
          <w:szCs w:val="24"/>
        </w:rPr>
      </w:pPr>
    </w:p>
    <w:p w14:paraId="1A985D0B" w14:textId="62361C53" w:rsidR="00894A7B" w:rsidRDefault="00894A7B" w:rsidP="00C46214">
      <w:pPr>
        <w:spacing w:line="360" w:lineRule="auto"/>
        <w:jc w:val="center"/>
        <w:rPr>
          <w:rFonts w:cs="Times New Roman"/>
          <w:b/>
          <w:bCs/>
          <w:szCs w:val="24"/>
        </w:rPr>
      </w:pPr>
    </w:p>
    <w:p w14:paraId="50E9983C" w14:textId="2C8207D8" w:rsidR="00894A7B" w:rsidRDefault="00894A7B" w:rsidP="00C46214">
      <w:pPr>
        <w:spacing w:line="360" w:lineRule="auto"/>
        <w:jc w:val="center"/>
        <w:rPr>
          <w:rFonts w:cs="Times New Roman"/>
          <w:b/>
          <w:bCs/>
          <w:szCs w:val="24"/>
        </w:rPr>
      </w:pPr>
    </w:p>
    <w:p w14:paraId="7BAD1CBF" w14:textId="47660614" w:rsidR="00C46214" w:rsidRDefault="003D5F42" w:rsidP="00C46214">
      <w:pPr>
        <w:jc w:val="center"/>
        <w:rPr>
          <w:rFonts w:ascii="Times New Roman Полужирный" w:eastAsia="Segoe UI" w:hAnsi="Times New Roman Полужирный" w:cs="Times New Roman"/>
          <w:b/>
          <w:bCs/>
          <w:caps/>
          <w:kern w:val="32"/>
          <w:szCs w:val="24"/>
          <w:lang w:val="x-none" w:eastAsia="x-none"/>
        </w:rPr>
      </w:pPr>
      <w:r>
        <w:rPr>
          <w:rFonts w:cs="Times New Roman"/>
          <w:b/>
          <w:bCs/>
          <w:szCs w:val="24"/>
        </w:rPr>
        <w:t>2025 г.</w:t>
      </w:r>
    </w:p>
    <w:p w14:paraId="5039CFC9" w14:textId="4E9321B6" w:rsidR="00F51EBA" w:rsidRPr="00DF068E" w:rsidRDefault="00F51EBA" w:rsidP="00F51EBA">
      <w:pPr>
        <w:pStyle w:val="af1"/>
      </w:pPr>
      <w:r>
        <w:lastRenderedPageBreak/>
        <w:t>СОДЕРЖАНИЕ</w:t>
      </w:r>
      <w:r w:rsidR="000A033D">
        <w:t xml:space="preserve"> </w:t>
      </w:r>
      <w:r w:rsidRPr="00DF068E">
        <w:t>ПРОГРАММЫ</w:t>
      </w:r>
    </w:p>
    <w:p w14:paraId="54E53333"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77EA1BEB" w14:textId="4A3FC3AE"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6B3DF1E4" w14:textId="661B155C"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4275AAD8" w14:textId="12F176FF"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3727F36A" w14:textId="59B52C03"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12B20646" w14:textId="217624A3"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52A759F6" w14:textId="7E0D3AE5"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35400C3F" w14:textId="4A7D87D8"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7522A8D2" w14:textId="71E45B9B"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4DB37B9F" w14:textId="6B842BF8"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799A5C00" w14:textId="22A0851C"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6A9EBDEB" w14:textId="31C852A7" w:rsidR="00C46214" w:rsidRPr="00DF068E" w:rsidRDefault="00F51EBA" w:rsidP="00F51EBA">
      <w:pPr>
        <w:pStyle w:val="1d"/>
      </w:pPr>
      <w:r w:rsidRPr="000143A1">
        <w:fldChar w:fldCharType="end"/>
      </w:r>
    </w:p>
    <w:p w14:paraId="66E8D0B0" w14:textId="77777777" w:rsidR="00C46214" w:rsidRPr="00DF068E" w:rsidRDefault="00C46214" w:rsidP="00C46214">
      <w:pPr>
        <w:pStyle w:val="1f"/>
        <w:jc w:val="left"/>
        <w:rPr>
          <w:rFonts w:ascii="Times New Roman" w:hAnsi="Times New Roman"/>
          <w:lang w:val="ru-RU"/>
        </w:rPr>
        <w:sectPr w:rsidR="00C46214" w:rsidRPr="00DF068E" w:rsidSect="008E2307">
          <w:headerReference w:type="even" r:id="rId28"/>
          <w:headerReference w:type="default" r:id="rId29"/>
          <w:pgSz w:w="11906" w:h="16838"/>
          <w:pgMar w:top="1134" w:right="567" w:bottom="1134" w:left="1701" w:header="709" w:footer="709" w:gutter="0"/>
          <w:cols w:space="708"/>
          <w:docGrid w:linePitch="360"/>
        </w:sectPr>
      </w:pPr>
    </w:p>
    <w:p w14:paraId="0C9AD47F" w14:textId="3B3FF8FF" w:rsidR="00C46214" w:rsidRPr="001D14EE" w:rsidRDefault="00C46214" w:rsidP="00D40615">
      <w:pPr>
        <w:pStyle w:val="1f"/>
        <w:numPr>
          <w:ilvl w:val="0"/>
          <w:numId w:val="13"/>
        </w:numPr>
      </w:pPr>
      <w:r w:rsidRPr="00F70F81">
        <w:lastRenderedPageBreak/>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2AD6B679" w14:textId="77777777" w:rsidR="00C46214" w:rsidRPr="000A42C1" w:rsidRDefault="00C46214" w:rsidP="003D6462">
      <w:pPr>
        <w:pStyle w:val="1d"/>
        <w:rPr>
          <w:lang w:val="ru-RU"/>
        </w:rPr>
      </w:pPr>
    </w:p>
    <w:p w14:paraId="7D7C717B" w14:textId="645FE9B3" w:rsidR="00C46214" w:rsidRPr="00B850A0" w:rsidRDefault="00C46214" w:rsidP="00894A7B">
      <w:pPr>
        <w:pStyle w:val="afe"/>
        <w:jc w:val="center"/>
        <w:rPr>
          <w:bCs/>
          <w:lang w:eastAsia="nl-NL"/>
        </w:rPr>
      </w:pPr>
      <w:r w:rsidRPr="00B850A0">
        <w:rPr>
          <w:bCs/>
        </w:rPr>
        <w:t>«ЕН.03</w:t>
      </w:r>
      <w:r w:rsidR="000A033D">
        <w:rPr>
          <w:bCs/>
        </w:rPr>
        <w:t xml:space="preserve"> </w:t>
      </w:r>
      <w:r w:rsidRPr="00B850A0">
        <w:rPr>
          <w:bCs/>
        </w:rPr>
        <w:t>Экологические</w:t>
      </w:r>
      <w:r w:rsidR="000A033D">
        <w:rPr>
          <w:bCs/>
        </w:rPr>
        <w:t xml:space="preserve"> </w:t>
      </w:r>
      <w:r w:rsidRPr="00B850A0">
        <w:rPr>
          <w:bCs/>
        </w:rPr>
        <w:t>основы</w:t>
      </w:r>
      <w:r w:rsidR="000A033D">
        <w:rPr>
          <w:bCs/>
        </w:rPr>
        <w:t xml:space="preserve"> </w:t>
      </w:r>
      <w:r w:rsidRPr="00B850A0">
        <w:rPr>
          <w:bCs/>
        </w:rPr>
        <w:t>природопользования»</w:t>
      </w:r>
    </w:p>
    <w:p w14:paraId="2A1A68EE" w14:textId="5B598867" w:rsidR="00C46214" w:rsidRPr="00EA6E1D" w:rsidRDefault="00C46214" w:rsidP="00C46214">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45600092" w14:textId="31A52377" w:rsidR="00F8788C" w:rsidRDefault="00C46214" w:rsidP="00F8788C">
      <w:pPr>
        <w:pStyle w:val="richfactdown-paragraph"/>
        <w:shd w:val="clear" w:color="auto" w:fill="FFFFFF"/>
        <w:spacing w:before="0" w:beforeAutospacing="0" w:after="0" w:afterAutospacing="0"/>
        <w:jc w:val="both"/>
        <w:rPr>
          <w:rFonts w:ascii="YS Text" w:hAnsi="YS Text"/>
          <w:color w:val="333333"/>
          <w:shd w:val="clear" w:color="auto" w:fill="FFFFFF"/>
        </w:rPr>
      </w:pPr>
      <w:r w:rsidRPr="001D14EE">
        <w:t>Цель</w:t>
      </w:r>
      <w:r w:rsidR="000A033D">
        <w:t xml:space="preserve"> </w:t>
      </w:r>
      <w:r w:rsidRPr="001D14EE">
        <w:t>дисциплины</w:t>
      </w:r>
      <w:r w:rsidR="000A033D">
        <w:t xml:space="preserve"> </w:t>
      </w:r>
      <w:r>
        <w:t>«Экологические</w:t>
      </w:r>
      <w:r w:rsidR="000A033D">
        <w:t xml:space="preserve"> </w:t>
      </w:r>
      <w:r>
        <w:t>основы</w:t>
      </w:r>
      <w:r w:rsidR="000A033D">
        <w:t xml:space="preserve"> </w:t>
      </w:r>
      <w:r>
        <w:t>природопользования»</w:t>
      </w:r>
      <w:r w:rsidRPr="00E061CA">
        <w:t>:</w:t>
      </w:r>
      <w:r w:rsidR="000A033D">
        <w:t xml:space="preserve"> </w:t>
      </w:r>
      <w:r w:rsidR="00F8788C">
        <w:rPr>
          <w:rFonts w:ascii="YS Text" w:hAnsi="YS Text"/>
          <w:color w:val="333333"/>
          <w:shd w:val="clear" w:color="auto" w:fill="FFFFFF"/>
        </w:rPr>
        <w:t>формирование</w:t>
      </w:r>
      <w:r w:rsidR="000A033D">
        <w:rPr>
          <w:rFonts w:ascii="YS Text" w:hAnsi="YS Text"/>
          <w:color w:val="333333"/>
          <w:shd w:val="clear" w:color="auto" w:fill="FFFFFF"/>
        </w:rPr>
        <w:t xml:space="preserve"> </w:t>
      </w:r>
      <w:r w:rsidR="00F8788C">
        <w:rPr>
          <w:rFonts w:ascii="YS Text" w:hAnsi="YS Text"/>
          <w:color w:val="333333"/>
          <w:shd w:val="clear" w:color="auto" w:fill="FFFFFF"/>
        </w:rPr>
        <w:t>способности</w:t>
      </w:r>
      <w:r w:rsidR="000A033D">
        <w:rPr>
          <w:rFonts w:ascii="YS Text" w:hAnsi="YS Text"/>
          <w:color w:val="333333"/>
          <w:shd w:val="clear" w:color="auto" w:fill="FFFFFF"/>
        </w:rPr>
        <w:t xml:space="preserve"> </w:t>
      </w:r>
      <w:r w:rsidR="00F8788C">
        <w:rPr>
          <w:rFonts w:ascii="YS Text" w:hAnsi="YS Text"/>
          <w:color w:val="333333"/>
          <w:shd w:val="clear" w:color="auto" w:fill="FFFFFF"/>
        </w:rPr>
        <w:t>действовать</w:t>
      </w:r>
      <w:r w:rsidR="000A033D">
        <w:rPr>
          <w:rFonts w:ascii="YS Text" w:hAnsi="YS Text"/>
          <w:color w:val="333333"/>
          <w:shd w:val="clear" w:color="auto" w:fill="FFFFFF"/>
        </w:rPr>
        <w:t xml:space="preserve"> </w:t>
      </w:r>
      <w:r w:rsidR="00F8788C">
        <w:rPr>
          <w:rFonts w:ascii="YS Text" w:hAnsi="YS Text"/>
          <w:color w:val="333333"/>
          <w:shd w:val="clear" w:color="auto" w:fill="FFFFFF"/>
        </w:rPr>
        <w:t>в</w:t>
      </w:r>
      <w:r w:rsidR="000A033D">
        <w:rPr>
          <w:rFonts w:ascii="YS Text" w:hAnsi="YS Text"/>
          <w:color w:val="333333"/>
          <w:shd w:val="clear" w:color="auto" w:fill="FFFFFF"/>
        </w:rPr>
        <w:t xml:space="preserve"> </w:t>
      </w:r>
      <w:r w:rsidR="00F8788C">
        <w:rPr>
          <w:rFonts w:ascii="YS Text" w:hAnsi="YS Text"/>
          <w:color w:val="333333"/>
          <w:shd w:val="clear" w:color="auto" w:fill="FFFFFF"/>
        </w:rPr>
        <w:t>соответствии</w:t>
      </w:r>
      <w:r w:rsidR="000A033D">
        <w:rPr>
          <w:rFonts w:ascii="YS Text" w:hAnsi="YS Text"/>
          <w:color w:val="333333"/>
          <w:shd w:val="clear" w:color="auto" w:fill="FFFFFF"/>
        </w:rPr>
        <w:t xml:space="preserve"> </w:t>
      </w:r>
      <w:r w:rsidR="00F8788C">
        <w:rPr>
          <w:rFonts w:ascii="YS Text" w:hAnsi="YS Text"/>
          <w:color w:val="333333"/>
          <w:shd w:val="clear" w:color="auto" w:fill="FFFFFF"/>
        </w:rPr>
        <w:t>с</w:t>
      </w:r>
      <w:r w:rsidR="000A033D">
        <w:rPr>
          <w:rFonts w:ascii="YS Text" w:hAnsi="YS Text"/>
          <w:color w:val="333333"/>
          <w:shd w:val="clear" w:color="auto" w:fill="FFFFFF"/>
        </w:rPr>
        <w:t xml:space="preserve"> </w:t>
      </w:r>
      <w:r w:rsidR="00F8788C">
        <w:rPr>
          <w:rFonts w:ascii="YS Text" w:hAnsi="YS Text"/>
          <w:color w:val="333333"/>
          <w:shd w:val="clear" w:color="auto" w:fill="FFFFFF"/>
        </w:rPr>
        <w:t>принципами</w:t>
      </w:r>
      <w:r w:rsidR="000A033D">
        <w:rPr>
          <w:rFonts w:ascii="YS Text" w:hAnsi="YS Text"/>
          <w:color w:val="333333"/>
          <w:shd w:val="clear" w:color="auto" w:fill="FFFFFF"/>
        </w:rPr>
        <w:t xml:space="preserve"> </w:t>
      </w:r>
      <w:r w:rsidR="00F8788C">
        <w:rPr>
          <w:rFonts w:ascii="YS Text" w:hAnsi="YS Text"/>
          <w:color w:val="333333"/>
          <w:shd w:val="clear" w:color="auto" w:fill="FFFFFF"/>
        </w:rPr>
        <w:t>научного</w:t>
      </w:r>
      <w:r w:rsidR="000A033D">
        <w:rPr>
          <w:rFonts w:ascii="YS Text" w:hAnsi="YS Text"/>
          <w:color w:val="333333"/>
          <w:shd w:val="clear" w:color="auto" w:fill="FFFFFF"/>
        </w:rPr>
        <w:t xml:space="preserve"> </w:t>
      </w:r>
      <w:r w:rsidR="00F8788C">
        <w:rPr>
          <w:rFonts w:ascii="YS Text" w:hAnsi="YS Text"/>
          <w:color w:val="333333"/>
          <w:shd w:val="clear" w:color="auto" w:fill="FFFFFF"/>
        </w:rPr>
        <w:t>подхода</w:t>
      </w:r>
      <w:r w:rsidR="000A033D">
        <w:rPr>
          <w:rFonts w:ascii="YS Text" w:hAnsi="YS Text"/>
          <w:color w:val="333333"/>
          <w:shd w:val="clear" w:color="auto" w:fill="FFFFFF"/>
        </w:rPr>
        <w:t xml:space="preserve"> </w:t>
      </w:r>
      <w:r w:rsidR="00F8788C">
        <w:rPr>
          <w:rFonts w:ascii="YS Text" w:hAnsi="YS Text"/>
          <w:color w:val="333333"/>
          <w:shd w:val="clear" w:color="auto" w:fill="FFFFFF"/>
        </w:rPr>
        <w:t>и</w:t>
      </w:r>
      <w:r w:rsidR="000A033D">
        <w:rPr>
          <w:rFonts w:ascii="YS Text" w:hAnsi="YS Text"/>
          <w:color w:val="333333"/>
          <w:shd w:val="clear" w:color="auto" w:fill="FFFFFF"/>
        </w:rPr>
        <w:t xml:space="preserve"> </w:t>
      </w:r>
      <w:r w:rsidR="00F8788C">
        <w:rPr>
          <w:rFonts w:ascii="YS Text" w:hAnsi="YS Text"/>
          <w:color w:val="333333"/>
          <w:shd w:val="clear" w:color="auto" w:fill="FFFFFF"/>
        </w:rPr>
        <w:t>экологической</w:t>
      </w:r>
      <w:r w:rsidR="000A033D">
        <w:rPr>
          <w:rFonts w:ascii="YS Text" w:hAnsi="YS Text"/>
          <w:color w:val="333333"/>
          <w:shd w:val="clear" w:color="auto" w:fill="FFFFFF"/>
        </w:rPr>
        <w:t xml:space="preserve"> </w:t>
      </w:r>
      <w:r w:rsidR="00F8788C">
        <w:rPr>
          <w:rFonts w:ascii="YS Text" w:hAnsi="YS Text"/>
          <w:color w:val="333333"/>
          <w:shd w:val="clear" w:color="auto" w:fill="FFFFFF"/>
        </w:rPr>
        <w:t>целесообразности</w:t>
      </w:r>
      <w:r w:rsidR="000A033D">
        <w:rPr>
          <w:rFonts w:ascii="YS Text" w:hAnsi="YS Text"/>
          <w:color w:val="333333"/>
          <w:shd w:val="clear" w:color="auto" w:fill="FFFFFF"/>
        </w:rPr>
        <w:t xml:space="preserve"> </w:t>
      </w:r>
      <w:r w:rsidR="00F8788C">
        <w:rPr>
          <w:rFonts w:ascii="YS Text" w:hAnsi="YS Text"/>
          <w:color w:val="333333"/>
          <w:shd w:val="clear" w:color="auto" w:fill="FFFFFF"/>
        </w:rPr>
        <w:t>при</w:t>
      </w:r>
      <w:r w:rsidR="000A033D">
        <w:rPr>
          <w:rFonts w:ascii="YS Text" w:hAnsi="YS Text"/>
          <w:color w:val="333333"/>
          <w:shd w:val="clear" w:color="auto" w:fill="FFFFFF"/>
        </w:rPr>
        <w:t xml:space="preserve"> </w:t>
      </w:r>
      <w:r w:rsidR="00F8788C">
        <w:rPr>
          <w:rFonts w:ascii="YS Text" w:hAnsi="YS Text"/>
          <w:color w:val="333333"/>
          <w:shd w:val="clear" w:color="auto" w:fill="FFFFFF"/>
        </w:rPr>
        <w:t>решении</w:t>
      </w:r>
      <w:r w:rsidR="000A033D">
        <w:rPr>
          <w:rFonts w:ascii="YS Text" w:hAnsi="YS Text"/>
          <w:color w:val="333333"/>
          <w:shd w:val="clear" w:color="auto" w:fill="FFFFFF"/>
        </w:rPr>
        <w:t xml:space="preserve"> </w:t>
      </w:r>
      <w:r w:rsidR="00F8788C">
        <w:rPr>
          <w:rFonts w:ascii="YS Text" w:hAnsi="YS Text"/>
          <w:color w:val="333333"/>
          <w:shd w:val="clear" w:color="auto" w:fill="FFFFFF"/>
        </w:rPr>
        <w:t>вопросов</w:t>
      </w:r>
      <w:r w:rsidR="000A033D">
        <w:rPr>
          <w:rFonts w:ascii="YS Text" w:hAnsi="YS Text"/>
          <w:color w:val="333333"/>
          <w:shd w:val="clear" w:color="auto" w:fill="FFFFFF"/>
        </w:rPr>
        <w:t xml:space="preserve"> </w:t>
      </w:r>
      <w:r w:rsidR="00F8788C">
        <w:rPr>
          <w:rFonts w:ascii="YS Text" w:hAnsi="YS Text"/>
          <w:color w:val="333333"/>
          <w:shd w:val="clear" w:color="auto" w:fill="FFFFFF"/>
        </w:rPr>
        <w:t>по</w:t>
      </w:r>
      <w:r w:rsidR="000A033D">
        <w:rPr>
          <w:rFonts w:ascii="YS Text" w:hAnsi="YS Text"/>
          <w:color w:val="333333"/>
          <w:shd w:val="clear" w:color="auto" w:fill="FFFFFF"/>
        </w:rPr>
        <w:t xml:space="preserve"> </w:t>
      </w:r>
      <w:r w:rsidR="00F8788C">
        <w:rPr>
          <w:rFonts w:ascii="YS Text" w:hAnsi="YS Text"/>
          <w:color w:val="333333"/>
          <w:shd w:val="clear" w:color="auto" w:fill="FFFFFF"/>
        </w:rPr>
        <w:t>использованию</w:t>
      </w:r>
      <w:r w:rsidR="000A033D">
        <w:rPr>
          <w:rFonts w:ascii="YS Text" w:hAnsi="YS Text"/>
          <w:color w:val="333333"/>
          <w:shd w:val="clear" w:color="auto" w:fill="FFFFFF"/>
        </w:rPr>
        <w:t xml:space="preserve"> </w:t>
      </w:r>
      <w:r w:rsidR="00F8788C">
        <w:rPr>
          <w:rFonts w:ascii="YS Text" w:hAnsi="YS Text"/>
          <w:color w:val="333333"/>
          <w:shd w:val="clear" w:color="auto" w:fill="FFFFFF"/>
        </w:rPr>
        <w:t>природных</w:t>
      </w:r>
      <w:r w:rsidR="000A033D">
        <w:rPr>
          <w:rFonts w:ascii="YS Text" w:hAnsi="YS Text"/>
          <w:color w:val="333333"/>
          <w:shd w:val="clear" w:color="auto" w:fill="FFFFFF"/>
        </w:rPr>
        <w:t xml:space="preserve"> </w:t>
      </w:r>
      <w:r w:rsidR="00F8788C">
        <w:rPr>
          <w:rFonts w:ascii="YS Text" w:hAnsi="YS Text"/>
          <w:color w:val="333333"/>
          <w:shd w:val="clear" w:color="auto" w:fill="FFFFFF"/>
        </w:rPr>
        <w:t>объектов</w:t>
      </w:r>
      <w:r w:rsidR="000A033D">
        <w:rPr>
          <w:rFonts w:ascii="YS Text" w:hAnsi="YS Text"/>
          <w:color w:val="333333"/>
          <w:shd w:val="clear" w:color="auto" w:fill="FFFFFF"/>
        </w:rPr>
        <w:t xml:space="preserve"> </w:t>
      </w:r>
      <w:r w:rsidR="00F8788C">
        <w:rPr>
          <w:rFonts w:ascii="YS Text" w:hAnsi="YS Text"/>
          <w:color w:val="333333"/>
          <w:shd w:val="clear" w:color="auto" w:fill="FFFFFF"/>
        </w:rPr>
        <w:t>(ресурсов).</w:t>
      </w:r>
    </w:p>
    <w:p w14:paraId="53E28282" w14:textId="4D97F8EE" w:rsidR="00C46214" w:rsidRPr="001D14EE" w:rsidRDefault="00C46214" w:rsidP="00C46214">
      <w:pPr>
        <w:suppressAutoHyphens/>
        <w:spacing w:line="276" w:lineRule="auto"/>
        <w:ind w:firstLine="709"/>
        <w:jc w:val="both"/>
        <w:rPr>
          <w:rFonts w:cs="Times New Roman"/>
          <w:szCs w:val="24"/>
        </w:rPr>
      </w:pPr>
      <w:r w:rsidRPr="001D14EE">
        <w:rPr>
          <w:rFonts w:cs="Times New Roman"/>
          <w:szCs w:val="24"/>
        </w:rPr>
        <w:t>Дисциплина</w:t>
      </w:r>
      <w:r w:rsidR="000A033D">
        <w:rPr>
          <w:rFonts w:cs="Times New Roman"/>
          <w:szCs w:val="24"/>
        </w:rPr>
        <w:t xml:space="preserve"> </w:t>
      </w:r>
      <w:r w:rsidRPr="00E061CA">
        <w:rPr>
          <w:rFonts w:cs="Times New Roman"/>
          <w:szCs w:val="24"/>
        </w:rPr>
        <w:t>«</w:t>
      </w:r>
      <w:r>
        <w:rPr>
          <w:szCs w:val="24"/>
        </w:rPr>
        <w:t>Экологические</w:t>
      </w:r>
      <w:r w:rsidR="000A033D">
        <w:rPr>
          <w:szCs w:val="24"/>
        </w:rPr>
        <w:t xml:space="preserve"> </w:t>
      </w:r>
      <w:r>
        <w:rPr>
          <w:szCs w:val="24"/>
        </w:rPr>
        <w:t>основы</w:t>
      </w:r>
      <w:r w:rsidR="000A033D">
        <w:rPr>
          <w:szCs w:val="24"/>
        </w:rPr>
        <w:t xml:space="preserve"> </w:t>
      </w:r>
      <w:r>
        <w:rPr>
          <w:szCs w:val="24"/>
        </w:rPr>
        <w:t>природопользования»</w:t>
      </w:r>
      <w:r w:rsidR="000A033D">
        <w:rPr>
          <w:rFonts w:cs="Times New Roman"/>
          <w:szCs w:val="24"/>
        </w:rPr>
        <w:t xml:space="preserve"> </w:t>
      </w:r>
      <w:r w:rsidRPr="001D14EE">
        <w:rPr>
          <w:rFonts w:cs="Times New Roman"/>
          <w:szCs w:val="24"/>
        </w:rPr>
        <w:t>включена</w:t>
      </w:r>
      <w:r w:rsidR="000A033D">
        <w:rPr>
          <w:rFonts w:cs="Times New Roman"/>
          <w:szCs w:val="24"/>
        </w:rPr>
        <w:t xml:space="preserve"> </w:t>
      </w:r>
      <w:r w:rsidRPr="001D14EE">
        <w:rPr>
          <w:rFonts w:cs="Times New Roman"/>
          <w:szCs w:val="24"/>
        </w:rPr>
        <w:t>в</w:t>
      </w:r>
      <w:r w:rsidR="000A033D">
        <w:rPr>
          <w:rFonts w:cs="Times New Roman"/>
          <w:szCs w:val="24"/>
        </w:rPr>
        <w:t xml:space="preserve"> </w:t>
      </w:r>
      <w:r w:rsidRPr="001D14EE">
        <w:rPr>
          <w:rFonts w:cs="Times New Roman"/>
          <w:szCs w:val="24"/>
        </w:rPr>
        <w:t>обязательную</w:t>
      </w:r>
      <w:r w:rsidR="000A033D">
        <w:rPr>
          <w:rFonts w:cs="Times New Roman"/>
          <w:szCs w:val="24"/>
        </w:rPr>
        <w:t xml:space="preserve"> </w:t>
      </w:r>
      <w:r w:rsidRPr="001D14EE">
        <w:rPr>
          <w:rFonts w:cs="Times New Roman"/>
          <w:szCs w:val="24"/>
        </w:rPr>
        <w:t>часть</w:t>
      </w:r>
      <w:r w:rsidR="000A033D">
        <w:rPr>
          <w:rFonts w:cs="Times New Roman"/>
          <w:szCs w:val="24"/>
        </w:rPr>
        <w:t xml:space="preserve"> </w:t>
      </w:r>
      <w:r>
        <w:rPr>
          <w:szCs w:val="24"/>
        </w:rPr>
        <w:t>математического</w:t>
      </w:r>
      <w:r w:rsidR="000A033D">
        <w:rPr>
          <w:szCs w:val="24"/>
        </w:rPr>
        <w:t xml:space="preserve"> </w:t>
      </w:r>
      <w:r>
        <w:rPr>
          <w:szCs w:val="24"/>
        </w:rPr>
        <w:t>и</w:t>
      </w:r>
      <w:r w:rsidR="000A033D">
        <w:rPr>
          <w:szCs w:val="24"/>
        </w:rPr>
        <w:t xml:space="preserve"> </w:t>
      </w:r>
      <w:r>
        <w:rPr>
          <w:szCs w:val="24"/>
        </w:rPr>
        <w:t>общего</w:t>
      </w:r>
      <w:r w:rsidR="000A033D">
        <w:rPr>
          <w:szCs w:val="24"/>
        </w:rPr>
        <w:t xml:space="preserve"> </w:t>
      </w:r>
      <w:r>
        <w:rPr>
          <w:szCs w:val="24"/>
        </w:rPr>
        <w:t>естественнонаучного</w:t>
      </w:r>
      <w:r w:rsidR="000A033D">
        <w:rPr>
          <w:szCs w:val="24"/>
        </w:rPr>
        <w:t xml:space="preserve"> </w:t>
      </w:r>
      <w:r w:rsidRPr="001D14EE">
        <w:rPr>
          <w:szCs w:val="24"/>
        </w:rPr>
        <w:t>цикла</w:t>
      </w:r>
      <w:r w:rsidR="000A033D">
        <w:rPr>
          <w:szCs w:val="24"/>
        </w:rPr>
        <w:t xml:space="preserve"> </w:t>
      </w:r>
      <w:r w:rsidRPr="001D14EE">
        <w:rPr>
          <w:rFonts w:cs="Times New Roman"/>
          <w:szCs w:val="24"/>
        </w:rPr>
        <w:t>образовательной</w:t>
      </w:r>
      <w:r w:rsidR="000A033D">
        <w:rPr>
          <w:rFonts w:cs="Times New Roman"/>
          <w:szCs w:val="24"/>
        </w:rPr>
        <w:t xml:space="preserve"> </w:t>
      </w:r>
      <w:r w:rsidRPr="001D14EE">
        <w:rPr>
          <w:rFonts w:cs="Times New Roman"/>
          <w:szCs w:val="24"/>
        </w:rPr>
        <w:t>программы.</w:t>
      </w:r>
    </w:p>
    <w:p w14:paraId="33B58F84" w14:textId="77777777" w:rsidR="00C46214" w:rsidRDefault="00C46214" w:rsidP="00C46214">
      <w:pPr>
        <w:suppressAutoHyphens/>
        <w:spacing w:line="276" w:lineRule="auto"/>
        <w:ind w:firstLine="709"/>
        <w:jc w:val="both"/>
        <w:rPr>
          <w:rFonts w:cs="Times New Roman"/>
          <w:szCs w:val="24"/>
        </w:rPr>
      </w:pPr>
    </w:p>
    <w:p w14:paraId="574F9012" w14:textId="7999BF1B" w:rsidR="00C46214" w:rsidRPr="00EA6E1D" w:rsidRDefault="00C46214" w:rsidP="00C46214">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2256E991" w14:textId="08E0E505" w:rsidR="00C46214" w:rsidRDefault="00C46214" w:rsidP="00C46214">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7B4B3025" w14:textId="6353FE93" w:rsidR="00C46214" w:rsidRDefault="00C46214" w:rsidP="00C46214">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8"/>
      </w:r>
      <w:r>
        <w:rPr>
          <w:rFonts w:cs="Times New Roman"/>
          <w:bCs/>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C46214" w:rsidRPr="000E591D" w14:paraId="0552C92F" w14:textId="77777777" w:rsidTr="00894A7B">
        <w:tc>
          <w:tcPr>
            <w:tcW w:w="1129" w:type="dxa"/>
            <w:tcBorders>
              <w:top w:val="single" w:sz="4" w:space="0" w:color="auto"/>
              <w:left w:val="single" w:sz="4" w:space="0" w:color="auto"/>
              <w:right w:val="single" w:sz="4" w:space="0" w:color="auto"/>
            </w:tcBorders>
          </w:tcPr>
          <w:p w14:paraId="0E82FECB" w14:textId="2D8C151F" w:rsidR="00C46214" w:rsidRDefault="00C46214" w:rsidP="002C78DF">
            <w:pPr>
              <w:rPr>
                <w:rStyle w:val="afd"/>
                <w:b/>
                <w:szCs w:val="24"/>
                <w:highlight w:val="green"/>
              </w:rPr>
            </w:pPr>
            <w:r w:rsidRPr="00F70F81">
              <w:rPr>
                <w:rStyle w:val="afd"/>
                <w:b/>
                <w:i w:val="0"/>
                <w:szCs w:val="24"/>
              </w:rPr>
              <w:t>Код</w:t>
            </w:r>
            <w:r w:rsidR="000A033D">
              <w:rPr>
                <w:rStyle w:val="afd"/>
                <w:b/>
                <w:i w:val="0"/>
                <w:szCs w:val="24"/>
              </w:rPr>
              <w:t xml:space="preserve"> </w:t>
            </w:r>
            <w:r w:rsidRPr="0094396D">
              <w:rPr>
                <w:rStyle w:val="afd"/>
                <w:b/>
                <w:i w:val="0"/>
                <w:iCs/>
                <w:szCs w:val="24"/>
              </w:rPr>
              <w:t>ОК</w:t>
            </w:r>
            <w:r w:rsidR="000A033D">
              <w:rPr>
                <w:rStyle w:val="afd"/>
                <w:b/>
                <w:szCs w:val="24"/>
                <w:highlight w:val="green"/>
              </w:rPr>
              <w:t xml:space="preserve"> </w:t>
            </w:r>
          </w:p>
          <w:p w14:paraId="52757541" w14:textId="77777777" w:rsidR="00C46214" w:rsidRPr="000E591D" w:rsidRDefault="00C46214" w:rsidP="002C78DF">
            <w:pPr>
              <w:rPr>
                <w:rStyle w:val="afd"/>
                <w:b/>
                <w:i w:val="0"/>
                <w:szCs w:val="24"/>
                <w:highlight w:val="green"/>
              </w:rPr>
            </w:pPr>
          </w:p>
        </w:tc>
        <w:tc>
          <w:tcPr>
            <w:tcW w:w="3969" w:type="dxa"/>
            <w:tcBorders>
              <w:top w:val="single" w:sz="4" w:space="0" w:color="auto"/>
              <w:left w:val="single" w:sz="4" w:space="0" w:color="auto"/>
              <w:right w:val="single" w:sz="4" w:space="0" w:color="auto"/>
            </w:tcBorders>
          </w:tcPr>
          <w:p w14:paraId="7F2031B3" w14:textId="77777777" w:rsidR="00C46214" w:rsidRPr="00F70F81" w:rsidRDefault="00C46214" w:rsidP="002C78DF">
            <w:pPr>
              <w:jc w:val="center"/>
              <w:rPr>
                <w:rFonts w:cs="Times New Roman"/>
                <w:b/>
                <w:szCs w:val="24"/>
              </w:rPr>
            </w:pPr>
            <w:r w:rsidRPr="00F70F81">
              <w:rPr>
                <w:rFonts w:cs="Times New Roman"/>
                <w:b/>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11FA03C" w14:textId="77777777" w:rsidR="00C46214" w:rsidRPr="00F70F81" w:rsidRDefault="00C46214" w:rsidP="002C78DF">
            <w:pPr>
              <w:jc w:val="center"/>
              <w:rPr>
                <w:rFonts w:cs="Times New Roman"/>
                <w:b/>
                <w:i/>
                <w:szCs w:val="24"/>
              </w:rPr>
            </w:pPr>
            <w:r w:rsidRPr="00F70F81">
              <w:rPr>
                <w:rFonts w:cs="Times New Roman"/>
                <w:b/>
                <w:szCs w:val="24"/>
              </w:rPr>
              <w:t>Знать</w:t>
            </w:r>
          </w:p>
        </w:tc>
      </w:tr>
      <w:tr w:rsidR="0094396D" w:rsidRPr="000E591D" w14:paraId="5B0976FE" w14:textId="77777777" w:rsidTr="00894A7B">
        <w:tc>
          <w:tcPr>
            <w:tcW w:w="1129" w:type="dxa"/>
            <w:tcBorders>
              <w:top w:val="single" w:sz="4" w:space="0" w:color="auto"/>
              <w:left w:val="single" w:sz="4" w:space="0" w:color="auto"/>
              <w:right w:val="single" w:sz="4" w:space="0" w:color="auto"/>
            </w:tcBorders>
          </w:tcPr>
          <w:p w14:paraId="53FCCA11" w14:textId="68B21F62" w:rsidR="0094396D" w:rsidRPr="00F70F81" w:rsidRDefault="0094396D" w:rsidP="0094396D">
            <w:pPr>
              <w:rPr>
                <w:rFonts w:cs="Times New Roman"/>
                <w:bCs/>
                <w:szCs w:val="24"/>
              </w:rPr>
            </w:pPr>
            <w:r w:rsidRPr="00F70F81">
              <w:rPr>
                <w:rFonts w:cs="Times New Roman"/>
                <w:bCs/>
                <w:szCs w:val="24"/>
              </w:rPr>
              <w:t>ОК.0</w:t>
            </w:r>
            <w:r>
              <w:rPr>
                <w:rFonts w:cs="Times New Roman"/>
                <w:bCs/>
                <w:szCs w:val="24"/>
              </w:rPr>
              <w:t>1</w:t>
            </w:r>
          </w:p>
        </w:tc>
        <w:tc>
          <w:tcPr>
            <w:tcW w:w="3969" w:type="dxa"/>
            <w:tcBorders>
              <w:top w:val="single" w:sz="4" w:space="0" w:color="auto"/>
              <w:left w:val="single" w:sz="4" w:space="0" w:color="auto"/>
              <w:right w:val="single" w:sz="4" w:space="0" w:color="auto"/>
            </w:tcBorders>
            <w:hideMark/>
          </w:tcPr>
          <w:p w14:paraId="4D2EF1D5" w14:textId="7C10604D" w:rsidR="0094396D" w:rsidRPr="0094396D" w:rsidRDefault="0094396D" w:rsidP="0094396D">
            <w:pPr>
              <w:rPr>
                <w:rFonts w:cs="Times New Roman"/>
                <w:bCs/>
                <w:iCs/>
                <w:szCs w:val="24"/>
              </w:rPr>
            </w:pPr>
            <w:r w:rsidRPr="0094396D">
              <w:rPr>
                <w:rFonts w:cs="Times New Roman"/>
                <w:bCs/>
                <w:iCs/>
                <w:szCs w:val="24"/>
              </w:rPr>
              <w:t>Распознавать</w:t>
            </w:r>
            <w:r w:rsidR="000A033D">
              <w:rPr>
                <w:rFonts w:cs="Times New Roman"/>
                <w:bCs/>
                <w:iCs/>
                <w:szCs w:val="24"/>
              </w:rPr>
              <w:t xml:space="preserve"> </w:t>
            </w:r>
            <w:r w:rsidRPr="0094396D">
              <w:rPr>
                <w:rFonts w:cs="Times New Roman"/>
                <w:bCs/>
                <w:iCs/>
                <w:szCs w:val="24"/>
              </w:rPr>
              <w:t>задачу</w:t>
            </w:r>
            <w:r w:rsidR="000A033D">
              <w:rPr>
                <w:rFonts w:cs="Times New Roman"/>
                <w:bCs/>
                <w:iCs/>
                <w:szCs w:val="24"/>
              </w:rPr>
              <w:t xml:space="preserve"> </w:t>
            </w:r>
            <w:r w:rsidRPr="0094396D">
              <w:rPr>
                <w:rFonts w:cs="Times New Roman"/>
                <w:bCs/>
                <w:iCs/>
                <w:szCs w:val="24"/>
              </w:rPr>
              <w:t>и/или</w:t>
            </w:r>
            <w:r w:rsidR="000A033D">
              <w:rPr>
                <w:rFonts w:cs="Times New Roman"/>
                <w:bCs/>
                <w:iCs/>
                <w:szCs w:val="24"/>
              </w:rPr>
              <w:t xml:space="preserve"> </w:t>
            </w:r>
            <w:r w:rsidRPr="0094396D">
              <w:rPr>
                <w:rFonts w:cs="Times New Roman"/>
                <w:bCs/>
                <w:iCs/>
                <w:szCs w:val="24"/>
              </w:rPr>
              <w:t>проблему</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профессиональном</w:t>
            </w:r>
            <w:r w:rsidR="000A033D">
              <w:rPr>
                <w:rFonts w:cs="Times New Roman"/>
                <w:bCs/>
                <w:iCs/>
                <w:szCs w:val="24"/>
              </w:rPr>
              <w:t xml:space="preserve"> </w:t>
            </w:r>
            <w:r w:rsidRPr="0094396D">
              <w:rPr>
                <w:rFonts w:cs="Times New Roman"/>
                <w:bCs/>
                <w:iCs/>
                <w:szCs w:val="24"/>
              </w:rPr>
              <w:t>и/или</w:t>
            </w:r>
            <w:r w:rsidR="000A033D">
              <w:rPr>
                <w:rFonts w:cs="Times New Roman"/>
                <w:bCs/>
                <w:iCs/>
                <w:szCs w:val="24"/>
              </w:rPr>
              <w:t xml:space="preserve"> </w:t>
            </w:r>
            <w:r w:rsidRPr="0094396D">
              <w:rPr>
                <w:rFonts w:cs="Times New Roman"/>
                <w:bCs/>
                <w:iCs/>
                <w:szCs w:val="24"/>
              </w:rPr>
              <w:t>социальном</w:t>
            </w:r>
            <w:r w:rsidR="000A033D">
              <w:rPr>
                <w:rFonts w:cs="Times New Roman"/>
                <w:bCs/>
                <w:iCs/>
                <w:szCs w:val="24"/>
              </w:rPr>
              <w:t xml:space="preserve"> </w:t>
            </w:r>
            <w:r w:rsidRPr="0094396D">
              <w:rPr>
                <w:rFonts w:cs="Times New Roman"/>
                <w:bCs/>
                <w:iCs/>
                <w:szCs w:val="24"/>
              </w:rPr>
              <w:t>контексте,</w:t>
            </w:r>
            <w:r w:rsidR="000A033D">
              <w:rPr>
                <w:rFonts w:cs="Times New Roman"/>
                <w:bCs/>
                <w:iCs/>
                <w:szCs w:val="24"/>
              </w:rPr>
              <w:t xml:space="preserve"> </w:t>
            </w:r>
            <w:r w:rsidRPr="0094396D">
              <w:rPr>
                <w:rFonts w:cs="Times New Roman"/>
                <w:bCs/>
                <w:iCs/>
                <w:szCs w:val="24"/>
              </w:rPr>
              <w:t>анализировать</w:t>
            </w:r>
            <w:r w:rsidR="000A033D">
              <w:rPr>
                <w:rFonts w:cs="Times New Roman"/>
                <w:bCs/>
                <w:iCs/>
                <w:szCs w:val="24"/>
              </w:rPr>
              <w:t xml:space="preserve"> </w:t>
            </w:r>
            <w:r w:rsidRPr="0094396D">
              <w:rPr>
                <w:rFonts w:cs="Times New Roman"/>
                <w:bCs/>
                <w:iCs/>
                <w:szCs w:val="24"/>
              </w:rPr>
              <w:t>и</w:t>
            </w:r>
            <w:r w:rsidR="000A033D">
              <w:rPr>
                <w:rFonts w:cs="Times New Roman"/>
                <w:bCs/>
                <w:iCs/>
                <w:szCs w:val="24"/>
              </w:rPr>
              <w:t xml:space="preserve"> </w:t>
            </w:r>
            <w:r w:rsidRPr="0094396D">
              <w:rPr>
                <w:rFonts w:cs="Times New Roman"/>
                <w:bCs/>
                <w:iCs/>
                <w:szCs w:val="24"/>
              </w:rPr>
              <w:t>выделять</w:t>
            </w:r>
            <w:r w:rsidR="000A033D">
              <w:rPr>
                <w:rFonts w:cs="Times New Roman"/>
                <w:bCs/>
                <w:iCs/>
                <w:szCs w:val="24"/>
              </w:rPr>
              <w:t xml:space="preserve"> </w:t>
            </w:r>
            <w:r w:rsidRPr="0094396D">
              <w:rPr>
                <w:rFonts w:cs="Times New Roman"/>
                <w:bCs/>
                <w:iCs/>
                <w:szCs w:val="24"/>
              </w:rPr>
              <w:t>её</w:t>
            </w:r>
            <w:r w:rsidR="000A033D">
              <w:rPr>
                <w:rFonts w:cs="Times New Roman"/>
                <w:bCs/>
                <w:iCs/>
                <w:szCs w:val="24"/>
              </w:rPr>
              <w:t xml:space="preserve"> </w:t>
            </w:r>
            <w:r w:rsidRPr="0094396D">
              <w:rPr>
                <w:rFonts w:cs="Times New Roman"/>
                <w:bCs/>
                <w:iCs/>
                <w:szCs w:val="24"/>
              </w:rPr>
              <w:t>составные</w:t>
            </w:r>
            <w:r w:rsidR="000A033D">
              <w:rPr>
                <w:rFonts w:cs="Times New Roman"/>
                <w:bCs/>
                <w:iCs/>
                <w:szCs w:val="24"/>
              </w:rPr>
              <w:t xml:space="preserve"> </w:t>
            </w:r>
            <w:r w:rsidRPr="0094396D">
              <w:rPr>
                <w:rFonts w:cs="Times New Roman"/>
                <w:bCs/>
                <w:iCs/>
                <w:szCs w:val="24"/>
              </w:rPr>
              <w:t>части</w:t>
            </w:r>
          </w:p>
          <w:p w14:paraId="23E0DEA5" w14:textId="25F85918" w:rsidR="0094396D" w:rsidRPr="00F70F81" w:rsidRDefault="0094396D" w:rsidP="0094396D">
            <w:pPr>
              <w:rPr>
                <w:rFonts w:cs="Times New Roman"/>
                <w:bCs/>
                <w:szCs w:val="24"/>
              </w:rPr>
            </w:pPr>
            <w:r w:rsidRPr="0094396D">
              <w:rPr>
                <w:rFonts w:cs="Times New Roman"/>
                <w:bCs/>
                <w:iCs/>
                <w:szCs w:val="24"/>
              </w:rPr>
              <w:t>определять</w:t>
            </w:r>
            <w:r w:rsidR="000A033D">
              <w:rPr>
                <w:rFonts w:cs="Times New Roman"/>
                <w:bCs/>
                <w:iCs/>
                <w:szCs w:val="24"/>
              </w:rPr>
              <w:t xml:space="preserve"> </w:t>
            </w:r>
            <w:r w:rsidRPr="0094396D">
              <w:rPr>
                <w:rFonts w:cs="Times New Roman"/>
                <w:bCs/>
                <w:iCs/>
                <w:szCs w:val="24"/>
              </w:rPr>
              <w:t>этапы</w:t>
            </w:r>
            <w:r w:rsidR="000A033D">
              <w:rPr>
                <w:rFonts w:cs="Times New Roman"/>
                <w:bCs/>
                <w:iCs/>
                <w:szCs w:val="24"/>
              </w:rPr>
              <w:t xml:space="preserve"> </w:t>
            </w:r>
            <w:r w:rsidRPr="0094396D">
              <w:rPr>
                <w:rFonts w:cs="Times New Roman"/>
                <w:bCs/>
                <w:iCs/>
                <w:szCs w:val="24"/>
              </w:rPr>
              <w:t>решения</w:t>
            </w:r>
            <w:r w:rsidR="000A033D">
              <w:rPr>
                <w:rFonts w:cs="Times New Roman"/>
                <w:bCs/>
                <w:iCs/>
                <w:szCs w:val="24"/>
              </w:rPr>
              <w:t xml:space="preserve"> </w:t>
            </w:r>
            <w:r w:rsidRPr="0094396D">
              <w:rPr>
                <w:rFonts w:cs="Times New Roman"/>
                <w:bCs/>
                <w:iCs/>
                <w:szCs w:val="24"/>
              </w:rPr>
              <w:t>задачи,</w:t>
            </w:r>
            <w:r w:rsidR="000A033D">
              <w:rPr>
                <w:rFonts w:cs="Times New Roman"/>
                <w:bCs/>
                <w:iCs/>
                <w:szCs w:val="24"/>
              </w:rPr>
              <w:t xml:space="preserve"> </w:t>
            </w:r>
            <w:r w:rsidRPr="0094396D">
              <w:rPr>
                <w:rFonts w:cs="Times New Roman"/>
                <w:bCs/>
                <w:iCs/>
                <w:szCs w:val="24"/>
              </w:rPr>
              <w:t>составлять</w:t>
            </w:r>
            <w:r w:rsidR="000A033D">
              <w:rPr>
                <w:rFonts w:cs="Times New Roman"/>
                <w:bCs/>
                <w:iCs/>
                <w:szCs w:val="24"/>
              </w:rPr>
              <w:t xml:space="preserve"> </w:t>
            </w:r>
            <w:r w:rsidRPr="0094396D">
              <w:rPr>
                <w:rFonts w:cs="Times New Roman"/>
                <w:bCs/>
                <w:iCs/>
                <w:szCs w:val="24"/>
              </w:rPr>
              <w:t>план</w:t>
            </w:r>
            <w:r w:rsidR="000A033D">
              <w:rPr>
                <w:rFonts w:cs="Times New Roman"/>
                <w:bCs/>
                <w:iCs/>
                <w:szCs w:val="24"/>
              </w:rPr>
              <w:t xml:space="preserve"> </w:t>
            </w:r>
            <w:r w:rsidRPr="0094396D">
              <w:rPr>
                <w:rFonts w:cs="Times New Roman"/>
                <w:bCs/>
                <w:iCs/>
                <w:szCs w:val="24"/>
              </w:rPr>
              <w:t>действия,</w:t>
            </w:r>
            <w:r w:rsidR="000A033D">
              <w:rPr>
                <w:rFonts w:cs="Times New Roman"/>
                <w:bCs/>
                <w:iCs/>
                <w:szCs w:val="24"/>
              </w:rPr>
              <w:t xml:space="preserve"> </w:t>
            </w:r>
            <w:r w:rsidRPr="0094396D">
              <w:rPr>
                <w:rFonts w:cs="Times New Roman"/>
                <w:bCs/>
                <w:iCs/>
                <w:szCs w:val="24"/>
              </w:rPr>
              <w:t>реализовывать</w:t>
            </w:r>
            <w:r w:rsidR="000A033D">
              <w:rPr>
                <w:rFonts w:cs="Times New Roman"/>
                <w:bCs/>
                <w:iCs/>
                <w:szCs w:val="24"/>
              </w:rPr>
              <w:t xml:space="preserve"> </w:t>
            </w:r>
            <w:r w:rsidRPr="0094396D">
              <w:rPr>
                <w:rFonts w:cs="Times New Roman"/>
                <w:bCs/>
                <w:iCs/>
                <w:szCs w:val="24"/>
              </w:rPr>
              <w:t>составленный</w:t>
            </w:r>
            <w:r w:rsidR="000A033D">
              <w:rPr>
                <w:rFonts w:cs="Times New Roman"/>
                <w:bCs/>
                <w:iCs/>
                <w:szCs w:val="24"/>
              </w:rPr>
              <w:t xml:space="preserve"> </w:t>
            </w:r>
            <w:r w:rsidRPr="0094396D">
              <w:rPr>
                <w:rFonts w:cs="Times New Roman"/>
                <w:bCs/>
                <w:iCs/>
                <w:szCs w:val="24"/>
              </w:rPr>
              <w:t>план,</w:t>
            </w:r>
            <w:r w:rsidR="000A033D">
              <w:rPr>
                <w:rFonts w:cs="Times New Roman"/>
                <w:bCs/>
                <w:iCs/>
                <w:szCs w:val="24"/>
              </w:rPr>
              <w:t xml:space="preserve"> </w:t>
            </w:r>
            <w:r w:rsidRPr="0094396D">
              <w:rPr>
                <w:rFonts w:cs="Times New Roman"/>
                <w:bCs/>
                <w:iCs/>
                <w:szCs w:val="24"/>
              </w:rPr>
              <w:t>определять</w:t>
            </w:r>
            <w:r w:rsidR="000A033D">
              <w:rPr>
                <w:rFonts w:cs="Times New Roman"/>
                <w:bCs/>
                <w:iCs/>
                <w:szCs w:val="24"/>
              </w:rPr>
              <w:t xml:space="preserve"> </w:t>
            </w:r>
            <w:r w:rsidRPr="0094396D">
              <w:rPr>
                <w:rFonts w:cs="Times New Roman"/>
                <w:bCs/>
                <w:iCs/>
                <w:szCs w:val="24"/>
              </w:rPr>
              <w:t>необходимые</w:t>
            </w:r>
            <w:r w:rsidR="000A033D">
              <w:rPr>
                <w:rFonts w:cs="Times New Roman"/>
                <w:bCs/>
                <w:iCs/>
                <w:szCs w:val="24"/>
              </w:rPr>
              <w:t xml:space="preserve"> </w:t>
            </w:r>
            <w:r w:rsidRPr="0094396D">
              <w:rPr>
                <w:rFonts w:cs="Times New Roman"/>
                <w:bCs/>
                <w:iCs/>
                <w:szCs w:val="24"/>
              </w:rPr>
              <w:t>ресурсы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4CA2C13" w14:textId="516F0C9E" w:rsidR="0094396D" w:rsidRPr="00F70F81" w:rsidRDefault="0094396D" w:rsidP="0094396D">
            <w:pPr>
              <w:rPr>
                <w:rFonts w:cs="Times New Roman"/>
                <w:bCs/>
                <w:i/>
                <w:szCs w:val="24"/>
              </w:rPr>
            </w:pPr>
            <w:r w:rsidRPr="00F87D60">
              <w:rPr>
                <w:rFonts w:eastAsia="Calibri" w:cs="Times New Roman"/>
                <w:iCs/>
              </w:rPr>
              <w:t>А</w:t>
            </w:r>
            <w:r w:rsidRPr="00F87D60">
              <w:rPr>
                <w:rFonts w:eastAsia="Calibri" w:cs="Times New Roman"/>
                <w:bCs/>
              </w:rPr>
              <w:t>ктуальный</w:t>
            </w:r>
            <w:r w:rsidR="000A033D">
              <w:rPr>
                <w:rFonts w:eastAsia="Calibri" w:cs="Times New Roman"/>
                <w:bCs/>
              </w:rPr>
              <w:t xml:space="preserve"> </w:t>
            </w:r>
            <w:r w:rsidRPr="00F87D60">
              <w:rPr>
                <w:rFonts w:eastAsia="Calibri" w:cs="Times New Roman"/>
                <w:bCs/>
              </w:rPr>
              <w:t>профессиональный</w:t>
            </w:r>
            <w:r w:rsidR="000A033D">
              <w:rPr>
                <w:rFonts w:eastAsia="Calibri" w:cs="Times New Roman"/>
                <w:bCs/>
              </w:rPr>
              <w:t xml:space="preserve"> </w:t>
            </w:r>
            <w:r w:rsidRPr="00F87D60">
              <w:rPr>
                <w:rFonts w:eastAsia="Calibri" w:cs="Times New Roman"/>
                <w:bCs/>
              </w:rPr>
              <w:t>и</w:t>
            </w:r>
            <w:r w:rsidR="000A033D">
              <w:rPr>
                <w:rFonts w:eastAsia="Calibri" w:cs="Times New Roman"/>
                <w:bCs/>
              </w:rPr>
              <w:t xml:space="preserve"> </w:t>
            </w:r>
            <w:r w:rsidRPr="00F87D60">
              <w:rPr>
                <w:rFonts w:eastAsia="Calibri" w:cs="Times New Roman"/>
                <w:bCs/>
              </w:rPr>
              <w:t>социальный</w:t>
            </w:r>
            <w:r w:rsidR="000A033D">
              <w:rPr>
                <w:rFonts w:eastAsia="Calibri" w:cs="Times New Roman"/>
                <w:bCs/>
              </w:rPr>
              <w:t xml:space="preserve"> </w:t>
            </w:r>
            <w:r w:rsidRPr="00F87D60">
              <w:rPr>
                <w:rFonts w:eastAsia="Calibri" w:cs="Times New Roman"/>
                <w:bCs/>
              </w:rPr>
              <w:t>контекст,</w:t>
            </w:r>
            <w:r w:rsidR="000A033D">
              <w:rPr>
                <w:rFonts w:eastAsia="Calibri" w:cs="Times New Roman"/>
                <w:bCs/>
              </w:rPr>
              <w:t xml:space="preserve"> </w:t>
            </w:r>
            <w:r w:rsidRPr="00F87D60">
              <w:rPr>
                <w:rFonts w:eastAsia="Calibri" w:cs="Times New Roman"/>
                <w:bCs/>
              </w:rPr>
              <w:t>в</w:t>
            </w:r>
            <w:r w:rsidR="000A033D">
              <w:rPr>
                <w:rFonts w:eastAsia="Calibri" w:cs="Times New Roman"/>
                <w:bCs/>
              </w:rPr>
              <w:t xml:space="preserve"> </w:t>
            </w:r>
            <w:r w:rsidRPr="00F87D60">
              <w:rPr>
                <w:rFonts w:eastAsia="Calibri" w:cs="Times New Roman"/>
                <w:bCs/>
              </w:rPr>
              <w:t>котором</w:t>
            </w:r>
            <w:r w:rsidR="000A033D">
              <w:rPr>
                <w:rFonts w:eastAsia="Calibri" w:cs="Times New Roman"/>
                <w:bCs/>
              </w:rPr>
              <w:t xml:space="preserve"> </w:t>
            </w:r>
            <w:r w:rsidRPr="00F87D60">
              <w:rPr>
                <w:rFonts w:eastAsia="Calibri" w:cs="Times New Roman"/>
                <w:bCs/>
              </w:rPr>
              <w:t>приходится</w:t>
            </w:r>
            <w:r w:rsidR="000A033D">
              <w:rPr>
                <w:rFonts w:eastAsia="Calibri" w:cs="Times New Roman"/>
                <w:bCs/>
              </w:rPr>
              <w:t xml:space="preserve"> </w:t>
            </w:r>
            <w:r w:rsidRPr="00F87D60">
              <w:rPr>
                <w:rFonts w:eastAsia="Calibri" w:cs="Times New Roman"/>
                <w:bCs/>
              </w:rPr>
              <w:t>работать</w:t>
            </w:r>
            <w:r w:rsidR="000A033D">
              <w:rPr>
                <w:rFonts w:eastAsia="Calibri" w:cs="Times New Roman"/>
                <w:bCs/>
              </w:rPr>
              <w:t xml:space="preserve"> </w:t>
            </w:r>
            <w:r w:rsidRPr="00F87D60">
              <w:rPr>
                <w:rFonts w:eastAsia="Calibri" w:cs="Times New Roman"/>
                <w:bCs/>
              </w:rPr>
              <w:t>и</w:t>
            </w:r>
            <w:r w:rsidR="000A033D">
              <w:rPr>
                <w:rFonts w:eastAsia="Calibri" w:cs="Times New Roman"/>
                <w:bCs/>
              </w:rPr>
              <w:t xml:space="preserve"> </w:t>
            </w:r>
            <w:r w:rsidRPr="00F87D60">
              <w:rPr>
                <w:rFonts w:eastAsia="Calibri" w:cs="Times New Roman"/>
                <w:bCs/>
              </w:rPr>
              <w:t>жить</w:t>
            </w:r>
            <w:r w:rsidR="000A033D">
              <w:rPr>
                <w:rFonts w:eastAsia="Calibri" w:cs="Times New Roman"/>
                <w:bCs/>
              </w:rPr>
              <w:t xml:space="preserve"> </w:t>
            </w:r>
          </w:p>
        </w:tc>
      </w:tr>
      <w:tr w:rsidR="0094396D" w:rsidRPr="000E591D" w14:paraId="1BD87F49" w14:textId="77777777" w:rsidTr="00894A7B">
        <w:tc>
          <w:tcPr>
            <w:tcW w:w="1129" w:type="dxa"/>
            <w:tcBorders>
              <w:left w:val="single" w:sz="4" w:space="0" w:color="auto"/>
              <w:bottom w:val="single" w:sz="4" w:space="0" w:color="auto"/>
              <w:right w:val="single" w:sz="4" w:space="0" w:color="auto"/>
            </w:tcBorders>
          </w:tcPr>
          <w:p w14:paraId="1526E0EB" w14:textId="54FD1FE7" w:rsidR="0094396D" w:rsidRPr="00F70F81" w:rsidRDefault="0094396D" w:rsidP="0094396D">
            <w:pPr>
              <w:rPr>
                <w:rFonts w:cs="Times New Roman"/>
                <w:bCs/>
                <w:szCs w:val="24"/>
              </w:rPr>
            </w:pPr>
            <w:r w:rsidRPr="00F70F81">
              <w:rPr>
                <w:rFonts w:cs="Times New Roman"/>
                <w:bCs/>
                <w:szCs w:val="24"/>
              </w:rPr>
              <w:t>ОК.0</w:t>
            </w:r>
            <w:r>
              <w:rPr>
                <w:rFonts w:cs="Times New Roman"/>
                <w:bCs/>
                <w:szCs w:val="24"/>
              </w:rPr>
              <w:t>7</w:t>
            </w:r>
          </w:p>
        </w:tc>
        <w:tc>
          <w:tcPr>
            <w:tcW w:w="3969" w:type="dxa"/>
            <w:tcBorders>
              <w:left w:val="single" w:sz="4" w:space="0" w:color="auto"/>
              <w:bottom w:val="single" w:sz="4" w:space="0" w:color="auto"/>
              <w:right w:val="single" w:sz="4" w:space="0" w:color="auto"/>
            </w:tcBorders>
          </w:tcPr>
          <w:p w14:paraId="4AFD84F3" w14:textId="4121034C" w:rsidR="0094396D" w:rsidRPr="0094396D" w:rsidRDefault="0094396D" w:rsidP="0094396D">
            <w:pPr>
              <w:rPr>
                <w:rFonts w:cs="Times New Roman"/>
                <w:bCs/>
                <w:iCs/>
                <w:szCs w:val="24"/>
              </w:rPr>
            </w:pPr>
            <w:r w:rsidRPr="0094396D">
              <w:rPr>
                <w:rFonts w:cs="Times New Roman"/>
                <w:bCs/>
                <w:iCs/>
                <w:szCs w:val="24"/>
              </w:rPr>
              <w:t>Соблюдать</w:t>
            </w:r>
            <w:r w:rsidR="000A033D">
              <w:rPr>
                <w:rFonts w:cs="Times New Roman"/>
                <w:bCs/>
                <w:iCs/>
                <w:szCs w:val="24"/>
              </w:rPr>
              <w:t xml:space="preserve"> </w:t>
            </w:r>
            <w:r w:rsidRPr="0094396D">
              <w:rPr>
                <w:rFonts w:cs="Times New Roman"/>
                <w:bCs/>
                <w:iCs/>
                <w:szCs w:val="24"/>
              </w:rPr>
              <w:t>нормы</w:t>
            </w:r>
            <w:r w:rsidR="000A033D">
              <w:rPr>
                <w:rFonts w:cs="Times New Roman"/>
                <w:bCs/>
                <w:iCs/>
                <w:szCs w:val="24"/>
              </w:rPr>
              <w:t xml:space="preserve"> </w:t>
            </w:r>
            <w:r w:rsidRPr="0094396D">
              <w:rPr>
                <w:rFonts w:cs="Times New Roman"/>
                <w:bCs/>
                <w:iCs/>
                <w:szCs w:val="24"/>
              </w:rPr>
              <w:t>экологической</w:t>
            </w:r>
            <w:r w:rsidR="000A033D">
              <w:rPr>
                <w:rFonts w:cs="Times New Roman"/>
                <w:bCs/>
                <w:iCs/>
                <w:szCs w:val="24"/>
              </w:rPr>
              <w:t xml:space="preserve"> </w:t>
            </w:r>
            <w:r w:rsidRPr="0094396D">
              <w:rPr>
                <w:rFonts w:cs="Times New Roman"/>
                <w:bCs/>
                <w:iCs/>
                <w:szCs w:val="24"/>
              </w:rPr>
              <w:t>безопасности</w:t>
            </w:r>
          </w:p>
          <w:p w14:paraId="0F8F4767" w14:textId="70A1243D" w:rsidR="0094396D" w:rsidRPr="0094396D" w:rsidRDefault="0094396D" w:rsidP="0094396D">
            <w:pPr>
              <w:rPr>
                <w:rFonts w:cs="Times New Roman"/>
                <w:bCs/>
                <w:iCs/>
                <w:szCs w:val="24"/>
              </w:rPr>
            </w:pPr>
            <w:r w:rsidRPr="0094396D">
              <w:rPr>
                <w:rFonts w:cs="Times New Roman"/>
                <w:bCs/>
                <w:iCs/>
                <w:szCs w:val="24"/>
              </w:rPr>
              <w:t>определять</w:t>
            </w:r>
            <w:r w:rsidR="000A033D">
              <w:rPr>
                <w:rFonts w:cs="Times New Roman"/>
                <w:bCs/>
                <w:iCs/>
                <w:szCs w:val="24"/>
              </w:rPr>
              <w:t xml:space="preserve"> </w:t>
            </w:r>
            <w:r w:rsidRPr="0094396D">
              <w:rPr>
                <w:rFonts w:cs="Times New Roman"/>
                <w:bCs/>
                <w:iCs/>
                <w:szCs w:val="24"/>
              </w:rPr>
              <w:t>направления</w:t>
            </w:r>
            <w:r w:rsidR="000A033D">
              <w:rPr>
                <w:rFonts w:cs="Times New Roman"/>
                <w:bCs/>
                <w:iCs/>
                <w:szCs w:val="24"/>
              </w:rPr>
              <w:t xml:space="preserve"> </w:t>
            </w:r>
            <w:r w:rsidRPr="0094396D">
              <w:rPr>
                <w:rFonts w:cs="Times New Roman"/>
                <w:bCs/>
                <w:iCs/>
                <w:szCs w:val="24"/>
              </w:rPr>
              <w:t>ресурсосбережения</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рамках</w:t>
            </w:r>
            <w:r w:rsidR="000A033D">
              <w:rPr>
                <w:rFonts w:cs="Times New Roman"/>
                <w:bCs/>
                <w:iCs/>
                <w:szCs w:val="24"/>
              </w:rPr>
              <w:t xml:space="preserve"> </w:t>
            </w:r>
            <w:r w:rsidRPr="0094396D">
              <w:rPr>
                <w:rFonts w:cs="Times New Roman"/>
                <w:bCs/>
                <w:iCs/>
                <w:szCs w:val="24"/>
              </w:rPr>
              <w:t>профессиональной</w:t>
            </w:r>
            <w:r w:rsidR="000A033D">
              <w:rPr>
                <w:rFonts w:cs="Times New Roman"/>
                <w:bCs/>
                <w:iCs/>
                <w:szCs w:val="24"/>
              </w:rPr>
              <w:t xml:space="preserve"> </w:t>
            </w:r>
            <w:r w:rsidRPr="0094396D">
              <w:rPr>
                <w:rFonts w:cs="Times New Roman"/>
                <w:bCs/>
                <w:iCs/>
                <w:szCs w:val="24"/>
              </w:rPr>
              <w:t>деятельности</w:t>
            </w:r>
            <w:r w:rsidR="000A033D">
              <w:rPr>
                <w:rFonts w:cs="Times New Roman"/>
                <w:bCs/>
                <w:iCs/>
                <w:szCs w:val="24"/>
              </w:rPr>
              <w:t xml:space="preserve"> </w:t>
            </w:r>
            <w:r w:rsidRPr="0094396D">
              <w:rPr>
                <w:rFonts w:cs="Times New Roman"/>
                <w:bCs/>
                <w:iCs/>
                <w:szCs w:val="24"/>
              </w:rPr>
              <w:t>по</w:t>
            </w:r>
            <w:r w:rsidR="000A033D">
              <w:rPr>
                <w:rFonts w:cs="Times New Roman"/>
                <w:bCs/>
                <w:iCs/>
                <w:szCs w:val="24"/>
              </w:rPr>
              <w:t xml:space="preserve"> </w:t>
            </w:r>
            <w:r w:rsidRPr="0094396D">
              <w:rPr>
                <w:rFonts w:cs="Times New Roman"/>
                <w:bCs/>
                <w:iCs/>
                <w:szCs w:val="24"/>
              </w:rPr>
              <w:t>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3F755B4" w14:textId="7C29EF70" w:rsidR="0094396D" w:rsidRPr="0094396D" w:rsidRDefault="0094396D" w:rsidP="0094396D">
            <w:pPr>
              <w:rPr>
                <w:rFonts w:eastAsia="Calibri" w:cs="Times New Roman"/>
                <w:bCs/>
              </w:rPr>
            </w:pPr>
            <w:r w:rsidRPr="0094396D">
              <w:rPr>
                <w:rFonts w:eastAsia="Calibri" w:cs="Times New Roman"/>
                <w:bCs/>
              </w:rPr>
              <w:t>Правила</w:t>
            </w:r>
            <w:r w:rsidR="000A033D">
              <w:rPr>
                <w:rFonts w:eastAsia="Calibri" w:cs="Times New Roman"/>
                <w:bCs/>
              </w:rPr>
              <w:t xml:space="preserve"> </w:t>
            </w:r>
            <w:r w:rsidRPr="0094396D">
              <w:rPr>
                <w:rFonts w:eastAsia="Calibri" w:cs="Times New Roman"/>
                <w:bCs/>
              </w:rPr>
              <w:t>экологической</w:t>
            </w:r>
            <w:r w:rsidR="000A033D">
              <w:rPr>
                <w:rFonts w:eastAsia="Calibri" w:cs="Times New Roman"/>
                <w:bCs/>
              </w:rPr>
              <w:t xml:space="preserve"> </w:t>
            </w:r>
            <w:r w:rsidRPr="0094396D">
              <w:rPr>
                <w:rFonts w:eastAsia="Calibri" w:cs="Times New Roman"/>
                <w:bCs/>
              </w:rPr>
              <w:t>безопасности</w:t>
            </w:r>
            <w:r w:rsidR="000A033D">
              <w:rPr>
                <w:rFonts w:eastAsia="Calibri" w:cs="Times New Roman"/>
                <w:bCs/>
              </w:rPr>
              <w:t xml:space="preserve"> </w:t>
            </w:r>
            <w:r w:rsidRPr="0094396D">
              <w:rPr>
                <w:rFonts w:eastAsia="Calibri" w:cs="Times New Roman"/>
                <w:bCs/>
              </w:rPr>
              <w:t>при</w:t>
            </w:r>
            <w:r w:rsidR="000A033D">
              <w:rPr>
                <w:rFonts w:eastAsia="Calibri" w:cs="Times New Roman"/>
                <w:bCs/>
              </w:rPr>
              <w:t xml:space="preserve"> </w:t>
            </w:r>
            <w:r w:rsidRPr="0094396D">
              <w:rPr>
                <w:rFonts w:eastAsia="Calibri" w:cs="Times New Roman"/>
                <w:bCs/>
              </w:rPr>
              <w:t>ведении</w:t>
            </w:r>
            <w:r w:rsidR="000A033D">
              <w:rPr>
                <w:rFonts w:eastAsia="Calibri" w:cs="Times New Roman"/>
                <w:bCs/>
              </w:rPr>
              <w:t xml:space="preserve"> </w:t>
            </w:r>
            <w:r w:rsidRPr="0094396D">
              <w:rPr>
                <w:rFonts w:eastAsia="Calibri" w:cs="Times New Roman"/>
                <w:bCs/>
              </w:rPr>
              <w:t>профессиональной</w:t>
            </w:r>
            <w:r w:rsidR="000A033D">
              <w:rPr>
                <w:rFonts w:eastAsia="Calibri" w:cs="Times New Roman"/>
                <w:bCs/>
              </w:rPr>
              <w:t xml:space="preserve"> </w:t>
            </w:r>
            <w:r w:rsidRPr="0094396D">
              <w:rPr>
                <w:rFonts w:eastAsia="Calibri" w:cs="Times New Roman"/>
                <w:bCs/>
              </w:rPr>
              <w:t>деятельности</w:t>
            </w:r>
            <w:r w:rsidR="000A033D">
              <w:rPr>
                <w:rFonts w:eastAsia="Calibri" w:cs="Times New Roman"/>
                <w:bCs/>
              </w:rPr>
              <w:t xml:space="preserve"> </w:t>
            </w:r>
          </w:p>
          <w:p w14:paraId="06B2FE75" w14:textId="344DD169" w:rsidR="0094396D" w:rsidRPr="00F70F81" w:rsidRDefault="0094396D" w:rsidP="0094396D">
            <w:pPr>
              <w:rPr>
                <w:rFonts w:cs="Times New Roman"/>
                <w:bCs/>
                <w:i/>
                <w:szCs w:val="24"/>
              </w:rPr>
            </w:pPr>
            <w:r w:rsidRPr="0094396D">
              <w:rPr>
                <w:rFonts w:eastAsia="Calibri" w:cs="Times New Roman"/>
                <w:bCs/>
              </w:rPr>
              <w:t>основные</w:t>
            </w:r>
            <w:r w:rsidR="000A033D">
              <w:rPr>
                <w:rFonts w:eastAsia="Calibri" w:cs="Times New Roman"/>
                <w:bCs/>
              </w:rPr>
              <w:t xml:space="preserve"> </w:t>
            </w:r>
            <w:r w:rsidRPr="0094396D">
              <w:rPr>
                <w:rFonts w:eastAsia="Calibri" w:cs="Times New Roman"/>
                <w:bCs/>
              </w:rPr>
              <w:t>ресурсы,</w:t>
            </w:r>
            <w:r w:rsidR="000A033D">
              <w:rPr>
                <w:rFonts w:eastAsia="Calibri" w:cs="Times New Roman"/>
                <w:bCs/>
              </w:rPr>
              <w:t xml:space="preserve"> </w:t>
            </w:r>
            <w:r w:rsidRPr="0094396D">
              <w:rPr>
                <w:rFonts w:eastAsia="Calibri" w:cs="Times New Roman"/>
                <w:bCs/>
              </w:rPr>
              <w:t>задействованные</w:t>
            </w:r>
            <w:r w:rsidR="000A033D">
              <w:rPr>
                <w:rFonts w:eastAsia="Calibri" w:cs="Times New Roman"/>
                <w:bCs/>
              </w:rPr>
              <w:t xml:space="preserve"> </w:t>
            </w:r>
            <w:r w:rsidRPr="0094396D">
              <w:rPr>
                <w:rFonts w:eastAsia="Calibri" w:cs="Times New Roman"/>
                <w:bCs/>
              </w:rPr>
              <w:t>в</w:t>
            </w:r>
            <w:r w:rsidR="000A033D">
              <w:rPr>
                <w:rFonts w:eastAsia="Calibri" w:cs="Times New Roman"/>
                <w:bCs/>
              </w:rPr>
              <w:t xml:space="preserve"> </w:t>
            </w:r>
            <w:r w:rsidRPr="0094396D">
              <w:rPr>
                <w:rFonts w:eastAsia="Calibri" w:cs="Times New Roman"/>
                <w:bCs/>
              </w:rPr>
              <w:t>профессиональной</w:t>
            </w:r>
            <w:r w:rsidR="000A033D">
              <w:rPr>
                <w:rFonts w:eastAsia="Calibri" w:cs="Times New Roman"/>
                <w:bCs/>
              </w:rPr>
              <w:t xml:space="preserve"> </w:t>
            </w:r>
            <w:r w:rsidRPr="0094396D">
              <w:rPr>
                <w:rFonts w:eastAsia="Calibri" w:cs="Times New Roman"/>
                <w:bCs/>
              </w:rPr>
              <w:t>деятельности</w:t>
            </w:r>
          </w:p>
        </w:tc>
      </w:tr>
    </w:tbl>
    <w:p w14:paraId="5B97D083" w14:textId="77777777" w:rsidR="00C46214" w:rsidRDefault="00C46214" w:rsidP="00894A7B">
      <w:pPr>
        <w:rPr>
          <w:rFonts w:cs="Times New Roman"/>
          <w:bCs/>
          <w:szCs w:val="24"/>
        </w:rPr>
      </w:pPr>
    </w:p>
    <w:p w14:paraId="6A2705E2" w14:textId="77777777" w:rsidR="00C46214" w:rsidRDefault="00C46214" w:rsidP="00C46214">
      <w:pPr>
        <w:rPr>
          <w:rFonts w:eastAsia="Segoe UI" w:cs="Times New Roman"/>
          <w:b/>
          <w:bCs/>
          <w:caps/>
          <w:kern w:val="32"/>
          <w:szCs w:val="24"/>
          <w:lang w:val="x-none" w:eastAsia="x-none"/>
        </w:rPr>
      </w:pPr>
    </w:p>
    <w:p w14:paraId="76199633" w14:textId="7F80CAF6" w:rsidR="00C46214" w:rsidRPr="00B115E3" w:rsidRDefault="00C46214" w:rsidP="00C46214">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4EA42055" w14:textId="57FF7488" w:rsidR="00C46214" w:rsidRPr="00E11160" w:rsidRDefault="00C46214" w:rsidP="00C46214">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C46214" w:rsidRPr="00DB7B6A" w14:paraId="4A5F4AC3" w14:textId="77777777" w:rsidTr="00894A7B">
        <w:trPr>
          <w:trHeight w:val="23"/>
        </w:trPr>
        <w:tc>
          <w:tcPr>
            <w:tcW w:w="2514" w:type="pct"/>
            <w:vAlign w:val="center"/>
          </w:tcPr>
          <w:p w14:paraId="097935D3" w14:textId="2DFD508D" w:rsidR="00C46214" w:rsidRPr="00F70F81" w:rsidRDefault="00C46214"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12" w:type="pct"/>
            <w:vAlign w:val="center"/>
          </w:tcPr>
          <w:p w14:paraId="0A128412" w14:textId="122C7C8A" w:rsidR="00C46214" w:rsidRPr="00F70F81" w:rsidRDefault="00C46214"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74" w:type="pct"/>
          </w:tcPr>
          <w:p w14:paraId="036164A9" w14:textId="6AF97237" w:rsidR="00C46214" w:rsidRPr="00F70F81" w:rsidRDefault="00C46214"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C46214" w:rsidRPr="00DB7B6A" w14:paraId="5808576C" w14:textId="77777777" w:rsidTr="00894A7B">
        <w:trPr>
          <w:trHeight w:val="23"/>
        </w:trPr>
        <w:tc>
          <w:tcPr>
            <w:tcW w:w="2514" w:type="pct"/>
            <w:vAlign w:val="center"/>
          </w:tcPr>
          <w:p w14:paraId="44C3EA7D" w14:textId="4C51D846" w:rsidR="00C46214" w:rsidRPr="00F70F81" w:rsidRDefault="00C46214"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12" w:type="pct"/>
            <w:vAlign w:val="center"/>
          </w:tcPr>
          <w:p w14:paraId="2B079A79" w14:textId="45D986A5" w:rsidR="00C46214" w:rsidRPr="00F70F81" w:rsidRDefault="00C46214" w:rsidP="002C78DF">
            <w:pPr>
              <w:jc w:val="center"/>
              <w:rPr>
                <w:rFonts w:cs="Times New Roman"/>
                <w:bCs/>
                <w:szCs w:val="24"/>
              </w:rPr>
            </w:pPr>
            <w:r>
              <w:rPr>
                <w:rFonts w:cs="Times New Roman"/>
                <w:bCs/>
                <w:szCs w:val="24"/>
              </w:rPr>
              <w:t>36</w:t>
            </w:r>
          </w:p>
        </w:tc>
        <w:tc>
          <w:tcPr>
            <w:tcW w:w="1374" w:type="pct"/>
            <w:vAlign w:val="center"/>
          </w:tcPr>
          <w:p w14:paraId="5DBDDE5C" w14:textId="76E5359B" w:rsidR="00C46214" w:rsidRPr="00F70F81" w:rsidRDefault="00C46214" w:rsidP="002C78DF">
            <w:pPr>
              <w:jc w:val="center"/>
              <w:rPr>
                <w:rFonts w:cs="Times New Roman"/>
                <w:bCs/>
                <w:szCs w:val="24"/>
              </w:rPr>
            </w:pPr>
            <w:r>
              <w:rPr>
                <w:rFonts w:cs="Times New Roman"/>
                <w:bCs/>
                <w:szCs w:val="24"/>
              </w:rPr>
              <w:t>6</w:t>
            </w:r>
          </w:p>
        </w:tc>
      </w:tr>
      <w:tr w:rsidR="00C46214" w:rsidRPr="00DB7B6A" w14:paraId="4B311436" w14:textId="77777777" w:rsidTr="00894A7B">
        <w:trPr>
          <w:trHeight w:val="23"/>
        </w:trPr>
        <w:tc>
          <w:tcPr>
            <w:tcW w:w="2514" w:type="pct"/>
            <w:vAlign w:val="center"/>
          </w:tcPr>
          <w:p w14:paraId="530EA891" w14:textId="6B6CCDC5" w:rsidR="00C46214" w:rsidRPr="00F70F81" w:rsidRDefault="00C46214"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12" w:type="pct"/>
            <w:vAlign w:val="center"/>
          </w:tcPr>
          <w:p w14:paraId="7465B6D0" w14:textId="77777777" w:rsidR="00C46214" w:rsidRPr="00F70F81" w:rsidRDefault="00C46214" w:rsidP="002C78DF">
            <w:pPr>
              <w:jc w:val="center"/>
              <w:rPr>
                <w:rFonts w:cs="Times New Roman"/>
                <w:bCs/>
                <w:szCs w:val="24"/>
              </w:rPr>
            </w:pPr>
          </w:p>
        </w:tc>
        <w:tc>
          <w:tcPr>
            <w:tcW w:w="1374" w:type="pct"/>
            <w:vAlign w:val="center"/>
          </w:tcPr>
          <w:p w14:paraId="7D23383A" w14:textId="77777777" w:rsidR="00C46214" w:rsidRPr="00F70F81" w:rsidRDefault="00C46214" w:rsidP="002C78DF">
            <w:pPr>
              <w:jc w:val="center"/>
              <w:rPr>
                <w:rFonts w:cs="Times New Roman"/>
                <w:bCs/>
                <w:szCs w:val="24"/>
              </w:rPr>
            </w:pPr>
            <w:r w:rsidRPr="00F70F81">
              <w:rPr>
                <w:rFonts w:cs="Times New Roman"/>
                <w:bCs/>
                <w:szCs w:val="24"/>
              </w:rPr>
              <w:t>-</w:t>
            </w:r>
          </w:p>
        </w:tc>
      </w:tr>
      <w:tr w:rsidR="00C46214" w:rsidRPr="00DB7B6A" w14:paraId="64DF2EEC" w14:textId="77777777" w:rsidTr="00894A7B">
        <w:trPr>
          <w:trHeight w:val="23"/>
        </w:trPr>
        <w:tc>
          <w:tcPr>
            <w:tcW w:w="2514" w:type="pct"/>
            <w:vAlign w:val="center"/>
          </w:tcPr>
          <w:p w14:paraId="34E1414C" w14:textId="1775C814" w:rsidR="00C46214" w:rsidRPr="00F70F81" w:rsidRDefault="00C46214"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12" w:type="pct"/>
            <w:vAlign w:val="center"/>
          </w:tcPr>
          <w:p w14:paraId="4092C6BE" w14:textId="77777777" w:rsidR="00C46214" w:rsidRPr="00F70F81" w:rsidRDefault="00C46214" w:rsidP="002C78DF">
            <w:pPr>
              <w:jc w:val="center"/>
              <w:rPr>
                <w:rFonts w:cs="Times New Roman"/>
                <w:bCs/>
                <w:szCs w:val="24"/>
              </w:rPr>
            </w:pPr>
            <w:r>
              <w:rPr>
                <w:rFonts w:cs="Times New Roman"/>
                <w:bCs/>
                <w:szCs w:val="24"/>
              </w:rPr>
              <w:t>2</w:t>
            </w:r>
          </w:p>
        </w:tc>
        <w:tc>
          <w:tcPr>
            <w:tcW w:w="1374" w:type="pct"/>
            <w:vAlign w:val="center"/>
          </w:tcPr>
          <w:p w14:paraId="59DF4176" w14:textId="77777777" w:rsidR="00C46214" w:rsidRPr="00F70F81" w:rsidRDefault="00C46214" w:rsidP="002C78DF">
            <w:pPr>
              <w:jc w:val="center"/>
              <w:rPr>
                <w:rFonts w:cs="Times New Roman"/>
                <w:bCs/>
                <w:szCs w:val="24"/>
              </w:rPr>
            </w:pPr>
            <w:r>
              <w:rPr>
                <w:rFonts w:cs="Times New Roman"/>
                <w:bCs/>
                <w:szCs w:val="24"/>
              </w:rPr>
              <w:t>-</w:t>
            </w:r>
          </w:p>
        </w:tc>
      </w:tr>
      <w:tr w:rsidR="00C46214" w:rsidRPr="00257255" w14:paraId="7B1564ED" w14:textId="77777777" w:rsidTr="00894A7B">
        <w:trPr>
          <w:trHeight w:val="23"/>
        </w:trPr>
        <w:tc>
          <w:tcPr>
            <w:tcW w:w="2514" w:type="pct"/>
            <w:vAlign w:val="center"/>
          </w:tcPr>
          <w:p w14:paraId="6117F284" w14:textId="77777777" w:rsidR="00C46214" w:rsidRPr="00F70F81" w:rsidRDefault="00C46214" w:rsidP="002C78DF">
            <w:pPr>
              <w:jc w:val="both"/>
              <w:rPr>
                <w:rFonts w:cs="Times New Roman"/>
                <w:bCs/>
                <w:szCs w:val="24"/>
              </w:rPr>
            </w:pPr>
            <w:r w:rsidRPr="00F70F81">
              <w:rPr>
                <w:rFonts w:cs="Times New Roman"/>
                <w:bCs/>
                <w:szCs w:val="24"/>
              </w:rPr>
              <w:t>Всего</w:t>
            </w:r>
          </w:p>
        </w:tc>
        <w:tc>
          <w:tcPr>
            <w:tcW w:w="1112" w:type="pct"/>
            <w:vAlign w:val="center"/>
          </w:tcPr>
          <w:p w14:paraId="6EBFA989" w14:textId="0E597C47" w:rsidR="00C46214" w:rsidRPr="00F70F81" w:rsidRDefault="00C46214" w:rsidP="002C78DF">
            <w:pPr>
              <w:jc w:val="center"/>
              <w:rPr>
                <w:rFonts w:cs="Times New Roman"/>
                <w:b/>
                <w:szCs w:val="24"/>
              </w:rPr>
            </w:pPr>
            <w:r>
              <w:rPr>
                <w:rFonts w:cs="Times New Roman"/>
                <w:b/>
                <w:szCs w:val="24"/>
              </w:rPr>
              <w:t>36</w:t>
            </w:r>
          </w:p>
        </w:tc>
        <w:tc>
          <w:tcPr>
            <w:tcW w:w="1374" w:type="pct"/>
            <w:vAlign w:val="center"/>
          </w:tcPr>
          <w:p w14:paraId="49D7E913" w14:textId="41642A16" w:rsidR="00C46214" w:rsidRPr="00F70F81" w:rsidRDefault="00C46214" w:rsidP="002C78DF">
            <w:pPr>
              <w:jc w:val="center"/>
              <w:rPr>
                <w:rFonts w:cs="Times New Roman"/>
                <w:b/>
                <w:szCs w:val="24"/>
              </w:rPr>
            </w:pPr>
            <w:r>
              <w:rPr>
                <w:rFonts w:cs="Times New Roman"/>
                <w:b/>
                <w:szCs w:val="24"/>
              </w:rPr>
              <w:t>6</w:t>
            </w:r>
          </w:p>
        </w:tc>
      </w:tr>
    </w:tbl>
    <w:p w14:paraId="388883F6" w14:textId="719AC6AA" w:rsidR="00C46214" w:rsidRDefault="00C46214" w:rsidP="00C46214">
      <w:pPr>
        <w:rPr>
          <w:rFonts w:cs="Times New Roman"/>
          <w:iCs/>
          <w:szCs w:val="24"/>
        </w:rPr>
      </w:pPr>
    </w:p>
    <w:p w14:paraId="73C803B9" w14:textId="4493DEB6" w:rsidR="00C46214" w:rsidRDefault="00C46214" w:rsidP="00D40615">
      <w:pPr>
        <w:pStyle w:val="114"/>
        <w:numPr>
          <w:ilvl w:val="1"/>
          <w:numId w:val="4"/>
        </w:numPr>
        <w:rPr>
          <w:rFonts w:ascii="Times New Roman" w:hAnsi="Times New Roman"/>
        </w:rPr>
      </w:pPr>
      <w:r w:rsidRPr="00782EFC">
        <w:rPr>
          <w:rFonts w:ascii="Times New Roman" w:hAnsi="Times New Roman"/>
        </w:rPr>
        <w:lastRenderedPageBreak/>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C708DE" w14:paraId="422F6B28" w14:textId="77777777" w:rsidTr="00C708DE">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64023EC7" w14:textId="40859496" w:rsidR="00C708DE" w:rsidRDefault="00C708DE" w:rsidP="00C708DE">
            <w:pPr>
              <w:suppressAutoHyphens/>
              <w:jc w:val="center"/>
              <w:rPr>
                <w:b/>
                <w:bCs/>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452F49CF" w14:textId="361B876C" w:rsidR="00C708DE" w:rsidRDefault="00C708DE" w:rsidP="00C708DE">
            <w:pPr>
              <w:suppressAutoHyphens/>
              <w:jc w:val="center"/>
              <w:rPr>
                <w:b/>
                <w:bCs/>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C708DE" w14:paraId="6183A3EB" w14:textId="77777777" w:rsidTr="00E90C51">
        <w:trPr>
          <w:trHeight w:val="20"/>
        </w:trPr>
        <w:tc>
          <w:tcPr>
            <w:tcW w:w="1401" w:type="pct"/>
            <w:vMerge w:val="restart"/>
            <w:tcBorders>
              <w:top w:val="single" w:sz="4" w:space="0" w:color="auto"/>
              <w:left w:val="single" w:sz="4" w:space="0" w:color="auto"/>
              <w:right w:val="single" w:sz="4" w:space="0" w:color="auto"/>
            </w:tcBorders>
            <w:hideMark/>
          </w:tcPr>
          <w:p w14:paraId="2634ECEB" w14:textId="4AC413E0" w:rsidR="00C708DE" w:rsidRDefault="00C708DE">
            <w:pPr>
              <w:rPr>
                <w:b/>
                <w:bCs/>
              </w:rPr>
            </w:pPr>
            <w:r>
              <w:rPr>
                <w:b/>
                <w:bCs/>
              </w:rPr>
              <w:t>Тема</w:t>
            </w:r>
            <w:r w:rsidR="000A033D">
              <w:rPr>
                <w:b/>
                <w:bCs/>
              </w:rPr>
              <w:t xml:space="preserve"> </w:t>
            </w:r>
            <w:r>
              <w:rPr>
                <w:b/>
                <w:bCs/>
              </w:rPr>
              <w:t>1.</w:t>
            </w:r>
          </w:p>
          <w:p w14:paraId="5771BE60" w14:textId="4853FE1E" w:rsidR="00C708DE" w:rsidRDefault="00C708DE">
            <w:pPr>
              <w:rPr>
                <w:b/>
                <w:bCs/>
              </w:rPr>
            </w:pPr>
            <w:r>
              <w:rPr>
                <w:b/>
                <w:bCs/>
              </w:rPr>
              <w:t>Человек</w:t>
            </w:r>
            <w:r w:rsidR="000A033D">
              <w:rPr>
                <w:b/>
                <w:bCs/>
              </w:rPr>
              <w:t xml:space="preserve"> </w:t>
            </w:r>
            <w:r>
              <w:rPr>
                <w:b/>
                <w:bCs/>
              </w:rPr>
              <w:t>и</w:t>
            </w:r>
            <w:r w:rsidR="000A033D">
              <w:rPr>
                <w:b/>
                <w:bCs/>
              </w:rPr>
              <w:t xml:space="preserve"> </w:t>
            </w:r>
            <w:r>
              <w:rPr>
                <w:b/>
                <w:bCs/>
              </w:rPr>
              <w:t>окружающая</w:t>
            </w:r>
            <w:r w:rsidR="000A033D">
              <w:rPr>
                <w:b/>
                <w:bCs/>
              </w:rPr>
              <w:t xml:space="preserve"> </w:t>
            </w:r>
            <w:r>
              <w:rPr>
                <w:b/>
                <w:bCs/>
              </w:rPr>
              <w:t>среда</w:t>
            </w:r>
          </w:p>
        </w:tc>
        <w:tc>
          <w:tcPr>
            <w:tcW w:w="3599" w:type="pct"/>
            <w:tcBorders>
              <w:top w:val="single" w:sz="4" w:space="0" w:color="auto"/>
              <w:left w:val="single" w:sz="4" w:space="0" w:color="auto"/>
              <w:bottom w:val="single" w:sz="4" w:space="0" w:color="auto"/>
              <w:right w:val="single" w:sz="4" w:space="0" w:color="auto"/>
            </w:tcBorders>
            <w:hideMark/>
          </w:tcPr>
          <w:p w14:paraId="41A13BE5" w14:textId="51FE8A55" w:rsidR="00C708DE" w:rsidRDefault="00C708DE">
            <w:pPr>
              <w:jc w:val="both"/>
              <w:rPr>
                <w:b/>
                <w:bCs/>
              </w:rPr>
            </w:pPr>
            <w:r>
              <w:rPr>
                <w:b/>
                <w:bCs/>
              </w:rPr>
              <w:t>Содержание</w:t>
            </w:r>
            <w:r w:rsidR="000A033D">
              <w:rPr>
                <w:b/>
                <w:bCs/>
              </w:rPr>
              <w:t xml:space="preserve"> </w:t>
            </w:r>
          </w:p>
        </w:tc>
      </w:tr>
      <w:tr w:rsidR="00C708DE" w14:paraId="7BAEA769" w14:textId="77777777" w:rsidTr="00E90C51">
        <w:trPr>
          <w:trHeight w:val="562"/>
        </w:trPr>
        <w:tc>
          <w:tcPr>
            <w:tcW w:w="0" w:type="auto"/>
            <w:vMerge/>
            <w:tcBorders>
              <w:left w:val="single" w:sz="4" w:space="0" w:color="auto"/>
              <w:right w:val="single" w:sz="4" w:space="0" w:color="auto"/>
            </w:tcBorders>
            <w:vAlign w:val="center"/>
            <w:hideMark/>
          </w:tcPr>
          <w:p w14:paraId="12346583" w14:textId="77777777" w:rsidR="00C708DE" w:rsidRDefault="00C708DE">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F26FEB8" w14:textId="27597345"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r w:rsidR="000A033D">
              <w:rPr>
                <w:bCs/>
              </w:rPr>
              <w:t xml:space="preserve"> </w:t>
            </w:r>
            <w:r>
              <w:rPr>
                <w:bCs/>
              </w:rPr>
              <w:t>Роль</w:t>
            </w:r>
            <w:r w:rsidR="000A033D">
              <w:rPr>
                <w:bCs/>
              </w:rPr>
              <w:t xml:space="preserve"> </w:t>
            </w:r>
            <w:r>
              <w:rPr>
                <w:bCs/>
              </w:rPr>
              <w:t>Экологии</w:t>
            </w:r>
            <w:r w:rsidR="000A033D">
              <w:rPr>
                <w:bCs/>
              </w:rPr>
              <w:t xml:space="preserve"> </w:t>
            </w:r>
            <w:r>
              <w:rPr>
                <w:bCs/>
              </w:rPr>
              <w:t>в</w:t>
            </w:r>
            <w:r w:rsidR="000A033D">
              <w:rPr>
                <w:bCs/>
              </w:rPr>
              <w:t xml:space="preserve"> </w:t>
            </w:r>
            <w:r>
              <w:rPr>
                <w:bCs/>
              </w:rPr>
              <w:t>практической</w:t>
            </w:r>
            <w:r w:rsidR="000A033D">
              <w:rPr>
                <w:bCs/>
              </w:rPr>
              <w:t xml:space="preserve"> </w:t>
            </w:r>
            <w:r>
              <w:rPr>
                <w:bCs/>
              </w:rPr>
              <w:t>деятельности</w:t>
            </w:r>
            <w:r w:rsidR="000A033D">
              <w:rPr>
                <w:bCs/>
              </w:rPr>
              <w:t xml:space="preserve"> </w:t>
            </w:r>
            <w:r>
              <w:rPr>
                <w:bCs/>
              </w:rPr>
              <w:t>людей.</w:t>
            </w:r>
            <w:r w:rsidR="000A033D">
              <w:rPr>
                <w:bCs/>
              </w:rPr>
              <w:t xml:space="preserve"> </w:t>
            </w:r>
            <w:r>
              <w:rPr>
                <w:bCs/>
              </w:rPr>
              <w:t>Значение</w:t>
            </w:r>
            <w:r w:rsidR="000A033D">
              <w:rPr>
                <w:bCs/>
              </w:rPr>
              <w:t xml:space="preserve"> </w:t>
            </w:r>
            <w:r>
              <w:rPr>
                <w:bCs/>
              </w:rPr>
              <w:t>экологии</w:t>
            </w:r>
            <w:r w:rsidR="000A033D">
              <w:rPr>
                <w:bCs/>
              </w:rPr>
              <w:t xml:space="preserve"> </w:t>
            </w:r>
            <w:r>
              <w:rPr>
                <w:bCs/>
              </w:rPr>
              <w:t>в</w:t>
            </w:r>
            <w:r w:rsidR="000A033D">
              <w:rPr>
                <w:bCs/>
              </w:rPr>
              <w:t xml:space="preserve"> </w:t>
            </w:r>
            <w:r>
              <w:rPr>
                <w:bCs/>
              </w:rPr>
              <w:t>освоении</w:t>
            </w:r>
            <w:r w:rsidR="000A033D">
              <w:rPr>
                <w:bCs/>
              </w:rPr>
              <w:t xml:space="preserve"> </w:t>
            </w:r>
            <w:r>
              <w:rPr>
                <w:bCs/>
              </w:rPr>
              <w:t>профессии.</w:t>
            </w:r>
          </w:p>
          <w:p w14:paraId="1606D886" w14:textId="1AA0F42E"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r w:rsidR="000A033D">
              <w:t xml:space="preserve"> </w:t>
            </w:r>
            <w:r>
              <w:t>Понятие</w:t>
            </w:r>
            <w:r w:rsidR="000A033D">
              <w:t xml:space="preserve"> </w:t>
            </w:r>
            <w:r>
              <w:t>экосистема.</w:t>
            </w:r>
            <w:r w:rsidR="000A033D">
              <w:t xml:space="preserve"> </w:t>
            </w:r>
            <w:r>
              <w:t>Понятие</w:t>
            </w:r>
            <w:r w:rsidR="000A033D">
              <w:t xml:space="preserve"> </w:t>
            </w:r>
            <w:r>
              <w:t>стабильность</w:t>
            </w:r>
            <w:r w:rsidR="000A033D">
              <w:t xml:space="preserve"> </w:t>
            </w:r>
            <w:r>
              <w:t>экосистемы.</w:t>
            </w:r>
            <w:r w:rsidR="000A033D">
              <w:t xml:space="preserve"> </w:t>
            </w:r>
            <w:r>
              <w:t>Понятие</w:t>
            </w:r>
            <w:r w:rsidR="000A033D">
              <w:t xml:space="preserve"> </w:t>
            </w:r>
            <w:r>
              <w:t>устойчивость</w:t>
            </w:r>
            <w:r w:rsidR="000A033D">
              <w:t xml:space="preserve"> </w:t>
            </w:r>
            <w:r>
              <w:t>экосистемы.</w:t>
            </w:r>
            <w:r w:rsidR="000A033D">
              <w:t xml:space="preserve"> </w:t>
            </w:r>
            <w:r>
              <w:t>Живое</w:t>
            </w:r>
            <w:r w:rsidR="000A033D">
              <w:t xml:space="preserve"> </w:t>
            </w:r>
            <w:r>
              <w:t>вещество</w:t>
            </w:r>
            <w:r w:rsidR="000A033D">
              <w:t xml:space="preserve"> </w:t>
            </w:r>
            <w:r>
              <w:t>и</w:t>
            </w:r>
            <w:r w:rsidR="000A033D">
              <w:t xml:space="preserve"> </w:t>
            </w:r>
            <w:r>
              <w:t>его</w:t>
            </w:r>
            <w:r w:rsidR="000A033D">
              <w:t xml:space="preserve"> </w:t>
            </w:r>
            <w:r>
              <w:t>особенности.</w:t>
            </w:r>
            <w:r w:rsidR="000A033D">
              <w:t xml:space="preserve"> </w:t>
            </w:r>
            <w:r>
              <w:t>Биосферный</w:t>
            </w:r>
            <w:r w:rsidR="000A033D">
              <w:t xml:space="preserve"> </w:t>
            </w:r>
            <w:r>
              <w:t>круговорот</w:t>
            </w:r>
            <w:r w:rsidR="000A033D">
              <w:t xml:space="preserve"> </w:t>
            </w:r>
            <w:r>
              <w:t>веществ</w:t>
            </w:r>
            <w:r>
              <w:rPr>
                <w:bCs/>
              </w:rPr>
              <w:t>.</w:t>
            </w:r>
          </w:p>
          <w:p w14:paraId="1FAD53F0" w14:textId="42CC2F59"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r w:rsidR="000A033D">
              <w:t xml:space="preserve"> </w:t>
            </w:r>
            <w:r>
              <w:t>Понятие</w:t>
            </w:r>
            <w:r w:rsidR="000A033D">
              <w:t xml:space="preserve"> </w:t>
            </w:r>
            <w:r>
              <w:t>глобальные</w:t>
            </w:r>
            <w:r w:rsidR="000A033D">
              <w:t xml:space="preserve"> </w:t>
            </w:r>
            <w:r>
              <w:t>проблемы.</w:t>
            </w:r>
            <w:r w:rsidR="000A033D">
              <w:t xml:space="preserve"> </w:t>
            </w:r>
            <w:r>
              <w:t>Природные</w:t>
            </w:r>
            <w:r w:rsidR="000A033D">
              <w:t xml:space="preserve"> </w:t>
            </w:r>
            <w:r>
              <w:t>ресурсы</w:t>
            </w:r>
            <w:r w:rsidR="000A033D">
              <w:t xml:space="preserve"> </w:t>
            </w:r>
            <w:r>
              <w:t>и</w:t>
            </w:r>
            <w:r w:rsidR="000A033D">
              <w:t xml:space="preserve"> </w:t>
            </w:r>
            <w:r>
              <w:t>их</w:t>
            </w:r>
            <w:r w:rsidR="000A033D">
              <w:t xml:space="preserve"> </w:t>
            </w:r>
            <w:r>
              <w:t>классификация.</w:t>
            </w:r>
            <w:r w:rsidR="000A033D">
              <w:t xml:space="preserve"> </w:t>
            </w:r>
            <w:r>
              <w:t>Сырьевая</w:t>
            </w:r>
            <w:r w:rsidR="000A033D">
              <w:t xml:space="preserve"> </w:t>
            </w:r>
            <w:r>
              <w:t>проблема.</w:t>
            </w:r>
            <w:r w:rsidR="000A033D">
              <w:t xml:space="preserve"> </w:t>
            </w:r>
            <w:r>
              <w:t>Понятие</w:t>
            </w:r>
            <w:r w:rsidR="000A033D">
              <w:t xml:space="preserve"> </w:t>
            </w:r>
            <w:r>
              <w:t>рациональное</w:t>
            </w:r>
            <w:r w:rsidR="000A033D">
              <w:t xml:space="preserve"> </w:t>
            </w:r>
            <w:r>
              <w:t>природопользование.</w:t>
            </w:r>
            <w:r w:rsidR="000A033D">
              <w:t xml:space="preserve"> </w:t>
            </w:r>
          </w:p>
          <w:p w14:paraId="5779EE0F" w14:textId="76252CA4" w:rsidR="00C708DE" w:rsidRDefault="00C70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4.</w:t>
            </w:r>
            <w:r w:rsidR="000A033D">
              <w:t xml:space="preserve"> </w:t>
            </w:r>
            <w:r>
              <w:t>Энергетическая</w:t>
            </w:r>
            <w:r w:rsidR="000A033D">
              <w:t xml:space="preserve"> </w:t>
            </w:r>
            <w:r>
              <w:t>проблема.</w:t>
            </w:r>
            <w:r w:rsidR="000A033D">
              <w:t xml:space="preserve"> </w:t>
            </w:r>
            <w:r>
              <w:t>Традиционные</w:t>
            </w:r>
            <w:r w:rsidR="000A033D">
              <w:t xml:space="preserve"> </w:t>
            </w:r>
            <w:r>
              <w:t>и</w:t>
            </w:r>
            <w:r w:rsidR="000A033D">
              <w:t xml:space="preserve"> </w:t>
            </w:r>
            <w:r>
              <w:t>альтернативные</w:t>
            </w:r>
            <w:r w:rsidR="000A033D">
              <w:t xml:space="preserve"> </w:t>
            </w:r>
            <w:r>
              <w:t>источники</w:t>
            </w:r>
            <w:r w:rsidR="000A033D">
              <w:t xml:space="preserve"> </w:t>
            </w:r>
            <w:r>
              <w:t>энергии</w:t>
            </w:r>
            <w:r>
              <w:rPr>
                <w:bCs/>
              </w:rPr>
              <w:t>.</w:t>
            </w:r>
          </w:p>
        </w:tc>
      </w:tr>
      <w:tr w:rsidR="00C708DE" w14:paraId="03B91CAC" w14:textId="77777777" w:rsidTr="00C708DE">
        <w:trPr>
          <w:trHeight w:val="232"/>
        </w:trPr>
        <w:tc>
          <w:tcPr>
            <w:tcW w:w="0" w:type="auto"/>
            <w:vMerge/>
            <w:tcBorders>
              <w:left w:val="single" w:sz="4" w:space="0" w:color="auto"/>
              <w:right w:val="single" w:sz="4" w:space="0" w:color="auto"/>
            </w:tcBorders>
            <w:vAlign w:val="center"/>
          </w:tcPr>
          <w:p w14:paraId="2A09E9B3" w14:textId="77777777" w:rsidR="00C708DE" w:rsidRDefault="00C708DE">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957432E" w14:textId="7BC700F3" w:rsidR="00C708DE" w:rsidRDefault="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B972CB" w14:paraId="5FD27D81" w14:textId="77777777" w:rsidTr="00C708DE">
        <w:trPr>
          <w:trHeight w:val="232"/>
        </w:trPr>
        <w:tc>
          <w:tcPr>
            <w:tcW w:w="0" w:type="auto"/>
            <w:vMerge/>
            <w:tcBorders>
              <w:left w:val="single" w:sz="4" w:space="0" w:color="auto"/>
              <w:right w:val="single" w:sz="4" w:space="0" w:color="auto"/>
            </w:tcBorders>
            <w:vAlign w:val="center"/>
          </w:tcPr>
          <w:p w14:paraId="2B41D7E1" w14:textId="77777777" w:rsidR="00B972CB" w:rsidRDefault="00B972CB">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803AB62" w14:textId="77777777" w:rsidR="00B972CB" w:rsidRPr="001E7FCC" w:rsidRDefault="00B97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
                <w:bCs/>
                <w:lang w:eastAsia="ru-RU"/>
              </w:rPr>
            </w:pPr>
          </w:p>
        </w:tc>
      </w:tr>
      <w:tr w:rsidR="009209E0" w14:paraId="0154033A" w14:textId="77777777" w:rsidTr="00C708DE">
        <w:trPr>
          <w:trHeight w:val="263"/>
        </w:trPr>
        <w:tc>
          <w:tcPr>
            <w:tcW w:w="0" w:type="auto"/>
            <w:vMerge/>
            <w:tcBorders>
              <w:left w:val="single" w:sz="4" w:space="0" w:color="auto"/>
              <w:bottom w:val="single" w:sz="4" w:space="0" w:color="auto"/>
              <w:right w:val="single" w:sz="4" w:space="0" w:color="auto"/>
            </w:tcBorders>
            <w:vAlign w:val="center"/>
          </w:tcPr>
          <w:p w14:paraId="3E54BF60"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36C5523" w14:textId="3633F15B"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43E9E84" w14:textId="05E8B550"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14:paraId="2A0FD4CD" w14:textId="77777777" w:rsidTr="00B620ED">
        <w:trPr>
          <w:trHeight w:val="20"/>
        </w:trPr>
        <w:tc>
          <w:tcPr>
            <w:tcW w:w="1401" w:type="pct"/>
            <w:vMerge w:val="restart"/>
            <w:tcBorders>
              <w:top w:val="single" w:sz="4" w:space="0" w:color="auto"/>
              <w:left w:val="single" w:sz="4" w:space="0" w:color="auto"/>
              <w:right w:val="single" w:sz="4" w:space="0" w:color="auto"/>
            </w:tcBorders>
            <w:hideMark/>
          </w:tcPr>
          <w:p w14:paraId="765971E9" w14:textId="19CA0A39"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Тема</w:t>
            </w:r>
            <w:r w:rsidR="000A033D">
              <w:rPr>
                <w:b/>
                <w:bCs/>
              </w:rPr>
              <w:t xml:space="preserve"> </w:t>
            </w:r>
            <w:r>
              <w:rPr>
                <w:b/>
                <w:bCs/>
              </w:rPr>
              <w:t>2.</w:t>
            </w:r>
          </w:p>
          <w:p w14:paraId="6073E0C4" w14:textId="420A399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rPr>
              <w:t>Антропогенное</w:t>
            </w:r>
            <w:r w:rsidR="000A033D">
              <w:rPr>
                <w:b/>
              </w:rPr>
              <w:t xml:space="preserve"> </w:t>
            </w:r>
            <w:r>
              <w:rPr>
                <w:b/>
              </w:rPr>
              <w:t>воздействие</w:t>
            </w:r>
            <w:r w:rsidR="000A033D">
              <w:rPr>
                <w:b/>
              </w:rPr>
              <w:t xml:space="preserve"> </w:t>
            </w:r>
            <w:r>
              <w:rPr>
                <w:b/>
              </w:rPr>
              <w:t>на</w:t>
            </w:r>
            <w:r w:rsidR="000A033D">
              <w:rPr>
                <w:b/>
              </w:rPr>
              <w:t xml:space="preserve"> </w:t>
            </w:r>
            <w:r>
              <w:rPr>
                <w:b/>
              </w:rPr>
              <w:t>окружающую</w:t>
            </w:r>
            <w:r w:rsidR="000A033D">
              <w:rPr>
                <w:b/>
              </w:rPr>
              <w:t xml:space="preserve"> </w:t>
            </w:r>
            <w:r>
              <w:rPr>
                <w:b/>
              </w:rPr>
              <w:t>среду</w:t>
            </w:r>
          </w:p>
        </w:tc>
        <w:tc>
          <w:tcPr>
            <w:tcW w:w="3599" w:type="pct"/>
            <w:tcBorders>
              <w:top w:val="single" w:sz="4" w:space="0" w:color="auto"/>
              <w:left w:val="single" w:sz="4" w:space="0" w:color="auto"/>
              <w:bottom w:val="single" w:sz="4" w:space="0" w:color="auto"/>
              <w:right w:val="single" w:sz="4" w:space="0" w:color="auto"/>
            </w:tcBorders>
            <w:hideMark/>
          </w:tcPr>
          <w:p w14:paraId="5882B969" w14:textId="2545F3BD" w:rsidR="009209E0" w:rsidRDefault="009209E0" w:rsidP="009209E0">
            <w:pPr>
              <w:jc w:val="both"/>
              <w:rPr>
                <w:b/>
                <w:bCs/>
              </w:rPr>
            </w:pPr>
            <w:r>
              <w:rPr>
                <w:b/>
                <w:bCs/>
              </w:rPr>
              <w:t>Содержание</w:t>
            </w:r>
            <w:r w:rsidR="000A033D">
              <w:rPr>
                <w:b/>
                <w:bCs/>
              </w:rPr>
              <w:t xml:space="preserve"> </w:t>
            </w:r>
          </w:p>
        </w:tc>
      </w:tr>
      <w:tr w:rsidR="009209E0" w14:paraId="66A82D0B" w14:textId="77777777" w:rsidTr="00B620ED">
        <w:trPr>
          <w:trHeight w:val="1946"/>
        </w:trPr>
        <w:tc>
          <w:tcPr>
            <w:tcW w:w="0" w:type="auto"/>
            <w:vMerge/>
            <w:tcBorders>
              <w:left w:val="single" w:sz="4" w:space="0" w:color="auto"/>
              <w:right w:val="single" w:sz="4" w:space="0" w:color="auto"/>
            </w:tcBorders>
            <w:vAlign w:val="center"/>
            <w:hideMark/>
          </w:tcPr>
          <w:p w14:paraId="3C638647"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1232869" w14:textId="1D2B249D" w:rsidR="009209E0" w:rsidRDefault="009209E0" w:rsidP="009209E0">
            <w:pPr>
              <w:jc w:val="both"/>
              <w:rPr>
                <w:bCs/>
              </w:rPr>
            </w:pPr>
            <w:r>
              <w:rPr>
                <w:bCs/>
              </w:rPr>
              <w:t>1.</w:t>
            </w:r>
            <w:r w:rsidR="000A033D">
              <w:t xml:space="preserve"> </w:t>
            </w:r>
            <w:r>
              <w:t>Экологический</w:t>
            </w:r>
            <w:r w:rsidR="000A033D">
              <w:t xml:space="preserve"> </w:t>
            </w:r>
            <w:r>
              <w:t>кризис,</w:t>
            </w:r>
            <w:r w:rsidR="000A033D">
              <w:t xml:space="preserve"> </w:t>
            </w:r>
            <w:r>
              <w:t>возможные</w:t>
            </w:r>
            <w:r w:rsidR="000A033D">
              <w:t xml:space="preserve"> </w:t>
            </w:r>
            <w:r>
              <w:t>причины</w:t>
            </w:r>
            <w:r w:rsidR="000A033D">
              <w:t xml:space="preserve"> </w:t>
            </w:r>
            <w:r>
              <w:t>его</w:t>
            </w:r>
            <w:r w:rsidR="000A033D">
              <w:t xml:space="preserve"> </w:t>
            </w:r>
            <w:r>
              <w:t>возникновения.</w:t>
            </w:r>
            <w:r w:rsidR="000A033D">
              <w:t xml:space="preserve"> </w:t>
            </w:r>
            <w:r>
              <w:t>Понятие</w:t>
            </w:r>
            <w:r w:rsidR="000A033D">
              <w:t xml:space="preserve"> </w:t>
            </w:r>
            <w:r>
              <w:t>экологическая</w:t>
            </w:r>
            <w:r w:rsidR="000A033D">
              <w:t xml:space="preserve"> </w:t>
            </w:r>
            <w:r>
              <w:t>катастрофа</w:t>
            </w:r>
            <w:r w:rsidR="000A033D">
              <w:t xml:space="preserve"> </w:t>
            </w:r>
            <w:r>
              <w:t>и</w:t>
            </w:r>
            <w:r w:rsidR="000A033D">
              <w:t xml:space="preserve"> </w:t>
            </w:r>
            <w:r>
              <w:t>её</w:t>
            </w:r>
            <w:r w:rsidR="000A033D">
              <w:t xml:space="preserve"> </w:t>
            </w:r>
            <w:r>
              <w:t>последствия.</w:t>
            </w:r>
            <w:r w:rsidR="000A033D">
              <w:t xml:space="preserve"> </w:t>
            </w:r>
          </w:p>
          <w:p w14:paraId="4CD21D15" w14:textId="553697D7" w:rsidR="009209E0" w:rsidRDefault="009209E0" w:rsidP="009209E0">
            <w:pPr>
              <w:jc w:val="both"/>
              <w:rPr>
                <w:bCs/>
              </w:rPr>
            </w:pPr>
            <w:r>
              <w:rPr>
                <w:bCs/>
              </w:rPr>
              <w:t>2.</w:t>
            </w:r>
            <w:r w:rsidR="000A033D">
              <w:rPr>
                <w:bCs/>
              </w:rPr>
              <w:t xml:space="preserve"> </w:t>
            </w:r>
            <w:r>
              <w:t>Понятие</w:t>
            </w:r>
            <w:r w:rsidR="000A033D">
              <w:t xml:space="preserve"> </w:t>
            </w:r>
            <w:r>
              <w:t>отходов.</w:t>
            </w:r>
            <w:r w:rsidR="000A033D">
              <w:t xml:space="preserve"> </w:t>
            </w:r>
            <w:r>
              <w:t>Их</w:t>
            </w:r>
            <w:r w:rsidR="000A033D">
              <w:t xml:space="preserve"> </w:t>
            </w:r>
            <w:r>
              <w:t>основные</w:t>
            </w:r>
            <w:r w:rsidR="000A033D">
              <w:t xml:space="preserve"> </w:t>
            </w:r>
            <w:r>
              <w:t>группы,</w:t>
            </w:r>
            <w:r w:rsidR="000A033D">
              <w:t xml:space="preserve"> </w:t>
            </w:r>
            <w:r>
              <w:t>Источники</w:t>
            </w:r>
            <w:r w:rsidR="000A033D">
              <w:t xml:space="preserve"> </w:t>
            </w:r>
            <w:r>
              <w:t>отходов.</w:t>
            </w:r>
            <w:r w:rsidR="000A033D">
              <w:t xml:space="preserve"> </w:t>
            </w:r>
            <w:r>
              <w:t>Промышленные</w:t>
            </w:r>
            <w:r w:rsidR="000A033D">
              <w:t xml:space="preserve"> </w:t>
            </w:r>
            <w:r>
              <w:t>и</w:t>
            </w:r>
            <w:r w:rsidR="000A033D">
              <w:t xml:space="preserve"> </w:t>
            </w:r>
            <w:r>
              <w:t>радиоактивные</w:t>
            </w:r>
            <w:r w:rsidR="000A033D">
              <w:t xml:space="preserve"> </w:t>
            </w:r>
            <w:r>
              <w:t>отходы.</w:t>
            </w:r>
          </w:p>
          <w:p w14:paraId="33B29FC6" w14:textId="1B67D45D"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r w:rsidR="000A033D">
              <w:rPr>
                <w:bCs/>
              </w:rPr>
              <w:t xml:space="preserve"> </w:t>
            </w:r>
            <w:r>
              <w:t>Понятие</w:t>
            </w:r>
            <w:r w:rsidR="000A033D">
              <w:t xml:space="preserve"> </w:t>
            </w:r>
            <w:r>
              <w:t>загрязнений.</w:t>
            </w:r>
            <w:r w:rsidR="000A033D">
              <w:t xml:space="preserve"> </w:t>
            </w:r>
            <w:r>
              <w:t>Источники</w:t>
            </w:r>
            <w:r w:rsidR="000A033D">
              <w:t xml:space="preserve"> </w:t>
            </w:r>
            <w:r>
              <w:t>загрязнений.</w:t>
            </w:r>
            <w:r w:rsidR="000A033D">
              <w:t xml:space="preserve"> </w:t>
            </w:r>
            <w:r>
              <w:t>Загрязнения</w:t>
            </w:r>
            <w:r w:rsidR="000A033D">
              <w:t xml:space="preserve"> </w:t>
            </w:r>
            <w:r>
              <w:t>атмосферы,</w:t>
            </w:r>
            <w:r w:rsidR="000A033D">
              <w:t xml:space="preserve"> </w:t>
            </w:r>
            <w:r>
              <w:t>литосферы,</w:t>
            </w:r>
            <w:r w:rsidR="000A033D">
              <w:t xml:space="preserve"> </w:t>
            </w:r>
            <w:r>
              <w:t>гидросферы.</w:t>
            </w:r>
            <w:r w:rsidR="000A033D">
              <w:t xml:space="preserve"> </w:t>
            </w:r>
            <w:r>
              <w:t>Понятие</w:t>
            </w:r>
            <w:r w:rsidR="000A033D">
              <w:t xml:space="preserve"> </w:t>
            </w:r>
            <w:r>
              <w:t>норма</w:t>
            </w:r>
            <w:r w:rsidR="000A033D">
              <w:t xml:space="preserve"> </w:t>
            </w:r>
            <w:r>
              <w:t>загрязнения.</w:t>
            </w:r>
            <w:r w:rsidR="000A033D">
              <w:t xml:space="preserve"> </w:t>
            </w:r>
            <w:r>
              <w:t>Предельно</w:t>
            </w:r>
            <w:r w:rsidR="000A033D">
              <w:t xml:space="preserve"> </w:t>
            </w:r>
            <w:r>
              <w:t>допустимая</w:t>
            </w:r>
            <w:r w:rsidR="000A033D">
              <w:t xml:space="preserve"> </w:t>
            </w:r>
            <w:r>
              <w:t>концентрация.</w:t>
            </w:r>
            <w:r w:rsidR="000A033D">
              <w:t xml:space="preserve"> </w:t>
            </w:r>
            <w:r>
              <w:t>Закон</w:t>
            </w:r>
            <w:r w:rsidR="000A033D">
              <w:t xml:space="preserve"> </w:t>
            </w:r>
            <w:r>
              <w:t>необратимости.</w:t>
            </w:r>
          </w:p>
        </w:tc>
      </w:tr>
      <w:tr w:rsidR="009209E0" w14:paraId="4263A46D" w14:textId="77777777" w:rsidTr="00B620ED">
        <w:trPr>
          <w:trHeight w:val="207"/>
        </w:trPr>
        <w:tc>
          <w:tcPr>
            <w:tcW w:w="0" w:type="auto"/>
            <w:vMerge/>
            <w:tcBorders>
              <w:left w:val="single" w:sz="4" w:space="0" w:color="auto"/>
              <w:right w:val="single" w:sz="4" w:space="0" w:color="auto"/>
            </w:tcBorders>
            <w:vAlign w:val="center"/>
            <w:hideMark/>
          </w:tcPr>
          <w:p w14:paraId="5CD4EF16"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FE51500" w14:textId="30B6E366"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14:paraId="304A4E1E" w14:textId="77777777" w:rsidTr="00B620ED">
        <w:trPr>
          <w:trHeight w:val="330"/>
        </w:trPr>
        <w:tc>
          <w:tcPr>
            <w:tcW w:w="0" w:type="auto"/>
            <w:vMerge/>
            <w:tcBorders>
              <w:left w:val="single" w:sz="4" w:space="0" w:color="auto"/>
              <w:right w:val="single" w:sz="4" w:space="0" w:color="auto"/>
            </w:tcBorders>
            <w:vAlign w:val="center"/>
            <w:hideMark/>
          </w:tcPr>
          <w:p w14:paraId="03A7B428"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3B70BBE" w14:textId="2FDA4CC8"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Практическое</w:t>
            </w:r>
            <w:r w:rsidR="000A033D">
              <w:t xml:space="preserve"> </w:t>
            </w:r>
            <w:r>
              <w:t>занятие</w:t>
            </w:r>
            <w:r w:rsidR="000A033D">
              <w:t xml:space="preserve"> </w:t>
            </w:r>
            <w:r>
              <w:t>№</w:t>
            </w:r>
            <w:r w:rsidR="000A033D">
              <w:t xml:space="preserve"> </w:t>
            </w:r>
            <w:r>
              <w:t>1</w:t>
            </w:r>
            <w:r w:rsidR="000A033D">
              <w:t xml:space="preserve"> </w:t>
            </w:r>
            <w:r>
              <w:t>Загрязнения</w:t>
            </w:r>
            <w:r w:rsidR="000A033D">
              <w:t xml:space="preserve"> </w:t>
            </w:r>
            <w:r>
              <w:t>и</w:t>
            </w:r>
            <w:r w:rsidR="000A033D">
              <w:t xml:space="preserve"> </w:t>
            </w:r>
            <w:r>
              <w:t>их</w:t>
            </w:r>
            <w:r w:rsidR="000A033D">
              <w:t xml:space="preserve"> </w:t>
            </w:r>
            <w:r>
              <w:t>источники.</w:t>
            </w:r>
          </w:p>
        </w:tc>
      </w:tr>
      <w:tr w:rsidR="009209E0" w14:paraId="314B58A7" w14:textId="77777777" w:rsidTr="00B620ED">
        <w:trPr>
          <w:trHeight w:val="330"/>
        </w:trPr>
        <w:tc>
          <w:tcPr>
            <w:tcW w:w="0" w:type="auto"/>
            <w:vMerge/>
            <w:tcBorders>
              <w:left w:val="single" w:sz="4" w:space="0" w:color="auto"/>
              <w:bottom w:val="single" w:sz="4" w:space="0" w:color="auto"/>
              <w:right w:val="single" w:sz="4" w:space="0" w:color="auto"/>
            </w:tcBorders>
            <w:vAlign w:val="center"/>
          </w:tcPr>
          <w:p w14:paraId="2EA973D7"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7009C13" w14:textId="2AC98547"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5CDBFFF" w14:textId="3C9AF5BF"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14:paraId="0AA6FED4" w14:textId="77777777" w:rsidTr="00894A7B">
        <w:trPr>
          <w:trHeight w:val="70"/>
        </w:trPr>
        <w:tc>
          <w:tcPr>
            <w:tcW w:w="1401" w:type="pct"/>
            <w:vMerge w:val="restart"/>
            <w:tcBorders>
              <w:top w:val="single" w:sz="4" w:space="0" w:color="auto"/>
              <w:left w:val="single" w:sz="4" w:space="0" w:color="auto"/>
              <w:right w:val="single" w:sz="4" w:space="0" w:color="auto"/>
            </w:tcBorders>
            <w:hideMark/>
          </w:tcPr>
          <w:p w14:paraId="2DA3A36D" w14:textId="66746E17"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w:t>
            </w:r>
            <w:r w:rsidR="000A033D">
              <w:rPr>
                <w:b/>
                <w:bCs/>
              </w:rPr>
              <w:t xml:space="preserve"> </w:t>
            </w:r>
            <w:r>
              <w:rPr>
                <w:b/>
                <w:bCs/>
              </w:rPr>
              <w:t>3.</w:t>
            </w:r>
          </w:p>
          <w:p w14:paraId="79C14DDB" w14:textId="122BE5D2"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rPr>
              <w:t>Экологическая</w:t>
            </w:r>
            <w:r w:rsidR="000A033D">
              <w:rPr>
                <w:b/>
              </w:rPr>
              <w:t xml:space="preserve"> </w:t>
            </w:r>
            <w:r>
              <w:rPr>
                <w:b/>
              </w:rPr>
              <w:t>обстановка</w:t>
            </w:r>
            <w:r w:rsidR="000A033D">
              <w:rPr>
                <w:b/>
              </w:rPr>
              <w:t xml:space="preserve"> </w:t>
            </w:r>
            <w:r>
              <w:rPr>
                <w:b/>
              </w:rPr>
              <w:t>и</w:t>
            </w:r>
            <w:r w:rsidR="000A033D">
              <w:rPr>
                <w:b/>
              </w:rPr>
              <w:t xml:space="preserve"> </w:t>
            </w:r>
            <w:r>
              <w:rPr>
                <w:b/>
              </w:rPr>
              <w:t>здоровье</w:t>
            </w:r>
            <w:r w:rsidR="000A033D">
              <w:rPr>
                <w:b/>
              </w:rPr>
              <w:t xml:space="preserve"> </w:t>
            </w:r>
            <w:r>
              <w:rPr>
                <w:b/>
              </w:rPr>
              <w:t>человека</w:t>
            </w:r>
          </w:p>
        </w:tc>
        <w:tc>
          <w:tcPr>
            <w:tcW w:w="3599" w:type="pct"/>
            <w:tcBorders>
              <w:top w:val="single" w:sz="4" w:space="0" w:color="auto"/>
              <w:left w:val="single" w:sz="4" w:space="0" w:color="auto"/>
              <w:bottom w:val="single" w:sz="4" w:space="0" w:color="auto"/>
              <w:right w:val="single" w:sz="4" w:space="0" w:color="auto"/>
            </w:tcBorders>
            <w:hideMark/>
          </w:tcPr>
          <w:p w14:paraId="07D4D2C8" w14:textId="0F05E98D" w:rsidR="009209E0" w:rsidRDefault="009209E0" w:rsidP="009209E0">
            <w:pPr>
              <w:jc w:val="both"/>
              <w:rPr>
                <w:b/>
                <w:bCs/>
              </w:rPr>
            </w:pPr>
            <w:r>
              <w:rPr>
                <w:b/>
                <w:bCs/>
              </w:rPr>
              <w:t>Содержание</w:t>
            </w:r>
            <w:r w:rsidR="000A033D">
              <w:rPr>
                <w:b/>
                <w:bCs/>
              </w:rPr>
              <w:t xml:space="preserve"> </w:t>
            </w:r>
          </w:p>
        </w:tc>
      </w:tr>
      <w:tr w:rsidR="009209E0" w14:paraId="12211BB5" w14:textId="77777777" w:rsidTr="001E3095">
        <w:trPr>
          <w:trHeight w:val="1680"/>
        </w:trPr>
        <w:tc>
          <w:tcPr>
            <w:tcW w:w="0" w:type="auto"/>
            <w:vMerge/>
            <w:tcBorders>
              <w:left w:val="single" w:sz="4" w:space="0" w:color="auto"/>
              <w:right w:val="single" w:sz="4" w:space="0" w:color="auto"/>
            </w:tcBorders>
            <w:vAlign w:val="center"/>
            <w:hideMark/>
          </w:tcPr>
          <w:p w14:paraId="438AB906"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BE8E2E3" w14:textId="06C7BAEE"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r w:rsidR="000A033D">
              <w:rPr>
                <w:bCs/>
              </w:rPr>
              <w:t xml:space="preserve"> </w:t>
            </w:r>
            <w:r>
              <w:t>Природно-экологические</w:t>
            </w:r>
            <w:r w:rsidR="000A033D">
              <w:t xml:space="preserve"> </w:t>
            </w:r>
            <w:r>
              <w:t>и</w:t>
            </w:r>
            <w:r w:rsidR="000A033D">
              <w:t xml:space="preserve"> </w:t>
            </w:r>
            <w:r>
              <w:t>социально-экологические</w:t>
            </w:r>
            <w:r w:rsidR="000A033D">
              <w:t xml:space="preserve"> </w:t>
            </w:r>
            <w:r>
              <w:t>факторы,</w:t>
            </w:r>
            <w:r w:rsidR="000A033D">
              <w:t xml:space="preserve"> </w:t>
            </w:r>
            <w:r>
              <w:t>влияющие</w:t>
            </w:r>
            <w:r w:rsidR="000A033D">
              <w:t xml:space="preserve"> </w:t>
            </w:r>
            <w:r>
              <w:t>на</w:t>
            </w:r>
            <w:r w:rsidR="000A033D">
              <w:t xml:space="preserve"> </w:t>
            </w:r>
            <w:r>
              <w:t>здоровье</w:t>
            </w:r>
            <w:r w:rsidR="000A033D">
              <w:t xml:space="preserve"> </w:t>
            </w:r>
            <w:r>
              <w:t>людей.</w:t>
            </w:r>
          </w:p>
          <w:p w14:paraId="7054F1C8" w14:textId="1185FB3E"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r w:rsidR="000A033D">
              <w:rPr>
                <w:bCs/>
              </w:rPr>
              <w:t xml:space="preserve"> </w:t>
            </w:r>
            <w:r>
              <w:t>Понятия:</w:t>
            </w:r>
            <w:r w:rsidR="000A033D">
              <w:t xml:space="preserve"> </w:t>
            </w:r>
            <w:r>
              <w:t>качество</w:t>
            </w:r>
            <w:r w:rsidR="000A033D">
              <w:t xml:space="preserve"> </w:t>
            </w:r>
            <w:r>
              <w:t>воздуха,</w:t>
            </w:r>
            <w:r w:rsidR="000A033D">
              <w:t xml:space="preserve"> </w:t>
            </w:r>
            <w:r>
              <w:t>качество</w:t>
            </w:r>
            <w:r w:rsidR="000A033D">
              <w:t xml:space="preserve"> </w:t>
            </w:r>
            <w:r>
              <w:t>воды,</w:t>
            </w:r>
            <w:r w:rsidR="000A033D">
              <w:t xml:space="preserve"> </w:t>
            </w:r>
            <w:r>
              <w:t>качество</w:t>
            </w:r>
            <w:r w:rsidR="000A033D">
              <w:t xml:space="preserve"> </w:t>
            </w:r>
            <w:r>
              <w:t>почвы,</w:t>
            </w:r>
            <w:r w:rsidR="000A033D">
              <w:t xml:space="preserve"> </w:t>
            </w:r>
            <w:r>
              <w:t>качество</w:t>
            </w:r>
            <w:r w:rsidR="000A033D">
              <w:t xml:space="preserve"> </w:t>
            </w:r>
            <w:r>
              <w:t>пищи.</w:t>
            </w:r>
            <w:r w:rsidR="000A033D">
              <w:t xml:space="preserve"> </w:t>
            </w:r>
            <w:r>
              <w:t>Пищевые</w:t>
            </w:r>
            <w:r w:rsidR="000A033D">
              <w:t xml:space="preserve"> </w:t>
            </w:r>
            <w:r>
              <w:t>добавки.</w:t>
            </w:r>
          </w:p>
          <w:p w14:paraId="05CC8543" w14:textId="633156E4"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r w:rsidR="000A033D">
              <w:t xml:space="preserve"> </w:t>
            </w:r>
            <w:r>
              <w:t>Понятие</w:t>
            </w:r>
            <w:r w:rsidR="000A033D">
              <w:t xml:space="preserve"> </w:t>
            </w:r>
            <w:r>
              <w:t>системы</w:t>
            </w:r>
            <w:r w:rsidR="000A033D">
              <w:t xml:space="preserve"> </w:t>
            </w:r>
            <w:r>
              <w:t>природопользования.</w:t>
            </w:r>
            <w:r w:rsidR="000A033D">
              <w:t xml:space="preserve"> </w:t>
            </w:r>
            <w:r>
              <w:t>Основные</w:t>
            </w:r>
            <w:r w:rsidR="000A033D">
              <w:t xml:space="preserve"> </w:t>
            </w:r>
            <w:r>
              <w:t>группы</w:t>
            </w:r>
            <w:r w:rsidR="000A033D">
              <w:t xml:space="preserve"> </w:t>
            </w:r>
            <w:r>
              <w:t>систем</w:t>
            </w:r>
            <w:r w:rsidR="000A033D">
              <w:t xml:space="preserve"> </w:t>
            </w:r>
            <w:r>
              <w:t>природопользования:</w:t>
            </w:r>
            <w:r w:rsidR="000A033D">
              <w:t xml:space="preserve"> </w:t>
            </w:r>
            <w:r>
              <w:t>фоновые,</w:t>
            </w:r>
            <w:r w:rsidR="000A033D">
              <w:t xml:space="preserve"> </w:t>
            </w:r>
            <w:r>
              <w:t>крупноочаговые,</w:t>
            </w:r>
            <w:r w:rsidR="000A033D">
              <w:t xml:space="preserve"> </w:t>
            </w:r>
            <w:r>
              <w:t>очаговые,</w:t>
            </w:r>
            <w:r w:rsidR="000A033D">
              <w:t xml:space="preserve"> </w:t>
            </w:r>
            <w:r>
              <w:t>дисперсные.</w:t>
            </w:r>
            <w:r w:rsidR="000A033D">
              <w:t xml:space="preserve"> </w:t>
            </w:r>
            <w:r>
              <w:t>Дисперсная</w:t>
            </w:r>
            <w:r w:rsidR="000A033D">
              <w:t xml:space="preserve"> </w:t>
            </w:r>
            <w:r>
              <w:t>урбанизация</w:t>
            </w:r>
            <w:r>
              <w:rPr>
                <w:bCs/>
              </w:rPr>
              <w:t>.</w:t>
            </w:r>
          </w:p>
        </w:tc>
      </w:tr>
      <w:tr w:rsidR="009209E0" w14:paraId="3DEEB08F" w14:textId="77777777" w:rsidTr="001E3095">
        <w:trPr>
          <w:trHeight w:val="198"/>
        </w:trPr>
        <w:tc>
          <w:tcPr>
            <w:tcW w:w="0" w:type="auto"/>
            <w:vMerge/>
            <w:tcBorders>
              <w:left w:val="single" w:sz="4" w:space="0" w:color="auto"/>
              <w:right w:val="single" w:sz="4" w:space="0" w:color="auto"/>
            </w:tcBorders>
            <w:vAlign w:val="center"/>
            <w:hideMark/>
          </w:tcPr>
          <w:p w14:paraId="1B30A35B"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3F7A12B" w14:textId="57C37584"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14:paraId="3D9D6539" w14:textId="77777777" w:rsidTr="00894A7B">
        <w:trPr>
          <w:trHeight w:val="70"/>
        </w:trPr>
        <w:tc>
          <w:tcPr>
            <w:tcW w:w="0" w:type="auto"/>
            <w:vMerge/>
            <w:tcBorders>
              <w:left w:val="single" w:sz="4" w:space="0" w:color="auto"/>
              <w:right w:val="single" w:sz="4" w:space="0" w:color="auto"/>
            </w:tcBorders>
            <w:vAlign w:val="center"/>
            <w:hideMark/>
          </w:tcPr>
          <w:p w14:paraId="08F831CC"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349B1C67" w14:textId="3919266C"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Практическое</w:t>
            </w:r>
            <w:r w:rsidR="000A033D">
              <w:rPr>
                <w:bCs/>
              </w:rPr>
              <w:t xml:space="preserve"> </w:t>
            </w:r>
            <w:r>
              <w:rPr>
                <w:bCs/>
              </w:rPr>
              <w:t>занятие</w:t>
            </w:r>
            <w:r w:rsidR="000A033D">
              <w:rPr>
                <w:bCs/>
              </w:rPr>
              <w:t xml:space="preserve"> </w:t>
            </w:r>
            <w:r>
              <w:rPr>
                <w:bCs/>
              </w:rPr>
              <w:t>№2</w:t>
            </w:r>
            <w:r w:rsidR="000A033D">
              <w:rPr>
                <w:bCs/>
              </w:rPr>
              <w:t xml:space="preserve"> </w:t>
            </w:r>
            <w:r>
              <w:rPr>
                <w:bCs/>
              </w:rPr>
              <w:t>Влияние</w:t>
            </w:r>
            <w:r w:rsidR="000A033D">
              <w:rPr>
                <w:bCs/>
              </w:rPr>
              <w:t xml:space="preserve"> </w:t>
            </w:r>
            <w:r>
              <w:rPr>
                <w:bCs/>
              </w:rPr>
              <w:t>загрязнений</w:t>
            </w:r>
            <w:r w:rsidR="000A033D">
              <w:rPr>
                <w:bCs/>
              </w:rPr>
              <w:t xml:space="preserve"> </w:t>
            </w:r>
            <w:r>
              <w:rPr>
                <w:bCs/>
              </w:rPr>
              <w:t>на</w:t>
            </w:r>
            <w:r w:rsidR="000A033D">
              <w:rPr>
                <w:bCs/>
              </w:rPr>
              <w:t xml:space="preserve"> </w:t>
            </w:r>
            <w:r>
              <w:rPr>
                <w:bCs/>
              </w:rPr>
              <w:t>здоровье</w:t>
            </w:r>
            <w:r w:rsidR="000A033D">
              <w:rPr>
                <w:bCs/>
              </w:rPr>
              <w:t xml:space="preserve"> </w:t>
            </w:r>
            <w:r>
              <w:rPr>
                <w:bCs/>
              </w:rPr>
              <w:t>человека.</w:t>
            </w:r>
          </w:p>
        </w:tc>
      </w:tr>
      <w:tr w:rsidR="009209E0" w14:paraId="715DE41B" w14:textId="77777777" w:rsidTr="00C708DE">
        <w:trPr>
          <w:trHeight w:val="322"/>
        </w:trPr>
        <w:tc>
          <w:tcPr>
            <w:tcW w:w="0" w:type="auto"/>
            <w:vMerge/>
            <w:tcBorders>
              <w:left w:val="single" w:sz="4" w:space="0" w:color="auto"/>
              <w:bottom w:val="single" w:sz="4" w:space="0" w:color="auto"/>
              <w:right w:val="single" w:sz="4" w:space="0" w:color="auto"/>
            </w:tcBorders>
            <w:vAlign w:val="center"/>
          </w:tcPr>
          <w:p w14:paraId="71D18BD6"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D11C8BA" w14:textId="16AAE0E4"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0EEE91D9" w14:textId="2274B683"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14:paraId="799E0D20" w14:textId="77777777" w:rsidTr="001B763F">
        <w:trPr>
          <w:trHeight w:val="20"/>
        </w:trPr>
        <w:tc>
          <w:tcPr>
            <w:tcW w:w="1401" w:type="pct"/>
            <w:vMerge w:val="restart"/>
            <w:tcBorders>
              <w:top w:val="single" w:sz="4" w:space="0" w:color="auto"/>
              <w:left w:val="single" w:sz="4" w:space="0" w:color="auto"/>
              <w:right w:val="single" w:sz="4" w:space="0" w:color="auto"/>
            </w:tcBorders>
          </w:tcPr>
          <w:p w14:paraId="5A411253" w14:textId="48135AD1"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Тема</w:t>
            </w:r>
            <w:r w:rsidR="000A033D">
              <w:rPr>
                <w:b/>
                <w:bCs/>
              </w:rPr>
              <w:t xml:space="preserve"> </w:t>
            </w:r>
            <w:r>
              <w:rPr>
                <w:b/>
                <w:bCs/>
              </w:rPr>
              <w:t>4.</w:t>
            </w:r>
          </w:p>
          <w:p w14:paraId="0D68D318" w14:textId="046690CE"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rPr>
              <w:lastRenderedPageBreak/>
              <w:t>Правовые</w:t>
            </w:r>
            <w:r w:rsidR="000A033D">
              <w:rPr>
                <w:b/>
              </w:rPr>
              <w:t xml:space="preserve"> </w:t>
            </w:r>
            <w:r>
              <w:rPr>
                <w:b/>
              </w:rPr>
              <w:t>вопросы</w:t>
            </w:r>
            <w:r w:rsidR="000A033D">
              <w:rPr>
                <w:b/>
              </w:rPr>
              <w:t xml:space="preserve"> </w:t>
            </w:r>
            <w:r>
              <w:rPr>
                <w:b/>
              </w:rPr>
              <w:t>природопользования</w:t>
            </w:r>
            <w:r w:rsidR="000A033D">
              <w:rPr>
                <w:b/>
              </w:rPr>
              <w:t xml:space="preserve"> </w:t>
            </w:r>
            <w:r>
              <w:rPr>
                <w:b/>
              </w:rPr>
              <w:t>и</w:t>
            </w:r>
            <w:r w:rsidR="000A033D">
              <w:rPr>
                <w:b/>
              </w:rPr>
              <w:t xml:space="preserve"> </w:t>
            </w:r>
            <w:r>
              <w:rPr>
                <w:b/>
              </w:rPr>
              <w:t>экологической</w:t>
            </w:r>
            <w:r w:rsidR="000A033D">
              <w:rPr>
                <w:b/>
              </w:rPr>
              <w:t xml:space="preserve"> </w:t>
            </w:r>
            <w:r>
              <w:rPr>
                <w:b/>
              </w:rPr>
              <w:t>безопасности.</w:t>
            </w:r>
          </w:p>
          <w:p w14:paraId="09770A80" w14:textId="77777777" w:rsidR="009209E0" w:rsidRDefault="009209E0" w:rsidP="009209E0">
            <w:pPr>
              <w:jc w:val="center"/>
              <w:rPr>
                <w:b/>
                <w:bCs/>
              </w:rPr>
            </w:pPr>
          </w:p>
        </w:tc>
        <w:tc>
          <w:tcPr>
            <w:tcW w:w="3599" w:type="pct"/>
            <w:tcBorders>
              <w:top w:val="single" w:sz="4" w:space="0" w:color="auto"/>
              <w:left w:val="single" w:sz="4" w:space="0" w:color="auto"/>
              <w:bottom w:val="single" w:sz="4" w:space="0" w:color="auto"/>
              <w:right w:val="single" w:sz="4" w:space="0" w:color="auto"/>
            </w:tcBorders>
            <w:hideMark/>
          </w:tcPr>
          <w:p w14:paraId="36DA8E9E" w14:textId="0E926730" w:rsidR="009209E0" w:rsidRDefault="009209E0" w:rsidP="009209E0">
            <w:pPr>
              <w:jc w:val="both"/>
              <w:rPr>
                <w:b/>
                <w:bCs/>
              </w:rPr>
            </w:pPr>
            <w:r>
              <w:rPr>
                <w:b/>
                <w:bCs/>
              </w:rPr>
              <w:lastRenderedPageBreak/>
              <w:t>Содержание</w:t>
            </w:r>
            <w:r w:rsidR="000A033D">
              <w:rPr>
                <w:b/>
                <w:bCs/>
              </w:rPr>
              <w:t xml:space="preserve"> </w:t>
            </w:r>
          </w:p>
        </w:tc>
      </w:tr>
      <w:tr w:rsidR="009209E0" w14:paraId="55799D04" w14:textId="77777777" w:rsidTr="001B763F">
        <w:trPr>
          <w:trHeight w:val="1858"/>
        </w:trPr>
        <w:tc>
          <w:tcPr>
            <w:tcW w:w="0" w:type="auto"/>
            <w:vMerge/>
            <w:tcBorders>
              <w:left w:val="single" w:sz="4" w:space="0" w:color="auto"/>
              <w:right w:val="single" w:sz="4" w:space="0" w:color="auto"/>
            </w:tcBorders>
            <w:vAlign w:val="center"/>
            <w:hideMark/>
          </w:tcPr>
          <w:p w14:paraId="3F6A7AA3"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2EF9C59" w14:textId="2EC05224" w:rsidR="009209E0" w:rsidRDefault="009209E0" w:rsidP="009209E0">
            <w:pPr>
              <w:jc w:val="both"/>
              <w:rPr>
                <w:bCs/>
              </w:rPr>
            </w:pPr>
            <w:r>
              <w:rPr>
                <w:bCs/>
              </w:rPr>
              <w:t>1.</w:t>
            </w:r>
            <w:r w:rsidR="000A033D">
              <w:rPr>
                <w:bCs/>
              </w:rPr>
              <w:t xml:space="preserve"> </w:t>
            </w:r>
            <w:r>
              <w:t>Понятие</w:t>
            </w:r>
            <w:r w:rsidR="000A033D">
              <w:t xml:space="preserve"> </w:t>
            </w:r>
            <w:r>
              <w:t>генофонд.</w:t>
            </w:r>
            <w:r w:rsidR="000A033D">
              <w:t xml:space="preserve"> </w:t>
            </w:r>
            <w:r>
              <w:t>Особо</w:t>
            </w:r>
            <w:r w:rsidR="000A033D">
              <w:t xml:space="preserve"> </w:t>
            </w:r>
            <w:r>
              <w:t>охраняемые</w:t>
            </w:r>
            <w:r w:rsidR="000A033D">
              <w:t xml:space="preserve"> </w:t>
            </w:r>
            <w:r>
              <w:t>природные</w:t>
            </w:r>
            <w:r w:rsidR="000A033D">
              <w:t xml:space="preserve"> </w:t>
            </w:r>
            <w:r>
              <w:t>территории:</w:t>
            </w:r>
            <w:r w:rsidR="000A033D">
              <w:t xml:space="preserve"> </w:t>
            </w:r>
            <w:r>
              <w:t>заповедник,</w:t>
            </w:r>
            <w:r w:rsidR="000A033D">
              <w:t xml:space="preserve"> </w:t>
            </w:r>
            <w:r>
              <w:t>биосферный</w:t>
            </w:r>
            <w:r w:rsidR="000A033D">
              <w:t xml:space="preserve"> </w:t>
            </w:r>
            <w:r>
              <w:t>заповедник,</w:t>
            </w:r>
            <w:r w:rsidR="000A033D">
              <w:t xml:space="preserve"> </w:t>
            </w:r>
            <w:r>
              <w:t>памятник</w:t>
            </w:r>
            <w:r w:rsidR="000A033D">
              <w:t xml:space="preserve"> </w:t>
            </w:r>
            <w:r>
              <w:t>природы,</w:t>
            </w:r>
            <w:r w:rsidR="000A033D">
              <w:t xml:space="preserve"> </w:t>
            </w:r>
            <w:r>
              <w:t>заказник,</w:t>
            </w:r>
            <w:r w:rsidR="000A033D">
              <w:t xml:space="preserve"> </w:t>
            </w:r>
            <w:r>
              <w:t>национальный</w:t>
            </w:r>
            <w:r w:rsidR="000A033D">
              <w:t xml:space="preserve"> </w:t>
            </w:r>
            <w:r>
              <w:t>парк.</w:t>
            </w:r>
          </w:p>
          <w:p w14:paraId="6D4DFA11" w14:textId="05435C0A" w:rsidR="009209E0" w:rsidRDefault="009209E0" w:rsidP="009209E0">
            <w:pPr>
              <w:jc w:val="both"/>
              <w:rPr>
                <w:bCs/>
              </w:rPr>
            </w:pPr>
            <w:r>
              <w:rPr>
                <w:bCs/>
              </w:rPr>
              <w:t>2.</w:t>
            </w:r>
            <w:r w:rsidR="000A033D">
              <w:t xml:space="preserve"> </w:t>
            </w:r>
            <w:r>
              <w:t>Принципы</w:t>
            </w:r>
            <w:r w:rsidR="000A033D">
              <w:t xml:space="preserve"> </w:t>
            </w:r>
            <w:r>
              <w:t>охраны</w:t>
            </w:r>
            <w:r w:rsidR="000A033D">
              <w:t xml:space="preserve"> </w:t>
            </w:r>
            <w:r>
              <w:t>природы.</w:t>
            </w:r>
            <w:r w:rsidR="000A033D">
              <w:t xml:space="preserve"> </w:t>
            </w:r>
            <w:r>
              <w:t>Нормы</w:t>
            </w:r>
            <w:r w:rsidR="000A033D">
              <w:t xml:space="preserve"> </w:t>
            </w:r>
            <w:r>
              <w:t>допустимого</w:t>
            </w:r>
            <w:r w:rsidR="000A033D">
              <w:t xml:space="preserve"> </w:t>
            </w:r>
            <w:r>
              <w:t>воздействия</w:t>
            </w:r>
            <w:r w:rsidR="000A033D">
              <w:t xml:space="preserve"> </w:t>
            </w:r>
            <w:r>
              <w:t>на</w:t>
            </w:r>
            <w:r w:rsidR="000A033D">
              <w:t xml:space="preserve"> </w:t>
            </w:r>
            <w:r>
              <w:t>природу.</w:t>
            </w:r>
            <w:r w:rsidR="000A033D">
              <w:rPr>
                <w:bCs/>
              </w:rPr>
              <w:t xml:space="preserve"> </w:t>
            </w:r>
          </w:p>
          <w:p w14:paraId="637F4234" w14:textId="0706A304"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Cs/>
              </w:rPr>
              <w:t>3.</w:t>
            </w:r>
            <w:r w:rsidR="000A033D">
              <w:rPr>
                <w:bCs/>
              </w:rPr>
              <w:t xml:space="preserve"> </w:t>
            </w:r>
            <w:r>
              <w:t>Понятие</w:t>
            </w:r>
            <w:r w:rsidR="000A033D">
              <w:t xml:space="preserve"> </w:t>
            </w:r>
            <w:r>
              <w:t>охраны</w:t>
            </w:r>
            <w:r w:rsidR="000A033D">
              <w:t xml:space="preserve"> </w:t>
            </w:r>
            <w:r>
              <w:t>окружающей</w:t>
            </w:r>
            <w:r w:rsidR="000A033D">
              <w:t xml:space="preserve"> </w:t>
            </w:r>
            <w:r>
              <w:t>среды.</w:t>
            </w:r>
            <w:r w:rsidR="000A033D">
              <w:t xml:space="preserve"> </w:t>
            </w:r>
            <w:r>
              <w:t>Понятие</w:t>
            </w:r>
            <w:r w:rsidR="000A033D">
              <w:t xml:space="preserve"> </w:t>
            </w:r>
            <w:r>
              <w:t>экологический</w:t>
            </w:r>
            <w:r w:rsidR="000A033D">
              <w:t xml:space="preserve"> </w:t>
            </w:r>
            <w:r>
              <w:t>мониторинг.</w:t>
            </w:r>
            <w:r w:rsidR="000A033D">
              <w:t xml:space="preserve"> </w:t>
            </w:r>
            <w:r>
              <w:t>Международно-правовая</w:t>
            </w:r>
            <w:r w:rsidR="000A033D">
              <w:t xml:space="preserve"> </w:t>
            </w:r>
            <w:r>
              <w:t>охрана</w:t>
            </w:r>
            <w:r w:rsidR="000A033D">
              <w:t xml:space="preserve"> </w:t>
            </w:r>
            <w:r>
              <w:t>окружающей</w:t>
            </w:r>
            <w:r w:rsidR="000A033D">
              <w:t xml:space="preserve"> </w:t>
            </w:r>
            <w:r>
              <w:t>среды.</w:t>
            </w:r>
            <w:r w:rsidR="000A033D">
              <w:t xml:space="preserve"> </w:t>
            </w:r>
            <w:r>
              <w:t>Экологическое</w:t>
            </w:r>
            <w:r w:rsidR="000A033D">
              <w:t xml:space="preserve"> </w:t>
            </w:r>
            <w:r>
              <w:t>право.</w:t>
            </w:r>
          </w:p>
          <w:p w14:paraId="241BB19D" w14:textId="793D80CD"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t>4.</w:t>
            </w:r>
            <w:r w:rsidR="000A033D">
              <w:t xml:space="preserve"> </w:t>
            </w:r>
            <w:r>
              <w:t>Экологическая</w:t>
            </w:r>
            <w:r w:rsidR="000A033D">
              <w:t xml:space="preserve"> </w:t>
            </w:r>
            <w:r>
              <w:t>безопасность.</w:t>
            </w:r>
            <w:r w:rsidR="000A033D">
              <w:t xml:space="preserve"> </w:t>
            </w:r>
            <w:r>
              <w:t>Предельно</w:t>
            </w:r>
            <w:r w:rsidR="000A033D">
              <w:t xml:space="preserve"> </w:t>
            </w:r>
            <w:r>
              <w:t>допустимая</w:t>
            </w:r>
            <w:r w:rsidR="000A033D">
              <w:t xml:space="preserve"> </w:t>
            </w:r>
            <w:r>
              <w:t>экологическая</w:t>
            </w:r>
            <w:r w:rsidR="000A033D">
              <w:t xml:space="preserve"> </w:t>
            </w:r>
            <w:r>
              <w:t>нагрузка.</w:t>
            </w:r>
            <w:r w:rsidR="000A033D">
              <w:t xml:space="preserve"> </w:t>
            </w:r>
            <w:r>
              <w:t>Зона</w:t>
            </w:r>
            <w:r w:rsidR="000A033D">
              <w:t xml:space="preserve"> </w:t>
            </w:r>
            <w:r>
              <w:t>чрезвычайно</w:t>
            </w:r>
            <w:r w:rsidR="000A033D">
              <w:t xml:space="preserve"> </w:t>
            </w:r>
            <w:r>
              <w:t>экологической</w:t>
            </w:r>
            <w:r w:rsidR="000A033D">
              <w:t xml:space="preserve"> </w:t>
            </w:r>
            <w:r>
              <w:t>ситуации.</w:t>
            </w:r>
            <w:r w:rsidR="000A033D">
              <w:t xml:space="preserve"> </w:t>
            </w:r>
            <w:r>
              <w:t>Экологическая</w:t>
            </w:r>
            <w:r w:rsidR="000A033D">
              <w:t xml:space="preserve"> </w:t>
            </w:r>
            <w:r>
              <w:t>экспертиза.</w:t>
            </w:r>
          </w:p>
        </w:tc>
      </w:tr>
      <w:tr w:rsidR="009209E0" w14:paraId="7AF22359" w14:textId="77777777" w:rsidTr="001B763F">
        <w:trPr>
          <w:trHeight w:val="315"/>
        </w:trPr>
        <w:tc>
          <w:tcPr>
            <w:tcW w:w="0" w:type="auto"/>
            <w:vMerge/>
            <w:tcBorders>
              <w:left w:val="single" w:sz="4" w:space="0" w:color="auto"/>
              <w:right w:val="single" w:sz="4" w:space="0" w:color="auto"/>
            </w:tcBorders>
            <w:vAlign w:val="center"/>
            <w:hideMark/>
          </w:tcPr>
          <w:p w14:paraId="35897925"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5F96059" w14:textId="73560B7E"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1E7FCC">
              <w:rPr>
                <w:rFonts w:eastAsia="Times New Roman" w:cs="Times New Roman"/>
                <w:b/>
                <w:bCs/>
                <w:lang w:eastAsia="ru-RU"/>
              </w:rPr>
              <w:t>В</w:t>
            </w:r>
            <w:r w:rsidR="000A033D">
              <w:rPr>
                <w:rFonts w:eastAsia="Times New Roman" w:cs="Times New Roman"/>
                <w:b/>
                <w:bCs/>
                <w:lang w:eastAsia="ru-RU"/>
              </w:rPr>
              <w:t xml:space="preserve"> </w:t>
            </w:r>
            <w:r w:rsidRPr="001E7FCC">
              <w:rPr>
                <w:rFonts w:eastAsia="Times New Roman" w:cs="Times New Roman"/>
                <w:b/>
                <w:bCs/>
                <w:lang w:eastAsia="ru-RU"/>
              </w:rPr>
              <w:t>том</w:t>
            </w:r>
            <w:r w:rsidR="000A033D">
              <w:rPr>
                <w:rFonts w:eastAsia="Times New Roman" w:cs="Times New Roman"/>
                <w:b/>
                <w:bCs/>
                <w:lang w:eastAsia="ru-RU"/>
              </w:rPr>
              <w:t xml:space="preserve"> </w:t>
            </w:r>
            <w:r w:rsidRPr="001E7FCC">
              <w:rPr>
                <w:rFonts w:eastAsia="Times New Roman" w:cs="Times New Roman"/>
                <w:b/>
                <w:bCs/>
                <w:lang w:eastAsia="ru-RU"/>
              </w:rPr>
              <w:t>числе</w:t>
            </w:r>
            <w:r w:rsidR="000A033D">
              <w:rPr>
                <w:rFonts w:eastAsia="Times New Roman" w:cs="Times New Roman"/>
                <w:b/>
                <w:bCs/>
                <w:lang w:eastAsia="ru-RU"/>
              </w:rPr>
              <w:t xml:space="preserve"> </w:t>
            </w:r>
            <w:r w:rsidRPr="001E7FCC">
              <w:rPr>
                <w:rFonts w:eastAsia="Times New Roman" w:cs="Times New Roman"/>
                <w:b/>
                <w:bCs/>
                <w:lang w:eastAsia="ru-RU"/>
              </w:rPr>
              <w:t>практических</w:t>
            </w:r>
            <w:r w:rsidR="000A033D">
              <w:rPr>
                <w:rFonts w:eastAsia="Times New Roman" w:cs="Times New Roman"/>
                <w:b/>
                <w:bCs/>
                <w:lang w:eastAsia="ru-RU"/>
              </w:rPr>
              <w:t xml:space="preserve"> </w:t>
            </w:r>
            <w:r w:rsidRPr="001E7FCC">
              <w:rPr>
                <w:rFonts w:eastAsia="Times New Roman" w:cs="Times New Roman"/>
                <w:b/>
                <w:bCs/>
                <w:lang w:eastAsia="ru-RU"/>
              </w:rPr>
              <w:t>и</w:t>
            </w:r>
            <w:r w:rsidR="000A033D">
              <w:rPr>
                <w:rFonts w:eastAsia="Times New Roman" w:cs="Times New Roman"/>
                <w:b/>
                <w:bCs/>
                <w:lang w:eastAsia="ru-RU"/>
              </w:rPr>
              <w:t xml:space="preserve"> </w:t>
            </w:r>
            <w:r w:rsidRPr="001E7FCC">
              <w:rPr>
                <w:rFonts w:eastAsia="Times New Roman" w:cs="Times New Roman"/>
                <w:b/>
                <w:bCs/>
                <w:lang w:eastAsia="ru-RU"/>
              </w:rPr>
              <w:t>лабораторных</w:t>
            </w:r>
            <w:r w:rsidR="000A033D">
              <w:rPr>
                <w:rFonts w:eastAsia="Times New Roman" w:cs="Times New Roman"/>
                <w:b/>
                <w:bCs/>
                <w:lang w:eastAsia="ru-RU"/>
              </w:rPr>
              <w:t xml:space="preserve"> </w:t>
            </w:r>
            <w:r w:rsidRPr="001E7FCC">
              <w:rPr>
                <w:rFonts w:eastAsia="Times New Roman" w:cs="Times New Roman"/>
                <w:b/>
                <w:bCs/>
                <w:lang w:eastAsia="ru-RU"/>
              </w:rPr>
              <w:t>занятий</w:t>
            </w:r>
          </w:p>
        </w:tc>
      </w:tr>
      <w:tr w:rsidR="009209E0" w14:paraId="78676A20" w14:textId="77777777" w:rsidTr="00C708DE">
        <w:trPr>
          <w:trHeight w:val="376"/>
        </w:trPr>
        <w:tc>
          <w:tcPr>
            <w:tcW w:w="0" w:type="auto"/>
            <w:vMerge/>
            <w:tcBorders>
              <w:left w:val="single" w:sz="4" w:space="0" w:color="auto"/>
              <w:right w:val="single" w:sz="4" w:space="0" w:color="auto"/>
            </w:tcBorders>
            <w:vAlign w:val="center"/>
            <w:hideMark/>
          </w:tcPr>
          <w:p w14:paraId="364318A0"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7147F60" w14:textId="2D15B10A"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t>Практическое</w:t>
            </w:r>
            <w:r w:rsidR="000A033D">
              <w:t xml:space="preserve"> </w:t>
            </w:r>
            <w:r>
              <w:t>занятие</w:t>
            </w:r>
            <w:r w:rsidR="000A033D">
              <w:t xml:space="preserve"> </w:t>
            </w:r>
            <w:r>
              <w:t>№3</w:t>
            </w:r>
            <w:r w:rsidR="000A033D">
              <w:t xml:space="preserve"> </w:t>
            </w:r>
            <w:r>
              <w:t>Сохранение</w:t>
            </w:r>
            <w:r w:rsidR="000A033D">
              <w:t xml:space="preserve"> </w:t>
            </w:r>
            <w:r>
              <w:t>биологического</w:t>
            </w:r>
            <w:r w:rsidR="000A033D">
              <w:t xml:space="preserve"> </w:t>
            </w:r>
            <w:r>
              <w:t>разнообразия.</w:t>
            </w:r>
          </w:p>
        </w:tc>
      </w:tr>
      <w:tr w:rsidR="009209E0" w14:paraId="4BCB24AD" w14:textId="77777777" w:rsidTr="00C708DE">
        <w:trPr>
          <w:trHeight w:val="78"/>
        </w:trPr>
        <w:tc>
          <w:tcPr>
            <w:tcW w:w="0" w:type="auto"/>
            <w:vMerge/>
            <w:tcBorders>
              <w:left w:val="single" w:sz="4" w:space="0" w:color="auto"/>
              <w:bottom w:val="single" w:sz="4" w:space="0" w:color="auto"/>
              <w:right w:val="single" w:sz="4" w:space="0" w:color="auto"/>
            </w:tcBorders>
            <w:vAlign w:val="center"/>
          </w:tcPr>
          <w:p w14:paraId="1FC1FD2F" w14:textId="77777777" w:rsidR="009209E0" w:rsidRDefault="009209E0" w:rsidP="009209E0">
            <w:pPr>
              <w:rPr>
                <w:rFonts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7AF3726" w14:textId="6CBE7379" w:rsidR="009209E0" w:rsidRDefault="009209E0" w:rsidP="009209E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01AB629" w14:textId="016D8101" w:rsidR="009209E0" w:rsidRDefault="009209E0" w:rsidP="009209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9209E0" w14:paraId="0D6D4D70" w14:textId="77777777" w:rsidTr="008E0842">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25F4F2D" w14:textId="7289B274" w:rsidR="009209E0" w:rsidRDefault="009209E0" w:rsidP="009209E0">
            <w:pPr>
              <w:jc w:val="both"/>
              <w:rPr>
                <w:b/>
                <w:bCs/>
              </w:rPr>
            </w:pPr>
            <w:r w:rsidRPr="001E7FCC">
              <w:rPr>
                <w:rFonts w:eastAsia="Times New Roman" w:cs="Times New Roman"/>
                <w:b/>
                <w:bCs/>
                <w:iCs/>
                <w:lang w:eastAsia="ru-RU"/>
              </w:rPr>
              <w:t>Промежуточная</w:t>
            </w:r>
            <w:r w:rsidR="000A033D">
              <w:rPr>
                <w:rFonts w:eastAsia="Times New Roman" w:cs="Times New Roman"/>
                <w:b/>
                <w:bCs/>
                <w:iCs/>
                <w:lang w:eastAsia="ru-RU"/>
              </w:rPr>
              <w:t xml:space="preserve"> </w:t>
            </w:r>
            <w:r w:rsidRPr="001E7FCC">
              <w:rPr>
                <w:rFonts w:eastAsia="Times New Roman" w:cs="Times New Roman"/>
                <w:b/>
                <w:bCs/>
                <w:iCs/>
                <w:lang w:eastAsia="ru-RU"/>
              </w:rPr>
              <w:t>аттестация</w:t>
            </w:r>
            <w:r w:rsidR="000A033D">
              <w:rPr>
                <w:rFonts w:eastAsia="Times New Roman" w:cs="Times New Roman"/>
                <w:b/>
                <w:bCs/>
                <w:iCs/>
                <w:lang w:eastAsia="ru-RU"/>
              </w:rPr>
              <w:t xml:space="preserve"> </w:t>
            </w:r>
            <w:r w:rsidRPr="001E7FCC">
              <w:rPr>
                <w:rFonts w:eastAsia="Times New Roman" w:cs="Times New Roman"/>
                <w:b/>
                <w:bCs/>
                <w:iCs/>
                <w:lang w:eastAsia="ru-RU"/>
              </w:rPr>
              <w:t>(2)</w:t>
            </w:r>
          </w:p>
        </w:tc>
      </w:tr>
      <w:tr w:rsidR="009209E0" w14:paraId="6F7F2600" w14:textId="77777777" w:rsidTr="00C708DE">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62D360B" w14:textId="5964DE1A" w:rsidR="009209E0" w:rsidRDefault="009209E0" w:rsidP="009209E0">
            <w:pPr>
              <w:jc w:val="both"/>
              <w:rPr>
                <w:b/>
                <w:bCs/>
              </w:rPr>
            </w:pPr>
            <w:r w:rsidRPr="001E7FCC">
              <w:rPr>
                <w:b/>
                <w:bCs/>
              </w:rPr>
              <w:t>Всего:</w:t>
            </w:r>
            <w:r w:rsidR="000A033D">
              <w:rPr>
                <w:b/>
                <w:bCs/>
              </w:rPr>
              <w:t xml:space="preserve"> </w:t>
            </w:r>
            <w:r>
              <w:rPr>
                <w:b/>
                <w:bCs/>
              </w:rPr>
              <w:t>36</w:t>
            </w:r>
          </w:p>
        </w:tc>
      </w:tr>
    </w:tbl>
    <w:p w14:paraId="43117406" w14:textId="77777777" w:rsidR="00C708DE" w:rsidRDefault="00C708DE" w:rsidP="00894A7B">
      <w:pPr>
        <w:pStyle w:val="1d"/>
      </w:pPr>
    </w:p>
    <w:p w14:paraId="182041A6" w14:textId="77777777" w:rsidR="00C46214" w:rsidRDefault="00C46214" w:rsidP="00C46214">
      <w:pPr>
        <w:rPr>
          <w:rFonts w:cs="Times New Roman"/>
          <w:szCs w:val="24"/>
        </w:rPr>
      </w:pPr>
    </w:p>
    <w:p w14:paraId="28832EAF" w14:textId="3831CCED" w:rsidR="00C46214" w:rsidRPr="00DF068E" w:rsidRDefault="00C46214" w:rsidP="00C46214">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4BA2BDF3" w14:textId="02B079A4" w:rsidR="00C46214" w:rsidRPr="00E11160" w:rsidRDefault="00C46214" w:rsidP="00C46214">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3D5DECF8" w14:textId="2EEBBF6F" w:rsidR="00C46214" w:rsidRPr="00967498" w:rsidRDefault="00C46214" w:rsidP="00894A7B">
      <w:pPr>
        <w:suppressAutoHyphens/>
        <w:ind w:firstLine="709"/>
        <w:jc w:val="both"/>
        <w:rPr>
          <w:szCs w:val="24"/>
        </w:rPr>
      </w:pPr>
      <w:r w:rsidRPr="00967498">
        <w:rPr>
          <w:rFonts w:cs="Times New Roman"/>
          <w:bCs/>
          <w:szCs w:val="24"/>
        </w:rPr>
        <w:t>Кабинет</w:t>
      </w:r>
      <w:r w:rsidR="000A033D">
        <w:rPr>
          <w:bCs/>
          <w:szCs w:val="24"/>
        </w:rPr>
        <w:t xml:space="preserve"> </w:t>
      </w:r>
      <w:r w:rsidR="009209E0" w:rsidRPr="00967498">
        <w:rPr>
          <w:bCs/>
          <w:szCs w:val="24"/>
        </w:rPr>
        <w:t>«</w:t>
      </w:r>
      <w:r w:rsidR="00967498" w:rsidRPr="00967498">
        <w:rPr>
          <w:szCs w:val="24"/>
        </w:rPr>
        <w:t>экологических</w:t>
      </w:r>
      <w:r w:rsidR="000A033D">
        <w:rPr>
          <w:szCs w:val="24"/>
        </w:rPr>
        <w:t xml:space="preserve"> </w:t>
      </w:r>
      <w:r w:rsidR="00967498" w:rsidRPr="00967498">
        <w:rPr>
          <w:szCs w:val="24"/>
        </w:rPr>
        <w:t>основ</w:t>
      </w:r>
      <w:r w:rsidR="000A033D">
        <w:rPr>
          <w:szCs w:val="24"/>
        </w:rPr>
        <w:t xml:space="preserve"> </w:t>
      </w:r>
      <w:r w:rsidR="00967498" w:rsidRPr="00967498">
        <w:rPr>
          <w:szCs w:val="24"/>
        </w:rPr>
        <w:t>природопользования</w:t>
      </w:r>
      <w:r w:rsidR="009209E0" w:rsidRPr="00967498">
        <w:rPr>
          <w:bCs/>
          <w:szCs w:val="24"/>
        </w:rPr>
        <w:t>»</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5758A9D4" w14:textId="77777777" w:rsidR="00C46214" w:rsidRDefault="00C46214" w:rsidP="00C46214"/>
    <w:p w14:paraId="7F780BA5" w14:textId="492B392C" w:rsidR="00C46214" w:rsidRPr="00E11160" w:rsidRDefault="00C46214" w:rsidP="00C46214">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3B63ACC8" w14:textId="769ED7E6" w:rsidR="00C46214" w:rsidRDefault="00C46214" w:rsidP="00C46214">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79E84799" w14:textId="77777777" w:rsidR="00C46214" w:rsidRDefault="00C46214" w:rsidP="00C46214">
      <w:pPr>
        <w:pStyle w:val="a4"/>
        <w:spacing w:line="276" w:lineRule="auto"/>
        <w:ind w:left="0" w:firstLine="709"/>
        <w:jc w:val="both"/>
        <w:rPr>
          <w:bCs/>
          <w:szCs w:val="24"/>
        </w:rPr>
      </w:pPr>
    </w:p>
    <w:p w14:paraId="5F0FBBB4" w14:textId="285B350D" w:rsidR="00C46214" w:rsidRPr="00E11160" w:rsidRDefault="00C46214" w:rsidP="00C46214">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6FE484C5" w14:textId="74662703" w:rsidR="009209E0" w:rsidRDefault="009209E0" w:rsidP="00894A7B">
      <w:pPr>
        <w:tabs>
          <w:tab w:val="left" w:pos="980"/>
        </w:tabs>
        <w:spacing w:line="268" w:lineRule="auto"/>
        <w:ind w:firstLine="709"/>
        <w:jc w:val="both"/>
        <w:rPr>
          <w:szCs w:val="24"/>
        </w:rPr>
      </w:pPr>
      <w:r>
        <w:rPr>
          <w:szCs w:val="24"/>
        </w:rPr>
        <w:t>1.</w:t>
      </w:r>
      <w:r w:rsidR="000A033D">
        <w:t xml:space="preserve"> </w:t>
      </w:r>
      <w:r w:rsidR="0094396D" w:rsidRPr="0094396D">
        <w:rPr>
          <w:szCs w:val="24"/>
        </w:rPr>
        <w:t>Константинов</w:t>
      </w:r>
      <w:r w:rsidR="000A033D">
        <w:rPr>
          <w:szCs w:val="24"/>
        </w:rPr>
        <w:t xml:space="preserve"> </w:t>
      </w:r>
      <w:r w:rsidR="0094396D" w:rsidRPr="0094396D">
        <w:rPr>
          <w:szCs w:val="24"/>
        </w:rPr>
        <w:t>В.М.</w:t>
      </w:r>
      <w:r w:rsidR="000A033D">
        <w:rPr>
          <w:szCs w:val="24"/>
        </w:rPr>
        <w:t xml:space="preserve"> </w:t>
      </w:r>
      <w:r w:rsidR="0094396D" w:rsidRPr="0094396D">
        <w:rPr>
          <w:szCs w:val="24"/>
        </w:rPr>
        <w:t>Экологические</w:t>
      </w:r>
      <w:r w:rsidR="000A033D">
        <w:rPr>
          <w:szCs w:val="24"/>
        </w:rPr>
        <w:t xml:space="preserve"> </w:t>
      </w:r>
      <w:r w:rsidR="0094396D" w:rsidRPr="0094396D">
        <w:rPr>
          <w:szCs w:val="24"/>
        </w:rPr>
        <w:t>основы</w:t>
      </w:r>
      <w:r w:rsidR="000A033D">
        <w:rPr>
          <w:szCs w:val="24"/>
        </w:rPr>
        <w:t xml:space="preserve"> </w:t>
      </w:r>
      <w:r w:rsidR="0094396D" w:rsidRPr="0094396D">
        <w:rPr>
          <w:szCs w:val="24"/>
        </w:rPr>
        <w:t>природопользования:</w:t>
      </w:r>
      <w:r w:rsidR="000A033D">
        <w:rPr>
          <w:szCs w:val="24"/>
        </w:rPr>
        <w:t xml:space="preserve"> </w:t>
      </w:r>
      <w:r w:rsidR="0094396D" w:rsidRPr="0094396D">
        <w:rPr>
          <w:szCs w:val="24"/>
        </w:rPr>
        <w:t>учебное</w:t>
      </w:r>
      <w:r w:rsidR="000A033D">
        <w:rPr>
          <w:szCs w:val="24"/>
        </w:rPr>
        <w:t xml:space="preserve"> </w:t>
      </w:r>
      <w:r w:rsidR="0094396D" w:rsidRPr="0094396D">
        <w:rPr>
          <w:szCs w:val="24"/>
        </w:rPr>
        <w:t>издание</w:t>
      </w:r>
      <w:r w:rsidR="000A033D">
        <w:rPr>
          <w:szCs w:val="24"/>
        </w:rPr>
        <w:t xml:space="preserve"> </w:t>
      </w:r>
      <w:r w:rsidR="0094396D" w:rsidRPr="0094396D">
        <w:rPr>
          <w:szCs w:val="24"/>
        </w:rPr>
        <w:t>/</w:t>
      </w:r>
      <w:r w:rsidR="000A033D">
        <w:rPr>
          <w:szCs w:val="24"/>
        </w:rPr>
        <w:t xml:space="preserve"> </w:t>
      </w:r>
      <w:r w:rsidR="0094396D" w:rsidRPr="0094396D">
        <w:rPr>
          <w:szCs w:val="24"/>
        </w:rPr>
        <w:t>Константинов</w:t>
      </w:r>
      <w:r w:rsidR="000A033D">
        <w:rPr>
          <w:szCs w:val="24"/>
        </w:rPr>
        <w:t xml:space="preserve"> </w:t>
      </w:r>
      <w:r w:rsidR="0094396D" w:rsidRPr="0094396D">
        <w:rPr>
          <w:szCs w:val="24"/>
        </w:rPr>
        <w:t>В.М.,</w:t>
      </w:r>
      <w:r w:rsidR="000A033D">
        <w:rPr>
          <w:szCs w:val="24"/>
        </w:rPr>
        <w:t xml:space="preserve"> </w:t>
      </w:r>
      <w:proofErr w:type="spellStart"/>
      <w:r w:rsidR="0094396D" w:rsidRPr="0094396D">
        <w:rPr>
          <w:szCs w:val="24"/>
        </w:rPr>
        <w:t>Челидзе</w:t>
      </w:r>
      <w:proofErr w:type="spellEnd"/>
      <w:r w:rsidR="000A033D">
        <w:rPr>
          <w:szCs w:val="24"/>
        </w:rPr>
        <w:t xml:space="preserve"> </w:t>
      </w:r>
      <w:r w:rsidR="0094396D" w:rsidRPr="0094396D">
        <w:rPr>
          <w:szCs w:val="24"/>
        </w:rPr>
        <w:t>Ю.Б.</w:t>
      </w:r>
      <w:r w:rsidR="000A033D">
        <w:rPr>
          <w:szCs w:val="24"/>
        </w:rPr>
        <w:t xml:space="preserve"> </w:t>
      </w:r>
      <w:r w:rsidR="0094396D" w:rsidRPr="0094396D">
        <w:rPr>
          <w:szCs w:val="24"/>
        </w:rPr>
        <w:t>-</w:t>
      </w:r>
      <w:r w:rsidR="000A033D">
        <w:rPr>
          <w:szCs w:val="24"/>
        </w:rPr>
        <w:t xml:space="preserve"> </w:t>
      </w:r>
      <w:r w:rsidR="0094396D" w:rsidRPr="0094396D">
        <w:rPr>
          <w:szCs w:val="24"/>
        </w:rPr>
        <w:t>Москва:</w:t>
      </w:r>
      <w:r w:rsidR="000A033D">
        <w:rPr>
          <w:szCs w:val="24"/>
        </w:rPr>
        <w:t xml:space="preserve"> </w:t>
      </w:r>
      <w:r w:rsidR="0094396D" w:rsidRPr="0094396D">
        <w:rPr>
          <w:szCs w:val="24"/>
        </w:rPr>
        <w:t>Академия,</w:t>
      </w:r>
      <w:r w:rsidR="000A033D">
        <w:rPr>
          <w:szCs w:val="24"/>
        </w:rPr>
        <w:t xml:space="preserve"> </w:t>
      </w:r>
      <w:r w:rsidR="0094396D" w:rsidRPr="0094396D">
        <w:rPr>
          <w:szCs w:val="24"/>
        </w:rPr>
        <w:t>2023.</w:t>
      </w:r>
      <w:r w:rsidR="000A033D">
        <w:rPr>
          <w:szCs w:val="24"/>
        </w:rPr>
        <w:t xml:space="preserve"> </w:t>
      </w:r>
      <w:r w:rsidR="0094396D" w:rsidRPr="0094396D">
        <w:rPr>
          <w:szCs w:val="24"/>
        </w:rPr>
        <w:t>-</w:t>
      </w:r>
      <w:r w:rsidR="000A033D">
        <w:rPr>
          <w:szCs w:val="24"/>
        </w:rPr>
        <w:t xml:space="preserve"> </w:t>
      </w:r>
      <w:r w:rsidR="0094396D" w:rsidRPr="0094396D">
        <w:rPr>
          <w:szCs w:val="24"/>
        </w:rPr>
        <w:t>240</w:t>
      </w:r>
      <w:r w:rsidR="000A033D">
        <w:rPr>
          <w:szCs w:val="24"/>
        </w:rPr>
        <w:t xml:space="preserve"> </w:t>
      </w:r>
      <w:r w:rsidR="0094396D" w:rsidRPr="0094396D">
        <w:rPr>
          <w:szCs w:val="24"/>
        </w:rPr>
        <w:t>c.</w:t>
      </w:r>
      <w:r w:rsidR="000A033D">
        <w:rPr>
          <w:szCs w:val="24"/>
        </w:rPr>
        <w:t xml:space="preserve"> </w:t>
      </w:r>
      <w:r w:rsidR="0094396D" w:rsidRPr="0094396D">
        <w:rPr>
          <w:szCs w:val="24"/>
        </w:rPr>
        <w:t>(Специальности</w:t>
      </w:r>
      <w:r w:rsidR="000A033D">
        <w:rPr>
          <w:szCs w:val="24"/>
        </w:rPr>
        <w:t xml:space="preserve"> </w:t>
      </w:r>
      <w:r w:rsidR="0094396D" w:rsidRPr="0094396D">
        <w:rPr>
          <w:szCs w:val="24"/>
        </w:rPr>
        <w:t>среднего</w:t>
      </w:r>
      <w:r w:rsidR="000A033D">
        <w:rPr>
          <w:szCs w:val="24"/>
        </w:rPr>
        <w:t xml:space="preserve"> </w:t>
      </w:r>
      <w:r w:rsidR="0094396D" w:rsidRPr="0094396D">
        <w:rPr>
          <w:szCs w:val="24"/>
        </w:rPr>
        <w:t>профессионального</w:t>
      </w:r>
      <w:r w:rsidR="000A033D">
        <w:rPr>
          <w:szCs w:val="24"/>
        </w:rPr>
        <w:t xml:space="preserve"> </w:t>
      </w:r>
      <w:r w:rsidR="0094396D" w:rsidRPr="0094396D">
        <w:rPr>
          <w:szCs w:val="24"/>
        </w:rPr>
        <w:t>образования).</w:t>
      </w:r>
      <w:r w:rsidR="000A033D">
        <w:rPr>
          <w:szCs w:val="24"/>
        </w:rPr>
        <w:t xml:space="preserve"> </w:t>
      </w:r>
      <w:r w:rsidR="0094396D" w:rsidRPr="0094396D">
        <w:rPr>
          <w:szCs w:val="24"/>
        </w:rPr>
        <w:t>-</w:t>
      </w:r>
      <w:r w:rsidR="000A033D">
        <w:rPr>
          <w:szCs w:val="24"/>
        </w:rPr>
        <w:t xml:space="preserve"> </w:t>
      </w:r>
      <w:r w:rsidR="0094396D" w:rsidRPr="0094396D">
        <w:rPr>
          <w:szCs w:val="24"/>
        </w:rPr>
        <w:t>URL:</w:t>
      </w:r>
      <w:r w:rsidR="000A033D">
        <w:rPr>
          <w:szCs w:val="24"/>
        </w:rPr>
        <w:t xml:space="preserve"> </w:t>
      </w:r>
      <w:r w:rsidR="0094396D" w:rsidRPr="0094396D">
        <w:rPr>
          <w:szCs w:val="24"/>
        </w:rPr>
        <w:t>https://academia-library.ru</w:t>
      </w:r>
    </w:p>
    <w:p w14:paraId="6BF374CA" w14:textId="2885B347" w:rsidR="009209E0" w:rsidRDefault="009209E0" w:rsidP="00894A7B">
      <w:pPr>
        <w:tabs>
          <w:tab w:val="left" w:pos="980"/>
        </w:tabs>
        <w:ind w:firstLine="709"/>
        <w:jc w:val="both"/>
        <w:rPr>
          <w:sz w:val="20"/>
          <w:szCs w:val="20"/>
        </w:rPr>
      </w:pPr>
      <w:r>
        <w:rPr>
          <w:szCs w:val="24"/>
        </w:rPr>
        <w:t>2.</w:t>
      </w:r>
      <w:r w:rsidR="000A033D">
        <w:t xml:space="preserve"> </w:t>
      </w:r>
      <w:r w:rsidR="0094396D" w:rsidRPr="0094396D">
        <w:rPr>
          <w:szCs w:val="24"/>
        </w:rPr>
        <w:t>Сухачев,</w:t>
      </w:r>
      <w:r w:rsidR="000A033D">
        <w:rPr>
          <w:szCs w:val="24"/>
        </w:rPr>
        <w:t xml:space="preserve"> </w:t>
      </w:r>
      <w:r w:rsidR="0094396D" w:rsidRPr="0094396D">
        <w:rPr>
          <w:szCs w:val="24"/>
        </w:rPr>
        <w:t>А.</w:t>
      </w:r>
      <w:r w:rsidR="000A033D">
        <w:rPr>
          <w:szCs w:val="24"/>
        </w:rPr>
        <w:t xml:space="preserve"> </w:t>
      </w:r>
      <w:r w:rsidR="0094396D" w:rsidRPr="0094396D">
        <w:rPr>
          <w:szCs w:val="24"/>
        </w:rPr>
        <w:t>А.,</w:t>
      </w:r>
      <w:r w:rsidR="000A033D">
        <w:rPr>
          <w:szCs w:val="24"/>
        </w:rPr>
        <w:t xml:space="preserve"> </w:t>
      </w:r>
      <w:r w:rsidR="0094396D" w:rsidRPr="0094396D">
        <w:rPr>
          <w:szCs w:val="24"/>
        </w:rPr>
        <w:t>Экологические</w:t>
      </w:r>
      <w:r w:rsidR="000A033D">
        <w:rPr>
          <w:szCs w:val="24"/>
        </w:rPr>
        <w:t xml:space="preserve"> </w:t>
      </w:r>
      <w:r w:rsidR="0094396D" w:rsidRPr="0094396D">
        <w:rPr>
          <w:szCs w:val="24"/>
        </w:rPr>
        <w:t>основы</w:t>
      </w:r>
      <w:r w:rsidR="000A033D">
        <w:rPr>
          <w:szCs w:val="24"/>
        </w:rPr>
        <w:t xml:space="preserve"> </w:t>
      </w:r>
      <w:r w:rsidR="00894A7B" w:rsidRPr="0094396D">
        <w:rPr>
          <w:szCs w:val="24"/>
        </w:rPr>
        <w:t>природопользования:</w:t>
      </w:r>
      <w:r w:rsidR="000A033D">
        <w:rPr>
          <w:szCs w:val="24"/>
        </w:rPr>
        <w:t xml:space="preserve"> </w:t>
      </w:r>
      <w:r w:rsidR="0094396D" w:rsidRPr="0094396D">
        <w:rPr>
          <w:szCs w:val="24"/>
        </w:rPr>
        <w:t>учебник</w:t>
      </w:r>
      <w:r w:rsidR="000A033D">
        <w:rPr>
          <w:szCs w:val="24"/>
        </w:rPr>
        <w:t xml:space="preserve"> </w:t>
      </w:r>
      <w:r w:rsidR="0094396D" w:rsidRPr="0094396D">
        <w:rPr>
          <w:szCs w:val="24"/>
        </w:rPr>
        <w:t>/</w:t>
      </w:r>
      <w:r w:rsidR="000A033D">
        <w:rPr>
          <w:szCs w:val="24"/>
        </w:rPr>
        <w:t xml:space="preserve"> </w:t>
      </w:r>
      <w:r w:rsidR="0094396D" w:rsidRPr="0094396D">
        <w:rPr>
          <w:szCs w:val="24"/>
        </w:rPr>
        <w:t>А.</w:t>
      </w:r>
      <w:r w:rsidR="000A033D">
        <w:rPr>
          <w:szCs w:val="24"/>
        </w:rPr>
        <w:t xml:space="preserve"> </w:t>
      </w:r>
      <w:r w:rsidR="0094396D" w:rsidRPr="0094396D">
        <w:rPr>
          <w:szCs w:val="24"/>
        </w:rPr>
        <w:t>А.</w:t>
      </w:r>
      <w:r w:rsidR="000A033D">
        <w:rPr>
          <w:szCs w:val="24"/>
        </w:rPr>
        <w:t xml:space="preserve"> </w:t>
      </w:r>
      <w:r w:rsidR="0094396D" w:rsidRPr="0094396D">
        <w:rPr>
          <w:szCs w:val="24"/>
        </w:rPr>
        <w:t>Сухачев.</w:t>
      </w:r>
      <w:r w:rsidR="000A033D">
        <w:rPr>
          <w:szCs w:val="24"/>
        </w:rPr>
        <w:t xml:space="preserve"> </w:t>
      </w:r>
      <w:r w:rsidR="0094396D" w:rsidRPr="0094396D">
        <w:rPr>
          <w:szCs w:val="24"/>
        </w:rPr>
        <w:t>—</w:t>
      </w:r>
      <w:r w:rsidR="000A033D">
        <w:rPr>
          <w:szCs w:val="24"/>
        </w:rPr>
        <w:t xml:space="preserve"> </w:t>
      </w:r>
      <w:r w:rsidR="0094396D" w:rsidRPr="0094396D">
        <w:rPr>
          <w:szCs w:val="24"/>
        </w:rPr>
        <w:t>Москва:</w:t>
      </w:r>
      <w:r w:rsidR="000A033D">
        <w:rPr>
          <w:szCs w:val="24"/>
        </w:rPr>
        <w:t xml:space="preserve"> </w:t>
      </w:r>
      <w:proofErr w:type="spellStart"/>
      <w:r w:rsidR="0094396D" w:rsidRPr="0094396D">
        <w:rPr>
          <w:szCs w:val="24"/>
        </w:rPr>
        <w:t>КноРус</w:t>
      </w:r>
      <w:proofErr w:type="spellEnd"/>
      <w:r w:rsidR="0094396D" w:rsidRPr="0094396D">
        <w:rPr>
          <w:szCs w:val="24"/>
        </w:rPr>
        <w:t>,</w:t>
      </w:r>
      <w:r w:rsidR="000A033D">
        <w:rPr>
          <w:szCs w:val="24"/>
        </w:rPr>
        <w:t xml:space="preserve"> </w:t>
      </w:r>
      <w:r w:rsidR="0094396D" w:rsidRPr="0094396D">
        <w:rPr>
          <w:szCs w:val="24"/>
        </w:rPr>
        <w:t>2023.</w:t>
      </w:r>
      <w:r w:rsidR="000A033D">
        <w:rPr>
          <w:szCs w:val="24"/>
        </w:rPr>
        <w:t xml:space="preserve"> </w:t>
      </w:r>
      <w:r w:rsidR="0094396D" w:rsidRPr="0094396D">
        <w:rPr>
          <w:szCs w:val="24"/>
        </w:rPr>
        <w:t>—</w:t>
      </w:r>
      <w:r w:rsidR="000A033D">
        <w:rPr>
          <w:szCs w:val="24"/>
        </w:rPr>
        <w:t xml:space="preserve"> </w:t>
      </w:r>
      <w:r w:rsidR="0094396D" w:rsidRPr="0094396D">
        <w:rPr>
          <w:szCs w:val="24"/>
        </w:rPr>
        <w:t>391</w:t>
      </w:r>
      <w:r w:rsidR="000A033D">
        <w:rPr>
          <w:szCs w:val="24"/>
        </w:rPr>
        <w:t xml:space="preserve"> </w:t>
      </w:r>
      <w:r w:rsidR="0094396D" w:rsidRPr="0094396D">
        <w:rPr>
          <w:szCs w:val="24"/>
        </w:rPr>
        <w:t>с.</w:t>
      </w:r>
      <w:r w:rsidR="000A033D">
        <w:rPr>
          <w:szCs w:val="24"/>
        </w:rPr>
        <w:t xml:space="preserve"> </w:t>
      </w:r>
      <w:r w:rsidR="0094396D" w:rsidRPr="0094396D">
        <w:rPr>
          <w:szCs w:val="24"/>
        </w:rPr>
        <w:t>—</w:t>
      </w:r>
      <w:r w:rsidR="000A033D">
        <w:rPr>
          <w:szCs w:val="24"/>
        </w:rPr>
        <w:t xml:space="preserve"> </w:t>
      </w:r>
      <w:r w:rsidR="0094396D" w:rsidRPr="0094396D">
        <w:rPr>
          <w:szCs w:val="24"/>
        </w:rPr>
        <w:t>ISBN</w:t>
      </w:r>
      <w:r w:rsidR="000A033D">
        <w:rPr>
          <w:szCs w:val="24"/>
        </w:rPr>
        <w:t xml:space="preserve"> </w:t>
      </w:r>
      <w:r w:rsidR="0094396D" w:rsidRPr="0094396D">
        <w:rPr>
          <w:szCs w:val="24"/>
        </w:rPr>
        <w:t>978-5-406-10647-1.</w:t>
      </w:r>
      <w:r w:rsidR="000A033D">
        <w:rPr>
          <w:szCs w:val="24"/>
        </w:rPr>
        <w:t xml:space="preserve"> </w:t>
      </w:r>
      <w:r w:rsidR="0094396D" w:rsidRPr="0094396D">
        <w:rPr>
          <w:szCs w:val="24"/>
        </w:rPr>
        <w:t>—</w:t>
      </w:r>
      <w:r w:rsidR="000A033D">
        <w:rPr>
          <w:szCs w:val="24"/>
        </w:rPr>
        <w:t xml:space="preserve"> </w:t>
      </w:r>
      <w:r w:rsidR="0094396D" w:rsidRPr="0094396D">
        <w:rPr>
          <w:szCs w:val="24"/>
        </w:rPr>
        <w:t>URL:</w:t>
      </w:r>
      <w:r w:rsidR="000A033D">
        <w:rPr>
          <w:szCs w:val="24"/>
        </w:rPr>
        <w:t xml:space="preserve"> </w:t>
      </w:r>
      <w:r w:rsidR="0094396D" w:rsidRPr="0094396D">
        <w:rPr>
          <w:szCs w:val="24"/>
        </w:rPr>
        <w:t>https://book.ru/book/945986</w:t>
      </w:r>
    </w:p>
    <w:p w14:paraId="2E41432B" w14:textId="77777777" w:rsidR="009209E0" w:rsidRPr="000A42C1" w:rsidRDefault="009209E0" w:rsidP="00894A7B">
      <w:pPr>
        <w:pStyle w:val="1d"/>
        <w:rPr>
          <w:lang w:val="ru-RU"/>
        </w:rPr>
      </w:pPr>
    </w:p>
    <w:p w14:paraId="02E17F5E" w14:textId="77777777" w:rsidR="009209E0" w:rsidRPr="000A42C1" w:rsidRDefault="009209E0" w:rsidP="00894A7B">
      <w:pPr>
        <w:pStyle w:val="1d"/>
        <w:rPr>
          <w:i/>
          <w:lang w:val="ru-RU"/>
        </w:rPr>
      </w:pPr>
    </w:p>
    <w:p w14:paraId="0891C3E4" w14:textId="250908BB" w:rsidR="00C46214" w:rsidRPr="00DF068E" w:rsidRDefault="00C46214" w:rsidP="00C46214">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9"/>
        <w:gridCol w:w="2977"/>
        <w:gridCol w:w="2268"/>
      </w:tblGrid>
      <w:tr w:rsidR="00C46214" w:rsidRPr="00985111" w14:paraId="71959EA8" w14:textId="77777777" w:rsidTr="003625B2">
        <w:trPr>
          <w:trHeight w:val="519"/>
        </w:trPr>
        <w:tc>
          <w:tcPr>
            <w:tcW w:w="2278" w:type="pct"/>
            <w:vAlign w:val="center"/>
          </w:tcPr>
          <w:p w14:paraId="5B14BE5E" w14:textId="3E14AB85" w:rsidR="00C46214" w:rsidRPr="00854F21" w:rsidRDefault="00C46214" w:rsidP="002C78DF">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545" w:type="pct"/>
            <w:vAlign w:val="center"/>
          </w:tcPr>
          <w:p w14:paraId="45D8135C" w14:textId="25A3BE92" w:rsidR="00C46214" w:rsidRPr="00854F21" w:rsidRDefault="00C46214"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177" w:type="pct"/>
            <w:vAlign w:val="center"/>
          </w:tcPr>
          <w:p w14:paraId="0D6B89E4" w14:textId="513E4969" w:rsidR="00C46214" w:rsidRPr="00854F21" w:rsidRDefault="00C46214"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94396D" w:rsidRPr="00985111" w14:paraId="36E6C173" w14:textId="77777777" w:rsidTr="003625B2">
        <w:trPr>
          <w:trHeight w:val="698"/>
        </w:trPr>
        <w:tc>
          <w:tcPr>
            <w:tcW w:w="2278" w:type="pct"/>
          </w:tcPr>
          <w:p w14:paraId="13F48107" w14:textId="6F6DC7FE"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lastRenderedPageBreak/>
              <w:t>Знает:</w:t>
            </w:r>
            <w:r w:rsidR="000A033D">
              <w:rPr>
                <w:rFonts w:cs="Times New Roman"/>
                <w:bCs/>
                <w:iCs/>
                <w:szCs w:val="24"/>
              </w:rPr>
              <w:t xml:space="preserve"> </w:t>
            </w:r>
          </w:p>
          <w:p w14:paraId="699BF7AB" w14:textId="7EF9000F"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w:t>
            </w:r>
            <w:r w:rsidR="000A033D">
              <w:rPr>
                <w:rFonts w:cs="Times New Roman"/>
                <w:bCs/>
                <w:iCs/>
                <w:szCs w:val="24"/>
              </w:rPr>
              <w:t xml:space="preserve"> </w:t>
            </w:r>
            <w:r w:rsidRPr="0094396D">
              <w:rPr>
                <w:rFonts w:cs="Times New Roman"/>
                <w:bCs/>
                <w:iCs/>
                <w:szCs w:val="24"/>
              </w:rPr>
              <w:t>Актуальный</w:t>
            </w:r>
            <w:r w:rsidR="000A033D">
              <w:rPr>
                <w:rFonts w:cs="Times New Roman"/>
                <w:bCs/>
                <w:iCs/>
                <w:szCs w:val="24"/>
              </w:rPr>
              <w:t xml:space="preserve"> </w:t>
            </w:r>
            <w:r w:rsidRPr="0094396D">
              <w:rPr>
                <w:rFonts w:cs="Times New Roman"/>
                <w:bCs/>
                <w:iCs/>
                <w:szCs w:val="24"/>
              </w:rPr>
              <w:t>профессиональный</w:t>
            </w:r>
            <w:r w:rsidR="000A033D">
              <w:rPr>
                <w:rFonts w:cs="Times New Roman"/>
                <w:bCs/>
                <w:iCs/>
                <w:szCs w:val="24"/>
              </w:rPr>
              <w:t xml:space="preserve"> </w:t>
            </w:r>
            <w:r w:rsidRPr="0094396D">
              <w:rPr>
                <w:rFonts w:cs="Times New Roman"/>
                <w:bCs/>
                <w:iCs/>
                <w:szCs w:val="24"/>
              </w:rPr>
              <w:t>и</w:t>
            </w:r>
            <w:r w:rsidR="000A033D">
              <w:rPr>
                <w:rFonts w:cs="Times New Roman"/>
                <w:bCs/>
                <w:iCs/>
                <w:szCs w:val="24"/>
              </w:rPr>
              <w:t xml:space="preserve"> </w:t>
            </w:r>
            <w:r w:rsidRPr="0094396D">
              <w:rPr>
                <w:rFonts w:cs="Times New Roman"/>
                <w:bCs/>
                <w:iCs/>
                <w:szCs w:val="24"/>
              </w:rPr>
              <w:t>социальный</w:t>
            </w:r>
            <w:r w:rsidR="000A033D">
              <w:rPr>
                <w:rFonts w:cs="Times New Roman"/>
                <w:bCs/>
                <w:iCs/>
                <w:szCs w:val="24"/>
              </w:rPr>
              <w:t xml:space="preserve"> </w:t>
            </w:r>
            <w:r w:rsidRPr="0094396D">
              <w:rPr>
                <w:rFonts w:cs="Times New Roman"/>
                <w:bCs/>
                <w:iCs/>
                <w:szCs w:val="24"/>
              </w:rPr>
              <w:t>контекст,</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котором</w:t>
            </w:r>
            <w:r w:rsidR="000A033D">
              <w:rPr>
                <w:rFonts w:cs="Times New Roman"/>
                <w:bCs/>
                <w:iCs/>
                <w:szCs w:val="24"/>
              </w:rPr>
              <w:t xml:space="preserve"> </w:t>
            </w:r>
            <w:r w:rsidRPr="0094396D">
              <w:rPr>
                <w:rFonts w:cs="Times New Roman"/>
                <w:bCs/>
                <w:iCs/>
                <w:szCs w:val="24"/>
              </w:rPr>
              <w:t>приходится</w:t>
            </w:r>
            <w:r w:rsidR="000A033D">
              <w:rPr>
                <w:rFonts w:cs="Times New Roman"/>
                <w:bCs/>
                <w:iCs/>
                <w:szCs w:val="24"/>
              </w:rPr>
              <w:t xml:space="preserve"> </w:t>
            </w:r>
            <w:r w:rsidRPr="0094396D">
              <w:rPr>
                <w:rFonts w:cs="Times New Roman"/>
                <w:bCs/>
                <w:iCs/>
                <w:szCs w:val="24"/>
              </w:rPr>
              <w:t>работать</w:t>
            </w:r>
            <w:r w:rsidR="000A033D">
              <w:rPr>
                <w:rFonts w:cs="Times New Roman"/>
                <w:bCs/>
                <w:iCs/>
                <w:szCs w:val="24"/>
              </w:rPr>
              <w:t xml:space="preserve"> </w:t>
            </w:r>
            <w:r w:rsidRPr="0094396D">
              <w:rPr>
                <w:rFonts w:cs="Times New Roman"/>
                <w:bCs/>
                <w:iCs/>
                <w:szCs w:val="24"/>
              </w:rPr>
              <w:t>и</w:t>
            </w:r>
            <w:r w:rsidR="000A033D">
              <w:rPr>
                <w:rFonts w:cs="Times New Roman"/>
                <w:bCs/>
                <w:iCs/>
                <w:szCs w:val="24"/>
              </w:rPr>
              <w:t xml:space="preserve"> </w:t>
            </w:r>
            <w:r w:rsidRPr="0094396D">
              <w:rPr>
                <w:rFonts w:cs="Times New Roman"/>
                <w:bCs/>
                <w:iCs/>
                <w:szCs w:val="24"/>
              </w:rPr>
              <w:t>жить</w:t>
            </w:r>
            <w:r w:rsidR="000A033D">
              <w:rPr>
                <w:rFonts w:cs="Times New Roman"/>
                <w:bCs/>
                <w:iCs/>
                <w:szCs w:val="24"/>
              </w:rPr>
              <w:t xml:space="preserve"> </w:t>
            </w:r>
          </w:p>
          <w:p w14:paraId="1F795ABA" w14:textId="0054872D"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Правила</w:t>
            </w:r>
            <w:r w:rsidR="000A033D">
              <w:rPr>
                <w:rFonts w:cs="Times New Roman"/>
                <w:bCs/>
                <w:iCs/>
                <w:szCs w:val="24"/>
              </w:rPr>
              <w:t xml:space="preserve"> </w:t>
            </w:r>
            <w:r w:rsidRPr="0094396D">
              <w:rPr>
                <w:rFonts w:cs="Times New Roman"/>
                <w:bCs/>
                <w:iCs/>
                <w:szCs w:val="24"/>
              </w:rPr>
              <w:t>экологической</w:t>
            </w:r>
            <w:r w:rsidR="000A033D">
              <w:rPr>
                <w:rFonts w:cs="Times New Roman"/>
                <w:bCs/>
                <w:iCs/>
                <w:szCs w:val="24"/>
              </w:rPr>
              <w:t xml:space="preserve"> </w:t>
            </w:r>
            <w:r w:rsidRPr="0094396D">
              <w:rPr>
                <w:rFonts w:cs="Times New Roman"/>
                <w:bCs/>
                <w:iCs/>
                <w:szCs w:val="24"/>
              </w:rPr>
              <w:t>безопасности</w:t>
            </w:r>
            <w:r w:rsidR="000A033D">
              <w:rPr>
                <w:rFonts w:cs="Times New Roman"/>
                <w:bCs/>
                <w:iCs/>
                <w:szCs w:val="24"/>
              </w:rPr>
              <w:t xml:space="preserve"> </w:t>
            </w:r>
            <w:r w:rsidRPr="0094396D">
              <w:rPr>
                <w:rFonts w:cs="Times New Roman"/>
                <w:bCs/>
                <w:iCs/>
                <w:szCs w:val="24"/>
              </w:rPr>
              <w:t>при</w:t>
            </w:r>
            <w:r w:rsidR="000A033D">
              <w:rPr>
                <w:rFonts w:cs="Times New Roman"/>
                <w:bCs/>
                <w:iCs/>
                <w:szCs w:val="24"/>
              </w:rPr>
              <w:t xml:space="preserve"> </w:t>
            </w:r>
            <w:r w:rsidRPr="0094396D">
              <w:rPr>
                <w:rFonts w:cs="Times New Roman"/>
                <w:bCs/>
                <w:iCs/>
                <w:szCs w:val="24"/>
              </w:rPr>
              <w:t>ведении</w:t>
            </w:r>
            <w:r w:rsidR="000A033D">
              <w:rPr>
                <w:rFonts w:cs="Times New Roman"/>
                <w:bCs/>
                <w:iCs/>
                <w:szCs w:val="24"/>
              </w:rPr>
              <w:t xml:space="preserve"> </w:t>
            </w:r>
            <w:r w:rsidRPr="0094396D">
              <w:rPr>
                <w:rFonts w:cs="Times New Roman"/>
                <w:bCs/>
                <w:iCs/>
                <w:szCs w:val="24"/>
              </w:rPr>
              <w:t>профессиональной</w:t>
            </w:r>
            <w:r w:rsidR="000A033D">
              <w:rPr>
                <w:rFonts w:cs="Times New Roman"/>
                <w:bCs/>
                <w:iCs/>
                <w:szCs w:val="24"/>
              </w:rPr>
              <w:t xml:space="preserve"> </w:t>
            </w:r>
            <w:r w:rsidRPr="0094396D">
              <w:rPr>
                <w:rFonts w:cs="Times New Roman"/>
                <w:bCs/>
                <w:iCs/>
                <w:szCs w:val="24"/>
              </w:rPr>
              <w:t>деятельности</w:t>
            </w:r>
            <w:r w:rsidR="000A033D">
              <w:rPr>
                <w:rFonts w:cs="Times New Roman"/>
                <w:bCs/>
                <w:iCs/>
                <w:szCs w:val="24"/>
              </w:rPr>
              <w:t xml:space="preserve"> </w:t>
            </w:r>
          </w:p>
          <w:p w14:paraId="51EB5A99" w14:textId="329EE339"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основные</w:t>
            </w:r>
            <w:r w:rsidR="000A033D">
              <w:rPr>
                <w:rFonts w:cs="Times New Roman"/>
                <w:bCs/>
                <w:iCs/>
                <w:szCs w:val="24"/>
              </w:rPr>
              <w:t xml:space="preserve"> </w:t>
            </w:r>
            <w:r w:rsidRPr="0094396D">
              <w:rPr>
                <w:rFonts w:cs="Times New Roman"/>
                <w:bCs/>
                <w:iCs/>
                <w:szCs w:val="24"/>
              </w:rPr>
              <w:t>ресурсы,</w:t>
            </w:r>
            <w:r w:rsidR="000A033D">
              <w:rPr>
                <w:rFonts w:cs="Times New Roman"/>
                <w:bCs/>
                <w:iCs/>
                <w:szCs w:val="24"/>
              </w:rPr>
              <w:t xml:space="preserve"> </w:t>
            </w:r>
            <w:r w:rsidRPr="0094396D">
              <w:rPr>
                <w:rFonts w:cs="Times New Roman"/>
                <w:bCs/>
                <w:iCs/>
                <w:szCs w:val="24"/>
              </w:rPr>
              <w:t>задействованные</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профессиональной</w:t>
            </w:r>
            <w:r w:rsidR="000A033D">
              <w:rPr>
                <w:rFonts w:cs="Times New Roman"/>
                <w:bCs/>
                <w:iCs/>
                <w:szCs w:val="24"/>
              </w:rPr>
              <w:t xml:space="preserve"> </w:t>
            </w:r>
            <w:r w:rsidRPr="0094396D">
              <w:rPr>
                <w:rFonts w:cs="Times New Roman"/>
                <w:bCs/>
                <w:iCs/>
                <w:szCs w:val="24"/>
              </w:rPr>
              <w:t>деятельности</w:t>
            </w:r>
          </w:p>
          <w:p w14:paraId="55FEDA80" w14:textId="08B4746C"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Умеет:</w:t>
            </w:r>
            <w:r w:rsidR="000A033D">
              <w:rPr>
                <w:rFonts w:cs="Times New Roman"/>
                <w:bCs/>
                <w:iCs/>
                <w:szCs w:val="24"/>
              </w:rPr>
              <w:t xml:space="preserve"> </w:t>
            </w:r>
          </w:p>
          <w:p w14:paraId="2E989CFA" w14:textId="5037A27E"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w:t>
            </w:r>
            <w:r w:rsidR="000A033D">
              <w:rPr>
                <w:rFonts w:cs="Times New Roman"/>
                <w:bCs/>
                <w:iCs/>
                <w:szCs w:val="24"/>
              </w:rPr>
              <w:t xml:space="preserve"> </w:t>
            </w:r>
            <w:r w:rsidRPr="0094396D">
              <w:rPr>
                <w:rFonts w:cs="Times New Roman"/>
                <w:bCs/>
                <w:iCs/>
                <w:szCs w:val="24"/>
              </w:rPr>
              <w:t>Распознавать</w:t>
            </w:r>
            <w:r w:rsidR="000A033D">
              <w:rPr>
                <w:rFonts w:cs="Times New Roman"/>
                <w:bCs/>
                <w:iCs/>
                <w:szCs w:val="24"/>
              </w:rPr>
              <w:t xml:space="preserve"> </w:t>
            </w:r>
            <w:r w:rsidRPr="0094396D">
              <w:rPr>
                <w:rFonts w:cs="Times New Roman"/>
                <w:bCs/>
                <w:iCs/>
                <w:szCs w:val="24"/>
              </w:rPr>
              <w:t>задачу</w:t>
            </w:r>
            <w:r w:rsidR="000A033D">
              <w:rPr>
                <w:rFonts w:cs="Times New Roman"/>
                <w:bCs/>
                <w:iCs/>
                <w:szCs w:val="24"/>
              </w:rPr>
              <w:t xml:space="preserve"> </w:t>
            </w:r>
            <w:r w:rsidRPr="0094396D">
              <w:rPr>
                <w:rFonts w:cs="Times New Roman"/>
                <w:bCs/>
                <w:iCs/>
                <w:szCs w:val="24"/>
              </w:rPr>
              <w:t>и/или</w:t>
            </w:r>
            <w:r w:rsidR="000A033D">
              <w:rPr>
                <w:rFonts w:cs="Times New Roman"/>
                <w:bCs/>
                <w:iCs/>
                <w:szCs w:val="24"/>
              </w:rPr>
              <w:t xml:space="preserve"> </w:t>
            </w:r>
            <w:r w:rsidRPr="0094396D">
              <w:rPr>
                <w:rFonts w:cs="Times New Roman"/>
                <w:bCs/>
                <w:iCs/>
                <w:szCs w:val="24"/>
              </w:rPr>
              <w:t>проблему</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профессиональном</w:t>
            </w:r>
            <w:r w:rsidR="000A033D">
              <w:rPr>
                <w:rFonts w:cs="Times New Roman"/>
                <w:bCs/>
                <w:iCs/>
                <w:szCs w:val="24"/>
              </w:rPr>
              <w:t xml:space="preserve"> </w:t>
            </w:r>
            <w:r w:rsidRPr="0094396D">
              <w:rPr>
                <w:rFonts w:cs="Times New Roman"/>
                <w:bCs/>
                <w:iCs/>
                <w:szCs w:val="24"/>
              </w:rPr>
              <w:t>и/или</w:t>
            </w:r>
            <w:r w:rsidR="000A033D">
              <w:rPr>
                <w:rFonts w:cs="Times New Roman"/>
                <w:bCs/>
                <w:iCs/>
                <w:szCs w:val="24"/>
              </w:rPr>
              <w:t xml:space="preserve"> </w:t>
            </w:r>
            <w:r w:rsidRPr="0094396D">
              <w:rPr>
                <w:rFonts w:cs="Times New Roman"/>
                <w:bCs/>
                <w:iCs/>
                <w:szCs w:val="24"/>
              </w:rPr>
              <w:t>социальном</w:t>
            </w:r>
            <w:r w:rsidR="000A033D">
              <w:rPr>
                <w:rFonts w:cs="Times New Roman"/>
                <w:bCs/>
                <w:iCs/>
                <w:szCs w:val="24"/>
              </w:rPr>
              <w:t xml:space="preserve"> </w:t>
            </w:r>
            <w:r w:rsidRPr="0094396D">
              <w:rPr>
                <w:rFonts w:cs="Times New Roman"/>
                <w:bCs/>
                <w:iCs/>
                <w:szCs w:val="24"/>
              </w:rPr>
              <w:t>контексте,</w:t>
            </w:r>
            <w:r w:rsidR="000A033D">
              <w:rPr>
                <w:rFonts w:cs="Times New Roman"/>
                <w:bCs/>
                <w:iCs/>
                <w:szCs w:val="24"/>
              </w:rPr>
              <w:t xml:space="preserve"> </w:t>
            </w:r>
            <w:r w:rsidRPr="0094396D">
              <w:rPr>
                <w:rFonts w:cs="Times New Roman"/>
                <w:bCs/>
                <w:iCs/>
                <w:szCs w:val="24"/>
              </w:rPr>
              <w:t>анализировать</w:t>
            </w:r>
            <w:r w:rsidR="000A033D">
              <w:rPr>
                <w:rFonts w:cs="Times New Roman"/>
                <w:bCs/>
                <w:iCs/>
                <w:szCs w:val="24"/>
              </w:rPr>
              <w:t xml:space="preserve"> </w:t>
            </w:r>
            <w:r w:rsidRPr="0094396D">
              <w:rPr>
                <w:rFonts w:cs="Times New Roman"/>
                <w:bCs/>
                <w:iCs/>
                <w:szCs w:val="24"/>
              </w:rPr>
              <w:t>и</w:t>
            </w:r>
            <w:r w:rsidR="000A033D">
              <w:rPr>
                <w:rFonts w:cs="Times New Roman"/>
                <w:bCs/>
                <w:iCs/>
                <w:szCs w:val="24"/>
              </w:rPr>
              <w:t xml:space="preserve"> </w:t>
            </w:r>
            <w:r w:rsidRPr="0094396D">
              <w:rPr>
                <w:rFonts w:cs="Times New Roman"/>
                <w:bCs/>
                <w:iCs/>
                <w:szCs w:val="24"/>
              </w:rPr>
              <w:t>выделять</w:t>
            </w:r>
            <w:r w:rsidR="000A033D">
              <w:rPr>
                <w:rFonts w:cs="Times New Roman"/>
                <w:bCs/>
                <w:iCs/>
                <w:szCs w:val="24"/>
              </w:rPr>
              <w:t xml:space="preserve"> </w:t>
            </w:r>
            <w:r w:rsidRPr="0094396D">
              <w:rPr>
                <w:rFonts w:cs="Times New Roman"/>
                <w:bCs/>
                <w:iCs/>
                <w:szCs w:val="24"/>
              </w:rPr>
              <w:t>её</w:t>
            </w:r>
            <w:r w:rsidR="000A033D">
              <w:rPr>
                <w:rFonts w:cs="Times New Roman"/>
                <w:bCs/>
                <w:iCs/>
                <w:szCs w:val="24"/>
              </w:rPr>
              <w:t xml:space="preserve"> </w:t>
            </w:r>
            <w:r w:rsidRPr="0094396D">
              <w:rPr>
                <w:rFonts w:cs="Times New Roman"/>
                <w:bCs/>
                <w:iCs/>
                <w:szCs w:val="24"/>
              </w:rPr>
              <w:t>составные</w:t>
            </w:r>
            <w:r w:rsidR="000A033D">
              <w:rPr>
                <w:rFonts w:cs="Times New Roman"/>
                <w:bCs/>
                <w:iCs/>
                <w:szCs w:val="24"/>
              </w:rPr>
              <w:t xml:space="preserve"> </w:t>
            </w:r>
            <w:r w:rsidRPr="0094396D">
              <w:rPr>
                <w:rFonts w:cs="Times New Roman"/>
                <w:bCs/>
                <w:iCs/>
                <w:szCs w:val="24"/>
              </w:rPr>
              <w:t>части</w:t>
            </w:r>
          </w:p>
          <w:p w14:paraId="2FCAFD7C" w14:textId="6219EDF4"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определять</w:t>
            </w:r>
            <w:r w:rsidR="000A033D">
              <w:rPr>
                <w:rFonts w:cs="Times New Roman"/>
                <w:bCs/>
                <w:iCs/>
                <w:szCs w:val="24"/>
              </w:rPr>
              <w:t xml:space="preserve"> </w:t>
            </w:r>
            <w:r w:rsidRPr="0094396D">
              <w:rPr>
                <w:rFonts w:cs="Times New Roman"/>
                <w:bCs/>
                <w:iCs/>
                <w:szCs w:val="24"/>
              </w:rPr>
              <w:t>этапы</w:t>
            </w:r>
            <w:r w:rsidR="000A033D">
              <w:rPr>
                <w:rFonts w:cs="Times New Roman"/>
                <w:bCs/>
                <w:iCs/>
                <w:szCs w:val="24"/>
              </w:rPr>
              <w:t xml:space="preserve"> </w:t>
            </w:r>
            <w:r w:rsidRPr="0094396D">
              <w:rPr>
                <w:rFonts w:cs="Times New Roman"/>
                <w:bCs/>
                <w:iCs/>
                <w:szCs w:val="24"/>
              </w:rPr>
              <w:t>решения</w:t>
            </w:r>
            <w:r w:rsidR="000A033D">
              <w:rPr>
                <w:rFonts w:cs="Times New Roman"/>
                <w:bCs/>
                <w:iCs/>
                <w:szCs w:val="24"/>
              </w:rPr>
              <w:t xml:space="preserve"> </w:t>
            </w:r>
            <w:r w:rsidRPr="0094396D">
              <w:rPr>
                <w:rFonts w:cs="Times New Roman"/>
                <w:bCs/>
                <w:iCs/>
                <w:szCs w:val="24"/>
              </w:rPr>
              <w:t>задачи,</w:t>
            </w:r>
            <w:r w:rsidR="000A033D">
              <w:rPr>
                <w:rFonts w:cs="Times New Roman"/>
                <w:bCs/>
                <w:iCs/>
                <w:szCs w:val="24"/>
              </w:rPr>
              <w:t xml:space="preserve"> </w:t>
            </w:r>
            <w:r w:rsidRPr="0094396D">
              <w:rPr>
                <w:rFonts w:cs="Times New Roman"/>
                <w:bCs/>
                <w:iCs/>
                <w:szCs w:val="24"/>
              </w:rPr>
              <w:t>составлять</w:t>
            </w:r>
            <w:r w:rsidR="000A033D">
              <w:rPr>
                <w:rFonts w:cs="Times New Roman"/>
                <w:bCs/>
                <w:iCs/>
                <w:szCs w:val="24"/>
              </w:rPr>
              <w:t xml:space="preserve"> </w:t>
            </w:r>
            <w:r w:rsidRPr="0094396D">
              <w:rPr>
                <w:rFonts w:cs="Times New Roman"/>
                <w:bCs/>
                <w:iCs/>
                <w:szCs w:val="24"/>
              </w:rPr>
              <w:t>план</w:t>
            </w:r>
            <w:r w:rsidR="000A033D">
              <w:rPr>
                <w:rFonts w:cs="Times New Roman"/>
                <w:bCs/>
                <w:iCs/>
                <w:szCs w:val="24"/>
              </w:rPr>
              <w:t xml:space="preserve"> </w:t>
            </w:r>
            <w:r w:rsidRPr="0094396D">
              <w:rPr>
                <w:rFonts w:cs="Times New Roman"/>
                <w:bCs/>
                <w:iCs/>
                <w:szCs w:val="24"/>
              </w:rPr>
              <w:t>действия,</w:t>
            </w:r>
            <w:r w:rsidR="000A033D">
              <w:rPr>
                <w:rFonts w:cs="Times New Roman"/>
                <w:bCs/>
                <w:iCs/>
                <w:szCs w:val="24"/>
              </w:rPr>
              <w:t xml:space="preserve"> </w:t>
            </w:r>
            <w:r w:rsidRPr="0094396D">
              <w:rPr>
                <w:rFonts w:cs="Times New Roman"/>
                <w:bCs/>
                <w:iCs/>
                <w:szCs w:val="24"/>
              </w:rPr>
              <w:t>реализовывать</w:t>
            </w:r>
            <w:r w:rsidR="000A033D">
              <w:rPr>
                <w:rFonts w:cs="Times New Roman"/>
                <w:bCs/>
                <w:iCs/>
                <w:szCs w:val="24"/>
              </w:rPr>
              <w:t xml:space="preserve"> </w:t>
            </w:r>
            <w:r w:rsidRPr="0094396D">
              <w:rPr>
                <w:rFonts w:cs="Times New Roman"/>
                <w:bCs/>
                <w:iCs/>
                <w:szCs w:val="24"/>
              </w:rPr>
              <w:t>составленный</w:t>
            </w:r>
            <w:r w:rsidR="000A033D">
              <w:rPr>
                <w:rFonts w:cs="Times New Roman"/>
                <w:bCs/>
                <w:iCs/>
                <w:szCs w:val="24"/>
              </w:rPr>
              <w:t xml:space="preserve"> </w:t>
            </w:r>
            <w:r w:rsidRPr="0094396D">
              <w:rPr>
                <w:rFonts w:cs="Times New Roman"/>
                <w:bCs/>
                <w:iCs/>
                <w:szCs w:val="24"/>
              </w:rPr>
              <w:t>план,</w:t>
            </w:r>
            <w:r w:rsidR="000A033D">
              <w:rPr>
                <w:rFonts w:cs="Times New Roman"/>
                <w:bCs/>
                <w:iCs/>
                <w:szCs w:val="24"/>
              </w:rPr>
              <w:t xml:space="preserve"> </w:t>
            </w:r>
            <w:r w:rsidRPr="0094396D">
              <w:rPr>
                <w:rFonts w:cs="Times New Roman"/>
                <w:bCs/>
                <w:iCs/>
                <w:szCs w:val="24"/>
              </w:rPr>
              <w:t>определять</w:t>
            </w:r>
            <w:r w:rsidR="000A033D">
              <w:rPr>
                <w:rFonts w:cs="Times New Roman"/>
                <w:bCs/>
                <w:iCs/>
                <w:szCs w:val="24"/>
              </w:rPr>
              <w:t xml:space="preserve"> </w:t>
            </w:r>
            <w:r w:rsidRPr="0094396D">
              <w:rPr>
                <w:rFonts w:cs="Times New Roman"/>
                <w:bCs/>
                <w:iCs/>
                <w:szCs w:val="24"/>
              </w:rPr>
              <w:t>необходимые</w:t>
            </w:r>
            <w:r w:rsidR="000A033D">
              <w:rPr>
                <w:rFonts w:cs="Times New Roman"/>
                <w:bCs/>
                <w:iCs/>
                <w:szCs w:val="24"/>
              </w:rPr>
              <w:t xml:space="preserve"> </w:t>
            </w:r>
            <w:r w:rsidRPr="0094396D">
              <w:rPr>
                <w:rFonts w:cs="Times New Roman"/>
                <w:bCs/>
                <w:iCs/>
                <w:szCs w:val="24"/>
              </w:rPr>
              <w:t>ресурсы</w:t>
            </w:r>
          </w:p>
          <w:p w14:paraId="196B4FA5" w14:textId="35BBE476" w:rsidR="0094396D" w:rsidRPr="0094396D" w:rsidRDefault="0094396D" w:rsidP="0094396D">
            <w:pPr>
              <w:suppressAutoHyphens/>
              <w:spacing w:line="276" w:lineRule="auto"/>
              <w:contextualSpacing/>
              <w:rPr>
                <w:rFonts w:cs="Times New Roman"/>
                <w:bCs/>
                <w:iCs/>
                <w:szCs w:val="24"/>
              </w:rPr>
            </w:pPr>
            <w:r w:rsidRPr="0094396D">
              <w:rPr>
                <w:rFonts w:cs="Times New Roman"/>
                <w:bCs/>
                <w:iCs/>
                <w:szCs w:val="24"/>
              </w:rPr>
              <w:t>Соблюдать</w:t>
            </w:r>
            <w:r w:rsidR="000A033D">
              <w:rPr>
                <w:rFonts w:cs="Times New Roman"/>
                <w:bCs/>
                <w:iCs/>
                <w:szCs w:val="24"/>
              </w:rPr>
              <w:t xml:space="preserve"> </w:t>
            </w:r>
            <w:r w:rsidRPr="0094396D">
              <w:rPr>
                <w:rFonts w:cs="Times New Roman"/>
                <w:bCs/>
                <w:iCs/>
                <w:szCs w:val="24"/>
              </w:rPr>
              <w:t>нормы</w:t>
            </w:r>
            <w:r w:rsidR="000A033D">
              <w:rPr>
                <w:rFonts w:cs="Times New Roman"/>
                <w:bCs/>
                <w:iCs/>
                <w:szCs w:val="24"/>
              </w:rPr>
              <w:t xml:space="preserve"> </w:t>
            </w:r>
            <w:r w:rsidRPr="0094396D">
              <w:rPr>
                <w:rFonts w:cs="Times New Roman"/>
                <w:bCs/>
                <w:iCs/>
                <w:szCs w:val="24"/>
              </w:rPr>
              <w:t>экологической</w:t>
            </w:r>
            <w:r w:rsidR="000A033D">
              <w:rPr>
                <w:rFonts w:cs="Times New Roman"/>
                <w:bCs/>
                <w:iCs/>
                <w:szCs w:val="24"/>
              </w:rPr>
              <w:t xml:space="preserve"> </w:t>
            </w:r>
            <w:r w:rsidRPr="0094396D">
              <w:rPr>
                <w:rFonts w:cs="Times New Roman"/>
                <w:bCs/>
                <w:iCs/>
                <w:szCs w:val="24"/>
              </w:rPr>
              <w:t>безопасности</w:t>
            </w:r>
          </w:p>
          <w:p w14:paraId="089ED14A" w14:textId="2D91D1AE" w:rsidR="0094396D" w:rsidRPr="0094396D" w:rsidRDefault="0094396D" w:rsidP="0094396D">
            <w:pPr>
              <w:suppressAutoHyphens/>
              <w:spacing w:line="276" w:lineRule="auto"/>
              <w:contextualSpacing/>
              <w:rPr>
                <w:rFonts w:cs="Times New Roman"/>
                <w:i/>
                <w:szCs w:val="24"/>
              </w:rPr>
            </w:pPr>
            <w:r w:rsidRPr="0094396D">
              <w:rPr>
                <w:rFonts w:cs="Times New Roman"/>
                <w:bCs/>
                <w:iCs/>
                <w:szCs w:val="24"/>
              </w:rPr>
              <w:t>определять</w:t>
            </w:r>
            <w:r w:rsidR="000A033D">
              <w:rPr>
                <w:rFonts w:cs="Times New Roman"/>
                <w:bCs/>
                <w:iCs/>
                <w:szCs w:val="24"/>
              </w:rPr>
              <w:t xml:space="preserve"> </w:t>
            </w:r>
            <w:r w:rsidRPr="0094396D">
              <w:rPr>
                <w:rFonts w:cs="Times New Roman"/>
                <w:bCs/>
                <w:iCs/>
                <w:szCs w:val="24"/>
              </w:rPr>
              <w:t>направления</w:t>
            </w:r>
            <w:r w:rsidR="000A033D">
              <w:rPr>
                <w:rFonts w:cs="Times New Roman"/>
                <w:bCs/>
                <w:iCs/>
                <w:szCs w:val="24"/>
              </w:rPr>
              <w:t xml:space="preserve"> </w:t>
            </w:r>
            <w:r w:rsidRPr="0094396D">
              <w:rPr>
                <w:rFonts w:cs="Times New Roman"/>
                <w:bCs/>
                <w:iCs/>
                <w:szCs w:val="24"/>
              </w:rPr>
              <w:t>ресурсосбережения</w:t>
            </w:r>
            <w:r w:rsidR="000A033D">
              <w:rPr>
                <w:rFonts w:cs="Times New Roman"/>
                <w:bCs/>
                <w:iCs/>
                <w:szCs w:val="24"/>
              </w:rPr>
              <w:t xml:space="preserve"> </w:t>
            </w:r>
            <w:r w:rsidRPr="0094396D">
              <w:rPr>
                <w:rFonts w:cs="Times New Roman"/>
                <w:bCs/>
                <w:iCs/>
                <w:szCs w:val="24"/>
              </w:rPr>
              <w:t>в</w:t>
            </w:r>
            <w:r w:rsidR="000A033D">
              <w:rPr>
                <w:rFonts w:cs="Times New Roman"/>
                <w:bCs/>
                <w:iCs/>
                <w:szCs w:val="24"/>
              </w:rPr>
              <w:t xml:space="preserve"> </w:t>
            </w:r>
            <w:r w:rsidRPr="0094396D">
              <w:rPr>
                <w:rFonts w:cs="Times New Roman"/>
                <w:bCs/>
                <w:iCs/>
                <w:szCs w:val="24"/>
              </w:rPr>
              <w:t>рамках</w:t>
            </w:r>
            <w:r w:rsidR="000A033D">
              <w:rPr>
                <w:rFonts w:cs="Times New Roman"/>
                <w:bCs/>
                <w:iCs/>
                <w:szCs w:val="24"/>
              </w:rPr>
              <w:t xml:space="preserve"> </w:t>
            </w:r>
            <w:r w:rsidRPr="0094396D">
              <w:rPr>
                <w:rFonts w:cs="Times New Roman"/>
                <w:bCs/>
                <w:iCs/>
                <w:szCs w:val="24"/>
              </w:rPr>
              <w:t>профессиональной</w:t>
            </w:r>
            <w:r w:rsidR="000A033D">
              <w:rPr>
                <w:rFonts w:cs="Times New Roman"/>
                <w:bCs/>
                <w:iCs/>
                <w:szCs w:val="24"/>
              </w:rPr>
              <w:t xml:space="preserve"> </w:t>
            </w:r>
            <w:r w:rsidRPr="0094396D">
              <w:rPr>
                <w:rFonts w:cs="Times New Roman"/>
                <w:bCs/>
                <w:iCs/>
                <w:szCs w:val="24"/>
              </w:rPr>
              <w:t>деятельности</w:t>
            </w:r>
            <w:r w:rsidR="000A033D">
              <w:rPr>
                <w:rFonts w:cs="Times New Roman"/>
                <w:bCs/>
                <w:iCs/>
                <w:szCs w:val="24"/>
              </w:rPr>
              <w:t xml:space="preserve"> </w:t>
            </w:r>
            <w:r w:rsidRPr="0094396D">
              <w:rPr>
                <w:rFonts w:cs="Times New Roman"/>
                <w:bCs/>
                <w:iCs/>
                <w:szCs w:val="24"/>
              </w:rPr>
              <w:t>по</w:t>
            </w:r>
            <w:r w:rsidR="000A033D">
              <w:rPr>
                <w:rFonts w:cs="Times New Roman"/>
                <w:bCs/>
                <w:iCs/>
                <w:szCs w:val="24"/>
              </w:rPr>
              <w:t xml:space="preserve"> </w:t>
            </w:r>
            <w:r w:rsidRPr="0094396D">
              <w:rPr>
                <w:rFonts w:cs="Times New Roman"/>
                <w:bCs/>
                <w:iCs/>
                <w:szCs w:val="24"/>
              </w:rPr>
              <w:t>специальности</w:t>
            </w:r>
          </w:p>
        </w:tc>
        <w:tc>
          <w:tcPr>
            <w:tcW w:w="1545" w:type="pct"/>
          </w:tcPr>
          <w:p w14:paraId="4FCFC392" w14:textId="618DA9FF" w:rsidR="0094396D" w:rsidRPr="00894A7B" w:rsidRDefault="0094396D" w:rsidP="00894A7B">
            <w:pPr>
              <w:rPr>
                <w:bCs/>
                <w:szCs w:val="24"/>
              </w:rPr>
            </w:pPr>
            <w:r w:rsidRPr="00621B7D">
              <w:rPr>
                <w:bCs/>
                <w:szCs w:val="24"/>
              </w:rPr>
              <w:t>-</w:t>
            </w:r>
            <w:r w:rsidR="000A033D">
              <w:rPr>
                <w:bCs/>
                <w:szCs w:val="24"/>
              </w:rPr>
              <w:t xml:space="preserve"> </w:t>
            </w:r>
            <w:r w:rsidRPr="00621B7D">
              <w:rPr>
                <w:bCs/>
                <w:szCs w:val="24"/>
              </w:rPr>
              <w:t>наблюдение</w:t>
            </w:r>
            <w:r w:rsidR="000A033D">
              <w:rPr>
                <w:bCs/>
                <w:szCs w:val="24"/>
              </w:rPr>
              <w:t xml:space="preserve"> </w:t>
            </w:r>
            <w:r w:rsidRPr="00621B7D">
              <w:rPr>
                <w:bCs/>
                <w:szCs w:val="24"/>
              </w:rPr>
              <w:t>и</w:t>
            </w:r>
            <w:r w:rsidR="000A033D">
              <w:rPr>
                <w:bCs/>
                <w:szCs w:val="24"/>
              </w:rPr>
              <w:t xml:space="preserve"> </w:t>
            </w:r>
            <w:r w:rsidRPr="00621B7D">
              <w:rPr>
                <w:bCs/>
                <w:szCs w:val="24"/>
              </w:rPr>
              <w:t>оценка</w:t>
            </w:r>
            <w:r w:rsidR="000A033D">
              <w:rPr>
                <w:bCs/>
                <w:szCs w:val="24"/>
              </w:rPr>
              <w:t xml:space="preserve"> </w:t>
            </w:r>
            <w:r w:rsidRPr="00621B7D">
              <w:rPr>
                <w:bCs/>
                <w:szCs w:val="24"/>
              </w:rPr>
              <w:t>деятельности</w:t>
            </w:r>
            <w:r w:rsidR="000A033D">
              <w:rPr>
                <w:bCs/>
                <w:szCs w:val="24"/>
              </w:rPr>
              <w:t xml:space="preserve"> </w:t>
            </w:r>
            <w:r w:rsidRPr="00621B7D">
              <w:rPr>
                <w:bCs/>
                <w:szCs w:val="24"/>
              </w:rPr>
              <w:t>студента</w:t>
            </w:r>
            <w:r w:rsidR="000A033D">
              <w:rPr>
                <w:bCs/>
                <w:szCs w:val="24"/>
              </w:rPr>
              <w:t xml:space="preserve"> </w:t>
            </w:r>
            <w:r w:rsidRPr="00621B7D">
              <w:rPr>
                <w:bCs/>
                <w:szCs w:val="24"/>
              </w:rPr>
              <w:t>в</w:t>
            </w:r>
            <w:r w:rsidR="000A033D">
              <w:rPr>
                <w:bCs/>
                <w:szCs w:val="24"/>
              </w:rPr>
              <w:t xml:space="preserve"> </w:t>
            </w:r>
            <w:r w:rsidRPr="00621B7D">
              <w:rPr>
                <w:bCs/>
                <w:szCs w:val="24"/>
              </w:rPr>
              <w:t>процессе</w:t>
            </w:r>
            <w:r w:rsidR="000A033D">
              <w:rPr>
                <w:bCs/>
                <w:szCs w:val="24"/>
              </w:rPr>
              <w:t xml:space="preserve"> </w:t>
            </w:r>
            <w:r w:rsidRPr="00621B7D">
              <w:rPr>
                <w:bCs/>
                <w:szCs w:val="24"/>
              </w:rPr>
              <w:t>обучения,</w:t>
            </w:r>
            <w:r w:rsidR="000A033D">
              <w:rPr>
                <w:bCs/>
                <w:szCs w:val="24"/>
              </w:rPr>
              <w:t xml:space="preserve"> </w:t>
            </w:r>
            <w:r w:rsidRPr="00621B7D">
              <w:rPr>
                <w:bCs/>
                <w:szCs w:val="24"/>
              </w:rPr>
              <w:t>на</w:t>
            </w:r>
            <w:r w:rsidR="000A033D">
              <w:rPr>
                <w:bCs/>
                <w:szCs w:val="24"/>
              </w:rPr>
              <w:t xml:space="preserve"> </w:t>
            </w:r>
            <w:r w:rsidRPr="00621B7D">
              <w:rPr>
                <w:bCs/>
                <w:szCs w:val="24"/>
              </w:rPr>
              <w:t>практических</w:t>
            </w:r>
            <w:r w:rsidR="000A033D">
              <w:rPr>
                <w:bCs/>
                <w:szCs w:val="24"/>
              </w:rPr>
              <w:t xml:space="preserve"> </w:t>
            </w:r>
            <w:r w:rsidRPr="00621B7D">
              <w:rPr>
                <w:bCs/>
                <w:szCs w:val="24"/>
              </w:rPr>
              <w:t>занятиях</w:t>
            </w:r>
          </w:p>
        </w:tc>
        <w:tc>
          <w:tcPr>
            <w:tcW w:w="1177" w:type="pct"/>
          </w:tcPr>
          <w:p w14:paraId="2AC3DC4A" w14:textId="2C0E1EA1" w:rsidR="0094396D" w:rsidRPr="00AC6FD9" w:rsidRDefault="0094396D" w:rsidP="0094396D">
            <w:pPr>
              <w:suppressAutoHyphens/>
              <w:spacing w:line="276" w:lineRule="auto"/>
              <w:contextualSpacing/>
              <w:rPr>
                <w:rFonts w:cs="Times New Roman"/>
                <w:i/>
                <w:szCs w:val="24"/>
                <w:highlight w:val="cyan"/>
              </w:rPr>
            </w:pPr>
            <w:r w:rsidRPr="00B27961">
              <w:rPr>
                <w:bCs/>
                <w:szCs w:val="24"/>
              </w:rPr>
              <w:t>Тестирование,</w:t>
            </w:r>
            <w:r w:rsidR="000A033D">
              <w:rPr>
                <w:bCs/>
                <w:szCs w:val="24"/>
              </w:rPr>
              <w:t xml:space="preserve"> </w:t>
            </w:r>
            <w:r w:rsidRPr="00B27961">
              <w:rPr>
                <w:bCs/>
                <w:szCs w:val="24"/>
              </w:rPr>
              <w:t>реферирование,</w:t>
            </w:r>
            <w:r w:rsidR="000A033D">
              <w:rPr>
                <w:bCs/>
                <w:szCs w:val="24"/>
              </w:rPr>
              <w:t xml:space="preserve"> </w:t>
            </w:r>
            <w:r w:rsidRPr="00B27961">
              <w:rPr>
                <w:bCs/>
                <w:szCs w:val="24"/>
              </w:rPr>
              <w:t>защита</w:t>
            </w:r>
            <w:r w:rsidR="000A033D">
              <w:rPr>
                <w:bCs/>
                <w:szCs w:val="24"/>
              </w:rPr>
              <w:t xml:space="preserve"> </w:t>
            </w:r>
            <w:r w:rsidRPr="00B27961">
              <w:rPr>
                <w:bCs/>
                <w:szCs w:val="24"/>
              </w:rPr>
              <w:t>практических</w:t>
            </w:r>
            <w:r w:rsidR="000A033D">
              <w:rPr>
                <w:bCs/>
                <w:szCs w:val="24"/>
              </w:rPr>
              <w:t xml:space="preserve"> </w:t>
            </w:r>
            <w:r w:rsidRPr="00B27961">
              <w:rPr>
                <w:bCs/>
                <w:szCs w:val="24"/>
              </w:rPr>
              <w:t>работ.</w:t>
            </w:r>
          </w:p>
        </w:tc>
      </w:tr>
    </w:tbl>
    <w:p w14:paraId="3F03881F" w14:textId="77777777" w:rsidR="00C46214" w:rsidRDefault="00C46214" w:rsidP="00894A7B">
      <w:pPr>
        <w:rPr>
          <w:rFonts w:cs="Times New Roman"/>
          <w:b/>
          <w:bCs/>
          <w:szCs w:val="24"/>
        </w:rPr>
      </w:pPr>
    </w:p>
    <w:p w14:paraId="5EBA8078" w14:textId="5927DBF7" w:rsidR="00A03F89" w:rsidRDefault="00A03F89" w:rsidP="00894A7B">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F819A3">
        <w:rPr>
          <w:rFonts w:cs="Times New Roman"/>
          <w:b/>
          <w:bCs/>
          <w:szCs w:val="24"/>
        </w:rPr>
        <w:t>9</w:t>
      </w:r>
    </w:p>
    <w:p w14:paraId="33DF5C07" w14:textId="33BFE89D" w:rsidR="00A03F89" w:rsidRDefault="00A03F89" w:rsidP="00A03F89">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1ADA499E" w14:textId="42F9C94F" w:rsidR="00A03F89" w:rsidRPr="00FD1149" w:rsidRDefault="00A03F89" w:rsidP="00A03F89">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4346FA68" w14:textId="77777777" w:rsidR="00A03F89" w:rsidRDefault="00A03F89" w:rsidP="00A03F89">
      <w:pPr>
        <w:jc w:val="right"/>
        <w:rPr>
          <w:rFonts w:cs="Times New Roman"/>
          <w:b/>
          <w:bCs/>
          <w:color w:val="0070C0"/>
          <w:szCs w:val="24"/>
        </w:rPr>
      </w:pPr>
    </w:p>
    <w:p w14:paraId="1501309D" w14:textId="77777777" w:rsidR="00A03F89" w:rsidRDefault="00A03F89" w:rsidP="00A03F89">
      <w:pPr>
        <w:jc w:val="right"/>
        <w:rPr>
          <w:rFonts w:cs="Times New Roman"/>
          <w:b/>
          <w:bCs/>
          <w:color w:val="0070C0"/>
          <w:szCs w:val="24"/>
        </w:rPr>
      </w:pPr>
    </w:p>
    <w:p w14:paraId="69B2BFCA" w14:textId="77777777" w:rsidR="00A03F89" w:rsidRDefault="00A03F89" w:rsidP="00A03F89">
      <w:pPr>
        <w:jc w:val="right"/>
        <w:rPr>
          <w:rFonts w:cs="Times New Roman"/>
          <w:b/>
          <w:bCs/>
          <w:color w:val="0070C0"/>
          <w:szCs w:val="24"/>
        </w:rPr>
      </w:pPr>
    </w:p>
    <w:p w14:paraId="09749089" w14:textId="77777777" w:rsidR="00A03F89" w:rsidRDefault="00A03F89" w:rsidP="00A03F89">
      <w:pPr>
        <w:jc w:val="right"/>
        <w:rPr>
          <w:rFonts w:cs="Times New Roman"/>
          <w:b/>
          <w:bCs/>
          <w:color w:val="0070C0"/>
          <w:szCs w:val="24"/>
        </w:rPr>
      </w:pPr>
    </w:p>
    <w:p w14:paraId="57D99DAD" w14:textId="77777777" w:rsidR="00A03F89" w:rsidRDefault="00A03F89" w:rsidP="00A03F89">
      <w:pPr>
        <w:jc w:val="right"/>
        <w:rPr>
          <w:rFonts w:cs="Times New Roman"/>
          <w:b/>
          <w:bCs/>
          <w:color w:val="0070C0"/>
          <w:szCs w:val="24"/>
        </w:rPr>
      </w:pPr>
    </w:p>
    <w:p w14:paraId="5282E1BE" w14:textId="77777777" w:rsidR="00A03F89" w:rsidRDefault="00A03F89" w:rsidP="00A03F89">
      <w:pPr>
        <w:jc w:val="right"/>
        <w:rPr>
          <w:rFonts w:cs="Times New Roman"/>
          <w:b/>
          <w:bCs/>
          <w:color w:val="0070C0"/>
          <w:szCs w:val="24"/>
        </w:rPr>
      </w:pPr>
    </w:p>
    <w:p w14:paraId="021B2572" w14:textId="77777777" w:rsidR="00A03F89" w:rsidRDefault="00A03F89" w:rsidP="00A03F89">
      <w:pPr>
        <w:jc w:val="right"/>
        <w:rPr>
          <w:rFonts w:cs="Times New Roman"/>
          <w:b/>
          <w:bCs/>
          <w:color w:val="0070C0"/>
          <w:szCs w:val="24"/>
        </w:rPr>
      </w:pPr>
    </w:p>
    <w:p w14:paraId="66783DB6" w14:textId="77777777" w:rsidR="00A03F89" w:rsidRDefault="00A03F89" w:rsidP="00A03F89">
      <w:pPr>
        <w:jc w:val="right"/>
        <w:rPr>
          <w:rFonts w:cs="Times New Roman"/>
          <w:b/>
          <w:bCs/>
          <w:color w:val="0070C0"/>
          <w:szCs w:val="24"/>
        </w:rPr>
      </w:pPr>
    </w:p>
    <w:p w14:paraId="2DE44AE8" w14:textId="77777777" w:rsidR="00A03F89" w:rsidRDefault="00A03F89" w:rsidP="00A03F89">
      <w:pPr>
        <w:jc w:val="right"/>
        <w:rPr>
          <w:rFonts w:cs="Times New Roman"/>
          <w:b/>
          <w:bCs/>
          <w:color w:val="0070C0"/>
          <w:szCs w:val="24"/>
        </w:rPr>
      </w:pPr>
    </w:p>
    <w:p w14:paraId="2A1A8451" w14:textId="77777777" w:rsidR="00A03F89" w:rsidRDefault="00A03F89" w:rsidP="00A03F89">
      <w:pPr>
        <w:jc w:val="right"/>
        <w:rPr>
          <w:rFonts w:cs="Times New Roman"/>
          <w:b/>
          <w:bCs/>
          <w:color w:val="0070C0"/>
          <w:szCs w:val="24"/>
        </w:rPr>
      </w:pPr>
    </w:p>
    <w:p w14:paraId="5652EFB1" w14:textId="77777777" w:rsidR="00A03F89" w:rsidRPr="00502F97" w:rsidRDefault="00A03F89" w:rsidP="00A03F89">
      <w:pPr>
        <w:jc w:val="right"/>
        <w:rPr>
          <w:rFonts w:cs="Times New Roman"/>
          <w:b/>
          <w:bCs/>
          <w:color w:val="0070C0"/>
          <w:szCs w:val="24"/>
        </w:rPr>
      </w:pPr>
    </w:p>
    <w:p w14:paraId="46C23217" w14:textId="20EE17C7" w:rsidR="00A03F89" w:rsidRPr="008F578C" w:rsidRDefault="00A03F89" w:rsidP="00A03F89">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3E7F35EC" w14:textId="0F06227F" w:rsidR="00AC57B1" w:rsidRPr="00E061CA" w:rsidRDefault="00AC57B1" w:rsidP="00AC57B1">
      <w:pPr>
        <w:pStyle w:val="1"/>
      </w:pPr>
      <w:bookmarkStart w:id="64" w:name="_Toc200382675"/>
      <w:r w:rsidRPr="00E061CA">
        <w:t>«</w:t>
      </w:r>
      <w:r w:rsidRPr="00AE48F4">
        <w:rPr>
          <w:iCs/>
        </w:rPr>
        <w:t>ОП.01</w:t>
      </w:r>
      <w:r w:rsidR="000A033D">
        <w:rPr>
          <w:iCs/>
        </w:rPr>
        <w:t xml:space="preserve"> </w:t>
      </w:r>
      <w:r w:rsidRPr="00AE48F4">
        <w:rPr>
          <w:iCs/>
        </w:rPr>
        <w:t>АНАТОМИЯ</w:t>
      </w:r>
      <w:r w:rsidR="000A033D">
        <w:rPr>
          <w:iCs/>
        </w:rPr>
        <w:t xml:space="preserve"> </w:t>
      </w:r>
      <w:r w:rsidRPr="00AE48F4">
        <w:rPr>
          <w:iCs/>
        </w:rPr>
        <w:t>И</w:t>
      </w:r>
      <w:r w:rsidR="000A033D">
        <w:rPr>
          <w:iCs/>
        </w:rPr>
        <w:t xml:space="preserve"> </w:t>
      </w:r>
      <w:r w:rsidRPr="00AE48F4">
        <w:rPr>
          <w:iCs/>
        </w:rPr>
        <w:t>ФИЗИОЛОГИЯ</w:t>
      </w:r>
      <w:r w:rsidR="000A033D">
        <w:rPr>
          <w:iCs/>
        </w:rPr>
        <w:t xml:space="preserve"> </w:t>
      </w:r>
      <w:r w:rsidRPr="00AE48F4">
        <w:rPr>
          <w:iCs/>
        </w:rPr>
        <w:t>ЖИВОТНЫХ</w:t>
      </w:r>
      <w:r w:rsidRPr="00E061CA">
        <w:t>»</w:t>
      </w:r>
      <w:bookmarkEnd w:id="64"/>
    </w:p>
    <w:p w14:paraId="18127DAC" w14:textId="77777777" w:rsidR="00A03F89" w:rsidRPr="00BD6A9B" w:rsidRDefault="00A03F89" w:rsidP="00A03F89">
      <w:pPr>
        <w:spacing w:line="360" w:lineRule="auto"/>
        <w:jc w:val="center"/>
        <w:rPr>
          <w:rFonts w:cs="Times New Roman"/>
          <w:b/>
          <w:bCs/>
          <w:szCs w:val="24"/>
        </w:rPr>
      </w:pPr>
    </w:p>
    <w:p w14:paraId="186BF878" w14:textId="77777777" w:rsidR="00A03F89" w:rsidRPr="00BD6A9B" w:rsidRDefault="00A03F89" w:rsidP="00A03F89">
      <w:pPr>
        <w:spacing w:line="360" w:lineRule="auto"/>
        <w:jc w:val="center"/>
        <w:rPr>
          <w:rFonts w:cs="Times New Roman"/>
          <w:b/>
          <w:bCs/>
          <w:szCs w:val="24"/>
        </w:rPr>
      </w:pPr>
    </w:p>
    <w:p w14:paraId="0127C3ED" w14:textId="77777777" w:rsidR="00A03F89" w:rsidRPr="00BD6A9B" w:rsidRDefault="00A03F89" w:rsidP="00A03F89">
      <w:pPr>
        <w:spacing w:line="360" w:lineRule="auto"/>
        <w:jc w:val="center"/>
        <w:rPr>
          <w:rFonts w:cs="Times New Roman"/>
          <w:b/>
          <w:bCs/>
          <w:szCs w:val="24"/>
        </w:rPr>
      </w:pPr>
    </w:p>
    <w:p w14:paraId="6D9414A4" w14:textId="77777777" w:rsidR="00A03F89" w:rsidRPr="00BD6A9B" w:rsidRDefault="00A03F89" w:rsidP="00A03F89">
      <w:pPr>
        <w:spacing w:line="360" w:lineRule="auto"/>
        <w:jc w:val="center"/>
        <w:rPr>
          <w:rFonts w:cs="Times New Roman"/>
          <w:b/>
          <w:bCs/>
          <w:szCs w:val="24"/>
        </w:rPr>
      </w:pPr>
    </w:p>
    <w:p w14:paraId="64E8C499" w14:textId="77777777" w:rsidR="00A03F89" w:rsidRPr="00BD6A9B" w:rsidRDefault="00A03F89" w:rsidP="00A03F89">
      <w:pPr>
        <w:spacing w:line="360" w:lineRule="auto"/>
        <w:jc w:val="center"/>
        <w:rPr>
          <w:rFonts w:cs="Times New Roman"/>
          <w:b/>
          <w:bCs/>
          <w:szCs w:val="24"/>
        </w:rPr>
      </w:pPr>
    </w:p>
    <w:p w14:paraId="50CB120C" w14:textId="77777777" w:rsidR="00A03F89" w:rsidRPr="00BD6A9B" w:rsidRDefault="00A03F89" w:rsidP="00A03F89">
      <w:pPr>
        <w:spacing w:line="360" w:lineRule="auto"/>
        <w:jc w:val="center"/>
        <w:rPr>
          <w:rFonts w:cs="Times New Roman"/>
          <w:b/>
          <w:bCs/>
          <w:szCs w:val="24"/>
        </w:rPr>
      </w:pPr>
    </w:p>
    <w:p w14:paraId="198048DA" w14:textId="77777777" w:rsidR="00A03F89" w:rsidRPr="00BD6A9B" w:rsidRDefault="00A03F89" w:rsidP="00A03F89">
      <w:pPr>
        <w:spacing w:line="360" w:lineRule="auto"/>
        <w:jc w:val="center"/>
        <w:rPr>
          <w:rFonts w:cs="Times New Roman"/>
          <w:b/>
          <w:bCs/>
          <w:szCs w:val="24"/>
        </w:rPr>
      </w:pPr>
    </w:p>
    <w:p w14:paraId="69779BA6" w14:textId="77777777" w:rsidR="00A03F89" w:rsidRPr="00BD6A9B" w:rsidRDefault="00A03F89" w:rsidP="00A03F89">
      <w:pPr>
        <w:spacing w:line="360" w:lineRule="auto"/>
        <w:jc w:val="center"/>
        <w:rPr>
          <w:rFonts w:cs="Times New Roman"/>
          <w:b/>
          <w:bCs/>
          <w:szCs w:val="24"/>
        </w:rPr>
      </w:pPr>
    </w:p>
    <w:p w14:paraId="2C9B21F2" w14:textId="77777777" w:rsidR="00A03F89" w:rsidRPr="00BD6A9B" w:rsidRDefault="00A03F89" w:rsidP="00A03F89">
      <w:pPr>
        <w:spacing w:line="360" w:lineRule="auto"/>
        <w:jc w:val="center"/>
        <w:rPr>
          <w:rFonts w:cs="Times New Roman"/>
          <w:b/>
          <w:bCs/>
          <w:szCs w:val="24"/>
        </w:rPr>
      </w:pPr>
    </w:p>
    <w:p w14:paraId="5672174E" w14:textId="77777777" w:rsidR="00A03F89" w:rsidRPr="00BD6A9B" w:rsidRDefault="00A03F89" w:rsidP="00A03F89">
      <w:pPr>
        <w:spacing w:line="360" w:lineRule="auto"/>
        <w:jc w:val="center"/>
        <w:rPr>
          <w:rFonts w:cs="Times New Roman"/>
          <w:b/>
          <w:bCs/>
          <w:szCs w:val="24"/>
        </w:rPr>
      </w:pPr>
    </w:p>
    <w:p w14:paraId="71F4F5BB" w14:textId="77777777" w:rsidR="00A03F89" w:rsidRPr="00BD6A9B" w:rsidRDefault="00A03F89" w:rsidP="00A03F89">
      <w:pPr>
        <w:spacing w:line="360" w:lineRule="auto"/>
        <w:jc w:val="center"/>
        <w:rPr>
          <w:rFonts w:cs="Times New Roman"/>
          <w:b/>
          <w:bCs/>
          <w:szCs w:val="24"/>
        </w:rPr>
      </w:pPr>
    </w:p>
    <w:p w14:paraId="5D840470" w14:textId="77777777" w:rsidR="00A03F89" w:rsidRPr="00BD6A9B" w:rsidRDefault="00A03F89" w:rsidP="00A03F89">
      <w:pPr>
        <w:spacing w:line="360" w:lineRule="auto"/>
        <w:jc w:val="center"/>
        <w:rPr>
          <w:rFonts w:cs="Times New Roman"/>
          <w:b/>
          <w:bCs/>
          <w:szCs w:val="24"/>
        </w:rPr>
      </w:pPr>
    </w:p>
    <w:p w14:paraId="2CAB201E" w14:textId="77777777" w:rsidR="00A03F89" w:rsidRDefault="00A03F89" w:rsidP="00A03F89">
      <w:pPr>
        <w:spacing w:line="360" w:lineRule="auto"/>
        <w:jc w:val="center"/>
        <w:rPr>
          <w:rFonts w:cs="Times New Roman"/>
          <w:b/>
          <w:bCs/>
          <w:szCs w:val="24"/>
        </w:rPr>
      </w:pPr>
    </w:p>
    <w:p w14:paraId="3BFBFA29" w14:textId="77777777" w:rsidR="00A03F89" w:rsidRDefault="00A03F89" w:rsidP="00A03F89">
      <w:pPr>
        <w:spacing w:line="360" w:lineRule="auto"/>
        <w:jc w:val="center"/>
        <w:rPr>
          <w:rFonts w:cs="Times New Roman"/>
          <w:b/>
          <w:bCs/>
          <w:szCs w:val="24"/>
        </w:rPr>
      </w:pPr>
    </w:p>
    <w:p w14:paraId="4CB8D9E0" w14:textId="77777777" w:rsidR="00A03F89" w:rsidRDefault="00A03F89" w:rsidP="00A03F89">
      <w:pPr>
        <w:spacing w:line="360" w:lineRule="auto"/>
        <w:jc w:val="center"/>
        <w:rPr>
          <w:rFonts w:cs="Times New Roman"/>
          <w:b/>
          <w:bCs/>
          <w:szCs w:val="24"/>
        </w:rPr>
      </w:pPr>
    </w:p>
    <w:p w14:paraId="6A8B3E30" w14:textId="77777777" w:rsidR="00A03F89" w:rsidRDefault="00A03F89" w:rsidP="00A03F89">
      <w:pPr>
        <w:spacing w:line="360" w:lineRule="auto"/>
        <w:jc w:val="center"/>
        <w:rPr>
          <w:rFonts w:cs="Times New Roman"/>
          <w:b/>
          <w:bCs/>
          <w:szCs w:val="24"/>
        </w:rPr>
      </w:pPr>
    </w:p>
    <w:p w14:paraId="7ADDB324" w14:textId="77777777" w:rsidR="00A03F89" w:rsidRDefault="00A03F89" w:rsidP="00A03F89">
      <w:pPr>
        <w:spacing w:line="360" w:lineRule="auto"/>
        <w:jc w:val="center"/>
        <w:rPr>
          <w:rFonts w:cs="Times New Roman"/>
          <w:b/>
          <w:bCs/>
          <w:szCs w:val="24"/>
        </w:rPr>
      </w:pPr>
    </w:p>
    <w:p w14:paraId="262E6803" w14:textId="77777777" w:rsidR="00A03F89" w:rsidRDefault="00A03F89" w:rsidP="00A03F89">
      <w:pPr>
        <w:spacing w:line="360" w:lineRule="auto"/>
        <w:jc w:val="center"/>
        <w:rPr>
          <w:rFonts w:cs="Times New Roman"/>
          <w:b/>
          <w:bCs/>
          <w:szCs w:val="24"/>
        </w:rPr>
      </w:pPr>
    </w:p>
    <w:p w14:paraId="5D58FF59" w14:textId="77777777" w:rsidR="00A03F89" w:rsidRPr="00BD6A9B" w:rsidRDefault="00A03F89" w:rsidP="00A03F89">
      <w:pPr>
        <w:spacing w:line="360" w:lineRule="auto"/>
        <w:jc w:val="center"/>
        <w:rPr>
          <w:rFonts w:cs="Times New Roman"/>
          <w:b/>
          <w:bCs/>
          <w:szCs w:val="24"/>
        </w:rPr>
      </w:pPr>
    </w:p>
    <w:p w14:paraId="3A48E561" w14:textId="3E99FFF8" w:rsidR="00A03F89" w:rsidRDefault="00A03F89" w:rsidP="00A03F89">
      <w:pPr>
        <w:spacing w:line="360" w:lineRule="auto"/>
        <w:jc w:val="center"/>
        <w:rPr>
          <w:rFonts w:cs="Times New Roman"/>
          <w:b/>
          <w:bCs/>
          <w:szCs w:val="24"/>
        </w:rPr>
      </w:pPr>
    </w:p>
    <w:p w14:paraId="34FDA86F" w14:textId="02336DEA" w:rsidR="00894A7B" w:rsidRDefault="00894A7B" w:rsidP="00A03F89">
      <w:pPr>
        <w:spacing w:line="360" w:lineRule="auto"/>
        <w:jc w:val="center"/>
        <w:rPr>
          <w:rFonts w:cs="Times New Roman"/>
          <w:b/>
          <w:bCs/>
          <w:szCs w:val="24"/>
        </w:rPr>
      </w:pPr>
    </w:p>
    <w:p w14:paraId="0A0C5758" w14:textId="77777777" w:rsidR="00894A7B" w:rsidRPr="00BD6A9B" w:rsidRDefault="00894A7B" w:rsidP="00A03F89">
      <w:pPr>
        <w:spacing w:line="360" w:lineRule="auto"/>
        <w:jc w:val="center"/>
        <w:rPr>
          <w:rFonts w:cs="Times New Roman"/>
          <w:b/>
          <w:bCs/>
          <w:szCs w:val="24"/>
        </w:rPr>
      </w:pPr>
    </w:p>
    <w:p w14:paraId="1994913C" w14:textId="22F9665B" w:rsidR="00A03F89" w:rsidRDefault="003D5F42" w:rsidP="00A03F89">
      <w:pPr>
        <w:jc w:val="center"/>
        <w:rPr>
          <w:rFonts w:cs="Times New Roman"/>
          <w:b/>
          <w:bCs/>
          <w:szCs w:val="24"/>
        </w:rPr>
      </w:pPr>
      <w:r>
        <w:rPr>
          <w:rFonts w:cs="Times New Roman"/>
          <w:b/>
          <w:bCs/>
          <w:szCs w:val="24"/>
        </w:rPr>
        <w:t>2025 г.</w:t>
      </w:r>
    </w:p>
    <w:p w14:paraId="3F1A98BA" w14:textId="775A6FA5" w:rsidR="00F51EBA" w:rsidRPr="00DF068E" w:rsidRDefault="00F51EBA" w:rsidP="00F51EBA">
      <w:pPr>
        <w:pStyle w:val="af1"/>
      </w:pPr>
      <w:r>
        <w:lastRenderedPageBreak/>
        <w:t>СОДЕРЖАНИЕ</w:t>
      </w:r>
      <w:r w:rsidR="000A033D">
        <w:t xml:space="preserve"> </w:t>
      </w:r>
      <w:r w:rsidRPr="00DF068E">
        <w:t>ПРОГРАММЫ</w:t>
      </w:r>
    </w:p>
    <w:p w14:paraId="7A61F766"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1B5D1079" w14:textId="0CB64473"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5C4DB4B7" w14:textId="36C6C758"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2C1ACA9D" w14:textId="7CD96371"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1ADBC5B9" w14:textId="64F8331D"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7C3D1821" w14:textId="27728397"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ED3A698" w14:textId="2BECDA58"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1095F77" w14:textId="3D3FD85D"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1FA036B8" w14:textId="50326687"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605FE631" w14:textId="09F0AA9C"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5A0ECC3A" w14:textId="7BC74A56"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085CC125" w14:textId="04BDB287" w:rsidR="00A03F89" w:rsidRPr="00DF068E" w:rsidRDefault="00F51EBA" w:rsidP="00F51EBA">
      <w:pPr>
        <w:pStyle w:val="1d"/>
      </w:pPr>
      <w:r w:rsidRPr="000143A1">
        <w:fldChar w:fldCharType="end"/>
      </w:r>
    </w:p>
    <w:p w14:paraId="696A6A14" w14:textId="77777777" w:rsidR="00A03F89" w:rsidRPr="00DF068E" w:rsidRDefault="00A03F89" w:rsidP="00A03F89">
      <w:pPr>
        <w:pStyle w:val="1f"/>
        <w:jc w:val="left"/>
        <w:rPr>
          <w:rFonts w:ascii="Times New Roman" w:hAnsi="Times New Roman"/>
          <w:lang w:val="ru-RU"/>
        </w:rPr>
        <w:sectPr w:rsidR="00A03F89" w:rsidRPr="00DF068E" w:rsidSect="008E2307">
          <w:headerReference w:type="even" r:id="rId30"/>
          <w:headerReference w:type="default" r:id="rId31"/>
          <w:pgSz w:w="11906" w:h="16838"/>
          <w:pgMar w:top="1134" w:right="567" w:bottom="1134" w:left="1701" w:header="709" w:footer="709" w:gutter="0"/>
          <w:cols w:space="708"/>
          <w:docGrid w:linePitch="360"/>
        </w:sectPr>
      </w:pPr>
    </w:p>
    <w:p w14:paraId="358464B9" w14:textId="7F3088CF" w:rsidR="00A03F89" w:rsidRPr="00B850A0" w:rsidRDefault="00AE48F4" w:rsidP="00B850A0">
      <w:pPr>
        <w:pStyle w:val="1f"/>
        <w:ind w:left="360"/>
        <w:rPr>
          <w:rFonts w:asciiTheme="minorHAnsi" w:hAnsiTheme="minorHAnsi"/>
          <w:lang w:val="ru-RU"/>
        </w:rPr>
      </w:pPr>
      <w:r w:rsidRPr="00AE48F4">
        <w:rPr>
          <w:rFonts w:ascii="Times New Roman" w:hAnsi="Times New Roman"/>
          <w:lang w:val="ru-RU"/>
        </w:rPr>
        <w:lastRenderedPageBreak/>
        <w:t>1.</w:t>
      </w:r>
      <w:r w:rsidR="00A03F89" w:rsidRPr="00AE48F4">
        <w:rPr>
          <w:rFonts w:ascii="Times New Roman" w:hAnsi="Times New Roman"/>
        </w:rPr>
        <w:t>Общая</w:t>
      </w:r>
      <w:r w:rsidR="000A033D">
        <w:t xml:space="preserve"> </w:t>
      </w:r>
      <w:r w:rsidR="00A03F89" w:rsidRPr="00F70F81">
        <w:t>характеристика</w:t>
      </w:r>
      <w:r w:rsidR="000A033D">
        <w:rPr>
          <w:rFonts w:asciiTheme="minorHAnsi" w:hAnsiTheme="minorHAnsi"/>
          <w:lang w:val="ru-RU"/>
        </w:rPr>
        <w:t xml:space="preserve"> </w:t>
      </w:r>
      <w:r w:rsidR="00A03F89" w:rsidRPr="00F70F81">
        <w:t>ПРИМЕРНОЙ</w:t>
      </w:r>
      <w:r w:rsidR="000A033D">
        <w:t xml:space="preserve"> </w:t>
      </w:r>
      <w:r w:rsidR="00A03F89" w:rsidRPr="00F70F81">
        <w:t>РАБОЧЕЙ</w:t>
      </w:r>
      <w:r w:rsidR="000A033D">
        <w:t xml:space="preserve"> </w:t>
      </w:r>
      <w:r w:rsidR="00A03F89" w:rsidRPr="00F70F81">
        <w:t>ПРОГРАММЫ</w:t>
      </w:r>
      <w:r w:rsidR="000A033D">
        <w:t xml:space="preserve"> </w:t>
      </w:r>
      <w:r w:rsidR="00A03F89" w:rsidRPr="00F70F81">
        <w:t>УЧЕБНОЙ</w:t>
      </w:r>
      <w:r w:rsidR="000A033D">
        <w:t xml:space="preserve"> </w:t>
      </w:r>
      <w:r w:rsidR="00A03F89" w:rsidRPr="00F70F81">
        <w:t>ДИСЦИПЛИНЫ</w:t>
      </w:r>
    </w:p>
    <w:p w14:paraId="3318D584" w14:textId="3E75033E" w:rsidR="00A03F89" w:rsidRDefault="00AE48F4" w:rsidP="00AE48F4">
      <w:pPr>
        <w:suppressAutoHyphens/>
        <w:jc w:val="center"/>
        <w:rPr>
          <w:bCs/>
          <w:szCs w:val="24"/>
        </w:rPr>
      </w:pPr>
      <w:r w:rsidRPr="00B850A0">
        <w:rPr>
          <w:bCs/>
          <w:szCs w:val="24"/>
        </w:rPr>
        <w:t>«ОП.01</w:t>
      </w:r>
      <w:r w:rsidR="000A033D">
        <w:rPr>
          <w:bCs/>
          <w:szCs w:val="24"/>
        </w:rPr>
        <w:t xml:space="preserve"> </w:t>
      </w:r>
      <w:r w:rsidRPr="00B850A0">
        <w:rPr>
          <w:bCs/>
          <w:szCs w:val="24"/>
        </w:rPr>
        <w:t>Анатомия</w:t>
      </w:r>
      <w:r w:rsidR="000A033D">
        <w:rPr>
          <w:bCs/>
          <w:szCs w:val="24"/>
        </w:rPr>
        <w:t xml:space="preserve"> </w:t>
      </w:r>
      <w:r w:rsidRPr="00B850A0">
        <w:rPr>
          <w:bCs/>
          <w:szCs w:val="24"/>
        </w:rPr>
        <w:t>и</w:t>
      </w:r>
      <w:r w:rsidR="000A033D">
        <w:rPr>
          <w:bCs/>
          <w:szCs w:val="24"/>
        </w:rPr>
        <w:t xml:space="preserve"> </w:t>
      </w:r>
      <w:r w:rsidRPr="00B850A0">
        <w:rPr>
          <w:bCs/>
          <w:szCs w:val="24"/>
        </w:rPr>
        <w:t>физиология</w:t>
      </w:r>
      <w:r w:rsidR="000A033D">
        <w:rPr>
          <w:bCs/>
          <w:szCs w:val="24"/>
        </w:rPr>
        <w:t xml:space="preserve"> </w:t>
      </w:r>
      <w:r w:rsidRPr="00B850A0">
        <w:rPr>
          <w:bCs/>
          <w:szCs w:val="24"/>
        </w:rPr>
        <w:t>животных»</w:t>
      </w:r>
    </w:p>
    <w:p w14:paraId="0B1B7864" w14:textId="77777777" w:rsidR="00B850A0" w:rsidRPr="00B850A0" w:rsidRDefault="00B850A0" w:rsidP="00AE48F4">
      <w:pPr>
        <w:suppressAutoHyphens/>
        <w:jc w:val="center"/>
        <w:rPr>
          <w:bCs/>
          <w:szCs w:val="24"/>
        </w:rPr>
      </w:pPr>
    </w:p>
    <w:p w14:paraId="5AC3E74B" w14:textId="16C2A994" w:rsidR="00A03F89" w:rsidRPr="00EA6E1D" w:rsidRDefault="00A03F89" w:rsidP="00A03F89">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2BBF4E17" w14:textId="0F8D1A90" w:rsidR="00F8788C" w:rsidRPr="00095304" w:rsidRDefault="00A03F89" w:rsidP="003625B2">
      <w:pPr>
        <w:pStyle w:val="richfactdown-paragraph"/>
        <w:shd w:val="clear" w:color="auto" w:fill="FFFFFF"/>
        <w:spacing w:before="0" w:beforeAutospacing="0" w:after="0" w:afterAutospacing="0"/>
        <w:ind w:firstLine="709"/>
        <w:jc w:val="both"/>
        <w:rPr>
          <w:color w:val="333333"/>
        </w:rPr>
      </w:pPr>
      <w:r w:rsidRPr="001D14EE">
        <w:t>Цель</w:t>
      </w:r>
      <w:r w:rsidR="000A033D">
        <w:t xml:space="preserve"> </w:t>
      </w:r>
      <w:r w:rsidRPr="001D14EE">
        <w:t>дисциплины</w:t>
      </w:r>
      <w:r w:rsidR="000A033D">
        <w:t xml:space="preserve"> </w:t>
      </w:r>
      <w:r w:rsidR="00AE48F4">
        <w:t>«Анатомия</w:t>
      </w:r>
      <w:r w:rsidR="000A033D">
        <w:t xml:space="preserve"> </w:t>
      </w:r>
      <w:r w:rsidR="00AE48F4">
        <w:t>и</w:t>
      </w:r>
      <w:r w:rsidR="000A033D">
        <w:t xml:space="preserve"> </w:t>
      </w:r>
      <w:r w:rsidR="00AE48F4">
        <w:t>физиология</w:t>
      </w:r>
      <w:r w:rsidR="000A033D">
        <w:t xml:space="preserve"> </w:t>
      </w:r>
      <w:r w:rsidR="00AE48F4">
        <w:t>животных»</w:t>
      </w:r>
      <w:r w:rsidRPr="00E061CA">
        <w:t>:</w:t>
      </w:r>
      <w:r w:rsidR="000A033D">
        <w:t xml:space="preserve"> </w:t>
      </w:r>
      <w:r w:rsidR="00F8788C" w:rsidRPr="00095304">
        <w:t>и</w:t>
      </w:r>
      <w:r w:rsidR="00F8788C" w:rsidRPr="00095304">
        <w:rPr>
          <w:color w:val="333333"/>
        </w:rPr>
        <w:t>зучение</w:t>
      </w:r>
      <w:r w:rsidR="000A033D">
        <w:rPr>
          <w:color w:val="333333"/>
        </w:rPr>
        <w:t xml:space="preserve"> </w:t>
      </w:r>
      <w:r w:rsidR="00F8788C" w:rsidRPr="00095304">
        <w:rPr>
          <w:color w:val="333333"/>
        </w:rPr>
        <w:t>расположения</w:t>
      </w:r>
      <w:r w:rsidR="000A033D">
        <w:rPr>
          <w:color w:val="333333"/>
        </w:rPr>
        <w:t xml:space="preserve"> </w:t>
      </w:r>
      <w:r w:rsidR="00F8788C" w:rsidRPr="00095304">
        <w:rPr>
          <w:color w:val="333333"/>
        </w:rPr>
        <w:t>и</w:t>
      </w:r>
      <w:r w:rsidR="000A033D">
        <w:rPr>
          <w:color w:val="333333"/>
        </w:rPr>
        <w:t xml:space="preserve"> </w:t>
      </w:r>
      <w:r w:rsidR="00F8788C" w:rsidRPr="00095304">
        <w:rPr>
          <w:color w:val="333333"/>
        </w:rPr>
        <w:t>строения</w:t>
      </w:r>
      <w:r w:rsidR="000A033D">
        <w:rPr>
          <w:color w:val="333333"/>
        </w:rPr>
        <w:t xml:space="preserve"> </w:t>
      </w:r>
      <w:r w:rsidR="00F8788C" w:rsidRPr="00095304">
        <w:rPr>
          <w:color w:val="333333"/>
        </w:rPr>
        <w:t>органов</w:t>
      </w:r>
      <w:r w:rsidR="000A033D">
        <w:rPr>
          <w:color w:val="333333"/>
        </w:rPr>
        <w:t xml:space="preserve"> </w:t>
      </w:r>
      <w:r w:rsidR="00F8788C" w:rsidRPr="00095304">
        <w:rPr>
          <w:color w:val="333333"/>
        </w:rPr>
        <w:t>и</w:t>
      </w:r>
      <w:r w:rsidR="000A033D">
        <w:rPr>
          <w:color w:val="333333"/>
        </w:rPr>
        <w:t xml:space="preserve"> </w:t>
      </w:r>
      <w:r w:rsidR="00F8788C" w:rsidRPr="00095304">
        <w:rPr>
          <w:color w:val="333333"/>
        </w:rPr>
        <w:t>частей</w:t>
      </w:r>
      <w:r w:rsidR="000A033D">
        <w:rPr>
          <w:color w:val="333333"/>
        </w:rPr>
        <w:t xml:space="preserve"> </w:t>
      </w:r>
      <w:r w:rsidR="00F8788C" w:rsidRPr="00095304">
        <w:rPr>
          <w:color w:val="333333"/>
        </w:rPr>
        <w:t>тела</w:t>
      </w:r>
      <w:r w:rsidR="000A033D">
        <w:rPr>
          <w:color w:val="333333"/>
        </w:rPr>
        <w:t xml:space="preserve"> </w:t>
      </w:r>
      <w:r w:rsidR="00F8788C" w:rsidRPr="00095304">
        <w:rPr>
          <w:color w:val="333333"/>
        </w:rPr>
        <w:t>животных,</w:t>
      </w:r>
      <w:r w:rsidR="000A033D">
        <w:rPr>
          <w:color w:val="333333"/>
        </w:rPr>
        <w:t xml:space="preserve"> </w:t>
      </w:r>
      <w:r w:rsidR="00F8788C" w:rsidRPr="00095304">
        <w:rPr>
          <w:color w:val="333333"/>
        </w:rPr>
        <w:t>анатомических</w:t>
      </w:r>
      <w:r w:rsidR="000A033D">
        <w:rPr>
          <w:color w:val="333333"/>
        </w:rPr>
        <w:t xml:space="preserve"> </w:t>
      </w:r>
      <w:r w:rsidR="00F8788C" w:rsidRPr="00095304">
        <w:rPr>
          <w:color w:val="333333"/>
        </w:rPr>
        <w:t>и</w:t>
      </w:r>
      <w:r w:rsidR="000A033D">
        <w:rPr>
          <w:color w:val="333333"/>
        </w:rPr>
        <w:t xml:space="preserve"> </w:t>
      </w:r>
      <w:r w:rsidR="00F8788C" w:rsidRPr="00095304">
        <w:rPr>
          <w:color w:val="333333"/>
        </w:rPr>
        <w:t>физиологических</w:t>
      </w:r>
      <w:r w:rsidR="000A033D">
        <w:rPr>
          <w:color w:val="333333"/>
        </w:rPr>
        <w:t xml:space="preserve"> </w:t>
      </w:r>
      <w:r w:rsidR="00F8788C" w:rsidRPr="00095304">
        <w:rPr>
          <w:color w:val="333333"/>
        </w:rPr>
        <w:t>особенностей</w:t>
      </w:r>
      <w:r w:rsidR="000A033D">
        <w:rPr>
          <w:color w:val="333333"/>
        </w:rPr>
        <w:t xml:space="preserve"> </w:t>
      </w:r>
      <w:r w:rsidR="00F8788C" w:rsidRPr="00095304">
        <w:rPr>
          <w:color w:val="333333"/>
        </w:rPr>
        <w:t>животных.</w:t>
      </w:r>
    </w:p>
    <w:p w14:paraId="454DCF63" w14:textId="59748961" w:rsidR="00A03F89" w:rsidRPr="001D14EE" w:rsidRDefault="00A03F89" w:rsidP="003625B2">
      <w:pPr>
        <w:suppressAutoHyphens/>
        <w:spacing w:line="276" w:lineRule="auto"/>
        <w:ind w:firstLine="709"/>
        <w:jc w:val="both"/>
        <w:rPr>
          <w:rFonts w:cs="Times New Roman"/>
          <w:szCs w:val="24"/>
        </w:rPr>
      </w:pPr>
      <w:r w:rsidRPr="001D14EE">
        <w:rPr>
          <w:rFonts w:cs="Times New Roman"/>
          <w:szCs w:val="24"/>
        </w:rPr>
        <w:t>Дисциплина</w:t>
      </w:r>
      <w:r w:rsidR="000A033D">
        <w:rPr>
          <w:rFonts w:cs="Times New Roman"/>
          <w:szCs w:val="24"/>
        </w:rPr>
        <w:t xml:space="preserve"> </w:t>
      </w:r>
      <w:r w:rsidR="00AE48F4">
        <w:rPr>
          <w:szCs w:val="24"/>
        </w:rPr>
        <w:t>«Анатомия</w:t>
      </w:r>
      <w:r w:rsidR="000A033D">
        <w:rPr>
          <w:szCs w:val="24"/>
        </w:rPr>
        <w:t xml:space="preserve"> </w:t>
      </w:r>
      <w:r w:rsidR="00AE48F4">
        <w:rPr>
          <w:szCs w:val="24"/>
        </w:rPr>
        <w:t>и</w:t>
      </w:r>
      <w:r w:rsidR="000A033D">
        <w:rPr>
          <w:szCs w:val="24"/>
        </w:rPr>
        <w:t xml:space="preserve"> </w:t>
      </w:r>
      <w:r w:rsidR="00AE48F4">
        <w:rPr>
          <w:szCs w:val="24"/>
        </w:rPr>
        <w:t>физиология</w:t>
      </w:r>
      <w:r w:rsidR="000A033D">
        <w:rPr>
          <w:szCs w:val="24"/>
        </w:rPr>
        <w:t xml:space="preserve"> </w:t>
      </w:r>
      <w:r w:rsidR="00AE48F4">
        <w:rPr>
          <w:szCs w:val="24"/>
        </w:rPr>
        <w:t>животных»</w:t>
      </w:r>
      <w:r w:rsidR="000A033D">
        <w:rPr>
          <w:rFonts w:cs="Times New Roman"/>
          <w:szCs w:val="24"/>
        </w:rPr>
        <w:t xml:space="preserve"> </w:t>
      </w:r>
      <w:r w:rsidRPr="001D14EE">
        <w:rPr>
          <w:rFonts w:cs="Times New Roman"/>
          <w:szCs w:val="24"/>
        </w:rPr>
        <w:t>включена</w:t>
      </w:r>
      <w:r w:rsidR="000A033D">
        <w:rPr>
          <w:rFonts w:cs="Times New Roman"/>
          <w:szCs w:val="24"/>
        </w:rPr>
        <w:t xml:space="preserve"> </w:t>
      </w:r>
      <w:r w:rsidRPr="001D14EE">
        <w:rPr>
          <w:rFonts w:cs="Times New Roman"/>
          <w:szCs w:val="24"/>
        </w:rPr>
        <w:t>в</w:t>
      </w:r>
      <w:r w:rsidR="000A033D">
        <w:rPr>
          <w:rFonts w:cs="Times New Roman"/>
          <w:szCs w:val="24"/>
        </w:rPr>
        <w:t xml:space="preserve"> </w:t>
      </w:r>
      <w:r w:rsidRPr="001D14EE">
        <w:rPr>
          <w:rFonts w:cs="Times New Roman"/>
          <w:szCs w:val="24"/>
        </w:rPr>
        <w:t>обязательную</w:t>
      </w:r>
      <w:r w:rsidR="000A033D">
        <w:rPr>
          <w:rFonts w:cs="Times New Roman"/>
          <w:szCs w:val="24"/>
        </w:rPr>
        <w:t xml:space="preserve"> </w:t>
      </w:r>
      <w:r w:rsidRPr="001D14EE">
        <w:rPr>
          <w:rFonts w:cs="Times New Roman"/>
          <w:szCs w:val="24"/>
        </w:rPr>
        <w:t>часть</w:t>
      </w:r>
      <w:r w:rsidR="000A033D">
        <w:rPr>
          <w:rFonts w:cs="Times New Roman"/>
          <w:szCs w:val="24"/>
        </w:rPr>
        <w:t xml:space="preserve"> </w:t>
      </w:r>
      <w:r w:rsidR="00647BBC">
        <w:rPr>
          <w:szCs w:val="24"/>
        </w:rPr>
        <w:t>общепрофессионального</w:t>
      </w:r>
      <w:r w:rsidR="000A033D">
        <w:rPr>
          <w:szCs w:val="24"/>
        </w:rPr>
        <w:t xml:space="preserve"> </w:t>
      </w:r>
      <w:r w:rsidRPr="001D14EE">
        <w:rPr>
          <w:szCs w:val="24"/>
        </w:rPr>
        <w:t>цикла</w:t>
      </w:r>
      <w:r w:rsidR="000A033D">
        <w:rPr>
          <w:szCs w:val="24"/>
        </w:rPr>
        <w:t xml:space="preserve"> </w:t>
      </w:r>
      <w:r w:rsidRPr="001D14EE">
        <w:rPr>
          <w:rFonts w:cs="Times New Roman"/>
          <w:szCs w:val="24"/>
        </w:rPr>
        <w:t>образовательной</w:t>
      </w:r>
      <w:r w:rsidR="000A033D">
        <w:rPr>
          <w:rFonts w:cs="Times New Roman"/>
          <w:szCs w:val="24"/>
        </w:rPr>
        <w:t xml:space="preserve"> </w:t>
      </w:r>
      <w:r w:rsidRPr="001D14EE">
        <w:rPr>
          <w:rFonts w:cs="Times New Roman"/>
          <w:szCs w:val="24"/>
        </w:rPr>
        <w:t>программы.</w:t>
      </w:r>
    </w:p>
    <w:p w14:paraId="5519E726" w14:textId="77777777" w:rsidR="00A03F89" w:rsidRDefault="00A03F89" w:rsidP="00A03F89">
      <w:pPr>
        <w:suppressAutoHyphens/>
        <w:spacing w:line="276" w:lineRule="auto"/>
        <w:ind w:firstLine="709"/>
        <w:jc w:val="both"/>
        <w:rPr>
          <w:rFonts w:cs="Times New Roman"/>
          <w:szCs w:val="24"/>
        </w:rPr>
      </w:pPr>
    </w:p>
    <w:p w14:paraId="5DC58301" w14:textId="78EEC525" w:rsidR="00A03F89" w:rsidRPr="00EA6E1D" w:rsidRDefault="00A03F89" w:rsidP="00A03F89">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7D3FB445" w14:textId="2BD130D1" w:rsidR="00A03F89" w:rsidRDefault="00A03F89" w:rsidP="00A03F89">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0FF3C563" w14:textId="52D4CA49" w:rsidR="00A03F89" w:rsidRDefault="00A03F89" w:rsidP="00A03F89">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9"/>
      </w:r>
      <w:r>
        <w:rPr>
          <w:rFonts w:cs="Times New Roman"/>
          <w:bCs/>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2837"/>
        <w:gridCol w:w="3097"/>
        <w:gridCol w:w="2646"/>
      </w:tblGrid>
      <w:tr w:rsidR="00AE48F4" w:rsidRPr="000E591D" w14:paraId="289BF6FE" w14:textId="3CB8619A" w:rsidTr="00AE48F4">
        <w:tc>
          <w:tcPr>
            <w:tcW w:w="766" w:type="dxa"/>
            <w:tcBorders>
              <w:top w:val="single" w:sz="4" w:space="0" w:color="auto"/>
              <w:left w:val="single" w:sz="4" w:space="0" w:color="auto"/>
              <w:right w:val="single" w:sz="4" w:space="0" w:color="auto"/>
            </w:tcBorders>
          </w:tcPr>
          <w:p w14:paraId="06171E09" w14:textId="1E5B5367" w:rsidR="00AE48F4" w:rsidRPr="003625B2" w:rsidRDefault="00AE48F4" w:rsidP="002C78DF">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tc>
        <w:tc>
          <w:tcPr>
            <w:tcW w:w="2873" w:type="dxa"/>
            <w:tcBorders>
              <w:top w:val="single" w:sz="4" w:space="0" w:color="auto"/>
              <w:left w:val="single" w:sz="4" w:space="0" w:color="auto"/>
              <w:right w:val="single" w:sz="4" w:space="0" w:color="auto"/>
            </w:tcBorders>
          </w:tcPr>
          <w:p w14:paraId="3FE7EB1A" w14:textId="77777777" w:rsidR="00AE48F4" w:rsidRPr="00F70F81" w:rsidRDefault="00AE48F4" w:rsidP="002C78DF">
            <w:pPr>
              <w:jc w:val="center"/>
              <w:rPr>
                <w:rFonts w:cs="Times New Roman"/>
                <w:b/>
                <w:szCs w:val="24"/>
              </w:rPr>
            </w:pPr>
            <w:r w:rsidRPr="00F70F81">
              <w:rPr>
                <w:rFonts w:cs="Times New Roman"/>
                <w:b/>
                <w:szCs w:val="24"/>
              </w:rPr>
              <w:t>Уметь</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3F332840" w14:textId="77777777" w:rsidR="00AE48F4" w:rsidRPr="00F70F81" w:rsidRDefault="00AE48F4" w:rsidP="002C78DF">
            <w:pPr>
              <w:jc w:val="center"/>
              <w:rPr>
                <w:rFonts w:cs="Times New Roman"/>
                <w:b/>
                <w:i/>
                <w:szCs w:val="24"/>
              </w:rPr>
            </w:pPr>
            <w:r w:rsidRPr="00F70F81">
              <w:rPr>
                <w:rFonts w:cs="Times New Roman"/>
                <w:b/>
                <w:szCs w:val="24"/>
              </w:rPr>
              <w:t>Знать</w:t>
            </w:r>
          </w:p>
        </w:tc>
        <w:tc>
          <w:tcPr>
            <w:tcW w:w="2681" w:type="dxa"/>
            <w:tcBorders>
              <w:top w:val="single" w:sz="4" w:space="0" w:color="auto"/>
              <w:left w:val="single" w:sz="4" w:space="0" w:color="auto"/>
              <w:bottom w:val="single" w:sz="4" w:space="0" w:color="auto"/>
              <w:right w:val="single" w:sz="4" w:space="0" w:color="auto"/>
            </w:tcBorders>
          </w:tcPr>
          <w:p w14:paraId="088526D1" w14:textId="26C8C19A" w:rsidR="00AE48F4" w:rsidRPr="00F70F81" w:rsidRDefault="00AE48F4" w:rsidP="002C78DF">
            <w:pPr>
              <w:jc w:val="center"/>
              <w:rPr>
                <w:rFonts w:cs="Times New Roman"/>
                <w:b/>
                <w:szCs w:val="24"/>
              </w:rPr>
            </w:pPr>
            <w:r>
              <w:rPr>
                <w:rFonts w:cs="Times New Roman"/>
                <w:b/>
                <w:szCs w:val="24"/>
              </w:rPr>
              <w:t>Навыки</w:t>
            </w:r>
            <w:r w:rsidR="000A033D">
              <w:rPr>
                <w:rFonts w:cs="Times New Roman"/>
                <w:b/>
                <w:szCs w:val="24"/>
              </w:rPr>
              <w:t xml:space="preserve"> </w:t>
            </w:r>
          </w:p>
        </w:tc>
      </w:tr>
      <w:tr w:rsidR="00AE48F4" w:rsidRPr="000E591D" w14:paraId="25AB7426" w14:textId="772ED98B" w:rsidTr="00AE48F4">
        <w:tc>
          <w:tcPr>
            <w:tcW w:w="766" w:type="dxa"/>
            <w:tcBorders>
              <w:top w:val="single" w:sz="4" w:space="0" w:color="auto"/>
              <w:left w:val="single" w:sz="4" w:space="0" w:color="auto"/>
              <w:right w:val="single" w:sz="4" w:space="0" w:color="auto"/>
            </w:tcBorders>
          </w:tcPr>
          <w:p w14:paraId="025F3CA7" w14:textId="4D82CA3F" w:rsidR="00AE48F4" w:rsidRPr="00F70F81" w:rsidRDefault="00AE48F4" w:rsidP="002C78DF">
            <w:pPr>
              <w:rPr>
                <w:rFonts w:cs="Times New Roman"/>
                <w:bCs/>
                <w:szCs w:val="24"/>
              </w:rPr>
            </w:pPr>
            <w:r w:rsidRPr="00F70F81">
              <w:rPr>
                <w:rFonts w:cs="Times New Roman"/>
                <w:bCs/>
                <w:szCs w:val="24"/>
              </w:rPr>
              <w:t>ОК.0</w:t>
            </w:r>
            <w:r>
              <w:rPr>
                <w:rFonts w:cs="Times New Roman"/>
                <w:bCs/>
                <w:szCs w:val="24"/>
              </w:rPr>
              <w:t>1</w:t>
            </w:r>
          </w:p>
        </w:tc>
        <w:tc>
          <w:tcPr>
            <w:tcW w:w="2873" w:type="dxa"/>
            <w:tcBorders>
              <w:top w:val="single" w:sz="4" w:space="0" w:color="auto"/>
              <w:left w:val="single" w:sz="4" w:space="0" w:color="auto"/>
              <w:right w:val="single" w:sz="4" w:space="0" w:color="auto"/>
            </w:tcBorders>
            <w:hideMark/>
          </w:tcPr>
          <w:p w14:paraId="0309B5A1" w14:textId="18406758" w:rsidR="007E0E46" w:rsidRPr="007E0E46" w:rsidRDefault="007E0E46" w:rsidP="007E0E46">
            <w:pPr>
              <w:rPr>
                <w:rFonts w:cs="Times New Roman"/>
                <w:bCs/>
                <w:iCs/>
                <w:szCs w:val="24"/>
              </w:rPr>
            </w:pPr>
            <w:r w:rsidRPr="007E0E46">
              <w:rPr>
                <w:rFonts w:cs="Times New Roman"/>
                <w:bCs/>
                <w:iCs/>
                <w:szCs w:val="24"/>
              </w:rPr>
              <w:t>Распознавать</w:t>
            </w:r>
            <w:r w:rsidR="000A033D">
              <w:rPr>
                <w:rFonts w:cs="Times New Roman"/>
                <w:bCs/>
                <w:iCs/>
                <w:szCs w:val="24"/>
              </w:rPr>
              <w:t xml:space="preserve"> </w:t>
            </w:r>
            <w:r w:rsidRPr="007E0E46">
              <w:rPr>
                <w:rFonts w:cs="Times New Roman"/>
                <w:bCs/>
                <w:iCs/>
                <w:szCs w:val="24"/>
              </w:rPr>
              <w:t>задачу</w:t>
            </w:r>
            <w:r w:rsidR="000A033D">
              <w:rPr>
                <w:rFonts w:cs="Times New Roman"/>
                <w:bCs/>
                <w:iCs/>
                <w:szCs w:val="24"/>
              </w:rPr>
              <w:t xml:space="preserve"> </w:t>
            </w:r>
            <w:r w:rsidRPr="007E0E46">
              <w:rPr>
                <w:rFonts w:cs="Times New Roman"/>
                <w:bCs/>
                <w:iCs/>
                <w:szCs w:val="24"/>
              </w:rPr>
              <w:t>и/или</w:t>
            </w:r>
            <w:r w:rsidR="000A033D">
              <w:rPr>
                <w:rFonts w:cs="Times New Roman"/>
                <w:bCs/>
                <w:iCs/>
                <w:szCs w:val="24"/>
              </w:rPr>
              <w:t xml:space="preserve"> </w:t>
            </w:r>
            <w:r w:rsidRPr="007E0E46">
              <w:rPr>
                <w:rFonts w:cs="Times New Roman"/>
                <w:bCs/>
                <w:iCs/>
                <w:szCs w:val="24"/>
              </w:rPr>
              <w:t>проблему</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профессиональном</w:t>
            </w:r>
            <w:r w:rsidR="000A033D">
              <w:rPr>
                <w:rFonts w:cs="Times New Roman"/>
                <w:bCs/>
                <w:iCs/>
                <w:szCs w:val="24"/>
              </w:rPr>
              <w:t xml:space="preserve"> </w:t>
            </w:r>
            <w:r w:rsidRPr="007E0E46">
              <w:rPr>
                <w:rFonts w:cs="Times New Roman"/>
                <w:bCs/>
                <w:iCs/>
                <w:szCs w:val="24"/>
              </w:rPr>
              <w:t>и/или</w:t>
            </w:r>
            <w:r w:rsidR="000A033D">
              <w:rPr>
                <w:rFonts w:cs="Times New Roman"/>
                <w:bCs/>
                <w:iCs/>
                <w:szCs w:val="24"/>
              </w:rPr>
              <w:t xml:space="preserve"> </w:t>
            </w:r>
            <w:r w:rsidRPr="007E0E46">
              <w:rPr>
                <w:rFonts w:cs="Times New Roman"/>
                <w:bCs/>
                <w:iCs/>
                <w:szCs w:val="24"/>
              </w:rPr>
              <w:t>социальном</w:t>
            </w:r>
            <w:r w:rsidR="000A033D">
              <w:rPr>
                <w:rFonts w:cs="Times New Roman"/>
                <w:bCs/>
                <w:iCs/>
                <w:szCs w:val="24"/>
              </w:rPr>
              <w:t xml:space="preserve"> </w:t>
            </w:r>
            <w:r w:rsidRPr="007E0E46">
              <w:rPr>
                <w:rFonts w:cs="Times New Roman"/>
                <w:bCs/>
                <w:iCs/>
                <w:szCs w:val="24"/>
              </w:rPr>
              <w:t>контексте,</w:t>
            </w:r>
            <w:r w:rsidR="000A033D">
              <w:rPr>
                <w:rFonts w:cs="Times New Roman"/>
                <w:bCs/>
                <w:iCs/>
                <w:szCs w:val="24"/>
              </w:rPr>
              <w:t xml:space="preserve"> </w:t>
            </w:r>
            <w:r w:rsidRPr="007E0E46">
              <w:rPr>
                <w:rFonts w:cs="Times New Roman"/>
                <w:bCs/>
                <w:iCs/>
                <w:szCs w:val="24"/>
              </w:rPr>
              <w:t>анализировать</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выделять</w:t>
            </w:r>
            <w:r w:rsidR="000A033D">
              <w:rPr>
                <w:rFonts w:cs="Times New Roman"/>
                <w:bCs/>
                <w:iCs/>
                <w:szCs w:val="24"/>
              </w:rPr>
              <w:t xml:space="preserve"> </w:t>
            </w:r>
            <w:r w:rsidRPr="007E0E46">
              <w:rPr>
                <w:rFonts w:cs="Times New Roman"/>
                <w:bCs/>
                <w:iCs/>
                <w:szCs w:val="24"/>
              </w:rPr>
              <w:t>её</w:t>
            </w:r>
            <w:r w:rsidR="000A033D">
              <w:rPr>
                <w:rFonts w:cs="Times New Roman"/>
                <w:bCs/>
                <w:iCs/>
                <w:szCs w:val="24"/>
              </w:rPr>
              <w:t xml:space="preserve"> </w:t>
            </w:r>
            <w:r w:rsidRPr="007E0E46">
              <w:rPr>
                <w:rFonts w:cs="Times New Roman"/>
                <w:bCs/>
                <w:iCs/>
                <w:szCs w:val="24"/>
              </w:rPr>
              <w:t>составные</w:t>
            </w:r>
            <w:r w:rsidR="000A033D">
              <w:rPr>
                <w:rFonts w:cs="Times New Roman"/>
                <w:bCs/>
                <w:iCs/>
                <w:szCs w:val="24"/>
              </w:rPr>
              <w:t xml:space="preserve"> </w:t>
            </w:r>
            <w:r w:rsidRPr="007E0E46">
              <w:rPr>
                <w:rFonts w:cs="Times New Roman"/>
                <w:bCs/>
                <w:iCs/>
                <w:szCs w:val="24"/>
              </w:rPr>
              <w:t>части</w:t>
            </w:r>
          </w:p>
          <w:p w14:paraId="1AA685FF" w14:textId="2E8BBD3A" w:rsidR="00AE48F4" w:rsidRPr="007E0E46" w:rsidRDefault="007E0E46" w:rsidP="007E0E46">
            <w:pPr>
              <w:rPr>
                <w:rFonts w:cs="Times New Roman"/>
                <w:bCs/>
                <w:iCs/>
                <w:szCs w:val="24"/>
              </w:rPr>
            </w:pPr>
            <w:r w:rsidRPr="007E0E46">
              <w:rPr>
                <w:rFonts w:cs="Times New Roman"/>
                <w:bCs/>
                <w:iCs/>
                <w:szCs w:val="24"/>
              </w:rPr>
              <w:t>определять</w:t>
            </w:r>
            <w:r w:rsidR="000A033D">
              <w:rPr>
                <w:rFonts w:cs="Times New Roman"/>
                <w:bCs/>
                <w:iCs/>
                <w:szCs w:val="24"/>
              </w:rPr>
              <w:t xml:space="preserve"> </w:t>
            </w:r>
            <w:r w:rsidRPr="007E0E46">
              <w:rPr>
                <w:rFonts w:cs="Times New Roman"/>
                <w:bCs/>
                <w:iCs/>
                <w:szCs w:val="24"/>
              </w:rPr>
              <w:t>этапы</w:t>
            </w:r>
            <w:r w:rsidR="000A033D">
              <w:rPr>
                <w:rFonts w:cs="Times New Roman"/>
                <w:bCs/>
                <w:iCs/>
                <w:szCs w:val="24"/>
              </w:rPr>
              <w:t xml:space="preserve"> </w:t>
            </w:r>
            <w:r w:rsidRPr="007E0E46">
              <w:rPr>
                <w:rFonts w:cs="Times New Roman"/>
                <w:bCs/>
                <w:iCs/>
                <w:szCs w:val="24"/>
              </w:rPr>
              <w:t>решения</w:t>
            </w:r>
            <w:r w:rsidR="000A033D">
              <w:rPr>
                <w:rFonts w:cs="Times New Roman"/>
                <w:bCs/>
                <w:iCs/>
                <w:szCs w:val="24"/>
              </w:rPr>
              <w:t xml:space="preserve"> </w:t>
            </w:r>
            <w:r w:rsidRPr="007E0E46">
              <w:rPr>
                <w:rFonts w:cs="Times New Roman"/>
                <w:bCs/>
                <w:iCs/>
                <w:szCs w:val="24"/>
              </w:rPr>
              <w:t>задачи,</w:t>
            </w:r>
            <w:r w:rsidR="000A033D">
              <w:rPr>
                <w:rFonts w:cs="Times New Roman"/>
                <w:bCs/>
                <w:iCs/>
                <w:szCs w:val="24"/>
              </w:rPr>
              <w:t xml:space="preserve"> </w:t>
            </w:r>
            <w:r w:rsidRPr="007E0E46">
              <w:rPr>
                <w:rFonts w:cs="Times New Roman"/>
                <w:bCs/>
                <w:iCs/>
                <w:szCs w:val="24"/>
              </w:rPr>
              <w:t>составлять</w:t>
            </w:r>
            <w:r w:rsidR="000A033D">
              <w:rPr>
                <w:rFonts w:cs="Times New Roman"/>
                <w:bCs/>
                <w:iCs/>
                <w:szCs w:val="24"/>
              </w:rPr>
              <w:t xml:space="preserve"> </w:t>
            </w:r>
            <w:r w:rsidRPr="007E0E46">
              <w:rPr>
                <w:rFonts w:cs="Times New Roman"/>
                <w:bCs/>
                <w:iCs/>
                <w:szCs w:val="24"/>
              </w:rPr>
              <w:t>план</w:t>
            </w:r>
            <w:r w:rsidR="000A033D">
              <w:rPr>
                <w:rFonts w:cs="Times New Roman"/>
                <w:bCs/>
                <w:iCs/>
                <w:szCs w:val="24"/>
              </w:rPr>
              <w:t xml:space="preserve"> </w:t>
            </w:r>
            <w:r w:rsidRPr="007E0E46">
              <w:rPr>
                <w:rFonts w:cs="Times New Roman"/>
                <w:bCs/>
                <w:iCs/>
                <w:szCs w:val="24"/>
              </w:rPr>
              <w:t>действия,</w:t>
            </w:r>
            <w:r w:rsidR="000A033D">
              <w:rPr>
                <w:rFonts w:cs="Times New Roman"/>
                <w:bCs/>
                <w:iCs/>
                <w:szCs w:val="24"/>
              </w:rPr>
              <w:t xml:space="preserve"> </w:t>
            </w:r>
            <w:r w:rsidRPr="007E0E46">
              <w:rPr>
                <w:rFonts w:cs="Times New Roman"/>
                <w:bCs/>
                <w:iCs/>
                <w:szCs w:val="24"/>
              </w:rPr>
              <w:t>реализовывать</w:t>
            </w:r>
            <w:r w:rsidR="000A033D">
              <w:rPr>
                <w:rFonts w:cs="Times New Roman"/>
                <w:bCs/>
                <w:iCs/>
                <w:szCs w:val="24"/>
              </w:rPr>
              <w:t xml:space="preserve"> </w:t>
            </w:r>
            <w:r w:rsidRPr="007E0E46">
              <w:rPr>
                <w:rFonts w:cs="Times New Roman"/>
                <w:bCs/>
                <w:iCs/>
                <w:szCs w:val="24"/>
              </w:rPr>
              <w:t>составленный</w:t>
            </w:r>
            <w:r w:rsidR="000A033D">
              <w:rPr>
                <w:rFonts w:cs="Times New Roman"/>
                <w:bCs/>
                <w:iCs/>
                <w:szCs w:val="24"/>
              </w:rPr>
              <w:t xml:space="preserve"> </w:t>
            </w:r>
            <w:r w:rsidRPr="007E0E46">
              <w:rPr>
                <w:rFonts w:cs="Times New Roman"/>
                <w:bCs/>
                <w:iCs/>
                <w:szCs w:val="24"/>
              </w:rPr>
              <w:t>план,</w:t>
            </w:r>
            <w:r w:rsidR="000A033D">
              <w:rPr>
                <w:rFonts w:cs="Times New Roman"/>
                <w:bCs/>
                <w:iCs/>
                <w:szCs w:val="24"/>
              </w:rPr>
              <w:t xml:space="preserve"> </w:t>
            </w:r>
            <w:r w:rsidRPr="007E0E46">
              <w:rPr>
                <w:rFonts w:cs="Times New Roman"/>
                <w:bCs/>
                <w:iCs/>
                <w:szCs w:val="24"/>
              </w:rPr>
              <w:t>определять</w:t>
            </w:r>
            <w:r w:rsidR="000A033D">
              <w:rPr>
                <w:rFonts w:cs="Times New Roman"/>
                <w:bCs/>
                <w:iCs/>
                <w:szCs w:val="24"/>
              </w:rPr>
              <w:t xml:space="preserve"> </w:t>
            </w:r>
            <w:r w:rsidRPr="007E0E46">
              <w:rPr>
                <w:rFonts w:cs="Times New Roman"/>
                <w:bCs/>
                <w:iCs/>
                <w:szCs w:val="24"/>
              </w:rPr>
              <w:t>необходимые</w:t>
            </w:r>
            <w:r w:rsidR="000A033D">
              <w:rPr>
                <w:rFonts w:cs="Times New Roman"/>
                <w:bCs/>
                <w:iCs/>
                <w:szCs w:val="24"/>
              </w:rPr>
              <w:t xml:space="preserve"> </w:t>
            </w:r>
            <w:r w:rsidRPr="007E0E46">
              <w:rPr>
                <w:rFonts w:cs="Times New Roman"/>
                <w:bCs/>
                <w:iCs/>
                <w:szCs w:val="24"/>
              </w:rPr>
              <w:t>ресурсы</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74AAE465" w14:textId="13BA9EBB" w:rsidR="007E0E46" w:rsidRPr="007E0E46" w:rsidRDefault="007E0E46" w:rsidP="007E0E46">
            <w:pPr>
              <w:rPr>
                <w:rFonts w:cs="Times New Roman"/>
                <w:bCs/>
                <w:iCs/>
                <w:szCs w:val="24"/>
              </w:rPr>
            </w:pPr>
            <w:r w:rsidRPr="007E0E46">
              <w:rPr>
                <w:rFonts w:cs="Times New Roman"/>
                <w:bCs/>
                <w:iCs/>
                <w:szCs w:val="24"/>
              </w:rPr>
              <w:t>Актуальный</w:t>
            </w:r>
            <w:r w:rsidR="000A033D">
              <w:rPr>
                <w:rFonts w:cs="Times New Roman"/>
                <w:bCs/>
                <w:iCs/>
                <w:szCs w:val="24"/>
              </w:rPr>
              <w:t xml:space="preserve"> </w:t>
            </w:r>
            <w:r w:rsidRPr="007E0E46">
              <w:rPr>
                <w:rFonts w:cs="Times New Roman"/>
                <w:bCs/>
                <w:iCs/>
                <w:szCs w:val="24"/>
              </w:rPr>
              <w:t>профессиональный</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социальный</w:t>
            </w:r>
            <w:r w:rsidR="000A033D">
              <w:rPr>
                <w:rFonts w:cs="Times New Roman"/>
                <w:bCs/>
                <w:iCs/>
                <w:szCs w:val="24"/>
              </w:rPr>
              <w:t xml:space="preserve"> </w:t>
            </w:r>
            <w:r w:rsidRPr="007E0E46">
              <w:rPr>
                <w:rFonts w:cs="Times New Roman"/>
                <w:bCs/>
                <w:iCs/>
                <w:szCs w:val="24"/>
              </w:rPr>
              <w:t>контекст,</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котором</w:t>
            </w:r>
            <w:r w:rsidR="000A033D">
              <w:rPr>
                <w:rFonts w:cs="Times New Roman"/>
                <w:bCs/>
                <w:iCs/>
                <w:szCs w:val="24"/>
              </w:rPr>
              <w:t xml:space="preserve"> </w:t>
            </w:r>
            <w:r w:rsidRPr="007E0E46">
              <w:rPr>
                <w:rFonts w:cs="Times New Roman"/>
                <w:bCs/>
                <w:iCs/>
                <w:szCs w:val="24"/>
              </w:rPr>
              <w:t>приходится</w:t>
            </w:r>
            <w:r w:rsidR="000A033D">
              <w:rPr>
                <w:rFonts w:cs="Times New Roman"/>
                <w:bCs/>
                <w:iCs/>
                <w:szCs w:val="24"/>
              </w:rPr>
              <w:t xml:space="preserve"> </w:t>
            </w:r>
            <w:r w:rsidRPr="007E0E46">
              <w:rPr>
                <w:rFonts w:cs="Times New Roman"/>
                <w:bCs/>
                <w:iCs/>
                <w:szCs w:val="24"/>
              </w:rPr>
              <w:t>работать</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жить</w:t>
            </w:r>
            <w:r w:rsidR="000A033D">
              <w:rPr>
                <w:rFonts w:cs="Times New Roman"/>
                <w:bCs/>
                <w:iCs/>
                <w:szCs w:val="24"/>
              </w:rPr>
              <w:t xml:space="preserve"> </w:t>
            </w:r>
          </w:p>
          <w:p w14:paraId="016F4B61" w14:textId="2D6CDFCF" w:rsidR="00AE48F4" w:rsidRPr="007E0E46" w:rsidRDefault="007E0E46" w:rsidP="007E0E46">
            <w:pPr>
              <w:rPr>
                <w:rFonts w:cs="Times New Roman"/>
                <w:bCs/>
                <w:iCs/>
                <w:szCs w:val="24"/>
              </w:rPr>
            </w:pPr>
            <w:r w:rsidRPr="007E0E46">
              <w:rPr>
                <w:rFonts w:cs="Times New Roman"/>
                <w:bCs/>
                <w:iCs/>
                <w:szCs w:val="24"/>
              </w:rPr>
              <w:t>структура</w:t>
            </w:r>
            <w:r w:rsidR="000A033D">
              <w:rPr>
                <w:rFonts w:cs="Times New Roman"/>
                <w:bCs/>
                <w:iCs/>
                <w:szCs w:val="24"/>
              </w:rPr>
              <w:t xml:space="preserve"> </w:t>
            </w:r>
            <w:r w:rsidRPr="007E0E46">
              <w:rPr>
                <w:rFonts w:cs="Times New Roman"/>
                <w:bCs/>
                <w:iCs/>
                <w:szCs w:val="24"/>
              </w:rPr>
              <w:t>плана</w:t>
            </w:r>
            <w:r w:rsidR="000A033D">
              <w:rPr>
                <w:rFonts w:cs="Times New Roman"/>
                <w:bCs/>
                <w:iCs/>
                <w:szCs w:val="24"/>
              </w:rPr>
              <w:t xml:space="preserve"> </w:t>
            </w:r>
            <w:r w:rsidRPr="007E0E46">
              <w:rPr>
                <w:rFonts w:cs="Times New Roman"/>
                <w:bCs/>
                <w:iCs/>
                <w:szCs w:val="24"/>
              </w:rPr>
              <w:t>для</w:t>
            </w:r>
            <w:r w:rsidR="000A033D">
              <w:rPr>
                <w:rFonts w:cs="Times New Roman"/>
                <w:bCs/>
                <w:iCs/>
                <w:szCs w:val="24"/>
              </w:rPr>
              <w:t xml:space="preserve"> </w:t>
            </w:r>
            <w:r w:rsidRPr="007E0E46">
              <w:rPr>
                <w:rFonts w:cs="Times New Roman"/>
                <w:bCs/>
                <w:iCs/>
                <w:szCs w:val="24"/>
              </w:rPr>
              <w:t>решения</w:t>
            </w:r>
            <w:r w:rsidR="000A033D">
              <w:rPr>
                <w:rFonts w:cs="Times New Roman"/>
                <w:bCs/>
                <w:iCs/>
                <w:szCs w:val="24"/>
              </w:rPr>
              <w:t xml:space="preserve"> </w:t>
            </w:r>
            <w:r w:rsidRPr="007E0E46">
              <w:rPr>
                <w:rFonts w:cs="Times New Roman"/>
                <w:bCs/>
                <w:iCs/>
                <w:szCs w:val="24"/>
              </w:rPr>
              <w:t>задач,</w:t>
            </w:r>
            <w:r w:rsidR="000A033D">
              <w:rPr>
                <w:rFonts w:cs="Times New Roman"/>
                <w:bCs/>
                <w:iCs/>
                <w:szCs w:val="24"/>
              </w:rPr>
              <w:t xml:space="preserve"> </w:t>
            </w:r>
            <w:r w:rsidRPr="007E0E46">
              <w:rPr>
                <w:rFonts w:cs="Times New Roman"/>
                <w:bCs/>
                <w:iCs/>
                <w:szCs w:val="24"/>
              </w:rPr>
              <w:t>алгоритмы</w:t>
            </w:r>
            <w:r w:rsidR="000A033D">
              <w:rPr>
                <w:rFonts w:cs="Times New Roman"/>
                <w:bCs/>
                <w:iCs/>
                <w:szCs w:val="24"/>
              </w:rPr>
              <w:t xml:space="preserve"> </w:t>
            </w:r>
            <w:r w:rsidRPr="007E0E46">
              <w:rPr>
                <w:rFonts w:cs="Times New Roman"/>
                <w:bCs/>
                <w:iCs/>
                <w:szCs w:val="24"/>
              </w:rPr>
              <w:t>выполнения</w:t>
            </w:r>
            <w:r w:rsidR="000A033D">
              <w:rPr>
                <w:rFonts w:cs="Times New Roman"/>
                <w:bCs/>
                <w:iCs/>
                <w:szCs w:val="24"/>
              </w:rPr>
              <w:t xml:space="preserve"> </w:t>
            </w:r>
            <w:r w:rsidRPr="007E0E46">
              <w:rPr>
                <w:rFonts w:cs="Times New Roman"/>
                <w:bCs/>
                <w:iCs/>
                <w:szCs w:val="24"/>
              </w:rPr>
              <w:t>работ</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профессиональной</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смежных</w:t>
            </w:r>
            <w:r w:rsidR="000A033D">
              <w:rPr>
                <w:rFonts w:cs="Times New Roman"/>
                <w:bCs/>
                <w:iCs/>
                <w:szCs w:val="24"/>
              </w:rPr>
              <w:t xml:space="preserve"> </w:t>
            </w:r>
            <w:r w:rsidRPr="007E0E46">
              <w:rPr>
                <w:rFonts w:cs="Times New Roman"/>
                <w:bCs/>
                <w:iCs/>
                <w:szCs w:val="24"/>
              </w:rPr>
              <w:t>областях</w:t>
            </w:r>
          </w:p>
        </w:tc>
        <w:tc>
          <w:tcPr>
            <w:tcW w:w="2681" w:type="dxa"/>
            <w:tcBorders>
              <w:top w:val="single" w:sz="4" w:space="0" w:color="auto"/>
              <w:left w:val="single" w:sz="4" w:space="0" w:color="auto"/>
              <w:bottom w:val="single" w:sz="4" w:space="0" w:color="auto"/>
              <w:right w:val="single" w:sz="4" w:space="0" w:color="auto"/>
            </w:tcBorders>
          </w:tcPr>
          <w:p w14:paraId="5B5C9D7C" w14:textId="77777777" w:rsidR="00AE48F4" w:rsidRPr="00F70F81" w:rsidRDefault="00AE48F4" w:rsidP="002C78DF">
            <w:pPr>
              <w:rPr>
                <w:rFonts w:cs="Times New Roman"/>
                <w:bCs/>
                <w:i/>
                <w:szCs w:val="24"/>
              </w:rPr>
            </w:pPr>
          </w:p>
        </w:tc>
      </w:tr>
      <w:tr w:rsidR="00AE48F4" w:rsidRPr="000E591D" w14:paraId="5C3D061D" w14:textId="0B127EC8" w:rsidTr="00AE48F4">
        <w:tc>
          <w:tcPr>
            <w:tcW w:w="766" w:type="dxa"/>
            <w:tcBorders>
              <w:left w:val="single" w:sz="4" w:space="0" w:color="auto"/>
              <w:right w:val="single" w:sz="4" w:space="0" w:color="auto"/>
            </w:tcBorders>
          </w:tcPr>
          <w:p w14:paraId="3D939A37" w14:textId="64C7CDF2" w:rsidR="00AE48F4" w:rsidRPr="00F70F81" w:rsidRDefault="00AE48F4" w:rsidP="002C78DF">
            <w:pPr>
              <w:rPr>
                <w:rFonts w:cs="Times New Roman"/>
                <w:bCs/>
                <w:szCs w:val="24"/>
              </w:rPr>
            </w:pPr>
            <w:r w:rsidRPr="00F70F81">
              <w:rPr>
                <w:rFonts w:cs="Times New Roman"/>
                <w:bCs/>
                <w:szCs w:val="24"/>
              </w:rPr>
              <w:t>ОК.0</w:t>
            </w:r>
            <w:r>
              <w:rPr>
                <w:rFonts w:cs="Times New Roman"/>
                <w:bCs/>
                <w:szCs w:val="24"/>
              </w:rPr>
              <w:t>2</w:t>
            </w:r>
          </w:p>
        </w:tc>
        <w:tc>
          <w:tcPr>
            <w:tcW w:w="2873" w:type="dxa"/>
            <w:tcBorders>
              <w:left w:val="single" w:sz="4" w:space="0" w:color="auto"/>
              <w:right w:val="single" w:sz="4" w:space="0" w:color="auto"/>
            </w:tcBorders>
          </w:tcPr>
          <w:p w14:paraId="6044C09B" w14:textId="1FA734A0" w:rsidR="007E0E46" w:rsidRPr="007E0E46" w:rsidRDefault="007E0E46" w:rsidP="007E0E46">
            <w:pPr>
              <w:rPr>
                <w:rFonts w:cs="Times New Roman"/>
                <w:bCs/>
                <w:iCs/>
                <w:szCs w:val="24"/>
              </w:rPr>
            </w:pPr>
            <w:r w:rsidRPr="007E0E46">
              <w:rPr>
                <w:rFonts w:cs="Times New Roman"/>
                <w:bCs/>
                <w:iCs/>
                <w:szCs w:val="24"/>
              </w:rPr>
              <w:t>Определять</w:t>
            </w:r>
            <w:r w:rsidR="000A033D">
              <w:rPr>
                <w:rFonts w:cs="Times New Roman"/>
                <w:bCs/>
                <w:iCs/>
                <w:szCs w:val="24"/>
              </w:rPr>
              <w:t xml:space="preserve"> </w:t>
            </w:r>
            <w:r w:rsidRPr="007E0E46">
              <w:rPr>
                <w:rFonts w:cs="Times New Roman"/>
                <w:bCs/>
                <w:iCs/>
                <w:szCs w:val="24"/>
              </w:rPr>
              <w:t>задачи</w:t>
            </w:r>
            <w:r w:rsidR="000A033D">
              <w:rPr>
                <w:rFonts w:cs="Times New Roman"/>
                <w:bCs/>
                <w:iCs/>
                <w:szCs w:val="24"/>
              </w:rPr>
              <w:t xml:space="preserve"> </w:t>
            </w:r>
            <w:r w:rsidRPr="007E0E46">
              <w:rPr>
                <w:rFonts w:cs="Times New Roman"/>
                <w:bCs/>
                <w:iCs/>
                <w:szCs w:val="24"/>
              </w:rPr>
              <w:t>для</w:t>
            </w:r>
            <w:r w:rsidR="000A033D">
              <w:rPr>
                <w:rFonts w:cs="Times New Roman"/>
                <w:bCs/>
                <w:iCs/>
                <w:szCs w:val="24"/>
              </w:rPr>
              <w:t xml:space="preserve"> </w:t>
            </w:r>
            <w:r w:rsidRPr="007E0E46">
              <w:rPr>
                <w:rFonts w:cs="Times New Roman"/>
                <w:bCs/>
                <w:iCs/>
                <w:szCs w:val="24"/>
              </w:rPr>
              <w:t>поиска</w:t>
            </w:r>
            <w:r w:rsidR="000A033D">
              <w:rPr>
                <w:rFonts w:cs="Times New Roman"/>
                <w:bCs/>
                <w:iCs/>
                <w:szCs w:val="24"/>
              </w:rPr>
              <w:t xml:space="preserve"> </w:t>
            </w:r>
            <w:r w:rsidRPr="007E0E46">
              <w:rPr>
                <w:rFonts w:cs="Times New Roman"/>
                <w:bCs/>
                <w:iCs/>
                <w:szCs w:val="24"/>
              </w:rPr>
              <w:t>информации,</w:t>
            </w:r>
            <w:r w:rsidR="000A033D">
              <w:rPr>
                <w:rFonts w:cs="Times New Roman"/>
                <w:bCs/>
                <w:iCs/>
                <w:szCs w:val="24"/>
              </w:rPr>
              <w:t xml:space="preserve"> </w:t>
            </w:r>
            <w:r w:rsidRPr="007E0E46">
              <w:rPr>
                <w:rFonts w:cs="Times New Roman"/>
                <w:bCs/>
                <w:iCs/>
                <w:szCs w:val="24"/>
              </w:rPr>
              <w:t>планировать</w:t>
            </w:r>
            <w:r w:rsidR="000A033D">
              <w:rPr>
                <w:rFonts w:cs="Times New Roman"/>
                <w:bCs/>
                <w:iCs/>
                <w:szCs w:val="24"/>
              </w:rPr>
              <w:t xml:space="preserve"> </w:t>
            </w:r>
            <w:r w:rsidRPr="007E0E46">
              <w:rPr>
                <w:rFonts w:cs="Times New Roman"/>
                <w:bCs/>
                <w:iCs/>
                <w:szCs w:val="24"/>
              </w:rPr>
              <w:t>процесс</w:t>
            </w:r>
            <w:r w:rsidR="000A033D">
              <w:rPr>
                <w:rFonts w:cs="Times New Roman"/>
                <w:bCs/>
                <w:iCs/>
                <w:szCs w:val="24"/>
              </w:rPr>
              <w:t xml:space="preserve"> </w:t>
            </w:r>
            <w:r w:rsidRPr="007E0E46">
              <w:rPr>
                <w:rFonts w:cs="Times New Roman"/>
                <w:bCs/>
                <w:iCs/>
                <w:szCs w:val="24"/>
              </w:rPr>
              <w:t>поиска,</w:t>
            </w:r>
            <w:r w:rsidR="000A033D">
              <w:rPr>
                <w:rFonts w:cs="Times New Roman"/>
                <w:bCs/>
                <w:iCs/>
                <w:szCs w:val="24"/>
              </w:rPr>
              <w:t xml:space="preserve"> </w:t>
            </w:r>
            <w:r w:rsidRPr="007E0E46">
              <w:rPr>
                <w:rFonts w:cs="Times New Roman"/>
                <w:bCs/>
                <w:iCs/>
                <w:szCs w:val="24"/>
              </w:rPr>
              <w:t>выбирать</w:t>
            </w:r>
            <w:r w:rsidR="000A033D">
              <w:rPr>
                <w:rFonts w:cs="Times New Roman"/>
                <w:bCs/>
                <w:iCs/>
                <w:szCs w:val="24"/>
              </w:rPr>
              <w:t xml:space="preserve"> </w:t>
            </w:r>
            <w:r w:rsidRPr="007E0E46">
              <w:rPr>
                <w:rFonts w:cs="Times New Roman"/>
                <w:bCs/>
                <w:iCs/>
                <w:szCs w:val="24"/>
              </w:rPr>
              <w:t>необходимые</w:t>
            </w:r>
            <w:r w:rsidR="000A033D">
              <w:rPr>
                <w:rFonts w:cs="Times New Roman"/>
                <w:bCs/>
                <w:iCs/>
                <w:szCs w:val="24"/>
              </w:rPr>
              <w:t xml:space="preserve"> </w:t>
            </w:r>
            <w:r w:rsidRPr="007E0E46">
              <w:rPr>
                <w:rFonts w:cs="Times New Roman"/>
                <w:bCs/>
                <w:iCs/>
                <w:szCs w:val="24"/>
              </w:rPr>
              <w:t>источники</w:t>
            </w:r>
            <w:r w:rsidR="000A033D">
              <w:rPr>
                <w:rFonts w:cs="Times New Roman"/>
                <w:bCs/>
                <w:iCs/>
                <w:szCs w:val="24"/>
              </w:rPr>
              <w:t xml:space="preserve"> </w:t>
            </w:r>
            <w:r w:rsidRPr="007E0E46">
              <w:rPr>
                <w:rFonts w:cs="Times New Roman"/>
                <w:bCs/>
                <w:iCs/>
                <w:szCs w:val="24"/>
              </w:rPr>
              <w:t>информации</w:t>
            </w:r>
          </w:p>
          <w:p w14:paraId="62900F1A" w14:textId="278D9F59" w:rsidR="00AE48F4" w:rsidRPr="007E0E46" w:rsidRDefault="007E0E46" w:rsidP="007E0E46">
            <w:pPr>
              <w:rPr>
                <w:rFonts w:cs="Times New Roman"/>
                <w:bCs/>
                <w:iCs/>
                <w:szCs w:val="24"/>
              </w:rPr>
            </w:pPr>
            <w:r w:rsidRPr="007E0E46">
              <w:rPr>
                <w:rFonts w:cs="Times New Roman"/>
                <w:bCs/>
                <w:iCs/>
                <w:szCs w:val="24"/>
              </w:rPr>
              <w:t>выделять</w:t>
            </w:r>
            <w:r w:rsidR="000A033D">
              <w:rPr>
                <w:rFonts w:cs="Times New Roman"/>
                <w:bCs/>
                <w:iCs/>
                <w:szCs w:val="24"/>
              </w:rPr>
              <w:t xml:space="preserve"> </w:t>
            </w:r>
            <w:r w:rsidRPr="007E0E46">
              <w:rPr>
                <w:rFonts w:cs="Times New Roman"/>
                <w:bCs/>
                <w:iCs/>
                <w:szCs w:val="24"/>
              </w:rPr>
              <w:t>наиболее</w:t>
            </w:r>
            <w:r w:rsidR="000A033D">
              <w:rPr>
                <w:rFonts w:cs="Times New Roman"/>
                <w:bCs/>
                <w:iCs/>
                <w:szCs w:val="24"/>
              </w:rPr>
              <w:t xml:space="preserve"> </w:t>
            </w:r>
            <w:r w:rsidRPr="007E0E46">
              <w:rPr>
                <w:rFonts w:cs="Times New Roman"/>
                <w:bCs/>
                <w:iCs/>
                <w:szCs w:val="24"/>
              </w:rPr>
              <w:t>значимое</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перечне</w:t>
            </w:r>
            <w:r w:rsidR="000A033D">
              <w:rPr>
                <w:rFonts w:cs="Times New Roman"/>
                <w:bCs/>
                <w:iCs/>
                <w:szCs w:val="24"/>
              </w:rPr>
              <w:t xml:space="preserve"> </w:t>
            </w:r>
            <w:r w:rsidRPr="007E0E46">
              <w:rPr>
                <w:rFonts w:cs="Times New Roman"/>
                <w:bCs/>
                <w:iCs/>
                <w:szCs w:val="24"/>
              </w:rPr>
              <w:t>информации,</w:t>
            </w:r>
            <w:r w:rsidR="000A033D">
              <w:rPr>
                <w:rFonts w:cs="Times New Roman"/>
                <w:bCs/>
                <w:iCs/>
                <w:szCs w:val="24"/>
              </w:rPr>
              <w:t xml:space="preserve"> </w:t>
            </w:r>
            <w:r w:rsidRPr="007E0E46">
              <w:rPr>
                <w:rFonts w:cs="Times New Roman"/>
                <w:bCs/>
                <w:iCs/>
                <w:szCs w:val="24"/>
              </w:rPr>
              <w:t>структурировать</w:t>
            </w:r>
            <w:r w:rsidR="000A033D">
              <w:rPr>
                <w:rFonts w:cs="Times New Roman"/>
                <w:bCs/>
                <w:iCs/>
                <w:szCs w:val="24"/>
              </w:rPr>
              <w:t xml:space="preserve"> </w:t>
            </w:r>
            <w:r w:rsidRPr="007E0E46">
              <w:rPr>
                <w:rFonts w:cs="Times New Roman"/>
                <w:bCs/>
                <w:iCs/>
                <w:szCs w:val="24"/>
              </w:rPr>
              <w:t>получаемую</w:t>
            </w:r>
            <w:r w:rsidR="000A033D">
              <w:rPr>
                <w:rFonts w:cs="Times New Roman"/>
                <w:bCs/>
                <w:iCs/>
                <w:szCs w:val="24"/>
              </w:rPr>
              <w:t xml:space="preserve"> </w:t>
            </w:r>
            <w:r w:rsidRPr="007E0E46">
              <w:rPr>
                <w:rFonts w:cs="Times New Roman"/>
                <w:bCs/>
                <w:iCs/>
                <w:szCs w:val="24"/>
              </w:rPr>
              <w:t>информацию,</w:t>
            </w:r>
            <w:r w:rsidR="000A033D">
              <w:rPr>
                <w:rFonts w:cs="Times New Roman"/>
                <w:bCs/>
                <w:iCs/>
                <w:szCs w:val="24"/>
              </w:rPr>
              <w:t xml:space="preserve"> </w:t>
            </w:r>
            <w:r w:rsidRPr="007E0E46">
              <w:rPr>
                <w:rFonts w:cs="Times New Roman"/>
                <w:bCs/>
                <w:iCs/>
                <w:szCs w:val="24"/>
              </w:rPr>
              <w:t>оформлять</w:t>
            </w:r>
            <w:r w:rsidR="000A033D">
              <w:rPr>
                <w:rFonts w:cs="Times New Roman"/>
                <w:bCs/>
                <w:iCs/>
                <w:szCs w:val="24"/>
              </w:rPr>
              <w:t xml:space="preserve"> </w:t>
            </w:r>
            <w:r w:rsidRPr="007E0E46">
              <w:rPr>
                <w:rFonts w:cs="Times New Roman"/>
                <w:bCs/>
                <w:iCs/>
                <w:szCs w:val="24"/>
              </w:rPr>
              <w:t>результаты</w:t>
            </w:r>
            <w:r w:rsidR="000A033D">
              <w:rPr>
                <w:rFonts w:cs="Times New Roman"/>
                <w:bCs/>
                <w:iCs/>
                <w:szCs w:val="24"/>
              </w:rPr>
              <w:t xml:space="preserve"> </w:t>
            </w:r>
            <w:r w:rsidRPr="007E0E46">
              <w:rPr>
                <w:rFonts w:cs="Times New Roman"/>
                <w:bCs/>
                <w:iCs/>
                <w:szCs w:val="24"/>
              </w:rPr>
              <w:t>поиска</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A77C76F" w14:textId="1B1CA6FD" w:rsidR="007E0E46" w:rsidRPr="007E0E46" w:rsidRDefault="007E0E46" w:rsidP="007E0E46">
            <w:pPr>
              <w:rPr>
                <w:rFonts w:cs="Times New Roman"/>
                <w:bCs/>
                <w:iCs/>
                <w:szCs w:val="24"/>
              </w:rPr>
            </w:pPr>
            <w:r w:rsidRPr="007E0E46">
              <w:rPr>
                <w:rFonts w:cs="Times New Roman"/>
                <w:bCs/>
                <w:iCs/>
                <w:szCs w:val="24"/>
              </w:rPr>
              <w:t>Номенклатура</w:t>
            </w:r>
            <w:r w:rsidR="000A033D">
              <w:rPr>
                <w:rFonts w:cs="Times New Roman"/>
                <w:bCs/>
                <w:iCs/>
                <w:szCs w:val="24"/>
              </w:rPr>
              <w:t xml:space="preserve"> </w:t>
            </w:r>
            <w:r w:rsidRPr="007E0E46">
              <w:rPr>
                <w:rFonts w:cs="Times New Roman"/>
                <w:bCs/>
                <w:iCs/>
                <w:szCs w:val="24"/>
              </w:rPr>
              <w:t>информационных</w:t>
            </w:r>
            <w:r w:rsidR="000A033D">
              <w:rPr>
                <w:rFonts w:cs="Times New Roman"/>
                <w:bCs/>
                <w:iCs/>
                <w:szCs w:val="24"/>
              </w:rPr>
              <w:t xml:space="preserve"> </w:t>
            </w:r>
            <w:r w:rsidRPr="007E0E46">
              <w:rPr>
                <w:rFonts w:cs="Times New Roman"/>
                <w:bCs/>
                <w:iCs/>
                <w:szCs w:val="24"/>
              </w:rPr>
              <w:t>источников,</w:t>
            </w:r>
            <w:r w:rsidR="000A033D">
              <w:rPr>
                <w:rFonts w:cs="Times New Roman"/>
                <w:bCs/>
                <w:iCs/>
                <w:szCs w:val="24"/>
              </w:rPr>
              <w:t xml:space="preserve"> </w:t>
            </w:r>
            <w:r w:rsidRPr="007E0E46">
              <w:rPr>
                <w:rFonts w:cs="Times New Roman"/>
                <w:bCs/>
                <w:iCs/>
                <w:szCs w:val="24"/>
              </w:rPr>
              <w:t>применяемых</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профессиональной</w:t>
            </w:r>
            <w:r w:rsidR="000A033D">
              <w:rPr>
                <w:rFonts w:cs="Times New Roman"/>
                <w:bCs/>
                <w:iCs/>
                <w:szCs w:val="24"/>
              </w:rPr>
              <w:t xml:space="preserve"> </w:t>
            </w:r>
            <w:r w:rsidRPr="007E0E46">
              <w:rPr>
                <w:rFonts w:cs="Times New Roman"/>
                <w:bCs/>
                <w:iCs/>
                <w:szCs w:val="24"/>
              </w:rPr>
              <w:t>деятельности</w:t>
            </w:r>
          </w:p>
          <w:p w14:paraId="4BA035CE" w14:textId="416F9DEF" w:rsidR="00AE48F4" w:rsidRPr="007E0E46" w:rsidRDefault="007E0E46" w:rsidP="007E0E46">
            <w:pPr>
              <w:rPr>
                <w:rFonts w:cs="Times New Roman"/>
                <w:bCs/>
                <w:iCs/>
                <w:szCs w:val="24"/>
              </w:rPr>
            </w:pPr>
            <w:r w:rsidRPr="007E0E46">
              <w:rPr>
                <w:rFonts w:cs="Times New Roman"/>
                <w:bCs/>
                <w:iCs/>
                <w:szCs w:val="24"/>
              </w:rPr>
              <w:t>приемы</w:t>
            </w:r>
            <w:r w:rsidR="000A033D">
              <w:rPr>
                <w:rFonts w:cs="Times New Roman"/>
                <w:bCs/>
                <w:iCs/>
                <w:szCs w:val="24"/>
              </w:rPr>
              <w:t xml:space="preserve"> </w:t>
            </w:r>
            <w:r w:rsidRPr="007E0E46">
              <w:rPr>
                <w:rFonts w:cs="Times New Roman"/>
                <w:bCs/>
                <w:iCs/>
                <w:szCs w:val="24"/>
              </w:rPr>
              <w:t>структурирования</w:t>
            </w:r>
            <w:r w:rsidR="000A033D">
              <w:rPr>
                <w:rFonts w:cs="Times New Roman"/>
                <w:bCs/>
                <w:iCs/>
                <w:szCs w:val="24"/>
              </w:rPr>
              <w:t xml:space="preserve"> </w:t>
            </w:r>
            <w:r w:rsidRPr="007E0E46">
              <w:rPr>
                <w:rFonts w:cs="Times New Roman"/>
                <w:bCs/>
                <w:iCs/>
                <w:szCs w:val="24"/>
              </w:rPr>
              <w:t>информации</w:t>
            </w:r>
          </w:p>
        </w:tc>
        <w:tc>
          <w:tcPr>
            <w:tcW w:w="2681" w:type="dxa"/>
            <w:tcBorders>
              <w:top w:val="single" w:sz="4" w:space="0" w:color="auto"/>
              <w:left w:val="single" w:sz="4" w:space="0" w:color="auto"/>
              <w:bottom w:val="single" w:sz="4" w:space="0" w:color="auto"/>
              <w:right w:val="single" w:sz="4" w:space="0" w:color="auto"/>
            </w:tcBorders>
          </w:tcPr>
          <w:p w14:paraId="5F96853D" w14:textId="77777777" w:rsidR="00AE48F4" w:rsidRPr="00F70F81" w:rsidRDefault="00AE48F4" w:rsidP="002C78DF">
            <w:pPr>
              <w:rPr>
                <w:rFonts w:cs="Times New Roman"/>
                <w:bCs/>
                <w:i/>
                <w:szCs w:val="24"/>
              </w:rPr>
            </w:pPr>
          </w:p>
        </w:tc>
      </w:tr>
      <w:tr w:rsidR="00AE48F4" w:rsidRPr="000E591D" w14:paraId="18F6F643" w14:textId="77777777" w:rsidTr="00AE48F4">
        <w:tc>
          <w:tcPr>
            <w:tcW w:w="766" w:type="dxa"/>
            <w:tcBorders>
              <w:left w:val="single" w:sz="4" w:space="0" w:color="auto"/>
              <w:bottom w:val="single" w:sz="4" w:space="0" w:color="auto"/>
              <w:right w:val="single" w:sz="4" w:space="0" w:color="auto"/>
            </w:tcBorders>
          </w:tcPr>
          <w:p w14:paraId="4CCE8806" w14:textId="6356360E" w:rsidR="00AE48F4" w:rsidRPr="00F70F81" w:rsidRDefault="00AE48F4" w:rsidP="002C78DF">
            <w:pPr>
              <w:rPr>
                <w:rFonts w:cs="Times New Roman"/>
                <w:bCs/>
                <w:szCs w:val="24"/>
              </w:rPr>
            </w:pPr>
            <w:r>
              <w:rPr>
                <w:rFonts w:cs="Times New Roman"/>
                <w:bCs/>
                <w:szCs w:val="24"/>
              </w:rPr>
              <w:lastRenderedPageBreak/>
              <w:t>ПК.2.2</w:t>
            </w:r>
          </w:p>
        </w:tc>
        <w:tc>
          <w:tcPr>
            <w:tcW w:w="2873" w:type="dxa"/>
            <w:tcBorders>
              <w:left w:val="single" w:sz="4" w:space="0" w:color="auto"/>
              <w:bottom w:val="single" w:sz="4" w:space="0" w:color="auto"/>
              <w:right w:val="single" w:sz="4" w:space="0" w:color="auto"/>
            </w:tcBorders>
          </w:tcPr>
          <w:p w14:paraId="1D05A331" w14:textId="4A4D4721" w:rsidR="007E0E46" w:rsidRDefault="007E0E46" w:rsidP="007E0E46">
            <w:pPr>
              <w:shd w:val="clear" w:color="auto" w:fill="FFFFFF"/>
              <w:ind w:right="75"/>
              <w:contextualSpacing/>
              <w:rPr>
                <w:szCs w:val="24"/>
              </w:rPr>
            </w:pPr>
            <w:r>
              <w:rPr>
                <w:szCs w:val="24"/>
              </w:rPr>
              <w:t>Определять</w:t>
            </w:r>
            <w:r w:rsidR="000A033D">
              <w:rPr>
                <w:szCs w:val="24"/>
              </w:rPr>
              <w:t xml:space="preserve"> </w:t>
            </w:r>
            <w:r>
              <w:rPr>
                <w:szCs w:val="24"/>
              </w:rPr>
              <w:t>клиническое</w:t>
            </w:r>
            <w:r w:rsidR="000A033D">
              <w:rPr>
                <w:szCs w:val="24"/>
              </w:rPr>
              <w:t xml:space="preserve"> </w:t>
            </w:r>
            <w:r>
              <w:rPr>
                <w:szCs w:val="24"/>
              </w:rPr>
              <w:t>состояние</w:t>
            </w:r>
            <w:r w:rsidR="000A033D">
              <w:rPr>
                <w:szCs w:val="24"/>
              </w:rPr>
              <w:t xml:space="preserve"> </w:t>
            </w:r>
            <w:r>
              <w:rPr>
                <w:szCs w:val="24"/>
              </w:rPr>
              <w:t>животных</w:t>
            </w:r>
            <w:r w:rsidR="000A033D">
              <w:rPr>
                <w:szCs w:val="24"/>
              </w:rPr>
              <w:t xml:space="preserve"> </w:t>
            </w:r>
            <w:r>
              <w:rPr>
                <w:szCs w:val="24"/>
              </w:rPr>
              <w:t>общими</w:t>
            </w:r>
            <w:r w:rsidR="000A033D">
              <w:rPr>
                <w:szCs w:val="24"/>
              </w:rPr>
              <w:t xml:space="preserve"> </w:t>
            </w:r>
            <w:r>
              <w:rPr>
                <w:szCs w:val="24"/>
              </w:rPr>
              <w:t>и</w:t>
            </w:r>
            <w:r w:rsidR="000A033D">
              <w:rPr>
                <w:szCs w:val="24"/>
              </w:rPr>
              <w:t xml:space="preserve"> </w:t>
            </w:r>
            <w:r>
              <w:rPr>
                <w:szCs w:val="24"/>
              </w:rPr>
              <w:t>инструментальными</w:t>
            </w:r>
            <w:r w:rsidR="000A033D">
              <w:rPr>
                <w:szCs w:val="24"/>
              </w:rPr>
              <w:t xml:space="preserve"> </w:t>
            </w:r>
            <w:r>
              <w:rPr>
                <w:szCs w:val="24"/>
              </w:rPr>
              <w:t>методами;</w:t>
            </w:r>
          </w:p>
          <w:p w14:paraId="7C5262F1" w14:textId="2DA4BAA7" w:rsidR="007E0E46" w:rsidRDefault="007E0E46" w:rsidP="007E0E46">
            <w:pPr>
              <w:shd w:val="clear" w:color="auto" w:fill="FFFFFF"/>
              <w:ind w:right="75"/>
              <w:contextualSpacing/>
              <w:rPr>
                <w:szCs w:val="24"/>
              </w:rPr>
            </w:pPr>
            <w:r>
              <w:rPr>
                <w:szCs w:val="24"/>
              </w:rPr>
              <w:t>-</w:t>
            </w:r>
            <w:r w:rsidR="000A033D">
              <w:rPr>
                <w:szCs w:val="24"/>
              </w:rPr>
              <w:t xml:space="preserve"> </w:t>
            </w:r>
            <w:r>
              <w:rPr>
                <w:szCs w:val="24"/>
              </w:rPr>
              <w:t>Пользоваться</w:t>
            </w:r>
            <w:r w:rsidR="000A033D">
              <w:rPr>
                <w:szCs w:val="24"/>
              </w:rPr>
              <w:t xml:space="preserve"> </w:t>
            </w:r>
            <w:r>
              <w:rPr>
                <w:szCs w:val="24"/>
              </w:rPr>
              <w:t>ветеринарной</w:t>
            </w:r>
            <w:r w:rsidR="000A033D">
              <w:rPr>
                <w:szCs w:val="24"/>
              </w:rPr>
              <w:t xml:space="preserve"> </w:t>
            </w:r>
            <w:r>
              <w:rPr>
                <w:szCs w:val="24"/>
              </w:rPr>
              <w:t>терапевтической</w:t>
            </w:r>
            <w:r w:rsidR="000A033D">
              <w:rPr>
                <w:szCs w:val="24"/>
              </w:rPr>
              <w:t xml:space="preserve"> </w:t>
            </w:r>
            <w:r>
              <w:rPr>
                <w:szCs w:val="24"/>
              </w:rPr>
              <w:t>техникой;</w:t>
            </w:r>
          </w:p>
          <w:p w14:paraId="2A4531D6" w14:textId="141FF2F8" w:rsidR="00AE48F4" w:rsidRPr="00F70F81" w:rsidRDefault="00AE48F4" w:rsidP="007E0E46">
            <w:pPr>
              <w:rPr>
                <w:rFonts w:cs="Times New Roman"/>
                <w:bCs/>
                <w:i/>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552C9ADC" w14:textId="28D6BDD5" w:rsidR="007E0E46" w:rsidRDefault="007E0E46" w:rsidP="007E0E46">
            <w:pPr>
              <w:shd w:val="clear" w:color="auto" w:fill="FFFFFF"/>
              <w:ind w:right="75"/>
              <w:contextualSpacing/>
              <w:rPr>
                <w:szCs w:val="24"/>
              </w:rPr>
            </w:pPr>
            <w:r>
              <w:rPr>
                <w:szCs w:val="24"/>
              </w:rPr>
              <w:t>-</w:t>
            </w:r>
            <w:r w:rsidR="000A033D">
              <w:rPr>
                <w:szCs w:val="24"/>
              </w:rPr>
              <w:t xml:space="preserve"> </w:t>
            </w:r>
            <w:r>
              <w:rPr>
                <w:szCs w:val="24"/>
              </w:rPr>
              <w:t>Анатомо-топографические</w:t>
            </w:r>
            <w:r w:rsidR="000A033D">
              <w:rPr>
                <w:szCs w:val="24"/>
              </w:rPr>
              <w:t xml:space="preserve"> </w:t>
            </w:r>
            <w:r>
              <w:rPr>
                <w:szCs w:val="24"/>
              </w:rPr>
              <w:t>характеристики</w:t>
            </w:r>
            <w:r w:rsidR="000A033D">
              <w:rPr>
                <w:szCs w:val="24"/>
              </w:rPr>
              <w:t xml:space="preserve"> </w:t>
            </w:r>
            <w:r>
              <w:rPr>
                <w:szCs w:val="24"/>
              </w:rPr>
              <w:t>организма</w:t>
            </w:r>
            <w:r w:rsidR="000A033D">
              <w:rPr>
                <w:szCs w:val="24"/>
              </w:rPr>
              <w:t xml:space="preserve"> </w:t>
            </w:r>
            <w:r>
              <w:rPr>
                <w:szCs w:val="24"/>
              </w:rPr>
              <w:t>животных</w:t>
            </w:r>
            <w:r w:rsidR="000A033D">
              <w:rPr>
                <w:szCs w:val="24"/>
              </w:rPr>
              <w:t xml:space="preserve"> </w:t>
            </w:r>
            <w:r>
              <w:rPr>
                <w:szCs w:val="24"/>
              </w:rPr>
              <w:t>с</w:t>
            </w:r>
            <w:r w:rsidR="000A033D">
              <w:rPr>
                <w:szCs w:val="24"/>
              </w:rPr>
              <w:t xml:space="preserve"> </w:t>
            </w:r>
            <w:r>
              <w:rPr>
                <w:szCs w:val="24"/>
              </w:rPr>
              <w:t>учетом</w:t>
            </w:r>
            <w:r w:rsidR="000A033D">
              <w:rPr>
                <w:szCs w:val="24"/>
              </w:rPr>
              <w:t xml:space="preserve"> </w:t>
            </w:r>
            <w:r>
              <w:rPr>
                <w:szCs w:val="24"/>
              </w:rPr>
              <w:t>видовых</w:t>
            </w:r>
            <w:r w:rsidR="000A033D">
              <w:rPr>
                <w:szCs w:val="24"/>
              </w:rPr>
              <w:t xml:space="preserve"> </w:t>
            </w:r>
            <w:r>
              <w:rPr>
                <w:szCs w:val="24"/>
              </w:rPr>
              <w:t>особенностей;</w:t>
            </w:r>
          </w:p>
          <w:p w14:paraId="2B3DBE84" w14:textId="3C306BD8" w:rsidR="007E0E46" w:rsidRDefault="007E0E46" w:rsidP="007E0E46">
            <w:pPr>
              <w:shd w:val="clear" w:color="auto" w:fill="FFFFFF"/>
              <w:ind w:right="75"/>
              <w:contextualSpacing/>
              <w:rPr>
                <w:szCs w:val="24"/>
              </w:rPr>
            </w:pPr>
            <w:r>
              <w:rPr>
                <w:szCs w:val="24"/>
              </w:rPr>
              <w:t>-</w:t>
            </w:r>
            <w:r w:rsidR="000A033D">
              <w:rPr>
                <w:szCs w:val="24"/>
              </w:rPr>
              <w:t xml:space="preserve"> </w:t>
            </w:r>
            <w:r>
              <w:rPr>
                <w:szCs w:val="24"/>
              </w:rPr>
              <w:t>Нормативные</w:t>
            </w:r>
            <w:r w:rsidR="000A033D">
              <w:rPr>
                <w:szCs w:val="24"/>
              </w:rPr>
              <w:t xml:space="preserve"> </w:t>
            </w:r>
            <w:r>
              <w:rPr>
                <w:szCs w:val="24"/>
              </w:rPr>
              <w:t>данные</w:t>
            </w:r>
            <w:r w:rsidR="000A033D">
              <w:rPr>
                <w:szCs w:val="24"/>
              </w:rPr>
              <w:t xml:space="preserve"> </w:t>
            </w:r>
            <w:r>
              <w:rPr>
                <w:szCs w:val="24"/>
              </w:rPr>
              <w:t>физиологических</w:t>
            </w:r>
            <w:r w:rsidR="000A033D">
              <w:rPr>
                <w:szCs w:val="24"/>
              </w:rPr>
              <w:t xml:space="preserve"> </w:t>
            </w:r>
            <w:r>
              <w:rPr>
                <w:szCs w:val="24"/>
              </w:rPr>
              <w:t>показателей</w:t>
            </w:r>
            <w:r w:rsidR="000A033D">
              <w:rPr>
                <w:szCs w:val="24"/>
              </w:rPr>
              <w:t xml:space="preserve"> </w:t>
            </w:r>
            <w:r>
              <w:rPr>
                <w:szCs w:val="24"/>
              </w:rPr>
              <w:t>у</w:t>
            </w:r>
            <w:r w:rsidR="000A033D">
              <w:rPr>
                <w:szCs w:val="24"/>
              </w:rPr>
              <w:t xml:space="preserve"> </w:t>
            </w:r>
            <w:r>
              <w:rPr>
                <w:szCs w:val="24"/>
              </w:rPr>
              <w:t>животных;</w:t>
            </w:r>
          </w:p>
          <w:p w14:paraId="3B95A88C" w14:textId="309B46AC" w:rsidR="00AE48F4" w:rsidRPr="003625B2" w:rsidRDefault="007E0E46" w:rsidP="003625B2">
            <w:pPr>
              <w:shd w:val="clear" w:color="auto" w:fill="FFFFFF"/>
              <w:ind w:right="75"/>
              <w:contextualSpacing/>
              <w:rPr>
                <w:szCs w:val="24"/>
              </w:rPr>
            </w:pPr>
            <w:r>
              <w:rPr>
                <w:szCs w:val="24"/>
              </w:rPr>
              <w:t>-</w:t>
            </w:r>
            <w:r w:rsidR="000A033D">
              <w:rPr>
                <w:szCs w:val="24"/>
              </w:rPr>
              <w:t xml:space="preserve"> </w:t>
            </w:r>
            <w:r>
              <w:rPr>
                <w:szCs w:val="24"/>
              </w:rPr>
              <w:t>Морфологические</w:t>
            </w:r>
            <w:r w:rsidR="000A033D">
              <w:rPr>
                <w:szCs w:val="24"/>
              </w:rPr>
              <w:t xml:space="preserve"> </w:t>
            </w:r>
            <w:r>
              <w:rPr>
                <w:szCs w:val="24"/>
              </w:rPr>
              <w:t>и</w:t>
            </w:r>
            <w:r w:rsidR="000A033D">
              <w:rPr>
                <w:szCs w:val="24"/>
              </w:rPr>
              <w:t xml:space="preserve"> </w:t>
            </w:r>
            <w:r>
              <w:rPr>
                <w:szCs w:val="24"/>
              </w:rPr>
              <w:t>биологические</w:t>
            </w:r>
            <w:r w:rsidR="000A033D">
              <w:rPr>
                <w:szCs w:val="24"/>
              </w:rPr>
              <w:t xml:space="preserve"> </w:t>
            </w:r>
            <w:r>
              <w:rPr>
                <w:szCs w:val="24"/>
              </w:rPr>
              <w:t>характеристики</w:t>
            </w:r>
            <w:r w:rsidR="000A033D">
              <w:rPr>
                <w:szCs w:val="24"/>
              </w:rPr>
              <w:t xml:space="preserve"> </w:t>
            </w:r>
            <w:r>
              <w:rPr>
                <w:szCs w:val="24"/>
              </w:rPr>
              <w:t>возбудителей</w:t>
            </w:r>
            <w:r w:rsidR="000A033D">
              <w:rPr>
                <w:szCs w:val="24"/>
              </w:rPr>
              <w:t xml:space="preserve"> </w:t>
            </w:r>
            <w:r>
              <w:rPr>
                <w:szCs w:val="24"/>
              </w:rPr>
              <w:t>инфекционных</w:t>
            </w:r>
            <w:r w:rsidR="000A033D">
              <w:rPr>
                <w:szCs w:val="24"/>
              </w:rPr>
              <w:t xml:space="preserve"> </w:t>
            </w:r>
            <w:r>
              <w:rPr>
                <w:szCs w:val="24"/>
              </w:rPr>
              <w:t>и</w:t>
            </w:r>
            <w:r w:rsidR="000A033D">
              <w:rPr>
                <w:szCs w:val="24"/>
              </w:rPr>
              <w:t xml:space="preserve"> </w:t>
            </w:r>
            <w:r>
              <w:rPr>
                <w:szCs w:val="24"/>
              </w:rPr>
              <w:t>инвазионных</w:t>
            </w:r>
            <w:r w:rsidR="000A033D">
              <w:rPr>
                <w:szCs w:val="24"/>
              </w:rPr>
              <w:t xml:space="preserve"> </w:t>
            </w:r>
            <w:r>
              <w:rPr>
                <w:szCs w:val="24"/>
              </w:rPr>
              <w:t>заболеваний</w:t>
            </w:r>
            <w:r w:rsidR="000A033D">
              <w:rPr>
                <w:szCs w:val="24"/>
              </w:rPr>
              <w:t xml:space="preserve"> </w:t>
            </w:r>
            <w:r>
              <w:rPr>
                <w:szCs w:val="24"/>
              </w:rPr>
              <w:t>животных;</w:t>
            </w:r>
          </w:p>
        </w:tc>
        <w:tc>
          <w:tcPr>
            <w:tcW w:w="2681" w:type="dxa"/>
            <w:tcBorders>
              <w:top w:val="single" w:sz="4" w:space="0" w:color="auto"/>
              <w:left w:val="single" w:sz="4" w:space="0" w:color="auto"/>
              <w:bottom w:val="single" w:sz="4" w:space="0" w:color="auto"/>
              <w:right w:val="single" w:sz="4" w:space="0" w:color="auto"/>
            </w:tcBorders>
          </w:tcPr>
          <w:p w14:paraId="47E12187" w14:textId="1593F394" w:rsidR="007E0E46" w:rsidRPr="007E0E46" w:rsidRDefault="007E0E46" w:rsidP="007E0E46">
            <w:pPr>
              <w:rPr>
                <w:rFonts w:cs="Times New Roman"/>
                <w:bCs/>
                <w:iCs/>
                <w:szCs w:val="24"/>
              </w:rPr>
            </w:pPr>
            <w:r w:rsidRPr="007E0E46">
              <w:rPr>
                <w:rFonts w:cs="Times New Roman"/>
                <w:bCs/>
                <w:iCs/>
                <w:szCs w:val="24"/>
              </w:rPr>
              <w:t>-</w:t>
            </w:r>
            <w:r w:rsidR="000A033D">
              <w:rPr>
                <w:rFonts w:cs="Times New Roman"/>
                <w:bCs/>
                <w:iCs/>
                <w:szCs w:val="24"/>
              </w:rPr>
              <w:t xml:space="preserve"> </w:t>
            </w:r>
            <w:r w:rsidRPr="007E0E46">
              <w:rPr>
                <w:rFonts w:cs="Times New Roman"/>
                <w:bCs/>
                <w:iCs/>
                <w:szCs w:val="24"/>
              </w:rPr>
              <w:t>Подготовке</w:t>
            </w:r>
            <w:r w:rsidR="000A033D">
              <w:rPr>
                <w:rFonts w:cs="Times New Roman"/>
                <w:bCs/>
                <w:iCs/>
                <w:szCs w:val="24"/>
              </w:rPr>
              <w:t xml:space="preserve"> </w:t>
            </w:r>
            <w:r w:rsidRPr="007E0E46">
              <w:rPr>
                <w:rFonts w:cs="Times New Roman"/>
                <w:bCs/>
                <w:iCs/>
                <w:szCs w:val="24"/>
              </w:rPr>
              <w:t>животных</w:t>
            </w:r>
            <w:r w:rsidR="000A033D">
              <w:rPr>
                <w:rFonts w:cs="Times New Roman"/>
                <w:bCs/>
                <w:iCs/>
                <w:szCs w:val="24"/>
              </w:rPr>
              <w:t xml:space="preserve"> </w:t>
            </w:r>
            <w:r w:rsidRPr="007E0E46">
              <w:rPr>
                <w:rFonts w:cs="Times New Roman"/>
                <w:bCs/>
                <w:iCs/>
                <w:szCs w:val="24"/>
              </w:rPr>
              <w:t>к</w:t>
            </w:r>
            <w:r w:rsidR="000A033D">
              <w:rPr>
                <w:rFonts w:cs="Times New Roman"/>
                <w:bCs/>
                <w:iCs/>
                <w:szCs w:val="24"/>
              </w:rPr>
              <w:t xml:space="preserve"> </w:t>
            </w:r>
            <w:r w:rsidRPr="007E0E46">
              <w:rPr>
                <w:rFonts w:cs="Times New Roman"/>
                <w:bCs/>
                <w:iCs/>
                <w:szCs w:val="24"/>
              </w:rPr>
              <w:t>проведению</w:t>
            </w:r>
            <w:r w:rsidR="000A033D">
              <w:rPr>
                <w:rFonts w:cs="Times New Roman"/>
                <w:bCs/>
                <w:iCs/>
                <w:szCs w:val="24"/>
              </w:rPr>
              <w:t xml:space="preserve"> </w:t>
            </w:r>
            <w:r w:rsidRPr="007E0E46">
              <w:rPr>
                <w:rFonts w:cs="Times New Roman"/>
                <w:bCs/>
                <w:iCs/>
                <w:szCs w:val="24"/>
              </w:rPr>
              <w:t>диагностических</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терапевтических</w:t>
            </w:r>
            <w:r w:rsidR="000A033D">
              <w:rPr>
                <w:rFonts w:cs="Times New Roman"/>
                <w:bCs/>
                <w:iCs/>
                <w:szCs w:val="24"/>
              </w:rPr>
              <w:t xml:space="preserve"> </w:t>
            </w:r>
            <w:r w:rsidRPr="007E0E46">
              <w:rPr>
                <w:rFonts w:cs="Times New Roman"/>
                <w:bCs/>
                <w:iCs/>
                <w:szCs w:val="24"/>
              </w:rPr>
              <w:t>манипуляций;</w:t>
            </w:r>
          </w:p>
          <w:p w14:paraId="22D009A4" w14:textId="071EEA09" w:rsidR="007E0E46" w:rsidRPr="007E0E46" w:rsidRDefault="007E0E46" w:rsidP="007E0E46">
            <w:pPr>
              <w:rPr>
                <w:rFonts w:cs="Times New Roman"/>
                <w:bCs/>
                <w:iCs/>
                <w:szCs w:val="24"/>
              </w:rPr>
            </w:pPr>
            <w:r w:rsidRPr="007E0E46">
              <w:rPr>
                <w:rFonts w:cs="Times New Roman"/>
                <w:bCs/>
                <w:iCs/>
                <w:szCs w:val="24"/>
              </w:rPr>
              <w:t>-</w:t>
            </w:r>
            <w:r w:rsidR="000A033D">
              <w:rPr>
                <w:rFonts w:cs="Times New Roman"/>
                <w:bCs/>
                <w:iCs/>
                <w:szCs w:val="24"/>
              </w:rPr>
              <w:t xml:space="preserve"> </w:t>
            </w:r>
            <w:r w:rsidRPr="007E0E46">
              <w:rPr>
                <w:rFonts w:cs="Times New Roman"/>
                <w:bCs/>
                <w:iCs/>
                <w:szCs w:val="24"/>
              </w:rPr>
              <w:t>Проведении</w:t>
            </w:r>
            <w:r w:rsidR="000A033D">
              <w:rPr>
                <w:rFonts w:cs="Times New Roman"/>
                <w:bCs/>
                <w:iCs/>
                <w:szCs w:val="24"/>
              </w:rPr>
              <w:t xml:space="preserve"> </w:t>
            </w:r>
            <w:r w:rsidRPr="007E0E46">
              <w:rPr>
                <w:rFonts w:cs="Times New Roman"/>
                <w:bCs/>
                <w:iCs/>
                <w:szCs w:val="24"/>
              </w:rPr>
              <w:t>общего</w:t>
            </w:r>
            <w:r w:rsidR="000A033D">
              <w:rPr>
                <w:rFonts w:cs="Times New Roman"/>
                <w:bCs/>
                <w:iCs/>
                <w:szCs w:val="24"/>
              </w:rPr>
              <w:t xml:space="preserve"> </w:t>
            </w:r>
            <w:r w:rsidRPr="007E0E46">
              <w:rPr>
                <w:rFonts w:cs="Times New Roman"/>
                <w:bCs/>
                <w:iCs/>
                <w:szCs w:val="24"/>
              </w:rPr>
              <w:t>обследования</w:t>
            </w:r>
            <w:r w:rsidR="000A033D">
              <w:rPr>
                <w:rFonts w:cs="Times New Roman"/>
                <w:bCs/>
                <w:iCs/>
                <w:szCs w:val="24"/>
              </w:rPr>
              <w:t xml:space="preserve"> </w:t>
            </w:r>
            <w:r w:rsidRPr="007E0E46">
              <w:rPr>
                <w:rFonts w:cs="Times New Roman"/>
                <w:bCs/>
                <w:iCs/>
                <w:szCs w:val="24"/>
              </w:rPr>
              <w:t>животных;</w:t>
            </w:r>
          </w:p>
          <w:p w14:paraId="776FD979" w14:textId="57C0C8EB" w:rsidR="00AE48F4" w:rsidRPr="00F70F81" w:rsidRDefault="007E0E46" w:rsidP="007E0E46">
            <w:pPr>
              <w:rPr>
                <w:rFonts w:cs="Times New Roman"/>
                <w:bCs/>
                <w:i/>
                <w:szCs w:val="24"/>
              </w:rPr>
            </w:pPr>
            <w:r w:rsidRPr="007E0E46">
              <w:rPr>
                <w:rFonts w:cs="Times New Roman"/>
                <w:bCs/>
                <w:iCs/>
                <w:szCs w:val="24"/>
              </w:rPr>
              <w:t>-</w:t>
            </w:r>
            <w:r w:rsidR="000A033D">
              <w:rPr>
                <w:rFonts w:cs="Times New Roman"/>
                <w:bCs/>
                <w:iCs/>
                <w:szCs w:val="24"/>
              </w:rPr>
              <w:t xml:space="preserve"> </w:t>
            </w:r>
            <w:r w:rsidRPr="007E0E46">
              <w:rPr>
                <w:rFonts w:cs="Times New Roman"/>
                <w:bCs/>
                <w:iCs/>
                <w:szCs w:val="24"/>
              </w:rPr>
              <w:t>Проведении</w:t>
            </w:r>
            <w:r w:rsidR="000A033D">
              <w:rPr>
                <w:rFonts w:cs="Times New Roman"/>
                <w:bCs/>
                <w:iCs/>
                <w:szCs w:val="24"/>
              </w:rPr>
              <w:t xml:space="preserve"> </w:t>
            </w:r>
            <w:r w:rsidRPr="007E0E46">
              <w:rPr>
                <w:rFonts w:cs="Times New Roman"/>
                <w:bCs/>
                <w:iCs/>
                <w:szCs w:val="24"/>
              </w:rPr>
              <w:t>инструментального</w:t>
            </w:r>
            <w:r w:rsidR="000A033D">
              <w:rPr>
                <w:rFonts w:cs="Times New Roman"/>
                <w:bCs/>
                <w:iCs/>
                <w:szCs w:val="24"/>
              </w:rPr>
              <w:t xml:space="preserve"> </w:t>
            </w:r>
            <w:r w:rsidRPr="007E0E46">
              <w:rPr>
                <w:rFonts w:cs="Times New Roman"/>
                <w:bCs/>
                <w:iCs/>
                <w:szCs w:val="24"/>
              </w:rPr>
              <w:t>обследования</w:t>
            </w:r>
            <w:r w:rsidR="000A033D">
              <w:rPr>
                <w:rFonts w:cs="Times New Roman"/>
                <w:bCs/>
                <w:iCs/>
                <w:szCs w:val="24"/>
              </w:rPr>
              <w:t xml:space="preserve"> </w:t>
            </w:r>
            <w:r w:rsidRPr="007E0E46">
              <w:rPr>
                <w:rFonts w:cs="Times New Roman"/>
                <w:bCs/>
                <w:iCs/>
                <w:szCs w:val="24"/>
              </w:rPr>
              <w:t>животных;</w:t>
            </w:r>
          </w:p>
        </w:tc>
      </w:tr>
    </w:tbl>
    <w:p w14:paraId="2C205E0E" w14:textId="77777777" w:rsidR="00A03F89" w:rsidRDefault="00A03F89" w:rsidP="00894A7B">
      <w:pPr>
        <w:rPr>
          <w:rFonts w:cs="Times New Roman"/>
          <w:bCs/>
          <w:szCs w:val="24"/>
        </w:rPr>
      </w:pPr>
    </w:p>
    <w:p w14:paraId="70C4F88E" w14:textId="77777777" w:rsidR="00A03F89" w:rsidRDefault="00A03F89" w:rsidP="00A03F89">
      <w:pPr>
        <w:rPr>
          <w:rFonts w:eastAsia="Segoe UI" w:cs="Times New Roman"/>
          <w:b/>
          <w:bCs/>
          <w:caps/>
          <w:kern w:val="32"/>
          <w:szCs w:val="24"/>
          <w:lang w:val="x-none" w:eastAsia="x-none"/>
        </w:rPr>
      </w:pPr>
    </w:p>
    <w:p w14:paraId="4F8045A3" w14:textId="54D65EFE" w:rsidR="00A03F89" w:rsidRPr="00B115E3" w:rsidRDefault="00A03F89" w:rsidP="00A03F89">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06FC6758" w14:textId="3C663ED5" w:rsidR="00A03F89" w:rsidRPr="00E11160" w:rsidRDefault="00A03F89" w:rsidP="00A03F89">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02" w:type="pc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1994"/>
        <w:gridCol w:w="2630"/>
      </w:tblGrid>
      <w:tr w:rsidR="00A03F89" w:rsidRPr="00DB7B6A" w14:paraId="7CB17366" w14:textId="77777777" w:rsidTr="00894A7B">
        <w:trPr>
          <w:trHeight w:val="23"/>
        </w:trPr>
        <w:tc>
          <w:tcPr>
            <w:tcW w:w="2549" w:type="pct"/>
            <w:vAlign w:val="center"/>
          </w:tcPr>
          <w:p w14:paraId="1C154861" w14:textId="0EBD8F83" w:rsidR="00A03F89" w:rsidRPr="00F70F81" w:rsidRDefault="00A03F89"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057" w:type="pct"/>
            <w:vAlign w:val="center"/>
          </w:tcPr>
          <w:p w14:paraId="7786678F" w14:textId="12EAB1B0" w:rsidR="00A03F89" w:rsidRPr="00F70F81" w:rsidRDefault="00A03F89"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94" w:type="pct"/>
          </w:tcPr>
          <w:p w14:paraId="7A3FCD3C" w14:textId="3BCB9652" w:rsidR="00A03F89" w:rsidRPr="00F70F81" w:rsidRDefault="00A03F89"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A03F89" w:rsidRPr="00DB7B6A" w14:paraId="6781CE14" w14:textId="77777777" w:rsidTr="00894A7B">
        <w:trPr>
          <w:trHeight w:val="23"/>
        </w:trPr>
        <w:tc>
          <w:tcPr>
            <w:tcW w:w="2549" w:type="pct"/>
            <w:vAlign w:val="center"/>
          </w:tcPr>
          <w:p w14:paraId="3EA512F4" w14:textId="577461A7" w:rsidR="00A03F89" w:rsidRPr="00F70F81" w:rsidRDefault="00A03F89"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057" w:type="pct"/>
            <w:vAlign w:val="center"/>
          </w:tcPr>
          <w:p w14:paraId="5DD50111" w14:textId="55EA5703" w:rsidR="00A03F89" w:rsidRPr="00F70F81" w:rsidRDefault="00AE48F4" w:rsidP="002C78DF">
            <w:pPr>
              <w:jc w:val="center"/>
              <w:rPr>
                <w:rFonts w:cs="Times New Roman"/>
                <w:bCs/>
                <w:szCs w:val="24"/>
              </w:rPr>
            </w:pPr>
            <w:r>
              <w:rPr>
                <w:rFonts w:cs="Times New Roman"/>
                <w:bCs/>
                <w:szCs w:val="24"/>
              </w:rPr>
              <w:t>150</w:t>
            </w:r>
          </w:p>
        </w:tc>
        <w:tc>
          <w:tcPr>
            <w:tcW w:w="1394" w:type="pct"/>
            <w:vAlign w:val="center"/>
          </w:tcPr>
          <w:p w14:paraId="4F96CEA1" w14:textId="650A3E76" w:rsidR="00A03F89" w:rsidRPr="00F70F81" w:rsidRDefault="00AE48F4" w:rsidP="002C78DF">
            <w:pPr>
              <w:jc w:val="center"/>
              <w:rPr>
                <w:rFonts w:cs="Times New Roman"/>
                <w:bCs/>
                <w:szCs w:val="24"/>
              </w:rPr>
            </w:pPr>
            <w:r>
              <w:rPr>
                <w:rFonts w:cs="Times New Roman"/>
                <w:bCs/>
                <w:szCs w:val="24"/>
              </w:rPr>
              <w:t>70</w:t>
            </w:r>
          </w:p>
        </w:tc>
      </w:tr>
      <w:tr w:rsidR="00A03F89" w:rsidRPr="00DB7B6A" w14:paraId="29CAD214" w14:textId="77777777" w:rsidTr="00894A7B">
        <w:trPr>
          <w:trHeight w:val="23"/>
        </w:trPr>
        <w:tc>
          <w:tcPr>
            <w:tcW w:w="2549" w:type="pct"/>
            <w:vAlign w:val="center"/>
          </w:tcPr>
          <w:p w14:paraId="79CBBC10" w14:textId="0E225EC1" w:rsidR="00A03F89" w:rsidRPr="00F70F81" w:rsidRDefault="00A03F89"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057" w:type="pct"/>
            <w:vAlign w:val="center"/>
          </w:tcPr>
          <w:p w14:paraId="17FABA1C" w14:textId="77777777" w:rsidR="00A03F89" w:rsidRPr="00F70F81" w:rsidRDefault="00A03F89" w:rsidP="002C78DF">
            <w:pPr>
              <w:jc w:val="center"/>
              <w:rPr>
                <w:rFonts w:cs="Times New Roman"/>
                <w:bCs/>
                <w:szCs w:val="24"/>
              </w:rPr>
            </w:pPr>
          </w:p>
        </w:tc>
        <w:tc>
          <w:tcPr>
            <w:tcW w:w="1394" w:type="pct"/>
            <w:vAlign w:val="center"/>
          </w:tcPr>
          <w:p w14:paraId="08C2873D" w14:textId="77777777" w:rsidR="00A03F89" w:rsidRPr="00F70F81" w:rsidRDefault="00A03F89" w:rsidP="002C78DF">
            <w:pPr>
              <w:jc w:val="center"/>
              <w:rPr>
                <w:rFonts w:cs="Times New Roman"/>
                <w:bCs/>
                <w:szCs w:val="24"/>
              </w:rPr>
            </w:pPr>
            <w:r w:rsidRPr="00F70F81">
              <w:rPr>
                <w:rFonts w:cs="Times New Roman"/>
                <w:bCs/>
                <w:szCs w:val="24"/>
              </w:rPr>
              <w:t>-</w:t>
            </w:r>
          </w:p>
        </w:tc>
      </w:tr>
      <w:tr w:rsidR="00A03F89" w:rsidRPr="00DB7B6A" w14:paraId="152CFE3B" w14:textId="77777777" w:rsidTr="00894A7B">
        <w:trPr>
          <w:trHeight w:val="23"/>
        </w:trPr>
        <w:tc>
          <w:tcPr>
            <w:tcW w:w="2549" w:type="pct"/>
            <w:vAlign w:val="center"/>
          </w:tcPr>
          <w:p w14:paraId="64EA1577" w14:textId="0856869D" w:rsidR="00A03F89" w:rsidRPr="00F70F81" w:rsidRDefault="00A03F89"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057" w:type="pct"/>
            <w:vAlign w:val="center"/>
          </w:tcPr>
          <w:p w14:paraId="03466C06" w14:textId="77777777" w:rsidR="00A03F89" w:rsidRPr="00F70F81" w:rsidRDefault="00A03F89" w:rsidP="002C78DF">
            <w:pPr>
              <w:jc w:val="center"/>
              <w:rPr>
                <w:rFonts w:cs="Times New Roman"/>
                <w:bCs/>
                <w:szCs w:val="24"/>
              </w:rPr>
            </w:pPr>
            <w:r>
              <w:rPr>
                <w:rFonts w:cs="Times New Roman"/>
                <w:bCs/>
                <w:szCs w:val="24"/>
              </w:rPr>
              <w:t>2</w:t>
            </w:r>
          </w:p>
        </w:tc>
        <w:tc>
          <w:tcPr>
            <w:tcW w:w="1394" w:type="pct"/>
            <w:vAlign w:val="center"/>
          </w:tcPr>
          <w:p w14:paraId="3FAAC3F9" w14:textId="77777777" w:rsidR="00A03F89" w:rsidRPr="00F70F81" w:rsidRDefault="00A03F89" w:rsidP="002C78DF">
            <w:pPr>
              <w:jc w:val="center"/>
              <w:rPr>
                <w:rFonts w:cs="Times New Roman"/>
                <w:bCs/>
                <w:szCs w:val="24"/>
              </w:rPr>
            </w:pPr>
            <w:r>
              <w:rPr>
                <w:rFonts w:cs="Times New Roman"/>
                <w:bCs/>
                <w:szCs w:val="24"/>
              </w:rPr>
              <w:t>-</w:t>
            </w:r>
          </w:p>
        </w:tc>
      </w:tr>
      <w:tr w:rsidR="00A03F89" w:rsidRPr="00257255" w14:paraId="59DC81CF" w14:textId="77777777" w:rsidTr="00894A7B">
        <w:trPr>
          <w:trHeight w:val="23"/>
        </w:trPr>
        <w:tc>
          <w:tcPr>
            <w:tcW w:w="2549" w:type="pct"/>
            <w:vAlign w:val="center"/>
          </w:tcPr>
          <w:p w14:paraId="7A21CE95" w14:textId="77777777" w:rsidR="00A03F89" w:rsidRPr="00F70F81" w:rsidRDefault="00A03F89" w:rsidP="002C78DF">
            <w:pPr>
              <w:jc w:val="both"/>
              <w:rPr>
                <w:rFonts w:cs="Times New Roman"/>
                <w:bCs/>
                <w:szCs w:val="24"/>
              </w:rPr>
            </w:pPr>
            <w:r w:rsidRPr="00F70F81">
              <w:rPr>
                <w:rFonts w:cs="Times New Roman"/>
                <w:bCs/>
                <w:szCs w:val="24"/>
              </w:rPr>
              <w:t>Всего</w:t>
            </w:r>
          </w:p>
        </w:tc>
        <w:tc>
          <w:tcPr>
            <w:tcW w:w="1057" w:type="pct"/>
            <w:vAlign w:val="center"/>
          </w:tcPr>
          <w:p w14:paraId="7DFF3052" w14:textId="4CF79D02" w:rsidR="00A03F89" w:rsidRPr="00F70F81" w:rsidRDefault="00AE48F4" w:rsidP="002C78DF">
            <w:pPr>
              <w:jc w:val="center"/>
              <w:rPr>
                <w:rFonts w:cs="Times New Roman"/>
                <w:b/>
                <w:szCs w:val="24"/>
              </w:rPr>
            </w:pPr>
            <w:r>
              <w:rPr>
                <w:rFonts w:cs="Times New Roman"/>
                <w:b/>
                <w:szCs w:val="24"/>
              </w:rPr>
              <w:t>150</w:t>
            </w:r>
          </w:p>
        </w:tc>
        <w:tc>
          <w:tcPr>
            <w:tcW w:w="1394" w:type="pct"/>
            <w:vAlign w:val="center"/>
          </w:tcPr>
          <w:p w14:paraId="41EDC648" w14:textId="36B26278" w:rsidR="00A03F89" w:rsidRPr="00F70F81" w:rsidRDefault="00AE48F4" w:rsidP="002C78DF">
            <w:pPr>
              <w:jc w:val="center"/>
              <w:rPr>
                <w:rFonts w:cs="Times New Roman"/>
                <w:b/>
                <w:szCs w:val="24"/>
              </w:rPr>
            </w:pPr>
            <w:r>
              <w:rPr>
                <w:rFonts w:cs="Times New Roman"/>
                <w:b/>
                <w:szCs w:val="24"/>
              </w:rPr>
              <w:t>70</w:t>
            </w:r>
          </w:p>
        </w:tc>
      </w:tr>
    </w:tbl>
    <w:p w14:paraId="7B6CD13D" w14:textId="77777777" w:rsidR="00A03F89" w:rsidRDefault="00A03F89" w:rsidP="00A03F89">
      <w:pPr>
        <w:rPr>
          <w:rFonts w:cs="Times New Roman"/>
          <w:iCs/>
          <w:szCs w:val="24"/>
        </w:rPr>
      </w:pPr>
    </w:p>
    <w:p w14:paraId="4BD2410C" w14:textId="3EA72B06" w:rsidR="00A03F89" w:rsidRDefault="00A03F89" w:rsidP="00DC25D3">
      <w:pPr>
        <w:pStyle w:val="114"/>
        <w:numPr>
          <w:ilvl w:val="1"/>
          <w:numId w:val="12"/>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AE48F4" w:rsidRPr="00AE48F4" w14:paraId="05A578D8" w14:textId="77777777" w:rsidTr="003625B2">
        <w:trPr>
          <w:trHeight w:val="20"/>
        </w:trPr>
        <w:tc>
          <w:tcPr>
            <w:tcW w:w="1403" w:type="pct"/>
          </w:tcPr>
          <w:p w14:paraId="5541147B" w14:textId="69DEC194" w:rsidR="00AE48F4" w:rsidRPr="00AE48F4" w:rsidRDefault="00AE48F4" w:rsidP="00AE48F4">
            <w:pPr>
              <w:suppressAutoHyphens/>
              <w:spacing w:after="200" w:line="276" w:lineRule="auto"/>
              <w:jc w:val="center"/>
              <w:rPr>
                <w:rFonts w:eastAsia="Times New Roman" w:cs="Times New Roman"/>
                <w:b/>
                <w:bCs/>
                <w:lang w:eastAsia="ru-RU"/>
              </w:rPr>
            </w:pPr>
            <w:r w:rsidRPr="00AE48F4">
              <w:rPr>
                <w:rFonts w:eastAsia="Times New Roman" w:cs="Times New Roman"/>
                <w:b/>
                <w:bCs/>
                <w:lang w:eastAsia="ru-RU"/>
              </w:rPr>
              <w:t>Наименование</w:t>
            </w:r>
            <w:r w:rsidR="000A033D">
              <w:rPr>
                <w:rFonts w:eastAsia="Times New Roman" w:cs="Times New Roman"/>
                <w:b/>
                <w:bCs/>
                <w:lang w:eastAsia="ru-RU"/>
              </w:rPr>
              <w:t xml:space="preserve"> </w:t>
            </w:r>
            <w:r w:rsidRPr="00AE48F4">
              <w:rPr>
                <w:rFonts w:eastAsia="Times New Roman" w:cs="Times New Roman"/>
                <w:b/>
                <w:bCs/>
                <w:lang w:eastAsia="ru-RU"/>
              </w:rPr>
              <w:t>разделов</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тем</w:t>
            </w:r>
          </w:p>
        </w:tc>
        <w:tc>
          <w:tcPr>
            <w:tcW w:w="3597" w:type="pct"/>
          </w:tcPr>
          <w:p w14:paraId="3CBBA493" w14:textId="439033A2" w:rsidR="00AE48F4" w:rsidRPr="00AE48F4" w:rsidRDefault="00AE48F4" w:rsidP="00AE48F4">
            <w:pPr>
              <w:suppressAutoHyphens/>
              <w:spacing w:after="200" w:line="276" w:lineRule="auto"/>
              <w:jc w:val="center"/>
              <w:rPr>
                <w:rFonts w:eastAsia="Times New Roman" w:cs="Times New Roman"/>
                <w:b/>
                <w:bCs/>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r w:rsidRPr="00AE48F4">
              <w:rPr>
                <w:rFonts w:eastAsia="Times New Roman" w:cs="Times New Roman"/>
                <w:b/>
                <w:bCs/>
                <w:lang w:eastAsia="ru-RU"/>
              </w:rPr>
              <w:t>учебного</w:t>
            </w:r>
            <w:r w:rsidR="000A033D">
              <w:rPr>
                <w:rFonts w:eastAsia="Times New Roman" w:cs="Times New Roman"/>
                <w:b/>
                <w:bCs/>
                <w:lang w:eastAsia="ru-RU"/>
              </w:rPr>
              <w:t xml:space="preserve"> </w:t>
            </w:r>
            <w:r w:rsidRPr="00AE48F4">
              <w:rPr>
                <w:rFonts w:eastAsia="Times New Roman" w:cs="Times New Roman"/>
                <w:b/>
                <w:bCs/>
                <w:lang w:eastAsia="ru-RU"/>
              </w:rPr>
              <w:t>материала</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формы</w:t>
            </w:r>
            <w:r w:rsidR="000A033D">
              <w:rPr>
                <w:rFonts w:eastAsia="Times New Roman" w:cs="Times New Roman"/>
                <w:b/>
                <w:bCs/>
                <w:lang w:eastAsia="ru-RU"/>
              </w:rPr>
              <w:t xml:space="preserve"> </w:t>
            </w:r>
            <w:r w:rsidRPr="00AE48F4">
              <w:rPr>
                <w:rFonts w:eastAsia="Times New Roman" w:cs="Times New Roman"/>
                <w:b/>
                <w:bCs/>
                <w:lang w:eastAsia="ru-RU"/>
              </w:rPr>
              <w:t>организации</w:t>
            </w:r>
            <w:r w:rsidR="000A033D">
              <w:rPr>
                <w:rFonts w:eastAsia="Times New Roman" w:cs="Times New Roman"/>
                <w:b/>
                <w:bCs/>
                <w:lang w:eastAsia="ru-RU"/>
              </w:rPr>
              <w:t xml:space="preserve"> </w:t>
            </w:r>
            <w:r w:rsidRPr="00AE48F4">
              <w:rPr>
                <w:rFonts w:eastAsia="Times New Roman" w:cs="Times New Roman"/>
                <w:b/>
                <w:bCs/>
                <w:lang w:eastAsia="ru-RU"/>
              </w:rPr>
              <w:t>деятельности</w:t>
            </w:r>
            <w:r w:rsidR="000A033D">
              <w:rPr>
                <w:rFonts w:eastAsia="Times New Roman" w:cs="Times New Roman"/>
                <w:b/>
                <w:bCs/>
                <w:lang w:eastAsia="ru-RU"/>
              </w:rPr>
              <w:t xml:space="preserve"> </w:t>
            </w:r>
            <w:r w:rsidRPr="00AE48F4">
              <w:rPr>
                <w:rFonts w:eastAsia="Times New Roman" w:cs="Times New Roman"/>
                <w:b/>
                <w:bCs/>
                <w:lang w:eastAsia="ru-RU"/>
              </w:rPr>
              <w:t>обучающихся</w:t>
            </w:r>
          </w:p>
        </w:tc>
      </w:tr>
      <w:tr w:rsidR="00AE48F4" w:rsidRPr="00AE48F4" w14:paraId="1AF392EA" w14:textId="77777777" w:rsidTr="003625B2">
        <w:trPr>
          <w:trHeight w:val="70"/>
        </w:trPr>
        <w:tc>
          <w:tcPr>
            <w:tcW w:w="5000" w:type="pct"/>
            <w:gridSpan w:val="2"/>
          </w:tcPr>
          <w:p w14:paraId="237D5A07" w14:textId="56639AB3" w:rsidR="00AE48F4" w:rsidRPr="00AE48F4" w:rsidRDefault="00AE48F4" w:rsidP="00AE48F4">
            <w:pPr>
              <w:spacing w:after="200" w:line="276" w:lineRule="auto"/>
              <w:jc w:val="both"/>
              <w:rPr>
                <w:rFonts w:eastAsia="Times New Roman" w:cs="Times New Roman"/>
                <w:b/>
                <w:bCs/>
                <w:i/>
                <w:lang w:eastAsia="ru-RU"/>
              </w:rPr>
            </w:pPr>
            <w:r w:rsidRPr="00AE48F4">
              <w:rPr>
                <w:rFonts w:eastAsia="Times New Roman" w:cs="Times New Roman"/>
                <w:b/>
                <w:bCs/>
                <w:lang w:eastAsia="ru-RU"/>
              </w:rPr>
              <w:t>Раздел</w:t>
            </w:r>
            <w:r w:rsidR="000A033D">
              <w:rPr>
                <w:rFonts w:eastAsia="Times New Roman" w:cs="Times New Roman"/>
                <w:b/>
                <w:bCs/>
                <w:lang w:eastAsia="ru-RU"/>
              </w:rPr>
              <w:t xml:space="preserve"> </w:t>
            </w:r>
            <w:r w:rsidRPr="00AE48F4">
              <w:rPr>
                <w:rFonts w:eastAsia="Times New Roman" w:cs="Times New Roman"/>
                <w:b/>
                <w:bCs/>
                <w:lang w:eastAsia="ru-RU"/>
              </w:rPr>
              <w:t>1.</w:t>
            </w:r>
            <w:r w:rsidR="000A033D">
              <w:rPr>
                <w:rFonts w:eastAsia="Times New Roman" w:cs="Times New Roman"/>
                <w:b/>
                <w:bCs/>
                <w:lang w:eastAsia="ru-RU"/>
              </w:rPr>
              <w:t xml:space="preserve"> </w:t>
            </w:r>
            <w:r w:rsidRPr="00AE48F4">
              <w:rPr>
                <w:rFonts w:eastAsia="Times New Roman" w:cs="Times New Roman"/>
                <w:b/>
                <w:bCs/>
                <w:lang w:eastAsia="ru-RU"/>
              </w:rPr>
              <w:t>Общая</w:t>
            </w:r>
            <w:r w:rsidR="000A033D">
              <w:rPr>
                <w:rFonts w:eastAsia="Times New Roman" w:cs="Times New Roman"/>
                <w:b/>
                <w:bCs/>
                <w:lang w:eastAsia="ru-RU"/>
              </w:rPr>
              <w:t xml:space="preserve"> </w:t>
            </w:r>
            <w:r w:rsidRPr="00AE48F4">
              <w:rPr>
                <w:rFonts w:eastAsia="Times New Roman" w:cs="Times New Roman"/>
                <w:b/>
                <w:bCs/>
                <w:lang w:eastAsia="ru-RU"/>
              </w:rPr>
              <w:t>цитология,</w:t>
            </w:r>
            <w:r w:rsidR="000A033D">
              <w:rPr>
                <w:rFonts w:eastAsia="Times New Roman" w:cs="Times New Roman"/>
                <w:b/>
                <w:bCs/>
                <w:lang w:eastAsia="ru-RU"/>
              </w:rPr>
              <w:t xml:space="preserve"> </w:t>
            </w:r>
            <w:r w:rsidRPr="00AE48F4">
              <w:rPr>
                <w:rFonts w:eastAsia="Times New Roman" w:cs="Times New Roman"/>
                <w:b/>
                <w:bCs/>
                <w:lang w:eastAsia="ru-RU"/>
              </w:rPr>
              <w:t>гистология</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эмбриология</w:t>
            </w:r>
            <w:r w:rsidR="000A033D">
              <w:rPr>
                <w:rFonts w:eastAsia="Times New Roman" w:cs="Times New Roman"/>
                <w:b/>
                <w:bCs/>
                <w:lang w:eastAsia="ru-RU"/>
              </w:rPr>
              <w:t xml:space="preserve"> </w:t>
            </w:r>
            <w:r w:rsidR="00F8788C">
              <w:rPr>
                <w:rFonts w:eastAsia="Times New Roman" w:cs="Times New Roman"/>
                <w:b/>
                <w:bCs/>
                <w:lang w:eastAsia="ru-RU"/>
              </w:rPr>
              <w:t>(42)</w:t>
            </w:r>
          </w:p>
        </w:tc>
      </w:tr>
      <w:tr w:rsidR="00F8788C" w:rsidRPr="00AE48F4" w14:paraId="043DCB83" w14:textId="77777777" w:rsidTr="003625B2">
        <w:trPr>
          <w:trHeight w:val="20"/>
        </w:trPr>
        <w:tc>
          <w:tcPr>
            <w:tcW w:w="1403" w:type="pct"/>
            <w:vMerge w:val="restart"/>
          </w:tcPr>
          <w:p w14:paraId="6BFEE6B6" w14:textId="7D332C04" w:rsidR="00F8788C" w:rsidRPr="00AE48F4" w:rsidRDefault="00F8788C" w:rsidP="00AE48F4">
            <w:pPr>
              <w:spacing w:line="276" w:lineRule="auto"/>
              <w:rPr>
                <w:rFonts w:eastAsia="Times New Roman" w:cs="Times New Roman"/>
                <w:b/>
                <w:bCs/>
                <w:lang w:eastAsia="ru-RU"/>
              </w:rPr>
            </w:pPr>
            <w:r w:rsidRPr="00AE48F4">
              <w:rPr>
                <w:rFonts w:eastAsia="Times New Roman" w:cs="Times New Roman"/>
                <w:b/>
                <w:bCs/>
                <w:lang w:eastAsia="ru-RU"/>
              </w:rPr>
              <w:t>Тема</w:t>
            </w:r>
            <w:r w:rsidR="000A033D">
              <w:rPr>
                <w:rFonts w:eastAsia="Times New Roman" w:cs="Times New Roman"/>
                <w:b/>
                <w:bCs/>
                <w:lang w:eastAsia="ru-RU"/>
              </w:rPr>
              <w:t xml:space="preserve"> </w:t>
            </w:r>
            <w:r w:rsidRPr="00AE48F4">
              <w:rPr>
                <w:rFonts w:eastAsia="Times New Roman" w:cs="Times New Roman"/>
                <w:b/>
                <w:bCs/>
                <w:lang w:eastAsia="ru-RU"/>
              </w:rPr>
              <w:t>1.1</w:t>
            </w:r>
            <w:r w:rsidR="000A033D">
              <w:rPr>
                <w:rFonts w:eastAsia="Times New Roman" w:cs="Times New Roman"/>
                <w:b/>
                <w:bCs/>
                <w:lang w:eastAsia="ru-RU"/>
              </w:rPr>
              <w:t xml:space="preserve"> </w:t>
            </w:r>
            <w:r w:rsidRPr="00AE48F4">
              <w:rPr>
                <w:rFonts w:eastAsia="Times New Roman" w:cs="Times New Roman"/>
                <w:b/>
                <w:bCs/>
                <w:lang w:eastAsia="ru-RU"/>
              </w:rPr>
              <w:t>Цитология</w:t>
            </w:r>
          </w:p>
        </w:tc>
        <w:tc>
          <w:tcPr>
            <w:tcW w:w="3597" w:type="pct"/>
          </w:tcPr>
          <w:p w14:paraId="2CE5BAD8" w14:textId="5BC3E7CB" w:rsidR="00F8788C" w:rsidRPr="00AE48F4" w:rsidRDefault="00F8788C" w:rsidP="00AE48F4">
            <w:pPr>
              <w:spacing w:line="276" w:lineRule="auto"/>
              <w:jc w:val="both"/>
              <w:rPr>
                <w:rFonts w:eastAsia="Times New Roman" w:cs="Times New Roman"/>
                <w:b/>
                <w:bCs/>
                <w:i/>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p>
        </w:tc>
      </w:tr>
      <w:tr w:rsidR="00F8788C" w:rsidRPr="00AE48F4" w14:paraId="5951EA63" w14:textId="77777777" w:rsidTr="003625B2">
        <w:trPr>
          <w:trHeight w:val="1398"/>
        </w:trPr>
        <w:tc>
          <w:tcPr>
            <w:tcW w:w="1403" w:type="pct"/>
            <w:vMerge/>
          </w:tcPr>
          <w:p w14:paraId="51B5084D" w14:textId="77777777" w:rsidR="00F8788C" w:rsidRPr="00AE48F4" w:rsidRDefault="00F8788C" w:rsidP="00AE48F4">
            <w:pPr>
              <w:spacing w:line="276" w:lineRule="auto"/>
              <w:rPr>
                <w:rFonts w:eastAsia="Times New Roman" w:cs="Times New Roman"/>
                <w:b/>
                <w:bCs/>
                <w:i/>
                <w:lang w:eastAsia="ru-RU"/>
              </w:rPr>
            </w:pPr>
          </w:p>
        </w:tc>
        <w:tc>
          <w:tcPr>
            <w:tcW w:w="3597" w:type="pct"/>
          </w:tcPr>
          <w:p w14:paraId="290C5627" w14:textId="3A36899E" w:rsidR="00F8788C" w:rsidRPr="00AE48F4" w:rsidRDefault="00F8788C" w:rsidP="00AE48F4">
            <w:pPr>
              <w:jc w:val="both"/>
              <w:rPr>
                <w:rFonts w:eastAsia="Times New Roman" w:cs="Times New Roman"/>
                <w:bCs/>
                <w:lang w:eastAsia="ru-RU"/>
              </w:rPr>
            </w:pPr>
            <w:r w:rsidRPr="00AE48F4">
              <w:rPr>
                <w:rFonts w:eastAsia="Times New Roman" w:cs="Times New Roman"/>
                <w:bCs/>
                <w:lang w:eastAsia="ru-RU"/>
              </w:rPr>
              <w:t>Основные</w:t>
            </w:r>
            <w:r w:rsidR="000A033D">
              <w:rPr>
                <w:rFonts w:eastAsia="Times New Roman" w:cs="Times New Roman"/>
                <w:bCs/>
                <w:lang w:eastAsia="ru-RU"/>
              </w:rPr>
              <w:t xml:space="preserve"> </w:t>
            </w:r>
            <w:r w:rsidRPr="00AE48F4">
              <w:rPr>
                <w:rFonts w:eastAsia="Times New Roman" w:cs="Times New Roman"/>
                <w:bCs/>
                <w:lang w:eastAsia="ru-RU"/>
              </w:rPr>
              <w:t>положения</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терминология</w:t>
            </w:r>
            <w:r w:rsidR="000A033D">
              <w:rPr>
                <w:rFonts w:eastAsia="Times New Roman" w:cs="Times New Roman"/>
                <w:bCs/>
                <w:lang w:eastAsia="ru-RU"/>
              </w:rPr>
              <w:t xml:space="preserve"> </w:t>
            </w:r>
            <w:r w:rsidRPr="00AE48F4">
              <w:rPr>
                <w:rFonts w:eastAsia="Times New Roman" w:cs="Times New Roman"/>
                <w:bCs/>
                <w:lang w:eastAsia="ru-RU"/>
              </w:rPr>
              <w:t>цитологии,</w:t>
            </w:r>
            <w:r w:rsidR="000A033D">
              <w:rPr>
                <w:rFonts w:eastAsia="Times New Roman" w:cs="Times New Roman"/>
                <w:bCs/>
                <w:lang w:eastAsia="ru-RU"/>
              </w:rPr>
              <w:t xml:space="preserve"> </w:t>
            </w:r>
            <w:r w:rsidRPr="00AE48F4">
              <w:rPr>
                <w:rFonts w:eastAsia="Times New Roman" w:cs="Times New Roman"/>
                <w:bCs/>
                <w:lang w:eastAsia="ru-RU"/>
              </w:rPr>
              <w:t>гистологии,</w:t>
            </w:r>
            <w:r w:rsidR="000A033D">
              <w:rPr>
                <w:rFonts w:eastAsia="Times New Roman" w:cs="Times New Roman"/>
                <w:bCs/>
                <w:lang w:eastAsia="ru-RU"/>
              </w:rPr>
              <w:t xml:space="preserve"> </w:t>
            </w:r>
            <w:r w:rsidRPr="00AE48F4">
              <w:rPr>
                <w:rFonts w:eastAsia="Times New Roman" w:cs="Times New Roman"/>
                <w:bCs/>
                <w:lang w:eastAsia="ru-RU"/>
              </w:rPr>
              <w:t>эмбриологии.</w:t>
            </w:r>
            <w:r w:rsidR="000A033D">
              <w:rPr>
                <w:rFonts w:eastAsia="Times New Roman" w:cs="Times New Roman"/>
                <w:bCs/>
                <w:lang w:eastAsia="ru-RU"/>
              </w:rPr>
              <w:t xml:space="preserve"> </w:t>
            </w:r>
            <w:r w:rsidRPr="00AE48F4">
              <w:rPr>
                <w:rFonts w:eastAsia="Times New Roman" w:cs="Times New Roman"/>
                <w:bCs/>
                <w:lang w:eastAsia="ru-RU"/>
              </w:rPr>
              <w:t>Основные</w:t>
            </w:r>
            <w:r w:rsidR="000A033D">
              <w:rPr>
                <w:rFonts w:eastAsia="Times New Roman" w:cs="Times New Roman"/>
                <w:bCs/>
                <w:lang w:eastAsia="ru-RU"/>
              </w:rPr>
              <w:t xml:space="preserve"> </w:t>
            </w:r>
            <w:r w:rsidRPr="00AE48F4">
              <w:rPr>
                <w:rFonts w:eastAsia="Times New Roman" w:cs="Times New Roman"/>
                <w:bCs/>
                <w:lang w:eastAsia="ru-RU"/>
              </w:rPr>
              <w:t>положения</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терминология</w:t>
            </w:r>
            <w:r w:rsidR="000A033D">
              <w:rPr>
                <w:rFonts w:eastAsia="Times New Roman" w:cs="Times New Roman"/>
                <w:bCs/>
                <w:lang w:eastAsia="ru-RU"/>
              </w:rPr>
              <w:t xml:space="preserve"> </w:t>
            </w:r>
            <w:r w:rsidRPr="00AE48F4">
              <w:rPr>
                <w:rFonts w:eastAsia="Times New Roman" w:cs="Times New Roman"/>
                <w:bCs/>
                <w:lang w:eastAsia="ru-RU"/>
              </w:rPr>
              <w:t>морфологии,</w:t>
            </w:r>
            <w:r w:rsidR="000A033D">
              <w:rPr>
                <w:rFonts w:eastAsia="Times New Roman" w:cs="Times New Roman"/>
                <w:bCs/>
                <w:lang w:eastAsia="ru-RU"/>
              </w:rPr>
              <w:t xml:space="preserve"> </w:t>
            </w:r>
            <w:r w:rsidRPr="00AE48F4">
              <w:rPr>
                <w:rFonts w:eastAsia="Times New Roman" w:cs="Times New Roman"/>
                <w:bCs/>
                <w:lang w:eastAsia="ru-RU"/>
              </w:rPr>
              <w:t>анатомии</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физиологии</w:t>
            </w:r>
            <w:r w:rsidR="000A033D">
              <w:rPr>
                <w:rFonts w:eastAsia="Times New Roman" w:cs="Times New Roman"/>
                <w:bCs/>
                <w:lang w:eastAsia="ru-RU"/>
              </w:rPr>
              <w:t xml:space="preserve"> </w:t>
            </w:r>
            <w:r w:rsidRPr="00AE48F4">
              <w:rPr>
                <w:rFonts w:eastAsia="Times New Roman" w:cs="Times New Roman"/>
                <w:bCs/>
                <w:lang w:eastAsia="ru-RU"/>
              </w:rPr>
              <w:t>животных.</w:t>
            </w:r>
            <w:r w:rsidR="000A033D">
              <w:rPr>
                <w:rFonts w:eastAsia="Times New Roman" w:cs="Times New Roman"/>
                <w:bCs/>
                <w:lang w:eastAsia="ru-RU"/>
              </w:rPr>
              <w:t xml:space="preserve"> </w:t>
            </w:r>
            <w:r w:rsidRPr="00AE48F4">
              <w:rPr>
                <w:rFonts w:eastAsia="Times New Roman" w:cs="Times New Roman"/>
                <w:bCs/>
                <w:lang w:eastAsia="ru-RU"/>
              </w:rPr>
              <w:t>Клеточное</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животного</w:t>
            </w:r>
            <w:r w:rsidR="000A033D">
              <w:rPr>
                <w:rFonts w:eastAsia="Times New Roman" w:cs="Times New Roman"/>
                <w:bCs/>
                <w:lang w:eastAsia="ru-RU"/>
              </w:rPr>
              <w:t xml:space="preserve"> </w:t>
            </w:r>
            <w:r w:rsidRPr="00AE48F4">
              <w:rPr>
                <w:rFonts w:eastAsia="Times New Roman" w:cs="Times New Roman"/>
                <w:bCs/>
                <w:lang w:eastAsia="ru-RU"/>
              </w:rPr>
              <w:t>организма,</w:t>
            </w:r>
            <w:r w:rsidR="000A033D">
              <w:rPr>
                <w:rFonts w:eastAsia="Times New Roman" w:cs="Times New Roman"/>
                <w:bCs/>
                <w:lang w:eastAsia="ru-RU"/>
              </w:rPr>
              <w:t xml:space="preserve"> </w:t>
            </w:r>
            <w:r w:rsidRPr="00AE48F4">
              <w:rPr>
                <w:rFonts w:eastAsia="Times New Roman" w:cs="Times New Roman"/>
                <w:bCs/>
                <w:lang w:eastAsia="ru-RU"/>
              </w:rPr>
              <w:t>его</w:t>
            </w:r>
            <w:r w:rsidR="000A033D">
              <w:rPr>
                <w:rFonts w:eastAsia="Times New Roman" w:cs="Times New Roman"/>
                <w:bCs/>
                <w:lang w:eastAsia="ru-RU"/>
              </w:rPr>
              <w:t xml:space="preserve"> </w:t>
            </w:r>
            <w:r w:rsidRPr="00AE48F4">
              <w:rPr>
                <w:rFonts w:eastAsia="Times New Roman" w:cs="Times New Roman"/>
                <w:bCs/>
                <w:lang w:eastAsia="ru-RU"/>
              </w:rPr>
              <w:t>целостность.</w:t>
            </w:r>
            <w:r w:rsidR="000A033D">
              <w:rPr>
                <w:rFonts w:eastAsia="Times New Roman" w:cs="Times New Roman"/>
                <w:bCs/>
                <w:lang w:eastAsia="ru-RU"/>
              </w:rPr>
              <w:t xml:space="preserve"> </w:t>
            </w:r>
            <w:r w:rsidRPr="00AE48F4">
              <w:rPr>
                <w:rFonts w:eastAsia="Times New Roman" w:cs="Times New Roman"/>
                <w:bCs/>
                <w:lang w:eastAsia="ru-RU"/>
              </w:rPr>
              <w:t>Химический</w:t>
            </w:r>
            <w:r w:rsidR="000A033D">
              <w:rPr>
                <w:rFonts w:eastAsia="Times New Roman" w:cs="Times New Roman"/>
                <w:bCs/>
                <w:lang w:eastAsia="ru-RU"/>
              </w:rPr>
              <w:t xml:space="preserve"> </w:t>
            </w:r>
            <w:r w:rsidRPr="00AE48F4">
              <w:rPr>
                <w:rFonts w:eastAsia="Times New Roman" w:cs="Times New Roman"/>
                <w:bCs/>
                <w:lang w:eastAsia="ru-RU"/>
              </w:rPr>
              <w:t>состав</w:t>
            </w:r>
            <w:r w:rsidR="000A033D">
              <w:rPr>
                <w:rFonts w:eastAsia="Times New Roman" w:cs="Times New Roman"/>
                <w:bCs/>
                <w:lang w:eastAsia="ru-RU"/>
              </w:rPr>
              <w:t xml:space="preserve"> </w:t>
            </w:r>
            <w:r w:rsidRPr="00AE48F4">
              <w:rPr>
                <w:rFonts w:eastAsia="Times New Roman" w:cs="Times New Roman"/>
                <w:bCs/>
                <w:lang w:eastAsia="ru-RU"/>
              </w:rPr>
              <w:t>клетки</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ее</w:t>
            </w:r>
            <w:r w:rsidR="000A033D">
              <w:rPr>
                <w:rFonts w:eastAsia="Times New Roman" w:cs="Times New Roman"/>
                <w:bCs/>
                <w:lang w:eastAsia="ru-RU"/>
              </w:rPr>
              <w:t xml:space="preserve"> </w:t>
            </w:r>
            <w:r w:rsidRPr="00AE48F4">
              <w:rPr>
                <w:rFonts w:eastAsia="Times New Roman" w:cs="Times New Roman"/>
                <w:bCs/>
                <w:lang w:eastAsia="ru-RU"/>
              </w:rPr>
              <w:t>жизненные</w:t>
            </w:r>
            <w:r w:rsidR="000A033D">
              <w:rPr>
                <w:rFonts w:eastAsia="Times New Roman" w:cs="Times New Roman"/>
                <w:bCs/>
                <w:lang w:eastAsia="ru-RU"/>
              </w:rPr>
              <w:t xml:space="preserve"> </w:t>
            </w:r>
            <w:r w:rsidRPr="00AE48F4">
              <w:rPr>
                <w:rFonts w:eastAsia="Times New Roman" w:cs="Times New Roman"/>
                <w:bCs/>
                <w:lang w:eastAsia="ru-RU"/>
              </w:rPr>
              <w:t>свойства.</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хромосом.</w:t>
            </w:r>
          </w:p>
        </w:tc>
      </w:tr>
      <w:tr w:rsidR="00F8788C" w:rsidRPr="00AE48F4" w14:paraId="0A92FC6F" w14:textId="77777777" w:rsidTr="003625B2">
        <w:trPr>
          <w:trHeight w:val="20"/>
        </w:trPr>
        <w:tc>
          <w:tcPr>
            <w:tcW w:w="1403" w:type="pct"/>
            <w:vMerge/>
          </w:tcPr>
          <w:p w14:paraId="3699B819" w14:textId="77777777" w:rsidR="00F8788C" w:rsidRPr="00AE48F4" w:rsidRDefault="00F8788C" w:rsidP="00F8788C">
            <w:pPr>
              <w:spacing w:line="276" w:lineRule="auto"/>
              <w:rPr>
                <w:rFonts w:eastAsia="Times New Roman" w:cs="Times New Roman"/>
                <w:b/>
                <w:bCs/>
                <w:i/>
                <w:lang w:eastAsia="ru-RU"/>
              </w:rPr>
            </w:pPr>
          </w:p>
        </w:tc>
        <w:tc>
          <w:tcPr>
            <w:tcW w:w="3597" w:type="pct"/>
          </w:tcPr>
          <w:p w14:paraId="423872A5" w14:textId="0DCF80A0" w:rsidR="00F8788C" w:rsidRPr="00AE48F4" w:rsidRDefault="00F8788C" w:rsidP="00F8788C">
            <w:pPr>
              <w:spacing w:line="276" w:lineRule="auto"/>
              <w:jc w:val="both"/>
              <w:rPr>
                <w:rFonts w:eastAsia="Times New Roman" w:cs="Times New Roman"/>
                <w:b/>
                <w:i/>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8788C" w:rsidRPr="00AE48F4" w14:paraId="31CACCDC" w14:textId="77777777" w:rsidTr="003625B2">
        <w:trPr>
          <w:trHeight w:val="650"/>
        </w:trPr>
        <w:tc>
          <w:tcPr>
            <w:tcW w:w="1403" w:type="pct"/>
            <w:vMerge/>
          </w:tcPr>
          <w:p w14:paraId="43EAF5A8"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27DF04E0" w14:textId="6E2AAE25"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1</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
                <w:bCs/>
                <w:lang w:eastAsia="ru-RU"/>
              </w:rPr>
              <w:t xml:space="preserve"> </w:t>
            </w:r>
            <w:r w:rsidRPr="00AE48F4">
              <w:rPr>
                <w:rFonts w:eastAsia="Times New Roman" w:cs="Times New Roman"/>
                <w:bCs/>
                <w:lang w:eastAsia="ru-RU"/>
              </w:rPr>
              <w:t>гистологических</w:t>
            </w:r>
            <w:r w:rsidR="000A033D">
              <w:rPr>
                <w:rFonts w:eastAsia="Times New Roman" w:cs="Times New Roman"/>
                <w:b/>
                <w:bCs/>
                <w:lang w:eastAsia="ru-RU"/>
              </w:rPr>
              <w:t xml:space="preserve"> </w:t>
            </w:r>
            <w:r w:rsidRPr="00AE48F4">
              <w:rPr>
                <w:rFonts w:eastAsia="Times New Roman" w:cs="Times New Roman"/>
                <w:bCs/>
                <w:lang w:eastAsia="ru-RU"/>
              </w:rPr>
              <w:t>препаратов</w:t>
            </w:r>
            <w:r w:rsidR="000A033D">
              <w:rPr>
                <w:rFonts w:eastAsia="Times New Roman" w:cs="Times New Roman"/>
                <w:b/>
                <w:bCs/>
                <w:lang w:eastAsia="ru-RU"/>
              </w:rPr>
              <w:t xml:space="preserve"> </w:t>
            </w:r>
            <w:r w:rsidRPr="00AE48F4">
              <w:rPr>
                <w:rFonts w:eastAsia="Times New Roman" w:cs="Times New Roman"/>
                <w:bCs/>
                <w:lang w:eastAsia="ru-RU"/>
              </w:rPr>
              <w:t>и</w:t>
            </w:r>
            <w:r w:rsidR="000A033D">
              <w:rPr>
                <w:rFonts w:eastAsia="Times New Roman" w:cs="Times New Roman"/>
                <w:b/>
                <w:bCs/>
                <w:lang w:eastAsia="ru-RU"/>
              </w:rPr>
              <w:t xml:space="preserve"> </w:t>
            </w:r>
            <w:r w:rsidRPr="00AE48F4">
              <w:rPr>
                <w:rFonts w:eastAsia="Times New Roman" w:cs="Times New Roman"/>
                <w:bCs/>
                <w:lang w:eastAsia="ru-RU"/>
              </w:rPr>
              <w:t>исследование</w:t>
            </w:r>
            <w:r w:rsidR="000A033D">
              <w:rPr>
                <w:rFonts w:eastAsia="Times New Roman" w:cs="Times New Roman"/>
                <w:bCs/>
                <w:lang w:eastAsia="ru-RU"/>
              </w:rPr>
              <w:t xml:space="preserve"> </w:t>
            </w:r>
            <w:r w:rsidRPr="00AE48F4">
              <w:rPr>
                <w:rFonts w:eastAsia="Times New Roman" w:cs="Times New Roman"/>
                <w:bCs/>
                <w:lang w:eastAsia="ru-RU"/>
              </w:rPr>
              <w:t>строения</w:t>
            </w:r>
            <w:r w:rsidR="000A033D">
              <w:rPr>
                <w:rFonts w:eastAsia="Times New Roman" w:cs="Times New Roman"/>
                <w:bCs/>
                <w:lang w:eastAsia="ru-RU"/>
              </w:rPr>
              <w:t xml:space="preserve"> </w:t>
            </w:r>
            <w:r w:rsidRPr="00AE48F4">
              <w:rPr>
                <w:rFonts w:eastAsia="Times New Roman" w:cs="Times New Roman"/>
                <w:bCs/>
                <w:lang w:eastAsia="ru-RU"/>
              </w:rPr>
              <w:t>живой</w:t>
            </w:r>
            <w:r w:rsidR="000A033D">
              <w:rPr>
                <w:rFonts w:eastAsia="Times New Roman" w:cs="Times New Roman"/>
                <w:bCs/>
                <w:lang w:eastAsia="ru-RU"/>
              </w:rPr>
              <w:t xml:space="preserve"> </w:t>
            </w:r>
            <w:r w:rsidRPr="00AE48F4">
              <w:rPr>
                <w:rFonts w:eastAsia="Times New Roman" w:cs="Times New Roman"/>
                <w:bCs/>
                <w:lang w:eastAsia="ru-RU"/>
              </w:rPr>
              <w:t>клетки»</w:t>
            </w:r>
          </w:p>
        </w:tc>
      </w:tr>
      <w:tr w:rsidR="00F8788C" w:rsidRPr="00AE48F4" w14:paraId="33D2CDFF" w14:textId="77777777" w:rsidTr="003625B2">
        <w:trPr>
          <w:trHeight w:val="349"/>
        </w:trPr>
        <w:tc>
          <w:tcPr>
            <w:tcW w:w="1403" w:type="pct"/>
            <w:vMerge/>
          </w:tcPr>
          <w:p w14:paraId="4C21D256"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488F12D8" w14:textId="15A16EBB" w:rsidR="00F8788C" w:rsidRPr="00AE48F4" w:rsidRDefault="00F8788C" w:rsidP="00F8788C">
            <w:pPr>
              <w:spacing w:line="276" w:lineRule="auto"/>
              <w:jc w:val="both"/>
              <w:rPr>
                <w:rFonts w:eastAsia="Times New Roman" w:cs="Times New Roman"/>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2</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ознакомления</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устройством</w:t>
            </w:r>
            <w:r w:rsidR="000A033D">
              <w:rPr>
                <w:rFonts w:eastAsia="Times New Roman" w:cs="Times New Roman"/>
                <w:bCs/>
                <w:lang w:eastAsia="ru-RU"/>
              </w:rPr>
              <w:t xml:space="preserve"> </w:t>
            </w:r>
            <w:r w:rsidRPr="00AE48F4">
              <w:rPr>
                <w:rFonts w:eastAsia="Times New Roman" w:cs="Times New Roman"/>
                <w:bCs/>
                <w:lang w:eastAsia="ru-RU"/>
              </w:rPr>
              <w:t>микроскопа»</w:t>
            </w:r>
          </w:p>
        </w:tc>
      </w:tr>
      <w:tr w:rsidR="00F8788C" w:rsidRPr="00AE48F4" w14:paraId="5EB69EC6" w14:textId="77777777" w:rsidTr="003625B2">
        <w:trPr>
          <w:trHeight w:val="271"/>
        </w:trPr>
        <w:tc>
          <w:tcPr>
            <w:tcW w:w="1403" w:type="pct"/>
            <w:vMerge/>
          </w:tcPr>
          <w:p w14:paraId="39358E32"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569CF6D8" w14:textId="624E4025" w:rsidR="00F8788C" w:rsidRPr="00AE48F4" w:rsidRDefault="00F8788C" w:rsidP="00F8788C">
            <w:pPr>
              <w:spacing w:line="276" w:lineRule="auto"/>
              <w:jc w:val="both"/>
              <w:rPr>
                <w:rFonts w:eastAsia="Times New Roman" w:cs="Times New Roman"/>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№3</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препарата</w:t>
            </w:r>
            <w:r w:rsidR="000A033D">
              <w:rPr>
                <w:rFonts w:eastAsia="Times New Roman" w:cs="Times New Roman"/>
                <w:bCs/>
                <w:lang w:eastAsia="ru-RU"/>
              </w:rPr>
              <w:t xml:space="preserve"> </w:t>
            </w:r>
            <w:r w:rsidRPr="00AE48F4">
              <w:rPr>
                <w:rFonts w:eastAsia="Times New Roman" w:cs="Times New Roman"/>
                <w:bCs/>
                <w:lang w:eastAsia="ru-RU"/>
              </w:rPr>
              <w:t>животной</w:t>
            </w:r>
            <w:r w:rsidR="000A033D">
              <w:rPr>
                <w:rFonts w:eastAsia="Times New Roman" w:cs="Times New Roman"/>
                <w:bCs/>
                <w:lang w:eastAsia="ru-RU"/>
              </w:rPr>
              <w:t xml:space="preserve"> </w:t>
            </w:r>
            <w:r w:rsidRPr="00AE48F4">
              <w:rPr>
                <w:rFonts w:eastAsia="Times New Roman" w:cs="Times New Roman"/>
                <w:bCs/>
                <w:lang w:eastAsia="ru-RU"/>
              </w:rPr>
              <w:t>клетки»</w:t>
            </w:r>
          </w:p>
        </w:tc>
      </w:tr>
      <w:tr w:rsidR="00F8788C" w:rsidRPr="00AE48F4" w14:paraId="3409A17D" w14:textId="77777777" w:rsidTr="003625B2">
        <w:trPr>
          <w:trHeight w:val="271"/>
        </w:trPr>
        <w:tc>
          <w:tcPr>
            <w:tcW w:w="1403" w:type="pct"/>
            <w:vMerge/>
          </w:tcPr>
          <w:p w14:paraId="541868D2"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6DA2B2D7" w14:textId="49DCF0C7" w:rsidR="00F8788C" w:rsidRDefault="00F8788C" w:rsidP="00F8788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77A25D1" w14:textId="653513CA" w:rsidR="00F8788C" w:rsidRPr="00AE48F4" w:rsidRDefault="00F8788C" w:rsidP="00F8788C">
            <w:pPr>
              <w:spacing w:line="276" w:lineRule="auto"/>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60F84A0E" w14:textId="77777777" w:rsidTr="003625B2">
        <w:trPr>
          <w:trHeight w:val="20"/>
        </w:trPr>
        <w:tc>
          <w:tcPr>
            <w:tcW w:w="1403" w:type="pct"/>
            <w:vMerge w:val="restart"/>
          </w:tcPr>
          <w:p w14:paraId="1EF5F7C2" w14:textId="3A30DA28" w:rsidR="00F8788C" w:rsidRPr="00AE48F4" w:rsidRDefault="00F8788C" w:rsidP="00F8788C">
            <w:pPr>
              <w:spacing w:line="276" w:lineRule="auto"/>
              <w:rPr>
                <w:rFonts w:eastAsia="Times New Roman" w:cs="Times New Roman"/>
                <w:b/>
                <w:bCs/>
                <w:lang w:eastAsia="ru-RU"/>
              </w:rPr>
            </w:pPr>
            <w:r w:rsidRPr="00AE48F4">
              <w:rPr>
                <w:rFonts w:eastAsia="Times New Roman" w:cs="Times New Roman"/>
                <w:b/>
                <w:bCs/>
                <w:lang w:eastAsia="ru-RU"/>
              </w:rPr>
              <w:t>Тема</w:t>
            </w:r>
            <w:r w:rsidR="000A033D">
              <w:rPr>
                <w:rFonts w:eastAsia="Times New Roman" w:cs="Times New Roman"/>
                <w:b/>
                <w:bCs/>
                <w:lang w:eastAsia="ru-RU"/>
              </w:rPr>
              <w:t xml:space="preserve"> </w:t>
            </w:r>
            <w:r w:rsidRPr="00AE48F4">
              <w:rPr>
                <w:rFonts w:eastAsia="Times New Roman" w:cs="Times New Roman"/>
                <w:b/>
                <w:bCs/>
                <w:lang w:eastAsia="ru-RU"/>
              </w:rPr>
              <w:t>1.2</w:t>
            </w:r>
            <w:r w:rsidR="000A033D">
              <w:rPr>
                <w:rFonts w:eastAsia="Times New Roman" w:cs="Times New Roman"/>
                <w:b/>
                <w:bCs/>
                <w:lang w:eastAsia="ru-RU"/>
              </w:rPr>
              <w:t xml:space="preserve"> </w:t>
            </w:r>
            <w:r w:rsidRPr="00AE48F4">
              <w:rPr>
                <w:rFonts w:eastAsia="Times New Roman" w:cs="Times New Roman"/>
                <w:b/>
                <w:bCs/>
                <w:lang w:eastAsia="ru-RU"/>
              </w:rPr>
              <w:t>Гистология</w:t>
            </w:r>
            <w:r w:rsidR="000A033D">
              <w:rPr>
                <w:rFonts w:eastAsia="Times New Roman" w:cs="Times New Roman"/>
                <w:b/>
                <w:bCs/>
                <w:lang w:eastAsia="ru-RU"/>
              </w:rPr>
              <w:t xml:space="preserve"> </w:t>
            </w:r>
            <w:r w:rsidRPr="00AE48F4">
              <w:rPr>
                <w:rFonts w:eastAsia="Times New Roman" w:cs="Times New Roman"/>
                <w:b/>
                <w:bCs/>
                <w:lang w:eastAsia="ru-RU"/>
              </w:rPr>
              <w:t>с</w:t>
            </w:r>
            <w:r w:rsidR="000A033D">
              <w:rPr>
                <w:rFonts w:eastAsia="Times New Roman" w:cs="Times New Roman"/>
                <w:b/>
                <w:bCs/>
                <w:lang w:eastAsia="ru-RU"/>
              </w:rPr>
              <w:t xml:space="preserve"> </w:t>
            </w:r>
            <w:r w:rsidRPr="00AE48F4">
              <w:rPr>
                <w:rFonts w:eastAsia="Times New Roman" w:cs="Times New Roman"/>
                <w:b/>
                <w:bCs/>
                <w:lang w:eastAsia="ru-RU"/>
              </w:rPr>
              <w:t>основами</w:t>
            </w:r>
            <w:r w:rsidR="000A033D">
              <w:rPr>
                <w:rFonts w:eastAsia="Times New Roman" w:cs="Times New Roman"/>
                <w:b/>
                <w:bCs/>
                <w:lang w:eastAsia="ru-RU"/>
              </w:rPr>
              <w:t xml:space="preserve"> </w:t>
            </w:r>
            <w:r w:rsidRPr="00AE48F4">
              <w:rPr>
                <w:rFonts w:eastAsia="Times New Roman" w:cs="Times New Roman"/>
                <w:b/>
                <w:bCs/>
                <w:lang w:eastAsia="ru-RU"/>
              </w:rPr>
              <w:t>эмбриологии</w:t>
            </w:r>
          </w:p>
        </w:tc>
        <w:tc>
          <w:tcPr>
            <w:tcW w:w="3597" w:type="pct"/>
          </w:tcPr>
          <w:p w14:paraId="5D2EA18B" w14:textId="20AD5A16"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p>
        </w:tc>
      </w:tr>
      <w:tr w:rsidR="00F8788C" w:rsidRPr="00AE48F4" w14:paraId="24FBB76B" w14:textId="77777777" w:rsidTr="003625B2">
        <w:trPr>
          <w:trHeight w:val="1541"/>
        </w:trPr>
        <w:tc>
          <w:tcPr>
            <w:tcW w:w="1403" w:type="pct"/>
            <w:vMerge/>
          </w:tcPr>
          <w:p w14:paraId="303DDEE4"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509CA892" w14:textId="7B9EA8BF" w:rsidR="00F8788C" w:rsidRPr="00AE48F4" w:rsidRDefault="00F8788C" w:rsidP="00F8788C">
            <w:pPr>
              <w:spacing w:line="259" w:lineRule="auto"/>
              <w:contextualSpacing/>
              <w:jc w:val="both"/>
              <w:rPr>
                <w:rFonts w:eastAsia="Times New Roman" w:cs="Times New Roman"/>
                <w:bCs/>
                <w:lang w:eastAsia="ru-RU"/>
              </w:rPr>
            </w:pPr>
            <w:r w:rsidRPr="00AE48F4">
              <w:rPr>
                <w:rFonts w:eastAsia="Times New Roman" w:cs="Times New Roman"/>
                <w:bCs/>
                <w:lang w:eastAsia="ru-RU"/>
              </w:rPr>
              <w:t>Понятие</w:t>
            </w:r>
            <w:r w:rsidR="000A033D">
              <w:rPr>
                <w:rFonts w:eastAsia="Times New Roman" w:cs="Times New Roman"/>
                <w:bCs/>
                <w:lang w:eastAsia="ru-RU"/>
              </w:rPr>
              <w:t xml:space="preserve"> </w:t>
            </w:r>
            <w:r w:rsidRPr="00AE48F4">
              <w:rPr>
                <w:rFonts w:eastAsia="Times New Roman" w:cs="Times New Roman"/>
                <w:bCs/>
                <w:lang w:eastAsia="ru-RU"/>
              </w:rPr>
              <w:t>о</w:t>
            </w:r>
            <w:r w:rsidR="000A033D">
              <w:rPr>
                <w:rFonts w:eastAsia="Times New Roman" w:cs="Times New Roman"/>
                <w:bCs/>
                <w:lang w:eastAsia="ru-RU"/>
              </w:rPr>
              <w:t xml:space="preserve"> </w:t>
            </w:r>
            <w:r w:rsidRPr="00AE48F4">
              <w:rPr>
                <w:rFonts w:eastAsia="Times New Roman" w:cs="Times New Roman"/>
                <w:bCs/>
                <w:lang w:eastAsia="ru-RU"/>
              </w:rPr>
              <w:t>тканях,</w:t>
            </w:r>
            <w:r w:rsidR="000A033D">
              <w:rPr>
                <w:rFonts w:eastAsia="Times New Roman" w:cs="Times New Roman"/>
                <w:bCs/>
                <w:lang w:eastAsia="ru-RU"/>
              </w:rPr>
              <w:t xml:space="preserve"> </w:t>
            </w:r>
            <w:r w:rsidRPr="00AE48F4">
              <w:rPr>
                <w:rFonts w:eastAsia="Times New Roman" w:cs="Times New Roman"/>
                <w:bCs/>
                <w:lang w:eastAsia="ru-RU"/>
              </w:rPr>
              <w:t>их</w:t>
            </w:r>
            <w:r w:rsidR="000A033D">
              <w:rPr>
                <w:rFonts w:eastAsia="Times New Roman" w:cs="Times New Roman"/>
                <w:bCs/>
                <w:lang w:eastAsia="ru-RU"/>
              </w:rPr>
              <w:t xml:space="preserve"> </w:t>
            </w:r>
            <w:r w:rsidRPr="00AE48F4">
              <w:rPr>
                <w:rFonts w:eastAsia="Times New Roman" w:cs="Times New Roman"/>
                <w:bCs/>
                <w:lang w:eastAsia="ru-RU"/>
              </w:rPr>
              <w:t>классификация.</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эпителиальной</w:t>
            </w:r>
            <w:r w:rsidR="000A033D">
              <w:rPr>
                <w:rFonts w:eastAsia="Times New Roman" w:cs="Times New Roman"/>
                <w:bCs/>
                <w:lang w:eastAsia="ru-RU"/>
              </w:rPr>
              <w:t xml:space="preserve"> </w:t>
            </w:r>
            <w:r w:rsidRPr="00AE48F4">
              <w:rPr>
                <w:rFonts w:eastAsia="Times New Roman" w:cs="Times New Roman"/>
                <w:bCs/>
                <w:lang w:eastAsia="ru-RU"/>
              </w:rPr>
              <w:t>ткани</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опорно-трофической.</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мышечной</w:t>
            </w:r>
            <w:r w:rsidR="000A033D">
              <w:rPr>
                <w:rFonts w:eastAsia="Times New Roman" w:cs="Times New Roman"/>
                <w:bCs/>
                <w:lang w:eastAsia="ru-RU"/>
              </w:rPr>
              <w:t xml:space="preserve"> </w:t>
            </w:r>
            <w:r w:rsidRPr="00AE48F4">
              <w:rPr>
                <w:rFonts w:eastAsia="Times New Roman" w:cs="Times New Roman"/>
                <w:bCs/>
                <w:lang w:eastAsia="ru-RU"/>
              </w:rPr>
              <w:t>ткани.</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ткани.</w:t>
            </w:r>
            <w:r w:rsidR="000A033D">
              <w:rPr>
                <w:rFonts w:eastAsia="Times New Roman" w:cs="Times New Roman"/>
                <w:bCs/>
                <w:lang w:eastAsia="ru-RU"/>
              </w:rPr>
              <w:t xml:space="preserve"> </w:t>
            </w:r>
            <w:r w:rsidRPr="00AE48F4">
              <w:rPr>
                <w:rFonts w:eastAsia="Times New Roman" w:cs="Times New Roman"/>
                <w:bCs/>
                <w:lang w:eastAsia="ru-RU"/>
              </w:rPr>
              <w:t>Основные</w:t>
            </w:r>
            <w:r w:rsidR="000A033D">
              <w:rPr>
                <w:rFonts w:eastAsia="Times New Roman" w:cs="Times New Roman"/>
                <w:bCs/>
                <w:lang w:eastAsia="ru-RU"/>
              </w:rPr>
              <w:t xml:space="preserve"> </w:t>
            </w:r>
            <w:r w:rsidRPr="00AE48F4">
              <w:rPr>
                <w:rFonts w:eastAsia="Times New Roman" w:cs="Times New Roman"/>
                <w:bCs/>
                <w:lang w:eastAsia="ru-RU"/>
              </w:rPr>
              <w:t>сведения</w:t>
            </w:r>
            <w:r w:rsidR="000A033D">
              <w:rPr>
                <w:rFonts w:eastAsia="Times New Roman" w:cs="Times New Roman"/>
                <w:bCs/>
                <w:lang w:eastAsia="ru-RU"/>
              </w:rPr>
              <w:t xml:space="preserve"> </w:t>
            </w:r>
            <w:r w:rsidRPr="00AE48F4">
              <w:rPr>
                <w:rFonts w:eastAsia="Times New Roman" w:cs="Times New Roman"/>
                <w:bCs/>
                <w:lang w:eastAsia="ru-RU"/>
              </w:rPr>
              <w:t>о</w:t>
            </w:r>
            <w:r w:rsidR="000A033D">
              <w:rPr>
                <w:rFonts w:eastAsia="Times New Roman" w:cs="Times New Roman"/>
                <w:bCs/>
                <w:lang w:eastAsia="ru-RU"/>
              </w:rPr>
              <w:t xml:space="preserve"> </w:t>
            </w:r>
            <w:r w:rsidRPr="00AE48F4">
              <w:rPr>
                <w:rFonts w:eastAsia="Times New Roman" w:cs="Times New Roman"/>
                <w:bCs/>
                <w:lang w:eastAsia="ru-RU"/>
              </w:rPr>
              <w:t>строении</w:t>
            </w:r>
            <w:r w:rsidR="000A033D">
              <w:rPr>
                <w:rFonts w:eastAsia="Times New Roman" w:cs="Times New Roman"/>
                <w:bCs/>
                <w:lang w:eastAsia="ru-RU"/>
              </w:rPr>
              <w:t xml:space="preserve"> </w:t>
            </w:r>
            <w:r w:rsidRPr="00AE48F4">
              <w:rPr>
                <w:rFonts w:eastAsia="Times New Roman" w:cs="Times New Roman"/>
                <w:bCs/>
                <w:lang w:eastAsia="ru-RU"/>
              </w:rPr>
              <w:t>половых</w:t>
            </w:r>
            <w:r w:rsidR="000A033D">
              <w:rPr>
                <w:rFonts w:eastAsia="Times New Roman" w:cs="Times New Roman"/>
                <w:bCs/>
                <w:lang w:eastAsia="ru-RU"/>
              </w:rPr>
              <w:t xml:space="preserve"> </w:t>
            </w:r>
            <w:r w:rsidRPr="00AE48F4">
              <w:rPr>
                <w:rFonts w:eastAsia="Times New Roman" w:cs="Times New Roman"/>
                <w:bCs/>
                <w:lang w:eastAsia="ru-RU"/>
              </w:rPr>
              <w:t>клеток.</w:t>
            </w:r>
            <w:r w:rsidR="000A033D">
              <w:rPr>
                <w:rFonts w:eastAsia="Times New Roman" w:cs="Times New Roman"/>
                <w:bCs/>
                <w:lang w:eastAsia="ru-RU"/>
              </w:rPr>
              <w:t xml:space="preserve"> </w:t>
            </w:r>
            <w:r w:rsidRPr="00AE48F4">
              <w:rPr>
                <w:rFonts w:eastAsia="Times New Roman" w:cs="Times New Roman"/>
                <w:bCs/>
                <w:lang w:eastAsia="ru-RU"/>
              </w:rPr>
              <w:t>Оплодотворение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развитие</w:t>
            </w:r>
            <w:r w:rsidR="000A033D">
              <w:rPr>
                <w:rFonts w:eastAsia="Times New Roman" w:cs="Times New Roman"/>
                <w:bCs/>
                <w:lang w:eastAsia="ru-RU"/>
              </w:rPr>
              <w:t xml:space="preserve"> </w:t>
            </w:r>
            <w:r w:rsidRPr="00AE48F4">
              <w:rPr>
                <w:rFonts w:eastAsia="Times New Roman" w:cs="Times New Roman"/>
                <w:bCs/>
                <w:lang w:eastAsia="ru-RU"/>
              </w:rPr>
              <w:t>зародыша.</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значение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развитие</w:t>
            </w:r>
            <w:r w:rsidR="000A033D">
              <w:rPr>
                <w:rFonts w:eastAsia="Times New Roman" w:cs="Times New Roman"/>
                <w:bCs/>
                <w:lang w:eastAsia="ru-RU"/>
              </w:rPr>
              <w:t xml:space="preserve"> </w:t>
            </w:r>
            <w:r w:rsidRPr="00AE48F4">
              <w:rPr>
                <w:rFonts w:eastAsia="Times New Roman" w:cs="Times New Roman"/>
                <w:bCs/>
                <w:lang w:eastAsia="ru-RU"/>
              </w:rPr>
              <w:t>кожного</w:t>
            </w:r>
            <w:r w:rsidR="000A033D">
              <w:rPr>
                <w:rFonts w:eastAsia="Times New Roman" w:cs="Times New Roman"/>
                <w:bCs/>
                <w:lang w:eastAsia="ru-RU"/>
              </w:rPr>
              <w:t xml:space="preserve"> </w:t>
            </w:r>
            <w:r w:rsidRPr="00AE48F4">
              <w:rPr>
                <w:rFonts w:eastAsia="Times New Roman" w:cs="Times New Roman"/>
                <w:bCs/>
                <w:lang w:eastAsia="ru-RU"/>
              </w:rPr>
              <w:t>покрова</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его</w:t>
            </w:r>
            <w:r w:rsidR="000A033D">
              <w:rPr>
                <w:rFonts w:eastAsia="Times New Roman" w:cs="Times New Roman"/>
                <w:bCs/>
                <w:lang w:eastAsia="ru-RU"/>
              </w:rPr>
              <w:t xml:space="preserve"> </w:t>
            </w:r>
            <w:r w:rsidRPr="00AE48F4">
              <w:rPr>
                <w:rFonts w:eastAsia="Times New Roman" w:cs="Times New Roman"/>
                <w:bCs/>
                <w:lang w:eastAsia="ru-RU"/>
              </w:rPr>
              <w:t>производных</w:t>
            </w:r>
          </w:p>
        </w:tc>
      </w:tr>
      <w:tr w:rsidR="00F8788C" w:rsidRPr="00AE48F4" w14:paraId="722EE2F8" w14:textId="77777777" w:rsidTr="003625B2">
        <w:trPr>
          <w:trHeight w:val="331"/>
        </w:trPr>
        <w:tc>
          <w:tcPr>
            <w:tcW w:w="1403" w:type="pct"/>
            <w:vMerge/>
          </w:tcPr>
          <w:p w14:paraId="67B83732" w14:textId="77777777" w:rsidR="00F8788C" w:rsidRPr="00AE48F4" w:rsidRDefault="00F8788C" w:rsidP="00F8788C">
            <w:pPr>
              <w:spacing w:line="276" w:lineRule="auto"/>
              <w:rPr>
                <w:rFonts w:eastAsia="Times New Roman" w:cs="Times New Roman"/>
                <w:b/>
                <w:bCs/>
                <w:lang w:eastAsia="ru-RU"/>
              </w:rPr>
            </w:pPr>
          </w:p>
        </w:tc>
        <w:tc>
          <w:tcPr>
            <w:tcW w:w="3597" w:type="pct"/>
          </w:tcPr>
          <w:p w14:paraId="212A6344" w14:textId="571590BB" w:rsidR="00F8788C" w:rsidRPr="00AE48F4" w:rsidRDefault="00F8788C" w:rsidP="00F8788C">
            <w:pPr>
              <w:spacing w:line="276" w:lineRule="auto"/>
              <w:jc w:val="both"/>
              <w:rPr>
                <w:rFonts w:eastAsia="Times New Roman" w:cs="Times New Roman"/>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8788C" w:rsidRPr="00AE48F4" w14:paraId="5243C854" w14:textId="77777777" w:rsidTr="003625B2">
        <w:trPr>
          <w:trHeight w:val="540"/>
        </w:trPr>
        <w:tc>
          <w:tcPr>
            <w:tcW w:w="1403" w:type="pct"/>
            <w:vMerge/>
          </w:tcPr>
          <w:p w14:paraId="0BC637F0" w14:textId="77777777" w:rsidR="00F8788C" w:rsidRPr="00AE48F4" w:rsidRDefault="00F8788C" w:rsidP="00F8788C">
            <w:pPr>
              <w:spacing w:line="276" w:lineRule="auto"/>
              <w:rPr>
                <w:rFonts w:eastAsia="Times New Roman" w:cs="Times New Roman"/>
                <w:b/>
                <w:bCs/>
                <w:lang w:eastAsia="ru-RU"/>
              </w:rPr>
            </w:pPr>
          </w:p>
        </w:tc>
        <w:tc>
          <w:tcPr>
            <w:tcW w:w="3597" w:type="pct"/>
          </w:tcPr>
          <w:p w14:paraId="4E5C9EC5" w14:textId="204E3093"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4</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эпителиальной</w:t>
            </w:r>
            <w:r w:rsidR="000A033D">
              <w:rPr>
                <w:rFonts w:eastAsia="Times New Roman" w:cs="Times New Roman"/>
                <w:bCs/>
                <w:lang w:eastAsia="ru-RU"/>
              </w:rPr>
              <w:t xml:space="preserve"> </w:t>
            </w:r>
            <w:r w:rsidRPr="00AE48F4">
              <w:rPr>
                <w:rFonts w:eastAsia="Times New Roman" w:cs="Times New Roman"/>
                <w:bCs/>
                <w:lang w:eastAsia="ru-RU"/>
              </w:rPr>
              <w:t>ткани»</w:t>
            </w:r>
          </w:p>
        </w:tc>
      </w:tr>
      <w:tr w:rsidR="00F8788C" w:rsidRPr="00AE48F4" w14:paraId="79118E89" w14:textId="77777777" w:rsidTr="003625B2">
        <w:trPr>
          <w:trHeight w:val="540"/>
        </w:trPr>
        <w:tc>
          <w:tcPr>
            <w:tcW w:w="1403" w:type="pct"/>
            <w:vMerge/>
          </w:tcPr>
          <w:p w14:paraId="0D69136A" w14:textId="77777777" w:rsidR="00F8788C" w:rsidRPr="00AE48F4" w:rsidRDefault="00F8788C" w:rsidP="00F8788C">
            <w:pPr>
              <w:spacing w:line="276" w:lineRule="auto"/>
              <w:rPr>
                <w:rFonts w:eastAsia="Times New Roman" w:cs="Times New Roman"/>
                <w:b/>
                <w:bCs/>
                <w:lang w:eastAsia="ru-RU"/>
              </w:rPr>
            </w:pPr>
          </w:p>
        </w:tc>
        <w:tc>
          <w:tcPr>
            <w:tcW w:w="3597" w:type="pct"/>
          </w:tcPr>
          <w:p w14:paraId="131A7545" w14:textId="69261F2F"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№5</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опорно-трофических</w:t>
            </w:r>
            <w:r w:rsidR="000A033D">
              <w:rPr>
                <w:rFonts w:eastAsia="Times New Roman" w:cs="Times New Roman"/>
                <w:bCs/>
                <w:lang w:eastAsia="ru-RU"/>
              </w:rPr>
              <w:t xml:space="preserve"> </w:t>
            </w:r>
            <w:r w:rsidRPr="00AE48F4">
              <w:rPr>
                <w:rFonts w:eastAsia="Times New Roman" w:cs="Times New Roman"/>
                <w:bCs/>
                <w:lang w:eastAsia="ru-RU"/>
              </w:rPr>
              <w:t>тканей»</w:t>
            </w:r>
          </w:p>
        </w:tc>
      </w:tr>
      <w:tr w:rsidR="00F8788C" w:rsidRPr="00AE48F4" w14:paraId="740CD52A" w14:textId="77777777" w:rsidTr="003625B2">
        <w:trPr>
          <w:trHeight w:val="540"/>
        </w:trPr>
        <w:tc>
          <w:tcPr>
            <w:tcW w:w="1403" w:type="pct"/>
            <w:vMerge/>
          </w:tcPr>
          <w:p w14:paraId="31961FFF" w14:textId="77777777" w:rsidR="00F8788C" w:rsidRPr="00AE48F4" w:rsidRDefault="00F8788C" w:rsidP="00F8788C">
            <w:pPr>
              <w:spacing w:line="276" w:lineRule="auto"/>
              <w:rPr>
                <w:rFonts w:eastAsia="Times New Roman" w:cs="Times New Roman"/>
                <w:b/>
                <w:bCs/>
                <w:lang w:eastAsia="ru-RU"/>
              </w:rPr>
            </w:pPr>
          </w:p>
        </w:tc>
        <w:tc>
          <w:tcPr>
            <w:tcW w:w="3597" w:type="pct"/>
          </w:tcPr>
          <w:p w14:paraId="675647C9" w14:textId="653950AD"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№6</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мышечных</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нервных</w:t>
            </w:r>
            <w:r w:rsidR="000A033D">
              <w:rPr>
                <w:rFonts w:eastAsia="Times New Roman" w:cs="Times New Roman"/>
                <w:bCs/>
                <w:lang w:eastAsia="ru-RU"/>
              </w:rPr>
              <w:t xml:space="preserve"> </w:t>
            </w:r>
            <w:r w:rsidRPr="00AE48F4">
              <w:rPr>
                <w:rFonts w:eastAsia="Times New Roman" w:cs="Times New Roman"/>
                <w:bCs/>
                <w:lang w:eastAsia="ru-RU"/>
              </w:rPr>
              <w:t>тканей»</w:t>
            </w:r>
          </w:p>
        </w:tc>
      </w:tr>
      <w:tr w:rsidR="00F8788C" w:rsidRPr="00AE48F4" w14:paraId="4BA42D9B" w14:textId="77777777" w:rsidTr="003625B2">
        <w:trPr>
          <w:trHeight w:val="540"/>
        </w:trPr>
        <w:tc>
          <w:tcPr>
            <w:tcW w:w="1403" w:type="pct"/>
            <w:vMerge/>
          </w:tcPr>
          <w:p w14:paraId="2B5AA2B9" w14:textId="77777777" w:rsidR="00F8788C" w:rsidRPr="00AE48F4" w:rsidRDefault="00F8788C" w:rsidP="00F8788C">
            <w:pPr>
              <w:spacing w:line="276" w:lineRule="auto"/>
              <w:rPr>
                <w:rFonts w:eastAsia="Times New Roman" w:cs="Times New Roman"/>
                <w:b/>
                <w:bCs/>
                <w:lang w:eastAsia="ru-RU"/>
              </w:rPr>
            </w:pPr>
          </w:p>
        </w:tc>
        <w:tc>
          <w:tcPr>
            <w:tcW w:w="3597" w:type="pct"/>
          </w:tcPr>
          <w:p w14:paraId="4F214D6D" w14:textId="1E920FDE"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№7</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гистологического</w:t>
            </w:r>
            <w:r w:rsidR="000A033D">
              <w:rPr>
                <w:rFonts w:eastAsia="Times New Roman" w:cs="Times New Roman"/>
                <w:bCs/>
                <w:lang w:eastAsia="ru-RU"/>
              </w:rPr>
              <w:t xml:space="preserve"> </w:t>
            </w:r>
            <w:r w:rsidRPr="00AE48F4">
              <w:rPr>
                <w:rFonts w:eastAsia="Times New Roman" w:cs="Times New Roman"/>
                <w:bCs/>
                <w:lang w:eastAsia="ru-RU"/>
              </w:rPr>
              <w:t>препарата</w:t>
            </w:r>
            <w:r w:rsidR="000A033D">
              <w:rPr>
                <w:rFonts w:eastAsia="Times New Roman" w:cs="Times New Roman"/>
                <w:bCs/>
                <w:lang w:eastAsia="ru-RU"/>
              </w:rPr>
              <w:t xml:space="preserve"> </w:t>
            </w:r>
            <w:r w:rsidRPr="00AE48F4">
              <w:rPr>
                <w:rFonts w:eastAsia="Times New Roman" w:cs="Times New Roman"/>
                <w:bCs/>
                <w:lang w:eastAsia="ru-RU"/>
              </w:rPr>
              <w:t>строения</w:t>
            </w:r>
            <w:r w:rsidR="000A033D">
              <w:rPr>
                <w:rFonts w:eastAsia="Times New Roman" w:cs="Times New Roman"/>
                <w:bCs/>
                <w:lang w:eastAsia="ru-RU"/>
              </w:rPr>
              <w:t xml:space="preserve"> </w:t>
            </w:r>
            <w:r w:rsidRPr="00AE48F4">
              <w:rPr>
                <w:rFonts w:eastAsia="Times New Roman" w:cs="Times New Roman"/>
                <w:bCs/>
                <w:lang w:eastAsia="ru-RU"/>
              </w:rPr>
              <w:t>потовых,</w:t>
            </w:r>
            <w:r w:rsidR="000A033D">
              <w:rPr>
                <w:rFonts w:eastAsia="Times New Roman" w:cs="Times New Roman"/>
                <w:bCs/>
                <w:lang w:eastAsia="ru-RU"/>
              </w:rPr>
              <w:t xml:space="preserve"> </w:t>
            </w:r>
            <w:r w:rsidRPr="00AE48F4">
              <w:rPr>
                <w:rFonts w:eastAsia="Times New Roman" w:cs="Times New Roman"/>
                <w:bCs/>
                <w:lang w:eastAsia="ru-RU"/>
              </w:rPr>
              <w:t>сальных,</w:t>
            </w:r>
            <w:r w:rsidR="000A033D">
              <w:rPr>
                <w:rFonts w:eastAsia="Times New Roman" w:cs="Times New Roman"/>
                <w:bCs/>
                <w:lang w:eastAsia="ru-RU"/>
              </w:rPr>
              <w:t xml:space="preserve"> </w:t>
            </w:r>
            <w:r w:rsidRPr="00AE48F4">
              <w:rPr>
                <w:rFonts w:eastAsia="Times New Roman" w:cs="Times New Roman"/>
                <w:bCs/>
                <w:lang w:eastAsia="ru-RU"/>
              </w:rPr>
              <w:t>молочных</w:t>
            </w:r>
            <w:r w:rsidR="000A033D">
              <w:rPr>
                <w:rFonts w:eastAsia="Times New Roman" w:cs="Times New Roman"/>
                <w:bCs/>
                <w:lang w:eastAsia="ru-RU"/>
              </w:rPr>
              <w:t xml:space="preserve"> </w:t>
            </w:r>
            <w:r w:rsidRPr="00AE48F4">
              <w:rPr>
                <w:rFonts w:eastAsia="Times New Roman" w:cs="Times New Roman"/>
                <w:bCs/>
                <w:lang w:eastAsia="ru-RU"/>
              </w:rPr>
              <w:t>желез»</w:t>
            </w:r>
          </w:p>
        </w:tc>
      </w:tr>
      <w:tr w:rsidR="00F8788C" w:rsidRPr="00AE48F4" w14:paraId="07DB23EF" w14:textId="77777777" w:rsidTr="003625B2">
        <w:trPr>
          <w:trHeight w:val="540"/>
        </w:trPr>
        <w:tc>
          <w:tcPr>
            <w:tcW w:w="1403" w:type="pct"/>
            <w:vMerge/>
          </w:tcPr>
          <w:p w14:paraId="7476796F" w14:textId="77777777" w:rsidR="00F8788C" w:rsidRPr="00AE48F4" w:rsidRDefault="00F8788C" w:rsidP="00F8788C">
            <w:pPr>
              <w:spacing w:line="276" w:lineRule="auto"/>
              <w:rPr>
                <w:rFonts w:eastAsia="Times New Roman" w:cs="Times New Roman"/>
                <w:b/>
                <w:bCs/>
                <w:lang w:eastAsia="ru-RU"/>
              </w:rPr>
            </w:pPr>
          </w:p>
        </w:tc>
        <w:tc>
          <w:tcPr>
            <w:tcW w:w="3597" w:type="pct"/>
          </w:tcPr>
          <w:p w14:paraId="001D8745" w14:textId="231D09EF"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№8</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гистологического</w:t>
            </w:r>
            <w:r w:rsidR="000A033D">
              <w:rPr>
                <w:rFonts w:eastAsia="Times New Roman" w:cs="Times New Roman"/>
                <w:bCs/>
                <w:lang w:eastAsia="ru-RU"/>
              </w:rPr>
              <w:t xml:space="preserve"> </w:t>
            </w:r>
            <w:r w:rsidRPr="00AE48F4">
              <w:rPr>
                <w:rFonts w:eastAsia="Times New Roman" w:cs="Times New Roman"/>
                <w:bCs/>
                <w:lang w:eastAsia="ru-RU"/>
              </w:rPr>
              <w:t>препарата</w:t>
            </w:r>
            <w:r w:rsidR="000A033D">
              <w:rPr>
                <w:rFonts w:eastAsia="Times New Roman" w:cs="Times New Roman"/>
                <w:bCs/>
                <w:lang w:eastAsia="ru-RU"/>
              </w:rPr>
              <w:t xml:space="preserve"> </w:t>
            </w:r>
            <w:r w:rsidRPr="00AE48F4">
              <w:rPr>
                <w:rFonts w:eastAsia="Times New Roman" w:cs="Times New Roman"/>
                <w:bCs/>
                <w:lang w:eastAsia="ru-RU"/>
              </w:rPr>
              <w:t>строения</w:t>
            </w:r>
            <w:r w:rsidR="000A033D">
              <w:rPr>
                <w:rFonts w:eastAsia="Times New Roman" w:cs="Times New Roman"/>
                <w:bCs/>
                <w:lang w:eastAsia="ru-RU"/>
              </w:rPr>
              <w:t xml:space="preserve"> </w:t>
            </w:r>
            <w:r w:rsidRPr="00AE48F4">
              <w:rPr>
                <w:rFonts w:eastAsia="Times New Roman" w:cs="Times New Roman"/>
                <w:bCs/>
                <w:lang w:eastAsia="ru-RU"/>
              </w:rPr>
              <w:t>волосяной</w:t>
            </w:r>
            <w:r w:rsidR="000A033D">
              <w:rPr>
                <w:rFonts w:eastAsia="Times New Roman" w:cs="Times New Roman"/>
                <w:bCs/>
                <w:lang w:eastAsia="ru-RU"/>
              </w:rPr>
              <w:t xml:space="preserve"> </w:t>
            </w:r>
            <w:r w:rsidRPr="00AE48F4">
              <w:rPr>
                <w:rFonts w:eastAsia="Times New Roman" w:cs="Times New Roman"/>
                <w:bCs/>
                <w:lang w:eastAsia="ru-RU"/>
              </w:rPr>
              <w:t>луковицы</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венчика</w:t>
            </w:r>
            <w:r w:rsidR="000A033D">
              <w:rPr>
                <w:rFonts w:eastAsia="Times New Roman" w:cs="Times New Roman"/>
                <w:bCs/>
                <w:lang w:eastAsia="ru-RU"/>
              </w:rPr>
              <w:t xml:space="preserve"> </w:t>
            </w:r>
            <w:r w:rsidRPr="00AE48F4">
              <w:rPr>
                <w:rFonts w:eastAsia="Times New Roman" w:cs="Times New Roman"/>
                <w:bCs/>
                <w:lang w:eastAsia="ru-RU"/>
              </w:rPr>
              <w:t>копыта»</w:t>
            </w:r>
          </w:p>
        </w:tc>
      </w:tr>
      <w:tr w:rsidR="00F8788C" w:rsidRPr="00AE48F4" w14:paraId="673DF17A" w14:textId="77777777" w:rsidTr="003625B2">
        <w:trPr>
          <w:trHeight w:val="540"/>
        </w:trPr>
        <w:tc>
          <w:tcPr>
            <w:tcW w:w="1403" w:type="pct"/>
            <w:vMerge/>
          </w:tcPr>
          <w:p w14:paraId="7CFE2E56" w14:textId="77777777" w:rsidR="00F8788C" w:rsidRPr="00AE48F4" w:rsidRDefault="00F8788C" w:rsidP="00F8788C">
            <w:pPr>
              <w:spacing w:line="276" w:lineRule="auto"/>
              <w:rPr>
                <w:rFonts w:eastAsia="Times New Roman" w:cs="Times New Roman"/>
                <w:b/>
                <w:bCs/>
                <w:lang w:eastAsia="ru-RU"/>
              </w:rPr>
            </w:pPr>
          </w:p>
        </w:tc>
        <w:tc>
          <w:tcPr>
            <w:tcW w:w="3597" w:type="pct"/>
          </w:tcPr>
          <w:p w14:paraId="3E448F65" w14:textId="3D9E699C"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№9</w:t>
            </w:r>
            <w:r w:rsidR="000A033D">
              <w:rPr>
                <w:rFonts w:eastAsia="Times New Roman" w:cs="Times New Roman"/>
                <w:bCs/>
                <w:lang w:eastAsia="ru-RU"/>
              </w:rPr>
              <w:t xml:space="preserve"> </w:t>
            </w:r>
            <w:r w:rsidRPr="00AE48F4">
              <w:rPr>
                <w:rFonts w:eastAsia="Times New Roman" w:cs="Times New Roman"/>
                <w:bCs/>
                <w:lang w:eastAsia="ru-RU"/>
              </w:rPr>
              <w:t>«Анализ</w:t>
            </w:r>
            <w:r w:rsidR="000A033D">
              <w:rPr>
                <w:rFonts w:eastAsia="Times New Roman" w:cs="Times New Roman"/>
                <w:bCs/>
                <w:lang w:eastAsia="ru-RU"/>
              </w:rPr>
              <w:t xml:space="preserve"> </w:t>
            </w:r>
            <w:r w:rsidRPr="00AE48F4">
              <w:rPr>
                <w:rFonts w:eastAsia="Times New Roman" w:cs="Times New Roman"/>
                <w:bCs/>
                <w:lang w:eastAsia="ru-RU"/>
              </w:rPr>
              <w:t>строения</w:t>
            </w:r>
            <w:r w:rsidR="000A033D">
              <w:rPr>
                <w:rFonts w:eastAsia="Times New Roman" w:cs="Times New Roman"/>
                <w:bCs/>
                <w:lang w:eastAsia="ru-RU"/>
              </w:rPr>
              <w:t xml:space="preserve"> </w:t>
            </w:r>
            <w:r w:rsidRPr="00AE48F4">
              <w:rPr>
                <w:rFonts w:eastAsia="Times New Roman" w:cs="Times New Roman"/>
                <w:bCs/>
                <w:lang w:eastAsia="ru-RU"/>
              </w:rPr>
              <w:t>кожи</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ее</w:t>
            </w:r>
            <w:r w:rsidR="000A033D">
              <w:rPr>
                <w:rFonts w:eastAsia="Times New Roman" w:cs="Times New Roman"/>
                <w:bCs/>
                <w:lang w:eastAsia="ru-RU"/>
              </w:rPr>
              <w:t xml:space="preserve"> </w:t>
            </w:r>
            <w:r w:rsidRPr="00AE48F4">
              <w:rPr>
                <w:rFonts w:eastAsia="Times New Roman" w:cs="Times New Roman"/>
                <w:bCs/>
                <w:lang w:eastAsia="ru-RU"/>
              </w:rPr>
              <w:t>производных</w:t>
            </w:r>
            <w:r w:rsidR="000A033D">
              <w:rPr>
                <w:rFonts w:eastAsia="Times New Roman" w:cs="Times New Roman"/>
                <w:bCs/>
                <w:lang w:eastAsia="ru-RU"/>
              </w:rPr>
              <w:t xml:space="preserve"> </w:t>
            </w:r>
            <w:r w:rsidRPr="00AE48F4">
              <w:rPr>
                <w:rFonts w:eastAsia="Times New Roman" w:cs="Times New Roman"/>
                <w:bCs/>
                <w:lang w:eastAsia="ru-RU"/>
              </w:rPr>
              <w:t>на</w:t>
            </w:r>
            <w:r w:rsidR="000A033D">
              <w:rPr>
                <w:rFonts w:eastAsia="Times New Roman" w:cs="Times New Roman"/>
                <w:bCs/>
                <w:lang w:eastAsia="ru-RU"/>
              </w:rPr>
              <w:t xml:space="preserve"> </w:t>
            </w:r>
            <w:r w:rsidRPr="00AE48F4">
              <w:rPr>
                <w:rFonts w:eastAsia="Times New Roman" w:cs="Times New Roman"/>
                <w:bCs/>
                <w:lang w:eastAsia="ru-RU"/>
              </w:rPr>
              <w:t>препарате</w:t>
            </w:r>
            <w:r w:rsidR="000A033D">
              <w:rPr>
                <w:rFonts w:eastAsia="Times New Roman" w:cs="Times New Roman"/>
                <w:bCs/>
                <w:lang w:eastAsia="ru-RU"/>
              </w:rPr>
              <w:t xml:space="preserve"> </w:t>
            </w:r>
            <w:r w:rsidRPr="00AE48F4">
              <w:rPr>
                <w:rFonts w:eastAsia="Times New Roman" w:cs="Times New Roman"/>
                <w:bCs/>
                <w:lang w:eastAsia="ru-RU"/>
              </w:rPr>
              <w:t>муляжах</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животных»</w:t>
            </w:r>
          </w:p>
        </w:tc>
      </w:tr>
      <w:tr w:rsidR="00F8788C" w:rsidRPr="00AE48F4" w14:paraId="1BDFF2E5" w14:textId="77777777" w:rsidTr="003625B2">
        <w:trPr>
          <w:trHeight w:val="540"/>
        </w:trPr>
        <w:tc>
          <w:tcPr>
            <w:tcW w:w="1403" w:type="pct"/>
            <w:vMerge/>
          </w:tcPr>
          <w:p w14:paraId="50802595" w14:textId="77777777" w:rsidR="00F8788C" w:rsidRPr="00AE48F4" w:rsidRDefault="00F8788C" w:rsidP="00F8788C">
            <w:pPr>
              <w:spacing w:line="276" w:lineRule="auto"/>
              <w:rPr>
                <w:rFonts w:eastAsia="Times New Roman" w:cs="Times New Roman"/>
                <w:b/>
                <w:bCs/>
                <w:lang w:eastAsia="ru-RU"/>
              </w:rPr>
            </w:pPr>
          </w:p>
        </w:tc>
        <w:tc>
          <w:tcPr>
            <w:tcW w:w="3597" w:type="pct"/>
          </w:tcPr>
          <w:p w14:paraId="6A108249" w14:textId="01D2E0E4" w:rsidR="00F8788C" w:rsidRDefault="00F8788C" w:rsidP="00F8788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5F2EA795" w14:textId="75778372" w:rsidR="00F8788C" w:rsidRPr="00AE48F4" w:rsidRDefault="00F8788C" w:rsidP="00F8788C">
            <w:pPr>
              <w:spacing w:line="276" w:lineRule="auto"/>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30EBC7D0" w14:textId="77777777" w:rsidTr="003625B2">
        <w:trPr>
          <w:trHeight w:val="20"/>
        </w:trPr>
        <w:tc>
          <w:tcPr>
            <w:tcW w:w="5000" w:type="pct"/>
            <w:gridSpan w:val="2"/>
          </w:tcPr>
          <w:p w14:paraId="4E65C2B7" w14:textId="7C99A185"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
                <w:bCs/>
                <w:lang w:eastAsia="ru-RU"/>
              </w:rPr>
              <w:t>Раздел</w:t>
            </w:r>
            <w:r w:rsidR="000A033D">
              <w:rPr>
                <w:rFonts w:eastAsia="Times New Roman" w:cs="Times New Roman"/>
                <w:b/>
                <w:bCs/>
                <w:lang w:eastAsia="ru-RU"/>
              </w:rPr>
              <w:t xml:space="preserve"> </w:t>
            </w:r>
            <w:r w:rsidRPr="00AE48F4">
              <w:rPr>
                <w:rFonts w:eastAsia="Times New Roman" w:cs="Times New Roman"/>
                <w:b/>
                <w:bCs/>
                <w:lang w:eastAsia="ru-RU"/>
              </w:rPr>
              <w:t>2</w:t>
            </w:r>
            <w:r w:rsidR="000A033D">
              <w:rPr>
                <w:rFonts w:eastAsia="Times New Roman" w:cs="Times New Roman"/>
                <w:b/>
                <w:bCs/>
                <w:lang w:eastAsia="ru-RU"/>
              </w:rPr>
              <w:t xml:space="preserve"> </w:t>
            </w:r>
            <w:r w:rsidRPr="00AE48F4">
              <w:rPr>
                <w:rFonts w:eastAsia="Times New Roman" w:cs="Times New Roman"/>
                <w:b/>
                <w:bCs/>
                <w:lang w:eastAsia="ru-RU"/>
              </w:rPr>
              <w:t>Анатомия</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морфология</w:t>
            </w:r>
            <w:r w:rsidR="000A033D">
              <w:rPr>
                <w:rFonts w:eastAsia="Times New Roman" w:cs="Times New Roman"/>
                <w:b/>
                <w:bCs/>
                <w:lang w:eastAsia="ru-RU"/>
              </w:rPr>
              <w:t xml:space="preserve"> </w:t>
            </w:r>
            <w:r>
              <w:rPr>
                <w:rFonts w:eastAsia="Times New Roman" w:cs="Times New Roman"/>
                <w:b/>
                <w:bCs/>
                <w:lang w:eastAsia="ru-RU"/>
              </w:rPr>
              <w:t>(44)</w:t>
            </w:r>
          </w:p>
        </w:tc>
      </w:tr>
      <w:tr w:rsidR="00F8788C" w:rsidRPr="00AE48F4" w14:paraId="1E6D617B" w14:textId="77777777" w:rsidTr="003625B2">
        <w:trPr>
          <w:trHeight w:val="70"/>
        </w:trPr>
        <w:tc>
          <w:tcPr>
            <w:tcW w:w="1403" w:type="pct"/>
            <w:vMerge w:val="restart"/>
          </w:tcPr>
          <w:p w14:paraId="605D4E87" w14:textId="56349F0C" w:rsidR="00F8788C" w:rsidRPr="00AE48F4" w:rsidRDefault="00F8788C" w:rsidP="00F8788C">
            <w:pPr>
              <w:spacing w:line="276" w:lineRule="auto"/>
              <w:rPr>
                <w:rFonts w:eastAsia="Times New Roman" w:cs="Times New Roman"/>
                <w:b/>
                <w:bCs/>
                <w:lang w:eastAsia="ru-RU"/>
              </w:rPr>
            </w:pPr>
            <w:r w:rsidRPr="00AE48F4">
              <w:rPr>
                <w:rFonts w:eastAsia="Times New Roman" w:cs="Times New Roman"/>
                <w:b/>
                <w:bCs/>
                <w:lang w:eastAsia="ru-RU"/>
              </w:rPr>
              <w:t>Тема</w:t>
            </w:r>
            <w:r w:rsidR="000A033D">
              <w:rPr>
                <w:rFonts w:eastAsia="Times New Roman" w:cs="Times New Roman"/>
                <w:b/>
                <w:bCs/>
                <w:lang w:eastAsia="ru-RU"/>
              </w:rPr>
              <w:t xml:space="preserve"> </w:t>
            </w:r>
            <w:r w:rsidRPr="00AE48F4">
              <w:rPr>
                <w:rFonts w:eastAsia="Times New Roman" w:cs="Times New Roman"/>
                <w:b/>
                <w:bCs/>
                <w:lang w:eastAsia="ru-RU"/>
              </w:rPr>
              <w:t>2.1</w:t>
            </w:r>
            <w:r w:rsidR="000A033D">
              <w:rPr>
                <w:rFonts w:eastAsia="Times New Roman" w:cs="Times New Roman"/>
                <w:b/>
                <w:bCs/>
                <w:lang w:eastAsia="ru-RU"/>
              </w:rPr>
              <w:t xml:space="preserve"> </w:t>
            </w:r>
            <w:r w:rsidRPr="00AE48F4">
              <w:rPr>
                <w:rFonts w:eastAsia="Times New Roman" w:cs="Times New Roman"/>
                <w:b/>
                <w:bCs/>
                <w:lang w:eastAsia="ru-RU"/>
              </w:rPr>
              <w:t>Понятие</w:t>
            </w:r>
            <w:r w:rsidR="000A033D">
              <w:rPr>
                <w:rFonts w:eastAsia="Times New Roman" w:cs="Times New Roman"/>
                <w:b/>
                <w:bCs/>
                <w:lang w:eastAsia="ru-RU"/>
              </w:rPr>
              <w:t xml:space="preserve"> </w:t>
            </w:r>
            <w:r w:rsidRPr="00AE48F4">
              <w:rPr>
                <w:rFonts w:eastAsia="Times New Roman" w:cs="Times New Roman"/>
                <w:b/>
                <w:bCs/>
                <w:lang w:eastAsia="ru-RU"/>
              </w:rPr>
              <w:t>об</w:t>
            </w:r>
            <w:r w:rsidR="000A033D">
              <w:rPr>
                <w:rFonts w:eastAsia="Times New Roman" w:cs="Times New Roman"/>
                <w:b/>
                <w:bCs/>
                <w:lang w:eastAsia="ru-RU"/>
              </w:rPr>
              <w:t xml:space="preserve"> </w:t>
            </w:r>
            <w:r w:rsidRPr="00AE48F4">
              <w:rPr>
                <w:rFonts w:eastAsia="Times New Roman" w:cs="Times New Roman"/>
                <w:b/>
                <w:bCs/>
                <w:lang w:eastAsia="ru-RU"/>
              </w:rPr>
              <w:t>органах</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системах</w:t>
            </w:r>
            <w:r w:rsidR="000A033D">
              <w:rPr>
                <w:rFonts w:eastAsia="Times New Roman" w:cs="Times New Roman"/>
                <w:b/>
                <w:bCs/>
                <w:lang w:eastAsia="ru-RU"/>
              </w:rPr>
              <w:t xml:space="preserve"> </w:t>
            </w:r>
            <w:r w:rsidRPr="00AE48F4">
              <w:rPr>
                <w:rFonts w:eastAsia="Times New Roman" w:cs="Times New Roman"/>
                <w:b/>
                <w:bCs/>
                <w:lang w:eastAsia="ru-RU"/>
              </w:rPr>
              <w:t>органов</w:t>
            </w:r>
          </w:p>
        </w:tc>
        <w:tc>
          <w:tcPr>
            <w:tcW w:w="3597" w:type="pct"/>
          </w:tcPr>
          <w:p w14:paraId="769A7452" w14:textId="48A159F6"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p>
        </w:tc>
      </w:tr>
      <w:tr w:rsidR="00F8788C" w:rsidRPr="00AE48F4" w14:paraId="55D07FB3" w14:textId="77777777" w:rsidTr="003625B2">
        <w:trPr>
          <w:trHeight w:val="20"/>
        </w:trPr>
        <w:tc>
          <w:tcPr>
            <w:tcW w:w="1403" w:type="pct"/>
            <w:vMerge/>
          </w:tcPr>
          <w:p w14:paraId="6541708A" w14:textId="77777777" w:rsidR="00F8788C" w:rsidRPr="00AE48F4" w:rsidRDefault="00F8788C" w:rsidP="00F8788C">
            <w:pPr>
              <w:spacing w:line="276" w:lineRule="auto"/>
              <w:rPr>
                <w:rFonts w:eastAsia="Times New Roman" w:cs="Times New Roman"/>
                <w:b/>
                <w:bCs/>
                <w:lang w:eastAsia="ru-RU"/>
              </w:rPr>
            </w:pPr>
          </w:p>
        </w:tc>
        <w:tc>
          <w:tcPr>
            <w:tcW w:w="3597" w:type="pct"/>
          </w:tcPr>
          <w:p w14:paraId="1A875B91" w14:textId="6A495BC9" w:rsidR="00F8788C" w:rsidRPr="00AE48F4" w:rsidRDefault="00F8788C" w:rsidP="00F8788C">
            <w:pPr>
              <w:spacing w:line="259" w:lineRule="auto"/>
              <w:contextualSpacing/>
              <w:jc w:val="both"/>
              <w:rPr>
                <w:rFonts w:eastAsia="Times New Roman" w:cs="Times New Roman"/>
                <w:bCs/>
                <w:lang w:eastAsia="ru-RU"/>
              </w:rPr>
            </w:pPr>
            <w:r w:rsidRPr="00AE48F4">
              <w:rPr>
                <w:rFonts w:eastAsia="Times New Roman" w:cs="Times New Roman"/>
                <w:bCs/>
                <w:lang w:eastAsia="ru-RU"/>
              </w:rPr>
              <w:t>Понятие</w:t>
            </w:r>
            <w:r w:rsidR="000A033D">
              <w:rPr>
                <w:rFonts w:eastAsia="Times New Roman" w:cs="Times New Roman"/>
                <w:bCs/>
                <w:lang w:eastAsia="ru-RU"/>
              </w:rPr>
              <w:t xml:space="preserve"> </w:t>
            </w:r>
            <w:r w:rsidRPr="00AE48F4">
              <w:rPr>
                <w:rFonts w:eastAsia="Times New Roman" w:cs="Times New Roman"/>
                <w:bCs/>
                <w:lang w:eastAsia="ru-RU"/>
              </w:rPr>
              <w:t>о</w:t>
            </w:r>
            <w:r w:rsidR="000A033D">
              <w:rPr>
                <w:rFonts w:eastAsia="Times New Roman" w:cs="Times New Roman"/>
                <w:bCs/>
                <w:lang w:eastAsia="ru-RU"/>
              </w:rPr>
              <w:t xml:space="preserve"> </w:t>
            </w:r>
            <w:r w:rsidRPr="00AE48F4">
              <w:rPr>
                <w:rFonts w:eastAsia="Times New Roman" w:cs="Times New Roman"/>
                <w:bCs/>
                <w:lang w:eastAsia="ru-RU"/>
              </w:rPr>
              <w:t>частях</w:t>
            </w:r>
            <w:r w:rsidR="000A033D">
              <w:rPr>
                <w:rFonts w:eastAsia="Times New Roman" w:cs="Times New Roman"/>
                <w:bCs/>
                <w:lang w:eastAsia="ru-RU"/>
              </w:rPr>
              <w:t xml:space="preserve"> </w:t>
            </w:r>
            <w:r w:rsidRPr="00AE48F4">
              <w:rPr>
                <w:rFonts w:eastAsia="Times New Roman" w:cs="Times New Roman"/>
                <w:bCs/>
                <w:lang w:eastAsia="ru-RU"/>
              </w:rPr>
              <w:t>тела</w:t>
            </w:r>
            <w:r w:rsidR="000A033D">
              <w:rPr>
                <w:rFonts w:eastAsia="Times New Roman" w:cs="Times New Roman"/>
                <w:bCs/>
                <w:lang w:eastAsia="ru-RU"/>
              </w:rPr>
              <w:t xml:space="preserve"> </w:t>
            </w:r>
            <w:r w:rsidRPr="00AE48F4">
              <w:rPr>
                <w:rFonts w:eastAsia="Times New Roman" w:cs="Times New Roman"/>
                <w:bCs/>
                <w:lang w:eastAsia="ru-RU"/>
              </w:rPr>
              <w:t>животного.</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опорно-двигательной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сердечно-сосудистой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пищеварения.</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дыхания.</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мочеотделительной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половой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эндокринной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Строение</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включая</w:t>
            </w:r>
            <w:r w:rsidR="000A033D">
              <w:rPr>
                <w:rFonts w:eastAsia="Times New Roman" w:cs="Times New Roman"/>
                <w:bCs/>
                <w:lang w:eastAsia="ru-RU"/>
              </w:rPr>
              <w:t xml:space="preserve"> </w:t>
            </w:r>
            <w:r w:rsidRPr="00AE48F4">
              <w:rPr>
                <w:rFonts w:eastAsia="Times New Roman" w:cs="Times New Roman"/>
                <w:bCs/>
                <w:lang w:eastAsia="ru-RU"/>
              </w:rPr>
              <w:t>центральную</w:t>
            </w:r>
            <w:r w:rsidR="000A033D">
              <w:rPr>
                <w:rFonts w:eastAsia="Times New Roman" w:cs="Times New Roman"/>
                <w:bCs/>
                <w:lang w:eastAsia="ru-RU"/>
              </w:rPr>
              <w:t xml:space="preserve"> </w:t>
            </w:r>
            <w:r w:rsidRPr="00AE48F4">
              <w:rPr>
                <w:rFonts w:eastAsia="Times New Roman" w:cs="Times New Roman"/>
                <w:bCs/>
                <w:lang w:eastAsia="ru-RU"/>
              </w:rPr>
              <w:t>нервную</w:t>
            </w:r>
            <w:r w:rsidR="000A033D">
              <w:rPr>
                <w:rFonts w:eastAsia="Times New Roman" w:cs="Times New Roman"/>
                <w:bCs/>
                <w:lang w:eastAsia="ru-RU"/>
              </w:rPr>
              <w:t xml:space="preserve"> </w:t>
            </w:r>
            <w:r w:rsidRPr="00AE48F4">
              <w:rPr>
                <w:rFonts w:eastAsia="Times New Roman" w:cs="Times New Roman"/>
                <w:bCs/>
                <w:lang w:eastAsia="ru-RU"/>
              </w:rPr>
              <w:t>систему</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анализаторами.</w:t>
            </w:r>
            <w:r w:rsidR="000A033D">
              <w:rPr>
                <w:rFonts w:eastAsia="Times New Roman" w:cs="Times New Roman"/>
                <w:bCs/>
                <w:lang w:eastAsia="ru-RU"/>
              </w:rPr>
              <w:t xml:space="preserve"> </w:t>
            </w:r>
            <w:r w:rsidRPr="00AE48F4">
              <w:rPr>
                <w:rFonts w:eastAsia="Times New Roman" w:cs="Times New Roman"/>
                <w:bCs/>
                <w:lang w:eastAsia="ru-RU"/>
              </w:rPr>
              <w:t>Особенности</w:t>
            </w:r>
            <w:r w:rsidR="000A033D">
              <w:rPr>
                <w:rFonts w:eastAsia="Times New Roman" w:cs="Times New Roman"/>
                <w:bCs/>
                <w:lang w:eastAsia="ru-RU"/>
              </w:rPr>
              <w:t xml:space="preserve"> </w:t>
            </w:r>
            <w:r w:rsidRPr="00AE48F4">
              <w:rPr>
                <w:rFonts w:eastAsia="Times New Roman" w:cs="Times New Roman"/>
                <w:bCs/>
                <w:lang w:eastAsia="ru-RU"/>
              </w:rPr>
              <w:t>строения</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систем</w:t>
            </w:r>
            <w:r w:rsidR="000A033D">
              <w:rPr>
                <w:rFonts w:eastAsia="Times New Roman" w:cs="Times New Roman"/>
                <w:bCs/>
                <w:lang w:eastAsia="ru-RU"/>
              </w:rPr>
              <w:t xml:space="preserve"> </w:t>
            </w:r>
            <w:r w:rsidRPr="00AE48F4">
              <w:rPr>
                <w:rFonts w:eastAsia="Times New Roman" w:cs="Times New Roman"/>
                <w:bCs/>
                <w:lang w:eastAsia="ru-RU"/>
              </w:rPr>
              <w:t>у</w:t>
            </w:r>
            <w:r w:rsidR="000A033D">
              <w:rPr>
                <w:rFonts w:eastAsia="Times New Roman" w:cs="Times New Roman"/>
                <w:bCs/>
                <w:lang w:eastAsia="ru-RU"/>
              </w:rPr>
              <w:t xml:space="preserve"> </w:t>
            </w:r>
            <w:r w:rsidRPr="00AE48F4">
              <w:rPr>
                <w:rFonts w:eastAsia="Times New Roman" w:cs="Times New Roman"/>
                <w:bCs/>
                <w:lang w:eastAsia="ru-RU"/>
              </w:rPr>
              <w:t>различных</w:t>
            </w:r>
            <w:r w:rsidR="000A033D">
              <w:rPr>
                <w:rFonts w:eastAsia="Times New Roman" w:cs="Times New Roman"/>
                <w:bCs/>
                <w:lang w:eastAsia="ru-RU"/>
              </w:rPr>
              <w:t xml:space="preserve"> </w:t>
            </w:r>
            <w:r w:rsidRPr="00AE48F4">
              <w:rPr>
                <w:rFonts w:eastAsia="Times New Roman" w:cs="Times New Roman"/>
                <w:bCs/>
                <w:lang w:eastAsia="ru-RU"/>
              </w:rPr>
              <w:t>видов</w:t>
            </w:r>
            <w:r w:rsidR="000A033D">
              <w:rPr>
                <w:rFonts w:eastAsia="Times New Roman" w:cs="Times New Roman"/>
                <w:bCs/>
                <w:lang w:eastAsia="ru-RU"/>
              </w:rPr>
              <w:t xml:space="preserve"> </w:t>
            </w:r>
            <w:r w:rsidRPr="00AE48F4">
              <w:rPr>
                <w:rFonts w:eastAsia="Times New Roman" w:cs="Times New Roman"/>
                <w:bCs/>
                <w:lang w:eastAsia="ru-RU"/>
              </w:rPr>
              <w:t>животных</w:t>
            </w:r>
          </w:p>
        </w:tc>
      </w:tr>
      <w:tr w:rsidR="00F8788C" w:rsidRPr="00AE48F4" w14:paraId="504DCC41" w14:textId="77777777" w:rsidTr="003625B2">
        <w:trPr>
          <w:trHeight w:val="70"/>
        </w:trPr>
        <w:tc>
          <w:tcPr>
            <w:tcW w:w="1403" w:type="pct"/>
            <w:vMerge/>
          </w:tcPr>
          <w:p w14:paraId="3ABFCE72" w14:textId="77777777" w:rsidR="00F8788C" w:rsidRPr="00AE48F4" w:rsidRDefault="00F8788C" w:rsidP="00F8788C">
            <w:pPr>
              <w:spacing w:line="276" w:lineRule="auto"/>
              <w:rPr>
                <w:rFonts w:eastAsia="Times New Roman" w:cs="Times New Roman"/>
                <w:b/>
                <w:bCs/>
                <w:lang w:eastAsia="ru-RU"/>
              </w:rPr>
            </w:pPr>
          </w:p>
        </w:tc>
        <w:tc>
          <w:tcPr>
            <w:tcW w:w="3597" w:type="pct"/>
          </w:tcPr>
          <w:p w14:paraId="6B5FABC6" w14:textId="30967A35" w:rsidR="00F8788C" w:rsidRPr="00AE48F4" w:rsidRDefault="00F8788C" w:rsidP="00F8788C">
            <w:pPr>
              <w:jc w:val="both"/>
              <w:rPr>
                <w:rFonts w:eastAsia="Times New Roman" w:cs="Times New Roman"/>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8788C" w:rsidRPr="00AE48F4" w14:paraId="41704A16" w14:textId="77777777" w:rsidTr="003625B2">
        <w:trPr>
          <w:trHeight w:val="525"/>
        </w:trPr>
        <w:tc>
          <w:tcPr>
            <w:tcW w:w="1403" w:type="pct"/>
            <w:vMerge/>
          </w:tcPr>
          <w:p w14:paraId="53A1C73C" w14:textId="77777777" w:rsidR="00F8788C" w:rsidRPr="00AE48F4" w:rsidRDefault="00F8788C" w:rsidP="00F8788C">
            <w:pPr>
              <w:spacing w:line="276" w:lineRule="auto"/>
              <w:rPr>
                <w:rFonts w:eastAsia="Times New Roman" w:cs="Times New Roman"/>
                <w:b/>
                <w:bCs/>
                <w:lang w:eastAsia="ru-RU"/>
              </w:rPr>
            </w:pPr>
          </w:p>
        </w:tc>
        <w:tc>
          <w:tcPr>
            <w:tcW w:w="3597" w:type="pct"/>
          </w:tcPr>
          <w:p w14:paraId="006518AD" w14:textId="1C05A2D1"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10</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покровной</w:t>
            </w:r>
            <w:r w:rsidR="000A033D">
              <w:rPr>
                <w:rFonts w:eastAsia="Times New Roman" w:cs="Times New Roman"/>
                <w:bCs/>
                <w:lang w:eastAsia="ru-RU"/>
              </w:rPr>
              <w:t xml:space="preserve"> </w:t>
            </w:r>
            <w:r w:rsidRPr="00AE48F4">
              <w:rPr>
                <w:rFonts w:eastAsia="Times New Roman" w:cs="Times New Roman"/>
                <w:bCs/>
                <w:lang w:eastAsia="ru-RU"/>
              </w:rPr>
              <w:t>системы»</w:t>
            </w:r>
          </w:p>
        </w:tc>
      </w:tr>
      <w:tr w:rsidR="00F8788C" w:rsidRPr="00AE48F4" w14:paraId="224D2DDE" w14:textId="77777777" w:rsidTr="003625B2">
        <w:trPr>
          <w:trHeight w:val="525"/>
        </w:trPr>
        <w:tc>
          <w:tcPr>
            <w:tcW w:w="1403" w:type="pct"/>
            <w:vMerge/>
          </w:tcPr>
          <w:p w14:paraId="0BD71267" w14:textId="77777777" w:rsidR="00F8788C" w:rsidRPr="00AE48F4" w:rsidRDefault="00F8788C" w:rsidP="00F8788C">
            <w:pPr>
              <w:spacing w:line="276" w:lineRule="auto"/>
              <w:rPr>
                <w:rFonts w:eastAsia="Times New Roman" w:cs="Times New Roman"/>
                <w:b/>
                <w:bCs/>
                <w:lang w:eastAsia="ru-RU"/>
              </w:rPr>
            </w:pPr>
          </w:p>
        </w:tc>
        <w:tc>
          <w:tcPr>
            <w:tcW w:w="3597" w:type="pct"/>
          </w:tcPr>
          <w:p w14:paraId="54E9A433" w14:textId="08C8E3E5"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11</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половой</w:t>
            </w:r>
            <w:r w:rsidR="000A033D">
              <w:rPr>
                <w:rFonts w:eastAsia="Times New Roman" w:cs="Times New Roman"/>
                <w:bCs/>
                <w:lang w:eastAsia="ru-RU"/>
              </w:rPr>
              <w:t xml:space="preserve"> </w:t>
            </w:r>
            <w:r w:rsidRPr="00AE48F4">
              <w:rPr>
                <w:rFonts w:eastAsia="Times New Roman" w:cs="Times New Roman"/>
                <w:bCs/>
                <w:lang w:eastAsia="ru-RU"/>
              </w:rPr>
              <w:t>системы»</w:t>
            </w:r>
          </w:p>
        </w:tc>
      </w:tr>
      <w:tr w:rsidR="00F8788C" w:rsidRPr="00AE48F4" w14:paraId="7DE901D9" w14:textId="77777777" w:rsidTr="003625B2">
        <w:trPr>
          <w:trHeight w:val="525"/>
        </w:trPr>
        <w:tc>
          <w:tcPr>
            <w:tcW w:w="1403" w:type="pct"/>
            <w:vMerge/>
          </w:tcPr>
          <w:p w14:paraId="05E5625D" w14:textId="77777777" w:rsidR="00F8788C" w:rsidRPr="00AE48F4" w:rsidRDefault="00F8788C" w:rsidP="00F8788C">
            <w:pPr>
              <w:spacing w:line="276" w:lineRule="auto"/>
              <w:rPr>
                <w:rFonts w:eastAsia="Times New Roman" w:cs="Times New Roman"/>
                <w:b/>
                <w:bCs/>
                <w:lang w:eastAsia="ru-RU"/>
              </w:rPr>
            </w:pPr>
          </w:p>
        </w:tc>
        <w:tc>
          <w:tcPr>
            <w:tcW w:w="3597" w:type="pct"/>
          </w:tcPr>
          <w:p w14:paraId="4BFB2C8D" w14:textId="1643F70C"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№12</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эндокринной</w:t>
            </w:r>
            <w:r w:rsidR="000A033D">
              <w:rPr>
                <w:rFonts w:eastAsia="Times New Roman" w:cs="Times New Roman"/>
                <w:bCs/>
                <w:lang w:eastAsia="ru-RU"/>
              </w:rPr>
              <w:t xml:space="preserve"> </w:t>
            </w:r>
            <w:r w:rsidRPr="00AE48F4">
              <w:rPr>
                <w:rFonts w:eastAsia="Times New Roman" w:cs="Times New Roman"/>
                <w:bCs/>
                <w:lang w:eastAsia="ru-RU"/>
              </w:rPr>
              <w:t>системы»</w:t>
            </w:r>
          </w:p>
        </w:tc>
      </w:tr>
      <w:tr w:rsidR="00F8788C" w:rsidRPr="00AE48F4" w14:paraId="09E16BEE" w14:textId="77777777" w:rsidTr="003625B2">
        <w:trPr>
          <w:trHeight w:val="525"/>
        </w:trPr>
        <w:tc>
          <w:tcPr>
            <w:tcW w:w="1403" w:type="pct"/>
            <w:vMerge/>
          </w:tcPr>
          <w:p w14:paraId="6EF8DFDC" w14:textId="77777777" w:rsidR="00F8788C" w:rsidRPr="00AE48F4" w:rsidRDefault="00F8788C" w:rsidP="00F8788C">
            <w:pPr>
              <w:spacing w:line="276" w:lineRule="auto"/>
              <w:rPr>
                <w:rFonts w:eastAsia="Times New Roman" w:cs="Times New Roman"/>
                <w:b/>
                <w:bCs/>
                <w:lang w:eastAsia="ru-RU"/>
              </w:rPr>
            </w:pPr>
          </w:p>
        </w:tc>
        <w:tc>
          <w:tcPr>
            <w:tcW w:w="3597" w:type="pct"/>
          </w:tcPr>
          <w:p w14:paraId="5CB0E8D7" w14:textId="37C6A06D"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№13</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системы»</w:t>
            </w:r>
          </w:p>
        </w:tc>
      </w:tr>
      <w:tr w:rsidR="00F8788C" w:rsidRPr="00AE48F4" w14:paraId="27DA3DFE" w14:textId="77777777" w:rsidTr="003625B2">
        <w:trPr>
          <w:trHeight w:val="525"/>
        </w:trPr>
        <w:tc>
          <w:tcPr>
            <w:tcW w:w="1403" w:type="pct"/>
            <w:vMerge/>
          </w:tcPr>
          <w:p w14:paraId="27F64B8D" w14:textId="77777777" w:rsidR="00F8788C" w:rsidRPr="00AE48F4" w:rsidRDefault="00F8788C" w:rsidP="00F8788C">
            <w:pPr>
              <w:spacing w:line="276" w:lineRule="auto"/>
              <w:rPr>
                <w:rFonts w:eastAsia="Times New Roman" w:cs="Times New Roman"/>
                <w:b/>
                <w:bCs/>
                <w:lang w:eastAsia="ru-RU"/>
              </w:rPr>
            </w:pPr>
          </w:p>
        </w:tc>
        <w:tc>
          <w:tcPr>
            <w:tcW w:w="3597" w:type="pct"/>
          </w:tcPr>
          <w:p w14:paraId="2EBD1BA4" w14:textId="7D5F9101"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Лабораторное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№14</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анализаторов»</w:t>
            </w:r>
          </w:p>
        </w:tc>
      </w:tr>
      <w:tr w:rsidR="00F8788C" w:rsidRPr="00AE48F4" w14:paraId="32179619" w14:textId="77777777" w:rsidTr="003625B2">
        <w:trPr>
          <w:trHeight w:val="525"/>
        </w:trPr>
        <w:tc>
          <w:tcPr>
            <w:tcW w:w="1403" w:type="pct"/>
            <w:vMerge/>
          </w:tcPr>
          <w:p w14:paraId="7A8903D3" w14:textId="77777777" w:rsidR="00F8788C" w:rsidRPr="00AE48F4" w:rsidRDefault="00F8788C" w:rsidP="00F8788C">
            <w:pPr>
              <w:spacing w:line="276" w:lineRule="auto"/>
              <w:rPr>
                <w:rFonts w:eastAsia="Times New Roman" w:cs="Times New Roman"/>
                <w:b/>
                <w:bCs/>
                <w:lang w:eastAsia="ru-RU"/>
              </w:rPr>
            </w:pPr>
          </w:p>
        </w:tc>
        <w:tc>
          <w:tcPr>
            <w:tcW w:w="3597" w:type="pct"/>
          </w:tcPr>
          <w:p w14:paraId="7564AB96" w14:textId="4FF30D6C"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3625B2">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1</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расположения</w:t>
            </w:r>
            <w:r w:rsidR="000A033D">
              <w:rPr>
                <w:rFonts w:eastAsia="Times New Roman" w:cs="Times New Roman"/>
                <w:bCs/>
                <w:lang w:eastAsia="ru-RU"/>
              </w:rPr>
              <w:t xml:space="preserve"> </w:t>
            </w:r>
            <w:r w:rsidRPr="00AE48F4">
              <w:rPr>
                <w:rFonts w:eastAsia="Times New Roman" w:cs="Times New Roman"/>
                <w:bCs/>
                <w:lang w:eastAsia="ru-RU"/>
              </w:rPr>
              <w:t>осевого</w:t>
            </w:r>
            <w:r w:rsidR="000A033D">
              <w:rPr>
                <w:rFonts w:eastAsia="Times New Roman" w:cs="Times New Roman"/>
                <w:bCs/>
                <w:lang w:eastAsia="ru-RU"/>
              </w:rPr>
              <w:t xml:space="preserve"> </w:t>
            </w:r>
            <w:r w:rsidRPr="00AE48F4">
              <w:rPr>
                <w:rFonts w:eastAsia="Times New Roman" w:cs="Times New Roman"/>
                <w:bCs/>
                <w:lang w:eastAsia="ru-RU"/>
              </w:rPr>
              <w:t>скелета</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r w:rsidR="000A033D">
              <w:rPr>
                <w:rFonts w:eastAsia="Times New Roman" w:cs="Times New Roman"/>
                <w:bCs/>
                <w:lang w:eastAsia="ru-RU"/>
              </w:rPr>
              <w:t xml:space="preserve"> </w:t>
            </w:r>
            <w:r w:rsidRPr="00AE48F4">
              <w:rPr>
                <w:rFonts w:eastAsia="Times New Roman" w:cs="Times New Roman"/>
                <w:bCs/>
                <w:lang w:eastAsia="ru-RU"/>
              </w:rPr>
              <w:t>животного»</w:t>
            </w:r>
          </w:p>
        </w:tc>
      </w:tr>
      <w:tr w:rsidR="00F8788C" w:rsidRPr="00AE48F4" w14:paraId="1663AC3D" w14:textId="77777777" w:rsidTr="003625B2">
        <w:trPr>
          <w:trHeight w:val="525"/>
        </w:trPr>
        <w:tc>
          <w:tcPr>
            <w:tcW w:w="1403" w:type="pct"/>
            <w:vMerge/>
          </w:tcPr>
          <w:p w14:paraId="4DE6199E" w14:textId="77777777" w:rsidR="00F8788C" w:rsidRPr="00AE48F4" w:rsidRDefault="00F8788C" w:rsidP="00F8788C">
            <w:pPr>
              <w:spacing w:line="276" w:lineRule="auto"/>
              <w:rPr>
                <w:rFonts w:eastAsia="Times New Roman" w:cs="Times New Roman"/>
                <w:b/>
                <w:bCs/>
                <w:lang w:eastAsia="ru-RU"/>
              </w:rPr>
            </w:pPr>
          </w:p>
        </w:tc>
        <w:tc>
          <w:tcPr>
            <w:tcW w:w="3597" w:type="pct"/>
          </w:tcPr>
          <w:p w14:paraId="0F71A8C1" w14:textId="5994F101"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№2</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расположения</w:t>
            </w:r>
            <w:r w:rsidR="000A033D">
              <w:rPr>
                <w:rFonts w:eastAsia="Times New Roman" w:cs="Times New Roman"/>
                <w:bCs/>
                <w:lang w:eastAsia="ru-RU"/>
              </w:rPr>
              <w:t xml:space="preserve"> </w:t>
            </w:r>
            <w:r w:rsidRPr="00AE48F4">
              <w:rPr>
                <w:rFonts w:eastAsia="Times New Roman" w:cs="Times New Roman"/>
                <w:bCs/>
                <w:lang w:eastAsia="ru-RU"/>
              </w:rPr>
              <w:t>периферического</w:t>
            </w:r>
            <w:r w:rsidR="000A033D">
              <w:rPr>
                <w:rFonts w:eastAsia="Times New Roman" w:cs="Times New Roman"/>
                <w:bCs/>
                <w:lang w:eastAsia="ru-RU"/>
              </w:rPr>
              <w:t xml:space="preserve"> </w:t>
            </w:r>
            <w:r w:rsidRPr="00AE48F4">
              <w:rPr>
                <w:rFonts w:eastAsia="Times New Roman" w:cs="Times New Roman"/>
                <w:bCs/>
                <w:lang w:eastAsia="ru-RU"/>
              </w:rPr>
              <w:t>скелета</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r w:rsidR="000A033D">
              <w:rPr>
                <w:rFonts w:eastAsia="Times New Roman" w:cs="Times New Roman"/>
                <w:bCs/>
                <w:lang w:eastAsia="ru-RU"/>
              </w:rPr>
              <w:t xml:space="preserve"> </w:t>
            </w:r>
            <w:r w:rsidRPr="00AE48F4">
              <w:rPr>
                <w:rFonts w:eastAsia="Times New Roman" w:cs="Times New Roman"/>
                <w:bCs/>
                <w:lang w:eastAsia="ru-RU"/>
              </w:rPr>
              <w:t>животного»</w:t>
            </w:r>
          </w:p>
        </w:tc>
      </w:tr>
      <w:tr w:rsidR="00F8788C" w:rsidRPr="00AE48F4" w14:paraId="22FDE61F" w14:textId="77777777" w:rsidTr="003625B2">
        <w:trPr>
          <w:trHeight w:val="525"/>
        </w:trPr>
        <w:tc>
          <w:tcPr>
            <w:tcW w:w="1403" w:type="pct"/>
            <w:vMerge/>
          </w:tcPr>
          <w:p w14:paraId="08D35583" w14:textId="77777777" w:rsidR="00F8788C" w:rsidRPr="00AE48F4" w:rsidRDefault="00F8788C" w:rsidP="00F8788C">
            <w:pPr>
              <w:spacing w:line="276" w:lineRule="auto"/>
              <w:rPr>
                <w:rFonts w:eastAsia="Times New Roman" w:cs="Times New Roman"/>
                <w:b/>
                <w:bCs/>
                <w:lang w:eastAsia="ru-RU"/>
              </w:rPr>
            </w:pPr>
          </w:p>
        </w:tc>
        <w:tc>
          <w:tcPr>
            <w:tcW w:w="3597" w:type="pct"/>
          </w:tcPr>
          <w:p w14:paraId="2E8442A8" w14:textId="61A5B4E9"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3</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расположения</w:t>
            </w:r>
            <w:r w:rsidR="000A033D">
              <w:rPr>
                <w:rFonts w:eastAsia="Times New Roman" w:cs="Times New Roman"/>
                <w:bCs/>
                <w:lang w:eastAsia="ru-RU"/>
              </w:rPr>
              <w:t xml:space="preserve"> </w:t>
            </w:r>
            <w:r w:rsidRPr="00AE48F4">
              <w:rPr>
                <w:rFonts w:eastAsia="Times New Roman" w:cs="Times New Roman"/>
                <w:bCs/>
                <w:lang w:eastAsia="ru-RU"/>
              </w:rPr>
              <w:t>сердечно-сосудистой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p>
        </w:tc>
      </w:tr>
      <w:tr w:rsidR="00F8788C" w:rsidRPr="00AE48F4" w14:paraId="08329F93" w14:textId="77777777" w:rsidTr="003625B2">
        <w:trPr>
          <w:trHeight w:val="525"/>
        </w:trPr>
        <w:tc>
          <w:tcPr>
            <w:tcW w:w="1403" w:type="pct"/>
            <w:vMerge/>
          </w:tcPr>
          <w:p w14:paraId="01720ADB" w14:textId="77777777" w:rsidR="00F8788C" w:rsidRPr="00AE48F4" w:rsidRDefault="00F8788C" w:rsidP="00F8788C">
            <w:pPr>
              <w:spacing w:line="276" w:lineRule="auto"/>
              <w:rPr>
                <w:rFonts w:eastAsia="Times New Roman" w:cs="Times New Roman"/>
                <w:b/>
                <w:bCs/>
                <w:lang w:eastAsia="ru-RU"/>
              </w:rPr>
            </w:pPr>
          </w:p>
        </w:tc>
        <w:tc>
          <w:tcPr>
            <w:tcW w:w="3597" w:type="pct"/>
          </w:tcPr>
          <w:p w14:paraId="0F173400" w14:textId="00B69741"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4</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расположения</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пищеварения</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p>
        </w:tc>
      </w:tr>
      <w:tr w:rsidR="00F8788C" w:rsidRPr="00AE48F4" w14:paraId="1A79D51A" w14:textId="77777777" w:rsidTr="003625B2">
        <w:trPr>
          <w:trHeight w:val="525"/>
        </w:trPr>
        <w:tc>
          <w:tcPr>
            <w:tcW w:w="1403" w:type="pct"/>
            <w:vMerge/>
          </w:tcPr>
          <w:p w14:paraId="19207287" w14:textId="77777777" w:rsidR="00F8788C" w:rsidRPr="00AE48F4" w:rsidRDefault="00F8788C" w:rsidP="00F8788C">
            <w:pPr>
              <w:spacing w:line="276" w:lineRule="auto"/>
              <w:rPr>
                <w:rFonts w:eastAsia="Times New Roman" w:cs="Times New Roman"/>
                <w:b/>
                <w:bCs/>
                <w:lang w:eastAsia="ru-RU"/>
              </w:rPr>
            </w:pPr>
          </w:p>
        </w:tc>
        <w:tc>
          <w:tcPr>
            <w:tcW w:w="3597" w:type="pct"/>
          </w:tcPr>
          <w:p w14:paraId="0CD67602" w14:textId="25B34411"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5</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расположения</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дыхания</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p>
        </w:tc>
      </w:tr>
      <w:tr w:rsidR="00F8788C" w:rsidRPr="00AE48F4" w14:paraId="544B21F1" w14:textId="77777777" w:rsidTr="003625B2">
        <w:trPr>
          <w:trHeight w:val="525"/>
        </w:trPr>
        <w:tc>
          <w:tcPr>
            <w:tcW w:w="1403" w:type="pct"/>
            <w:vMerge/>
          </w:tcPr>
          <w:p w14:paraId="4EF10246" w14:textId="77777777" w:rsidR="00F8788C" w:rsidRPr="00AE48F4" w:rsidRDefault="00F8788C" w:rsidP="00F8788C">
            <w:pPr>
              <w:spacing w:line="276" w:lineRule="auto"/>
              <w:rPr>
                <w:rFonts w:eastAsia="Times New Roman" w:cs="Times New Roman"/>
                <w:b/>
                <w:bCs/>
                <w:lang w:eastAsia="ru-RU"/>
              </w:rPr>
            </w:pPr>
          </w:p>
        </w:tc>
        <w:tc>
          <w:tcPr>
            <w:tcW w:w="3597" w:type="pct"/>
          </w:tcPr>
          <w:p w14:paraId="0EF125FD" w14:textId="7DD28D07"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6</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расположения</w:t>
            </w:r>
            <w:r w:rsidR="000A033D">
              <w:rPr>
                <w:rFonts w:eastAsia="Times New Roman" w:cs="Times New Roman"/>
                <w:bCs/>
                <w:lang w:eastAsia="ru-RU"/>
              </w:rPr>
              <w:t xml:space="preserve"> </w:t>
            </w:r>
            <w:r w:rsidRPr="00AE48F4">
              <w:rPr>
                <w:rFonts w:eastAsia="Times New Roman" w:cs="Times New Roman"/>
                <w:bCs/>
                <w:lang w:eastAsia="ru-RU"/>
              </w:rPr>
              <w:t>мочеотделительной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p>
        </w:tc>
      </w:tr>
      <w:tr w:rsidR="00F8788C" w:rsidRPr="00AE48F4" w14:paraId="7B48A074" w14:textId="77777777" w:rsidTr="003625B2">
        <w:trPr>
          <w:trHeight w:val="525"/>
        </w:trPr>
        <w:tc>
          <w:tcPr>
            <w:tcW w:w="1403" w:type="pct"/>
            <w:vMerge/>
          </w:tcPr>
          <w:p w14:paraId="6161FBE2" w14:textId="77777777" w:rsidR="00F8788C" w:rsidRPr="00AE48F4" w:rsidRDefault="00F8788C" w:rsidP="00F8788C">
            <w:pPr>
              <w:spacing w:line="276" w:lineRule="auto"/>
              <w:rPr>
                <w:rFonts w:eastAsia="Times New Roman" w:cs="Times New Roman"/>
                <w:b/>
                <w:bCs/>
                <w:lang w:eastAsia="ru-RU"/>
              </w:rPr>
            </w:pPr>
          </w:p>
        </w:tc>
        <w:tc>
          <w:tcPr>
            <w:tcW w:w="3597" w:type="pct"/>
          </w:tcPr>
          <w:p w14:paraId="0708E512" w14:textId="09591356" w:rsidR="00F8788C" w:rsidRPr="00AE48F4" w:rsidRDefault="00F8788C" w:rsidP="00F8788C">
            <w:pPr>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7</w:t>
            </w:r>
            <w:r w:rsidR="000A033D">
              <w:rPr>
                <w:rFonts w:eastAsia="Times New Roman" w:cs="Times New Roman"/>
                <w:bCs/>
                <w:lang w:eastAsia="ru-RU"/>
              </w:rPr>
              <w:t xml:space="preserve"> </w:t>
            </w:r>
            <w:r w:rsidRPr="00AE48F4">
              <w:rPr>
                <w:rFonts w:eastAsia="Times New Roman" w:cs="Times New Roman"/>
                <w:bCs/>
                <w:lang w:eastAsia="ru-RU"/>
              </w:rPr>
              <w:t>«Проведение</w:t>
            </w:r>
            <w:r w:rsidR="000A033D">
              <w:rPr>
                <w:rFonts w:eastAsia="Times New Roman" w:cs="Times New Roman"/>
                <w:bCs/>
                <w:lang w:eastAsia="ru-RU"/>
              </w:rPr>
              <w:t xml:space="preserve"> </w:t>
            </w:r>
            <w:r w:rsidRPr="00AE48F4">
              <w:rPr>
                <w:rFonts w:eastAsia="Times New Roman" w:cs="Times New Roman"/>
                <w:bCs/>
                <w:lang w:eastAsia="ru-RU"/>
              </w:rPr>
              <w:t>топографического</w:t>
            </w:r>
            <w:r w:rsidR="000A033D">
              <w:rPr>
                <w:rFonts w:eastAsia="Times New Roman" w:cs="Times New Roman"/>
                <w:bCs/>
                <w:lang w:eastAsia="ru-RU"/>
              </w:rPr>
              <w:t xml:space="preserve"> </w:t>
            </w:r>
            <w:r w:rsidRPr="00AE48F4">
              <w:rPr>
                <w:rFonts w:eastAsia="Times New Roman" w:cs="Times New Roman"/>
                <w:bCs/>
                <w:lang w:eastAsia="ru-RU"/>
              </w:rPr>
              <w:t>исследования</w:t>
            </w:r>
            <w:r w:rsidR="000A033D">
              <w:rPr>
                <w:rFonts w:eastAsia="Times New Roman" w:cs="Times New Roman"/>
                <w:bCs/>
                <w:lang w:eastAsia="ru-RU"/>
              </w:rPr>
              <w:t xml:space="preserve"> </w:t>
            </w:r>
            <w:r w:rsidRPr="00AE48F4">
              <w:rPr>
                <w:rFonts w:eastAsia="Times New Roman" w:cs="Times New Roman"/>
                <w:bCs/>
                <w:lang w:eastAsia="ru-RU"/>
              </w:rPr>
              <w:t>органов</w:t>
            </w:r>
            <w:r w:rsidR="000A033D">
              <w:rPr>
                <w:rFonts w:eastAsia="Times New Roman" w:cs="Times New Roman"/>
                <w:bCs/>
                <w:lang w:eastAsia="ru-RU"/>
              </w:rPr>
              <w:t xml:space="preserve"> </w:t>
            </w:r>
            <w:r w:rsidRPr="00AE48F4">
              <w:rPr>
                <w:rFonts w:eastAsia="Times New Roman" w:cs="Times New Roman"/>
                <w:bCs/>
                <w:lang w:eastAsia="ru-RU"/>
              </w:rPr>
              <w:t>размножения</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половой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с</w:t>
            </w:r>
            <w:r w:rsidR="000A033D">
              <w:rPr>
                <w:rFonts w:eastAsia="Times New Roman" w:cs="Times New Roman"/>
                <w:bCs/>
                <w:lang w:eastAsia="ru-RU"/>
              </w:rPr>
              <w:t xml:space="preserve"> </w:t>
            </w:r>
            <w:r w:rsidRPr="00AE48F4">
              <w:rPr>
                <w:rFonts w:eastAsia="Times New Roman" w:cs="Times New Roman"/>
                <w:bCs/>
                <w:lang w:eastAsia="ru-RU"/>
              </w:rPr>
              <w:t>использованием</w:t>
            </w:r>
            <w:r w:rsidR="000A033D">
              <w:rPr>
                <w:rFonts w:eastAsia="Times New Roman" w:cs="Times New Roman"/>
                <w:bCs/>
                <w:lang w:eastAsia="ru-RU"/>
              </w:rPr>
              <w:t xml:space="preserve"> </w:t>
            </w:r>
            <w:r w:rsidRPr="00AE48F4">
              <w:rPr>
                <w:rFonts w:eastAsia="Times New Roman" w:cs="Times New Roman"/>
                <w:bCs/>
                <w:lang w:eastAsia="ru-RU"/>
              </w:rPr>
              <w:t>макета»</w:t>
            </w:r>
          </w:p>
        </w:tc>
      </w:tr>
      <w:tr w:rsidR="00F8788C" w:rsidRPr="00AE48F4" w14:paraId="0C7D31B2" w14:textId="77777777" w:rsidTr="003625B2">
        <w:trPr>
          <w:trHeight w:val="525"/>
        </w:trPr>
        <w:tc>
          <w:tcPr>
            <w:tcW w:w="1403" w:type="pct"/>
            <w:vMerge/>
          </w:tcPr>
          <w:p w14:paraId="38E08519" w14:textId="77777777" w:rsidR="00F8788C" w:rsidRPr="00AE48F4" w:rsidRDefault="00F8788C" w:rsidP="00F8788C">
            <w:pPr>
              <w:spacing w:line="276" w:lineRule="auto"/>
              <w:rPr>
                <w:rFonts w:eastAsia="Times New Roman" w:cs="Times New Roman"/>
                <w:b/>
                <w:bCs/>
                <w:lang w:eastAsia="ru-RU"/>
              </w:rPr>
            </w:pPr>
          </w:p>
        </w:tc>
        <w:tc>
          <w:tcPr>
            <w:tcW w:w="3597" w:type="pct"/>
          </w:tcPr>
          <w:p w14:paraId="498B2E2B" w14:textId="7303165A" w:rsidR="00F8788C" w:rsidRDefault="00F8788C" w:rsidP="00F8788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85EEB7F" w14:textId="49E97BCE" w:rsidR="00F8788C" w:rsidRPr="00AE48F4" w:rsidRDefault="00F8788C" w:rsidP="00F8788C">
            <w:pPr>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3C6EC83A" w14:textId="77777777" w:rsidTr="003625B2">
        <w:trPr>
          <w:trHeight w:val="20"/>
        </w:trPr>
        <w:tc>
          <w:tcPr>
            <w:tcW w:w="5000" w:type="pct"/>
            <w:gridSpan w:val="2"/>
          </w:tcPr>
          <w:p w14:paraId="3FF5313D" w14:textId="50832D48"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
                <w:bCs/>
                <w:lang w:eastAsia="ru-RU"/>
              </w:rPr>
              <w:t>Раздел</w:t>
            </w:r>
            <w:r w:rsidR="000A033D">
              <w:rPr>
                <w:rFonts w:eastAsia="Times New Roman" w:cs="Times New Roman"/>
                <w:b/>
                <w:bCs/>
                <w:lang w:eastAsia="ru-RU"/>
              </w:rPr>
              <w:t xml:space="preserve"> </w:t>
            </w:r>
            <w:r w:rsidRPr="00AE48F4">
              <w:rPr>
                <w:rFonts w:eastAsia="Times New Roman" w:cs="Times New Roman"/>
                <w:b/>
                <w:bCs/>
                <w:lang w:eastAsia="ru-RU"/>
              </w:rPr>
              <w:t>3</w:t>
            </w:r>
            <w:r w:rsidR="000A033D">
              <w:rPr>
                <w:rFonts w:eastAsia="Times New Roman" w:cs="Times New Roman"/>
                <w:b/>
                <w:bCs/>
                <w:lang w:eastAsia="ru-RU"/>
              </w:rPr>
              <w:t xml:space="preserve"> </w:t>
            </w:r>
            <w:r w:rsidRPr="00AE48F4">
              <w:rPr>
                <w:rFonts w:eastAsia="Times New Roman" w:cs="Times New Roman"/>
                <w:b/>
                <w:bCs/>
                <w:lang w:eastAsia="ru-RU"/>
              </w:rPr>
              <w:t>Физиология</w:t>
            </w:r>
            <w:r w:rsidR="000A033D">
              <w:rPr>
                <w:rFonts w:eastAsia="Times New Roman" w:cs="Times New Roman"/>
                <w:b/>
                <w:bCs/>
                <w:lang w:eastAsia="ru-RU"/>
              </w:rPr>
              <w:t xml:space="preserve"> </w:t>
            </w:r>
            <w:r>
              <w:rPr>
                <w:rFonts w:eastAsia="Times New Roman" w:cs="Times New Roman"/>
                <w:b/>
                <w:bCs/>
                <w:lang w:eastAsia="ru-RU"/>
              </w:rPr>
              <w:t>(64)</w:t>
            </w:r>
          </w:p>
        </w:tc>
      </w:tr>
      <w:tr w:rsidR="003625B2" w:rsidRPr="00AE48F4" w14:paraId="69E79B19" w14:textId="77777777" w:rsidTr="003625B2">
        <w:trPr>
          <w:trHeight w:val="303"/>
        </w:trPr>
        <w:tc>
          <w:tcPr>
            <w:tcW w:w="1403" w:type="pct"/>
            <w:vMerge w:val="restart"/>
          </w:tcPr>
          <w:p w14:paraId="01043576" w14:textId="1DE69ED9" w:rsidR="003625B2" w:rsidRPr="00AE48F4" w:rsidRDefault="003625B2" w:rsidP="00F8788C">
            <w:pPr>
              <w:spacing w:line="276" w:lineRule="auto"/>
              <w:rPr>
                <w:rFonts w:eastAsia="Times New Roman" w:cs="Times New Roman"/>
                <w:b/>
                <w:bCs/>
                <w:lang w:eastAsia="ru-RU"/>
              </w:rPr>
            </w:pPr>
            <w:r w:rsidRPr="00AE48F4">
              <w:rPr>
                <w:rFonts w:eastAsia="Times New Roman" w:cs="Times New Roman"/>
                <w:b/>
                <w:bCs/>
                <w:lang w:eastAsia="ru-RU"/>
              </w:rPr>
              <w:t>Тема</w:t>
            </w:r>
            <w:r>
              <w:rPr>
                <w:rFonts w:eastAsia="Times New Roman" w:cs="Times New Roman"/>
                <w:b/>
                <w:bCs/>
                <w:lang w:eastAsia="ru-RU"/>
              </w:rPr>
              <w:t xml:space="preserve"> </w:t>
            </w:r>
            <w:r w:rsidRPr="00AE48F4">
              <w:rPr>
                <w:rFonts w:eastAsia="Times New Roman" w:cs="Times New Roman"/>
                <w:b/>
                <w:bCs/>
                <w:lang w:eastAsia="ru-RU"/>
              </w:rPr>
              <w:t>3.1</w:t>
            </w:r>
            <w:r>
              <w:rPr>
                <w:rFonts w:eastAsia="Times New Roman" w:cs="Times New Roman"/>
                <w:b/>
                <w:bCs/>
                <w:lang w:eastAsia="ru-RU"/>
              </w:rPr>
              <w:t xml:space="preserve"> </w:t>
            </w:r>
            <w:r w:rsidRPr="00AE48F4">
              <w:rPr>
                <w:rFonts w:eastAsia="Times New Roman" w:cs="Times New Roman"/>
                <w:b/>
                <w:bCs/>
                <w:lang w:eastAsia="ru-RU"/>
              </w:rPr>
              <w:t>Процессы</w:t>
            </w:r>
            <w:r>
              <w:rPr>
                <w:rFonts w:eastAsia="Times New Roman" w:cs="Times New Roman"/>
                <w:b/>
                <w:bCs/>
                <w:lang w:eastAsia="ru-RU"/>
              </w:rPr>
              <w:t xml:space="preserve"> </w:t>
            </w:r>
            <w:r w:rsidRPr="00AE48F4">
              <w:rPr>
                <w:rFonts w:eastAsia="Times New Roman" w:cs="Times New Roman"/>
                <w:b/>
                <w:bCs/>
                <w:lang w:eastAsia="ru-RU"/>
              </w:rPr>
              <w:t>жизнедеятельности</w:t>
            </w:r>
            <w:r>
              <w:rPr>
                <w:rFonts w:eastAsia="Times New Roman" w:cs="Times New Roman"/>
                <w:b/>
                <w:bCs/>
                <w:lang w:eastAsia="ru-RU"/>
              </w:rPr>
              <w:t xml:space="preserve"> </w:t>
            </w:r>
            <w:r w:rsidRPr="00AE48F4">
              <w:rPr>
                <w:rFonts w:eastAsia="Times New Roman" w:cs="Times New Roman"/>
                <w:b/>
                <w:bCs/>
                <w:lang w:eastAsia="ru-RU"/>
              </w:rPr>
              <w:t>сельскохозяйственных</w:t>
            </w:r>
            <w:r>
              <w:rPr>
                <w:rFonts w:eastAsia="Times New Roman" w:cs="Times New Roman"/>
                <w:b/>
                <w:bCs/>
                <w:lang w:eastAsia="ru-RU"/>
              </w:rPr>
              <w:t xml:space="preserve"> </w:t>
            </w:r>
            <w:r w:rsidRPr="00AE48F4">
              <w:rPr>
                <w:rFonts w:eastAsia="Times New Roman" w:cs="Times New Roman"/>
                <w:b/>
                <w:bCs/>
                <w:lang w:eastAsia="ru-RU"/>
              </w:rPr>
              <w:t>животных</w:t>
            </w:r>
          </w:p>
        </w:tc>
        <w:tc>
          <w:tcPr>
            <w:tcW w:w="3597" w:type="pct"/>
          </w:tcPr>
          <w:p w14:paraId="1983A1EC" w14:textId="4F041494"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
                <w:bCs/>
                <w:lang w:eastAsia="ru-RU"/>
              </w:rPr>
              <w:t>Содержание</w:t>
            </w:r>
            <w:r>
              <w:rPr>
                <w:rFonts w:eastAsia="Times New Roman" w:cs="Times New Roman"/>
                <w:b/>
                <w:bCs/>
                <w:lang w:eastAsia="ru-RU"/>
              </w:rPr>
              <w:t xml:space="preserve"> </w:t>
            </w:r>
          </w:p>
        </w:tc>
      </w:tr>
      <w:tr w:rsidR="003625B2" w:rsidRPr="00AE48F4" w14:paraId="2986B86F" w14:textId="77777777" w:rsidTr="003625B2">
        <w:trPr>
          <w:trHeight w:val="375"/>
        </w:trPr>
        <w:tc>
          <w:tcPr>
            <w:tcW w:w="1403" w:type="pct"/>
            <w:vMerge/>
          </w:tcPr>
          <w:p w14:paraId="7535F48B" w14:textId="77777777" w:rsidR="003625B2" w:rsidRPr="00AE48F4" w:rsidRDefault="003625B2" w:rsidP="00F8788C">
            <w:pPr>
              <w:spacing w:line="276" w:lineRule="auto"/>
              <w:rPr>
                <w:rFonts w:eastAsia="Times New Roman" w:cs="Times New Roman"/>
                <w:b/>
                <w:bCs/>
                <w:lang w:eastAsia="ru-RU"/>
              </w:rPr>
            </w:pPr>
          </w:p>
        </w:tc>
        <w:tc>
          <w:tcPr>
            <w:tcW w:w="3597" w:type="pct"/>
          </w:tcPr>
          <w:p w14:paraId="31F37494" w14:textId="5DB5779D" w:rsidR="003625B2" w:rsidRPr="00AE48F4" w:rsidRDefault="003625B2" w:rsidP="00F8788C">
            <w:pPr>
              <w:spacing w:line="276" w:lineRule="auto"/>
              <w:jc w:val="both"/>
              <w:rPr>
                <w:rFonts w:eastAsia="Times New Roman" w:cs="Times New Roman"/>
                <w:bCs/>
                <w:lang w:eastAsia="ru-RU"/>
              </w:rPr>
            </w:pPr>
            <w:r w:rsidRPr="00AE48F4">
              <w:rPr>
                <w:rFonts w:eastAsia="Times New Roman" w:cs="Times New Roman"/>
                <w:bCs/>
                <w:lang w:eastAsia="ru-RU"/>
              </w:rPr>
              <w:t>Характеристика</w:t>
            </w:r>
            <w:r>
              <w:rPr>
                <w:rFonts w:eastAsia="Times New Roman" w:cs="Times New Roman"/>
                <w:bCs/>
                <w:lang w:eastAsia="ru-RU"/>
              </w:rPr>
              <w:t xml:space="preserve"> </w:t>
            </w:r>
            <w:r w:rsidRPr="00AE48F4">
              <w:rPr>
                <w:rFonts w:eastAsia="Times New Roman" w:cs="Times New Roman"/>
                <w:bCs/>
                <w:lang w:eastAsia="ru-RU"/>
              </w:rPr>
              <w:t>процессов</w:t>
            </w:r>
            <w:r>
              <w:rPr>
                <w:rFonts w:eastAsia="Times New Roman" w:cs="Times New Roman"/>
                <w:bCs/>
                <w:lang w:eastAsia="ru-RU"/>
              </w:rPr>
              <w:t xml:space="preserve"> </w:t>
            </w:r>
            <w:r w:rsidRPr="00AE48F4">
              <w:rPr>
                <w:rFonts w:eastAsia="Times New Roman" w:cs="Times New Roman"/>
                <w:bCs/>
                <w:lang w:eastAsia="ru-RU"/>
              </w:rPr>
              <w:t>жизнедеятельности.</w:t>
            </w:r>
            <w:r>
              <w:rPr>
                <w:rFonts w:eastAsia="Times New Roman" w:cs="Times New Roman"/>
                <w:bCs/>
                <w:lang w:eastAsia="ru-RU"/>
              </w:rPr>
              <w:t xml:space="preserve"> </w:t>
            </w:r>
            <w:r w:rsidRPr="00AE48F4">
              <w:rPr>
                <w:rFonts w:eastAsia="Times New Roman" w:cs="Times New Roman"/>
                <w:bCs/>
                <w:lang w:eastAsia="ru-RU"/>
              </w:rPr>
              <w:t>Физиологические</w:t>
            </w:r>
            <w:r>
              <w:rPr>
                <w:rFonts w:eastAsia="Times New Roman" w:cs="Times New Roman"/>
                <w:bCs/>
                <w:lang w:eastAsia="ru-RU"/>
              </w:rPr>
              <w:t xml:space="preserve"> </w:t>
            </w:r>
            <w:r w:rsidRPr="00AE48F4">
              <w:rPr>
                <w:rFonts w:eastAsia="Times New Roman" w:cs="Times New Roman"/>
                <w:bCs/>
                <w:lang w:eastAsia="ru-RU"/>
              </w:rPr>
              <w:t>функции</w:t>
            </w:r>
            <w:r>
              <w:rPr>
                <w:rFonts w:eastAsia="Times New Roman" w:cs="Times New Roman"/>
                <w:bCs/>
                <w:lang w:eastAsia="ru-RU"/>
              </w:rPr>
              <w:t xml:space="preserve"> </w:t>
            </w:r>
            <w:r w:rsidRPr="00AE48F4">
              <w:rPr>
                <w:rFonts w:eastAsia="Times New Roman" w:cs="Times New Roman"/>
                <w:bCs/>
                <w:lang w:eastAsia="ru-RU"/>
              </w:rPr>
              <w:t>органов</w:t>
            </w:r>
            <w:r>
              <w:rPr>
                <w:rFonts w:eastAsia="Times New Roman" w:cs="Times New Roman"/>
                <w:bCs/>
                <w:lang w:eastAsia="ru-RU"/>
              </w:rPr>
              <w:t xml:space="preserve"> </w:t>
            </w:r>
            <w:r w:rsidRPr="00AE48F4">
              <w:rPr>
                <w:rFonts w:eastAsia="Times New Roman" w:cs="Times New Roman"/>
                <w:bCs/>
                <w:lang w:eastAsia="ru-RU"/>
              </w:rPr>
              <w:t>и</w:t>
            </w:r>
            <w:r>
              <w:rPr>
                <w:rFonts w:eastAsia="Times New Roman" w:cs="Times New Roman"/>
                <w:bCs/>
                <w:lang w:eastAsia="ru-RU"/>
              </w:rPr>
              <w:t xml:space="preserve"> </w:t>
            </w:r>
            <w:r w:rsidRPr="00AE48F4">
              <w:rPr>
                <w:rFonts w:eastAsia="Times New Roman" w:cs="Times New Roman"/>
                <w:bCs/>
                <w:lang w:eastAsia="ru-RU"/>
              </w:rPr>
              <w:t>систем</w:t>
            </w:r>
            <w:r>
              <w:rPr>
                <w:rFonts w:eastAsia="Times New Roman" w:cs="Times New Roman"/>
                <w:bCs/>
                <w:lang w:eastAsia="ru-RU"/>
              </w:rPr>
              <w:t xml:space="preserve"> </w:t>
            </w:r>
            <w:r w:rsidRPr="00AE48F4">
              <w:rPr>
                <w:rFonts w:eastAsia="Times New Roman" w:cs="Times New Roman"/>
                <w:bCs/>
                <w:lang w:eastAsia="ru-RU"/>
              </w:rPr>
              <w:t>органов</w:t>
            </w:r>
            <w:r>
              <w:rPr>
                <w:rFonts w:eastAsia="Times New Roman" w:cs="Times New Roman"/>
                <w:bCs/>
                <w:lang w:eastAsia="ru-RU"/>
              </w:rPr>
              <w:t xml:space="preserve"> </w:t>
            </w:r>
            <w:r w:rsidRPr="00AE48F4">
              <w:rPr>
                <w:rFonts w:eastAsia="Times New Roman" w:cs="Times New Roman"/>
                <w:bCs/>
                <w:lang w:eastAsia="ru-RU"/>
              </w:rPr>
              <w:t>животных.</w:t>
            </w:r>
            <w:r>
              <w:rPr>
                <w:rFonts w:eastAsia="Times New Roman" w:cs="Times New Roman"/>
                <w:bCs/>
                <w:lang w:eastAsia="ru-RU"/>
              </w:rPr>
              <w:t xml:space="preserve"> </w:t>
            </w:r>
            <w:r w:rsidRPr="00AE48F4">
              <w:rPr>
                <w:rFonts w:eastAsia="Times New Roman" w:cs="Times New Roman"/>
                <w:bCs/>
                <w:lang w:eastAsia="ru-RU"/>
              </w:rPr>
              <w:t>Система</w:t>
            </w:r>
            <w:r>
              <w:rPr>
                <w:rFonts w:eastAsia="Times New Roman" w:cs="Times New Roman"/>
                <w:bCs/>
                <w:lang w:eastAsia="ru-RU"/>
              </w:rPr>
              <w:t xml:space="preserve"> </w:t>
            </w:r>
            <w:r w:rsidRPr="00AE48F4">
              <w:rPr>
                <w:rFonts w:eastAsia="Times New Roman" w:cs="Times New Roman"/>
                <w:bCs/>
                <w:lang w:eastAsia="ru-RU"/>
              </w:rPr>
              <w:t>крови.</w:t>
            </w:r>
            <w:r>
              <w:rPr>
                <w:rFonts w:eastAsia="Times New Roman" w:cs="Times New Roman"/>
                <w:bCs/>
                <w:lang w:eastAsia="ru-RU"/>
              </w:rPr>
              <w:t xml:space="preserve"> </w:t>
            </w:r>
            <w:r w:rsidRPr="00AE48F4">
              <w:rPr>
                <w:rFonts w:eastAsia="Times New Roman" w:cs="Times New Roman"/>
                <w:bCs/>
                <w:lang w:eastAsia="ru-RU"/>
              </w:rPr>
              <w:t>Теплорегуляция.</w:t>
            </w:r>
          </w:p>
          <w:p w14:paraId="63CC23CF" w14:textId="1285F89C" w:rsidR="003625B2" w:rsidRPr="00AE48F4" w:rsidRDefault="003625B2" w:rsidP="00F8788C">
            <w:pPr>
              <w:spacing w:line="276" w:lineRule="auto"/>
              <w:jc w:val="both"/>
              <w:rPr>
                <w:rFonts w:eastAsia="Times New Roman" w:cs="Times New Roman"/>
                <w:bCs/>
                <w:lang w:eastAsia="ru-RU"/>
              </w:rPr>
            </w:pPr>
            <w:r w:rsidRPr="00AE48F4">
              <w:rPr>
                <w:rFonts w:eastAsia="Times New Roman" w:cs="Times New Roman"/>
                <w:bCs/>
                <w:lang w:eastAsia="ru-RU"/>
              </w:rPr>
              <w:t>Функции</w:t>
            </w:r>
            <w:r>
              <w:rPr>
                <w:rFonts w:eastAsia="Times New Roman" w:cs="Times New Roman"/>
                <w:bCs/>
                <w:lang w:eastAsia="ru-RU"/>
              </w:rPr>
              <w:t xml:space="preserve"> </w:t>
            </w:r>
            <w:r w:rsidRPr="00AE48F4">
              <w:rPr>
                <w:rFonts w:eastAsia="Times New Roman" w:cs="Times New Roman"/>
                <w:bCs/>
                <w:lang w:eastAsia="ru-RU"/>
              </w:rPr>
              <w:t>и</w:t>
            </w:r>
            <w:r>
              <w:rPr>
                <w:rFonts w:eastAsia="Times New Roman" w:cs="Times New Roman"/>
                <w:bCs/>
                <w:lang w:eastAsia="ru-RU"/>
              </w:rPr>
              <w:t xml:space="preserve"> </w:t>
            </w:r>
            <w:r w:rsidRPr="00AE48F4">
              <w:rPr>
                <w:rFonts w:eastAsia="Times New Roman" w:cs="Times New Roman"/>
                <w:bCs/>
                <w:lang w:eastAsia="ru-RU"/>
              </w:rPr>
              <w:t>физико-химические</w:t>
            </w:r>
            <w:r>
              <w:rPr>
                <w:rFonts w:eastAsia="Times New Roman" w:cs="Times New Roman"/>
                <w:bCs/>
                <w:lang w:eastAsia="ru-RU"/>
              </w:rPr>
              <w:t xml:space="preserve"> </w:t>
            </w:r>
            <w:r w:rsidRPr="00AE48F4">
              <w:rPr>
                <w:rFonts w:eastAsia="Times New Roman" w:cs="Times New Roman"/>
                <w:bCs/>
                <w:lang w:eastAsia="ru-RU"/>
              </w:rPr>
              <w:t>свойства</w:t>
            </w:r>
            <w:r>
              <w:rPr>
                <w:rFonts w:eastAsia="Times New Roman" w:cs="Times New Roman"/>
                <w:bCs/>
                <w:lang w:eastAsia="ru-RU"/>
              </w:rPr>
              <w:t xml:space="preserve"> </w:t>
            </w:r>
            <w:r w:rsidRPr="00AE48F4">
              <w:rPr>
                <w:rFonts w:eastAsia="Times New Roman" w:cs="Times New Roman"/>
                <w:bCs/>
                <w:lang w:eastAsia="ru-RU"/>
              </w:rPr>
              <w:t>крови.</w:t>
            </w:r>
            <w:r>
              <w:rPr>
                <w:rFonts w:eastAsia="Times New Roman" w:cs="Times New Roman"/>
                <w:bCs/>
                <w:lang w:eastAsia="ru-RU"/>
              </w:rPr>
              <w:t xml:space="preserve"> </w:t>
            </w:r>
            <w:r w:rsidRPr="00AE48F4">
              <w:rPr>
                <w:rFonts w:eastAsia="Times New Roman" w:cs="Times New Roman"/>
                <w:bCs/>
                <w:lang w:eastAsia="ru-RU"/>
              </w:rPr>
              <w:t>Форменные</w:t>
            </w:r>
            <w:r>
              <w:rPr>
                <w:rFonts w:eastAsia="Times New Roman" w:cs="Times New Roman"/>
                <w:bCs/>
                <w:lang w:eastAsia="ru-RU"/>
              </w:rPr>
              <w:t xml:space="preserve"> </w:t>
            </w:r>
            <w:r w:rsidRPr="00AE48F4">
              <w:rPr>
                <w:rFonts w:eastAsia="Times New Roman" w:cs="Times New Roman"/>
                <w:bCs/>
                <w:lang w:eastAsia="ru-RU"/>
              </w:rPr>
              <w:t>элементы</w:t>
            </w:r>
            <w:r>
              <w:rPr>
                <w:rFonts w:eastAsia="Times New Roman" w:cs="Times New Roman"/>
                <w:bCs/>
                <w:lang w:eastAsia="ru-RU"/>
              </w:rPr>
              <w:t xml:space="preserve"> </w:t>
            </w:r>
            <w:r w:rsidRPr="00AE48F4">
              <w:rPr>
                <w:rFonts w:eastAsia="Times New Roman" w:cs="Times New Roman"/>
                <w:bCs/>
                <w:lang w:eastAsia="ru-RU"/>
              </w:rPr>
              <w:t>крови.</w:t>
            </w:r>
            <w:r>
              <w:rPr>
                <w:rFonts w:eastAsia="Times New Roman" w:cs="Times New Roman"/>
                <w:bCs/>
                <w:lang w:eastAsia="ru-RU"/>
              </w:rPr>
              <w:t xml:space="preserve"> </w:t>
            </w:r>
            <w:r w:rsidRPr="00AE48F4">
              <w:rPr>
                <w:rFonts w:eastAsia="Times New Roman" w:cs="Times New Roman"/>
                <w:bCs/>
                <w:lang w:eastAsia="ru-RU"/>
              </w:rPr>
              <w:t>Понятие</w:t>
            </w:r>
            <w:r>
              <w:rPr>
                <w:rFonts w:eastAsia="Times New Roman" w:cs="Times New Roman"/>
                <w:bCs/>
                <w:lang w:eastAsia="ru-RU"/>
              </w:rPr>
              <w:t xml:space="preserve"> </w:t>
            </w:r>
            <w:r w:rsidRPr="00AE48F4">
              <w:rPr>
                <w:rFonts w:eastAsia="Times New Roman" w:cs="Times New Roman"/>
                <w:bCs/>
                <w:lang w:eastAsia="ru-RU"/>
              </w:rPr>
              <w:t>о</w:t>
            </w:r>
            <w:r>
              <w:rPr>
                <w:rFonts w:eastAsia="Times New Roman" w:cs="Times New Roman"/>
                <w:bCs/>
                <w:lang w:eastAsia="ru-RU"/>
              </w:rPr>
              <w:t xml:space="preserve"> </w:t>
            </w:r>
            <w:r w:rsidRPr="00AE48F4">
              <w:rPr>
                <w:rFonts w:eastAsia="Times New Roman" w:cs="Times New Roman"/>
                <w:bCs/>
                <w:lang w:eastAsia="ru-RU"/>
              </w:rPr>
              <w:t>группах</w:t>
            </w:r>
            <w:r>
              <w:rPr>
                <w:rFonts w:eastAsia="Times New Roman" w:cs="Times New Roman"/>
                <w:bCs/>
                <w:lang w:eastAsia="ru-RU"/>
              </w:rPr>
              <w:t xml:space="preserve"> </w:t>
            </w:r>
            <w:r w:rsidRPr="00AE48F4">
              <w:rPr>
                <w:rFonts w:eastAsia="Times New Roman" w:cs="Times New Roman"/>
                <w:bCs/>
                <w:lang w:eastAsia="ru-RU"/>
              </w:rPr>
              <w:t>крови.</w:t>
            </w:r>
            <w:r>
              <w:rPr>
                <w:rFonts w:eastAsia="Times New Roman" w:cs="Times New Roman"/>
                <w:bCs/>
                <w:lang w:eastAsia="ru-RU"/>
              </w:rPr>
              <w:t xml:space="preserve"> </w:t>
            </w:r>
            <w:r w:rsidRPr="00AE48F4">
              <w:rPr>
                <w:rFonts w:eastAsia="Times New Roman" w:cs="Times New Roman"/>
                <w:bCs/>
                <w:lang w:eastAsia="ru-RU"/>
              </w:rPr>
              <w:t>Лимфатическая</w:t>
            </w:r>
            <w:r>
              <w:rPr>
                <w:rFonts w:eastAsia="Times New Roman" w:cs="Times New Roman"/>
                <w:bCs/>
                <w:lang w:eastAsia="ru-RU"/>
              </w:rPr>
              <w:t xml:space="preserve"> </w:t>
            </w:r>
            <w:r w:rsidRPr="00AE48F4">
              <w:rPr>
                <w:rFonts w:eastAsia="Times New Roman" w:cs="Times New Roman"/>
                <w:bCs/>
                <w:lang w:eastAsia="ru-RU"/>
              </w:rPr>
              <w:t>система.</w:t>
            </w:r>
            <w:r>
              <w:rPr>
                <w:rFonts w:eastAsia="Times New Roman" w:cs="Times New Roman"/>
                <w:bCs/>
                <w:lang w:eastAsia="ru-RU"/>
              </w:rPr>
              <w:t xml:space="preserve"> </w:t>
            </w:r>
            <w:r w:rsidRPr="00AE48F4">
              <w:rPr>
                <w:rFonts w:eastAsia="Times New Roman" w:cs="Times New Roman"/>
                <w:bCs/>
                <w:lang w:eastAsia="ru-RU"/>
              </w:rPr>
              <w:t>Мочеотделительная</w:t>
            </w:r>
            <w:r>
              <w:rPr>
                <w:rFonts w:eastAsia="Times New Roman" w:cs="Times New Roman"/>
                <w:bCs/>
                <w:lang w:eastAsia="ru-RU"/>
              </w:rPr>
              <w:t xml:space="preserve"> </w:t>
            </w:r>
            <w:r w:rsidRPr="00AE48F4">
              <w:rPr>
                <w:rFonts w:eastAsia="Times New Roman" w:cs="Times New Roman"/>
                <w:bCs/>
                <w:lang w:eastAsia="ru-RU"/>
              </w:rPr>
              <w:t>система</w:t>
            </w:r>
          </w:p>
        </w:tc>
      </w:tr>
      <w:tr w:rsidR="003625B2" w:rsidRPr="00AE48F4" w14:paraId="5717C6DD" w14:textId="77777777" w:rsidTr="003625B2">
        <w:trPr>
          <w:trHeight w:val="335"/>
        </w:trPr>
        <w:tc>
          <w:tcPr>
            <w:tcW w:w="1403" w:type="pct"/>
            <w:vMerge/>
          </w:tcPr>
          <w:p w14:paraId="305E33F2" w14:textId="77777777" w:rsidR="003625B2" w:rsidRPr="00AE48F4" w:rsidRDefault="003625B2" w:rsidP="00F8788C">
            <w:pPr>
              <w:spacing w:line="276" w:lineRule="auto"/>
              <w:rPr>
                <w:rFonts w:eastAsia="Times New Roman" w:cs="Times New Roman"/>
                <w:b/>
                <w:bCs/>
                <w:lang w:eastAsia="ru-RU"/>
              </w:rPr>
            </w:pPr>
          </w:p>
        </w:tc>
        <w:tc>
          <w:tcPr>
            <w:tcW w:w="3597" w:type="pct"/>
          </w:tcPr>
          <w:p w14:paraId="28FB988B" w14:textId="5BD41565" w:rsidR="003625B2" w:rsidRPr="00AE48F4" w:rsidRDefault="003625B2" w:rsidP="00F8788C">
            <w:pPr>
              <w:spacing w:line="276" w:lineRule="auto"/>
              <w:jc w:val="both"/>
              <w:rPr>
                <w:rFonts w:eastAsia="Times New Roman" w:cs="Times New Roman"/>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3625B2" w:rsidRPr="00AE48F4" w14:paraId="2D46561F" w14:textId="77777777" w:rsidTr="003625B2">
        <w:trPr>
          <w:trHeight w:val="536"/>
        </w:trPr>
        <w:tc>
          <w:tcPr>
            <w:tcW w:w="1403" w:type="pct"/>
            <w:vMerge/>
          </w:tcPr>
          <w:p w14:paraId="4634F93B" w14:textId="77777777" w:rsidR="003625B2" w:rsidRPr="00AE48F4" w:rsidRDefault="003625B2" w:rsidP="00F8788C">
            <w:pPr>
              <w:spacing w:line="276" w:lineRule="auto"/>
              <w:rPr>
                <w:rFonts w:eastAsia="Times New Roman" w:cs="Times New Roman"/>
                <w:b/>
                <w:bCs/>
                <w:lang w:eastAsia="ru-RU"/>
              </w:rPr>
            </w:pPr>
          </w:p>
        </w:tc>
        <w:tc>
          <w:tcPr>
            <w:tcW w:w="3597" w:type="pct"/>
          </w:tcPr>
          <w:p w14:paraId="794A2A51" w14:textId="49865F04"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15</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количества</w:t>
            </w:r>
            <w:r>
              <w:rPr>
                <w:rFonts w:eastAsia="Times New Roman" w:cs="Times New Roman"/>
                <w:bCs/>
                <w:lang w:eastAsia="ru-RU"/>
              </w:rPr>
              <w:t xml:space="preserve"> </w:t>
            </w:r>
            <w:r w:rsidRPr="00AE48F4">
              <w:rPr>
                <w:rFonts w:eastAsia="Times New Roman" w:cs="Times New Roman"/>
                <w:bCs/>
                <w:lang w:eastAsia="ru-RU"/>
              </w:rPr>
              <w:t>лейкоцитов,</w:t>
            </w:r>
            <w:r>
              <w:rPr>
                <w:rFonts w:eastAsia="Times New Roman" w:cs="Times New Roman"/>
                <w:bCs/>
                <w:lang w:eastAsia="ru-RU"/>
              </w:rPr>
              <w:t xml:space="preserve"> </w:t>
            </w:r>
            <w:r w:rsidRPr="00AE48F4">
              <w:rPr>
                <w:rFonts w:eastAsia="Times New Roman" w:cs="Times New Roman"/>
                <w:bCs/>
                <w:lang w:eastAsia="ru-RU"/>
              </w:rPr>
              <w:t>эритроцитов»</w:t>
            </w:r>
          </w:p>
        </w:tc>
      </w:tr>
      <w:tr w:rsidR="003625B2" w:rsidRPr="00AE48F4" w14:paraId="5CF125EC" w14:textId="77777777" w:rsidTr="003625B2">
        <w:trPr>
          <w:trHeight w:val="536"/>
        </w:trPr>
        <w:tc>
          <w:tcPr>
            <w:tcW w:w="1403" w:type="pct"/>
            <w:vMerge/>
          </w:tcPr>
          <w:p w14:paraId="7E629DED" w14:textId="77777777" w:rsidR="003625B2" w:rsidRPr="00AE48F4" w:rsidRDefault="003625B2" w:rsidP="00F8788C">
            <w:pPr>
              <w:spacing w:line="276" w:lineRule="auto"/>
              <w:rPr>
                <w:rFonts w:eastAsia="Times New Roman" w:cs="Times New Roman"/>
                <w:b/>
                <w:bCs/>
                <w:lang w:eastAsia="ru-RU"/>
              </w:rPr>
            </w:pPr>
          </w:p>
        </w:tc>
        <w:tc>
          <w:tcPr>
            <w:tcW w:w="3597" w:type="pct"/>
          </w:tcPr>
          <w:p w14:paraId="285195EB" w14:textId="7FBEAD16"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№16</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количества</w:t>
            </w:r>
            <w:r>
              <w:rPr>
                <w:rFonts w:eastAsia="Times New Roman" w:cs="Times New Roman"/>
                <w:bCs/>
                <w:lang w:eastAsia="ru-RU"/>
              </w:rPr>
              <w:t xml:space="preserve"> </w:t>
            </w:r>
            <w:r w:rsidRPr="00AE48F4">
              <w:rPr>
                <w:rFonts w:eastAsia="Times New Roman" w:cs="Times New Roman"/>
                <w:bCs/>
                <w:lang w:eastAsia="ru-RU"/>
              </w:rPr>
              <w:t>гемоглобина</w:t>
            </w:r>
            <w:r>
              <w:rPr>
                <w:rFonts w:eastAsia="Times New Roman" w:cs="Times New Roman"/>
                <w:bCs/>
                <w:lang w:eastAsia="ru-RU"/>
              </w:rPr>
              <w:t xml:space="preserve"> </w:t>
            </w:r>
            <w:r w:rsidRPr="00AE48F4">
              <w:rPr>
                <w:rFonts w:eastAsia="Times New Roman" w:cs="Times New Roman"/>
                <w:bCs/>
                <w:lang w:eastAsia="ru-RU"/>
              </w:rPr>
              <w:t>в</w:t>
            </w:r>
            <w:r>
              <w:rPr>
                <w:rFonts w:eastAsia="Times New Roman" w:cs="Times New Roman"/>
                <w:bCs/>
                <w:lang w:eastAsia="ru-RU"/>
              </w:rPr>
              <w:t xml:space="preserve"> </w:t>
            </w:r>
            <w:r w:rsidRPr="00AE48F4">
              <w:rPr>
                <w:rFonts w:eastAsia="Times New Roman" w:cs="Times New Roman"/>
                <w:bCs/>
                <w:lang w:eastAsia="ru-RU"/>
              </w:rPr>
              <w:t>крови»</w:t>
            </w:r>
          </w:p>
        </w:tc>
      </w:tr>
      <w:tr w:rsidR="003625B2" w:rsidRPr="00AE48F4" w14:paraId="63BC0566" w14:textId="77777777" w:rsidTr="003625B2">
        <w:trPr>
          <w:trHeight w:val="536"/>
        </w:trPr>
        <w:tc>
          <w:tcPr>
            <w:tcW w:w="1403" w:type="pct"/>
            <w:vMerge/>
          </w:tcPr>
          <w:p w14:paraId="2A48A880" w14:textId="77777777" w:rsidR="003625B2" w:rsidRPr="00AE48F4" w:rsidRDefault="003625B2" w:rsidP="00F8788C">
            <w:pPr>
              <w:spacing w:line="276" w:lineRule="auto"/>
              <w:rPr>
                <w:rFonts w:eastAsia="Times New Roman" w:cs="Times New Roman"/>
                <w:b/>
                <w:bCs/>
                <w:lang w:eastAsia="ru-RU"/>
              </w:rPr>
            </w:pPr>
          </w:p>
        </w:tc>
        <w:tc>
          <w:tcPr>
            <w:tcW w:w="3597" w:type="pct"/>
          </w:tcPr>
          <w:p w14:paraId="40750134" w14:textId="14404694"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№17</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скорости</w:t>
            </w:r>
            <w:r>
              <w:rPr>
                <w:rFonts w:eastAsia="Times New Roman" w:cs="Times New Roman"/>
                <w:bCs/>
                <w:lang w:eastAsia="ru-RU"/>
              </w:rPr>
              <w:t xml:space="preserve"> </w:t>
            </w:r>
            <w:r w:rsidRPr="00AE48F4">
              <w:rPr>
                <w:rFonts w:eastAsia="Times New Roman" w:cs="Times New Roman"/>
                <w:bCs/>
                <w:lang w:eastAsia="ru-RU"/>
              </w:rPr>
              <w:t>свертывания</w:t>
            </w:r>
            <w:r>
              <w:rPr>
                <w:rFonts w:eastAsia="Times New Roman" w:cs="Times New Roman"/>
                <w:bCs/>
                <w:lang w:eastAsia="ru-RU"/>
              </w:rPr>
              <w:t xml:space="preserve"> </w:t>
            </w:r>
            <w:r w:rsidRPr="00AE48F4">
              <w:rPr>
                <w:rFonts w:eastAsia="Times New Roman" w:cs="Times New Roman"/>
                <w:bCs/>
                <w:lang w:eastAsia="ru-RU"/>
              </w:rPr>
              <w:t>крови»</w:t>
            </w:r>
          </w:p>
        </w:tc>
      </w:tr>
      <w:tr w:rsidR="003625B2" w:rsidRPr="00AE48F4" w14:paraId="7CEFB62F" w14:textId="77777777" w:rsidTr="003625B2">
        <w:trPr>
          <w:trHeight w:val="536"/>
        </w:trPr>
        <w:tc>
          <w:tcPr>
            <w:tcW w:w="1403" w:type="pct"/>
            <w:vMerge/>
          </w:tcPr>
          <w:p w14:paraId="3F280E45" w14:textId="77777777" w:rsidR="003625B2" w:rsidRPr="00AE48F4" w:rsidRDefault="003625B2" w:rsidP="00F8788C">
            <w:pPr>
              <w:spacing w:line="276" w:lineRule="auto"/>
              <w:rPr>
                <w:rFonts w:eastAsia="Times New Roman" w:cs="Times New Roman"/>
                <w:b/>
                <w:bCs/>
                <w:lang w:eastAsia="ru-RU"/>
              </w:rPr>
            </w:pPr>
          </w:p>
        </w:tc>
        <w:tc>
          <w:tcPr>
            <w:tcW w:w="3597" w:type="pct"/>
          </w:tcPr>
          <w:p w14:paraId="7EB83C56" w14:textId="25446CCC"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18</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скорости</w:t>
            </w:r>
            <w:r>
              <w:rPr>
                <w:rFonts w:eastAsia="Times New Roman" w:cs="Times New Roman"/>
                <w:bCs/>
                <w:lang w:eastAsia="ru-RU"/>
              </w:rPr>
              <w:t xml:space="preserve"> </w:t>
            </w:r>
            <w:r w:rsidRPr="00AE48F4">
              <w:rPr>
                <w:rFonts w:eastAsia="Times New Roman" w:cs="Times New Roman"/>
                <w:bCs/>
                <w:lang w:eastAsia="ru-RU"/>
              </w:rPr>
              <w:t>оседания</w:t>
            </w:r>
            <w:r>
              <w:rPr>
                <w:rFonts w:eastAsia="Times New Roman" w:cs="Times New Roman"/>
                <w:bCs/>
                <w:lang w:eastAsia="ru-RU"/>
              </w:rPr>
              <w:t xml:space="preserve"> </w:t>
            </w:r>
            <w:r w:rsidRPr="00AE48F4">
              <w:rPr>
                <w:rFonts w:eastAsia="Times New Roman" w:cs="Times New Roman"/>
                <w:bCs/>
                <w:lang w:eastAsia="ru-RU"/>
              </w:rPr>
              <w:t>эритроцитов»</w:t>
            </w:r>
          </w:p>
        </w:tc>
      </w:tr>
      <w:tr w:rsidR="003625B2" w:rsidRPr="00AE48F4" w14:paraId="120034D7" w14:textId="77777777" w:rsidTr="003625B2">
        <w:trPr>
          <w:trHeight w:val="536"/>
        </w:trPr>
        <w:tc>
          <w:tcPr>
            <w:tcW w:w="1403" w:type="pct"/>
            <w:vMerge/>
          </w:tcPr>
          <w:p w14:paraId="132D2E86" w14:textId="77777777" w:rsidR="003625B2" w:rsidRPr="00AE48F4" w:rsidRDefault="003625B2" w:rsidP="00F8788C">
            <w:pPr>
              <w:spacing w:line="276" w:lineRule="auto"/>
              <w:rPr>
                <w:rFonts w:eastAsia="Times New Roman" w:cs="Times New Roman"/>
                <w:b/>
                <w:bCs/>
                <w:lang w:eastAsia="ru-RU"/>
              </w:rPr>
            </w:pPr>
          </w:p>
        </w:tc>
        <w:tc>
          <w:tcPr>
            <w:tcW w:w="3597" w:type="pct"/>
          </w:tcPr>
          <w:p w14:paraId="475E917D" w14:textId="0A53B144"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sidRPr="00AE48F4">
              <w:rPr>
                <w:rFonts w:eastAsia="Times New Roman" w:cs="Times New Roman"/>
                <w:bCs/>
                <w:color w:val="000000"/>
                <w:lang w:eastAsia="ru-RU"/>
              </w:rPr>
              <w:t>19</w:t>
            </w:r>
            <w:r>
              <w:rPr>
                <w:rFonts w:eastAsia="Times New Roman" w:cs="Times New Roman"/>
                <w:bCs/>
                <w:color w:val="000000"/>
                <w:lang w:eastAsia="ru-RU"/>
              </w:rPr>
              <w:t xml:space="preserve"> </w:t>
            </w:r>
            <w:r w:rsidRPr="00AE48F4">
              <w:rPr>
                <w:rFonts w:eastAsia="Times New Roman" w:cs="Times New Roman"/>
                <w:bCs/>
                <w:color w:val="000000"/>
                <w:lang w:eastAsia="ru-RU"/>
              </w:rPr>
              <w:t>«Анализ</w:t>
            </w:r>
            <w:r>
              <w:rPr>
                <w:rFonts w:eastAsia="Times New Roman" w:cs="Times New Roman"/>
                <w:bCs/>
                <w:color w:val="000000"/>
                <w:lang w:eastAsia="ru-RU"/>
              </w:rPr>
              <w:t xml:space="preserve"> </w:t>
            </w:r>
            <w:r w:rsidRPr="00AE48F4">
              <w:rPr>
                <w:rFonts w:eastAsia="Times New Roman" w:cs="Times New Roman"/>
                <w:bCs/>
                <w:color w:val="000000"/>
                <w:lang w:eastAsia="ru-RU"/>
              </w:rPr>
              <w:t>влияния</w:t>
            </w:r>
            <w:r>
              <w:rPr>
                <w:rFonts w:eastAsia="Times New Roman" w:cs="Times New Roman"/>
                <w:bCs/>
                <w:color w:val="000000"/>
                <w:lang w:eastAsia="ru-RU"/>
              </w:rPr>
              <w:t xml:space="preserve"> </w:t>
            </w:r>
            <w:r w:rsidRPr="00AE48F4">
              <w:rPr>
                <w:rFonts w:eastAsia="Times New Roman" w:cs="Times New Roman"/>
                <w:bCs/>
                <w:lang w:eastAsia="ru-RU"/>
              </w:rPr>
              <w:t>на</w:t>
            </w:r>
            <w:r>
              <w:rPr>
                <w:rFonts w:eastAsia="Times New Roman" w:cs="Times New Roman"/>
                <w:bCs/>
                <w:lang w:eastAsia="ru-RU"/>
              </w:rPr>
              <w:t xml:space="preserve"> </w:t>
            </w:r>
            <w:r w:rsidRPr="00AE48F4">
              <w:rPr>
                <w:rFonts w:eastAsia="Times New Roman" w:cs="Times New Roman"/>
                <w:bCs/>
                <w:lang w:eastAsia="ru-RU"/>
              </w:rPr>
              <w:t>кровь</w:t>
            </w:r>
            <w:r>
              <w:rPr>
                <w:rFonts w:eastAsia="Times New Roman" w:cs="Times New Roman"/>
                <w:b/>
                <w:bCs/>
                <w:lang w:eastAsia="ru-RU"/>
              </w:rPr>
              <w:t xml:space="preserve"> </w:t>
            </w:r>
            <w:r w:rsidRPr="00AE48F4">
              <w:rPr>
                <w:rFonts w:eastAsia="Times New Roman" w:cs="Times New Roman"/>
                <w:bCs/>
                <w:lang w:eastAsia="ru-RU"/>
              </w:rPr>
              <w:t>различных</w:t>
            </w:r>
            <w:r>
              <w:rPr>
                <w:rFonts w:eastAsia="Times New Roman" w:cs="Times New Roman"/>
                <w:bCs/>
                <w:lang w:eastAsia="ru-RU"/>
              </w:rPr>
              <w:t xml:space="preserve"> </w:t>
            </w:r>
            <w:r w:rsidRPr="00AE48F4">
              <w:rPr>
                <w:rFonts w:eastAsia="Times New Roman" w:cs="Times New Roman"/>
                <w:bCs/>
                <w:lang w:eastAsia="ru-RU"/>
              </w:rPr>
              <w:t>факторов</w:t>
            </w:r>
            <w:r>
              <w:rPr>
                <w:rFonts w:eastAsia="Times New Roman" w:cs="Times New Roman"/>
                <w:bCs/>
                <w:lang w:eastAsia="ru-RU"/>
              </w:rPr>
              <w:t xml:space="preserve"> </w:t>
            </w:r>
            <w:r w:rsidRPr="00AE48F4">
              <w:rPr>
                <w:rFonts w:eastAsia="Times New Roman" w:cs="Times New Roman"/>
                <w:bCs/>
                <w:lang w:eastAsia="ru-RU"/>
              </w:rPr>
              <w:t>методом</w:t>
            </w:r>
            <w:r>
              <w:rPr>
                <w:rFonts w:eastAsia="Times New Roman" w:cs="Times New Roman"/>
                <w:bCs/>
                <w:lang w:eastAsia="ru-RU"/>
              </w:rPr>
              <w:t xml:space="preserve"> </w:t>
            </w:r>
            <w:r w:rsidRPr="00AE48F4">
              <w:rPr>
                <w:rFonts w:eastAsia="Times New Roman" w:cs="Times New Roman"/>
                <w:bCs/>
                <w:lang w:eastAsia="ru-RU"/>
              </w:rPr>
              <w:t>наблюдения»</w:t>
            </w:r>
          </w:p>
        </w:tc>
      </w:tr>
      <w:tr w:rsidR="003625B2" w:rsidRPr="00AE48F4" w14:paraId="3054728E" w14:textId="77777777" w:rsidTr="003625B2">
        <w:trPr>
          <w:trHeight w:val="536"/>
        </w:trPr>
        <w:tc>
          <w:tcPr>
            <w:tcW w:w="1403" w:type="pct"/>
            <w:vMerge/>
          </w:tcPr>
          <w:p w14:paraId="2CF7DA13" w14:textId="77777777" w:rsidR="003625B2" w:rsidRPr="00AE48F4" w:rsidRDefault="003625B2" w:rsidP="00F8788C">
            <w:pPr>
              <w:spacing w:line="276" w:lineRule="auto"/>
              <w:rPr>
                <w:rFonts w:eastAsia="Times New Roman" w:cs="Times New Roman"/>
                <w:b/>
                <w:bCs/>
                <w:lang w:eastAsia="ru-RU"/>
              </w:rPr>
            </w:pPr>
          </w:p>
        </w:tc>
        <w:tc>
          <w:tcPr>
            <w:tcW w:w="3597" w:type="pct"/>
          </w:tcPr>
          <w:p w14:paraId="3B75C6B2" w14:textId="459318BE"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20</w:t>
            </w:r>
            <w:r>
              <w:rPr>
                <w:rFonts w:eastAsia="Times New Roman" w:cs="Times New Roman"/>
                <w:bCs/>
                <w:lang w:eastAsia="ru-RU"/>
              </w:rPr>
              <w:t xml:space="preserve"> </w:t>
            </w:r>
            <w:r w:rsidRPr="00AE48F4">
              <w:rPr>
                <w:rFonts w:eastAsia="Times New Roman" w:cs="Times New Roman"/>
                <w:bCs/>
                <w:lang w:eastAsia="ru-RU"/>
              </w:rPr>
              <w:t>«Проведение</w:t>
            </w:r>
            <w:r>
              <w:rPr>
                <w:rFonts w:eastAsia="Times New Roman" w:cs="Times New Roman"/>
                <w:bCs/>
                <w:lang w:eastAsia="ru-RU"/>
              </w:rPr>
              <w:t xml:space="preserve"> </w:t>
            </w:r>
            <w:r w:rsidRPr="00AE48F4">
              <w:rPr>
                <w:rFonts w:eastAsia="Times New Roman" w:cs="Times New Roman"/>
                <w:bCs/>
                <w:lang w:eastAsia="ru-RU"/>
              </w:rPr>
              <w:t>исследований</w:t>
            </w:r>
            <w:r>
              <w:rPr>
                <w:rFonts w:eastAsia="Times New Roman" w:cs="Times New Roman"/>
                <w:bCs/>
                <w:lang w:eastAsia="ru-RU"/>
              </w:rPr>
              <w:t xml:space="preserve"> </w:t>
            </w:r>
            <w:r w:rsidRPr="00AE48F4">
              <w:rPr>
                <w:rFonts w:eastAsia="Times New Roman" w:cs="Times New Roman"/>
                <w:bCs/>
                <w:lang w:eastAsia="ru-RU"/>
              </w:rPr>
              <w:t>физико-химических</w:t>
            </w:r>
            <w:r>
              <w:rPr>
                <w:rFonts w:eastAsia="Times New Roman" w:cs="Times New Roman"/>
                <w:bCs/>
                <w:lang w:eastAsia="ru-RU"/>
              </w:rPr>
              <w:t xml:space="preserve"> </w:t>
            </w:r>
            <w:r w:rsidRPr="00AE48F4">
              <w:rPr>
                <w:rFonts w:eastAsia="Times New Roman" w:cs="Times New Roman"/>
                <w:bCs/>
                <w:lang w:eastAsia="ru-RU"/>
              </w:rPr>
              <w:t>свойств</w:t>
            </w:r>
            <w:r>
              <w:rPr>
                <w:rFonts w:eastAsia="Times New Roman" w:cs="Times New Roman"/>
                <w:bCs/>
                <w:lang w:eastAsia="ru-RU"/>
              </w:rPr>
              <w:t xml:space="preserve"> </w:t>
            </w:r>
            <w:r w:rsidRPr="00AE48F4">
              <w:rPr>
                <w:rFonts w:eastAsia="Times New Roman" w:cs="Times New Roman"/>
                <w:bCs/>
                <w:lang w:eastAsia="ru-RU"/>
              </w:rPr>
              <w:t>мочи»</w:t>
            </w:r>
          </w:p>
        </w:tc>
      </w:tr>
      <w:tr w:rsidR="003625B2" w:rsidRPr="00AE48F4" w14:paraId="7F6B24D8" w14:textId="77777777" w:rsidTr="003625B2">
        <w:trPr>
          <w:trHeight w:val="536"/>
        </w:trPr>
        <w:tc>
          <w:tcPr>
            <w:tcW w:w="1403" w:type="pct"/>
            <w:vMerge/>
          </w:tcPr>
          <w:p w14:paraId="32BB8DE6" w14:textId="77777777" w:rsidR="003625B2" w:rsidRPr="00AE48F4" w:rsidRDefault="003625B2" w:rsidP="00F8788C">
            <w:pPr>
              <w:spacing w:after="200" w:line="276" w:lineRule="auto"/>
              <w:rPr>
                <w:rFonts w:eastAsia="Times New Roman" w:cs="Times New Roman"/>
                <w:b/>
                <w:bCs/>
                <w:lang w:eastAsia="ru-RU"/>
              </w:rPr>
            </w:pPr>
          </w:p>
        </w:tc>
        <w:tc>
          <w:tcPr>
            <w:tcW w:w="3597" w:type="pct"/>
          </w:tcPr>
          <w:p w14:paraId="603F8200" w14:textId="4BFBF6D6"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8</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частоты</w:t>
            </w:r>
            <w:r>
              <w:rPr>
                <w:rFonts w:eastAsia="Times New Roman" w:cs="Times New Roman"/>
                <w:bCs/>
                <w:lang w:eastAsia="ru-RU"/>
              </w:rPr>
              <w:t xml:space="preserve"> </w:t>
            </w:r>
            <w:r w:rsidRPr="00AE48F4">
              <w:rPr>
                <w:rFonts w:eastAsia="Times New Roman" w:cs="Times New Roman"/>
                <w:bCs/>
                <w:lang w:eastAsia="ru-RU"/>
              </w:rPr>
              <w:t>пульса</w:t>
            </w:r>
            <w:r>
              <w:rPr>
                <w:rFonts w:eastAsia="Times New Roman" w:cs="Times New Roman"/>
                <w:bCs/>
                <w:lang w:eastAsia="ru-RU"/>
              </w:rPr>
              <w:t xml:space="preserve"> </w:t>
            </w:r>
            <w:r w:rsidRPr="00AE48F4">
              <w:rPr>
                <w:rFonts w:eastAsia="Times New Roman" w:cs="Times New Roman"/>
                <w:bCs/>
                <w:lang w:eastAsia="ru-RU"/>
              </w:rPr>
              <w:t>у</w:t>
            </w:r>
            <w:r>
              <w:rPr>
                <w:rFonts w:eastAsia="Times New Roman" w:cs="Times New Roman"/>
                <w:bCs/>
                <w:lang w:eastAsia="ru-RU"/>
              </w:rPr>
              <w:t xml:space="preserve"> </w:t>
            </w:r>
            <w:r w:rsidRPr="00AE48F4">
              <w:rPr>
                <w:rFonts w:eastAsia="Times New Roman" w:cs="Times New Roman"/>
                <w:bCs/>
                <w:lang w:eastAsia="ru-RU"/>
              </w:rPr>
              <w:t>различных</w:t>
            </w:r>
            <w:r>
              <w:rPr>
                <w:rFonts w:eastAsia="Times New Roman" w:cs="Times New Roman"/>
                <w:bCs/>
                <w:lang w:eastAsia="ru-RU"/>
              </w:rPr>
              <w:t xml:space="preserve"> </w:t>
            </w:r>
            <w:r w:rsidRPr="00AE48F4">
              <w:rPr>
                <w:rFonts w:eastAsia="Times New Roman" w:cs="Times New Roman"/>
                <w:bCs/>
                <w:lang w:eastAsia="ru-RU"/>
              </w:rPr>
              <w:t>видов</w:t>
            </w:r>
            <w:r>
              <w:rPr>
                <w:rFonts w:eastAsia="Times New Roman" w:cs="Times New Roman"/>
                <w:bCs/>
                <w:lang w:eastAsia="ru-RU"/>
              </w:rPr>
              <w:t xml:space="preserve"> </w:t>
            </w:r>
            <w:r w:rsidRPr="00AE48F4">
              <w:rPr>
                <w:rFonts w:eastAsia="Times New Roman" w:cs="Times New Roman"/>
                <w:bCs/>
                <w:lang w:eastAsia="ru-RU"/>
              </w:rPr>
              <w:t>животных</w:t>
            </w:r>
            <w:r>
              <w:rPr>
                <w:rFonts w:eastAsia="Times New Roman" w:cs="Times New Roman"/>
                <w:bCs/>
                <w:lang w:eastAsia="ru-RU"/>
              </w:rPr>
              <w:t xml:space="preserve"> </w:t>
            </w:r>
            <w:r w:rsidRPr="00AE48F4">
              <w:rPr>
                <w:rFonts w:eastAsia="Times New Roman" w:cs="Times New Roman"/>
                <w:bCs/>
                <w:lang w:eastAsia="ru-RU"/>
              </w:rPr>
              <w:t>методом</w:t>
            </w:r>
            <w:r>
              <w:rPr>
                <w:rFonts w:eastAsia="Times New Roman" w:cs="Times New Roman"/>
                <w:bCs/>
                <w:lang w:eastAsia="ru-RU"/>
              </w:rPr>
              <w:t xml:space="preserve"> </w:t>
            </w:r>
            <w:r w:rsidRPr="00AE48F4">
              <w:rPr>
                <w:rFonts w:eastAsia="Times New Roman" w:cs="Times New Roman"/>
                <w:bCs/>
                <w:lang w:eastAsia="ru-RU"/>
              </w:rPr>
              <w:t>пальпации»</w:t>
            </w:r>
          </w:p>
        </w:tc>
      </w:tr>
      <w:tr w:rsidR="003625B2" w:rsidRPr="00AE48F4" w14:paraId="55A794B2" w14:textId="77777777" w:rsidTr="003625B2">
        <w:trPr>
          <w:trHeight w:val="536"/>
        </w:trPr>
        <w:tc>
          <w:tcPr>
            <w:tcW w:w="1403" w:type="pct"/>
            <w:vMerge/>
          </w:tcPr>
          <w:p w14:paraId="4C71736B" w14:textId="77777777" w:rsidR="003625B2" w:rsidRPr="00AE48F4" w:rsidRDefault="003625B2" w:rsidP="00F8788C">
            <w:pPr>
              <w:spacing w:after="200" w:line="276" w:lineRule="auto"/>
              <w:rPr>
                <w:rFonts w:eastAsia="Times New Roman" w:cs="Times New Roman"/>
                <w:b/>
                <w:bCs/>
                <w:lang w:eastAsia="ru-RU"/>
              </w:rPr>
            </w:pPr>
          </w:p>
        </w:tc>
        <w:tc>
          <w:tcPr>
            <w:tcW w:w="3597" w:type="pct"/>
          </w:tcPr>
          <w:p w14:paraId="3765C0F0" w14:textId="0F0B122D"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9</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сердечного</w:t>
            </w:r>
            <w:r>
              <w:rPr>
                <w:rFonts w:eastAsia="Times New Roman" w:cs="Times New Roman"/>
                <w:bCs/>
                <w:lang w:eastAsia="ru-RU"/>
              </w:rPr>
              <w:t xml:space="preserve"> </w:t>
            </w:r>
            <w:r w:rsidRPr="00AE48F4">
              <w:rPr>
                <w:rFonts w:eastAsia="Times New Roman" w:cs="Times New Roman"/>
                <w:bCs/>
                <w:lang w:eastAsia="ru-RU"/>
              </w:rPr>
              <w:t>толчка</w:t>
            </w:r>
            <w:r>
              <w:rPr>
                <w:rFonts w:eastAsia="Times New Roman" w:cs="Times New Roman"/>
                <w:bCs/>
                <w:lang w:eastAsia="ru-RU"/>
              </w:rPr>
              <w:t xml:space="preserve"> </w:t>
            </w:r>
            <w:r w:rsidRPr="00AE48F4">
              <w:rPr>
                <w:rFonts w:eastAsia="Times New Roman" w:cs="Times New Roman"/>
                <w:bCs/>
                <w:lang w:eastAsia="ru-RU"/>
              </w:rPr>
              <w:t>у</w:t>
            </w:r>
            <w:r>
              <w:rPr>
                <w:rFonts w:eastAsia="Times New Roman" w:cs="Times New Roman"/>
                <w:bCs/>
                <w:lang w:eastAsia="ru-RU"/>
              </w:rPr>
              <w:t xml:space="preserve"> </w:t>
            </w:r>
            <w:r w:rsidRPr="00AE48F4">
              <w:rPr>
                <w:rFonts w:eastAsia="Times New Roman" w:cs="Times New Roman"/>
                <w:bCs/>
                <w:lang w:eastAsia="ru-RU"/>
              </w:rPr>
              <w:t>различных</w:t>
            </w:r>
            <w:r>
              <w:rPr>
                <w:rFonts w:eastAsia="Times New Roman" w:cs="Times New Roman"/>
                <w:bCs/>
                <w:lang w:eastAsia="ru-RU"/>
              </w:rPr>
              <w:t xml:space="preserve"> </w:t>
            </w:r>
            <w:r w:rsidRPr="00AE48F4">
              <w:rPr>
                <w:rFonts w:eastAsia="Times New Roman" w:cs="Times New Roman"/>
                <w:bCs/>
                <w:lang w:eastAsia="ru-RU"/>
              </w:rPr>
              <w:t>видов</w:t>
            </w:r>
            <w:r>
              <w:rPr>
                <w:rFonts w:eastAsia="Times New Roman" w:cs="Times New Roman"/>
                <w:bCs/>
                <w:lang w:eastAsia="ru-RU"/>
              </w:rPr>
              <w:t xml:space="preserve"> </w:t>
            </w:r>
            <w:r w:rsidRPr="00AE48F4">
              <w:rPr>
                <w:rFonts w:eastAsia="Times New Roman" w:cs="Times New Roman"/>
                <w:bCs/>
                <w:lang w:eastAsia="ru-RU"/>
              </w:rPr>
              <w:t>животных</w:t>
            </w:r>
            <w:r>
              <w:rPr>
                <w:rFonts w:eastAsia="Times New Roman" w:cs="Times New Roman"/>
                <w:bCs/>
                <w:lang w:eastAsia="ru-RU"/>
              </w:rPr>
              <w:t xml:space="preserve"> </w:t>
            </w:r>
            <w:r w:rsidRPr="00AE48F4">
              <w:rPr>
                <w:rFonts w:eastAsia="Times New Roman" w:cs="Times New Roman"/>
                <w:bCs/>
                <w:lang w:eastAsia="ru-RU"/>
              </w:rPr>
              <w:t>с</w:t>
            </w:r>
            <w:r>
              <w:rPr>
                <w:rFonts w:eastAsia="Times New Roman" w:cs="Times New Roman"/>
                <w:bCs/>
                <w:lang w:eastAsia="ru-RU"/>
              </w:rPr>
              <w:t xml:space="preserve"> </w:t>
            </w:r>
            <w:r w:rsidRPr="00AE48F4">
              <w:rPr>
                <w:rFonts w:eastAsia="Times New Roman" w:cs="Times New Roman"/>
                <w:bCs/>
                <w:lang w:eastAsia="ru-RU"/>
              </w:rPr>
              <w:t>использованием</w:t>
            </w:r>
            <w:r>
              <w:rPr>
                <w:rFonts w:eastAsia="Times New Roman" w:cs="Times New Roman"/>
                <w:bCs/>
                <w:lang w:eastAsia="ru-RU"/>
              </w:rPr>
              <w:t xml:space="preserve"> </w:t>
            </w:r>
            <w:r w:rsidRPr="00AE48F4">
              <w:rPr>
                <w:rFonts w:eastAsia="Times New Roman" w:cs="Times New Roman"/>
                <w:bCs/>
                <w:lang w:eastAsia="ru-RU"/>
              </w:rPr>
              <w:t>техники</w:t>
            </w:r>
            <w:r>
              <w:rPr>
                <w:rFonts w:eastAsia="Times New Roman" w:cs="Times New Roman"/>
                <w:bCs/>
                <w:lang w:eastAsia="ru-RU"/>
              </w:rPr>
              <w:t xml:space="preserve"> </w:t>
            </w:r>
            <w:r w:rsidRPr="00AE48F4">
              <w:rPr>
                <w:rFonts w:eastAsia="Times New Roman" w:cs="Times New Roman"/>
                <w:bCs/>
                <w:lang w:eastAsia="ru-RU"/>
              </w:rPr>
              <w:t>пальпации»</w:t>
            </w:r>
          </w:p>
        </w:tc>
      </w:tr>
      <w:tr w:rsidR="003625B2" w:rsidRPr="00AE48F4" w14:paraId="6A20E2AC" w14:textId="77777777" w:rsidTr="003625B2">
        <w:trPr>
          <w:trHeight w:val="536"/>
        </w:trPr>
        <w:tc>
          <w:tcPr>
            <w:tcW w:w="1403" w:type="pct"/>
            <w:vMerge/>
          </w:tcPr>
          <w:p w14:paraId="190064E1" w14:textId="77777777" w:rsidR="003625B2" w:rsidRPr="00AE48F4" w:rsidRDefault="003625B2" w:rsidP="00F8788C">
            <w:pPr>
              <w:spacing w:after="200" w:line="276" w:lineRule="auto"/>
              <w:rPr>
                <w:rFonts w:eastAsia="Times New Roman" w:cs="Times New Roman"/>
                <w:b/>
                <w:bCs/>
                <w:lang w:eastAsia="ru-RU"/>
              </w:rPr>
            </w:pPr>
          </w:p>
        </w:tc>
        <w:tc>
          <w:tcPr>
            <w:tcW w:w="3597" w:type="pct"/>
          </w:tcPr>
          <w:p w14:paraId="3F2ADB03" w14:textId="56147CC3"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№10</w:t>
            </w:r>
            <w:r>
              <w:rPr>
                <w:rFonts w:eastAsia="Times New Roman" w:cs="Times New Roman"/>
                <w:bCs/>
                <w:lang w:eastAsia="ru-RU"/>
              </w:rPr>
              <w:t xml:space="preserve"> </w:t>
            </w:r>
            <w:r w:rsidRPr="00AE48F4">
              <w:rPr>
                <w:rFonts w:eastAsia="Times New Roman" w:cs="Times New Roman"/>
                <w:bCs/>
                <w:lang w:eastAsia="ru-RU"/>
              </w:rPr>
              <w:t>«Проведение</w:t>
            </w:r>
            <w:r>
              <w:rPr>
                <w:rFonts w:eastAsia="Times New Roman" w:cs="Times New Roman"/>
                <w:bCs/>
                <w:lang w:eastAsia="ru-RU"/>
              </w:rPr>
              <w:t xml:space="preserve"> </w:t>
            </w:r>
            <w:r w:rsidRPr="00AE48F4">
              <w:rPr>
                <w:rFonts w:eastAsia="Times New Roman" w:cs="Times New Roman"/>
                <w:bCs/>
                <w:lang w:eastAsia="ru-RU"/>
              </w:rPr>
              <w:t>перкуссии</w:t>
            </w:r>
            <w:r>
              <w:rPr>
                <w:rFonts w:eastAsia="Times New Roman" w:cs="Times New Roman"/>
                <w:bCs/>
                <w:lang w:eastAsia="ru-RU"/>
              </w:rPr>
              <w:t xml:space="preserve"> </w:t>
            </w:r>
            <w:r w:rsidRPr="00AE48F4">
              <w:rPr>
                <w:rFonts w:eastAsia="Times New Roman" w:cs="Times New Roman"/>
                <w:bCs/>
                <w:lang w:eastAsia="ru-RU"/>
              </w:rPr>
              <w:t>и</w:t>
            </w:r>
            <w:r>
              <w:rPr>
                <w:rFonts w:eastAsia="Times New Roman" w:cs="Times New Roman"/>
                <w:bCs/>
                <w:lang w:eastAsia="ru-RU"/>
              </w:rPr>
              <w:t xml:space="preserve"> </w:t>
            </w:r>
            <w:r w:rsidRPr="00AE48F4">
              <w:rPr>
                <w:rFonts w:eastAsia="Times New Roman" w:cs="Times New Roman"/>
                <w:bCs/>
                <w:lang w:eastAsia="ru-RU"/>
              </w:rPr>
              <w:t>аускультации</w:t>
            </w:r>
            <w:r>
              <w:rPr>
                <w:rFonts w:eastAsia="Times New Roman" w:cs="Times New Roman"/>
                <w:bCs/>
                <w:lang w:eastAsia="ru-RU"/>
              </w:rPr>
              <w:t xml:space="preserve"> </w:t>
            </w:r>
            <w:r w:rsidRPr="00AE48F4">
              <w:rPr>
                <w:rFonts w:eastAsia="Times New Roman" w:cs="Times New Roman"/>
                <w:bCs/>
                <w:lang w:eastAsia="ru-RU"/>
              </w:rPr>
              <w:t>сердца</w:t>
            </w:r>
            <w:r>
              <w:rPr>
                <w:rFonts w:eastAsia="Times New Roman" w:cs="Times New Roman"/>
                <w:bCs/>
                <w:lang w:eastAsia="ru-RU"/>
              </w:rPr>
              <w:t xml:space="preserve"> </w:t>
            </w:r>
            <w:r w:rsidRPr="00AE48F4">
              <w:rPr>
                <w:rFonts w:eastAsia="Times New Roman" w:cs="Times New Roman"/>
                <w:bCs/>
                <w:lang w:eastAsia="ru-RU"/>
              </w:rPr>
              <w:t>у</w:t>
            </w:r>
            <w:r>
              <w:rPr>
                <w:rFonts w:eastAsia="Times New Roman" w:cs="Times New Roman"/>
                <w:bCs/>
                <w:lang w:eastAsia="ru-RU"/>
              </w:rPr>
              <w:t xml:space="preserve"> </w:t>
            </w:r>
            <w:r w:rsidRPr="00AE48F4">
              <w:rPr>
                <w:rFonts w:eastAsia="Times New Roman" w:cs="Times New Roman"/>
                <w:bCs/>
                <w:lang w:eastAsia="ru-RU"/>
              </w:rPr>
              <w:t>различных</w:t>
            </w:r>
            <w:r>
              <w:rPr>
                <w:rFonts w:eastAsia="Times New Roman" w:cs="Times New Roman"/>
                <w:bCs/>
                <w:lang w:eastAsia="ru-RU"/>
              </w:rPr>
              <w:t xml:space="preserve"> </w:t>
            </w:r>
            <w:r w:rsidRPr="00AE48F4">
              <w:rPr>
                <w:rFonts w:eastAsia="Times New Roman" w:cs="Times New Roman"/>
                <w:bCs/>
                <w:lang w:eastAsia="ru-RU"/>
              </w:rPr>
              <w:t>видов</w:t>
            </w:r>
            <w:r>
              <w:rPr>
                <w:rFonts w:eastAsia="Times New Roman" w:cs="Times New Roman"/>
                <w:bCs/>
                <w:lang w:eastAsia="ru-RU"/>
              </w:rPr>
              <w:t xml:space="preserve"> </w:t>
            </w:r>
            <w:r w:rsidRPr="00AE48F4">
              <w:rPr>
                <w:rFonts w:eastAsia="Times New Roman" w:cs="Times New Roman"/>
                <w:bCs/>
                <w:lang w:eastAsia="ru-RU"/>
              </w:rPr>
              <w:t>животных</w:t>
            </w:r>
            <w:r>
              <w:rPr>
                <w:rFonts w:eastAsia="Times New Roman" w:cs="Times New Roman"/>
                <w:bCs/>
                <w:lang w:eastAsia="ru-RU"/>
              </w:rPr>
              <w:t xml:space="preserve"> </w:t>
            </w:r>
            <w:r w:rsidRPr="00AE48F4">
              <w:rPr>
                <w:rFonts w:eastAsia="Times New Roman" w:cs="Times New Roman"/>
                <w:bCs/>
                <w:lang w:eastAsia="ru-RU"/>
              </w:rPr>
              <w:t>с</w:t>
            </w:r>
            <w:r>
              <w:rPr>
                <w:rFonts w:eastAsia="Times New Roman" w:cs="Times New Roman"/>
                <w:bCs/>
                <w:lang w:eastAsia="ru-RU"/>
              </w:rPr>
              <w:t xml:space="preserve"> </w:t>
            </w:r>
            <w:r w:rsidRPr="00AE48F4">
              <w:rPr>
                <w:rFonts w:eastAsia="Times New Roman" w:cs="Times New Roman"/>
                <w:bCs/>
                <w:lang w:eastAsia="ru-RU"/>
              </w:rPr>
              <w:t>использованием</w:t>
            </w:r>
            <w:r>
              <w:rPr>
                <w:rFonts w:eastAsia="Times New Roman" w:cs="Times New Roman"/>
                <w:bCs/>
                <w:lang w:eastAsia="ru-RU"/>
              </w:rPr>
              <w:t xml:space="preserve"> </w:t>
            </w:r>
            <w:r w:rsidRPr="00AE48F4">
              <w:rPr>
                <w:rFonts w:eastAsia="Times New Roman" w:cs="Times New Roman"/>
                <w:bCs/>
                <w:lang w:eastAsia="ru-RU"/>
              </w:rPr>
              <w:t>инструментов»</w:t>
            </w:r>
          </w:p>
        </w:tc>
      </w:tr>
      <w:tr w:rsidR="003625B2" w:rsidRPr="00AE48F4" w14:paraId="2AA1A980" w14:textId="77777777" w:rsidTr="003625B2">
        <w:trPr>
          <w:trHeight w:val="536"/>
        </w:trPr>
        <w:tc>
          <w:tcPr>
            <w:tcW w:w="1403" w:type="pct"/>
            <w:vMerge/>
          </w:tcPr>
          <w:p w14:paraId="0AA4BF7F" w14:textId="77777777" w:rsidR="003625B2" w:rsidRPr="00AE48F4" w:rsidRDefault="003625B2" w:rsidP="00F8788C">
            <w:pPr>
              <w:spacing w:after="200" w:line="276" w:lineRule="auto"/>
              <w:rPr>
                <w:rFonts w:eastAsia="Times New Roman" w:cs="Times New Roman"/>
                <w:b/>
                <w:bCs/>
                <w:lang w:eastAsia="ru-RU"/>
              </w:rPr>
            </w:pPr>
          </w:p>
        </w:tc>
        <w:tc>
          <w:tcPr>
            <w:tcW w:w="3597" w:type="pct"/>
          </w:tcPr>
          <w:p w14:paraId="6D532AE6" w14:textId="6A08DB4C"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11</w:t>
            </w:r>
            <w:r>
              <w:rPr>
                <w:rFonts w:eastAsia="Times New Roman" w:cs="Times New Roman"/>
                <w:bCs/>
                <w:lang w:eastAsia="ru-RU"/>
              </w:rPr>
              <w:t xml:space="preserve"> </w:t>
            </w:r>
            <w:r w:rsidRPr="00AE48F4">
              <w:rPr>
                <w:rFonts w:eastAsia="Times New Roman" w:cs="Times New Roman"/>
                <w:bCs/>
                <w:lang w:eastAsia="ru-RU"/>
              </w:rPr>
              <w:t>«Определение</w:t>
            </w:r>
            <w:r>
              <w:rPr>
                <w:rFonts w:eastAsia="Times New Roman" w:cs="Times New Roman"/>
                <w:bCs/>
                <w:lang w:eastAsia="ru-RU"/>
              </w:rPr>
              <w:t xml:space="preserve"> </w:t>
            </w:r>
            <w:r w:rsidRPr="00AE48F4">
              <w:rPr>
                <w:rFonts w:eastAsia="Times New Roman" w:cs="Times New Roman"/>
                <w:bCs/>
                <w:lang w:eastAsia="ru-RU"/>
              </w:rPr>
              <w:t>числа</w:t>
            </w:r>
            <w:r>
              <w:rPr>
                <w:rFonts w:eastAsia="Times New Roman" w:cs="Times New Roman"/>
                <w:bCs/>
                <w:lang w:eastAsia="ru-RU"/>
              </w:rPr>
              <w:t xml:space="preserve"> </w:t>
            </w:r>
            <w:r w:rsidRPr="00AE48F4">
              <w:rPr>
                <w:rFonts w:eastAsia="Times New Roman" w:cs="Times New Roman"/>
                <w:bCs/>
                <w:lang w:eastAsia="ru-RU"/>
              </w:rPr>
              <w:t>дыхательных</w:t>
            </w:r>
            <w:r>
              <w:rPr>
                <w:rFonts w:eastAsia="Times New Roman" w:cs="Times New Roman"/>
                <w:bCs/>
                <w:lang w:eastAsia="ru-RU"/>
              </w:rPr>
              <w:t xml:space="preserve"> </w:t>
            </w:r>
            <w:r w:rsidRPr="00AE48F4">
              <w:rPr>
                <w:rFonts w:eastAsia="Times New Roman" w:cs="Times New Roman"/>
                <w:bCs/>
                <w:lang w:eastAsia="ru-RU"/>
              </w:rPr>
              <w:t>движений</w:t>
            </w:r>
            <w:r>
              <w:rPr>
                <w:rFonts w:eastAsia="Times New Roman" w:cs="Times New Roman"/>
                <w:bCs/>
                <w:lang w:eastAsia="ru-RU"/>
              </w:rPr>
              <w:t xml:space="preserve"> </w:t>
            </w:r>
            <w:r w:rsidRPr="00AE48F4">
              <w:rPr>
                <w:rFonts w:eastAsia="Times New Roman" w:cs="Times New Roman"/>
                <w:bCs/>
                <w:lang w:eastAsia="ru-RU"/>
              </w:rPr>
              <w:t>и</w:t>
            </w:r>
            <w:r>
              <w:rPr>
                <w:rFonts w:eastAsia="Times New Roman" w:cs="Times New Roman"/>
                <w:bCs/>
                <w:lang w:eastAsia="ru-RU"/>
              </w:rPr>
              <w:t xml:space="preserve"> </w:t>
            </w:r>
            <w:r w:rsidRPr="00AE48F4">
              <w:rPr>
                <w:rFonts w:eastAsia="Times New Roman" w:cs="Times New Roman"/>
                <w:bCs/>
                <w:lang w:eastAsia="ru-RU"/>
              </w:rPr>
              <w:t>типа</w:t>
            </w:r>
            <w:r>
              <w:rPr>
                <w:rFonts w:eastAsia="Times New Roman" w:cs="Times New Roman"/>
                <w:bCs/>
                <w:lang w:eastAsia="ru-RU"/>
              </w:rPr>
              <w:t xml:space="preserve"> </w:t>
            </w:r>
            <w:r w:rsidRPr="00AE48F4">
              <w:rPr>
                <w:rFonts w:eastAsia="Times New Roman" w:cs="Times New Roman"/>
                <w:bCs/>
                <w:lang w:eastAsia="ru-RU"/>
              </w:rPr>
              <w:t>дыхания</w:t>
            </w:r>
            <w:r>
              <w:rPr>
                <w:rFonts w:eastAsia="Times New Roman" w:cs="Times New Roman"/>
                <w:bCs/>
                <w:lang w:eastAsia="ru-RU"/>
              </w:rPr>
              <w:t xml:space="preserve"> </w:t>
            </w:r>
            <w:r w:rsidRPr="00AE48F4">
              <w:rPr>
                <w:rFonts w:eastAsia="Times New Roman" w:cs="Times New Roman"/>
                <w:bCs/>
                <w:lang w:eastAsia="ru-RU"/>
              </w:rPr>
              <w:t>у</w:t>
            </w:r>
            <w:r>
              <w:rPr>
                <w:rFonts w:eastAsia="Times New Roman" w:cs="Times New Roman"/>
                <w:bCs/>
                <w:lang w:eastAsia="ru-RU"/>
              </w:rPr>
              <w:t xml:space="preserve"> </w:t>
            </w:r>
            <w:r w:rsidRPr="00AE48F4">
              <w:rPr>
                <w:rFonts w:eastAsia="Times New Roman" w:cs="Times New Roman"/>
                <w:bCs/>
                <w:lang w:eastAsia="ru-RU"/>
              </w:rPr>
              <w:t>животных</w:t>
            </w:r>
            <w:r>
              <w:rPr>
                <w:rFonts w:eastAsia="Times New Roman" w:cs="Times New Roman"/>
                <w:bCs/>
                <w:lang w:eastAsia="ru-RU"/>
              </w:rPr>
              <w:t xml:space="preserve"> </w:t>
            </w:r>
            <w:r w:rsidRPr="00AE48F4">
              <w:rPr>
                <w:rFonts w:eastAsia="Times New Roman" w:cs="Times New Roman"/>
                <w:bCs/>
                <w:lang w:eastAsia="ru-RU"/>
              </w:rPr>
              <w:t>методом</w:t>
            </w:r>
            <w:r>
              <w:rPr>
                <w:rFonts w:eastAsia="Times New Roman" w:cs="Times New Roman"/>
                <w:bCs/>
                <w:lang w:eastAsia="ru-RU"/>
              </w:rPr>
              <w:t xml:space="preserve"> </w:t>
            </w:r>
            <w:r w:rsidRPr="00AE48F4">
              <w:rPr>
                <w:rFonts w:eastAsia="Times New Roman" w:cs="Times New Roman"/>
                <w:bCs/>
                <w:lang w:eastAsia="ru-RU"/>
              </w:rPr>
              <w:t>осмотра</w:t>
            </w:r>
            <w:r>
              <w:rPr>
                <w:rFonts w:eastAsia="Times New Roman" w:cs="Times New Roman"/>
                <w:bCs/>
                <w:lang w:eastAsia="ru-RU"/>
              </w:rPr>
              <w:t xml:space="preserve"> </w:t>
            </w:r>
            <w:r w:rsidRPr="00AE48F4">
              <w:rPr>
                <w:rFonts w:eastAsia="Times New Roman" w:cs="Times New Roman"/>
                <w:bCs/>
                <w:lang w:eastAsia="ru-RU"/>
              </w:rPr>
              <w:t>и</w:t>
            </w:r>
            <w:r>
              <w:rPr>
                <w:rFonts w:eastAsia="Times New Roman" w:cs="Times New Roman"/>
                <w:bCs/>
                <w:lang w:eastAsia="ru-RU"/>
              </w:rPr>
              <w:t xml:space="preserve"> </w:t>
            </w:r>
            <w:r w:rsidRPr="00AE48F4">
              <w:rPr>
                <w:rFonts w:eastAsia="Times New Roman" w:cs="Times New Roman"/>
                <w:bCs/>
                <w:lang w:eastAsia="ru-RU"/>
              </w:rPr>
              <w:t>пальпации»</w:t>
            </w:r>
          </w:p>
        </w:tc>
      </w:tr>
      <w:tr w:rsidR="003625B2" w:rsidRPr="00AE48F4" w14:paraId="4838442C" w14:textId="77777777" w:rsidTr="003625B2">
        <w:trPr>
          <w:trHeight w:val="536"/>
        </w:trPr>
        <w:tc>
          <w:tcPr>
            <w:tcW w:w="1403" w:type="pct"/>
            <w:vMerge/>
          </w:tcPr>
          <w:p w14:paraId="16F0555D" w14:textId="77777777" w:rsidR="003625B2" w:rsidRPr="00AE48F4" w:rsidRDefault="003625B2" w:rsidP="00F8788C">
            <w:pPr>
              <w:spacing w:after="200" w:line="276" w:lineRule="auto"/>
              <w:rPr>
                <w:rFonts w:eastAsia="Times New Roman" w:cs="Times New Roman"/>
                <w:b/>
                <w:bCs/>
                <w:lang w:eastAsia="ru-RU"/>
              </w:rPr>
            </w:pPr>
          </w:p>
        </w:tc>
        <w:tc>
          <w:tcPr>
            <w:tcW w:w="3597" w:type="pct"/>
          </w:tcPr>
          <w:p w14:paraId="1D079DAA" w14:textId="5182A019" w:rsidR="003625B2" w:rsidRPr="00AE48F4" w:rsidRDefault="003625B2"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w:t>
            </w:r>
            <w:r>
              <w:rPr>
                <w:rFonts w:eastAsia="Times New Roman" w:cs="Times New Roman"/>
                <w:bCs/>
                <w:lang w:eastAsia="ru-RU"/>
              </w:rPr>
              <w:t xml:space="preserve"> </w:t>
            </w:r>
            <w:r w:rsidRPr="00AE48F4">
              <w:rPr>
                <w:rFonts w:eastAsia="Times New Roman" w:cs="Times New Roman"/>
                <w:bCs/>
                <w:lang w:eastAsia="ru-RU"/>
              </w:rPr>
              <w:t>12</w:t>
            </w:r>
            <w:r>
              <w:rPr>
                <w:rFonts w:eastAsia="Times New Roman" w:cs="Times New Roman"/>
                <w:bCs/>
                <w:lang w:eastAsia="ru-RU"/>
              </w:rPr>
              <w:t xml:space="preserve"> </w:t>
            </w:r>
            <w:r w:rsidRPr="00AE48F4">
              <w:rPr>
                <w:rFonts w:eastAsia="Times New Roman" w:cs="Times New Roman"/>
                <w:bCs/>
                <w:lang w:eastAsia="ru-RU"/>
              </w:rPr>
              <w:t>«Отработка</w:t>
            </w:r>
            <w:r>
              <w:rPr>
                <w:rFonts w:eastAsia="Times New Roman" w:cs="Times New Roman"/>
                <w:bCs/>
                <w:lang w:eastAsia="ru-RU"/>
              </w:rPr>
              <w:t xml:space="preserve"> </w:t>
            </w:r>
            <w:r w:rsidRPr="00AE48F4">
              <w:rPr>
                <w:rFonts w:eastAsia="Times New Roman" w:cs="Times New Roman"/>
                <w:bCs/>
                <w:lang w:eastAsia="ru-RU"/>
              </w:rPr>
              <w:t>техники</w:t>
            </w:r>
            <w:r>
              <w:rPr>
                <w:rFonts w:eastAsia="Times New Roman" w:cs="Times New Roman"/>
                <w:bCs/>
                <w:lang w:eastAsia="ru-RU"/>
              </w:rPr>
              <w:t xml:space="preserve"> </w:t>
            </w:r>
            <w:r w:rsidRPr="00AE48F4">
              <w:rPr>
                <w:rFonts w:eastAsia="Times New Roman" w:cs="Times New Roman"/>
                <w:bCs/>
                <w:lang w:eastAsia="ru-RU"/>
              </w:rPr>
              <w:t>перкуссии</w:t>
            </w:r>
            <w:r>
              <w:rPr>
                <w:rFonts w:eastAsia="Times New Roman" w:cs="Times New Roman"/>
                <w:bCs/>
                <w:lang w:eastAsia="ru-RU"/>
              </w:rPr>
              <w:t xml:space="preserve"> </w:t>
            </w:r>
            <w:r w:rsidRPr="00AE48F4">
              <w:rPr>
                <w:rFonts w:eastAsia="Times New Roman" w:cs="Times New Roman"/>
                <w:bCs/>
                <w:lang w:eastAsia="ru-RU"/>
              </w:rPr>
              <w:t>и</w:t>
            </w:r>
            <w:r>
              <w:rPr>
                <w:rFonts w:eastAsia="Times New Roman" w:cs="Times New Roman"/>
                <w:bCs/>
                <w:lang w:eastAsia="ru-RU"/>
              </w:rPr>
              <w:t xml:space="preserve"> </w:t>
            </w:r>
            <w:r w:rsidRPr="00AE48F4">
              <w:rPr>
                <w:rFonts w:eastAsia="Times New Roman" w:cs="Times New Roman"/>
                <w:bCs/>
                <w:lang w:eastAsia="ru-RU"/>
              </w:rPr>
              <w:t>аускультации</w:t>
            </w:r>
            <w:r>
              <w:rPr>
                <w:rFonts w:eastAsia="Times New Roman" w:cs="Times New Roman"/>
                <w:bCs/>
                <w:lang w:eastAsia="ru-RU"/>
              </w:rPr>
              <w:t xml:space="preserve"> </w:t>
            </w:r>
            <w:r w:rsidRPr="00AE48F4">
              <w:rPr>
                <w:rFonts w:eastAsia="Times New Roman" w:cs="Times New Roman"/>
                <w:bCs/>
                <w:lang w:eastAsia="ru-RU"/>
              </w:rPr>
              <w:t>легких</w:t>
            </w:r>
            <w:r>
              <w:rPr>
                <w:rFonts w:eastAsia="Times New Roman" w:cs="Times New Roman"/>
                <w:bCs/>
                <w:lang w:eastAsia="ru-RU"/>
              </w:rPr>
              <w:t xml:space="preserve"> </w:t>
            </w:r>
            <w:r w:rsidRPr="00AE48F4">
              <w:rPr>
                <w:rFonts w:eastAsia="Times New Roman" w:cs="Times New Roman"/>
                <w:bCs/>
                <w:lang w:eastAsia="ru-RU"/>
              </w:rPr>
              <w:t>у</w:t>
            </w:r>
            <w:r>
              <w:rPr>
                <w:rFonts w:eastAsia="Times New Roman" w:cs="Times New Roman"/>
                <w:bCs/>
                <w:lang w:eastAsia="ru-RU"/>
              </w:rPr>
              <w:t xml:space="preserve"> </w:t>
            </w:r>
            <w:r w:rsidRPr="00AE48F4">
              <w:rPr>
                <w:rFonts w:eastAsia="Times New Roman" w:cs="Times New Roman"/>
                <w:bCs/>
                <w:lang w:eastAsia="ru-RU"/>
              </w:rPr>
              <w:t>различных</w:t>
            </w:r>
            <w:r>
              <w:rPr>
                <w:rFonts w:eastAsia="Times New Roman" w:cs="Times New Roman"/>
                <w:bCs/>
                <w:lang w:eastAsia="ru-RU"/>
              </w:rPr>
              <w:t xml:space="preserve"> </w:t>
            </w:r>
            <w:r w:rsidRPr="00AE48F4">
              <w:rPr>
                <w:rFonts w:eastAsia="Times New Roman" w:cs="Times New Roman"/>
                <w:bCs/>
                <w:lang w:eastAsia="ru-RU"/>
              </w:rPr>
              <w:t>видов</w:t>
            </w:r>
            <w:r>
              <w:rPr>
                <w:rFonts w:eastAsia="Times New Roman" w:cs="Times New Roman"/>
                <w:bCs/>
                <w:lang w:eastAsia="ru-RU"/>
              </w:rPr>
              <w:t xml:space="preserve"> </w:t>
            </w:r>
            <w:r w:rsidRPr="00AE48F4">
              <w:rPr>
                <w:rFonts w:eastAsia="Times New Roman" w:cs="Times New Roman"/>
                <w:bCs/>
                <w:lang w:eastAsia="ru-RU"/>
              </w:rPr>
              <w:t>животных</w:t>
            </w:r>
            <w:r>
              <w:rPr>
                <w:rFonts w:eastAsia="Times New Roman" w:cs="Times New Roman"/>
                <w:bCs/>
                <w:lang w:eastAsia="ru-RU"/>
              </w:rPr>
              <w:t xml:space="preserve"> </w:t>
            </w:r>
            <w:r w:rsidRPr="00AE48F4">
              <w:rPr>
                <w:rFonts w:eastAsia="Times New Roman" w:cs="Times New Roman"/>
                <w:bCs/>
                <w:lang w:eastAsia="ru-RU"/>
              </w:rPr>
              <w:t>при</w:t>
            </w:r>
            <w:r>
              <w:rPr>
                <w:rFonts w:eastAsia="Times New Roman" w:cs="Times New Roman"/>
                <w:bCs/>
                <w:lang w:eastAsia="ru-RU"/>
              </w:rPr>
              <w:t xml:space="preserve"> </w:t>
            </w:r>
            <w:r w:rsidRPr="00AE48F4">
              <w:rPr>
                <w:rFonts w:eastAsia="Times New Roman" w:cs="Times New Roman"/>
                <w:bCs/>
                <w:lang w:eastAsia="ru-RU"/>
              </w:rPr>
              <w:t>помощи</w:t>
            </w:r>
            <w:r>
              <w:rPr>
                <w:rFonts w:eastAsia="Times New Roman" w:cs="Times New Roman"/>
                <w:bCs/>
                <w:lang w:eastAsia="ru-RU"/>
              </w:rPr>
              <w:t xml:space="preserve"> </w:t>
            </w:r>
            <w:r w:rsidRPr="00AE48F4">
              <w:rPr>
                <w:rFonts w:eastAsia="Times New Roman" w:cs="Times New Roman"/>
                <w:bCs/>
                <w:lang w:eastAsia="ru-RU"/>
              </w:rPr>
              <w:t>инструментов»</w:t>
            </w:r>
          </w:p>
        </w:tc>
      </w:tr>
      <w:tr w:rsidR="003625B2" w:rsidRPr="00AE48F4" w14:paraId="128B707D" w14:textId="77777777" w:rsidTr="003625B2">
        <w:trPr>
          <w:trHeight w:val="102"/>
        </w:trPr>
        <w:tc>
          <w:tcPr>
            <w:tcW w:w="1403" w:type="pct"/>
            <w:vMerge/>
          </w:tcPr>
          <w:p w14:paraId="319C156A" w14:textId="77777777" w:rsidR="003625B2" w:rsidRPr="00AE48F4" w:rsidRDefault="003625B2" w:rsidP="00F8788C">
            <w:pPr>
              <w:spacing w:after="200" w:line="276" w:lineRule="auto"/>
              <w:rPr>
                <w:rFonts w:eastAsia="Times New Roman" w:cs="Times New Roman"/>
                <w:b/>
                <w:bCs/>
                <w:lang w:eastAsia="ru-RU"/>
              </w:rPr>
            </w:pPr>
          </w:p>
        </w:tc>
        <w:tc>
          <w:tcPr>
            <w:tcW w:w="3597" w:type="pct"/>
          </w:tcPr>
          <w:p w14:paraId="4BEE5DA5" w14:textId="3681DC82" w:rsidR="003625B2" w:rsidRPr="00AE48F4" w:rsidRDefault="003625B2" w:rsidP="003625B2">
            <w:pPr>
              <w:spacing w:line="276" w:lineRule="auto"/>
              <w:jc w:val="both"/>
              <w:rPr>
                <w:rFonts w:eastAsia="Times New Roman" w:cs="Times New Roman"/>
                <w:b/>
                <w:bCs/>
                <w:lang w:eastAsia="ru-RU"/>
              </w:rPr>
            </w:pPr>
            <w:r w:rsidRPr="00AE48F4">
              <w:rPr>
                <w:rFonts w:eastAsia="Times New Roman" w:cs="Times New Roman"/>
                <w:bCs/>
                <w:lang w:eastAsia="ru-RU"/>
              </w:rPr>
              <w:t>Лабораторное</w:t>
            </w:r>
            <w:r>
              <w:rPr>
                <w:rFonts w:eastAsia="Times New Roman" w:cs="Times New Roman"/>
                <w:bCs/>
                <w:lang w:eastAsia="ru-RU"/>
              </w:rPr>
              <w:t xml:space="preserve"> </w:t>
            </w:r>
            <w:r w:rsidRPr="00AE48F4">
              <w:rPr>
                <w:rFonts w:eastAsia="Times New Roman" w:cs="Times New Roman"/>
                <w:bCs/>
                <w:lang w:eastAsia="ru-RU"/>
              </w:rPr>
              <w:t>занятие</w:t>
            </w:r>
            <w:r>
              <w:rPr>
                <w:rFonts w:eastAsia="Times New Roman" w:cs="Times New Roman"/>
                <w:bCs/>
                <w:lang w:eastAsia="ru-RU"/>
              </w:rPr>
              <w:t xml:space="preserve"> </w:t>
            </w:r>
            <w:r w:rsidRPr="00AE48F4">
              <w:rPr>
                <w:rFonts w:eastAsia="Times New Roman" w:cs="Times New Roman"/>
                <w:bCs/>
                <w:lang w:eastAsia="ru-RU"/>
              </w:rPr>
              <w:t>№21</w:t>
            </w:r>
            <w:r>
              <w:rPr>
                <w:rFonts w:eastAsia="Times New Roman" w:cs="Times New Roman"/>
                <w:bCs/>
                <w:lang w:eastAsia="ru-RU"/>
              </w:rPr>
              <w:t xml:space="preserve"> </w:t>
            </w:r>
            <w:r w:rsidRPr="00AE48F4">
              <w:rPr>
                <w:rFonts w:eastAsia="Times New Roman" w:cs="Times New Roman"/>
                <w:bCs/>
                <w:lang w:eastAsia="ru-RU"/>
              </w:rPr>
              <w:t>«Взятие</w:t>
            </w:r>
            <w:r>
              <w:rPr>
                <w:rFonts w:eastAsia="Times New Roman" w:cs="Times New Roman"/>
                <w:bCs/>
                <w:lang w:eastAsia="ru-RU"/>
              </w:rPr>
              <w:t xml:space="preserve"> </w:t>
            </w:r>
            <w:r w:rsidRPr="00AE48F4">
              <w:rPr>
                <w:rFonts w:eastAsia="Times New Roman" w:cs="Times New Roman"/>
                <w:bCs/>
                <w:lang w:eastAsia="ru-RU"/>
              </w:rPr>
              <w:t>мочи</w:t>
            </w:r>
            <w:r>
              <w:rPr>
                <w:rFonts w:eastAsia="Times New Roman" w:cs="Times New Roman"/>
                <w:bCs/>
                <w:lang w:eastAsia="ru-RU"/>
              </w:rPr>
              <w:t xml:space="preserve"> </w:t>
            </w:r>
            <w:r w:rsidRPr="00AE48F4">
              <w:rPr>
                <w:rFonts w:eastAsia="Times New Roman" w:cs="Times New Roman"/>
                <w:bCs/>
                <w:lang w:eastAsia="ru-RU"/>
              </w:rPr>
              <w:t>у</w:t>
            </w:r>
            <w:r>
              <w:rPr>
                <w:rFonts w:eastAsia="Times New Roman" w:cs="Times New Roman"/>
                <w:bCs/>
                <w:lang w:eastAsia="ru-RU"/>
              </w:rPr>
              <w:t xml:space="preserve"> </w:t>
            </w:r>
            <w:r w:rsidRPr="00AE48F4">
              <w:rPr>
                <w:rFonts w:eastAsia="Times New Roman" w:cs="Times New Roman"/>
                <w:bCs/>
                <w:lang w:eastAsia="ru-RU"/>
              </w:rPr>
              <w:t>различных</w:t>
            </w:r>
            <w:r>
              <w:rPr>
                <w:rFonts w:eastAsia="Times New Roman" w:cs="Times New Roman"/>
                <w:bCs/>
                <w:lang w:eastAsia="ru-RU"/>
              </w:rPr>
              <w:t xml:space="preserve"> </w:t>
            </w:r>
            <w:r w:rsidRPr="00AE48F4">
              <w:rPr>
                <w:rFonts w:eastAsia="Times New Roman" w:cs="Times New Roman"/>
                <w:bCs/>
                <w:lang w:eastAsia="ru-RU"/>
              </w:rPr>
              <w:t>видов</w:t>
            </w:r>
            <w:r>
              <w:rPr>
                <w:rFonts w:eastAsia="Times New Roman" w:cs="Times New Roman"/>
                <w:bCs/>
                <w:lang w:eastAsia="ru-RU"/>
              </w:rPr>
              <w:t xml:space="preserve"> </w:t>
            </w:r>
            <w:r w:rsidRPr="00AE48F4">
              <w:rPr>
                <w:rFonts w:eastAsia="Times New Roman" w:cs="Times New Roman"/>
                <w:bCs/>
                <w:lang w:eastAsia="ru-RU"/>
              </w:rPr>
              <w:t>животных»</w:t>
            </w:r>
          </w:p>
        </w:tc>
      </w:tr>
      <w:tr w:rsidR="003625B2" w:rsidRPr="00AE48F4" w14:paraId="4A8408F8" w14:textId="77777777" w:rsidTr="003625B2">
        <w:trPr>
          <w:trHeight w:val="345"/>
        </w:trPr>
        <w:tc>
          <w:tcPr>
            <w:tcW w:w="1403" w:type="pct"/>
            <w:vMerge/>
          </w:tcPr>
          <w:p w14:paraId="53F298CA" w14:textId="77777777" w:rsidR="003625B2" w:rsidRPr="00AE48F4" w:rsidRDefault="003625B2" w:rsidP="003625B2">
            <w:pPr>
              <w:spacing w:line="276" w:lineRule="auto"/>
              <w:rPr>
                <w:rFonts w:eastAsia="Times New Roman" w:cs="Times New Roman"/>
                <w:b/>
                <w:bCs/>
                <w:lang w:eastAsia="ru-RU"/>
              </w:rPr>
            </w:pPr>
          </w:p>
        </w:tc>
        <w:tc>
          <w:tcPr>
            <w:tcW w:w="3597" w:type="pct"/>
          </w:tcPr>
          <w:p w14:paraId="6B155B2D" w14:textId="77777777" w:rsidR="003625B2" w:rsidRDefault="003625B2" w:rsidP="003625B2">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1CDC4D09" w14:textId="2D57C755" w:rsidR="003625B2" w:rsidRPr="00AE48F4" w:rsidRDefault="003625B2" w:rsidP="003625B2">
            <w:pPr>
              <w:spacing w:line="276" w:lineRule="auto"/>
              <w:jc w:val="both"/>
              <w:rPr>
                <w:rFonts w:eastAsia="Times New Roman" w:cs="Times New Roman"/>
                <w:bCs/>
                <w:lang w:eastAsia="ru-RU"/>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4FA0B0D5" w14:textId="77777777" w:rsidTr="003625B2">
        <w:trPr>
          <w:trHeight w:val="70"/>
        </w:trPr>
        <w:tc>
          <w:tcPr>
            <w:tcW w:w="1403" w:type="pct"/>
            <w:vMerge w:val="restart"/>
          </w:tcPr>
          <w:p w14:paraId="0A673452" w14:textId="26E4F318" w:rsidR="00F8788C" w:rsidRPr="00AE48F4" w:rsidRDefault="00F8788C" w:rsidP="00F8788C">
            <w:pPr>
              <w:spacing w:after="200" w:line="276" w:lineRule="auto"/>
              <w:rPr>
                <w:rFonts w:eastAsia="Times New Roman" w:cs="Times New Roman"/>
                <w:b/>
                <w:bCs/>
                <w:lang w:eastAsia="ru-RU"/>
              </w:rPr>
            </w:pPr>
            <w:r w:rsidRPr="00AE48F4">
              <w:rPr>
                <w:rFonts w:eastAsia="Times New Roman" w:cs="Times New Roman"/>
                <w:b/>
                <w:bCs/>
                <w:lang w:eastAsia="ru-RU"/>
              </w:rPr>
              <w:t>Тема</w:t>
            </w:r>
            <w:r w:rsidR="000A033D">
              <w:rPr>
                <w:rFonts w:eastAsia="Times New Roman" w:cs="Times New Roman"/>
                <w:b/>
                <w:bCs/>
                <w:lang w:eastAsia="ru-RU"/>
              </w:rPr>
              <w:t xml:space="preserve"> </w:t>
            </w:r>
            <w:r w:rsidRPr="00AE48F4">
              <w:rPr>
                <w:rFonts w:eastAsia="Times New Roman" w:cs="Times New Roman"/>
                <w:b/>
                <w:bCs/>
                <w:lang w:eastAsia="ru-RU"/>
              </w:rPr>
              <w:t>3.2</w:t>
            </w:r>
            <w:r w:rsidR="000A033D">
              <w:rPr>
                <w:rFonts w:eastAsia="Times New Roman" w:cs="Times New Roman"/>
                <w:b/>
                <w:bCs/>
                <w:lang w:eastAsia="ru-RU"/>
              </w:rPr>
              <w:t xml:space="preserve"> </w:t>
            </w:r>
            <w:r w:rsidRPr="00AE48F4">
              <w:rPr>
                <w:rFonts w:eastAsia="Times New Roman" w:cs="Times New Roman"/>
                <w:b/>
                <w:bCs/>
                <w:lang w:eastAsia="ru-RU"/>
              </w:rPr>
              <w:t>Обмен</w:t>
            </w:r>
            <w:r w:rsidR="000A033D">
              <w:rPr>
                <w:rFonts w:eastAsia="Times New Roman" w:cs="Times New Roman"/>
                <w:b/>
                <w:bCs/>
                <w:lang w:eastAsia="ru-RU"/>
              </w:rPr>
              <w:t xml:space="preserve"> </w:t>
            </w:r>
            <w:r w:rsidRPr="00AE48F4">
              <w:rPr>
                <w:rFonts w:eastAsia="Times New Roman" w:cs="Times New Roman"/>
                <w:b/>
                <w:bCs/>
                <w:lang w:eastAsia="ru-RU"/>
              </w:rPr>
              <w:t>веществ</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энергии</w:t>
            </w:r>
          </w:p>
        </w:tc>
        <w:tc>
          <w:tcPr>
            <w:tcW w:w="3597" w:type="pct"/>
          </w:tcPr>
          <w:p w14:paraId="344ED727" w14:textId="3BAAEB9E" w:rsidR="00F8788C" w:rsidRPr="00AE48F4" w:rsidRDefault="00F8788C" w:rsidP="00F8788C">
            <w:pPr>
              <w:spacing w:after="200" w:line="276" w:lineRule="auto"/>
              <w:jc w:val="both"/>
              <w:rPr>
                <w:rFonts w:eastAsia="Times New Roman" w:cs="Times New Roman"/>
                <w:b/>
                <w:bCs/>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p>
        </w:tc>
      </w:tr>
      <w:tr w:rsidR="00F8788C" w:rsidRPr="00AE48F4" w14:paraId="3D0B0066" w14:textId="77777777" w:rsidTr="003625B2">
        <w:trPr>
          <w:trHeight w:val="400"/>
        </w:trPr>
        <w:tc>
          <w:tcPr>
            <w:tcW w:w="1403" w:type="pct"/>
            <w:vMerge/>
          </w:tcPr>
          <w:p w14:paraId="62ACC806" w14:textId="77777777" w:rsidR="00F8788C" w:rsidRPr="00AE48F4" w:rsidRDefault="00F8788C" w:rsidP="00F8788C">
            <w:pPr>
              <w:spacing w:line="276" w:lineRule="auto"/>
              <w:rPr>
                <w:rFonts w:eastAsia="Times New Roman" w:cs="Times New Roman"/>
                <w:b/>
                <w:bCs/>
                <w:lang w:eastAsia="ru-RU"/>
              </w:rPr>
            </w:pPr>
          </w:p>
        </w:tc>
        <w:tc>
          <w:tcPr>
            <w:tcW w:w="3597" w:type="pct"/>
          </w:tcPr>
          <w:p w14:paraId="1982768F" w14:textId="30346368" w:rsidR="00F8788C" w:rsidRPr="00AE48F4" w:rsidRDefault="00F8788C" w:rsidP="00F8788C">
            <w:pPr>
              <w:spacing w:line="259" w:lineRule="auto"/>
              <w:contextualSpacing/>
              <w:jc w:val="both"/>
              <w:rPr>
                <w:rFonts w:eastAsia="Times New Roman" w:cs="Times New Roman"/>
                <w:bCs/>
                <w:lang w:eastAsia="ru-RU"/>
              </w:rPr>
            </w:pPr>
            <w:r w:rsidRPr="00AE48F4">
              <w:rPr>
                <w:rFonts w:eastAsia="Times New Roman" w:cs="Times New Roman"/>
                <w:bCs/>
                <w:lang w:eastAsia="ru-RU"/>
              </w:rPr>
              <w:t>Понятие</w:t>
            </w:r>
            <w:r w:rsidR="000A033D">
              <w:rPr>
                <w:rFonts w:eastAsia="Times New Roman" w:cs="Times New Roman"/>
                <w:bCs/>
                <w:lang w:eastAsia="ru-RU"/>
              </w:rPr>
              <w:t xml:space="preserve"> </w:t>
            </w:r>
            <w:r w:rsidRPr="00AE48F4">
              <w:rPr>
                <w:rFonts w:eastAsia="Times New Roman" w:cs="Times New Roman"/>
                <w:bCs/>
                <w:lang w:eastAsia="ru-RU"/>
              </w:rPr>
              <w:t>о</w:t>
            </w:r>
            <w:r w:rsidR="000A033D">
              <w:rPr>
                <w:rFonts w:eastAsia="Times New Roman" w:cs="Times New Roman"/>
                <w:bCs/>
                <w:lang w:eastAsia="ru-RU"/>
              </w:rPr>
              <w:t xml:space="preserve"> </w:t>
            </w:r>
            <w:r w:rsidRPr="00AE48F4">
              <w:rPr>
                <w:rFonts w:eastAsia="Times New Roman" w:cs="Times New Roman"/>
                <w:bCs/>
                <w:lang w:eastAsia="ru-RU"/>
              </w:rPr>
              <w:t>метаболизме.</w:t>
            </w:r>
            <w:r w:rsidR="000A033D">
              <w:rPr>
                <w:rFonts w:eastAsia="Times New Roman" w:cs="Times New Roman"/>
                <w:bCs/>
                <w:lang w:eastAsia="ru-RU"/>
              </w:rPr>
              <w:t xml:space="preserve"> </w:t>
            </w:r>
            <w:r w:rsidRPr="00AE48F4">
              <w:rPr>
                <w:rFonts w:eastAsia="Times New Roman" w:cs="Times New Roman"/>
                <w:bCs/>
                <w:lang w:eastAsia="ru-RU"/>
              </w:rPr>
              <w:t>Физиологическая</w:t>
            </w:r>
            <w:r w:rsidR="000A033D">
              <w:rPr>
                <w:rFonts w:eastAsia="Times New Roman" w:cs="Times New Roman"/>
                <w:bCs/>
                <w:lang w:eastAsia="ru-RU"/>
              </w:rPr>
              <w:t xml:space="preserve"> </w:t>
            </w:r>
            <w:r w:rsidRPr="00AE48F4">
              <w:rPr>
                <w:rFonts w:eastAsia="Times New Roman" w:cs="Times New Roman"/>
                <w:bCs/>
                <w:lang w:eastAsia="ru-RU"/>
              </w:rPr>
              <w:t>адаптация.</w:t>
            </w:r>
          </w:p>
        </w:tc>
      </w:tr>
      <w:tr w:rsidR="00F8788C" w:rsidRPr="00AE48F4" w14:paraId="39BD764F" w14:textId="77777777" w:rsidTr="003625B2">
        <w:trPr>
          <w:trHeight w:val="400"/>
        </w:trPr>
        <w:tc>
          <w:tcPr>
            <w:tcW w:w="1403" w:type="pct"/>
            <w:vMerge/>
          </w:tcPr>
          <w:p w14:paraId="2D717E29" w14:textId="77777777" w:rsidR="00F8788C" w:rsidRPr="00AE48F4" w:rsidRDefault="00F8788C" w:rsidP="00F8788C">
            <w:pPr>
              <w:spacing w:line="276" w:lineRule="auto"/>
              <w:rPr>
                <w:rFonts w:eastAsia="Times New Roman" w:cs="Times New Roman"/>
                <w:b/>
                <w:bCs/>
                <w:lang w:eastAsia="ru-RU"/>
              </w:rPr>
            </w:pPr>
          </w:p>
        </w:tc>
        <w:tc>
          <w:tcPr>
            <w:tcW w:w="3597" w:type="pct"/>
          </w:tcPr>
          <w:p w14:paraId="7601AFAD" w14:textId="7D7DF025" w:rsidR="00F8788C" w:rsidRPr="00AE48F4" w:rsidRDefault="00F8788C" w:rsidP="00F8788C">
            <w:pPr>
              <w:spacing w:line="259" w:lineRule="auto"/>
              <w:contextualSpacing/>
              <w:jc w:val="both"/>
              <w:rPr>
                <w:rFonts w:eastAsia="Times New Roman" w:cs="Times New Roman"/>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8788C" w:rsidRPr="00AE48F4" w14:paraId="2F6BD644" w14:textId="77777777" w:rsidTr="003625B2">
        <w:trPr>
          <w:trHeight w:val="400"/>
        </w:trPr>
        <w:tc>
          <w:tcPr>
            <w:tcW w:w="1403" w:type="pct"/>
            <w:vMerge/>
          </w:tcPr>
          <w:p w14:paraId="42C3E12A" w14:textId="77777777" w:rsidR="00F8788C" w:rsidRPr="00AE48F4" w:rsidRDefault="00F8788C" w:rsidP="00F8788C">
            <w:pPr>
              <w:spacing w:line="276" w:lineRule="auto"/>
              <w:rPr>
                <w:rFonts w:eastAsia="Times New Roman" w:cs="Times New Roman"/>
                <w:b/>
                <w:bCs/>
                <w:lang w:eastAsia="ru-RU"/>
              </w:rPr>
            </w:pPr>
          </w:p>
        </w:tc>
        <w:tc>
          <w:tcPr>
            <w:tcW w:w="3597" w:type="pct"/>
          </w:tcPr>
          <w:p w14:paraId="00F94258" w14:textId="4521A0C8" w:rsidR="00F8788C" w:rsidRDefault="00F8788C" w:rsidP="00F8788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FA1DB6D" w14:textId="7CB8FCB8" w:rsidR="00F8788C" w:rsidRPr="00AE48F4" w:rsidRDefault="00F8788C" w:rsidP="00F8788C">
            <w:pPr>
              <w:spacing w:line="259" w:lineRule="auto"/>
              <w:contextualSpacing/>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6CA8735D" w14:textId="77777777" w:rsidTr="003625B2">
        <w:trPr>
          <w:trHeight w:val="409"/>
        </w:trPr>
        <w:tc>
          <w:tcPr>
            <w:tcW w:w="1403" w:type="pct"/>
            <w:vMerge w:val="restart"/>
          </w:tcPr>
          <w:p w14:paraId="6A1B2896" w14:textId="2BC21605" w:rsidR="00F8788C" w:rsidRPr="00AE48F4" w:rsidRDefault="00F8788C" w:rsidP="00F8788C">
            <w:pPr>
              <w:spacing w:line="276" w:lineRule="auto"/>
              <w:rPr>
                <w:rFonts w:eastAsia="Times New Roman" w:cs="Times New Roman"/>
                <w:b/>
                <w:bCs/>
                <w:lang w:eastAsia="ru-RU"/>
              </w:rPr>
            </w:pPr>
            <w:r w:rsidRPr="00AE48F4">
              <w:rPr>
                <w:rFonts w:eastAsia="Times New Roman" w:cs="Times New Roman"/>
                <w:b/>
                <w:bCs/>
                <w:lang w:eastAsia="ru-RU"/>
              </w:rPr>
              <w:t>Тема</w:t>
            </w:r>
            <w:r w:rsidR="000A033D">
              <w:rPr>
                <w:rFonts w:eastAsia="Times New Roman" w:cs="Times New Roman"/>
                <w:b/>
                <w:bCs/>
                <w:lang w:eastAsia="ru-RU"/>
              </w:rPr>
              <w:t xml:space="preserve"> </w:t>
            </w:r>
            <w:r w:rsidRPr="00AE48F4">
              <w:rPr>
                <w:rFonts w:eastAsia="Times New Roman" w:cs="Times New Roman"/>
                <w:b/>
                <w:bCs/>
                <w:lang w:eastAsia="ru-RU"/>
              </w:rPr>
              <w:t>3.3.</w:t>
            </w:r>
            <w:r w:rsidR="000A033D">
              <w:rPr>
                <w:rFonts w:eastAsia="Times New Roman" w:cs="Times New Roman"/>
                <w:b/>
                <w:bCs/>
                <w:lang w:eastAsia="ru-RU"/>
              </w:rPr>
              <w:t xml:space="preserve"> </w:t>
            </w:r>
            <w:r w:rsidRPr="00AE48F4">
              <w:rPr>
                <w:rFonts w:eastAsia="Times New Roman" w:cs="Times New Roman"/>
                <w:b/>
                <w:bCs/>
                <w:lang w:eastAsia="ru-RU"/>
              </w:rPr>
              <w:t>Физиология</w:t>
            </w:r>
            <w:r w:rsidR="000A033D">
              <w:rPr>
                <w:rFonts w:eastAsia="Times New Roman" w:cs="Times New Roman"/>
                <w:b/>
                <w:bCs/>
                <w:lang w:eastAsia="ru-RU"/>
              </w:rPr>
              <w:t xml:space="preserve"> </w:t>
            </w:r>
            <w:r w:rsidRPr="00AE48F4">
              <w:rPr>
                <w:rFonts w:eastAsia="Times New Roman" w:cs="Times New Roman"/>
                <w:b/>
                <w:bCs/>
                <w:lang w:eastAsia="ru-RU"/>
              </w:rPr>
              <w:t>центральной</w:t>
            </w:r>
            <w:r w:rsidR="000A033D">
              <w:rPr>
                <w:rFonts w:eastAsia="Times New Roman" w:cs="Times New Roman"/>
                <w:b/>
                <w:bCs/>
                <w:lang w:eastAsia="ru-RU"/>
              </w:rPr>
              <w:t xml:space="preserve"> </w:t>
            </w:r>
            <w:r w:rsidRPr="00AE48F4">
              <w:rPr>
                <w:rFonts w:eastAsia="Times New Roman" w:cs="Times New Roman"/>
                <w:b/>
                <w:bCs/>
                <w:lang w:eastAsia="ru-RU"/>
              </w:rPr>
              <w:t>и</w:t>
            </w:r>
            <w:r w:rsidR="000A033D">
              <w:rPr>
                <w:rFonts w:eastAsia="Times New Roman" w:cs="Times New Roman"/>
                <w:b/>
                <w:bCs/>
                <w:lang w:eastAsia="ru-RU"/>
              </w:rPr>
              <w:t xml:space="preserve"> </w:t>
            </w:r>
            <w:r w:rsidRPr="00AE48F4">
              <w:rPr>
                <w:rFonts w:eastAsia="Times New Roman" w:cs="Times New Roman"/>
                <w:b/>
                <w:bCs/>
                <w:lang w:eastAsia="ru-RU"/>
              </w:rPr>
              <w:t>периферической</w:t>
            </w:r>
            <w:r w:rsidR="000A033D">
              <w:rPr>
                <w:rFonts w:eastAsia="Times New Roman" w:cs="Times New Roman"/>
                <w:b/>
                <w:bCs/>
                <w:lang w:eastAsia="ru-RU"/>
              </w:rPr>
              <w:t xml:space="preserve"> </w:t>
            </w:r>
            <w:r w:rsidRPr="00AE48F4">
              <w:rPr>
                <w:rFonts w:eastAsia="Times New Roman" w:cs="Times New Roman"/>
                <w:b/>
                <w:bCs/>
                <w:lang w:eastAsia="ru-RU"/>
              </w:rPr>
              <w:t>нервной</w:t>
            </w:r>
            <w:r w:rsidR="000A033D">
              <w:rPr>
                <w:rFonts w:eastAsia="Times New Roman" w:cs="Times New Roman"/>
                <w:b/>
                <w:bCs/>
                <w:lang w:eastAsia="ru-RU"/>
              </w:rPr>
              <w:t xml:space="preserve"> </w:t>
            </w:r>
            <w:r w:rsidRPr="00AE48F4">
              <w:rPr>
                <w:rFonts w:eastAsia="Times New Roman" w:cs="Times New Roman"/>
                <w:b/>
                <w:bCs/>
                <w:lang w:eastAsia="ru-RU"/>
              </w:rPr>
              <w:t>системы</w:t>
            </w:r>
          </w:p>
        </w:tc>
        <w:tc>
          <w:tcPr>
            <w:tcW w:w="3597" w:type="pct"/>
          </w:tcPr>
          <w:p w14:paraId="2EF0F309" w14:textId="02CA0114"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p>
        </w:tc>
      </w:tr>
      <w:tr w:rsidR="00F8788C" w:rsidRPr="00AE48F4" w14:paraId="611D4BE5" w14:textId="77777777" w:rsidTr="003625B2">
        <w:trPr>
          <w:trHeight w:val="552"/>
        </w:trPr>
        <w:tc>
          <w:tcPr>
            <w:tcW w:w="1403" w:type="pct"/>
            <w:vMerge/>
          </w:tcPr>
          <w:p w14:paraId="155EA17C" w14:textId="77777777" w:rsidR="00F8788C" w:rsidRPr="00AE48F4" w:rsidRDefault="00F8788C" w:rsidP="00F8788C">
            <w:pPr>
              <w:spacing w:line="276" w:lineRule="auto"/>
              <w:rPr>
                <w:rFonts w:eastAsia="Times New Roman" w:cs="Times New Roman"/>
                <w:b/>
                <w:bCs/>
                <w:lang w:eastAsia="ru-RU"/>
              </w:rPr>
            </w:pPr>
          </w:p>
        </w:tc>
        <w:tc>
          <w:tcPr>
            <w:tcW w:w="3597" w:type="pct"/>
          </w:tcPr>
          <w:p w14:paraId="6A65DEB2" w14:textId="5AEC845C" w:rsidR="00F8788C" w:rsidRPr="00AE48F4" w:rsidRDefault="00F8788C" w:rsidP="00F8788C">
            <w:pPr>
              <w:spacing w:line="259" w:lineRule="auto"/>
              <w:contextualSpacing/>
              <w:jc w:val="both"/>
              <w:rPr>
                <w:rFonts w:eastAsia="Times New Roman" w:cs="Times New Roman"/>
                <w:bCs/>
                <w:lang w:eastAsia="ru-RU"/>
              </w:rPr>
            </w:pPr>
            <w:r w:rsidRPr="00AE48F4">
              <w:rPr>
                <w:rFonts w:eastAsia="Times New Roman" w:cs="Times New Roman"/>
                <w:bCs/>
                <w:lang w:eastAsia="ru-RU"/>
              </w:rPr>
              <w:t>Регулирующие</w:t>
            </w:r>
            <w:r w:rsidR="000A033D">
              <w:rPr>
                <w:rFonts w:eastAsia="Times New Roman" w:cs="Times New Roman"/>
                <w:bCs/>
                <w:lang w:eastAsia="ru-RU"/>
              </w:rPr>
              <w:t xml:space="preserve"> </w:t>
            </w:r>
            <w:r w:rsidRPr="00AE48F4">
              <w:rPr>
                <w:rFonts w:eastAsia="Times New Roman" w:cs="Times New Roman"/>
                <w:bCs/>
                <w:lang w:eastAsia="ru-RU"/>
              </w:rPr>
              <w:t>функции</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эндокринной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Физиология</w:t>
            </w:r>
            <w:r w:rsidR="000A033D">
              <w:rPr>
                <w:rFonts w:eastAsia="Times New Roman" w:cs="Times New Roman"/>
                <w:bCs/>
                <w:lang w:eastAsia="ru-RU"/>
              </w:rPr>
              <w:t xml:space="preserve"> </w:t>
            </w:r>
            <w:r w:rsidRPr="00AE48F4">
              <w:rPr>
                <w:rFonts w:eastAsia="Times New Roman" w:cs="Times New Roman"/>
                <w:bCs/>
                <w:lang w:eastAsia="ru-RU"/>
              </w:rPr>
              <w:t>головного</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спинного</w:t>
            </w:r>
            <w:r w:rsidR="000A033D">
              <w:rPr>
                <w:rFonts w:eastAsia="Times New Roman" w:cs="Times New Roman"/>
                <w:bCs/>
                <w:lang w:eastAsia="ru-RU"/>
              </w:rPr>
              <w:t xml:space="preserve"> </w:t>
            </w:r>
            <w:r w:rsidRPr="00AE48F4">
              <w:rPr>
                <w:rFonts w:eastAsia="Times New Roman" w:cs="Times New Roman"/>
                <w:bCs/>
                <w:lang w:eastAsia="ru-RU"/>
              </w:rPr>
              <w:t>мозга.</w:t>
            </w:r>
            <w:r w:rsidR="000A033D">
              <w:rPr>
                <w:rFonts w:eastAsia="Times New Roman" w:cs="Times New Roman"/>
                <w:bCs/>
                <w:lang w:eastAsia="ru-RU"/>
              </w:rPr>
              <w:t xml:space="preserve"> </w:t>
            </w:r>
            <w:r w:rsidRPr="00AE48F4">
              <w:rPr>
                <w:rFonts w:eastAsia="Times New Roman" w:cs="Times New Roman"/>
                <w:bCs/>
                <w:lang w:eastAsia="ru-RU"/>
              </w:rPr>
              <w:t>Физиология</w:t>
            </w:r>
            <w:r w:rsidR="000A033D">
              <w:rPr>
                <w:rFonts w:eastAsia="Times New Roman" w:cs="Times New Roman"/>
                <w:bCs/>
                <w:lang w:eastAsia="ru-RU"/>
              </w:rPr>
              <w:t xml:space="preserve"> </w:t>
            </w:r>
            <w:r w:rsidRPr="00AE48F4">
              <w:rPr>
                <w:rFonts w:eastAsia="Times New Roman" w:cs="Times New Roman"/>
                <w:bCs/>
                <w:lang w:eastAsia="ru-RU"/>
              </w:rPr>
              <w:t>вегетативной</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Физиология</w:t>
            </w:r>
            <w:r w:rsidR="000A033D">
              <w:rPr>
                <w:rFonts w:eastAsia="Times New Roman" w:cs="Times New Roman"/>
                <w:bCs/>
                <w:lang w:eastAsia="ru-RU"/>
              </w:rPr>
              <w:t xml:space="preserve"> </w:t>
            </w:r>
            <w:r w:rsidRPr="00AE48F4">
              <w:rPr>
                <w:rFonts w:eastAsia="Times New Roman" w:cs="Times New Roman"/>
                <w:bCs/>
                <w:lang w:eastAsia="ru-RU"/>
              </w:rPr>
              <w:t>эндокринной</w:t>
            </w:r>
            <w:r w:rsidR="000A033D">
              <w:rPr>
                <w:rFonts w:eastAsia="Times New Roman" w:cs="Times New Roman"/>
                <w:bCs/>
                <w:lang w:eastAsia="ru-RU"/>
              </w:rPr>
              <w:t xml:space="preserve"> </w:t>
            </w:r>
            <w:r w:rsidRPr="00AE48F4">
              <w:rPr>
                <w:rFonts w:eastAsia="Times New Roman" w:cs="Times New Roman"/>
                <w:bCs/>
                <w:lang w:eastAsia="ru-RU"/>
              </w:rPr>
              <w:t>системы.</w:t>
            </w:r>
            <w:r w:rsidR="000A033D">
              <w:rPr>
                <w:rFonts w:eastAsia="Times New Roman" w:cs="Times New Roman"/>
                <w:bCs/>
                <w:lang w:eastAsia="ru-RU"/>
              </w:rPr>
              <w:t xml:space="preserve"> </w:t>
            </w:r>
            <w:r w:rsidRPr="00AE48F4">
              <w:rPr>
                <w:rFonts w:eastAsia="Times New Roman" w:cs="Times New Roman"/>
                <w:bCs/>
                <w:lang w:eastAsia="ru-RU"/>
              </w:rPr>
              <w:t>Характеристика</w:t>
            </w:r>
            <w:r w:rsidR="000A033D">
              <w:rPr>
                <w:rFonts w:eastAsia="Times New Roman" w:cs="Times New Roman"/>
                <w:bCs/>
                <w:lang w:eastAsia="ru-RU"/>
              </w:rPr>
              <w:t xml:space="preserve"> </w:t>
            </w:r>
            <w:r w:rsidRPr="00AE48F4">
              <w:rPr>
                <w:rFonts w:eastAsia="Times New Roman" w:cs="Times New Roman"/>
                <w:bCs/>
                <w:lang w:eastAsia="ru-RU"/>
              </w:rPr>
              <w:t>высшей</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деятельности</w:t>
            </w:r>
          </w:p>
        </w:tc>
      </w:tr>
      <w:tr w:rsidR="00F8788C" w:rsidRPr="00AE48F4" w14:paraId="26BE2715" w14:textId="77777777" w:rsidTr="003625B2">
        <w:trPr>
          <w:trHeight w:val="321"/>
        </w:trPr>
        <w:tc>
          <w:tcPr>
            <w:tcW w:w="1403" w:type="pct"/>
            <w:vMerge/>
          </w:tcPr>
          <w:p w14:paraId="3BF58C59"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56160B59" w14:textId="2D4B6FF4" w:rsidR="00F8788C" w:rsidRPr="00AE48F4" w:rsidRDefault="00F8788C" w:rsidP="00F8788C">
            <w:pPr>
              <w:spacing w:line="276" w:lineRule="auto"/>
              <w:jc w:val="both"/>
              <w:rPr>
                <w:rFonts w:eastAsia="Times New Roman" w:cs="Times New Roman"/>
                <w:b/>
                <w:bCs/>
                <w:lang w:eastAsia="ru-RU"/>
              </w:rPr>
            </w:pPr>
            <w:r w:rsidRPr="00F8788C">
              <w:rPr>
                <w:rFonts w:eastAsia="Times New Roman" w:cs="Times New Roman"/>
                <w:b/>
                <w:bCs/>
                <w:lang w:eastAsia="ru-RU"/>
              </w:rPr>
              <w:t>В</w:t>
            </w:r>
            <w:r w:rsidR="000A033D">
              <w:rPr>
                <w:rFonts w:eastAsia="Times New Roman" w:cs="Times New Roman"/>
                <w:b/>
                <w:bCs/>
                <w:lang w:eastAsia="ru-RU"/>
              </w:rPr>
              <w:t xml:space="preserve"> </w:t>
            </w:r>
            <w:r w:rsidRPr="00F8788C">
              <w:rPr>
                <w:rFonts w:eastAsia="Times New Roman" w:cs="Times New Roman"/>
                <w:b/>
                <w:bCs/>
                <w:lang w:eastAsia="ru-RU"/>
              </w:rPr>
              <w:t>том</w:t>
            </w:r>
            <w:r w:rsidR="000A033D">
              <w:rPr>
                <w:rFonts w:eastAsia="Times New Roman" w:cs="Times New Roman"/>
                <w:b/>
                <w:bCs/>
                <w:lang w:eastAsia="ru-RU"/>
              </w:rPr>
              <w:t xml:space="preserve"> </w:t>
            </w:r>
            <w:r w:rsidRPr="00F8788C">
              <w:rPr>
                <w:rFonts w:eastAsia="Times New Roman" w:cs="Times New Roman"/>
                <w:b/>
                <w:bCs/>
                <w:lang w:eastAsia="ru-RU"/>
              </w:rPr>
              <w:t>числе</w:t>
            </w:r>
            <w:r w:rsidR="000A033D">
              <w:rPr>
                <w:rFonts w:eastAsia="Times New Roman" w:cs="Times New Roman"/>
                <w:b/>
                <w:bCs/>
                <w:lang w:eastAsia="ru-RU"/>
              </w:rPr>
              <w:t xml:space="preserve"> </w:t>
            </w:r>
            <w:r w:rsidRPr="00F8788C">
              <w:rPr>
                <w:rFonts w:eastAsia="Times New Roman" w:cs="Times New Roman"/>
                <w:b/>
                <w:bCs/>
                <w:lang w:eastAsia="ru-RU"/>
              </w:rPr>
              <w:t>практических</w:t>
            </w:r>
            <w:r w:rsidR="000A033D">
              <w:rPr>
                <w:rFonts w:eastAsia="Times New Roman" w:cs="Times New Roman"/>
                <w:b/>
                <w:bCs/>
                <w:lang w:eastAsia="ru-RU"/>
              </w:rPr>
              <w:t xml:space="preserve"> </w:t>
            </w:r>
            <w:r w:rsidRPr="00F8788C">
              <w:rPr>
                <w:rFonts w:eastAsia="Times New Roman" w:cs="Times New Roman"/>
                <w:b/>
                <w:bCs/>
                <w:lang w:eastAsia="ru-RU"/>
              </w:rPr>
              <w:t>и</w:t>
            </w:r>
            <w:r w:rsidR="000A033D">
              <w:rPr>
                <w:rFonts w:eastAsia="Times New Roman" w:cs="Times New Roman"/>
                <w:b/>
                <w:bCs/>
                <w:lang w:eastAsia="ru-RU"/>
              </w:rPr>
              <w:t xml:space="preserve"> </w:t>
            </w:r>
            <w:r w:rsidRPr="00F8788C">
              <w:rPr>
                <w:rFonts w:eastAsia="Times New Roman" w:cs="Times New Roman"/>
                <w:b/>
                <w:bCs/>
                <w:lang w:eastAsia="ru-RU"/>
              </w:rPr>
              <w:t>лабораторных</w:t>
            </w:r>
            <w:r w:rsidR="000A033D">
              <w:rPr>
                <w:rFonts w:eastAsia="Times New Roman" w:cs="Times New Roman"/>
                <w:b/>
                <w:bCs/>
                <w:lang w:eastAsia="ru-RU"/>
              </w:rPr>
              <w:t xml:space="preserve"> </w:t>
            </w:r>
            <w:r w:rsidRPr="00F8788C">
              <w:rPr>
                <w:rFonts w:eastAsia="Times New Roman" w:cs="Times New Roman"/>
                <w:b/>
                <w:bCs/>
                <w:lang w:eastAsia="ru-RU"/>
              </w:rPr>
              <w:t>занятий</w:t>
            </w:r>
          </w:p>
        </w:tc>
      </w:tr>
      <w:tr w:rsidR="00F8788C" w:rsidRPr="00AE48F4" w14:paraId="39D0B190" w14:textId="77777777" w:rsidTr="003625B2">
        <w:trPr>
          <w:trHeight w:val="485"/>
        </w:trPr>
        <w:tc>
          <w:tcPr>
            <w:tcW w:w="1403" w:type="pct"/>
            <w:vMerge/>
          </w:tcPr>
          <w:p w14:paraId="67EE0A9F"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321A663B" w14:textId="1ABF0E73"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№13</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нервной</w:t>
            </w:r>
            <w:r w:rsidR="000A033D">
              <w:rPr>
                <w:rFonts w:eastAsia="Times New Roman" w:cs="Times New Roman"/>
                <w:bCs/>
                <w:lang w:eastAsia="ru-RU"/>
              </w:rPr>
              <w:t xml:space="preserve"> </w:t>
            </w:r>
            <w:r w:rsidRPr="00AE48F4">
              <w:rPr>
                <w:rFonts w:eastAsia="Times New Roman" w:cs="Times New Roman"/>
                <w:bCs/>
                <w:lang w:eastAsia="ru-RU"/>
              </w:rPr>
              <w:t>системы»</w:t>
            </w:r>
          </w:p>
        </w:tc>
      </w:tr>
      <w:tr w:rsidR="00F8788C" w:rsidRPr="00AE48F4" w14:paraId="1FD452DD" w14:textId="77777777" w:rsidTr="003625B2">
        <w:trPr>
          <w:trHeight w:val="485"/>
        </w:trPr>
        <w:tc>
          <w:tcPr>
            <w:tcW w:w="1403" w:type="pct"/>
            <w:vMerge/>
          </w:tcPr>
          <w:p w14:paraId="1638A9C5"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16D5B6D9" w14:textId="6546221B"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Cs/>
                <w:lang w:eastAsia="ru-RU"/>
              </w:rPr>
              <w:t>Практическое</w:t>
            </w:r>
            <w:r w:rsidR="000A033D">
              <w:rPr>
                <w:rFonts w:eastAsia="Times New Roman" w:cs="Times New Roman"/>
                <w:bCs/>
                <w:lang w:eastAsia="ru-RU"/>
              </w:rPr>
              <w:t xml:space="preserve"> </w:t>
            </w:r>
            <w:r w:rsidRPr="00AE48F4">
              <w:rPr>
                <w:rFonts w:eastAsia="Times New Roman" w:cs="Times New Roman"/>
                <w:bCs/>
                <w:lang w:eastAsia="ru-RU"/>
              </w:rPr>
              <w:t>занятие</w:t>
            </w:r>
            <w:r w:rsidR="000A033D">
              <w:rPr>
                <w:rFonts w:eastAsia="Times New Roman" w:cs="Times New Roman"/>
                <w:bCs/>
                <w:lang w:eastAsia="ru-RU"/>
              </w:rPr>
              <w:t xml:space="preserve"> </w:t>
            </w:r>
            <w:r w:rsidRPr="00AE48F4">
              <w:rPr>
                <w:rFonts w:eastAsia="Times New Roman" w:cs="Times New Roman"/>
                <w:bCs/>
                <w:lang w:eastAsia="ru-RU"/>
              </w:rPr>
              <w:t>№</w:t>
            </w:r>
            <w:r w:rsidR="000A033D">
              <w:rPr>
                <w:rFonts w:eastAsia="Times New Roman" w:cs="Times New Roman"/>
                <w:bCs/>
                <w:lang w:eastAsia="ru-RU"/>
              </w:rPr>
              <w:t xml:space="preserve"> </w:t>
            </w:r>
            <w:r w:rsidRPr="00AE48F4">
              <w:rPr>
                <w:rFonts w:eastAsia="Times New Roman" w:cs="Times New Roman"/>
                <w:bCs/>
                <w:lang w:eastAsia="ru-RU"/>
              </w:rPr>
              <w:t>14</w:t>
            </w:r>
            <w:r w:rsidR="000A033D">
              <w:rPr>
                <w:rFonts w:eastAsia="Times New Roman" w:cs="Times New Roman"/>
                <w:bCs/>
                <w:lang w:eastAsia="ru-RU"/>
              </w:rPr>
              <w:t xml:space="preserve"> </w:t>
            </w:r>
            <w:r w:rsidRPr="00AE48F4">
              <w:rPr>
                <w:rFonts w:eastAsia="Times New Roman" w:cs="Times New Roman"/>
                <w:bCs/>
                <w:lang w:eastAsia="ru-RU"/>
              </w:rPr>
              <w:t>«Изготовление</w:t>
            </w:r>
            <w:r w:rsidR="000A033D">
              <w:rPr>
                <w:rFonts w:eastAsia="Times New Roman" w:cs="Times New Roman"/>
                <w:bCs/>
                <w:lang w:eastAsia="ru-RU"/>
              </w:rPr>
              <w:t xml:space="preserve"> </w:t>
            </w:r>
            <w:r w:rsidRPr="00AE48F4">
              <w:rPr>
                <w:rFonts w:eastAsia="Times New Roman" w:cs="Times New Roman"/>
                <w:bCs/>
                <w:lang w:eastAsia="ru-RU"/>
              </w:rPr>
              <w:t>и</w:t>
            </w:r>
            <w:r w:rsidR="000A033D">
              <w:rPr>
                <w:rFonts w:eastAsia="Times New Roman" w:cs="Times New Roman"/>
                <w:bCs/>
                <w:lang w:eastAsia="ru-RU"/>
              </w:rPr>
              <w:t xml:space="preserve"> </w:t>
            </w:r>
            <w:r w:rsidRPr="00AE48F4">
              <w:rPr>
                <w:rFonts w:eastAsia="Times New Roman" w:cs="Times New Roman"/>
                <w:bCs/>
                <w:lang w:eastAsia="ru-RU"/>
              </w:rPr>
              <w:t>оформление</w:t>
            </w:r>
            <w:r w:rsidR="000A033D">
              <w:rPr>
                <w:rFonts w:eastAsia="Times New Roman" w:cs="Times New Roman"/>
                <w:bCs/>
                <w:lang w:eastAsia="ru-RU"/>
              </w:rPr>
              <w:t xml:space="preserve"> </w:t>
            </w:r>
            <w:r w:rsidRPr="00AE48F4">
              <w:rPr>
                <w:rFonts w:eastAsia="Times New Roman" w:cs="Times New Roman"/>
                <w:bCs/>
                <w:lang w:eastAsia="ru-RU"/>
              </w:rPr>
              <w:t>гистологических</w:t>
            </w:r>
            <w:r w:rsidR="000A033D">
              <w:rPr>
                <w:rFonts w:eastAsia="Times New Roman" w:cs="Times New Roman"/>
                <w:bCs/>
                <w:lang w:eastAsia="ru-RU"/>
              </w:rPr>
              <w:t xml:space="preserve"> </w:t>
            </w:r>
            <w:r w:rsidRPr="00AE48F4">
              <w:rPr>
                <w:rFonts w:eastAsia="Times New Roman" w:cs="Times New Roman"/>
                <w:bCs/>
                <w:lang w:eastAsia="ru-RU"/>
              </w:rPr>
              <w:t>препаратов</w:t>
            </w:r>
            <w:r w:rsidR="000A033D">
              <w:rPr>
                <w:rFonts w:eastAsia="Times New Roman" w:cs="Times New Roman"/>
                <w:bCs/>
                <w:lang w:eastAsia="ru-RU"/>
              </w:rPr>
              <w:t xml:space="preserve"> </w:t>
            </w:r>
            <w:r w:rsidRPr="00AE48F4">
              <w:rPr>
                <w:rFonts w:eastAsia="Times New Roman" w:cs="Times New Roman"/>
                <w:bCs/>
                <w:lang w:eastAsia="ru-RU"/>
              </w:rPr>
              <w:t>эндокринной</w:t>
            </w:r>
            <w:r w:rsidR="000A033D">
              <w:rPr>
                <w:rFonts w:eastAsia="Times New Roman" w:cs="Times New Roman"/>
                <w:bCs/>
                <w:lang w:eastAsia="ru-RU"/>
              </w:rPr>
              <w:t xml:space="preserve"> </w:t>
            </w:r>
            <w:r w:rsidRPr="00AE48F4">
              <w:rPr>
                <w:rFonts w:eastAsia="Times New Roman" w:cs="Times New Roman"/>
                <w:bCs/>
                <w:lang w:eastAsia="ru-RU"/>
              </w:rPr>
              <w:t>системы»</w:t>
            </w:r>
          </w:p>
        </w:tc>
      </w:tr>
      <w:tr w:rsidR="00F8788C" w:rsidRPr="00AE48F4" w14:paraId="780CE18A" w14:textId="77777777" w:rsidTr="003625B2">
        <w:trPr>
          <w:trHeight w:val="485"/>
        </w:trPr>
        <w:tc>
          <w:tcPr>
            <w:tcW w:w="1403" w:type="pct"/>
            <w:vMerge/>
          </w:tcPr>
          <w:p w14:paraId="6E61ED51"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532C4BEA" w14:textId="1B48B153" w:rsidR="00F8788C" w:rsidRDefault="00F8788C" w:rsidP="00F8788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3DDA3AC1" w14:textId="684670C3" w:rsidR="00F8788C" w:rsidRPr="00AE48F4" w:rsidRDefault="00F8788C" w:rsidP="00F8788C">
            <w:pPr>
              <w:tabs>
                <w:tab w:val="left" w:pos="1474"/>
              </w:tabs>
              <w:spacing w:line="276" w:lineRule="auto"/>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182739D2" w14:textId="77777777" w:rsidTr="003625B2">
        <w:trPr>
          <w:trHeight w:val="285"/>
        </w:trPr>
        <w:tc>
          <w:tcPr>
            <w:tcW w:w="1403" w:type="pct"/>
            <w:vMerge w:val="restart"/>
          </w:tcPr>
          <w:p w14:paraId="2F7BAC52" w14:textId="380978D8" w:rsidR="00F8788C" w:rsidRPr="00AE48F4" w:rsidRDefault="00F8788C" w:rsidP="00894A7B">
            <w:pPr>
              <w:spacing w:line="276" w:lineRule="auto"/>
              <w:rPr>
                <w:rFonts w:eastAsia="Times New Roman" w:cs="Times New Roman"/>
                <w:b/>
                <w:bCs/>
                <w:lang w:eastAsia="ru-RU"/>
              </w:rPr>
            </w:pPr>
            <w:r w:rsidRPr="00AE48F4">
              <w:rPr>
                <w:rFonts w:eastAsia="Times New Roman" w:cs="Times New Roman"/>
                <w:b/>
                <w:bCs/>
                <w:lang w:eastAsia="ru-RU"/>
              </w:rPr>
              <w:t>Тема</w:t>
            </w:r>
            <w:r w:rsidR="000A033D">
              <w:rPr>
                <w:rFonts w:eastAsia="Times New Roman" w:cs="Times New Roman"/>
                <w:b/>
                <w:bCs/>
                <w:lang w:eastAsia="ru-RU"/>
              </w:rPr>
              <w:t xml:space="preserve"> </w:t>
            </w:r>
            <w:r w:rsidRPr="00AE48F4">
              <w:rPr>
                <w:rFonts w:eastAsia="Times New Roman" w:cs="Times New Roman"/>
                <w:b/>
                <w:bCs/>
                <w:lang w:eastAsia="ru-RU"/>
              </w:rPr>
              <w:t>3.4</w:t>
            </w:r>
            <w:r w:rsidR="000A033D">
              <w:rPr>
                <w:rFonts w:eastAsia="Times New Roman" w:cs="Times New Roman"/>
                <w:b/>
                <w:bCs/>
                <w:lang w:eastAsia="ru-RU"/>
              </w:rPr>
              <w:t xml:space="preserve"> </w:t>
            </w:r>
            <w:r w:rsidRPr="00AE48F4">
              <w:rPr>
                <w:rFonts w:eastAsia="Times New Roman" w:cs="Times New Roman"/>
                <w:b/>
                <w:bCs/>
                <w:lang w:eastAsia="ru-RU"/>
              </w:rPr>
              <w:t>Физиология</w:t>
            </w:r>
            <w:r w:rsidR="000A033D">
              <w:rPr>
                <w:rFonts w:eastAsia="Times New Roman" w:cs="Times New Roman"/>
                <w:b/>
                <w:bCs/>
                <w:lang w:eastAsia="ru-RU"/>
              </w:rPr>
              <w:t xml:space="preserve"> </w:t>
            </w:r>
            <w:r w:rsidRPr="00AE48F4">
              <w:rPr>
                <w:rFonts w:eastAsia="Times New Roman" w:cs="Times New Roman"/>
                <w:b/>
                <w:bCs/>
                <w:lang w:eastAsia="ru-RU"/>
              </w:rPr>
              <w:t>иммунной</w:t>
            </w:r>
            <w:r w:rsidR="000A033D">
              <w:rPr>
                <w:rFonts w:eastAsia="Times New Roman" w:cs="Times New Roman"/>
                <w:b/>
                <w:bCs/>
                <w:lang w:eastAsia="ru-RU"/>
              </w:rPr>
              <w:t xml:space="preserve"> </w:t>
            </w:r>
            <w:r w:rsidRPr="00AE48F4">
              <w:rPr>
                <w:rFonts w:eastAsia="Times New Roman" w:cs="Times New Roman"/>
                <w:b/>
                <w:bCs/>
                <w:lang w:eastAsia="ru-RU"/>
              </w:rPr>
              <w:t>системы</w:t>
            </w:r>
          </w:p>
        </w:tc>
        <w:tc>
          <w:tcPr>
            <w:tcW w:w="3597" w:type="pct"/>
          </w:tcPr>
          <w:p w14:paraId="368E9CEE" w14:textId="36531E89" w:rsidR="00F8788C" w:rsidRPr="00AE48F4" w:rsidRDefault="00F8788C" w:rsidP="00F8788C">
            <w:pPr>
              <w:spacing w:line="276" w:lineRule="auto"/>
              <w:jc w:val="both"/>
              <w:rPr>
                <w:rFonts w:eastAsia="Times New Roman" w:cs="Times New Roman"/>
                <w:b/>
                <w:bCs/>
                <w:lang w:eastAsia="ru-RU"/>
              </w:rPr>
            </w:pPr>
            <w:r w:rsidRPr="00AE48F4">
              <w:rPr>
                <w:rFonts w:eastAsia="Times New Roman" w:cs="Times New Roman"/>
                <w:b/>
                <w:bCs/>
                <w:lang w:eastAsia="ru-RU"/>
              </w:rPr>
              <w:t>Содержание</w:t>
            </w:r>
            <w:r w:rsidR="000A033D">
              <w:rPr>
                <w:rFonts w:eastAsia="Times New Roman" w:cs="Times New Roman"/>
                <w:b/>
                <w:bCs/>
                <w:lang w:eastAsia="ru-RU"/>
              </w:rPr>
              <w:t xml:space="preserve"> </w:t>
            </w:r>
          </w:p>
        </w:tc>
      </w:tr>
      <w:tr w:rsidR="00F8788C" w:rsidRPr="00AE48F4" w14:paraId="7B001EDA" w14:textId="77777777" w:rsidTr="003625B2">
        <w:trPr>
          <w:trHeight w:val="134"/>
        </w:trPr>
        <w:tc>
          <w:tcPr>
            <w:tcW w:w="1403" w:type="pct"/>
            <w:vMerge/>
          </w:tcPr>
          <w:p w14:paraId="33E1DB39"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7AA3DA71" w14:textId="213340C4" w:rsidR="00F8788C" w:rsidRPr="00AE48F4" w:rsidRDefault="00F8788C" w:rsidP="00F8788C">
            <w:pPr>
              <w:spacing w:line="276" w:lineRule="auto"/>
              <w:jc w:val="both"/>
              <w:rPr>
                <w:rFonts w:eastAsia="Times New Roman" w:cs="Times New Roman"/>
                <w:bCs/>
                <w:lang w:eastAsia="ru-RU"/>
              </w:rPr>
            </w:pPr>
            <w:r w:rsidRPr="00AE48F4">
              <w:rPr>
                <w:rFonts w:eastAsia="Times New Roman" w:cs="Times New Roman"/>
                <w:bCs/>
                <w:lang w:eastAsia="ru-RU"/>
              </w:rPr>
              <w:t>Виды</w:t>
            </w:r>
            <w:r w:rsidR="000A033D">
              <w:rPr>
                <w:rFonts w:eastAsia="Times New Roman" w:cs="Times New Roman"/>
                <w:bCs/>
                <w:lang w:eastAsia="ru-RU"/>
              </w:rPr>
              <w:t xml:space="preserve"> </w:t>
            </w:r>
            <w:r w:rsidRPr="00AE48F4">
              <w:rPr>
                <w:rFonts w:eastAsia="Times New Roman" w:cs="Times New Roman"/>
                <w:bCs/>
                <w:lang w:eastAsia="ru-RU"/>
              </w:rPr>
              <w:t>иммунитета.</w:t>
            </w:r>
            <w:r w:rsidR="000A033D">
              <w:rPr>
                <w:rFonts w:eastAsia="Times New Roman" w:cs="Times New Roman"/>
                <w:bCs/>
                <w:lang w:eastAsia="ru-RU"/>
              </w:rPr>
              <w:t xml:space="preserve"> </w:t>
            </w:r>
            <w:r w:rsidRPr="00AE48F4">
              <w:rPr>
                <w:rFonts w:eastAsia="Times New Roman" w:cs="Times New Roman"/>
                <w:bCs/>
                <w:lang w:eastAsia="ru-RU"/>
              </w:rPr>
              <w:t>Лейкоциты</w:t>
            </w:r>
          </w:p>
        </w:tc>
      </w:tr>
      <w:tr w:rsidR="00F8788C" w:rsidRPr="00AE48F4" w14:paraId="238A29A7" w14:textId="77777777" w:rsidTr="003625B2">
        <w:trPr>
          <w:trHeight w:val="134"/>
        </w:trPr>
        <w:tc>
          <w:tcPr>
            <w:tcW w:w="1403" w:type="pct"/>
            <w:vMerge/>
          </w:tcPr>
          <w:p w14:paraId="43EA2343"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085798B6" w14:textId="455915C5" w:rsidR="00F8788C" w:rsidRPr="00AE48F4" w:rsidRDefault="00F8788C" w:rsidP="00F8788C">
            <w:pPr>
              <w:spacing w:line="276" w:lineRule="auto"/>
              <w:jc w:val="both"/>
              <w:rPr>
                <w:rFonts w:eastAsia="Times New Roman" w:cs="Times New Roman"/>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практических</w:t>
            </w:r>
            <w:r w:rsidR="000A033D">
              <w:rPr>
                <w:rFonts w:eastAsia="Times New Roman" w:cs="Times New Roman"/>
                <w:b/>
                <w:bCs/>
                <w:lang w:eastAsia="ru-RU"/>
              </w:rPr>
              <w:t xml:space="preserve"> </w:t>
            </w:r>
            <w:r w:rsidRPr="00C63897">
              <w:rPr>
                <w:rFonts w:eastAsia="Times New Roman" w:cs="Times New Roman"/>
                <w:b/>
                <w:bCs/>
                <w:lang w:eastAsia="ru-RU"/>
              </w:rPr>
              <w:t>и</w:t>
            </w:r>
            <w:r w:rsidR="000A033D">
              <w:rPr>
                <w:rFonts w:eastAsia="Times New Roman" w:cs="Times New Roman"/>
                <w:b/>
                <w:bCs/>
                <w:lang w:eastAsia="ru-RU"/>
              </w:rPr>
              <w:t xml:space="preserve"> </w:t>
            </w:r>
            <w:r w:rsidRPr="00C63897">
              <w:rPr>
                <w:rFonts w:eastAsia="Times New Roman" w:cs="Times New Roman"/>
                <w:b/>
                <w:bCs/>
                <w:lang w:eastAsia="ru-RU"/>
              </w:rPr>
              <w:t>лабораторных</w:t>
            </w:r>
            <w:r w:rsidR="000A033D">
              <w:rPr>
                <w:rFonts w:eastAsia="Times New Roman" w:cs="Times New Roman"/>
                <w:b/>
                <w:bCs/>
                <w:lang w:eastAsia="ru-RU"/>
              </w:rPr>
              <w:t xml:space="preserve"> </w:t>
            </w:r>
            <w:r w:rsidRPr="00C63897">
              <w:rPr>
                <w:rFonts w:eastAsia="Times New Roman" w:cs="Times New Roman"/>
                <w:b/>
                <w:bCs/>
                <w:lang w:eastAsia="ru-RU"/>
              </w:rPr>
              <w:t>занятий</w:t>
            </w:r>
          </w:p>
        </w:tc>
      </w:tr>
      <w:tr w:rsidR="00F8788C" w:rsidRPr="00AE48F4" w14:paraId="148E4B52" w14:textId="77777777" w:rsidTr="003625B2">
        <w:trPr>
          <w:trHeight w:val="134"/>
        </w:trPr>
        <w:tc>
          <w:tcPr>
            <w:tcW w:w="1403" w:type="pct"/>
            <w:vMerge/>
          </w:tcPr>
          <w:p w14:paraId="5C27508D" w14:textId="77777777" w:rsidR="00F8788C" w:rsidRPr="00AE48F4" w:rsidRDefault="00F8788C" w:rsidP="00F8788C">
            <w:pPr>
              <w:spacing w:after="200" w:line="276" w:lineRule="auto"/>
              <w:rPr>
                <w:rFonts w:eastAsia="Times New Roman" w:cs="Times New Roman"/>
                <w:b/>
                <w:bCs/>
                <w:lang w:eastAsia="ru-RU"/>
              </w:rPr>
            </w:pPr>
          </w:p>
        </w:tc>
        <w:tc>
          <w:tcPr>
            <w:tcW w:w="3597" w:type="pct"/>
          </w:tcPr>
          <w:p w14:paraId="233593F5" w14:textId="3B48B3DC" w:rsidR="00F8788C" w:rsidRDefault="00F8788C" w:rsidP="00F8788C">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B4A182C" w14:textId="5215950C" w:rsidR="00F8788C" w:rsidRPr="00AE48F4" w:rsidRDefault="00F8788C" w:rsidP="00F8788C">
            <w:pPr>
              <w:spacing w:line="276" w:lineRule="auto"/>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8788C" w:rsidRPr="00AE48F4" w14:paraId="267DE04D" w14:textId="77777777" w:rsidTr="003625B2">
        <w:trPr>
          <w:trHeight w:val="134"/>
        </w:trPr>
        <w:tc>
          <w:tcPr>
            <w:tcW w:w="5000" w:type="pct"/>
            <w:gridSpan w:val="2"/>
          </w:tcPr>
          <w:p w14:paraId="51362D8A" w14:textId="55E1D1B4" w:rsidR="00F8788C" w:rsidRPr="00F8788C" w:rsidRDefault="00F8788C" w:rsidP="00F8788C">
            <w:pPr>
              <w:spacing w:line="276" w:lineRule="auto"/>
              <w:jc w:val="both"/>
              <w:rPr>
                <w:rFonts w:eastAsia="Times New Roman" w:cs="Times New Roman"/>
                <w:bCs/>
                <w:iCs/>
                <w:lang w:eastAsia="ru-RU"/>
              </w:rPr>
            </w:pPr>
            <w:r w:rsidRPr="00A878B5">
              <w:rPr>
                <w:rFonts w:eastAsia="Times New Roman" w:cs="Times New Roman"/>
                <w:b/>
                <w:bCs/>
                <w:iCs/>
                <w:lang w:eastAsia="ru-RU"/>
              </w:rPr>
              <w:t>Рекомендуемая</w:t>
            </w:r>
            <w:r w:rsidR="000A033D">
              <w:rPr>
                <w:rFonts w:eastAsia="Times New Roman" w:cs="Times New Roman"/>
                <w:b/>
                <w:bCs/>
                <w:iCs/>
                <w:lang w:eastAsia="ru-RU"/>
              </w:rPr>
              <w:t xml:space="preserve"> </w:t>
            </w:r>
            <w:r w:rsidRPr="00A878B5">
              <w:rPr>
                <w:rFonts w:eastAsia="Times New Roman" w:cs="Times New Roman"/>
                <w:b/>
                <w:bCs/>
                <w:iCs/>
                <w:lang w:eastAsia="ru-RU"/>
              </w:rPr>
              <w:t>форма</w:t>
            </w:r>
            <w:r w:rsidR="000A033D">
              <w:rPr>
                <w:rFonts w:eastAsia="Times New Roman" w:cs="Times New Roman"/>
                <w:b/>
                <w:bCs/>
                <w:iCs/>
                <w:lang w:eastAsia="ru-RU"/>
              </w:rPr>
              <w:t xml:space="preserve"> </w:t>
            </w:r>
            <w:r w:rsidRPr="00A878B5">
              <w:rPr>
                <w:rFonts w:eastAsia="Times New Roman" w:cs="Times New Roman"/>
                <w:b/>
                <w:bCs/>
                <w:iCs/>
                <w:lang w:eastAsia="ru-RU"/>
              </w:rPr>
              <w:t>промежуточной</w:t>
            </w:r>
            <w:r w:rsidR="000A033D">
              <w:rPr>
                <w:rFonts w:eastAsia="Times New Roman" w:cs="Times New Roman"/>
                <w:b/>
                <w:bCs/>
                <w:iCs/>
                <w:lang w:eastAsia="ru-RU"/>
              </w:rPr>
              <w:t xml:space="preserve"> </w:t>
            </w:r>
            <w:r w:rsidRPr="00A878B5">
              <w:rPr>
                <w:rFonts w:eastAsia="Times New Roman" w:cs="Times New Roman"/>
                <w:b/>
                <w:bCs/>
                <w:iCs/>
                <w:lang w:eastAsia="ru-RU"/>
              </w:rPr>
              <w:t>аттестации</w:t>
            </w:r>
            <w:r w:rsidR="000A033D">
              <w:rPr>
                <w:rFonts w:eastAsia="Times New Roman" w:cs="Times New Roman"/>
                <w:b/>
                <w:bCs/>
                <w:iCs/>
                <w:lang w:eastAsia="ru-RU"/>
              </w:rPr>
              <w:t xml:space="preserve"> </w:t>
            </w:r>
            <w:r w:rsidRPr="00A878B5">
              <w:rPr>
                <w:rFonts w:eastAsia="Times New Roman" w:cs="Times New Roman"/>
                <w:b/>
                <w:bCs/>
                <w:iCs/>
                <w:lang w:eastAsia="ru-RU"/>
              </w:rPr>
              <w:t>–</w:t>
            </w:r>
            <w:r w:rsidR="000A033D">
              <w:rPr>
                <w:rFonts w:eastAsia="Times New Roman" w:cs="Times New Roman"/>
                <w:b/>
                <w:bCs/>
                <w:iCs/>
                <w:lang w:eastAsia="ru-RU"/>
              </w:rPr>
              <w:t xml:space="preserve"> </w:t>
            </w:r>
            <w:r w:rsidRPr="00A878B5">
              <w:rPr>
                <w:rFonts w:eastAsia="Times New Roman" w:cs="Times New Roman"/>
                <w:b/>
                <w:bCs/>
                <w:iCs/>
                <w:lang w:eastAsia="ru-RU"/>
              </w:rPr>
              <w:t>зачет/экзамен</w:t>
            </w:r>
          </w:p>
        </w:tc>
      </w:tr>
      <w:tr w:rsidR="00F8788C" w:rsidRPr="00AE48F4" w14:paraId="4D30495A" w14:textId="77777777" w:rsidTr="003625B2">
        <w:trPr>
          <w:trHeight w:val="70"/>
        </w:trPr>
        <w:tc>
          <w:tcPr>
            <w:tcW w:w="5000" w:type="pct"/>
            <w:gridSpan w:val="2"/>
          </w:tcPr>
          <w:p w14:paraId="4EAC907F" w14:textId="75E55FBA" w:rsidR="00F8788C" w:rsidRPr="00AE48F4" w:rsidRDefault="00F8788C" w:rsidP="00F8788C">
            <w:pPr>
              <w:tabs>
                <w:tab w:val="left" w:pos="1796"/>
              </w:tabs>
              <w:spacing w:after="200" w:line="276" w:lineRule="auto"/>
              <w:jc w:val="both"/>
              <w:rPr>
                <w:rFonts w:eastAsia="Times New Roman" w:cs="Times New Roman"/>
                <w:b/>
                <w:bCs/>
                <w:lang w:eastAsia="ru-RU"/>
              </w:rPr>
            </w:pPr>
            <w:r w:rsidRPr="00C63897">
              <w:rPr>
                <w:rFonts w:eastAsia="Times New Roman" w:cs="Times New Roman"/>
                <w:b/>
                <w:bCs/>
                <w:lang w:eastAsia="ru-RU"/>
              </w:rPr>
              <w:t>Всего</w:t>
            </w:r>
            <w:r w:rsidR="000A033D">
              <w:rPr>
                <w:rFonts w:eastAsia="Times New Roman" w:cs="Times New Roman"/>
                <w:b/>
                <w:bCs/>
                <w:lang w:eastAsia="ru-RU"/>
              </w:rPr>
              <w:t xml:space="preserve"> </w:t>
            </w:r>
            <w:r>
              <w:rPr>
                <w:rFonts w:eastAsia="Times New Roman" w:cs="Times New Roman"/>
                <w:b/>
                <w:bCs/>
                <w:lang w:eastAsia="ru-RU"/>
              </w:rPr>
              <w:t>150</w:t>
            </w:r>
          </w:p>
        </w:tc>
      </w:tr>
    </w:tbl>
    <w:p w14:paraId="474455F1" w14:textId="77777777" w:rsidR="00AE48F4" w:rsidRDefault="00AE48F4" w:rsidP="00894A7B">
      <w:pPr>
        <w:pStyle w:val="1d"/>
      </w:pPr>
    </w:p>
    <w:p w14:paraId="12E0470A" w14:textId="77777777" w:rsidR="00AE48F4" w:rsidRDefault="00AE48F4" w:rsidP="00894A7B">
      <w:pPr>
        <w:pStyle w:val="1d"/>
      </w:pPr>
    </w:p>
    <w:p w14:paraId="0296F4C4" w14:textId="15FBA534" w:rsidR="00A03F89" w:rsidRPr="00DF068E" w:rsidRDefault="00A03F89" w:rsidP="00A03F89">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7438C7AF" w14:textId="36F13700" w:rsidR="00A03F89" w:rsidRPr="00E11160" w:rsidRDefault="00A03F89" w:rsidP="00A03F89">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41518587" w14:textId="1D469881" w:rsidR="00A03F89" w:rsidRPr="00967498" w:rsidRDefault="00A03F89" w:rsidP="00A03F89">
      <w:pPr>
        <w:suppressAutoHyphens/>
        <w:ind w:firstLine="709"/>
        <w:jc w:val="both"/>
        <w:rPr>
          <w:rFonts w:cs="Times New Roman"/>
          <w:bCs/>
          <w:szCs w:val="24"/>
        </w:rPr>
      </w:pPr>
      <w:r w:rsidRPr="00967498">
        <w:rPr>
          <w:rFonts w:cs="Times New Roman"/>
          <w:bCs/>
          <w:szCs w:val="24"/>
        </w:rPr>
        <w:t>Кабинет</w:t>
      </w:r>
      <w:r w:rsidR="000A033D">
        <w:rPr>
          <w:bCs/>
          <w:szCs w:val="24"/>
        </w:rPr>
        <w:t xml:space="preserve"> </w:t>
      </w:r>
      <w:r w:rsidRPr="00967498">
        <w:rPr>
          <w:bCs/>
          <w:szCs w:val="24"/>
        </w:rPr>
        <w:t>«</w:t>
      </w:r>
      <w:r w:rsidR="00967498" w:rsidRPr="00967498">
        <w:rPr>
          <w:szCs w:val="24"/>
        </w:rPr>
        <w:t>Животноводства</w:t>
      </w:r>
      <w:r w:rsidRPr="00967498">
        <w:rPr>
          <w:bCs/>
          <w:szCs w:val="24"/>
        </w:rPr>
        <w:t>»</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601F53F5" w14:textId="1EAD2821" w:rsidR="00967498" w:rsidRDefault="007E0E46" w:rsidP="00967498">
      <w:pPr>
        <w:suppressAutoHyphens/>
        <w:ind w:firstLine="709"/>
        <w:jc w:val="both"/>
        <w:rPr>
          <w:rFonts w:cs="Times New Roman"/>
          <w:bCs/>
          <w:szCs w:val="24"/>
        </w:rPr>
      </w:pPr>
      <w:r w:rsidRPr="00967498">
        <w:rPr>
          <w:rFonts w:cs="Times New Roman"/>
          <w:bCs/>
          <w:szCs w:val="24"/>
        </w:rPr>
        <w:t>Лаборатория</w:t>
      </w:r>
      <w:r w:rsidR="000A033D">
        <w:rPr>
          <w:rFonts w:cs="Times New Roman"/>
          <w:bCs/>
          <w:szCs w:val="24"/>
        </w:rPr>
        <w:t xml:space="preserve"> </w:t>
      </w:r>
      <w:r w:rsidRPr="00967498">
        <w:rPr>
          <w:rFonts w:cs="Times New Roman"/>
          <w:bCs/>
          <w:szCs w:val="24"/>
        </w:rPr>
        <w:t>«Анатомии</w:t>
      </w:r>
      <w:r w:rsidR="000A033D">
        <w:rPr>
          <w:rFonts w:cs="Times New Roman"/>
          <w:bCs/>
          <w:szCs w:val="24"/>
        </w:rPr>
        <w:t xml:space="preserve"> </w:t>
      </w:r>
      <w:r w:rsidRPr="00967498">
        <w:rPr>
          <w:rFonts w:cs="Times New Roman"/>
          <w:bCs/>
          <w:szCs w:val="24"/>
        </w:rPr>
        <w:t>и</w:t>
      </w:r>
      <w:r w:rsidR="000A033D">
        <w:rPr>
          <w:rFonts w:cs="Times New Roman"/>
          <w:bCs/>
          <w:szCs w:val="24"/>
        </w:rPr>
        <w:t xml:space="preserve"> </w:t>
      </w:r>
      <w:r w:rsidRPr="00967498">
        <w:rPr>
          <w:rFonts w:cs="Times New Roman"/>
          <w:bCs/>
          <w:szCs w:val="24"/>
        </w:rPr>
        <w:t>физиологии</w:t>
      </w:r>
      <w:r w:rsidR="000A033D">
        <w:rPr>
          <w:rFonts w:cs="Times New Roman"/>
          <w:bCs/>
          <w:szCs w:val="24"/>
        </w:rPr>
        <w:t xml:space="preserve"> </w:t>
      </w:r>
      <w:r w:rsidRPr="00967498">
        <w:rPr>
          <w:rFonts w:cs="Times New Roman"/>
          <w:bCs/>
          <w:szCs w:val="24"/>
        </w:rPr>
        <w:t>животных»</w:t>
      </w:r>
      <w:r w:rsidR="00967498" w:rsidRPr="00967498">
        <w:rPr>
          <w:rFonts w:cs="Times New Roman"/>
          <w:bCs/>
          <w:szCs w:val="24"/>
        </w:rPr>
        <w:t>,</w:t>
      </w:r>
      <w:r w:rsidR="000A033D">
        <w:rPr>
          <w:rFonts w:cs="Times New Roman"/>
          <w:bCs/>
          <w:szCs w:val="24"/>
        </w:rPr>
        <w:t xml:space="preserve"> </w:t>
      </w:r>
      <w:r w:rsidR="00967498" w:rsidRPr="00967498">
        <w:rPr>
          <w:rFonts w:cs="Times New Roman"/>
          <w:bCs/>
          <w:szCs w:val="24"/>
        </w:rPr>
        <w:t>оснащенный</w:t>
      </w:r>
      <w:r w:rsidR="000A033D">
        <w:rPr>
          <w:rFonts w:cs="Times New Roman"/>
          <w:bCs/>
          <w:szCs w:val="24"/>
        </w:rPr>
        <w:t xml:space="preserve"> </w:t>
      </w:r>
      <w:r w:rsidR="00967498" w:rsidRPr="00967498">
        <w:rPr>
          <w:rFonts w:cs="Times New Roman"/>
          <w:bCs/>
          <w:iCs/>
          <w:szCs w:val="24"/>
        </w:rPr>
        <w:t>в</w:t>
      </w:r>
      <w:r w:rsidR="000A033D">
        <w:rPr>
          <w:rFonts w:cs="Times New Roman"/>
          <w:bCs/>
          <w:iCs/>
          <w:szCs w:val="24"/>
        </w:rPr>
        <w:t xml:space="preserve"> </w:t>
      </w:r>
      <w:r w:rsidR="00967498" w:rsidRPr="00967498">
        <w:rPr>
          <w:rFonts w:cs="Times New Roman"/>
          <w:bCs/>
          <w:iCs/>
          <w:szCs w:val="24"/>
        </w:rPr>
        <w:t>соответствии</w:t>
      </w:r>
      <w:r w:rsidR="000A033D">
        <w:rPr>
          <w:rFonts w:cs="Times New Roman"/>
          <w:bCs/>
          <w:iCs/>
          <w:szCs w:val="24"/>
        </w:rPr>
        <w:t xml:space="preserve"> </w:t>
      </w:r>
      <w:r w:rsidR="00967498" w:rsidRPr="00967498">
        <w:rPr>
          <w:rFonts w:cs="Times New Roman"/>
          <w:bCs/>
          <w:iCs/>
          <w:szCs w:val="24"/>
        </w:rPr>
        <w:t>с</w:t>
      </w:r>
      <w:r w:rsidR="000A033D">
        <w:rPr>
          <w:rFonts w:cs="Times New Roman"/>
          <w:bCs/>
          <w:iCs/>
          <w:szCs w:val="24"/>
        </w:rPr>
        <w:t xml:space="preserve"> </w:t>
      </w:r>
      <w:r w:rsidR="00967498" w:rsidRPr="00967498">
        <w:rPr>
          <w:rFonts w:cs="Times New Roman"/>
          <w:bCs/>
          <w:iCs/>
          <w:szCs w:val="24"/>
        </w:rPr>
        <w:t>приложением</w:t>
      </w:r>
      <w:r w:rsidR="000A033D">
        <w:rPr>
          <w:rFonts w:cs="Times New Roman"/>
          <w:bCs/>
          <w:iCs/>
          <w:szCs w:val="24"/>
        </w:rPr>
        <w:t xml:space="preserve"> </w:t>
      </w:r>
      <w:r w:rsidR="00967498" w:rsidRPr="00967498">
        <w:rPr>
          <w:rFonts w:cs="Times New Roman"/>
          <w:bCs/>
          <w:iCs/>
          <w:szCs w:val="24"/>
        </w:rPr>
        <w:t>3</w:t>
      </w:r>
      <w:r w:rsidR="000A033D">
        <w:rPr>
          <w:rFonts w:cs="Times New Roman"/>
          <w:bCs/>
          <w:iCs/>
          <w:szCs w:val="24"/>
        </w:rPr>
        <w:t xml:space="preserve"> </w:t>
      </w:r>
      <w:r w:rsidR="00967498" w:rsidRPr="00967498">
        <w:rPr>
          <w:rFonts w:cs="Times New Roman"/>
          <w:bCs/>
          <w:iCs/>
          <w:szCs w:val="24"/>
        </w:rPr>
        <w:t>ПОП-П</w:t>
      </w:r>
      <w:r w:rsidR="00967498" w:rsidRPr="00967498">
        <w:rPr>
          <w:rFonts w:cs="Times New Roman"/>
          <w:bCs/>
          <w:szCs w:val="24"/>
        </w:rPr>
        <w:t>.</w:t>
      </w:r>
      <w:r w:rsidR="000A033D">
        <w:rPr>
          <w:rFonts w:cs="Times New Roman"/>
          <w:bCs/>
          <w:szCs w:val="24"/>
        </w:rPr>
        <w:t xml:space="preserve"> </w:t>
      </w:r>
    </w:p>
    <w:p w14:paraId="6F7C6DAC" w14:textId="77777777" w:rsidR="00A03F89" w:rsidRPr="000A42C1" w:rsidRDefault="00A03F89" w:rsidP="00894A7B">
      <w:pPr>
        <w:pStyle w:val="1d"/>
        <w:rPr>
          <w:lang w:val="ru-RU"/>
        </w:rPr>
      </w:pPr>
    </w:p>
    <w:p w14:paraId="13885354" w14:textId="1A8D8A10" w:rsidR="00A03F89" w:rsidRPr="00E11160" w:rsidRDefault="00A03F89" w:rsidP="00A03F89">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6FF16A18" w14:textId="4A8DD0BD" w:rsidR="00A03F89" w:rsidRDefault="00A03F89" w:rsidP="00A03F89">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1D05BC84" w14:textId="54C37295" w:rsidR="00A03F89" w:rsidRPr="00E11160" w:rsidRDefault="00A03F89" w:rsidP="00A03F89">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64B51FF3" w14:textId="376894A2" w:rsidR="00F8788C" w:rsidRPr="00A8104F" w:rsidRDefault="00F8788C" w:rsidP="00F8788C">
      <w:pPr>
        <w:ind w:firstLine="709"/>
        <w:contextualSpacing/>
        <w:jc w:val="both"/>
        <w:rPr>
          <w:szCs w:val="24"/>
        </w:rPr>
      </w:pPr>
      <w:r w:rsidRPr="00C432B7">
        <w:rPr>
          <w:bCs/>
          <w:szCs w:val="24"/>
        </w:rPr>
        <w:t>1.</w:t>
      </w:r>
      <w:r w:rsidR="000A033D">
        <w:rPr>
          <w:b/>
          <w:szCs w:val="24"/>
        </w:rPr>
        <w:t xml:space="preserve"> </w:t>
      </w:r>
      <w:proofErr w:type="spellStart"/>
      <w:r w:rsidR="007E0E46" w:rsidRPr="007E0E46">
        <w:rPr>
          <w:szCs w:val="24"/>
        </w:rPr>
        <w:t>Писменская</w:t>
      </w:r>
      <w:proofErr w:type="spellEnd"/>
      <w:r w:rsidR="007E0E46" w:rsidRPr="007E0E46">
        <w:rPr>
          <w:szCs w:val="24"/>
        </w:rPr>
        <w:t>,</w:t>
      </w:r>
      <w:r w:rsidR="000A033D">
        <w:rPr>
          <w:szCs w:val="24"/>
        </w:rPr>
        <w:t xml:space="preserve"> </w:t>
      </w:r>
      <w:r w:rsidR="007E0E46" w:rsidRPr="007E0E46">
        <w:rPr>
          <w:szCs w:val="24"/>
        </w:rPr>
        <w:t>В.</w:t>
      </w:r>
      <w:r w:rsidR="000A033D">
        <w:rPr>
          <w:szCs w:val="24"/>
        </w:rPr>
        <w:t xml:space="preserve"> </w:t>
      </w:r>
      <w:r w:rsidR="007E0E46" w:rsidRPr="007E0E46">
        <w:rPr>
          <w:szCs w:val="24"/>
        </w:rPr>
        <w:t>Н.</w:t>
      </w:r>
      <w:r w:rsidR="000A033D">
        <w:rPr>
          <w:szCs w:val="24"/>
        </w:rPr>
        <w:t xml:space="preserve">  </w:t>
      </w:r>
      <w:r w:rsidR="007E0E46" w:rsidRPr="007E0E46">
        <w:rPr>
          <w:szCs w:val="24"/>
        </w:rPr>
        <w:t>Анатомия</w:t>
      </w:r>
      <w:r w:rsidR="000A033D">
        <w:rPr>
          <w:szCs w:val="24"/>
        </w:rPr>
        <w:t xml:space="preserve"> </w:t>
      </w:r>
      <w:r w:rsidR="007E0E46" w:rsidRPr="007E0E46">
        <w:rPr>
          <w:szCs w:val="24"/>
        </w:rPr>
        <w:t>и</w:t>
      </w:r>
      <w:r w:rsidR="000A033D">
        <w:rPr>
          <w:szCs w:val="24"/>
        </w:rPr>
        <w:t xml:space="preserve"> </w:t>
      </w:r>
      <w:r w:rsidR="007E0E46" w:rsidRPr="007E0E46">
        <w:rPr>
          <w:szCs w:val="24"/>
        </w:rPr>
        <w:t>физиология</w:t>
      </w:r>
      <w:r w:rsidR="000A033D">
        <w:rPr>
          <w:szCs w:val="24"/>
        </w:rPr>
        <w:t xml:space="preserve"> </w:t>
      </w:r>
      <w:r w:rsidR="007E0E46" w:rsidRPr="007E0E46">
        <w:rPr>
          <w:szCs w:val="24"/>
        </w:rPr>
        <w:t>сельскохозяйственных</w:t>
      </w:r>
      <w:r w:rsidR="000A033D">
        <w:rPr>
          <w:szCs w:val="24"/>
        </w:rPr>
        <w:t xml:space="preserve"> </w:t>
      </w:r>
      <w:proofErr w:type="gramStart"/>
      <w:r w:rsidR="007E0E46" w:rsidRPr="007E0E46">
        <w:rPr>
          <w:szCs w:val="24"/>
        </w:rPr>
        <w:t>животных</w:t>
      </w:r>
      <w:r w:rsidR="000A033D">
        <w:rPr>
          <w:szCs w:val="24"/>
        </w:rPr>
        <w:t xml:space="preserve"> </w:t>
      </w:r>
      <w:r w:rsidR="007E0E46" w:rsidRPr="007E0E46">
        <w:rPr>
          <w:szCs w:val="24"/>
        </w:rPr>
        <w:t>:</w:t>
      </w:r>
      <w:proofErr w:type="gramEnd"/>
      <w:r w:rsidR="000A033D">
        <w:rPr>
          <w:szCs w:val="24"/>
        </w:rPr>
        <w:t xml:space="preserve"> </w:t>
      </w:r>
      <w:r w:rsidR="007E0E46" w:rsidRPr="007E0E46">
        <w:rPr>
          <w:szCs w:val="24"/>
        </w:rPr>
        <w:t>учебник</w:t>
      </w:r>
      <w:r w:rsidR="000A033D">
        <w:rPr>
          <w:szCs w:val="24"/>
        </w:rPr>
        <w:t xml:space="preserve"> </w:t>
      </w:r>
      <w:r w:rsidR="007E0E46" w:rsidRPr="007E0E46">
        <w:rPr>
          <w:szCs w:val="24"/>
        </w:rPr>
        <w:t>и</w:t>
      </w:r>
      <w:r w:rsidR="000A033D">
        <w:rPr>
          <w:szCs w:val="24"/>
        </w:rPr>
        <w:t xml:space="preserve"> </w:t>
      </w:r>
      <w:r w:rsidR="007E0E46" w:rsidRPr="007E0E46">
        <w:rPr>
          <w:szCs w:val="24"/>
        </w:rPr>
        <w:t>практикум</w:t>
      </w:r>
      <w:r w:rsidR="000A033D">
        <w:rPr>
          <w:szCs w:val="24"/>
        </w:rPr>
        <w:t xml:space="preserve"> </w:t>
      </w:r>
      <w:r w:rsidR="007E0E46" w:rsidRPr="007E0E46">
        <w:rPr>
          <w:szCs w:val="24"/>
        </w:rPr>
        <w:t>для</w:t>
      </w:r>
      <w:r w:rsidR="000A033D">
        <w:rPr>
          <w:szCs w:val="24"/>
        </w:rPr>
        <w:t xml:space="preserve"> </w:t>
      </w:r>
      <w:r w:rsidR="007E0E46" w:rsidRPr="007E0E46">
        <w:rPr>
          <w:szCs w:val="24"/>
        </w:rPr>
        <w:t>среднего</w:t>
      </w:r>
      <w:r w:rsidR="000A033D">
        <w:rPr>
          <w:szCs w:val="24"/>
        </w:rPr>
        <w:t xml:space="preserve"> </w:t>
      </w:r>
      <w:r w:rsidR="007E0E46" w:rsidRPr="007E0E46">
        <w:rPr>
          <w:szCs w:val="24"/>
        </w:rPr>
        <w:t>профессионального</w:t>
      </w:r>
      <w:r w:rsidR="000A033D">
        <w:rPr>
          <w:szCs w:val="24"/>
        </w:rPr>
        <w:t xml:space="preserve"> </w:t>
      </w:r>
      <w:r w:rsidR="007E0E46" w:rsidRPr="007E0E46">
        <w:rPr>
          <w:szCs w:val="24"/>
        </w:rPr>
        <w:t>образования</w:t>
      </w:r>
      <w:r w:rsidR="000A033D">
        <w:rPr>
          <w:szCs w:val="24"/>
        </w:rPr>
        <w:t xml:space="preserve"> </w:t>
      </w:r>
      <w:r w:rsidR="007E0E46" w:rsidRPr="007E0E46">
        <w:rPr>
          <w:szCs w:val="24"/>
        </w:rPr>
        <w:t>/</w:t>
      </w:r>
      <w:r w:rsidR="000A033D">
        <w:rPr>
          <w:szCs w:val="24"/>
        </w:rPr>
        <w:t xml:space="preserve"> </w:t>
      </w:r>
      <w:r w:rsidR="007E0E46" w:rsidRPr="007E0E46">
        <w:rPr>
          <w:szCs w:val="24"/>
        </w:rPr>
        <w:t>В.</w:t>
      </w:r>
      <w:r w:rsidR="000A033D">
        <w:rPr>
          <w:szCs w:val="24"/>
        </w:rPr>
        <w:t xml:space="preserve"> </w:t>
      </w:r>
      <w:r w:rsidR="007E0E46" w:rsidRPr="007E0E46">
        <w:rPr>
          <w:szCs w:val="24"/>
        </w:rPr>
        <w:t>Н.</w:t>
      </w:r>
      <w:r w:rsidR="000A033D">
        <w:rPr>
          <w:szCs w:val="24"/>
        </w:rPr>
        <w:t xml:space="preserve"> </w:t>
      </w:r>
      <w:proofErr w:type="spellStart"/>
      <w:r w:rsidR="007E0E46" w:rsidRPr="007E0E46">
        <w:rPr>
          <w:szCs w:val="24"/>
        </w:rPr>
        <w:t>Писменская</w:t>
      </w:r>
      <w:proofErr w:type="spellEnd"/>
      <w:r w:rsidR="007E0E46" w:rsidRPr="007E0E46">
        <w:rPr>
          <w:szCs w:val="24"/>
        </w:rPr>
        <w:t>,</w:t>
      </w:r>
      <w:r w:rsidR="000A033D">
        <w:rPr>
          <w:szCs w:val="24"/>
        </w:rPr>
        <w:t xml:space="preserve"> </w:t>
      </w:r>
      <w:r w:rsidR="007E0E46" w:rsidRPr="007E0E46">
        <w:rPr>
          <w:szCs w:val="24"/>
        </w:rPr>
        <w:t>Е.</w:t>
      </w:r>
      <w:r w:rsidR="000A033D">
        <w:rPr>
          <w:szCs w:val="24"/>
        </w:rPr>
        <w:t xml:space="preserve"> </w:t>
      </w:r>
      <w:r w:rsidR="007E0E46" w:rsidRPr="007E0E46">
        <w:rPr>
          <w:szCs w:val="24"/>
        </w:rPr>
        <w:t>М.</w:t>
      </w:r>
      <w:r w:rsidR="000A033D">
        <w:rPr>
          <w:szCs w:val="24"/>
        </w:rPr>
        <w:t xml:space="preserve"> </w:t>
      </w:r>
      <w:r w:rsidR="007E0E46" w:rsidRPr="007E0E46">
        <w:rPr>
          <w:szCs w:val="24"/>
        </w:rPr>
        <w:t>Ленченко,</w:t>
      </w:r>
      <w:r w:rsidR="000A033D">
        <w:rPr>
          <w:szCs w:val="24"/>
        </w:rPr>
        <w:t xml:space="preserve"> </w:t>
      </w:r>
      <w:r w:rsidR="007E0E46" w:rsidRPr="007E0E46">
        <w:rPr>
          <w:szCs w:val="24"/>
        </w:rPr>
        <w:t>Л.</w:t>
      </w:r>
      <w:r w:rsidR="000A033D">
        <w:rPr>
          <w:szCs w:val="24"/>
        </w:rPr>
        <w:t xml:space="preserve"> </w:t>
      </w:r>
      <w:r w:rsidR="007E0E46" w:rsidRPr="007E0E46">
        <w:rPr>
          <w:szCs w:val="24"/>
        </w:rPr>
        <w:t>А.</w:t>
      </w:r>
      <w:r w:rsidR="000A033D">
        <w:rPr>
          <w:szCs w:val="24"/>
        </w:rPr>
        <w:t xml:space="preserve"> </w:t>
      </w:r>
      <w:r w:rsidR="007E0E46" w:rsidRPr="007E0E46">
        <w:rPr>
          <w:szCs w:val="24"/>
        </w:rPr>
        <w:t>Голицына.</w:t>
      </w:r>
      <w:r w:rsidR="000A033D">
        <w:rPr>
          <w:szCs w:val="24"/>
        </w:rPr>
        <w:t xml:space="preserve"> </w:t>
      </w:r>
      <w:r w:rsidR="007E0E46" w:rsidRPr="007E0E46">
        <w:rPr>
          <w:szCs w:val="24"/>
        </w:rPr>
        <w:t>—</w:t>
      </w:r>
      <w:r w:rsidR="000A033D">
        <w:rPr>
          <w:szCs w:val="24"/>
        </w:rPr>
        <w:t xml:space="preserve"> </w:t>
      </w:r>
      <w:r w:rsidR="007E0E46" w:rsidRPr="007E0E46">
        <w:rPr>
          <w:szCs w:val="24"/>
        </w:rPr>
        <w:t>2-е</w:t>
      </w:r>
      <w:r w:rsidR="000A033D">
        <w:rPr>
          <w:szCs w:val="24"/>
        </w:rPr>
        <w:t xml:space="preserve"> </w:t>
      </w:r>
      <w:r w:rsidR="007E0E46" w:rsidRPr="007E0E46">
        <w:rPr>
          <w:szCs w:val="24"/>
        </w:rPr>
        <w:t>изд.,</w:t>
      </w:r>
      <w:r w:rsidR="000A033D">
        <w:rPr>
          <w:szCs w:val="24"/>
        </w:rPr>
        <w:t xml:space="preserve"> </w:t>
      </w:r>
      <w:proofErr w:type="spellStart"/>
      <w:r w:rsidR="007E0E46" w:rsidRPr="007E0E46">
        <w:rPr>
          <w:szCs w:val="24"/>
        </w:rPr>
        <w:t>испр</w:t>
      </w:r>
      <w:proofErr w:type="spellEnd"/>
      <w:r w:rsidR="007E0E46" w:rsidRPr="007E0E46">
        <w:rPr>
          <w:szCs w:val="24"/>
        </w:rPr>
        <w:t>.</w:t>
      </w:r>
      <w:r w:rsidR="000A033D">
        <w:rPr>
          <w:szCs w:val="24"/>
        </w:rPr>
        <w:t xml:space="preserve"> </w:t>
      </w:r>
      <w:r w:rsidR="007E0E46" w:rsidRPr="007E0E46">
        <w:rPr>
          <w:szCs w:val="24"/>
        </w:rPr>
        <w:t>и</w:t>
      </w:r>
      <w:r w:rsidR="000A033D">
        <w:rPr>
          <w:szCs w:val="24"/>
        </w:rPr>
        <w:t xml:space="preserve"> </w:t>
      </w:r>
      <w:r w:rsidR="007E0E46" w:rsidRPr="007E0E46">
        <w:rPr>
          <w:szCs w:val="24"/>
        </w:rPr>
        <w:t>доп.</w:t>
      </w:r>
      <w:r w:rsidR="000A033D">
        <w:rPr>
          <w:szCs w:val="24"/>
        </w:rPr>
        <w:t xml:space="preserve"> </w:t>
      </w:r>
      <w:r w:rsidR="007E0E46" w:rsidRPr="007E0E46">
        <w:rPr>
          <w:szCs w:val="24"/>
        </w:rPr>
        <w:t>—</w:t>
      </w:r>
      <w:r w:rsidR="000A033D">
        <w:rPr>
          <w:szCs w:val="24"/>
        </w:rPr>
        <w:t xml:space="preserve"> </w:t>
      </w:r>
      <w:proofErr w:type="gramStart"/>
      <w:r w:rsidR="007E0E46" w:rsidRPr="007E0E46">
        <w:rPr>
          <w:szCs w:val="24"/>
        </w:rPr>
        <w:t>Москва</w:t>
      </w:r>
      <w:r w:rsidR="000A033D">
        <w:rPr>
          <w:szCs w:val="24"/>
        </w:rPr>
        <w:t xml:space="preserve"> </w:t>
      </w:r>
      <w:r w:rsidR="007E0E46" w:rsidRPr="007E0E46">
        <w:rPr>
          <w:szCs w:val="24"/>
        </w:rPr>
        <w:t>:</w:t>
      </w:r>
      <w:proofErr w:type="gramEnd"/>
      <w:r w:rsidR="000A033D">
        <w:rPr>
          <w:szCs w:val="24"/>
        </w:rPr>
        <w:t xml:space="preserve"> </w:t>
      </w:r>
      <w:r w:rsidR="007E0E46" w:rsidRPr="007E0E46">
        <w:rPr>
          <w:szCs w:val="24"/>
        </w:rPr>
        <w:t>Издательство</w:t>
      </w:r>
      <w:r w:rsidR="000A033D">
        <w:rPr>
          <w:szCs w:val="24"/>
        </w:rPr>
        <w:t xml:space="preserve"> </w:t>
      </w:r>
      <w:proofErr w:type="spellStart"/>
      <w:r w:rsidR="007E0E46" w:rsidRPr="007E0E46">
        <w:rPr>
          <w:szCs w:val="24"/>
        </w:rPr>
        <w:t>Юрайт</w:t>
      </w:r>
      <w:proofErr w:type="spellEnd"/>
      <w:r w:rsidR="007E0E46" w:rsidRPr="007E0E46">
        <w:rPr>
          <w:szCs w:val="24"/>
        </w:rPr>
        <w:t>,</w:t>
      </w:r>
      <w:r w:rsidR="000A033D">
        <w:rPr>
          <w:szCs w:val="24"/>
        </w:rPr>
        <w:t xml:space="preserve"> </w:t>
      </w:r>
      <w:r w:rsidR="007E0E46" w:rsidRPr="007E0E46">
        <w:rPr>
          <w:szCs w:val="24"/>
        </w:rPr>
        <w:t>2024.</w:t>
      </w:r>
      <w:r w:rsidR="000A033D">
        <w:rPr>
          <w:szCs w:val="24"/>
        </w:rPr>
        <w:t xml:space="preserve"> </w:t>
      </w:r>
      <w:r w:rsidR="007E0E46" w:rsidRPr="007E0E46">
        <w:rPr>
          <w:szCs w:val="24"/>
        </w:rPr>
        <w:t>—</w:t>
      </w:r>
      <w:r w:rsidR="000A033D">
        <w:rPr>
          <w:szCs w:val="24"/>
        </w:rPr>
        <w:t xml:space="preserve"> </w:t>
      </w:r>
      <w:r w:rsidR="007E0E46" w:rsidRPr="007E0E46">
        <w:rPr>
          <w:szCs w:val="24"/>
        </w:rPr>
        <w:t>292</w:t>
      </w:r>
      <w:r w:rsidR="000A033D">
        <w:rPr>
          <w:szCs w:val="24"/>
        </w:rPr>
        <w:t xml:space="preserve"> </w:t>
      </w:r>
      <w:r w:rsidR="007E0E46" w:rsidRPr="007E0E46">
        <w:rPr>
          <w:szCs w:val="24"/>
        </w:rPr>
        <w:t>с.</w:t>
      </w:r>
      <w:r w:rsidR="000A033D">
        <w:rPr>
          <w:szCs w:val="24"/>
        </w:rPr>
        <w:t xml:space="preserve"> </w:t>
      </w:r>
      <w:r w:rsidR="007E0E46" w:rsidRPr="007E0E46">
        <w:rPr>
          <w:szCs w:val="24"/>
        </w:rPr>
        <w:t>—</w:t>
      </w:r>
      <w:r w:rsidR="000A033D">
        <w:rPr>
          <w:szCs w:val="24"/>
        </w:rPr>
        <w:t xml:space="preserve"> </w:t>
      </w:r>
      <w:r w:rsidR="007E0E46" w:rsidRPr="007E0E46">
        <w:rPr>
          <w:szCs w:val="24"/>
        </w:rPr>
        <w:t>(Профессиональное</w:t>
      </w:r>
      <w:r w:rsidR="000A033D">
        <w:rPr>
          <w:szCs w:val="24"/>
        </w:rPr>
        <w:t xml:space="preserve"> </w:t>
      </w:r>
      <w:r w:rsidR="007E0E46" w:rsidRPr="007E0E46">
        <w:rPr>
          <w:szCs w:val="24"/>
        </w:rPr>
        <w:t>образование).</w:t>
      </w:r>
      <w:r w:rsidR="000A033D">
        <w:rPr>
          <w:szCs w:val="24"/>
        </w:rPr>
        <w:t xml:space="preserve"> </w:t>
      </w:r>
      <w:r w:rsidR="007E0E46" w:rsidRPr="007E0E46">
        <w:rPr>
          <w:szCs w:val="24"/>
        </w:rPr>
        <w:t>—</w:t>
      </w:r>
      <w:r w:rsidR="000A033D">
        <w:rPr>
          <w:szCs w:val="24"/>
        </w:rPr>
        <w:t xml:space="preserve"> </w:t>
      </w:r>
      <w:r w:rsidR="007E0E46" w:rsidRPr="007E0E46">
        <w:rPr>
          <w:szCs w:val="24"/>
        </w:rPr>
        <w:t>ISBN</w:t>
      </w:r>
      <w:r w:rsidR="000A033D">
        <w:rPr>
          <w:szCs w:val="24"/>
        </w:rPr>
        <w:t xml:space="preserve"> </w:t>
      </w:r>
      <w:r w:rsidR="007E0E46" w:rsidRPr="007E0E46">
        <w:rPr>
          <w:szCs w:val="24"/>
        </w:rPr>
        <w:t>978-5-534-07684-4.</w:t>
      </w:r>
      <w:r w:rsidR="000A033D">
        <w:rPr>
          <w:szCs w:val="24"/>
        </w:rPr>
        <w:t xml:space="preserve"> </w:t>
      </w:r>
      <w:r w:rsidR="007E0E46" w:rsidRPr="007E0E46">
        <w:rPr>
          <w:szCs w:val="24"/>
        </w:rPr>
        <w:t>—</w:t>
      </w:r>
      <w:r w:rsidR="000A033D">
        <w:rPr>
          <w:szCs w:val="24"/>
        </w:rPr>
        <w:t xml:space="preserve"> </w:t>
      </w:r>
      <w:proofErr w:type="gramStart"/>
      <w:r w:rsidR="007E0E46" w:rsidRPr="007E0E46">
        <w:rPr>
          <w:szCs w:val="24"/>
        </w:rPr>
        <w:t>Текст</w:t>
      </w:r>
      <w:r w:rsidR="000A033D">
        <w:rPr>
          <w:szCs w:val="24"/>
        </w:rPr>
        <w:t xml:space="preserve"> </w:t>
      </w:r>
      <w:r w:rsidR="007E0E46" w:rsidRPr="007E0E46">
        <w:rPr>
          <w:szCs w:val="24"/>
        </w:rPr>
        <w:t>:</w:t>
      </w:r>
      <w:proofErr w:type="gramEnd"/>
      <w:r w:rsidR="000A033D">
        <w:rPr>
          <w:szCs w:val="24"/>
        </w:rPr>
        <w:t xml:space="preserve"> </w:t>
      </w:r>
      <w:r w:rsidR="007E0E46" w:rsidRPr="007E0E46">
        <w:rPr>
          <w:szCs w:val="24"/>
        </w:rPr>
        <w:t>электронный</w:t>
      </w:r>
      <w:r w:rsidR="000A033D">
        <w:rPr>
          <w:szCs w:val="24"/>
        </w:rPr>
        <w:t xml:space="preserve"> </w:t>
      </w:r>
      <w:r w:rsidR="007E0E46" w:rsidRPr="007E0E46">
        <w:rPr>
          <w:szCs w:val="24"/>
        </w:rPr>
        <w:t>//</w:t>
      </w:r>
      <w:r w:rsidR="000A033D">
        <w:rPr>
          <w:szCs w:val="24"/>
        </w:rPr>
        <w:t xml:space="preserve"> </w:t>
      </w:r>
      <w:r w:rsidR="007E0E46" w:rsidRPr="007E0E46">
        <w:rPr>
          <w:szCs w:val="24"/>
        </w:rPr>
        <w:t>Образовательная</w:t>
      </w:r>
      <w:r w:rsidR="000A033D">
        <w:rPr>
          <w:szCs w:val="24"/>
        </w:rPr>
        <w:t xml:space="preserve"> </w:t>
      </w:r>
      <w:r w:rsidR="007E0E46" w:rsidRPr="007E0E46">
        <w:rPr>
          <w:szCs w:val="24"/>
        </w:rPr>
        <w:t>платформа</w:t>
      </w:r>
      <w:r w:rsidR="000A033D">
        <w:rPr>
          <w:szCs w:val="24"/>
        </w:rPr>
        <w:t xml:space="preserve"> </w:t>
      </w:r>
      <w:proofErr w:type="spellStart"/>
      <w:r w:rsidR="007E0E46" w:rsidRPr="007E0E46">
        <w:rPr>
          <w:szCs w:val="24"/>
        </w:rPr>
        <w:t>Юрайт</w:t>
      </w:r>
      <w:proofErr w:type="spellEnd"/>
      <w:r w:rsidR="000A033D">
        <w:rPr>
          <w:szCs w:val="24"/>
        </w:rPr>
        <w:t xml:space="preserve"> </w:t>
      </w:r>
      <w:r w:rsidR="007E0E46" w:rsidRPr="007E0E46">
        <w:rPr>
          <w:szCs w:val="24"/>
        </w:rPr>
        <w:t>[сайт].</w:t>
      </w:r>
      <w:r w:rsidR="000A033D">
        <w:rPr>
          <w:szCs w:val="24"/>
        </w:rPr>
        <w:t xml:space="preserve"> </w:t>
      </w:r>
      <w:r w:rsidR="007E0E46" w:rsidRPr="007E0E46">
        <w:rPr>
          <w:szCs w:val="24"/>
        </w:rPr>
        <w:t>—</w:t>
      </w:r>
      <w:r w:rsidR="000A033D">
        <w:rPr>
          <w:szCs w:val="24"/>
        </w:rPr>
        <w:t xml:space="preserve"> </w:t>
      </w:r>
      <w:r w:rsidR="007E0E46" w:rsidRPr="007E0E46">
        <w:rPr>
          <w:szCs w:val="24"/>
        </w:rPr>
        <w:t>URL:</w:t>
      </w:r>
      <w:r w:rsidR="000A033D">
        <w:rPr>
          <w:szCs w:val="24"/>
        </w:rPr>
        <w:t xml:space="preserve"> </w:t>
      </w:r>
      <w:r w:rsidR="007E0E46" w:rsidRPr="007E0E46">
        <w:rPr>
          <w:szCs w:val="24"/>
        </w:rPr>
        <w:t>https://urait.ru/bcode/537921</w:t>
      </w:r>
    </w:p>
    <w:p w14:paraId="6AA754FA" w14:textId="596A2F42" w:rsidR="00A03F89" w:rsidRPr="000A42C1" w:rsidRDefault="00F8788C" w:rsidP="003625B2">
      <w:pPr>
        <w:ind w:firstLine="709"/>
        <w:contextualSpacing/>
        <w:jc w:val="both"/>
      </w:pPr>
      <w:r w:rsidRPr="00A8104F">
        <w:rPr>
          <w:szCs w:val="24"/>
        </w:rPr>
        <w:t>2.</w:t>
      </w:r>
      <w:r w:rsidR="000A033D">
        <w:t xml:space="preserve"> </w:t>
      </w:r>
      <w:proofErr w:type="spellStart"/>
      <w:r w:rsidR="003625B2" w:rsidRPr="003625B2">
        <w:rPr>
          <w:szCs w:val="24"/>
        </w:rPr>
        <w:t>Зеленевский</w:t>
      </w:r>
      <w:proofErr w:type="spellEnd"/>
      <w:r w:rsidR="003625B2" w:rsidRPr="003625B2">
        <w:rPr>
          <w:szCs w:val="24"/>
        </w:rPr>
        <w:t xml:space="preserve">, Н. В. Анатомия и физиология </w:t>
      </w:r>
      <w:proofErr w:type="gramStart"/>
      <w:r w:rsidR="003625B2" w:rsidRPr="003625B2">
        <w:rPr>
          <w:szCs w:val="24"/>
        </w:rPr>
        <w:t>животных :</w:t>
      </w:r>
      <w:proofErr w:type="gramEnd"/>
      <w:r w:rsidR="003625B2" w:rsidRPr="003625B2">
        <w:rPr>
          <w:szCs w:val="24"/>
        </w:rPr>
        <w:t xml:space="preserve"> учебник для СПО / Н. В. </w:t>
      </w:r>
      <w:proofErr w:type="spellStart"/>
      <w:r w:rsidR="003625B2" w:rsidRPr="003625B2">
        <w:rPr>
          <w:szCs w:val="24"/>
        </w:rPr>
        <w:t>Зеленевский</w:t>
      </w:r>
      <w:proofErr w:type="spellEnd"/>
      <w:r w:rsidR="003625B2" w:rsidRPr="003625B2">
        <w:rPr>
          <w:szCs w:val="24"/>
        </w:rPr>
        <w:t xml:space="preserve">, М. В. </w:t>
      </w:r>
      <w:proofErr w:type="spellStart"/>
      <w:r w:rsidR="003625B2" w:rsidRPr="003625B2">
        <w:rPr>
          <w:szCs w:val="24"/>
        </w:rPr>
        <w:t>Щипакин</w:t>
      </w:r>
      <w:proofErr w:type="spellEnd"/>
      <w:r w:rsidR="003625B2" w:rsidRPr="003625B2">
        <w:rPr>
          <w:szCs w:val="24"/>
        </w:rPr>
        <w:t xml:space="preserve">, К. Н. </w:t>
      </w:r>
      <w:proofErr w:type="spellStart"/>
      <w:r w:rsidR="003625B2" w:rsidRPr="003625B2">
        <w:rPr>
          <w:szCs w:val="24"/>
        </w:rPr>
        <w:t>Зеленевский</w:t>
      </w:r>
      <w:proofErr w:type="spellEnd"/>
      <w:r w:rsidR="003625B2" w:rsidRPr="003625B2">
        <w:rPr>
          <w:szCs w:val="24"/>
        </w:rPr>
        <w:t xml:space="preserve"> ; под редакцией Н. В. </w:t>
      </w:r>
      <w:proofErr w:type="spellStart"/>
      <w:r w:rsidR="003625B2" w:rsidRPr="003625B2">
        <w:rPr>
          <w:szCs w:val="24"/>
        </w:rPr>
        <w:t>Зеленевский</w:t>
      </w:r>
      <w:proofErr w:type="spellEnd"/>
      <w:r w:rsidR="003625B2" w:rsidRPr="003625B2">
        <w:rPr>
          <w:szCs w:val="24"/>
        </w:rPr>
        <w:t>. — 9-е изд., стер. — Санкт-</w:t>
      </w:r>
      <w:proofErr w:type="gramStart"/>
      <w:r w:rsidR="003625B2" w:rsidRPr="003625B2">
        <w:rPr>
          <w:szCs w:val="24"/>
        </w:rPr>
        <w:t>Петербург :</w:t>
      </w:r>
      <w:proofErr w:type="gramEnd"/>
      <w:r w:rsidR="003625B2" w:rsidRPr="003625B2">
        <w:rPr>
          <w:szCs w:val="24"/>
        </w:rPr>
        <w:t xml:space="preserve"> Лань, 2025. — 368 с. — ISBN 978-5-507-50902-7. — </w:t>
      </w:r>
      <w:proofErr w:type="gramStart"/>
      <w:r w:rsidR="003625B2" w:rsidRPr="003625B2">
        <w:rPr>
          <w:szCs w:val="24"/>
        </w:rPr>
        <w:t>Текст :</w:t>
      </w:r>
      <w:proofErr w:type="gramEnd"/>
      <w:r w:rsidR="003625B2" w:rsidRPr="003625B2">
        <w:rPr>
          <w:szCs w:val="24"/>
        </w:rPr>
        <w:t xml:space="preserve"> электронный // Лань : электронно-библиотечная система. — URL: https://e.lanbook.com/book/487172</w:t>
      </w:r>
    </w:p>
    <w:p w14:paraId="2C1B0A85" w14:textId="59A3EA37" w:rsidR="007E0E46" w:rsidRDefault="007E0E46" w:rsidP="00894A7B">
      <w:pPr>
        <w:pStyle w:val="1d"/>
        <w:rPr>
          <w:i/>
          <w:lang w:val="ru-RU"/>
        </w:rPr>
      </w:pPr>
    </w:p>
    <w:p w14:paraId="005D27C3" w14:textId="77777777" w:rsidR="003625B2" w:rsidRPr="003625B2" w:rsidRDefault="003625B2" w:rsidP="003625B2">
      <w:pPr>
        <w:pStyle w:val="afe"/>
        <w:rPr>
          <w:lang w:eastAsia="nl-NL"/>
        </w:rPr>
      </w:pPr>
    </w:p>
    <w:p w14:paraId="7D798FBE" w14:textId="5C25284E" w:rsidR="00A03F89" w:rsidRPr="00DF068E" w:rsidRDefault="00A03F89" w:rsidP="00A03F89">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9"/>
        <w:gridCol w:w="2977"/>
        <w:gridCol w:w="2268"/>
      </w:tblGrid>
      <w:tr w:rsidR="00A03F89" w:rsidRPr="00894A7B" w14:paraId="48AA4675" w14:textId="77777777" w:rsidTr="003625B2">
        <w:trPr>
          <w:trHeight w:val="519"/>
        </w:trPr>
        <w:tc>
          <w:tcPr>
            <w:tcW w:w="2278" w:type="pct"/>
            <w:vAlign w:val="center"/>
          </w:tcPr>
          <w:p w14:paraId="3B8C67BB" w14:textId="38C647A8" w:rsidR="00A03F89" w:rsidRPr="00894A7B" w:rsidRDefault="00A03F89" w:rsidP="00894A7B">
            <w:pPr>
              <w:suppressAutoHyphens/>
              <w:spacing w:line="276" w:lineRule="auto"/>
              <w:contextualSpacing/>
              <w:jc w:val="center"/>
              <w:rPr>
                <w:rFonts w:cs="Times New Roman"/>
                <w:b/>
                <w:iCs/>
                <w:szCs w:val="24"/>
              </w:rPr>
            </w:pPr>
            <w:r w:rsidRPr="00894A7B">
              <w:rPr>
                <w:rFonts w:cs="Times New Roman"/>
                <w:b/>
                <w:iCs/>
                <w:szCs w:val="24"/>
              </w:rPr>
              <w:t>Результаты</w:t>
            </w:r>
            <w:r w:rsidR="000A033D">
              <w:rPr>
                <w:rFonts w:cs="Times New Roman"/>
                <w:b/>
                <w:iCs/>
                <w:szCs w:val="24"/>
              </w:rPr>
              <w:t xml:space="preserve"> </w:t>
            </w:r>
            <w:r w:rsidRPr="00894A7B">
              <w:rPr>
                <w:rFonts w:cs="Times New Roman"/>
                <w:b/>
                <w:iCs/>
                <w:szCs w:val="24"/>
              </w:rPr>
              <w:t>обучения</w:t>
            </w:r>
          </w:p>
        </w:tc>
        <w:tc>
          <w:tcPr>
            <w:tcW w:w="1545" w:type="pct"/>
            <w:vAlign w:val="center"/>
          </w:tcPr>
          <w:p w14:paraId="14744694" w14:textId="70FCF160" w:rsidR="00A03F89" w:rsidRPr="00894A7B" w:rsidRDefault="00A03F89" w:rsidP="00894A7B">
            <w:pPr>
              <w:suppressAutoHyphens/>
              <w:spacing w:line="276" w:lineRule="auto"/>
              <w:contextualSpacing/>
              <w:jc w:val="center"/>
              <w:rPr>
                <w:rFonts w:cs="Times New Roman"/>
                <w:b/>
                <w:szCs w:val="24"/>
              </w:rPr>
            </w:pPr>
            <w:r w:rsidRPr="00894A7B">
              <w:rPr>
                <w:rFonts w:cs="Times New Roman"/>
                <w:b/>
                <w:iCs/>
                <w:szCs w:val="24"/>
              </w:rPr>
              <w:t>Показатели</w:t>
            </w:r>
            <w:r w:rsidR="000A033D">
              <w:rPr>
                <w:rFonts w:cs="Times New Roman"/>
                <w:b/>
                <w:iCs/>
                <w:szCs w:val="24"/>
              </w:rPr>
              <w:t xml:space="preserve"> </w:t>
            </w:r>
            <w:r w:rsidRPr="00894A7B">
              <w:rPr>
                <w:rFonts w:cs="Times New Roman"/>
                <w:b/>
                <w:iCs/>
                <w:szCs w:val="24"/>
              </w:rPr>
              <w:t>освоенности</w:t>
            </w:r>
            <w:r w:rsidR="000A033D">
              <w:rPr>
                <w:rFonts w:cs="Times New Roman"/>
                <w:b/>
                <w:iCs/>
                <w:szCs w:val="24"/>
              </w:rPr>
              <w:t xml:space="preserve"> </w:t>
            </w:r>
            <w:r w:rsidRPr="00894A7B">
              <w:rPr>
                <w:rFonts w:cs="Times New Roman"/>
                <w:b/>
                <w:iCs/>
                <w:szCs w:val="24"/>
              </w:rPr>
              <w:t>компетенций</w:t>
            </w:r>
          </w:p>
        </w:tc>
        <w:tc>
          <w:tcPr>
            <w:tcW w:w="1177" w:type="pct"/>
            <w:vAlign w:val="center"/>
          </w:tcPr>
          <w:p w14:paraId="4BC466D8" w14:textId="48E77941" w:rsidR="00A03F89" w:rsidRPr="00894A7B" w:rsidRDefault="00A03F89" w:rsidP="00894A7B">
            <w:pPr>
              <w:suppressAutoHyphens/>
              <w:spacing w:line="276" w:lineRule="auto"/>
              <w:contextualSpacing/>
              <w:jc w:val="center"/>
              <w:rPr>
                <w:rFonts w:cs="Times New Roman"/>
                <w:b/>
                <w:szCs w:val="24"/>
              </w:rPr>
            </w:pPr>
            <w:r w:rsidRPr="00894A7B">
              <w:rPr>
                <w:rFonts w:cs="Times New Roman"/>
                <w:b/>
                <w:szCs w:val="24"/>
              </w:rPr>
              <w:t>Методы</w:t>
            </w:r>
            <w:r w:rsidR="000A033D">
              <w:rPr>
                <w:rFonts w:cs="Times New Roman"/>
                <w:b/>
                <w:szCs w:val="24"/>
              </w:rPr>
              <w:t xml:space="preserve"> </w:t>
            </w:r>
            <w:r w:rsidRPr="00894A7B">
              <w:rPr>
                <w:rFonts w:cs="Times New Roman"/>
                <w:b/>
                <w:szCs w:val="24"/>
              </w:rPr>
              <w:t>оценки</w:t>
            </w:r>
          </w:p>
        </w:tc>
      </w:tr>
      <w:tr w:rsidR="007E0E46" w:rsidRPr="00894A7B" w14:paraId="7E5BFD5B" w14:textId="77777777" w:rsidTr="003625B2">
        <w:trPr>
          <w:trHeight w:val="698"/>
        </w:trPr>
        <w:tc>
          <w:tcPr>
            <w:tcW w:w="2278" w:type="pct"/>
          </w:tcPr>
          <w:p w14:paraId="475DD61D" w14:textId="343AC20C"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Знает:</w:t>
            </w:r>
            <w:r w:rsidR="000A033D">
              <w:rPr>
                <w:rFonts w:cs="Times New Roman"/>
                <w:bCs/>
                <w:iCs/>
                <w:szCs w:val="24"/>
              </w:rPr>
              <w:t xml:space="preserve"> </w:t>
            </w:r>
          </w:p>
          <w:p w14:paraId="5E1A1C60" w14:textId="182B40A4"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w:t>
            </w:r>
            <w:r w:rsidR="000A033D">
              <w:rPr>
                <w:rFonts w:cs="Times New Roman"/>
                <w:bCs/>
                <w:iCs/>
                <w:szCs w:val="24"/>
              </w:rPr>
              <w:t xml:space="preserve"> </w:t>
            </w:r>
            <w:r w:rsidRPr="00894A7B">
              <w:rPr>
                <w:rFonts w:cs="Times New Roman"/>
                <w:bCs/>
                <w:iCs/>
                <w:szCs w:val="24"/>
              </w:rPr>
              <w:t>Актуальный</w:t>
            </w:r>
            <w:r w:rsidR="000A033D">
              <w:rPr>
                <w:rFonts w:cs="Times New Roman"/>
                <w:bCs/>
                <w:iCs/>
                <w:szCs w:val="24"/>
              </w:rPr>
              <w:t xml:space="preserve"> </w:t>
            </w:r>
            <w:r w:rsidRPr="00894A7B">
              <w:rPr>
                <w:rFonts w:cs="Times New Roman"/>
                <w:bCs/>
                <w:iCs/>
                <w:szCs w:val="24"/>
              </w:rPr>
              <w:t>профессиональный</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социальный</w:t>
            </w:r>
            <w:r w:rsidR="000A033D">
              <w:rPr>
                <w:rFonts w:cs="Times New Roman"/>
                <w:bCs/>
                <w:iCs/>
                <w:szCs w:val="24"/>
              </w:rPr>
              <w:t xml:space="preserve"> </w:t>
            </w:r>
            <w:r w:rsidRPr="00894A7B">
              <w:rPr>
                <w:rFonts w:cs="Times New Roman"/>
                <w:bCs/>
                <w:iCs/>
                <w:szCs w:val="24"/>
              </w:rPr>
              <w:t>контекст,</w:t>
            </w:r>
            <w:r w:rsidR="000A033D">
              <w:rPr>
                <w:rFonts w:cs="Times New Roman"/>
                <w:bCs/>
                <w:iCs/>
                <w:szCs w:val="24"/>
              </w:rPr>
              <w:t xml:space="preserve"> </w:t>
            </w:r>
            <w:r w:rsidRPr="00894A7B">
              <w:rPr>
                <w:rFonts w:cs="Times New Roman"/>
                <w:bCs/>
                <w:iCs/>
                <w:szCs w:val="24"/>
              </w:rPr>
              <w:t>в</w:t>
            </w:r>
            <w:r w:rsidR="000A033D">
              <w:rPr>
                <w:rFonts w:cs="Times New Roman"/>
                <w:bCs/>
                <w:iCs/>
                <w:szCs w:val="24"/>
              </w:rPr>
              <w:t xml:space="preserve"> </w:t>
            </w:r>
            <w:r w:rsidRPr="00894A7B">
              <w:rPr>
                <w:rFonts w:cs="Times New Roman"/>
                <w:bCs/>
                <w:iCs/>
                <w:szCs w:val="24"/>
              </w:rPr>
              <w:t>котором</w:t>
            </w:r>
            <w:r w:rsidR="000A033D">
              <w:rPr>
                <w:rFonts w:cs="Times New Roman"/>
                <w:bCs/>
                <w:iCs/>
                <w:szCs w:val="24"/>
              </w:rPr>
              <w:t xml:space="preserve"> </w:t>
            </w:r>
            <w:r w:rsidRPr="00894A7B">
              <w:rPr>
                <w:rFonts w:cs="Times New Roman"/>
                <w:bCs/>
                <w:iCs/>
                <w:szCs w:val="24"/>
              </w:rPr>
              <w:t>приходится</w:t>
            </w:r>
            <w:r w:rsidR="000A033D">
              <w:rPr>
                <w:rFonts w:cs="Times New Roman"/>
                <w:bCs/>
                <w:iCs/>
                <w:szCs w:val="24"/>
              </w:rPr>
              <w:t xml:space="preserve"> </w:t>
            </w:r>
            <w:r w:rsidRPr="00894A7B">
              <w:rPr>
                <w:rFonts w:cs="Times New Roman"/>
                <w:bCs/>
                <w:iCs/>
                <w:szCs w:val="24"/>
              </w:rPr>
              <w:t>работать</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жить</w:t>
            </w:r>
            <w:r w:rsidR="000A033D">
              <w:rPr>
                <w:rFonts w:cs="Times New Roman"/>
                <w:bCs/>
                <w:iCs/>
                <w:szCs w:val="24"/>
              </w:rPr>
              <w:t xml:space="preserve"> </w:t>
            </w:r>
          </w:p>
          <w:p w14:paraId="2ABF7B26" w14:textId="10935EB3"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структура</w:t>
            </w:r>
            <w:r w:rsidR="000A033D">
              <w:rPr>
                <w:rFonts w:cs="Times New Roman"/>
                <w:bCs/>
                <w:iCs/>
                <w:szCs w:val="24"/>
              </w:rPr>
              <w:t xml:space="preserve"> </w:t>
            </w:r>
            <w:r w:rsidRPr="00894A7B">
              <w:rPr>
                <w:rFonts w:cs="Times New Roman"/>
                <w:bCs/>
                <w:iCs/>
                <w:szCs w:val="24"/>
              </w:rPr>
              <w:t>плана</w:t>
            </w:r>
            <w:r w:rsidR="000A033D">
              <w:rPr>
                <w:rFonts w:cs="Times New Roman"/>
                <w:bCs/>
                <w:iCs/>
                <w:szCs w:val="24"/>
              </w:rPr>
              <w:t xml:space="preserve"> </w:t>
            </w:r>
            <w:r w:rsidRPr="00894A7B">
              <w:rPr>
                <w:rFonts w:cs="Times New Roman"/>
                <w:bCs/>
                <w:iCs/>
                <w:szCs w:val="24"/>
              </w:rPr>
              <w:t>для</w:t>
            </w:r>
            <w:r w:rsidR="000A033D">
              <w:rPr>
                <w:rFonts w:cs="Times New Roman"/>
                <w:bCs/>
                <w:iCs/>
                <w:szCs w:val="24"/>
              </w:rPr>
              <w:t xml:space="preserve"> </w:t>
            </w:r>
            <w:r w:rsidRPr="00894A7B">
              <w:rPr>
                <w:rFonts w:cs="Times New Roman"/>
                <w:bCs/>
                <w:iCs/>
                <w:szCs w:val="24"/>
              </w:rPr>
              <w:t>решения</w:t>
            </w:r>
            <w:r w:rsidR="000A033D">
              <w:rPr>
                <w:rFonts w:cs="Times New Roman"/>
                <w:bCs/>
                <w:iCs/>
                <w:szCs w:val="24"/>
              </w:rPr>
              <w:t xml:space="preserve"> </w:t>
            </w:r>
            <w:r w:rsidRPr="00894A7B">
              <w:rPr>
                <w:rFonts w:cs="Times New Roman"/>
                <w:bCs/>
                <w:iCs/>
                <w:szCs w:val="24"/>
              </w:rPr>
              <w:t>задач,</w:t>
            </w:r>
            <w:r w:rsidR="000A033D">
              <w:rPr>
                <w:rFonts w:cs="Times New Roman"/>
                <w:bCs/>
                <w:iCs/>
                <w:szCs w:val="24"/>
              </w:rPr>
              <w:t xml:space="preserve"> </w:t>
            </w:r>
            <w:r w:rsidRPr="00894A7B">
              <w:rPr>
                <w:rFonts w:cs="Times New Roman"/>
                <w:bCs/>
                <w:iCs/>
                <w:szCs w:val="24"/>
              </w:rPr>
              <w:t>алгоритмы</w:t>
            </w:r>
            <w:r w:rsidR="000A033D">
              <w:rPr>
                <w:rFonts w:cs="Times New Roman"/>
                <w:bCs/>
                <w:iCs/>
                <w:szCs w:val="24"/>
              </w:rPr>
              <w:t xml:space="preserve"> </w:t>
            </w:r>
            <w:r w:rsidRPr="00894A7B">
              <w:rPr>
                <w:rFonts w:cs="Times New Roman"/>
                <w:bCs/>
                <w:iCs/>
                <w:szCs w:val="24"/>
              </w:rPr>
              <w:t>выполнения</w:t>
            </w:r>
            <w:r w:rsidR="000A033D">
              <w:rPr>
                <w:rFonts w:cs="Times New Roman"/>
                <w:bCs/>
                <w:iCs/>
                <w:szCs w:val="24"/>
              </w:rPr>
              <w:t xml:space="preserve"> </w:t>
            </w:r>
            <w:r w:rsidRPr="00894A7B">
              <w:rPr>
                <w:rFonts w:cs="Times New Roman"/>
                <w:bCs/>
                <w:iCs/>
                <w:szCs w:val="24"/>
              </w:rPr>
              <w:t>работ</w:t>
            </w:r>
            <w:r w:rsidR="000A033D">
              <w:rPr>
                <w:rFonts w:cs="Times New Roman"/>
                <w:bCs/>
                <w:iCs/>
                <w:szCs w:val="24"/>
              </w:rPr>
              <w:t xml:space="preserve"> </w:t>
            </w:r>
            <w:r w:rsidRPr="00894A7B">
              <w:rPr>
                <w:rFonts w:cs="Times New Roman"/>
                <w:bCs/>
                <w:iCs/>
                <w:szCs w:val="24"/>
              </w:rPr>
              <w:t>в</w:t>
            </w:r>
            <w:r w:rsidR="000A033D">
              <w:rPr>
                <w:rFonts w:cs="Times New Roman"/>
                <w:bCs/>
                <w:iCs/>
                <w:szCs w:val="24"/>
              </w:rPr>
              <w:t xml:space="preserve"> </w:t>
            </w:r>
            <w:r w:rsidRPr="00894A7B">
              <w:rPr>
                <w:rFonts w:cs="Times New Roman"/>
                <w:bCs/>
                <w:iCs/>
                <w:szCs w:val="24"/>
              </w:rPr>
              <w:t>профессиональной</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смежных</w:t>
            </w:r>
            <w:r w:rsidR="000A033D">
              <w:rPr>
                <w:rFonts w:cs="Times New Roman"/>
                <w:bCs/>
                <w:iCs/>
                <w:szCs w:val="24"/>
              </w:rPr>
              <w:t xml:space="preserve"> </w:t>
            </w:r>
            <w:r w:rsidRPr="00894A7B">
              <w:rPr>
                <w:rFonts w:cs="Times New Roman"/>
                <w:bCs/>
                <w:iCs/>
                <w:szCs w:val="24"/>
              </w:rPr>
              <w:t>областях</w:t>
            </w:r>
          </w:p>
          <w:p w14:paraId="0EE42657" w14:textId="13174E22"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Номенклатура</w:t>
            </w:r>
            <w:r w:rsidR="000A033D">
              <w:rPr>
                <w:rFonts w:cs="Times New Roman"/>
                <w:bCs/>
                <w:iCs/>
                <w:szCs w:val="24"/>
              </w:rPr>
              <w:t xml:space="preserve"> </w:t>
            </w:r>
            <w:r w:rsidRPr="00894A7B">
              <w:rPr>
                <w:rFonts w:cs="Times New Roman"/>
                <w:bCs/>
                <w:iCs/>
                <w:szCs w:val="24"/>
              </w:rPr>
              <w:t>информационных</w:t>
            </w:r>
            <w:r w:rsidR="000A033D">
              <w:rPr>
                <w:rFonts w:cs="Times New Roman"/>
                <w:bCs/>
                <w:iCs/>
                <w:szCs w:val="24"/>
              </w:rPr>
              <w:t xml:space="preserve"> </w:t>
            </w:r>
            <w:r w:rsidRPr="00894A7B">
              <w:rPr>
                <w:rFonts w:cs="Times New Roman"/>
                <w:bCs/>
                <w:iCs/>
                <w:szCs w:val="24"/>
              </w:rPr>
              <w:t>источников,</w:t>
            </w:r>
            <w:r w:rsidR="000A033D">
              <w:rPr>
                <w:rFonts w:cs="Times New Roman"/>
                <w:bCs/>
                <w:iCs/>
                <w:szCs w:val="24"/>
              </w:rPr>
              <w:t xml:space="preserve"> </w:t>
            </w:r>
            <w:r w:rsidRPr="00894A7B">
              <w:rPr>
                <w:rFonts w:cs="Times New Roman"/>
                <w:bCs/>
                <w:iCs/>
                <w:szCs w:val="24"/>
              </w:rPr>
              <w:t>применяемых</w:t>
            </w:r>
            <w:r w:rsidR="000A033D">
              <w:rPr>
                <w:rFonts w:cs="Times New Roman"/>
                <w:bCs/>
                <w:iCs/>
                <w:szCs w:val="24"/>
              </w:rPr>
              <w:t xml:space="preserve"> </w:t>
            </w:r>
            <w:r w:rsidRPr="00894A7B">
              <w:rPr>
                <w:rFonts w:cs="Times New Roman"/>
                <w:bCs/>
                <w:iCs/>
                <w:szCs w:val="24"/>
              </w:rPr>
              <w:t>в</w:t>
            </w:r>
            <w:r w:rsidR="000A033D">
              <w:rPr>
                <w:rFonts w:cs="Times New Roman"/>
                <w:bCs/>
                <w:iCs/>
                <w:szCs w:val="24"/>
              </w:rPr>
              <w:t xml:space="preserve"> </w:t>
            </w:r>
            <w:r w:rsidRPr="00894A7B">
              <w:rPr>
                <w:rFonts w:cs="Times New Roman"/>
                <w:bCs/>
                <w:iCs/>
                <w:szCs w:val="24"/>
              </w:rPr>
              <w:t>профессиональной</w:t>
            </w:r>
            <w:r w:rsidR="000A033D">
              <w:rPr>
                <w:rFonts w:cs="Times New Roman"/>
                <w:bCs/>
                <w:iCs/>
                <w:szCs w:val="24"/>
              </w:rPr>
              <w:t xml:space="preserve"> </w:t>
            </w:r>
            <w:r w:rsidRPr="00894A7B">
              <w:rPr>
                <w:rFonts w:cs="Times New Roman"/>
                <w:bCs/>
                <w:iCs/>
                <w:szCs w:val="24"/>
              </w:rPr>
              <w:t>деятельности</w:t>
            </w:r>
          </w:p>
          <w:p w14:paraId="619FA0A9" w14:textId="61A3DA80"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приемы</w:t>
            </w:r>
            <w:r w:rsidR="000A033D">
              <w:rPr>
                <w:rFonts w:cs="Times New Roman"/>
                <w:bCs/>
                <w:iCs/>
                <w:szCs w:val="24"/>
              </w:rPr>
              <w:t xml:space="preserve"> </w:t>
            </w:r>
            <w:r w:rsidRPr="00894A7B">
              <w:rPr>
                <w:rFonts w:cs="Times New Roman"/>
                <w:bCs/>
                <w:iCs/>
                <w:szCs w:val="24"/>
              </w:rPr>
              <w:t>структурирования</w:t>
            </w:r>
            <w:r w:rsidR="000A033D">
              <w:rPr>
                <w:rFonts w:cs="Times New Roman"/>
                <w:bCs/>
                <w:iCs/>
                <w:szCs w:val="24"/>
              </w:rPr>
              <w:t xml:space="preserve"> </w:t>
            </w:r>
            <w:r w:rsidRPr="00894A7B">
              <w:rPr>
                <w:rFonts w:cs="Times New Roman"/>
                <w:bCs/>
                <w:iCs/>
                <w:szCs w:val="24"/>
              </w:rPr>
              <w:t>информации</w:t>
            </w:r>
          </w:p>
          <w:p w14:paraId="43E3510E" w14:textId="31FDD41B"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w:t>
            </w:r>
            <w:r w:rsidR="000A033D">
              <w:rPr>
                <w:rFonts w:cs="Times New Roman"/>
                <w:bCs/>
                <w:iCs/>
                <w:szCs w:val="24"/>
              </w:rPr>
              <w:t xml:space="preserve"> </w:t>
            </w:r>
            <w:r w:rsidRPr="00894A7B">
              <w:rPr>
                <w:rFonts w:cs="Times New Roman"/>
                <w:bCs/>
                <w:iCs/>
                <w:szCs w:val="24"/>
              </w:rPr>
              <w:t>Анатомо-топографические</w:t>
            </w:r>
            <w:r w:rsidR="000A033D">
              <w:rPr>
                <w:rFonts w:cs="Times New Roman"/>
                <w:bCs/>
                <w:iCs/>
                <w:szCs w:val="24"/>
              </w:rPr>
              <w:t xml:space="preserve"> </w:t>
            </w:r>
            <w:r w:rsidRPr="00894A7B">
              <w:rPr>
                <w:rFonts w:cs="Times New Roman"/>
                <w:bCs/>
                <w:iCs/>
                <w:szCs w:val="24"/>
              </w:rPr>
              <w:t>характеристики</w:t>
            </w:r>
            <w:r w:rsidR="000A033D">
              <w:rPr>
                <w:rFonts w:cs="Times New Roman"/>
                <w:bCs/>
                <w:iCs/>
                <w:szCs w:val="24"/>
              </w:rPr>
              <w:t xml:space="preserve"> </w:t>
            </w:r>
            <w:r w:rsidRPr="00894A7B">
              <w:rPr>
                <w:rFonts w:cs="Times New Roman"/>
                <w:bCs/>
                <w:iCs/>
                <w:szCs w:val="24"/>
              </w:rPr>
              <w:t>организма</w:t>
            </w:r>
            <w:r w:rsidR="000A033D">
              <w:rPr>
                <w:rFonts w:cs="Times New Roman"/>
                <w:bCs/>
                <w:iCs/>
                <w:szCs w:val="24"/>
              </w:rPr>
              <w:t xml:space="preserve"> </w:t>
            </w:r>
            <w:r w:rsidRPr="00894A7B">
              <w:rPr>
                <w:rFonts w:cs="Times New Roman"/>
                <w:bCs/>
                <w:iCs/>
                <w:szCs w:val="24"/>
              </w:rPr>
              <w:t>животных</w:t>
            </w:r>
            <w:r w:rsidR="000A033D">
              <w:rPr>
                <w:rFonts w:cs="Times New Roman"/>
                <w:bCs/>
                <w:iCs/>
                <w:szCs w:val="24"/>
              </w:rPr>
              <w:t xml:space="preserve"> </w:t>
            </w:r>
            <w:r w:rsidRPr="00894A7B">
              <w:rPr>
                <w:rFonts w:cs="Times New Roman"/>
                <w:bCs/>
                <w:iCs/>
                <w:szCs w:val="24"/>
              </w:rPr>
              <w:t>с</w:t>
            </w:r>
            <w:r w:rsidR="000A033D">
              <w:rPr>
                <w:rFonts w:cs="Times New Roman"/>
                <w:bCs/>
                <w:iCs/>
                <w:szCs w:val="24"/>
              </w:rPr>
              <w:t xml:space="preserve"> </w:t>
            </w:r>
            <w:r w:rsidRPr="00894A7B">
              <w:rPr>
                <w:rFonts w:cs="Times New Roman"/>
                <w:bCs/>
                <w:iCs/>
                <w:szCs w:val="24"/>
              </w:rPr>
              <w:t>учетом</w:t>
            </w:r>
            <w:r w:rsidR="000A033D">
              <w:rPr>
                <w:rFonts w:cs="Times New Roman"/>
                <w:bCs/>
                <w:iCs/>
                <w:szCs w:val="24"/>
              </w:rPr>
              <w:t xml:space="preserve"> </w:t>
            </w:r>
            <w:r w:rsidRPr="00894A7B">
              <w:rPr>
                <w:rFonts w:cs="Times New Roman"/>
                <w:bCs/>
                <w:iCs/>
                <w:szCs w:val="24"/>
              </w:rPr>
              <w:t>видовых</w:t>
            </w:r>
            <w:r w:rsidR="000A033D">
              <w:rPr>
                <w:rFonts w:cs="Times New Roman"/>
                <w:bCs/>
                <w:iCs/>
                <w:szCs w:val="24"/>
              </w:rPr>
              <w:t xml:space="preserve"> </w:t>
            </w:r>
            <w:r w:rsidRPr="00894A7B">
              <w:rPr>
                <w:rFonts w:cs="Times New Roman"/>
                <w:bCs/>
                <w:iCs/>
                <w:szCs w:val="24"/>
              </w:rPr>
              <w:t>особенностей;</w:t>
            </w:r>
          </w:p>
          <w:p w14:paraId="02A961E1" w14:textId="57FFE3B4"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w:t>
            </w:r>
            <w:r w:rsidR="000A033D">
              <w:rPr>
                <w:rFonts w:cs="Times New Roman"/>
                <w:bCs/>
                <w:iCs/>
                <w:szCs w:val="24"/>
              </w:rPr>
              <w:t xml:space="preserve"> </w:t>
            </w:r>
            <w:r w:rsidRPr="00894A7B">
              <w:rPr>
                <w:rFonts w:cs="Times New Roman"/>
                <w:bCs/>
                <w:iCs/>
                <w:szCs w:val="24"/>
              </w:rPr>
              <w:t>Нормативные</w:t>
            </w:r>
            <w:r w:rsidR="000A033D">
              <w:rPr>
                <w:rFonts w:cs="Times New Roman"/>
                <w:bCs/>
                <w:iCs/>
                <w:szCs w:val="24"/>
              </w:rPr>
              <w:t xml:space="preserve"> </w:t>
            </w:r>
            <w:r w:rsidRPr="00894A7B">
              <w:rPr>
                <w:rFonts w:cs="Times New Roman"/>
                <w:bCs/>
                <w:iCs/>
                <w:szCs w:val="24"/>
              </w:rPr>
              <w:t>данные</w:t>
            </w:r>
            <w:r w:rsidR="000A033D">
              <w:rPr>
                <w:rFonts w:cs="Times New Roman"/>
                <w:bCs/>
                <w:iCs/>
                <w:szCs w:val="24"/>
              </w:rPr>
              <w:t xml:space="preserve"> </w:t>
            </w:r>
            <w:r w:rsidRPr="00894A7B">
              <w:rPr>
                <w:rFonts w:cs="Times New Roman"/>
                <w:bCs/>
                <w:iCs/>
                <w:szCs w:val="24"/>
              </w:rPr>
              <w:t>физиологических</w:t>
            </w:r>
            <w:r w:rsidR="000A033D">
              <w:rPr>
                <w:rFonts w:cs="Times New Roman"/>
                <w:bCs/>
                <w:iCs/>
                <w:szCs w:val="24"/>
              </w:rPr>
              <w:t xml:space="preserve"> </w:t>
            </w:r>
            <w:r w:rsidRPr="00894A7B">
              <w:rPr>
                <w:rFonts w:cs="Times New Roman"/>
                <w:bCs/>
                <w:iCs/>
                <w:szCs w:val="24"/>
              </w:rPr>
              <w:t>показателей</w:t>
            </w:r>
            <w:r w:rsidR="000A033D">
              <w:rPr>
                <w:rFonts w:cs="Times New Roman"/>
                <w:bCs/>
                <w:iCs/>
                <w:szCs w:val="24"/>
              </w:rPr>
              <w:t xml:space="preserve"> </w:t>
            </w:r>
            <w:r w:rsidRPr="00894A7B">
              <w:rPr>
                <w:rFonts w:cs="Times New Roman"/>
                <w:bCs/>
                <w:iCs/>
                <w:szCs w:val="24"/>
              </w:rPr>
              <w:t>у</w:t>
            </w:r>
            <w:r w:rsidR="000A033D">
              <w:rPr>
                <w:rFonts w:cs="Times New Roman"/>
                <w:bCs/>
                <w:iCs/>
                <w:szCs w:val="24"/>
              </w:rPr>
              <w:t xml:space="preserve"> </w:t>
            </w:r>
            <w:r w:rsidRPr="00894A7B">
              <w:rPr>
                <w:rFonts w:cs="Times New Roman"/>
                <w:bCs/>
                <w:iCs/>
                <w:szCs w:val="24"/>
              </w:rPr>
              <w:t>животных;</w:t>
            </w:r>
          </w:p>
          <w:p w14:paraId="371C9568" w14:textId="6202EF75"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w:t>
            </w:r>
            <w:r w:rsidR="000A033D">
              <w:rPr>
                <w:rFonts w:cs="Times New Roman"/>
                <w:bCs/>
                <w:iCs/>
                <w:szCs w:val="24"/>
              </w:rPr>
              <w:t xml:space="preserve"> </w:t>
            </w:r>
            <w:r w:rsidRPr="00894A7B">
              <w:rPr>
                <w:rFonts w:cs="Times New Roman"/>
                <w:bCs/>
                <w:iCs/>
                <w:szCs w:val="24"/>
              </w:rPr>
              <w:t>Морфологические</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биологические</w:t>
            </w:r>
            <w:r w:rsidR="000A033D">
              <w:rPr>
                <w:rFonts w:cs="Times New Roman"/>
                <w:bCs/>
                <w:iCs/>
                <w:szCs w:val="24"/>
              </w:rPr>
              <w:t xml:space="preserve"> </w:t>
            </w:r>
            <w:r w:rsidRPr="00894A7B">
              <w:rPr>
                <w:rFonts w:cs="Times New Roman"/>
                <w:bCs/>
                <w:iCs/>
                <w:szCs w:val="24"/>
              </w:rPr>
              <w:t>характеристики</w:t>
            </w:r>
            <w:r w:rsidR="000A033D">
              <w:rPr>
                <w:rFonts w:cs="Times New Roman"/>
                <w:bCs/>
                <w:iCs/>
                <w:szCs w:val="24"/>
              </w:rPr>
              <w:t xml:space="preserve"> </w:t>
            </w:r>
            <w:r w:rsidRPr="00894A7B">
              <w:rPr>
                <w:rFonts w:cs="Times New Roman"/>
                <w:bCs/>
                <w:iCs/>
                <w:szCs w:val="24"/>
              </w:rPr>
              <w:t>возбудителей</w:t>
            </w:r>
            <w:r w:rsidR="000A033D">
              <w:rPr>
                <w:rFonts w:cs="Times New Roman"/>
                <w:bCs/>
                <w:iCs/>
                <w:szCs w:val="24"/>
              </w:rPr>
              <w:t xml:space="preserve"> </w:t>
            </w:r>
            <w:r w:rsidRPr="00894A7B">
              <w:rPr>
                <w:rFonts w:cs="Times New Roman"/>
                <w:bCs/>
                <w:iCs/>
                <w:szCs w:val="24"/>
              </w:rPr>
              <w:lastRenderedPageBreak/>
              <w:t>инфекционных</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инвазионных</w:t>
            </w:r>
            <w:r w:rsidR="000A033D">
              <w:rPr>
                <w:rFonts w:cs="Times New Roman"/>
                <w:bCs/>
                <w:iCs/>
                <w:szCs w:val="24"/>
              </w:rPr>
              <w:t xml:space="preserve"> </w:t>
            </w:r>
            <w:r w:rsidRPr="00894A7B">
              <w:rPr>
                <w:rFonts w:cs="Times New Roman"/>
                <w:bCs/>
                <w:iCs/>
                <w:szCs w:val="24"/>
              </w:rPr>
              <w:t>заболеваний</w:t>
            </w:r>
            <w:r w:rsidR="000A033D">
              <w:rPr>
                <w:rFonts w:cs="Times New Roman"/>
                <w:bCs/>
                <w:iCs/>
                <w:szCs w:val="24"/>
              </w:rPr>
              <w:t xml:space="preserve"> </w:t>
            </w:r>
            <w:r w:rsidRPr="00894A7B">
              <w:rPr>
                <w:rFonts w:cs="Times New Roman"/>
                <w:bCs/>
                <w:iCs/>
                <w:szCs w:val="24"/>
              </w:rPr>
              <w:t>животных;</w:t>
            </w:r>
          </w:p>
          <w:p w14:paraId="5C432D15" w14:textId="69BAA842"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Умеет:</w:t>
            </w:r>
            <w:r w:rsidR="000A033D">
              <w:rPr>
                <w:rFonts w:cs="Times New Roman"/>
                <w:bCs/>
                <w:iCs/>
                <w:szCs w:val="24"/>
              </w:rPr>
              <w:t xml:space="preserve"> </w:t>
            </w:r>
          </w:p>
          <w:p w14:paraId="1A8F4FD4" w14:textId="06075135"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w:t>
            </w:r>
            <w:r w:rsidR="000A033D">
              <w:rPr>
                <w:rFonts w:cs="Times New Roman"/>
                <w:bCs/>
                <w:iCs/>
                <w:szCs w:val="24"/>
              </w:rPr>
              <w:t xml:space="preserve"> </w:t>
            </w:r>
            <w:r w:rsidRPr="00894A7B">
              <w:rPr>
                <w:rFonts w:cs="Times New Roman"/>
                <w:bCs/>
                <w:iCs/>
                <w:szCs w:val="24"/>
              </w:rPr>
              <w:t>Распознавать</w:t>
            </w:r>
            <w:r w:rsidR="000A033D">
              <w:rPr>
                <w:rFonts w:cs="Times New Roman"/>
                <w:bCs/>
                <w:iCs/>
                <w:szCs w:val="24"/>
              </w:rPr>
              <w:t xml:space="preserve"> </w:t>
            </w:r>
            <w:r w:rsidRPr="00894A7B">
              <w:rPr>
                <w:rFonts w:cs="Times New Roman"/>
                <w:bCs/>
                <w:iCs/>
                <w:szCs w:val="24"/>
              </w:rPr>
              <w:t>задачу</w:t>
            </w:r>
            <w:r w:rsidR="000A033D">
              <w:rPr>
                <w:rFonts w:cs="Times New Roman"/>
                <w:bCs/>
                <w:iCs/>
                <w:szCs w:val="24"/>
              </w:rPr>
              <w:t xml:space="preserve"> </w:t>
            </w:r>
            <w:r w:rsidRPr="00894A7B">
              <w:rPr>
                <w:rFonts w:cs="Times New Roman"/>
                <w:bCs/>
                <w:iCs/>
                <w:szCs w:val="24"/>
              </w:rPr>
              <w:t>и/или</w:t>
            </w:r>
            <w:r w:rsidR="000A033D">
              <w:rPr>
                <w:rFonts w:cs="Times New Roman"/>
                <w:bCs/>
                <w:iCs/>
                <w:szCs w:val="24"/>
              </w:rPr>
              <w:t xml:space="preserve"> </w:t>
            </w:r>
            <w:r w:rsidRPr="00894A7B">
              <w:rPr>
                <w:rFonts w:cs="Times New Roman"/>
                <w:bCs/>
                <w:iCs/>
                <w:szCs w:val="24"/>
              </w:rPr>
              <w:t>проблему</w:t>
            </w:r>
            <w:r w:rsidR="000A033D">
              <w:rPr>
                <w:rFonts w:cs="Times New Roman"/>
                <w:bCs/>
                <w:iCs/>
                <w:szCs w:val="24"/>
              </w:rPr>
              <w:t xml:space="preserve"> </w:t>
            </w:r>
            <w:r w:rsidRPr="00894A7B">
              <w:rPr>
                <w:rFonts w:cs="Times New Roman"/>
                <w:bCs/>
                <w:iCs/>
                <w:szCs w:val="24"/>
              </w:rPr>
              <w:t>в</w:t>
            </w:r>
            <w:r w:rsidR="000A033D">
              <w:rPr>
                <w:rFonts w:cs="Times New Roman"/>
                <w:bCs/>
                <w:iCs/>
                <w:szCs w:val="24"/>
              </w:rPr>
              <w:t xml:space="preserve"> </w:t>
            </w:r>
            <w:r w:rsidRPr="00894A7B">
              <w:rPr>
                <w:rFonts w:cs="Times New Roman"/>
                <w:bCs/>
                <w:iCs/>
                <w:szCs w:val="24"/>
              </w:rPr>
              <w:t>профессиональном</w:t>
            </w:r>
            <w:r w:rsidR="000A033D">
              <w:rPr>
                <w:rFonts w:cs="Times New Roman"/>
                <w:bCs/>
                <w:iCs/>
                <w:szCs w:val="24"/>
              </w:rPr>
              <w:t xml:space="preserve"> </w:t>
            </w:r>
            <w:r w:rsidRPr="00894A7B">
              <w:rPr>
                <w:rFonts w:cs="Times New Roman"/>
                <w:bCs/>
                <w:iCs/>
                <w:szCs w:val="24"/>
              </w:rPr>
              <w:t>и/или</w:t>
            </w:r>
            <w:r w:rsidR="000A033D">
              <w:rPr>
                <w:rFonts w:cs="Times New Roman"/>
                <w:bCs/>
                <w:iCs/>
                <w:szCs w:val="24"/>
              </w:rPr>
              <w:t xml:space="preserve"> </w:t>
            </w:r>
            <w:r w:rsidRPr="00894A7B">
              <w:rPr>
                <w:rFonts w:cs="Times New Roman"/>
                <w:bCs/>
                <w:iCs/>
                <w:szCs w:val="24"/>
              </w:rPr>
              <w:t>социальном</w:t>
            </w:r>
            <w:r w:rsidR="000A033D">
              <w:rPr>
                <w:rFonts w:cs="Times New Roman"/>
                <w:bCs/>
                <w:iCs/>
                <w:szCs w:val="24"/>
              </w:rPr>
              <w:t xml:space="preserve"> </w:t>
            </w:r>
            <w:r w:rsidRPr="00894A7B">
              <w:rPr>
                <w:rFonts w:cs="Times New Roman"/>
                <w:bCs/>
                <w:iCs/>
                <w:szCs w:val="24"/>
              </w:rPr>
              <w:t>контексте,</w:t>
            </w:r>
            <w:r w:rsidR="000A033D">
              <w:rPr>
                <w:rFonts w:cs="Times New Roman"/>
                <w:bCs/>
                <w:iCs/>
                <w:szCs w:val="24"/>
              </w:rPr>
              <w:t xml:space="preserve"> </w:t>
            </w:r>
            <w:r w:rsidRPr="00894A7B">
              <w:rPr>
                <w:rFonts w:cs="Times New Roman"/>
                <w:bCs/>
                <w:iCs/>
                <w:szCs w:val="24"/>
              </w:rPr>
              <w:t>анализировать</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выделять</w:t>
            </w:r>
            <w:r w:rsidR="000A033D">
              <w:rPr>
                <w:rFonts w:cs="Times New Roman"/>
                <w:bCs/>
                <w:iCs/>
                <w:szCs w:val="24"/>
              </w:rPr>
              <w:t xml:space="preserve"> </w:t>
            </w:r>
            <w:r w:rsidRPr="00894A7B">
              <w:rPr>
                <w:rFonts w:cs="Times New Roman"/>
                <w:bCs/>
                <w:iCs/>
                <w:szCs w:val="24"/>
              </w:rPr>
              <w:t>её</w:t>
            </w:r>
            <w:r w:rsidR="000A033D">
              <w:rPr>
                <w:rFonts w:cs="Times New Roman"/>
                <w:bCs/>
                <w:iCs/>
                <w:szCs w:val="24"/>
              </w:rPr>
              <w:t xml:space="preserve"> </w:t>
            </w:r>
            <w:r w:rsidRPr="00894A7B">
              <w:rPr>
                <w:rFonts w:cs="Times New Roman"/>
                <w:bCs/>
                <w:iCs/>
                <w:szCs w:val="24"/>
              </w:rPr>
              <w:t>составные</w:t>
            </w:r>
            <w:r w:rsidR="000A033D">
              <w:rPr>
                <w:rFonts w:cs="Times New Roman"/>
                <w:bCs/>
                <w:iCs/>
                <w:szCs w:val="24"/>
              </w:rPr>
              <w:t xml:space="preserve"> </w:t>
            </w:r>
            <w:r w:rsidRPr="00894A7B">
              <w:rPr>
                <w:rFonts w:cs="Times New Roman"/>
                <w:bCs/>
                <w:iCs/>
                <w:szCs w:val="24"/>
              </w:rPr>
              <w:t>части</w:t>
            </w:r>
          </w:p>
          <w:p w14:paraId="06F6287F" w14:textId="6F0FD596"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определять</w:t>
            </w:r>
            <w:r w:rsidR="000A033D">
              <w:rPr>
                <w:rFonts w:cs="Times New Roman"/>
                <w:bCs/>
                <w:iCs/>
                <w:szCs w:val="24"/>
              </w:rPr>
              <w:t xml:space="preserve"> </w:t>
            </w:r>
            <w:r w:rsidRPr="00894A7B">
              <w:rPr>
                <w:rFonts w:cs="Times New Roman"/>
                <w:bCs/>
                <w:iCs/>
                <w:szCs w:val="24"/>
              </w:rPr>
              <w:t>этапы</w:t>
            </w:r>
            <w:r w:rsidR="000A033D">
              <w:rPr>
                <w:rFonts w:cs="Times New Roman"/>
                <w:bCs/>
                <w:iCs/>
                <w:szCs w:val="24"/>
              </w:rPr>
              <w:t xml:space="preserve"> </w:t>
            </w:r>
            <w:r w:rsidRPr="00894A7B">
              <w:rPr>
                <w:rFonts w:cs="Times New Roman"/>
                <w:bCs/>
                <w:iCs/>
                <w:szCs w:val="24"/>
              </w:rPr>
              <w:t>решения</w:t>
            </w:r>
            <w:r w:rsidR="000A033D">
              <w:rPr>
                <w:rFonts w:cs="Times New Roman"/>
                <w:bCs/>
                <w:iCs/>
                <w:szCs w:val="24"/>
              </w:rPr>
              <w:t xml:space="preserve"> </w:t>
            </w:r>
            <w:r w:rsidRPr="00894A7B">
              <w:rPr>
                <w:rFonts w:cs="Times New Roman"/>
                <w:bCs/>
                <w:iCs/>
                <w:szCs w:val="24"/>
              </w:rPr>
              <w:t>задачи,</w:t>
            </w:r>
            <w:r w:rsidR="000A033D">
              <w:rPr>
                <w:rFonts w:cs="Times New Roman"/>
                <w:bCs/>
                <w:iCs/>
                <w:szCs w:val="24"/>
              </w:rPr>
              <w:t xml:space="preserve"> </w:t>
            </w:r>
            <w:r w:rsidRPr="00894A7B">
              <w:rPr>
                <w:rFonts w:cs="Times New Roman"/>
                <w:bCs/>
                <w:iCs/>
                <w:szCs w:val="24"/>
              </w:rPr>
              <w:t>составлять</w:t>
            </w:r>
            <w:r w:rsidR="000A033D">
              <w:rPr>
                <w:rFonts w:cs="Times New Roman"/>
                <w:bCs/>
                <w:iCs/>
                <w:szCs w:val="24"/>
              </w:rPr>
              <w:t xml:space="preserve"> </w:t>
            </w:r>
            <w:r w:rsidRPr="00894A7B">
              <w:rPr>
                <w:rFonts w:cs="Times New Roman"/>
                <w:bCs/>
                <w:iCs/>
                <w:szCs w:val="24"/>
              </w:rPr>
              <w:t>план</w:t>
            </w:r>
            <w:r w:rsidR="000A033D">
              <w:rPr>
                <w:rFonts w:cs="Times New Roman"/>
                <w:bCs/>
                <w:iCs/>
                <w:szCs w:val="24"/>
              </w:rPr>
              <w:t xml:space="preserve"> </w:t>
            </w:r>
            <w:r w:rsidRPr="00894A7B">
              <w:rPr>
                <w:rFonts w:cs="Times New Roman"/>
                <w:bCs/>
                <w:iCs/>
                <w:szCs w:val="24"/>
              </w:rPr>
              <w:t>действия,</w:t>
            </w:r>
            <w:r w:rsidR="000A033D">
              <w:rPr>
                <w:rFonts w:cs="Times New Roman"/>
                <w:bCs/>
                <w:iCs/>
                <w:szCs w:val="24"/>
              </w:rPr>
              <w:t xml:space="preserve"> </w:t>
            </w:r>
            <w:r w:rsidRPr="00894A7B">
              <w:rPr>
                <w:rFonts w:cs="Times New Roman"/>
                <w:bCs/>
                <w:iCs/>
                <w:szCs w:val="24"/>
              </w:rPr>
              <w:t>реализовывать</w:t>
            </w:r>
            <w:r w:rsidR="000A033D">
              <w:rPr>
                <w:rFonts w:cs="Times New Roman"/>
                <w:bCs/>
                <w:iCs/>
                <w:szCs w:val="24"/>
              </w:rPr>
              <w:t xml:space="preserve"> </w:t>
            </w:r>
            <w:r w:rsidRPr="00894A7B">
              <w:rPr>
                <w:rFonts w:cs="Times New Roman"/>
                <w:bCs/>
                <w:iCs/>
                <w:szCs w:val="24"/>
              </w:rPr>
              <w:t>составленный</w:t>
            </w:r>
            <w:r w:rsidR="000A033D">
              <w:rPr>
                <w:rFonts w:cs="Times New Roman"/>
                <w:bCs/>
                <w:iCs/>
                <w:szCs w:val="24"/>
              </w:rPr>
              <w:t xml:space="preserve"> </w:t>
            </w:r>
            <w:r w:rsidRPr="00894A7B">
              <w:rPr>
                <w:rFonts w:cs="Times New Roman"/>
                <w:bCs/>
                <w:iCs/>
                <w:szCs w:val="24"/>
              </w:rPr>
              <w:t>план,</w:t>
            </w:r>
            <w:r w:rsidR="000A033D">
              <w:rPr>
                <w:rFonts w:cs="Times New Roman"/>
                <w:bCs/>
                <w:iCs/>
                <w:szCs w:val="24"/>
              </w:rPr>
              <w:t xml:space="preserve"> </w:t>
            </w:r>
            <w:r w:rsidRPr="00894A7B">
              <w:rPr>
                <w:rFonts w:cs="Times New Roman"/>
                <w:bCs/>
                <w:iCs/>
                <w:szCs w:val="24"/>
              </w:rPr>
              <w:t>определять</w:t>
            </w:r>
            <w:r w:rsidR="000A033D">
              <w:rPr>
                <w:rFonts w:cs="Times New Roman"/>
                <w:bCs/>
                <w:iCs/>
                <w:szCs w:val="24"/>
              </w:rPr>
              <w:t xml:space="preserve"> </w:t>
            </w:r>
            <w:r w:rsidRPr="00894A7B">
              <w:rPr>
                <w:rFonts w:cs="Times New Roman"/>
                <w:bCs/>
                <w:iCs/>
                <w:szCs w:val="24"/>
              </w:rPr>
              <w:t>необходимые</w:t>
            </w:r>
            <w:r w:rsidR="000A033D">
              <w:rPr>
                <w:rFonts w:cs="Times New Roman"/>
                <w:bCs/>
                <w:iCs/>
                <w:szCs w:val="24"/>
              </w:rPr>
              <w:t xml:space="preserve"> </w:t>
            </w:r>
            <w:r w:rsidRPr="00894A7B">
              <w:rPr>
                <w:rFonts w:cs="Times New Roman"/>
                <w:bCs/>
                <w:iCs/>
                <w:szCs w:val="24"/>
              </w:rPr>
              <w:t>ресурсы</w:t>
            </w:r>
          </w:p>
          <w:p w14:paraId="2C7C579F" w14:textId="224AED0A"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Определять</w:t>
            </w:r>
            <w:r w:rsidR="000A033D">
              <w:rPr>
                <w:rFonts w:cs="Times New Roman"/>
                <w:bCs/>
                <w:iCs/>
                <w:szCs w:val="24"/>
              </w:rPr>
              <w:t xml:space="preserve"> </w:t>
            </w:r>
            <w:r w:rsidRPr="00894A7B">
              <w:rPr>
                <w:rFonts w:cs="Times New Roman"/>
                <w:bCs/>
                <w:iCs/>
                <w:szCs w:val="24"/>
              </w:rPr>
              <w:t>задачи</w:t>
            </w:r>
            <w:r w:rsidR="000A033D">
              <w:rPr>
                <w:rFonts w:cs="Times New Roman"/>
                <w:bCs/>
                <w:iCs/>
                <w:szCs w:val="24"/>
              </w:rPr>
              <w:t xml:space="preserve"> </w:t>
            </w:r>
            <w:r w:rsidRPr="00894A7B">
              <w:rPr>
                <w:rFonts w:cs="Times New Roman"/>
                <w:bCs/>
                <w:iCs/>
                <w:szCs w:val="24"/>
              </w:rPr>
              <w:t>для</w:t>
            </w:r>
            <w:r w:rsidR="000A033D">
              <w:rPr>
                <w:rFonts w:cs="Times New Roman"/>
                <w:bCs/>
                <w:iCs/>
                <w:szCs w:val="24"/>
              </w:rPr>
              <w:t xml:space="preserve"> </w:t>
            </w:r>
            <w:r w:rsidRPr="00894A7B">
              <w:rPr>
                <w:rFonts w:cs="Times New Roman"/>
                <w:bCs/>
                <w:iCs/>
                <w:szCs w:val="24"/>
              </w:rPr>
              <w:t>поиска</w:t>
            </w:r>
            <w:r w:rsidR="000A033D">
              <w:rPr>
                <w:rFonts w:cs="Times New Roman"/>
                <w:bCs/>
                <w:iCs/>
                <w:szCs w:val="24"/>
              </w:rPr>
              <w:t xml:space="preserve"> </w:t>
            </w:r>
            <w:r w:rsidRPr="00894A7B">
              <w:rPr>
                <w:rFonts w:cs="Times New Roman"/>
                <w:bCs/>
                <w:iCs/>
                <w:szCs w:val="24"/>
              </w:rPr>
              <w:t>информации,</w:t>
            </w:r>
            <w:r w:rsidR="000A033D">
              <w:rPr>
                <w:rFonts w:cs="Times New Roman"/>
                <w:bCs/>
                <w:iCs/>
                <w:szCs w:val="24"/>
              </w:rPr>
              <w:t xml:space="preserve"> </w:t>
            </w:r>
            <w:r w:rsidRPr="00894A7B">
              <w:rPr>
                <w:rFonts w:cs="Times New Roman"/>
                <w:bCs/>
                <w:iCs/>
                <w:szCs w:val="24"/>
              </w:rPr>
              <w:t>планировать</w:t>
            </w:r>
            <w:r w:rsidR="000A033D">
              <w:rPr>
                <w:rFonts w:cs="Times New Roman"/>
                <w:bCs/>
                <w:iCs/>
                <w:szCs w:val="24"/>
              </w:rPr>
              <w:t xml:space="preserve"> </w:t>
            </w:r>
            <w:r w:rsidRPr="00894A7B">
              <w:rPr>
                <w:rFonts w:cs="Times New Roman"/>
                <w:bCs/>
                <w:iCs/>
                <w:szCs w:val="24"/>
              </w:rPr>
              <w:t>процесс</w:t>
            </w:r>
            <w:r w:rsidR="000A033D">
              <w:rPr>
                <w:rFonts w:cs="Times New Roman"/>
                <w:bCs/>
                <w:iCs/>
                <w:szCs w:val="24"/>
              </w:rPr>
              <w:t xml:space="preserve"> </w:t>
            </w:r>
            <w:r w:rsidRPr="00894A7B">
              <w:rPr>
                <w:rFonts w:cs="Times New Roman"/>
                <w:bCs/>
                <w:iCs/>
                <w:szCs w:val="24"/>
              </w:rPr>
              <w:t>поиска,</w:t>
            </w:r>
            <w:r w:rsidR="000A033D">
              <w:rPr>
                <w:rFonts w:cs="Times New Roman"/>
                <w:bCs/>
                <w:iCs/>
                <w:szCs w:val="24"/>
              </w:rPr>
              <w:t xml:space="preserve"> </w:t>
            </w:r>
            <w:r w:rsidRPr="00894A7B">
              <w:rPr>
                <w:rFonts w:cs="Times New Roman"/>
                <w:bCs/>
                <w:iCs/>
                <w:szCs w:val="24"/>
              </w:rPr>
              <w:t>выбирать</w:t>
            </w:r>
            <w:r w:rsidR="000A033D">
              <w:rPr>
                <w:rFonts w:cs="Times New Roman"/>
                <w:bCs/>
                <w:iCs/>
                <w:szCs w:val="24"/>
              </w:rPr>
              <w:t xml:space="preserve"> </w:t>
            </w:r>
            <w:r w:rsidRPr="00894A7B">
              <w:rPr>
                <w:rFonts w:cs="Times New Roman"/>
                <w:bCs/>
                <w:iCs/>
                <w:szCs w:val="24"/>
              </w:rPr>
              <w:t>необходимые</w:t>
            </w:r>
            <w:r w:rsidR="000A033D">
              <w:rPr>
                <w:rFonts w:cs="Times New Roman"/>
                <w:bCs/>
                <w:iCs/>
                <w:szCs w:val="24"/>
              </w:rPr>
              <w:t xml:space="preserve"> </w:t>
            </w:r>
            <w:r w:rsidRPr="00894A7B">
              <w:rPr>
                <w:rFonts w:cs="Times New Roman"/>
                <w:bCs/>
                <w:iCs/>
                <w:szCs w:val="24"/>
              </w:rPr>
              <w:t>источники</w:t>
            </w:r>
            <w:r w:rsidR="000A033D">
              <w:rPr>
                <w:rFonts w:cs="Times New Roman"/>
                <w:bCs/>
                <w:iCs/>
                <w:szCs w:val="24"/>
              </w:rPr>
              <w:t xml:space="preserve"> </w:t>
            </w:r>
            <w:r w:rsidRPr="00894A7B">
              <w:rPr>
                <w:rFonts w:cs="Times New Roman"/>
                <w:bCs/>
                <w:iCs/>
                <w:szCs w:val="24"/>
              </w:rPr>
              <w:t>информации</w:t>
            </w:r>
          </w:p>
          <w:p w14:paraId="393A2D2D" w14:textId="4BF5AED9"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выделять</w:t>
            </w:r>
            <w:r w:rsidR="000A033D">
              <w:rPr>
                <w:rFonts w:cs="Times New Roman"/>
                <w:bCs/>
                <w:iCs/>
                <w:szCs w:val="24"/>
              </w:rPr>
              <w:t xml:space="preserve"> </w:t>
            </w:r>
            <w:r w:rsidRPr="00894A7B">
              <w:rPr>
                <w:rFonts w:cs="Times New Roman"/>
                <w:bCs/>
                <w:iCs/>
                <w:szCs w:val="24"/>
              </w:rPr>
              <w:t>наиболее</w:t>
            </w:r>
            <w:r w:rsidR="000A033D">
              <w:rPr>
                <w:rFonts w:cs="Times New Roman"/>
                <w:bCs/>
                <w:iCs/>
                <w:szCs w:val="24"/>
              </w:rPr>
              <w:t xml:space="preserve"> </w:t>
            </w:r>
            <w:r w:rsidRPr="00894A7B">
              <w:rPr>
                <w:rFonts w:cs="Times New Roman"/>
                <w:bCs/>
                <w:iCs/>
                <w:szCs w:val="24"/>
              </w:rPr>
              <w:t>значимое</w:t>
            </w:r>
            <w:r w:rsidR="000A033D">
              <w:rPr>
                <w:rFonts w:cs="Times New Roman"/>
                <w:bCs/>
                <w:iCs/>
                <w:szCs w:val="24"/>
              </w:rPr>
              <w:t xml:space="preserve"> </w:t>
            </w:r>
            <w:r w:rsidRPr="00894A7B">
              <w:rPr>
                <w:rFonts w:cs="Times New Roman"/>
                <w:bCs/>
                <w:iCs/>
                <w:szCs w:val="24"/>
              </w:rPr>
              <w:t>в</w:t>
            </w:r>
            <w:r w:rsidR="000A033D">
              <w:rPr>
                <w:rFonts w:cs="Times New Roman"/>
                <w:bCs/>
                <w:iCs/>
                <w:szCs w:val="24"/>
              </w:rPr>
              <w:t xml:space="preserve"> </w:t>
            </w:r>
            <w:r w:rsidRPr="00894A7B">
              <w:rPr>
                <w:rFonts w:cs="Times New Roman"/>
                <w:bCs/>
                <w:iCs/>
                <w:szCs w:val="24"/>
              </w:rPr>
              <w:t>перечне</w:t>
            </w:r>
            <w:r w:rsidR="000A033D">
              <w:rPr>
                <w:rFonts w:cs="Times New Roman"/>
                <w:bCs/>
                <w:iCs/>
                <w:szCs w:val="24"/>
              </w:rPr>
              <w:t xml:space="preserve"> </w:t>
            </w:r>
            <w:r w:rsidRPr="00894A7B">
              <w:rPr>
                <w:rFonts w:cs="Times New Roman"/>
                <w:bCs/>
                <w:iCs/>
                <w:szCs w:val="24"/>
              </w:rPr>
              <w:t>информации,</w:t>
            </w:r>
            <w:r w:rsidR="000A033D">
              <w:rPr>
                <w:rFonts w:cs="Times New Roman"/>
                <w:bCs/>
                <w:iCs/>
                <w:szCs w:val="24"/>
              </w:rPr>
              <w:t xml:space="preserve"> </w:t>
            </w:r>
            <w:r w:rsidRPr="00894A7B">
              <w:rPr>
                <w:rFonts w:cs="Times New Roman"/>
                <w:bCs/>
                <w:iCs/>
                <w:szCs w:val="24"/>
              </w:rPr>
              <w:t>структурировать</w:t>
            </w:r>
            <w:r w:rsidR="000A033D">
              <w:rPr>
                <w:rFonts w:cs="Times New Roman"/>
                <w:bCs/>
                <w:iCs/>
                <w:szCs w:val="24"/>
              </w:rPr>
              <w:t xml:space="preserve"> </w:t>
            </w:r>
            <w:r w:rsidRPr="00894A7B">
              <w:rPr>
                <w:rFonts w:cs="Times New Roman"/>
                <w:bCs/>
                <w:iCs/>
                <w:szCs w:val="24"/>
              </w:rPr>
              <w:t>получаемую</w:t>
            </w:r>
            <w:r w:rsidR="000A033D">
              <w:rPr>
                <w:rFonts w:cs="Times New Roman"/>
                <w:bCs/>
                <w:iCs/>
                <w:szCs w:val="24"/>
              </w:rPr>
              <w:t xml:space="preserve"> </w:t>
            </w:r>
            <w:r w:rsidRPr="00894A7B">
              <w:rPr>
                <w:rFonts w:cs="Times New Roman"/>
                <w:bCs/>
                <w:iCs/>
                <w:szCs w:val="24"/>
              </w:rPr>
              <w:t>информацию,</w:t>
            </w:r>
            <w:r w:rsidR="000A033D">
              <w:rPr>
                <w:rFonts w:cs="Times New Roman"/>
                <w:bCs/>
                <w:iCs/>
                <w:szCs w:val="24"/>
              </w:rPr>
              <w:t xml:space="preserve"> </w:t>
            </w:r>
            <w:r w:rsidRPr="00894A7B">
              <w:rPr>
                <w:rFonts w:cs="Times New Roman"/>
                <w:bCs/>
                <w:iCs/>
                <w:szCs w:val="24"/>
              </w:rPr>
              <w:t>оформлять</w:t>
            </w:r>
            <w:r w:rsidR="000A033D">
              <w:rPr>
                <w:rFonts w:cs="Times New Roman"/>
                <w:bCs/>
                <w:iCs/>
                <w:szCs w:val="24"/>
              </w:rPr>
              <w:t xml:space="preserve"> </w:t>
            </w:r>
            <w:r w:rsidRPr="00894A7B">
              <w:rPr>
                <w:rFonts w:cs="Times New Roman"/>
                <w:bCs/>
                <w:iCs/>
                <w:szCs w:val="24"/>
              </w:rPr>
              <w:t>результаты</w:t>
            </w:r>
            <w:r w:rsidR="000A033D">
              <w:rPr>
                <w:rFonts w:cs="Times New Roman"/>
                <w:bCs/>
                <w:iCs/>
                <w:szCs w:val="24"/>
              </w:rPr>
              <w:t xml:space="preserve"> </w:t>
            </w:r>
            <w:r w:rsidRPr="00894A7B">
              <w:rPr>
                <w:rFonts w:cs="Times New Roman"/>
                <w:bCs/>
                <w:iCs/>
                <w:szCs w:val="24"/>
              </w:rPr>
              <w:t>поиска</w:t>
            </w:r>
          </w:p>
          <w:p w14:paraId="07E3FCF4" w14:textId="4E0E6B5C"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Определять</w:t>
            </w:r>
            <w:r w:rsidR="000A033D">
              <w:rPr>
                <w:rFonts w:cs="Times New Roman"/>
                <w:bCs/>
                <w:iCs/>
                <w:szCs w:val="24"/>
              </w:rPr>
              <w:t xml:space="preserve"> </w:t>
            </w:r>
            <w:r w:rsidRPr="00894A7B">
              <w:rPr>
                <w:rFonts w:cs="Times New Roman"/>
                <w:bCs/>
                <w:iCs/>
                <w:szCs w:val="24"/>
              </w:rPr>
              <w:t>клиническое</w:t>
            </w:r>
            <w:r w:rsidR="000A033D">
              <w:rPr>
                <w:rFonts w:cs="Times New Roman"/>
                <w:bCs/>
                <w:iCs/>
                <w:szCs w:val="24"/>
              </w:rPr>
              <w:t xml:space="preserve"> </w:t>
            </w:r>
            <w:r w:rsidRPr="00894A7B">
              <w:rPr>
                <w:rFonts w:cs="Times New Roman"/>
                <w:bCs/>
                <w:iCs/>
                <w:szCs w:val="24"/>
              </w:rPr>
              <w:t>состояние</w:t>
            </w:r>
            <w:r w:rsidR="000A033D">
              <w:rPr>
                <w:rFonts w:cs="Times New Roman"/>
                <w:bCs/>
                <w:iCs/>
                <w:szCs w:val="24"/>
              </w:rPr>
              <w:t xml:space="preserve"> </w:t>
            </w:r>
            <w:r w:rsidRPr="00894A7B">
              <w:rPr>
                <w:rFonts w:cs="Times New Roman"/>
                <w:bCs/>
                <w:iCs/>
                <w:szCs w:val="24"/>
              </w:rPr>
              <w:t>животных</w:t>
            </w:r>
            <w:r w:rsidR="000A033D">
              <w:rPr>
                <w:rFonts w:cs="Times New Roman"/>
                <w:bCs/>
                <w:iCs/>
                <w:szCs w:val="24"/>
              </w:rPr>
              <w:t xml:space="preserve"> </w:t>
            </w:r>
            <w:r w:rsidRPr="00894A7B">
              <w:rPr>
                <w:rFonts w:cs="Times New Roman"/>
                <w:bCs/>
                <w:iCs/>
                <w:szCs w:val="24"/>
              </w:rPr>
              <w:t>общими</w:t>
            </w:r>
            <w:r w:rsidR="000A033D">
              <w:rPr>
                <w:rFonts w:cs="Times New Roman"/>
                <w:bCs/>
                <w:iCs/>
                <w:szCs w:val="24"/>
              </w:rPr>
              <w:t xml:space="preserve"> </w:t>
            </w:r>
            <w:r w:rsidRPr="00894A7B">
              <w:rPr>
                <w:rFonts w:cs="Times New Roman"/>
                <w:bCs/>
                <w:iCs/>
                <w:szCs w:val="24"/>
              </w:rPr>
              <w:t>и</w:t>
            </w:r>
            <w:r w:rsidR="000A033D">
              <w:rPr>
                <w:rFonts w:cs="Times New Roman"/>
                <w:bCs/>
                <w:iCs/>
                <w:szCs w:val="24"/>
              </w:rPr>
              <w:t xml:space="preserve"> </w:t>
            </w:r>
            <w:r w:rsidRPr="00894A7B">
              <w:rPr>
                <w:rFonts w:cs="Times New Roman"/>
                <w:bCs/>
                <w:iCs/>
                <w:szCs w:val="24"/>
              </w:rPr>
              <w:t>инструментальными</w:t>
            </w:r>
            <w:r w:rsidR="000A033D">
              <w:rPr>
                <w:rFonts w:cs="Times New Roman"/>
                <w:bCs/>
                <w:iCs/>
                <w:szCs w:val="24"/>
              </w:rPr>
              <w:t xml:space="preserve"> </w:t>
            </w:r>
            <w:r w:rsidRPr="00894A7B">
              <w:rPr>
                <w:rFonts w:cs="Times New Roman"/>
                <w:bCs/>
                <w:iCs/>
                <w:szCs w:val="24"/>
              </w:rPr>
              <w:t>методами;</w:t>
            </w:r>
          </w:p>
          <w:p w14:paraId="6B5849EB" w14:textId="6045C4FB" w:rsidR="007E0E46" w:rsidRPr="00894A7B" w:rsidRDefault="007E0E46" w:rsidP="00894A7B">
            <w:pPr>
              <w:suppressAutoHyphens/>
              <w:spacing w:line="276" w:lineRule="auto"/>
              <w:contextualSpacing/>
              <w:rPr>
                <w:rFonts w:cs="Times New Roman"/>
                <w:bCs/>
                <w:iCs/>
                <w:szCs w:val="24"/>
              </w:rPr>
            </w:pPr>
            <w:r w:rsidRPr="00894A7B">
              <w:rPr>
                <w:rFonts w:cs="Times New Roman"/>
                <w:bCs/>
                <w:iCs/>
                <w:szCs w:val="24"/>
              </w:rPr>
              <w:t>-</w:t>
            </w:r>
            <w:r w:rsidR="000A033D">
              <w:rPr>
                <w:rFonts w:cs="Times New Roman"/>
                <w:bCs/>
                <w:iCs/>
                <w:szCs w:val="24"/>
              </w:rPr>
              <w:t xml:space="preserve"> </w:t>
            </w:r>
            <w:r w:rsidRPr="00894A7B">
              <w:rPr>
                <w:rFonts w:cs="Times New Roman"/>
                <w:bCs/>
                <w:iCs/>
                <w:szCs w:val="24"/>
              </w:rPr>
              <w:t>Пользоваться</w:t>
            </w:r>
            <w:r w:rsidR="000A033D">
              <w:rPr>
                <w:rFonts w:cs="Times New Roman"/>
                <w:bCs/>
                <w:iCs/>
                <w:szCs w:val="24"/>
              </w:rPr>
              <w:t xml:space="preserve"> </w:t>
            </w:r>
            <w:r w:rsidRPr="00894A7B">
              <w:rPr>
                <w:rFonts w:cs="Times New Roman"/>
                <w:bCs/>
                <w:iCs/>
                <w:szCs w:val="24"/>
              </w:rPr>
              <w:t>ветеринарной</w:t>
            </w:r>
            <w:r w:rsidR="000A033D">
              <w:rPr>
                <w:rFonts w:cs="Times New Roman"/>
                <w:bCs/>
                <w:iCs/>
                <w:szCs w:val="24"/>
              </w:rPr>
              <w:t xml:space="preserve"> </w:t>
            </w:r>
            <w:r w:rsidRPr="00894A7B">
              <w:rPr>
                <w:rFonts w:cs="Times New Roman"/>
                <w:bCs/>
                <w:iCs/>
                <w:szCs w:val="24"/>
              </w:rPr>
              <w:t>терапевтической</w:t>
            </w:r>
            <w:r w:rsidR="000A033D">
              <w:rPr>
                <w:rFonts w:cs="Times New Roman"/>
                <w:bCs/>
                <w:iCs/>
                <w:szCs w:val="24"/>
              </w:rPr>
              <w:t xml:space="preserve"> </w:t>
            </w:r>
            <w:r w:rsidRPr="00894A7B">
              <w:rPr>
                <w:rFonts w:cs="Times New Roman"/>
                <w:bCs/>
                <w:iCs/>
                <w:szCs w:val="24"/>
              </w:rPr>
              <w:t>техникой;</w:t>
            </w:r>
          </w:p>
        </w:tc>
        <w:tc>
          <w:tcPr>
            <w:tcW w:w="1545" w:type="pct"/>
          </w:tcPr>
          <w:p w14:paraId="61DD048C" w14:textId="042C479B" w:rsidR="007E0E46" w:rsidRPr="00894A7B" w:rsidRDefault="007E0E46" w:rsidP="00894A7B">
            <w:pPr>
              <w:spacing w:line="276" w:lineRule="auto"/>
              <w:rPr>
                <w:bCs/>
                <w:szCs w:val="24"/>
              </w:rPr>
            </w:pPr>
            <w:r w:rsidRPr="00894A7B">
              <w:rPr>
                <w:bCs/>
                <w:szCs w:val="24"/>
              </w:rPr>
              <w:lastRenderedPageBreak/>
              <w:t>-применение</w:t>
            </w:r>
            <w:r w:rsidR="000A033D">
              <w:rPr>
                <w:bCs/>
                <w:szCs w:val="24"/>
              </w:rPr>
              <w:t xml:space="preserve"> </w:t>
            </w:r>
            <w:r w:rsidRPr="00894A7B">
              <w:rPr>
                <w:bCs/>
                <w:szCs w:val="24"/>
              </w:rPr>
              <w:t>и</w:t>
            </w:r>
            <w:r w:rsidR="000A033D">
              <w:rPr>
                <w:bCs/>
                <w:szCs w:val="24"/>
              </w:rPr>
              <w:t xml:space="preserve"> </w:t>
            </w:r>
            <w:r w:rsidRPr="00894A7B">
              <w:rPr>
                <w:bCs/>
                <w:szCs w:val="24"/>
              </w:rPr>
              <w:t>использование</w:t>
            </w:r>
            <w:r w:rsidR="000A033D">
              <w:rPr>
                <w:bCs/>
                <w:szCs w:val="24"/>
              </w:rPr>
              <w:t xml:space="preserve"> </w:t>
            </w:r>
            <w:r w:rsidRPr="00894A7B">
              <w:rPr>
                <w:bCs/>
                <w:szCs w:val="24"/>
              </w:rPr>
              <w:t>общих</w:t>
            </w:r>
            <w:r w:rsidR="000A033D">
              <w:rPr>
                <w:bCs/>
                <w:szCs w:val="24"/>
              </w:rPr>
              <w:t xml:space="preserve"> </w:t>
            </w:r>
            <w:r w:rsidRPr="00894A7B">
              <w:rPr>
                <w:bCs/>
                <w:szCs w:val="24"/>
              </w:rPr>
              <w:t>методов</w:t>
            </w:r>
            <w:r w:rsidR="000A033D">
              <w:rPr>
                <w:bCs/>
                <w:szCs w:val="24"/>
              </w:rPr>
              <w:t xml:space="preserve"> </w:t>
            </w:r>
            <w:r w:rsidRPr="00894A7B">
              <w:rPr>
                <w:bCs/>
                <w:szCs w:val="24"/>
              </w:rPr>
              <w:t>клинического</w:t>
            </w:r>
            <w:r w:rsidR="000A033D">
              <w:rPr>
                <w:bCs/>
                <w:szCs w:val="24"/>
              </w:rPr>
              <w:t xml:space="preserve"> </w:t>
            </w:r>
            <w:r w:rsidRPr="00894A7B">
              <w:rPr>
                <w:bCs/>
                <w:szCs w:val="24"/>
              </w:rPr>
              <w:t>исследования</w:t>
            </w:r>
            <w:r w:rsidR="000A033D">
              <w:rPr>
                <w:bCs/>
                <w:szCs w:val="24"/>
              </w:rPr>
              <w:t xml:space="preserve"> </w:t>
            </w:r>
            <w:r w:rsidRPr="00894A7B">
              <w:rPr>
                <w:bCs/>
                <w:szCs w:val="24"/>
              </w:rPr>
              <w:t>на</w:t>
            </w:r>
            <w:r w:rsidR="000A033D">
              <w:rPr>
                <w:bCs/>
                <w:szCs w:val="24"/>
              </w:rPr>
              <w:t xml:space="preserve"> </w:t>
            </w:r>
            <w:r w:rsidRPr="00894A7B">
              <w:rPr>
                <w:bCs/>
                <w:szCs w:val="24"/>
              </w:rPr>
              <w:t>животном</w:t>
            </w:r>
          </w:p>
          <w:p w14:paraId="3518B708" w14:textId="688DA726" w:rsidR="007E0E46" w:rsidRPr="00894A7B" w:rsidRDefault="007E0E46" w:rsidP="00894A7B">
            <w:pPr>
              <w:suppressAutoHyphens/>
              <w:spacing w:line="276" w:lineRule="auto"/>
              <w:contextualSpacing/>
              <w:rPr>
                <w:rFonts w:cs="Times New Roman"/>
                <w:i/>
                <w:szCs w:val="24"/>
                <w:highlight w:val="cyan"/>
              </w:rPr>
            </w:pPr>
            <w:r w:rsidRPr="00894A7B">
              <w:rPr>
                <w:bCs/>
                <w:szCs w:val="24"/>
              </w:rPr>
              <w:t>-</w:t>
            </w:r>
            <w:r w:rsidR="000A033D">
              <w:rPr>
                <w:bCs/>
                <w:szCs w:val="24"/>
              </w:rPr>
              <w:t xml:space="preserve"> </w:t>
            </w:r>
            <w:r w:rsidRPr="00894A7B">
              <w:rPr>
                <w:bCs/>
                <w:szCs w:val="24"/>
              </w:rPr>
              <w:t>использование</w:t>
            </w:r>
            <w:r w:rsidR="000A033D">
              <w:rPr>
                <w:bCs/>
                <w:szCs w:val="24"/>
              </w:rPr>
              <w:t xml:space="preserve"> </w:t>
            </w:r>
            <w:r w:rsidRPr="00894A7B">
              <w:rPr>
                <w:bCs/>
                <w:szCs w:val="24"/>
              </w:rPr>
              <w:t>инструментальных</w:t>
            </w:r>
            <w:r w:rsidR="000A033D">
              <w:rPr>
                <w:bCs/>
                <w:szCs w:val="24"/>
              </w:rPr>
              <w:t xml:space="preserve"> </w:t>
            </w:r>
            <w:r w:rsidRPr="00894A7B">
              <w:rPr>
                <w:bCs/>
                <w:szCs w:val="24"/>
              </w:rPr>
              <w:t>методов</w:t>
            </w:r>
            <w:r w:rsidR="000A033D">
              <w:rPr>
                <w:bCs/>
                <w:szCs w:val="24"/>
              </w:rPr>
              <w:t xml:space="preserve"> </w:t>
            </w:r>
            <w:r w:rsidRPr="00894A7B">
              <w:rPr>
                <w:bCs/>
                <w:szCs w:val="24"/>
              </w:rPr>
              <w:t>диагностики</w:t>
            </w:r>
            <w:r w:rsidR="000A033D">
              <w:rPr>
                <w:bCs/>
                <w:szCs w:val="24"/>
              </w:rPr>
              <w:t xml:space="preserve"> </w:t>
            </w:r>
            <w:r w:rsidRPr="00894A7B">
              <w:rPr>
                <w:bCs/>
                <w:szCs w:val="24"/>
              </w:rPr>
              <w:t>при</w:t>
            </w:r>
            <w:r w:rsidR="000A033D">
              <w:rPr>
                <w:bCs/>
                <w:szCs w:val="24"/>
              </w:rPr>
              <w:t xml:space="preserve"> </w:t>
            </w:r>
            <w:r w:rsidRPr="00894A7B">
              <w:rPr>
                <w:bCs/>
                <w:szCs w:val="24"/>
              </w:rPr>
              <w:t>определении</w:t>
            </w:r>
            <w:r w:rsidR="000A033D">
              <w:rPr>
                <w:bCs/>
                <w:szCs w:val="24"/>
              </w:rPr>
              <w:t xml:space="preserve"> </w:t>
            </w:r>
            <w:r w:rsidRPr="00894A7B">
              <w:rPr>
                <w:bCs/>
                <w:szCs w:val="24"/>
              </w:rPr>
              <w:t>клинического</w:t>
            </w:r>
            <w:r w:rsidR="000A033D">
              <w:rPr>
                <w:bCs/>
                <w:szCs w:val="24"/>
              </w:rPr>
              <w:t xml:space="preserve"> </w:t>
            </w:r>
            <w:r w:rsidRPr="00894A7B">
              <w:rPr>
                <w:bCs/>
                <w:szCs w:val="24"/>
              </w:rPr>
              <w:t>состояния</w:t>
            </w:r>
          </w:p>
        </w:tc>
        <w:tc>
          <w:tcPr>
            <w:tcW w:w="1177" w:type="pct"/>
          </w:tcPr>
          <w:p w14:paraId="79CE6740" w14:textId="1C80B7D3" w:rsidR="007E0E46" w:rsidRPr="00894A7B" w:rsidRDefault="007E0E46" w:rsidP="00894A7B">
            <w:pPr>
              <w:spacing w:line="276" w:lineRule="auto"/>
              <w:rPr>
                <w:szCs w:val="24"/>
              </w:rPr>
            </w:pPr>
            <w:r w:rsidRPr="00894A7B">
              <w:rPr>
                <w:szCs w:val="24"/>
              </w:rPr>
              <w:t>оценка</w:t>
            </w:r>
            <w:r w:rsidR="000A033D">
              <w:rPr>
                <w:szCs w:val="24"/>
              </w:rPr>
              <w:t xml:space="preserve"> </w:t>
            </w:r>
            <w:r w:rsidRPr="00894A7B">
              <w:rPr>
                <w:szCs w:val="24"/>
              </w:rPr>
              <w:t>результатов</w:t>
            </w:r>
            <w:r w:rsidR="000A033D">
              <w:rPr>
                <w:szCs w:val="24"/>
              </w:rPr>
              <w:t xml:space="preserve"> </w:t>
            </w:r>
            <w:r w:rsidRPr="00894A7B">
              <w:rPr>
                <w:szCs w:val="24"/>
              </w:rPr>
              <w:t>выполнения</w:t>
            </w:r>
            <w:r w:rsidR="000A033D">
              <w:rPr>
                <w:szCs w:val="24"/>
              </w:rPr>
              <w:t xml:space="preserve"> </w:t>
            </w:r>
            <w:r w:rsidRPr="00894A7B">
              <w:rPr>
                <w:szCs w:val="24"/>
              </w:rPr>
              <w:t>практических</w:t>
            </w:r>
            <w:r w:rsidR="000A033D">
              <w:rPr>
                <w:szCs w:val="24"/>
              </w:rPr>
              <w:t xml:space="preserve"> </w:t>
            </w:r>
            <w:r w:rsidRPr="00894A7B">
              <w:rPr>
                <w:szCs w:val="24"/>
              </w:rPr>
              <w:t>заданий,</w:t>
            </w:r>
          </w:p>
        </w:tc>
      </w:tr>
    </w:tbl>
    <w:p w14:paraId="2A1376AF" w14:textId="77777777" w:rsidR="00A03F89" w:rsidRDefault="00A03F89" w:rsidP="00894A7B">
      <w:pPr>
        <w:rPr>
          <w:rFonts w:cs="Times New Roman"/>
          <w:b/>
          <w:bCs/>
          <w:szCs w:val="24"/>
        </w:rPr>
      </w:pPr>
    </w:p>
    <w:p w14:paraId="70706373" w14:textId="0290197D" w:rsidR="00A878B5" w:rsidRDefault="00A878B5" w:rsidP="00894A7B">
      <w:pPr>
        <w:pageBreakBefore/>
        <w:jc w:val="right"/>
        <w:rPr>
          <w:rFonts w:cs="Times New Roman"/>
          <w:b/>
          <w:bCs/>
          <w:szCs w:val="24"/>
        </w:rPr>
      </w:pPr>
      <w:bookmarkStart w:id="65" w:name="_Hlk162451422"/>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F819A3">
        <w:rPr>
          <w:rFonts w:cs="Times New Roman"/>
          <w:b/>
          <w:bCs/>
          <w:szCs w:val="24"/>
        </w:rPr>
        <w:t>10</w:t>
      </w:r>
    </w:p>
    <w:p w14:paraId="22A42C3D" w14:textId="7A3E69A5" w:rsidR="00A878B5" w:rsidRDefault="00A878B5" w:rsidP="00A878B5">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0F41E493" w14:textId="77C2D65B" w:rsidR="00A878B5" w:rsidRPr="00FD1149" w:rsidRDefault="00A878B5" w:rsidP="00A878B5">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6DEA88A8" w14:textId="77777777" w:rsidR="00A878B5" w:rsidRDefault="00A878B5" w:rsidP="00A878B5">
      <w:pPr>
        <w:jc w:val="right"/>
        <w:rPr>
          <w:rFonts w:cs="Times New Roman"/>
          <w:b/>
          <w:bCs/>
          <w:color w:val="0070C0"/>
          <w:szCs w:val="24"/>
        </w:rPr>
      </w:pPr>
    </w:p>
    <w:p w14:paraId="59898A25" w14:textId="77777777" w:rsidR="00A878B5" w:rsidRDefault="00A878B5" w:rsidP="00A878B5">
      <w:pPr>
        <w:jc w:val="right"/>
        <w:rPr>
          <w:rFonts w:cs="Times New Roman"/>
          <w:b/>
          <w:bCs/>
          <w:color w:val="0070C0"/>
          <w:szCs w:val="24"/>
        </w:rPr>
      </w:pPr>
    </w:p>
    <w:p w14:paraId="0C8583B0" w14:textId="77777777" w:rsidR="00A878B5" w:rsidRDefault="00A878B5" w:rsidP="00A878B5">
      <w:pPr>
        <w:jc w:val="right"/>
        <w:rPr>
          <w:rFonts w:cs="Times New Roman"/>
          <w:b/>
          <w:bCs/>
          <w:color w:val="0070C0"/>
          <w:szCs w:val="24"/>
        </w:rPr>
      </w:pPr>
    </w:p>
    <w:p w14:paraId="7919AD08" w14:textId="77777777" w:rsidR="00A878B5" w:rsidRDefault="00A878B5" w:rsidP="00A878B5">
      <w:pPr>
        <w:jc w:val="right"/>
        <w:rPr>
          <w:rFonts w:cs="Times New Roman"/>
          <w:b/>
          <w:bCs/>
          <w:color w:val="0070C0"/>
          <w:szCs w:val="24"/>
        </w:rPr>
      </w:pPr>
    </w:p>
    <w:p w14:paraId="691011A7" w14:textId="77777777" w:rsidR="00A878B5" w:rsidRDefault="00A878B5" w:rsidP="00A878B5">
      <w:pPr>
        <w:jc w:val="right"/>
        <w:rPr>
          <w:rFonts w:cs="Times New Roman"/>
          <w:b/>
          <w:bCs/>
          <w:color w:val="0070C0"/>
          <w:szCs w:val="24"/>
        </w:rPr>
      </w:pPr>
    </w:p>
    <w:p w14:paraId="2882165A" w14:textId="77777777" w:rsidR="00A878B5" w:rsidRDefault="00A878B5" w:rsidP="00A878B5">
      <w:pPr>
        <w:jc w:val="right"/>
        <w:rPr>
          <w:rFonts w:cs="Times New Roman"/>
          <w:b/>
          <w:bCs/>
          <w:color w:val="0070C0"/>
          <w:szCs w:val="24"/>
        </w:rPr>
      </w:pPr>
    </w:p>
    <w:p w14:paraId="21A036A4" w14:textId="77777777" w:rsidR="00A878B5" w:rsidRDefault="00A878B5" w:rsidP="00A878B5">
      <w:pPr>
        <w:jc w:val="right"/>
        <w:rPr>
          <w:rFonts w:cs="Times New Roman"/>
          <w:b/>
          <w:bCs/>
          <w:color w:val="0070C0"/>
          <w:szCs w:val="24"/>
        </w:rPr>
      </w:pPr>
    </w:p>
    <w:p w14:paraId="1A5CF10C" w14:textId="77777777" w:rsidR="00A878B5" w:rsidRDefault="00A878B5" w:rsidP="00A878B5">
      <w:pPr>
        <w:jc w:val="right"/>
        <w:rPr>
          <w:rFonts w:cs="Times New Roman"/>
          <w:b/>
          <w:bCs/>
          <w:color w:val="0070C0"/>
          <w:szCs w:val="24"/>
        </w:rPr>
      </w:pPr>
    </w:p>
    <w:p w14:paraId="7A980710" w14:textId="77777777" w:rsidR="00A878B5" w:rsidRDefault="00A878B5" w:rsidP="00A878B5">
      <w:pPr>
        <w:jc w:val="right"/>
        <w:rPr>
          <w:rFonts w:cs="Times New Roman"/>
          <w:b/>
          <w:bCs/>
          <w:color w:val="0070C0"/>
          <w:szCs w:val="24"/>
        </w:rPr>
      </w:pPr>
    </w:p>
    <w:p w14:paraId="3553E960" w14:textId="77777777" w:rsidR="00A878B5" w:rsidRDefault="00A878B5" w:rsidP="00A878B5">
      <w:pPr>
        <w:jc w:val="right"/>
        <w:rPr>
          <w:rFonts w:cs="Times New Roman"/>
          <w:b/>
          <w:bCs/>
          <w:color w:val="0070C0"/>
          <w:szCs w:val="24"/>
        </w:rPr>
      </w:pPr>
    </w:p>
    <w:p w14:paraId="6F2CC563" w14:textId="77777777" w:rsidR="00A878B5" w:rsidRPr="00502F97" w:rsidRDefault="00A878B5" w:rsidP="00A878B5">
      <w:pPr>
        <w:jc w:val="right"/>
        <w:rPr>
          <w:rFonts w:cs="Times New Roman"/>
          <w:b/>
          <w:bCs/>
          <w:color w:val="0070C0"/>
          <w:szCs w:val="24"/>
        </w:rPr>
      </w:pPr>
    </w:p>
    <w:p w14:paraId="239D6C0A" w14:textId="705C7F45" w:rsidR="00A878B5" w:rsidRPr="008F578C" w:rsidRDefault="00A878B5" w:rsidP="00A878B5">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0C848EB1" w14:textId="0AE4E599" w:rsidR="00AC57B1" w:rsidRPr="00E061CA" w:rsidRDefault="00AC57B1" w:rsidP="00AC57B1">
      <w:pPr>
        <w:pStyle w:val="1"/>
      </w:pPr>
      <w:bookmarkStart w:id="66" w:name="_Toc200382676"/>
      <w:r w:rsidRPr="00E061CA">
        <w:t>«</w:t>
      </w:r>
      <w:r w:rsidRPr="00AE48F4">
        <w:rPr>
          <w:iCs/>
        </w:rPr>
        <w:t>ОП.0</w:t>
      </w:r>
      <w:r>
        <w:rPr>
          <w:iCs/>
        </w:rPr>
        <w:t>2</w:t>
      </w:r>
      <w:r w:rsidR="000A033D">
        <w:rPr>
          <w:iCs/>
        </w:rPr>
        <w:t xml:space="preserve"> </w:t>
      </w:r>
      <w:r>
        <w:rPr>
          <w:iCs/>
        </w:rPr>
        <w:t>ЛАТИНСКИЙ</w:t>
      </w:r>
      <w:r w:rsidR="000A033D">
        <w:rPr>
          <w:iCs/>
        </w:rPr>
        <w:t xml:space="preserve"> </w:t>
      </w:r>
      <w:r>
        <w:rPr>
          <w:iCs/>
        </w:rPr>
        <w:t>ЯЗЫК</w:t>
      </w:r>
      <w:r w:rsidR="000A033D">
        <w:rPr>
          <w:iCs/>
        </w:rPr>
        <w:t xml:space="preserve"> </w:t>
      </w:r>
      <w:r>
        <w:rPr>
          <w:iCs/>
        </w:rPr>
        <w:t>В</w:t>
      </w:r>
      <w:r w:rsidR="000A033D">
        <w:rPr>
          <w:iCs/>
        </w:rPr>
        <w:t xml:space="preserve"> </w:t>
      </w:r>
      <w:r>
        <w:rPr>
          <w:iCs/>
        </w:rPr>
        <w:t>ВЕТЕРИНАРИИ</w:t>
      </w:r>
      <w:r w:rsidRPr="00E061CA">
        <w:t>»</w:t>
      </w:r>
      <w:bookmarkEnd w:id="66"/>
    </w:p>
    <w:p w14:paraId="5462C237" w14:textId="77777777" w:rsidR="00AC57B1" w:rsidRPr="00BD6A9B" w:rsidRDefault="00AC57B1" w:rsidP="00AC57B1">
      <w:pPr>
        <w:spacing w:line="360" w:lineRule="auto"/>
        <w:jc w:val="center"/>
        <w:rPr>
          <w:rFonts w:cs="Times New Roman"/>
          <w:b/>
          <w:bCs/>
          <w:szCs w:val="24"/>
        </w:rPr>
      </w:pPr>
    </w:p>
    <w:p w14:paraId="13AAF903" w14:textId="77777777" w:rsidR="00AC57B1" w:rsidRPr="00BD6A9B" w:rsidRDefault="00AC57B1" w:rsidP="00A878B5">
      <w:pPr>
        <w:spacing w:line="360" w:lineRule="auto"/>
        <w:jc w:val="center"/>
        <w:rPr>
          <w:rFonts w:cs="Times New Roman"/>
          <w:b/>
          <w:bCs/>
          <w:szCs w:val="24"/>
        </w:rPr>
      </w:pPr>
    </w:p>
    <w:p w14:paraId="63AB349E" w14:textId="77777777" w:rsidR="00A878B5" w:rsidRPr="00BD6A9B" w:rsidRDefault="00A878B5" w:rsidP="00A878B5">
      <w:pPr>
        <w:spacing w:line="360" w:lineRule="auto"/>
        <w:jc w:val="center"/>
        <w:rPr>
          <w:rFonts w:cs="Times New Roman"/>
          <w:b/>
          <w:bCs/>
          <w:szCs w:val="24"/>
        </w:rPr>
      </w:pPr>
    </w:p>
    <w:p w14:paraId="3A0E84CA" w14:textId="77777777" w:rsidR="00A878B5" w:rsidRPr="00BD6A9B" w:rsidRDefault="00A878B5" w:rsidP="00A878B5">
      <w:pPr>
        <w:spacing w:line="360" w:lineRule="auto"/>
        <w:jc w:val="center"/>
        <w:rPr>
          <w:rFonts w:cs="Times New Roman"/>
          <w:b/>
          <w:bCs/>
          <w:szCs w:val="24"/>
        </w:rPr>
      </w:pPr>
    </w:p>
    <w:p w14:paraId="5A0908BB" w14:textId="77777777" w:rsidR="00A878B5" w:rsidRPr="00BD6A9B" w:rsidRDefault="00A878B5" w:rsidP="00A878B5">
      <w:pPr>
        <w:spacing w:line="360" w:lineRule="auto"/>
        <w:jc w:val="center"/>
        <w:rPr>
          <w:rFonts w:cs="Times New Roman"/>
          <w:b/>
          <w:bCs/>
          <w:szCs w:val="24"/>
        </w:rPr>
      </w:pPr>
    </w:p>
    <w:p w14:paraId="27A0D57C" w14:textId="77777777" w:rsidR="00A878B5" w:rsidRPr="00BD6A9B" w:rsidRDefault="00A878B5" w:rsidP="00A878B5">
      <w:pPr>
        <w:spacing w:line="360" w:lineRule="auto"/>
        <w:jc w:val="center"/>
        <w:rPr>
          <w:rFonts w:cs="Times New Roman"/>
          <w:b/>
          <w:bCs/>
          <w:szCs w:val="24"/>
        </w:rPr>
      </w:pPr>
    </w:p>
    <w:p w14:paraId="602AD0EF" w14:textId="77777777" w:rsidR="00A878B5" w:rsidRPr="00BD6A9B" w:rsidRDefault="00A878B5" w:rsidP="00A878B5">
      <w:pPr>
        <w:spacing w:line="360" w:lineRule="auto"/>
        <w:jc w:val="center"/>
        <w:rPr>
          <w:rFonts w:cs="Times New Roman"/>
          <w:b/>
          <w:bCs/>
          <w:szCs w:val="24"/>
        </w:rPr>
      </w:pPr>
    </w:p>
    <w:p w14:paraId="659E4753" w14:textId="77777777" w:rsidR="00A878B5" w:rsidRPr="00BD6A9B" w:rsidRDefault="00A878B5" w:rsidP="00A878B5">
      <w:pPr>
        <w:spacing w:line="360" w:lineRule="auto"/>
        <w:jc w:val="center"/>
        <w:rPr>
          <w:rFonts w:cs="Times New Roman"/>
          <w:b/>
          <w:bCs/>
          <w:szCs w:val="24"/>
        </w:rPr>
      </w:pPr>
    </w:p>
    <w:p w14:paraId="04232794" w14:textId="77777777" w:rsidR="00A878B5" w:rsidRPr="00BD6A9B" w:rsidRDefault="00A878B5" w:rsidP="00A878B5">
      <w:pPr>
        <w:spacing w:line="360" w:lineRule="auto"/>
        <w:jc w:val="center"/>
        <w:rPr>
          <w:rFonts w:cs="Times New Roman"/>
          <w:b/>
          <w:bCs/>
          <w:szCs w:val="24"/>
        </w:rPr>
      </w:pPr>
    </w:p>
    <w:p w14:paraId="53B205DF" w14:textId="77777777" w:rsidR="00A878B5" w:rsidRPr="00BD6A9B" w:rsidRDefault="00A878B5" w:rsidP="00A878B5">
      <w:pPr>
        <w:spacing w:line="360" w:lineRule="auto"/>
        <w:jc w:val="center"/>
        <w:rPr>
          <w:rFonts w:cs="Times New Roman"/>
          <w:b/>
          <w:bCs/>
          <w:szCs w:val="24"/>
        </w:rPr>
      </w:pPr>
    </w:p>
    <w:p w14:paraId="6F98232F" w14:textId="77777777" w:rsidR="00A878B5" w:rsidRPr="00BD6A9B" w:rsidRDefault="00A878B5" w:rsidP="00A878B5">
      <w:pPr>
        <w:spacing w:line="360" w:lineRule="auto"/>
        <w:jc w:val="center"/>
        <w:rPr>
          <w:rFonts w:cs="Times New Roman"/>
          <w:b/>
          <w:bCs/>
          <w:szCs w:val="24"/>
        </w:rPr>
      </w:pPr>
    </w:p>
    <w:p w14:paraId="3A8AC6D9" w14:textId="77777777" w:rsidR="00A878B5" w:rsidRPr="00BD6A9B" w:rsidRDefault="00A878B5" w:rsidP="00A878B5">
      <w:pPr>
        <w:spacing w:line="360" w:lineRule="auto"/>
        <w:jc w:val="center"/>
        <w:rPr>
          <w:rFonts w:cs="Times New Roman"/>
          <w:b/>
          <w:bCs/>
          <w:szCs w:val="24"/>
        </w:rPr>
      </w:pPr>
    </w:p>
    <w:p w14:paraId="78FB4793" w14:textId="77777777" w:rsidR="00A878B5" w:rsidRPr="00BD6A9B" w:rsidRDefault="00A878B5" w:rsidP="00A878B5">
      <w:pPr>
        <w:spacing w:line="360" w:lineRule="auto"/>
        <w:jc w:val="center"/>
        <w:rPr>
          <w:rFonts w:cs="Times New Roman"/>
          <w:b/>
          <w:bCs/>
          <w:szCs w:val="24"/>
        </w:rPr>
      </w:pPr>
    </w:p>
    <w:p w14:paraId="5AF5BCF3" w14:textId="77777777" w:rsidR="00A878B5" w:rsidRDefault="00A878B5" w:rsidP="00A878B5">
      <w:pPr>
        <w:spacing w:line="360" w:lineRule="auto"/>
        <w:jc w:val="center"/>
        <w:rPr>
          <w:rFonts w:cs="Times New Roman"/>
          <w:b/>
          <w:bCs/>
          <w:szCs w:val="24"/>
        </w:rPr>
      </w:pPr>
    </w:p>
    <w:p w14:paraId="205E9B82" w14:textId="77777777" w:rsidR="00A878B5" w:rsidRDefault="00A878B5" w:rsidP="00A878B5">
      <w:pPr>
        <w:spacing w:line="360" w:lineRule="auto"/>
        <w:jc w:val="center"/>
        <w:rPr>
          <w:rFonts w:cs="Times New Roman"/>
          <w:b/>
          <w:bCs/>
          <w:szCs w:val="24"/>
        </w:rPr>
      </w:pPr>
    </w:p>
    <w:p w14:paraId="68808CE9" w14:textId="77777777" w:rsidR="00A878B5" w:rsidRDefault="00A878B5" w:rsidP="00A878B5">
      <w:pPr>
        <w:spacing w:line="360" w:lineRule="auto"/>
        <w:jc w:val="center"/>
        <w:rPr>
          <w:rFonts w:cs="Times New Roman"/>
          <w:b/>
          <w:bCs/>
          <w:szCs w:val="24"/>
        </w:rPr>
      </w:pPr>
    </w:p>
    <w:p w14:paraId="26AAB9D0" w14:textId="77777777" w:rsidR="00A878B5" w:rsidRDefault="00A878B5" w:rsidP="00A878B5">
      <w:pPr>
        <w:spacing w:line="360" w:lineRule="auto"/>
        <w:jc w:val="center"/>
        <w:rPr>
          <w:rFonts w:cs="Times New Roman"/>
          <w:b/>
          <w:bCs/>
          <w:szCs w:val="24"/>
        </w:rPr>
      </w:pPr>
    </w:p>
    <w:p w14:paraId="7EA71B01" w14:textId="77777777" w:rsidR="00A878B5" w:rsidRDefault="00A878B5" w:rsidP="00A878B5">
      <w:pPr>
        <w:spacing w:line="360" w:lineRule="auto"/>
        <w:jc w:val="center"/>
        <w:rPr>
          <w:rFonts w:cs="Times New Roman"/>
          <w:b/>
          <w:bCs/>
          <w:szCs w:val="24"/>
        </w:rPr>
      </w:pPr>
    </w:p>
    <w:p w14:paraId="6BC3E946" w14:textId="77777777" w:rsidR="00A878B5" w:rsidRDefault="00A878B5" w:rsidP="00A878B5">
      <w:pPr>
        <w:spacing w:line="360" w:lineRule="auto"/>
        <w:jc w:val="center"/>
        <w:rPr>
          <w:rFonts w:cs="Times New Roman"/>
          <w:b/>
          <w:bCs/>
          <w:szCs w:val="24"/>
        </w:rPr>
      </w:pPr>
    </w:p>
    <w:p w14:paraId="55D922A2" w14:textId="77777777" w:rsidR="00A878B5" w:rsidRPr="00BD6A9B" w:rsidRDefault="00A878B5" w:rsidP="00A878B5">
      <w:pPr>
        <w:spacing w:line="360" w:lineRule="auto"/>
        <w:jc w:val="center"/>
        <w:rPr>
          <w:rFonts w:cs="Times New Roman"/>
          <w:b/>
          <w:bCs/>
          <w:szCs w:val="24"/>
        </w:rPr>
      </w:pPr>
    </w:p>
    <w:p w14:paraId="0612729A" w14:textId="1707A245" w:rsidR="00A878B5" w:rsidRDefault="00A878B5" w:rsidP="00A878B5">
      <w:pPr>
        <w:spacing w:line="360" w:lineRule="auto"/>
        <w:jc w:val="center"/>
        <w:rPr>
          <w:rFonts w:cs="Times New Roman"/>
          <w:b/>
          <w:bCs/>
          <w:szCs w:val="24"/>
        </w:rPr>
      </w:pPr>
    </w:p>
    <w:p w14:paraId="1AE8F3E8" w14:textId="55F38408" w:rsidR="00894A7B" w:rsidRDefault="00894A7B" w:rsidP="00A878B5">
      <w:pPr>
        <w:spacing w:line="360" w:lineRule="auto"/>
        <w:jc w:val="center"/>
        <w:rPr>
          <w:rFonts w:cs="Times New Roman"/>
          <w:b/>
          <w:bCs/>
          <w:szCs w:val="24"/>
        </w:rPr>
      </w:pPr>
    </w:p>
    <w:p w14:paraId="0CC337F1" w14:textId="1133184B" w:rsidR="00A878B5" w:rsidRDefault="003D5F42" w:rsidP="00A878B5">
      <w:pPr>
        <w:jc w:val="center"/>
        <w:rPr>
          <w:rFonts w:cs="Times New Roman"/>
          <w:b/>
          <w:bCs/>
          <w:szCs w:val="24"/>
        </w:rPr>
      </w:pPr>
      <w:r>
        <w:rPr>
          <w:rFonts w:cs="Times New Roman"/>
          <w:b/>
          <w:bCs/>
          <w:szCs w:val="24"/>
        </w:rPr>
        <w:t>2025 г.</w:t>
      </w:r>
    </w:p>
    <w:p w14:paraId="6C6FBBDE" w14:textId="493F05D2" w:rsidR="00F51EBA" w:rsidRPr="00DF068E" w:rsidRDefault="00F51EBA" w:rsidP="00F51EBA">
      <w:pPr>
        <w:pStyle w:val="af1"/>
      </w:pPr>
      <w:r>
        <w:lastRenderedPageBreak/>
        <w:t>СОДЕРЖАНИЕ</w:t>
      </w:r>
      <w:r w:rsidR="000A033D">
        <w:t xml:space="preserve"> </w:t>
      </w:r>
      <w:r w:rsidRPr="00DF068E">
        <w:t>ПРОГРАММЫ</w:t>
      </w:r>
    </w:p>
    <w:p w14:paraId="15871595"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7A53B830" w14:textId="652F9AC4"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78CDF914" w14:textId="79A74A0C"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10D966FC" w14:textId="61F705FC"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7F50889E" w14:textId="04190889"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4F9602A5" w14:textId="384F7DCA"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8F0477C" w14:textId="5CDE9677"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50B8817" w14:textId="47CCF361"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6670AF79" w14:textId="44EB95BC"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0C089BFD" w14:textId="2BF715A5"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4154E305" w14:textId="7B26ACB4"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3F655F8B" w14:textId="709613CD" w:rsidR="00A878B5" w:rsidRPr="00DF068E" w:rsidRDefault="00F51EBA" w:rsidP="00F51EBA">
      <w:pPr>
        <w:pStyle w:val="1d"/>
      </w:pPr>
      <w:r w:rsidRPr="000143A1">
        <w:fldChar w:fldCharType="end"/>
      </w:r>
    </w:p>
    <w:p w14:paraId="2F0F3CF3" w14:textId="77777777" w:rsidR="00A878B5" w:rsidRPr="00DF068E" w:rsidRDefault="00A878B5" w:rsidP="00A878B5">
      <w:pPr>
        <w:pStyle w:val="1f"/>
        <w:jc w:val="left"/>
        <w:rPr>
          <w:rFonts w:ascii="Times New Roman" w:hAnsi="Times New Roman"/>
          <w:lang w:val="ru-RU"/>
        </w:rPr>
        <w:sectPr w:rsidR="00A878B5" w:rsidRPr="00DF068E" w:rsidSect="008E2307">
          <w:headerReference w:type="even" r:id="rId32"/>
          <w:headerReference w:type="default" r:id="rId33"/>
          <w:pgSz w:w="11906" w:h="16838"/>
          <w:pgMar w:top="1134" w:right="567" w:bottom="1134" w:left="1701" w:header="709" w:footer="709" w:gutter="0"/>
          <w:cols w:space="708"/>
          <w:docGrid w:linePitch="360"/>
        </w:sectPr>
      </w:pPr>
    </w:p>
    <w:p w14:paraId="41FAE473" w14:textId="357E4A21" w:rsidR="00A878B5" w:rsidRPr="00A878B5" w:rsidRDefault="00A878B5" w:rsidP="00A878B5">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511AF1B5" w14:textId="42CA5019" w:rsidR="00A878B5" w:rsidRPr="00B850A0" w:rsidRDefault="00A878B5" w:rsidP="00A878B5">
      <w:pPr>
        <w:suppressAutoHyphens/>
        <w:jc w:val="center"/>
        <w:rPr>
          <w:bCs/>
          <w:szCs w:val="24"/>
        </w:rPr>
      </w:pPr>
      <w:r w:rsidRPr="00B850A0">
        <w:rPr>
          <w:bCs/>
          <w:szCs w:val="24"/>
        </w:rPr>
        <w:t>«ОП</w:t>
      </w:r>
      <w:r w:rsidR="00B850A0">
        <w:rPr>
          <w:bCs/>
          <w:szCs w:val="24"/>
        </w:rPr>
        <w:t>.</w:t>
      </w:r>
      <w:r w:rsidRPr="00B850A0">
        <w:rPr>
          <w:bCs/>
          <w:szCs w:val="24"/>
        </w:rPr>
        <w:t>02</w:t>
      </w:r>
      <w:r w:rsidR="000A033D">
        <w:rPr>
          <w:bCs/>
          <w:szCs w:val="24"/>
        </w:rPr>
        <w:t xml:space="preserve"> </w:t>
      </w:r>
      <w:r w:rsidRPr="00B850A0">
        <w:rPr>
          <w:bCs/>
          <w:szCs w:val="24"/>
          <w:lang w:eastAsia="ar-SA"/>
        </w:rPr>
        <w:t>Латинский</w:t>
      </w:r>
      <w:r w:rsidR="000A033D">
        <w:rPr>
          <w:bCs/>
          <w:szCs w:val="24"/>
          <w:lang w:eastAsia="ar-SA"/>
        </w:rPr>
        <w:t xml:space="preserve"> </w:t>
      </w:r>
      <w:r w:rsidRPr="00B850A0">
        <w:rPr>
          <w:bCs/>
          <w:szCs w:val="24"/>
          <w:lang w:eastAsia="ar-SA"/>
        </w:rPr>
        <w:t>язык</w:t>
      </w:r>
      <w:r w:rsidR="000A033D">
        <w:rPr>
          <w:bCs/>
          <w:szCs w:val="24"/>
          <w:lang w:eastAsia="ar-SA"/>
        </w:rPr>
        <w:t xml:space="preserve"> </w:t>
      </w:r>
      <w:r w:rsidRPr="00B850A0">
        <w:rPr>
          <w:bCs/>
          <w:szCs w:val="24"/>
          <w:lang w:eastAsia="ar-SA"/>
        </w:rPr>
        <w:t>в</w:t>
      </w:r>
      <w:r w:rsidR="000A033D">
        <w:rPr>
          <w:bCs/>
          <w:szCs w:val="24"/>
          <w:lang w:eastAsia="ar-SA"/>
        </w:rPr>
        <w:t xml:space="preserve"> </w:t>
      </w:r>
      <w:r w:rsidRPr="00B850A0">
        <w:rPr>
          <w:bCs/>
          <w:szCs w:val="24"/>
          <w:lang w:eastAsia="ar-SA"/>
        </w:rPr>
        <w:t>ветеринарии</w:t>
      </w:r>
      <w:r w:rsidRPr="00B850A0">
        <w:rPr>
          <w:bCs/>
          <w:szCs w:val="24"/>
        </w:rPr>
        <w:t>»</w:t>
      </w:r>
    </w:p>
    <w:p w14:paraId="27224342" w14:textId="77777777" w:rsidR="00A878B5" w:rsidRPr="00AE48F4" w:rsidRDefault="00A878B5" w:rsidP="00A878B5">
      <w:pPr>
        <w:suppressAutoHyphens/>
        <w:jc w:val="center"/>
        <w:rPr>
          <w:b/>
          <w:szCs w:val="24"/>
        </w:rPr>
      </w:pPr>
    </w:p>
    <w:p w14:paraId="11B7961B" w14:textId="0AB92508" w:rsidR="00A878B5" w:rsidRPr="00EA6E1D" w:rsidRDefault="00A878B5" w:rsidP="00A878B5">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5C4F498D" w14:textId="5CB18F3E" w:rsidR="00A878B5" w:rsidRDefault="00A878B5" w:rsidP="003625B2">
      <w:pPr>
        <w:ind w:firstLine="709"/>
        <w:jc w:val="both"/>
        <w:rPr>
          <w:shd w:val="clear" w:color="auto" w:fill="FFFFFF"/>
        </w:rPr>
      </w:pPr>
      <w:r w:rsidRPr="001D14EE">
        <w:t>Цель</w:t>
      </w:r>
      <w:r w:rsidR="000A033D">
        <w:t xml:space="preserve"> </w:t>
      </w:r>
      <w:r w:rsidRPr="001D14EE">
        <w:t>дисциплины</w:t>
      </w:r>
      <w:r w:rsidR="000A033D">
        <w:t xml:space="preserve"> </w:t>
      </w:r>
      <w:r w:rsidRPr="00A878B5">
        <w:t>«</w:t>
      </w:r>
      <w:r w:rsidRPr="00A878B5">
        <w:rPr>
          <w:lang w:eastAsia="ar-SA"/>
        </w:rPr>
        <w:t>Латинский</w:t>
      </w:r>
      <w:r w:rsidR="000A033D">
        <w:rPr>
          <w:lang w:eastAsia="ar-SA"/>
        </w:rPr>
        <w:t xml:space="preserve"> </w:t>
      </w:r>
      <w:r w:rsidRPr="00A878B5">
        <w:rPr>
          <w:lang w:eastAsia="ar-SA"/>
        </w:rPr>
        <w:t>язык</w:t>
      </w:r>
      <w:r w:rsidR="000A033D">
        <w:rPr>
          <w:lang w:eastAsia="ar-SA"/>
        </w:rPr>
        <w:t xml:space="preserve"> </w:t>
      </w:r>
      <w:r w:rsidRPr="00A878B5">
        <w:rPr>
          <w:lang w:eastAsia="ar-SA"/>
        </w:rPr>
        <w:t>в</w:t>
      </w:r>
      <w:r w:rsidR="000A033D">
        <w:rPr>
          <w:lang w:eastAsia="ar-SA"/>
        </w:rPr>
        <w:t xml:space="preserve"> </w:t>
      </w:r>
      <w:r w:rsidRPr="00A878B5">
        <w:rPr>
          <w:lang w:eastAsia="ar-SA"/>
        </w:rPr>
        <w:t>ветеринарии</w:t>
      </w:r>
      <w:r w:rsidRPr="00A878B5">
        <w:t>»:</w:t>
      </w:r>
      <w:r w:rsidR="000A033D">
        <w:t xml:space="preserve"> </w:t>
      </w:r>
      <w:r>
        <w:rPr>
          <w:shd w:val="clear" w:color="auto" w:fill="FFFFFF"/>
        </w:rPr>
        <w:t>заложить</w:t>
      </w:r>
      <w:r w:rsidR="000A033D">
        <w:rPr>
          <w:shd w:val="clear" w:color="auto" w:fill="FFFFFF"/>
        </w:rPr>
        <w:t xml:space="preserve"> </w:t>
      </w:r>
      <w:r>
        <w:rPr>
          <w:shd w:val="clear" w:color="auto" w:fill="FFFFFF"/>
        </w:rPr>
        <w:t>основы</w:t>
      </w:r>
      <w:r w:rsidR="000A033D">
        <w:rPr>
          <w:shd w:val="clear" w:color="auto" w:fill="FFFFFF"/>
        </w:rPr>
        <w:t xml:space="preserve"> </w:t>
      </w:r>
      <w:r>
        <w:rPr>
          <w:shd w:val="clear" w:color="auto" w:fill="FFFFFF"/>
        </w:rPr>
        <w:t>терминологической</w:t>
      </w:r>
      <w:r w:rsidR="000A033D">
        <w:rPr>
          <w:shd w:val="clear" w:color="auto" w:fill="FFFFFF"/>
        </w:rPr>
        <w:t xml:space="preserve"> </w:t>
      </w:r>
      <w:r>
        <w:rPr>
          <w:shd w:val="clear" w:color="auto" w:fill="FFFFFF"/>
        </w:rPr>
        <w:t>компетентности</w:t>
      </w:r>
      <w:r w:rsidR="000A033D">
        <w:rPr>
          <w:shd w:val="clear" w:color="auto" w:fill="FFFFFF"/>
        </w:rPr>
        <w:t xml:space="preserve"> </w:t>
      </w:r>
      <w:r>
        <w:rPr>
          <w:shd w:val="clear" w:color="auto" w:fill="FFFFFF"/>
        </w:rPr>
        <w:t>специалиста:</w:t>
      </w:r>
      <w:r w:rsidR="000A033D">
        <w:rPr>
          <w:shd w:val="clear" w:color="auto" w:fill="FFFFFF"/>
        </w:rPr>
        <w:t xml:space="preserve"> </w:t>
      </w:r>
      <w:r>
        <w:rPr>
          <w:shd w:val="clear" w:color="auto" w:fill="FFFFFF"/>
        </w:rPr>
        <w:t>способность</w:t>
      </w:r>
      <w:r w:rsidR="000A033D">
        <w:rPr>
          <w:shd w:val="clear" w:color="auto" w:fill="FFFFFF"/>
        </w:rPr>
        <w:t xml:space="preserve"> </w:t>
      </w:r>
      <w:r>
        <w:rPr>
          <w:shd w:val="clear" w:color="auto" w:fill="FFFFFF"/>
        </w:rPr>
        <w:t>и</w:t>
      </w:r>
      <w:r w:rsidR="000A033D">
        <w:rPr>
          <w:shd w:val="clear" w:color="auto" w:fill="FFFFFF"/>
        </w:rPr>
        <w:t xml:space="preserve"> </w:t>
      </w:r>
      <w:r>
        <w:rPr>
          <w:shd w:val="clear" w:color="auto" w:fill="FFFFFF"/>
        </w:rPr>
        <w:t>готовность</w:t>
      </w:r>
      <w:r w:rsidR="000A033D">
        <w:rPr>
          <w:shd w:val="clear" w:color="auto" w:fill="FFFFFF"/>
        </w:rPr>
        <w:t xml:space="preserve"> </w:t>
      </w:r>
      <w:r>
        <w:rPr>
          <w:shd w:val="clear" w:color="auto" w:fill="FFFFFF"/>
        </w:rPr>
        <w:t>к</w:t>
      </w:r>
      <w:r w:rsidR="000A033D">
        <w:rPr>
          <w:shd w:val="clear" w:color="auto" w:fill="FFFFFF"/>
        </w:rPr>
        <w:t xml:space="preserve"> </w:t>
      </w:r>
      <w:r>
        <w:rPr>
          <w:shd w:val="clear" w:color="auto" w:fill="FFFFFF"/>
        </w:rPr>
        <w:t>использованию</w:t>
      </w:r>
      <w:r w:rsidR="000A033D">
        <w:rPr>
          <w:shd w:val="clear" w:color="auto" w:fill="FFFFFF"/>
        </w:rPr>
        <w:t xml:space="preserve"> </w:t>
      </w:r>
      <w:r>
        <w:rPr>
          <w:shd w:val="clear" w:color="auto" w:fill="FFFFFF"/>
        </w:rPr>
        <w:t>ветеринарной</w:t>
      </w:r>
      <w:r w:rsidR="000A033D">
        <w:rPr>
          <w:shd w:val="clear" w:color="auto" w:fill="FFFFFF"/>
        </w:rPr>
        <w:t xml:space="preserve"> </w:t>
      </w:r>
      <w:r>
        <w:rPr>
          <w:shd w:val="clear" w:color="auto" w:fill="FFFFFF"/>
        </w:rPr>
        <w:t>терминологии</w:t>
      </w:r>
      <w:r w:rsidR="000A033D">
        <w:rPr>
          <w:shd w:val="clear" w:color="auto" w:fill="FFFFFF"/>
        </w:rPr>
        <w:t xml:space="preserve"> </w:t>
      </w:r>
      <w:r>
        <w:rPr>
          <w:shd w:val="clear" w:color="auto" w:fill="FFFFFF"/>
        </w:rPr>
        <w:t>(анатомической,</w:t>
      </w:r>
      <w:r w:rsidR="000A033D">
        <w:rPr>
          <w:shd w:val="clear" w:color="auto" w:fill="FFFFFF"/>
        </w:rPr>
        <w:t xml:space="preserve"> </w:t>
      </w:r>
      <w:r>
        <w:rPr>
          <w:shd w:val="clear" w:color="auto" w:fill="FFFFFF"/>
        </w:rPr>
        <w:t>клинической,</w:t>
      </w:r>
      <w:r w:rsidR="000A033D">
        <w:rPr>
          <w:shd w:val="clear" w:color="auto" w:fill="FFFFFF"/>
        </w:rPr>
        <w:t xml:space="preserve"> </w:t>
      </w:r>
      <w:r>
        <w:rPr>
          <w:shd w:val="clear" w:color="auto" w:fill="FFFFFF"/>
        </w:rPr>
        <w:t>фармацевтической)</w:t>
      </w:r>
      <w:r w:rsidR="000A033D">
        <w:rPr>
          <w:shd w:val="clear" w:color="auto" w:fill="FFFFFF"/>
        </w:rPr>
        <w:t xml:space="preserve"> </w:t>
      </w:r>
      <w:r>
        <w:rPr>
          <w:shd w:val="clear" w:color="auto" w:fill="FFFFFF"/>
        </w:rPr>
        <w:t>и</w:t>
      </w:r>
      <w:r w:rsidR="000A033D">
        <w:rPr>
          <w:shd w:val="clear" w:color="auto" w:fill="FFFFFF"/>
        </w:rPr>
        <w:t xml:space="preserve"> </w:t>
      </w:r>
      <w:r>
        <w:rPr>
          <w:shd w:val="clear" w:color="auto" w:fill="FFFFFF"/>
        </w:rPr>
        <w:t>реализации</w:t>
      </w:r>
      <w:r w:rsidR="000A033D">
        <w:rPr>
          <w:shd w:val="clear" w:color="auto" w:fill="FFFFFF"/>
        </w:rPr>
        <w:t xml:space="preserve"> </w:t>
      </w:r>
      <w:r>
        <w:rPr>
          <w:shd w:val="clear" w:color="auto" w:fill="FFFFFF"/>
        </w:rPr>
        <w:t>этико-</w:t>
      </w:r>
      <w:proofErr w:type="spellStart"/>
      <w:r>
        <w:rPr>
          <w:shd w:val="clear" w:color="auto" w:fill="FFFFFF"/>
        </w:rPr>
        <w:t>деонтологических</w:t>
      </w:r>
      <w:proofErr w:type="spellEnd"/>
      <w:r w:rsidR="000A033D">
        <w:rPr>
          <w:shd w:val="clear" w:color="auto" w:fill="FFFFFF"/>
        </w:rPr>
        <w:t xml:space="preserve"> </w:t>
      </w:r>
      <w:r>
        <w:rPr>
          <w:shd w:val="clear" w:color="auto" w:fill="FFFFFF"/>
        </w:rPr>
        <w:t>принципов</w:t>
      </w:r>
      <w:r w:rsidR="000A033D">
        <w:rPr>
          <w:shd w:val="clear" w:color="auto" w:fill="FFFFFF"/>
        </w:rPr>
        <w:t xml:space="preserve"> </w:t>
      </w:r>
      <w:r>
        <w:rPr>
          <w:shd w:val="clear" w:color="auto" w:fill="FFFFFF"/>
        </w:rPr>
        <w:t>в</w:t>
      </w:r>
      <w:r w:rsidR="000A033D">
        <w:rPr>
          <w:shd w:val="clear" w:color="auto" w:fill="FFFFFF"/>
        </w:rPr>
        <w:t xml:space="preserve"> </w:t>
      </w:r>
      <w:r>
        <w:rPr>
          <w:shd w:val="clear" w:color="auto" w:fill="FFFFFF"/>
        </w:rPr>
        <w:t>профессиональной</w:t>
      </w:r>
      <w:r w:rsidR="000A033D">
        <w:rPr>
          <w:shd w:val="clear" w:color="auto" w:fill="FFFFFF"/>
        </w:rPr>
        <w:t xml:space="preserve"> </w:t>
      </w:r>
      <w:r>
        <w:rPr>
          <w:shd w:val="clear" w:color="auto" w:fill="FFFFFF"/>
        </w:rPr>
        <w:t>деятельности.</w:t>
      </w:r>
    </w:p>
    <w:p w14:paraId="4BA31196" w14:textId="0DF5DDCF" w:rsidR="00A878B5" w:rsidRPr="001D14EE" w:rsidRDefault="00A878B5" w:rsidP="003625B2">
      <w:pPr>
        <w:ind w:firstLine="709"/>
        <w:jc w:val="both"/>
      </w:pPr>
      <w:r w:rsidRPr="001D14EE">
        <w:t>Дисциплина</w:t>
      </w:r>
      <w:r w:rsidR="000A033D">
        <w:t xml:space="preserve"> </w:t>
      </w:r>
      <w:r w:rsidRPr="00A878B5">
        <w:t>«</w:t>
      </w:r>
      <w:r w:rsidRPr="00A878B5">
        <w:rPr>
          <w:lang w:eastAsia="ar-SA"/>
        </w:rPr>
        <w:t>Латинский</w:t>
      </w:r>
      <w:r w:rsidR="000A033D">
        <w:rPr>
          <w:lang w:eastAsia="ar-SA"/>
        </w:rPr>
        <w:t xml:space="preserve"> </w:t>
      </w:r>
      <w:r w:rsidRPr="00A878B5">
        <w:rPr>
          <w:lang w:eastAsia="ar-SA"/>
        </w:rPr>
        <w:t>язык</w:t>
      </w:r>
      <w:r w:rsidR="000A033D">
        <w:rPr>
          <w:lang w:eastAsia="ar-SA"/>
        </w:rPr>
        <w:t xml:space="preserve"> </w:t>
      </w:r>
      <w:r w:rsidRPr="00A878B5">
        <w:rPr>
          <w:lang w:eastAsia="ar-SA"/>
        </w:rPr>
        <w:t>в</w:t>
      </w:r>
      <w:r w:rsidR="000A033D">
        <w:rPr>
          <w:lang w:eastAsia="ar-SA"/>
        </w:rPr>
        <w:t xml:space="preserve"> </w:t>
      </w:r>
      <w:r w:rsidRPr="00A878B5">
        <w:rPr>
          <w:lang w:eastAsia="ar-SA"/>
        </w:rPr>
        <w:t>ветеринарии</w:t>
      </w:r>
      <w:r w:rsidRPr="00A878B5">
        <w:t>»</w:t>
      </w:r>
      <w:r w:rsidR="000A033D">
        <w:t xml:space="preserve"> </w:t>
      </w:r>
      <w:r w:rsidRPr="001D14EE">
        <w:t>включена</w:t>
      </w:r>
      <w:r w:rsidR="000A033D">
        <w:t xml:space="preserve"> </w:t>
      </w:r>
      <w:r w:rsidRPr="001D14EE">
        <w:t>в</w:t>
      </w:r>
      <w:r w:rsidR="000A033D">
        <w:t xml:space="preserve"> </w:t>
      </w:r>
      <w:r w:rsidRPr="001D14EE">
        <w:t>обязательную</w:t>
      </w:r>
      <w:r w:rsidR="000A033D">
        <w:t xml:space="preserve"> </w:t>
      </w:r>
      <w:r w:rsidRPr="001D14EE">
        <w:t>часть</w:t>
      </w:r>
      <w:r w:rsidR="000A033D">
        <w:t xml:space="preserve"> </w:t>
      </w:r>
      <w:r>
        <w:t>общепрофессионального</w:t>
      </w:r>
      <w:r w:rsidR="000A033D">
        <w:t xml:space="preserve"> </w:t>
      </w:r>
      <w:r w:rsidRPr="001D14EE">
        <w:t>цикла</w:t>
      </w:r>
      <w:r w:rsidR="000A033D">
        <w:t xml:space="preserve"> </w:t>
      </w:r>
      <w:r w:rsidRPr="001D14EE">
        <w:t>образовательной</w:t>
      </w:r>
      <w:r w:rsidR="000A033D">
        <w:t xml:space="preserve"> </w:t>
      </w:r>
      <w:r w:rsidRPr="001D14EE">
        <w:t>программы.</w:t>
      </w:r>
    </w:p>
    <w:p w14:paraId="49E6768B" w14:textId="77777777" w:rsidR="00A878B5" w:rsidRDefault="00A878B5" w:rsidP="00A878B5">
      <w:pPr>
        <w:suppressAutoHyphens/>
        <w:spacing w:line="276" w:lineRule="auto"/>
        <w:ind w:firstLine="709"/>
        <w:jc w:val="both"/>
        <w:rPr>
          <w:rFonts w:cs="Times New Roman"/>
          <w:szCs w:val="24"/>
        </w:rPr>
      </w:pPr>
    </w:p>
    <w:p w14:paraId="295E7E2D" w14:textId="524A87E7" w:rsidR="00A878B5" w:rsidRPr="00EA6E1D" w:rsidRDefault="00A878B5" w:rsidP="00A878B5">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291B495C" w14:textId="7E6234D0" w:rsidR="00A878B5" w:rsidRDefault="00A878B5" w:rsidP="00A878B5">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16DA0D11" w14:textId="5599B570" w:rsidR="00A878B5" w:rsidRDefault="00A878B5" w:rsidP="00A878B5">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0"/>
      </w:r>
      <w:r>
        <w:rPr>
          <w:rFonts w:cs="Times New Roman"/>
          <w:bCs/>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2825"/>
        <w:gridCol w:w="3118"/>
        <w:gridCol w:w="2637"/>
      </w:tblGrid>
      <w:tr w:rsidR="00A878B5" w:rsidRPr="000E591D" w14:paraId="7039EEB8" w14:textId="77777777" w:rsidTr="00312B61">
        <w:tc>
          <w:tcPr>
            <w:tcW w:w="911" w:type="dxa"/>
            <w:tcBorders>
              <w:top w:val="single" w:sz="4" w:space="0" w:color="auto"/>
              <w:left w:val="single" w:sz="4" w:space="0" w:color="auto"/>
              <w:right w:val="single" w:sz="4" w:space="0" w:color="auto"/>
            </w:tcBorders>
          </w:tcPr>
          <w:p w14:paraId="4633F2F5" w14:textId="6D6700D4" w:rsidR="00A878B5" w:rsidRPr="00AE48F4" w:rsidRDefault="00A878B5" w:rsidP="002C78DF">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p w14:paraId="51FC7A2B" w14:textId="77777777" w:rsidR="00A878B5" w:rsidRPr="000E591D" w:rsidRDefault="00A878B5" w:rsidP="002C78DF">
            <w:pPr>
              <w:rPr>
                <w:rStyle w:val="afd"/>
                <w:b/>
                <w:i w:val="0"/>
                <w:szCs w:val="24"/>
                <w:highlight w:val="green"/>
              </w:rPr>
            </w:pPr>
          </w:p>
        </w:tc>
        <w:tc>
          <w:tcPr>
            <w:tcW w:w="2825" w:type="dxa"/>
            <w:tcBorders>
              <w:top w:val="single" w:sz="4" w:space="0" w:color="auto"/>
              <w:left w:val="single" w:sz="4" w:space="0" w:color="auto"/>
              <w:right w:val="single" w:sz="4" w:space="0" w:color="auto"/>
            </w:tcBorders>
          </w:tcPr>
          <w:p w14:paraId="5DE7A34E" w14:textId="77777777" w:rsidR="00A878B5" w:rsidRPr="00F70F81" w:rsidRDefault="00A878B5" w:rsidP="002C78DF">
            <w:pPr>
              <w:jc w:val="center"/>
              <w:rPr>
                <w:rFonts w:cs="Times New Roman"/>
                <w:b/>
                <w:szCs w:val="24"/>
              </w:rPr>
            </w:pPr>
            <w:r w:rsidRPr="00F70F81">
              <w:rPr>
                <w:rFonts w:cs="Times New Roman"/>
                <w:b/>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A70BF74" w14:textId="77777777" w:rsidR="00A878B5" w:rsidRPr="00F70F81" w:rsidRDefault="00A878B5" w:rsidP="002C78DF">
            <w:pPr>
              <w:jc w:val="center"/>
              <w:rPr>
                <w:rFonts w:cs="Times New Roman"/>
                <w:b/>
                <w:i/>
                <w:szCs w:val="24"/>
              </w:rPr>
            </w:pPr>
            <w:r w:rsidRPr="00F70F81">
              <w:rPr>
                <w:rFonts w:cs="Times New Roman"/>
                <w:b/>
                <w:szCs w:val="24"/>
              </w:rPr>
              <w:t>Знать</w:t>
            </w:r>
          </w:p>
        </w:tc>
        <w:tc>
          <w:tcPr>
            <w:tcW w:w="2637" w:type="dxa"/>
            <w:tcBorders>
              <w:top w:val="single" w:sz="4" w:space="0" w:color="auto"/>
              <w:left w:val="single" w:sz="4" w:space="0" w:color="auto"/>
              <w:bottom w:val="single" w:sz="4" w:space="0" w:color="auto"/>
              <w:right w:val="single" w:sz="4" w:space="0" w:color="auto"/>
            </w:tcBorders>
          </w:tcPr>
          <w:p w14:paraId="726D8FFE" w14:textId="0FE04DD2" w:rsidR="00A878B5" w:rsidRPr="00F70F81" w:rsidRDefault="00A878B5" w:rsidP="002C78DF">
            <w:pPr>
              <w:jc w:val="center"/>
              <w:rPr>
                <w:rFonts w:cs="Times New Roman"/>
                <w:b/>
                <w:szCs w:val="24"/>
              </w:rPr>
            </w:pPr>
            <w:r>
              <w:rPr>
                <w:rFonts w:cs="Times New Roman"/>
                <w:b/>
                <w:szCs w:val="24"/>
              </w:rPr>
              <w:t>Навыки</w:t>
            </w:r>
            <w:r w:rsidR="000A033D">
              <w:rPr>
                <w:rFonts w:cs="Times New Roman"/>
                <w:b/>
                <w:szCs w:val="24"/>
              </w:rPr>
              <w:t xml:space="preserve"> </w:t>
            </w:r>
          </w:p>
        </w:tc>
      </w:tr>
      <w:tr w:rsidR="00A878B5" w:rsidRPr="000E591D" w14:paraId="5CBBA891" w14:textId="77777777" w:rsidTr="00312B61">
        <w:tc>
          <w:tcPr>
            <w:tcW w:w="911" w:type="dxa"/>
            <w:tcBorders>
              <w:top w:val="single" w:sz="4" w:space="0" w:color="auto"/>
              <w:left w:val="single" w:sz="4" w:space="0" w:color="auto"/>
              <w:right w:val="single" w:sz="4" w:space="0" w:color="auto"/>
            </w:tcBorders>
          </w:tcPr>
          <w:p w14:paraId="7987F4F6" w14:textId="77777777" w:rsidR="00A878B5" w:rsidRPr="00F70F81" w:rsidRDefault="00A878B5" w:rsidP="002C78DF">
            <w:pPr>
              <w:rPr>
                <w:rFonts w:cs="Times New Roman"/>
                <w:bCs/>
                <w:szCs w:val="24"/>
              </w:rPr>
            </w:pPr>
            <w:r w:rsidRPr="00F70F81">
              <w:rPr>
                <w:rFonts w:cs="Times New Roman"/>
                <w:bCs/>
                <w:szCs w:val="24"/>
              </w:rPr>
              <w:t>ОК.0</w:t>
            </w:r>
            <w:r>
              <w:rPr>
                <w:rFonts w:cs="Times New Roman"/>
                <w:bCs/>
                <w:szCs w:val="24"/>
              </w:rPr>
              <w:t>1</w:t>
            </w:r>
          </w:p>
        </w:tc>
        <w:tc>
          <w:tcPr>
            <w:tcW w:w="2825" w:type="dxa"/>
            <w:tcBorders>
              <w:top w:val="single" w:sz="4" w:space="0" w:color="auto"/>
              <w:left w:val="single" w:sz="4" w:space="0" w:color="auto"/>
              <w:right w:val="single" w:sz="4" w:space="0" w:color="auto"/>
            </w:tcBorders>
            <w:hideMark/>
          </w:tcPr>
          <w:p w14:paraId="38859A1C" w14:textId="5ABE8E5F" w:rsidR="007E0E46" w:rsidRPr="007E0E46" w:rsidRDefault="00312B61" w:rsidP="007E0E46">
            <w:pPr>
              <w:rPr>
                <w:rFonts w:cs="Times New Roman"/>
                <w:bCs/>
                <w:iCs/>
                <w:szCs w:val="24"/>
              </w:rPr>
            </w:pPr>
            <w:r w:rsidRPr="007E0E46">
              <w:rPr>
                <w:rFonts w:cs="Times New Roman"/>
                <w:bCs/>
                <w:iCs/>
                <w:szCs w:val="24"/>
              </w:rPr>
              <w:t>Р</w:t>
            </w:r>
            <w:r w:rsidR="007E0E46" w:rsidRPr="007E0E46">
              <w:rPr>
                <w:rFonts w:cs="Times New Roman"/>
                <w:bCs/>
                <w:iCs/>
                <w:szCs w:val="24"/>
              </w:rPr>
              <w:t>аспознавать</w:t>
            </w:r>
            <w:r w:rsidR="000A033D">
              <w:rPr>
                <w:rFonts w:cs="Times New Roman"/>
                <w:bCs/>
                <w:iCs/>
                <w:szCs w:val="24"/>
              </w:rPr>
              <w:t xml:space="preserve"> </w:t>
            </w:r>
            <w:r w:rsidR="007E0E46" w:rsidRPr="007E0E46">
              <w:rPr>
                <w:rFonts w:cs="Times New Roman"/>
                <w:bCs/>
                <w:iCs/>
                <w:szCs w:val="24"/>
              </w:rPr>
              <w:t>задачу</w:t>
            </w:r>
            <w:r w:rsidR="000A033D">
              <w:rPr>
                <w:rFonts w:cs="Times New Roman"/>
                <w:bCs/>
                <w:iCs/>
                <w:szCs w:val="24"/>
              </w:rPr>
              <w:t xml:space="preserve"> </w:t>
            </w:r>
            <w:r w:rsidR="007E0E46" w:rsidRPr="007E0E46">
              <w:rPr>
                <w:rFonts w:cs="Times New Roman"/>
                <w:bCs/>
                <w:iCs/>
                <w:szCs w:val="24"/>
              </w:rPr>
              <w:t>и/или</w:t>
            </w:r>
            <w:r w:rsidR="000A033D">
              <w:rPr>
                <w:rFonts w:cs="Times New Roman"/>
                <w:bCs/>
                <w:iCs/>
                <w:szCs w:val="24"/>
              </w:rPr>
              <w:t xml:space="preserve"> </w:t>
            </w:r>
            <w:r w:rsidR="007E0E46" w:rsidRPr="007E0E46">
              <w:rPr>
                <w:rFonts w:cs="Times New Roman"/>
                <w:bCs/>
                <w:iCs/>
                <w:szCs w:val="24"/>
              </w:rPr>
              <w:t>проблему</w:t>
            </w:r>
            <w:r w:rsidR="000A033D">
              <w:rPr>
                <w:rFonts w:cs="Times New Roman"/>
                <w:bCs/>
                <w:iCs/>
                <w:szCs w:val="24"/>
              </w:rPr>
              <w:t xml:space="preserve"> </w:t>
            </w:r>
          </w:p>
          <w:p w14:paraId="634AD77E" w14:textId="30E5CE2F" w:rsidR="007E0E46" w:rsidRPr="007E0E46" w:rsidRDefault="007E0E46" w:rsidP="007E0E46">
            <w:pPr>
              <w:rPr>
                <w:rFonts w:cs="Times New Roman"/>
                <w:bCs/>
                <w:iCs/>
                <w:szCs w:val="24"/>
              </w:rPr>
            </w:pP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профессиональном</w:t>
            </w:r>
            <w:r w:rsidR="000A033D">
              <w:rPr>
                <w:rFonts w:cs="Times New Roman"/>
                <w:bCs/>
                <w:iCs/>
                <w:szCs w:val="24"/>
              </w:rPr>
              <w:t xml:space="preserve"> </w:t>
            </w:r>
            <w:r w:rsidRPr="007E0E46">
              <w:rPr>
                <w:rFonts w:cs="Times New Roman"/>
                <w:bCs/>
                <w:iCs/>
                <w:szCs w:val="24"/>
              </w:rPr>
              <w:t>и/или</w:t>
            </w:r>
            <w:r w:rsidR="000A033D">
              <w:rPr>
                <w:rFonts w:cs="Times New Roman"/>
                <w:bCs/>
                <w:iCs/>
                <w:szCs w:val="24"/>
              </w:rPr>
              <w:t xml:space="preserve"> </w:t>
            </w:r>
            <w:r w:rsidRPr="007E0E46">
              <w:rPr>
                <w:rFonts w:cs="Times New Roman"/>
                <w:bCs/>
                <w:iCs/>
                <w:szCs w:val="24"/>
              </w:rPr>
              <w:t>социальном</w:t>
            </w:r>
            <w:r w:rsidR="000A033D">
              <w:rPr>
                <w:rFonts w:cs="Times New Roman"/>
                <w:bCs/>
                <w:iCs/>
                <w:szCs w:val="24"/>
              </w:rPr>
              <w:t xml:space="preserve"> </w:t>
            </w:r>
            <w:r w:rsidRPr="007E0E46">
              <w:rPr>
                <w:rFonts w:cs="Times New Roman"/>
                <w:bCs/>
                <w:iCs/>
                <w:szCs w:val="24"/>
              </w:rPr>
              <w:t>контексте;</w:t>
            </w:r>
          </w:p>
          <w:p w14:paraId="4AD417BE" w14:textId="02322BB2" w:rsidR="007E0E46" w:rsidRPr="007E0E46" w:rsidRDefault="007E0E46" w:rsidP="007E0E46">
            <w:pPr>
              <w:rPr>
                <w:rFonts w:cs="Times New Roman"/>
                <w:bCs/>
                <w:iCs/>
                <w:szCs w:val="24"/>
              </w:rPr>
            </w:pPr>
            <w:r w:rsidRPr="007E0E46">
              <w:rPr>
                <w:rFonts w:cs="Times New Roman"/>
                <w:bCs/>
                <w:iCs/>
                <w:szCs w:val="24"/>
              </w:rPr>
              <w:t>анализировать</w:t>
            </w:r>
            <w:r w:rsidR="000A033D">
              <w:rPr>
                <w:rFonts w:cs="Times New Roman"/>
                <w:bCs/>
                <w:iCs/>
                <w:szCs w:val="24"/>
              </w:rPr>
              <w:t xml:space="preserve"> </w:t>
            </w:r>
            <w:r w:rsidRPr="007E0E46">
              <w:rPr>
                <w:rFonts w:cs="Times New Roman"/>
                <w:bCs/>
                <w:iCs/>
                <w:szCs w:val="24"/>
              </w:rPr>
              <w:t>задачу</w:t>
            </w:r>
            <w:r w:rsidR="000A033D">
              <w:rPr>
                <w:rFonts w:cs="Times New Roman"/>
                <w:bCs/>
                <w:iCs/>
                <w:szCs w:val="24"/>
              </w:rPr>
              <w:t xml:space="preserve"> </w:t>
            </w:r>
            <w:r w:rsidRPr="007E0E46">
              <w:rPr>
                <w:rFonts w:cs="Times New Roman"/>
                <w:bCs/>
                <w:iCs/>
                <w:szCs w:val="24"/>
              </w:rPr>
              <w:t>и/или</w:t>
            </w:r>
            <w:r w:rsidR="000A033D">
              <w:rPr>
                <w:rFonts w:cs="Times New Roman"/>
                <w:bCs/>
                <w:iCs/>
                <w:szCs w:val="24"/>
              </w:rPr>
              <w:t xml:space="preserve"> </w:t>
            </w:r>
            <w:r w:rsidRPr="007E0E46">
              <w:rPr>
                <w:rFonts w:cs="Times New Roman"/>
                <w:bCs/>
                <w:iCs/>
                <w:szCs w:val="24"/>
              </w:rPr>
              <w:t>проблему</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выделять</w:t>
            </w:r>
            <w:r w:rsidR="000A033D">
              <w:rPr>
                <w:rFonts w:cs="Times New Roman"/>
                <w:bCs/>
                <w:iCs/>
                <w:szCs w:val="24"/>
              </w:rPr>
              <w:t xml:space="preserve"> </w:t>
            </w:r>
            <w:r w:rsidRPr="007E0E46">
              <w:rPr>
                <w:rFonts w:cs="Times New Roman"/>
                <w:bCs/>
                <w:iCs/>
                <w:szCs w:val="24"/>
              </w:rPr>
              <w:t>её</w:t>
            </w:r>
            <w:r w:rsidR="000A033D">
              <w:rPr>
                <w:rFonts w:cs="Times New Roman"/>
                <w:bCs/>
                <w:iCs/>
                <w:szCs w:val="24"/>
              </w:rPr>
              <w:t xml:space="preserve"> </w:t>
            </w:r>
            <w:r w:rsidRPr="007E0E46">
              <w:rPr>
                <w:rFonts w:cs="Times New Roman"/>
                <w:bCs/>
                <w:iCs/>
                <w:szCs w:val="24"/>
              </w:rPr>
              <w:t>составные</w:t>
            </w:r>
            <w:r w:rsidR="000A033D">
              <w:rPr>
                <w:rFonts w:cs="Times New Roman"/>
                <w:bCs/>
                <w:iCs/>
                <w:szCs w:val="24"/>
              </w:rPr>
              <w:t xml:space="preserve"> </w:t>
            </w:r>
            <w:r w:rsidRPr="007E0E46">
              <w:rPr>
                <w:rFonts w:cs="Times New Roman"/>
                <w:bCs/>
                <w:iCs/>
                <w:szCs w:val="24"/>
              </w:rPr>
              <w:t>части;</w:t>
            </w:r>
            <w:r w:rsidR="000A033D">
              <w:rPr>
                <w:rFonts w:cs="Times New Roman"/>
                <w:bCs/>
                <w:iCs/>
                <w:szCs w:val="24"/>
              </w:rPr>
              <w:t xml:space="preserve"> </w:t>
            </w:r>
          </w:p>
          <w:p w14:paraId="459FA805" w14:textId="42819677" w:rsidR="007E0E46" w:rsidRPr="007E0E46" w:rsidRDefault="007E0E46" w:rsidP="007E0E46">
            <w:pPr>
              <w:rPr>
                <w:rFonts w:cs="Times New Roman"/>
                <w:bCs/>
                <w:iCs/>
                <w:szCs w:val="24"/>
              </w:rPr>
            </w:pPr>
            <w:r w:rsidRPr="007E0E46">
              <w:rPr>
                <w:rFonts w:cs="Times New Roman"/>
                <w:bCs/>
                <w:iCs/>
                <w:szCs w:val="24"/>
              </w:rPr>
              <w:t>определять</w:t>
            </w:r>
            <w:r w:rsidR="000A033D">
              <w:rPr>
                <w:rFonts w:cs="Times New Roman"/>
                <w:bCs/>
                <w:iCs/>
                <w:szCs w:val="24"/>
              </w:rPr>
              <w:t xml:space="preserve"> </w:t>
            </w:r>
            <w:r w:rsidRPr="007E0E46">
              <w:rPr>
                <w:rFonts w:cs="Times New Roman"/>
                <w:bCs/>
                <w:iCs/>
                <w:szCs w:val="24"/>
              </w:rPr>
              <w:t>этапы</w:t>
            </w:r>
            <w:r w:rsidR="000A033D">
              <w:rPr>
                <w:rFonts w:cs="Times New Roman"/>
                <w:bCs/>
                <w:iCs/>
                <w:szCs w:val="24"/>
              </w:rPr>
              <w:t xml:space="preserve"> </w:t>
            </w:r>
            <w:r w:rsidRPr="007E0E46">
              <w:rPr>
                <w:rFonts w:cs="Times New Roman"/>
                <w:bCs/>
                <w:iCs/>
                <w:szCs w:val="24"/>
              </w:rPr>
              <w:t>решения</w:t>
            </w:r>
            <w:r w:rsidR="000A033D">
              <w:rPr>
                <w:rFonts w:cs="Times New Roman"/>
                <w:bCs/>
                <w:iCs/>
                <w:szCs w:val="24"/>
              </w:rPr>
              <w:t xml:space="preserve"> </w:t>
            </w:r>
            <w:r w:rsidRPr="007E0E46">
              <w:rPr>
                <w:rFonts w:cs="Times New Roman"/>
                <w:bCs/>
                <w:iCs/>
                <w:szCs w:val="24"/>
              </w:rPr>
              <w:t>задачи;</w:t>
            </w:r>
          </w:p>
          <w:p w14:paraId="18FD930C" w14:textId="66F01384" w:rsidR="007E0E46" w:rsidRPr="007E0E46" w:rsidRDefault="007E0E46" w:rsidP="007E0E46">
            <w:pPr>
              <w:rPr>
                <w:rFonts w:cs="Times New Roman"/>
                <w:bCs/>
                <w:iCs/>
                <w:szCs w:val="24"/>
              </w:rPr>
            </w:pPr>
            <w:r w:rsidRPr="007E0E46">
              <w:rPr>
                <w:rFonts w:cs="Times New Roman"/>
                <w:bCs/>
                <w:iCs/>
                <w:szCs w:val="24"/>
              </w:rPr>
              <w:t>выявлять</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эффективно</w:t>
            </w:r>
            <w:r w:rsidR="000A033D">
              <w:rPr>
                <w:rFonts w:cs="Times New Roman"/>
                <w:bCs/>
                <w:iCs/>
                <w:szCs w:val="24"/>
              </w:rPr>
              <w:t xml:space="preserve"> </w:t>
            </w:r>
            <w:r w:rsidRPr="007E0E46">
              <w:rPr>
                <w:rFonts w:cs="Times New Roman"/>
                <w:bCs/>
                <w:iCs/>
                <w:szCs w:val="24"/>
              </w:rPr>
              <w:t>искать</w:t>
            </w:r>
            <w:r w:rsidR="000A033D">
              <w:rPr>
                <w:rFonts w:cs="Times New Roman"/>
                <w:bCs/>
                <w:iCs/>
                <w:szCs w:val="24"/>
              </w:rPr>
              <w:t xml:space="preserve"> </w:t>
            </w:r>
            <w:r w:rsidRPr="007E0E46">
              <w:rPr>
                <w:rFonts w:cs="Times New Roman"/>
                <w:bCs/>
                <w:iCs/>
                <w:szCs w:val="24"/>
              </w:rPr>
              <w:t>информацию,</w:t>
            </w:r>
            <w:r w:rsidR="000A033D">
              <w:rPr>
                <w:rFonts w:cs="Times New Roman"/>
                <w:bCs/>
                <w:iCs/>
                <w:szCs w:val="24"/>
              </w:rPr>
              <w:t xml:space="preserve"> </w:t>
            </w:r>
            <w:r w:rsidRPr="007E0E46">
              <w:rPr>
                <w:rFonts w:cs="Times New Roman"/>
                <w:bCs/>
                <w:iCs/>
                <w:szCs w:val="24"/>
              </w:rPr>
              <w:t>необходимую</w:t>
            </w:r>
            <w:r w:rsidR="000A033D">
              <w:rPr>
                <w:rFonts w:cs="Times New Roman"/>
                <w:bCs/>
                <w:iCs/>
                <w:szCs w:val="24"/>
              </w:rPr>
              <w:t xml:space="preserve"> </w:t>
            </w:r>
            <w:r w:rsidRPr="007E0E46">
              <w:rPr>
                <w:rFonts w:cs="Times New Roman"/>
                <w:bCs/>
                <w:iCs/>
                <w:szCs w:val="24"/>
              </w:rPr>
              <w:t>для</w:t>
            </w:r>
            <w:r w:rsidR="000A033D">
              <w:rPr>
                <w:rFonts w:cs="Times New Roman"/>
                <w:bCs/>
                <w:iCs/>
                <w:szCs w:val="24"/>
              </w:rPr>
              <w:t xml:space="preserve"> </w:t>
            </w:r>
            <w:r w:rsidRPr="007E0E46">
              <w:rPr>
                <w:rFonts w:cs="Times New Roman"/>
                <w:bCs/>
                <w:iCs/>
                <w:szCs w:val="24"/>
              </w:rPr>
              <w:t>решения</w:t>
            </w:r>
            <w:r w:rsidR="000A033D">
              <w:rPr>
                <w:rFonts w:cs="Times New Roman"/>
                <w:bCs/>
                <w:iCs/>
                <w:szCs w:val="24"/>
              </w:rPr>
              <w:t xml:space="preserve"> </w:t>
            </w:r>
            <w:r w:rsidRPr="007E0E46">
              <w:rPr>
                <w:rFonts w:cs="Times New Roman"/>
                <w:bCs/>
                <w:iCs/>
                <w:szCs w:val="24"/>
              </w:rPr>
              <w:t>задачи</w:t>
            </w:r>
            <w:r w:rsidR="000A033D">
              <w:rPr>
                <w:rFonts w:cs="Times New Roman"/>
                <w:bCs/>
                <w:iCs/>
                <w:szCs w:val="24"/>
              </w:rPr>
              <w:t xml:space="preserve"> </w:t>
            </w:r>
            <w:r w:rsidRPr="007E0E46">
              <w:rPr>
                <w:rFonts w:cs="Times New Roman"/>
                <w:bCs/>
                <w:iCs/>
                <w:szCs w:val="24"/>
              </w:rPr>
              <w:t>и/или</w:t>
            </w:r>
            <w:r w:rsidR="000A033D">
              <w:rPr>
                <w:rFonts w:cs="Times New Roman"/>
                <w:bCs/>
                <w:iCs/>
                <w:szCs w:val="24"/>
              </w:rPr>
              <w:t xml:space="preserve"> </w:t>
            </w:r>
            <w:r w:rsidRPr="007E0E46">
              <w:rPr>
                <w:rFonts w:cs="Times New Roman"/>
                <w:bCs/>
                <w:iCs/>
                <w:szCs w:val="24"/>
              </w:rPr>
              <w:t>проблемы;</w:t>
            </w:r>
          </w:p>
          <w:p w14:paraId="6FCD85C3" w14:textId="3E7563E2" w:rsidR="00A878B5" w:rsidRPr="00F70F81" w:rsidRDefault="00A878B5" w:rsidP="002C78DF">
            <w:pPr>
              <w:rPr>
                <w:rFonts w:cs="Times New Roman"/>
                <w:bCs/>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2025ECB" w14:textId="7F37FAC5" w:rsidR="007E0E46" w:rsidRPr="007E0E46" w:rsidRDefault="007E0E46" w:rsidP="007E0E46">
            <w:pPr>
              <w:rPr>
                <w:rFonts w:cs="Times New Roman"/>
                <w:bCs/>
                <w:iCs/>
                <w:szCs w:val="24"/>
              </w:rPr>
            </w:pPr>
            <w:r w:rsidRPr="007E0E46">
              <w:rPr>
                <w:rFonts w:cs="Times New Roman"/>
                <w:bCs/>
                <w:iCs/>
                <w:szCs w:val="24"/>
              </w:rPr>
              <w:t>Актуальный</w:t>
            </w:r>
            <w:r w:rsidR="000A033D">
              <w:rPr>
                <w:rFonts w:cs="Times New Roman"/>
                <w:bCs/>
                <w:iCs/>
                <w:szCs w:val="24"/>
              </w:rPr>
              <w:t xml:space="preserve"> </w:t>
            </w:r>
            <w:r w:rsidRPr="007E0E46">
              <w:rPr>
                <w:rFonts w:cs="Times New Roman"/>
                <w:bCs/>
                <w:iCs/>
                <w:szCs w:val="24"/>
              </w:rPr>
              <w:t>профессиональный</w:t>
            </w:r>
            <w:r w:rsidR="000A033D">
              <w:rPr>
                <w:rFonts w:cs="Times New Roman"/>
                <w:bCs/>
                <w:iCs/>
                <w:szCs w:val="24"/>
              </w:rPr>
              <w:t xml:space="preserve"> </w:t>
            </w:r>
          </w:p>
          <w:p w14:paraId="665EE495" w14:textId="68A51DA2" w:rsidR="007E0E46" w:rsidRPr="007E0E46" w:rsidRDefault="007E0E46" w:rsidP="007E0E46">
            <w:pPr>
              <w:rPr>
                <w:rFonts w:cs="Times New Roman"/>
                <w:bCs/>
                <w:iCs/>
                <w:szCs w:val="24"/>
              </w:rPr>
            </w:pPr>
            <w:r w:rsidRPr="007E0E46">
              <w:rPr>
                <w:rFonts w:cs="Times New Roman"/>
                <w:bCs/>
                <w:iCs/>
                <w:szCs w:val="24"/>
              </w:rPr>
              <w:t>и</w:t>
            </w:r>
            <w:r w:rsidR="000A033D">
              <w:rPr>
                <w:rFonts w:cs="Times New Roman"/>
                <w:bCs/>
                <w:iCs/>
                <w:szCs w:val="24"/>
              </w:rPr>
              <w:t xml:space="preserve"> </w:t>
            </w:r>
            <w:r w:rsidRPr="007E0E46">
              <w:rPr>
                <w:rFonts w:cs="Times New Roman"/>
                <w:bCs/>
                <w:iCs/>
                <w:szCs w:val="24"/>
              </w:rPr>
              <w:t>социальный</w:t>
            </w:r>
            <w:r w:rsidR="000A033D">
              <w:rPr>
                <w:rFonts w:cs="Times New Roman"/>
                <w:bCs/>
                <w:iCs/>
                <w:szCs w:val="24"/>
              </w:rPr>
              <w:t xml:space="preserve"> </w:t>
            </w:r>
            <w:r w:rsidRPr="007E0E46">
              <w:rPr>
                <w:rFonts w:cs="Times New Roman"/>
                <w:bCs/>
                <w:iCs/>
                <w:szCs w:val="24"/>
              </w:rPr>
              <w:t>контекст,</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котором</w:t>
            </w:r>
            <w:r w:rsidR="000A033D">
              <w:rPr>
                <w:rFonts w:cs="Times New Roman"/>
                <w:bCs/>
                <w:iCs/>
                <w:szCs w:val="24"/>
              </w:rPr>
              <w:t xml:space="preserve"> </w:t>
            </w:r>
            <w:r w:rsidRPr="007E0E46">
              <w:rPr>
                <w:rFonts w:cs="Times New Roman"/>
                <w:bCs/>
                <w:iCs/>
                <w:szCs w:val="24"/>
              </w:rPr>
              <w:t>приходится</w:t>
            </w:r>
            <w:r w:rsidR="000A033D">
              <w:rPr>
                <w:rFonts w:cs="Times New Roman"/>
                <w:bCs/>
                <w:iCs/>
                <w:szCs w:val="24"/>
              </w:rPr>
              <w:t xml:space="preserve"> </w:t>
            </w:r>
            <w:r w:rsidRPr="007E0E46">
              <w:rPr>
                <w:rFonts w:cs="Times New Roman"/>
                <w:bCs/>
                <w:iCs/>
                <w:szCs w:val="24"/>
              </w:rPr>
              <w:t>работать</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жить.</w:t>
            </w:r>
            <w:r w:rsidR="000A033D">
              <w:rPr>
                <w:rFonts w:cs="Times New Roman"/>
                <w:bCs/>
                <w:iCs/>
                <w:szCs w:val="24"/>
              </w:rPr>
              <w:t xml:space="preserve"> </w:t>
            </w:r>
          </w:p>
          <w:p w14:paraId="61741C57" w14:textId="0630092C" w:rsidR="007E0E46" w:rsidRPr="007E0E46" w:rsidRDefault="007E0E46" w:rsidP="007E0E46">
            <w:pPr>
              <w:rPr>
                <w:rFonts w:cs="Times New Roman"/>
                <w:bCs/>
                <w:iCs/>
                <w:szCs w:val="24"/>
              </w:rPr>
            </w:pPr>
            <w:r w:rsidRPr="007E0E46">
              <w:rPr>
                <w:rFonts w:cs="Times New Roman"/>
                <w:bCs/>
                <w:iCs/>
                <w:szCs w:val="24"/>
              </w:rPr>
              <w:t>Основные</w:t>
            </w:r>
            <w:r w:rsidR="000A033D">
              <w:rPr>
                <w:rFonts w:cs="Times New Roman"/>
                <w:bCs/>
                <w:iCs/>
                <w:szCs w:val="24"/>
              </w:rPr>
              <w:t xml:space="preserve"> </w:t>
            </w:r>
            <w:r w:rsidRPr="007E0E46">
              <w:rPr>
                <w:rFonts w:cs="Times New Roman"/>
                <w:bCs/>
                <w:iCs/>
                <w:szCs w:val="24"/>
              </w:rPr>
              <w:t>источники</w:t>
            </w:r>
            <w:r w:rsidR="000A033D">
              <w:rPr>
                <w:rFonts w:cs="Times New Roman"/>
                <w:bCs/>
                <w:iCs/>
                <w:szCs w:val="24"/>
              </w:rPr>
              <w:t xml:space="preserve"> </w:t>
            </w:r>
            <w:r w:rsidRPr="007E0E46">
              <w:rPr>
                <w:rFonts w:cs="Times New Roman"/>
                <w:bCs/>
                <w:iCs/>
                <w:szCs w:val="24"/>
              </w:rPr>
              <w:t>информации</w:t>
            </w:r>
            <w:r w:rsidR="000A033D">
              <w:rPr>
                <w:rFonts w:cs="Times New Roman"/>
                <w:bCs/>
                <w:iCs/>
                <w:szCs w:val="24"/>
              </w:rPr>
              <w:t xml:space="preserve"> </w:t>
            </w:r>
          </w:p>
          <w:p w14:paraId="3E702B3E" w14:textId="24953007" w:rsidR="007E0E46" w:rsidRPr="007E0E46" w:rsidRDefault="007E0E46" w:rsidP="007E0E46">
            <w:pPr>
              <w:rPr>
                <w:rFonts w:cs="Times New Roman"/>
                <w:bCs/>
                <w:iCs/>
                <w:szCs w:val="24"/>
              </w:rPr>
            </w:pPr>
            <w:r w:rsidRPr="007E0E46">
              <w:rPr>
                <w:rFonts w:cs="Times New Roman"/>
                <w:bCs/>
                <w:iCs/>
                <w:szCs w:val="24"/>
              </w:rPr>
              <w:t>и</w:t>
            </w:r>
            <w:r w:rsidR="000A033D">
              <w:rPr>
                <w:rFonts w:cs="Times New Roman"/>
                <w:bCs/>
                <w:iCs/>
                <w:szCs w:val="24"/>
              </w:rPr>
              <w:t xml:space="preserve"> </w:t>
            </w:r>
            <w:r w:rsidRPr="007E0E46">
              <w:rPr>
                <w:rFonts w:cs="Times New Roman"/>
                <w:bCs/>
                <w:iCs/>
                <w:szCs w:val="24"/>
              </w:rPr>
              <w:t>ресурсы</w:t>
            </w:r>
            <w:r w:rsidR="000A033D">
              <w:rPr>
                <w:rFonts w:cs="Times New Roman"/>
                <w:bCs/>
                <w:iCs/>
                <w:szCs w:val="24"/>
              </w:rPr>
              <w:t xml:space="preserve"> </w:t>
            </w:r>
            <w:r w:rsidRPr="007E0E46">
              <w:rPr>
                <w:rFonts w:cs="Times New Roman"/>
                <w:bCs/>
                <w:iCs/>
                <w:szCs w:val="24"/>
              </w:rPr>
              <w:t>для</w:t>
            </w:r>
            <w:r w:rsidR="000A033D">
              <w:rPr>
                <w:rFonts w:cs="Times New Roman"/>
                <w:bCs/>
                <w:iCs/>
                <w:szCs w:val="24"/>
              </w:rPr>
              <w:t xml:space="preserve"> </w:t>
            </w:r>
            <w:r w:rsidRPr="007E0E46">
              <w:rPr>
                <w:rFonts w:cs="Times New Roman"/>
                <w:bCs/>
                <w:iCs/>
                <w:szCs w:val="24"/>
              </w:rPr>
              <w:t>решения</w:t>
            </w:r>
            <w:r w:rsidR="000A033D">
              <w:rPr>
                <w:rFonts w:cs="Times New Roman"/>
                <w:bCs/>
                <w:iCs/>
                <w:szCs w:val="24"/>
              </w:rPr>
              <w:t xml:space="preserve"> </w:t>
            </w:r>
            <w:r w:rsidRPr="007E0E46">
              <w:rPr>
                <w:rFonts w:cs="Times New Roman"/>
                <w:bCs/>
                <w:iCs/>
                <w:szCs w:val="24"/>
              </w:rPr>
              <w:t>задач</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проблем</w:t>
            </w:r>
            <w:r w:rsidR="000A033D">
              <w:rPr>
                <w:rFonts w:cs="Times New Roman"/>
                <w:bCs/>
                <w:iCs/>
                <w:szCs w:val="24"/>
              </w:rPr>
              <w:t xml:space="preserve"> </w:t>
            </w:r>
          </w:p>
          <w:p w14:paraId="27514CD2" w14:textId="3516DF0F" w:rsidR="007E0E46" w:rsidRPr="007E0E46" w:rsidRDefault="007E0E46" w:rsidP="007E0E46">
            <w:pPr>
              <w:rPr>
                <w:rFonts w:cs="Times New Roman"/>
                <w:bCs/>
                <w:iCs/>
                <w:szCs w:val="24"/>
              </w:rPr>
            </w:pP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профессиональном</w:t>
            </w:r>
            <w:r w:rsidR="000A033D">
              <w:rPr>
                <w:rFonts w:cs="Times New Roman"/>
                <w:bCs/>
                <w:iCs/>
                <w:szCs w:val="24"/>
              </w:rPr>
              <w:t xml:space="preserve"> </w:t>
            </w:r>
            <w:r w:rsidRPr="007E0E46">
              <w:rPr>
                <w:rFonts w:cs="Times New Roman"/>
                <w:bCs/>
                <w:iCs/>
                <w:szCs w:val="24"/>
              </w:rPr>
              <w:t>и/или</w:t>
            </w:r>
            <w:r w:rsidR="000A033D">
              <w:rPr>
                <w:rFonts w:cs="Times New Roman"/>
                <w:bCs/>
                <w:iCs/>
                <w:szCs w:val="24"/>
              </w:rPr>
              <w:t xml:space="preserve"> </w:t>
            </w:r>
            <w:r w:rsidRPr="007E0E46">
              <w:rPr>
                <w:rFonts w:cs="Times New Roman"/>
                <w:bCs/>
                <w:iCs/>
                <w:szCs w:val="24"/>
              </w:rPr>
              <w:t>социальном</w:t>
            </w:r>
            <w:r w:rsidR="000A033D">
              <w:rPr>
                <w:rFonts w:cs="Times New Roman"/>
                <w:bCs/>
                <w:iCs/>
                <w:szCs w:val="24"/>
              </w:rPr>
              <w:t xml:space="preserve"> </w:t>
            </w:r>
            <w:r w:rsidRPr="007E0E46">
              <w:rPr>
                <w:rFonts w:cs="Times New Roman"/>
                <w:bCs/>
                <w:iCs/>
                <w:szCs w:val="24"/>
              </w:rPr>
              <w:t>контексте.</w:t>
            </w:r>
          </w:p>
          <w:p w14:paraId="74FCD40D" w14:textId="58BB13DD" w:rsidR="007E0E46" w:rsidRPr="007E0E46" w:rsidRDefault="007E0E46" w:rsidP="007E0E46">
            <w:pPr>
              <w:rPr>
                <w:rFonts w:cs="Times New Roman"/>
                <w:bCs/>
                <w:iCs/>
                <w:szCs w:val="24"/>
              </w:rPr>
            </w:pPr>
            <w:r w:rsidRPr="007E0E46">
              <w:rPr>
                <w:rFonts w:cs="Times New Roman"/>
                <w:bCs/>
                <w:iCs/>
                <w:szCs w:val="24"/>
              </w:rPr>
              <w:t>алгоритмы</w:t>
            </w:r>
            <w:r w:rsidR="000A033D">
              <w:rPr>
                <w:rFonts w:cs="Times New Roman"/>
                <w:bCs/>
                <w:iCs/>
                <w:szCs w:val="24"/>
              </w:rPr>
              <w:t xml:space="preserve"> </w:t>
            </w:r>
            <w:r w:rsidRPr="007E0E46">
              <w:rPr>
                <w:rFonts w:cs="Times New Roman"/>
                <w:bCs/>
                <w:iCs/>
                <w:szCs w:val="24"/>
              </w:rPr>
              <w:t>выполнения</w:t>
            </w:r>
            <w:r w:rsidR="000A033D">
              <w:rPr>
                <w:rFonts w:cs="Times New Roman"/>
                <w:bCs/>
                <w:iCs/>
                <w:szCs w:val="24"/>
              </w:rPr>
              <w:t xml:space="preserve"> </w:t>
            </w:r>
            <w:r w:rsidRPr="007E0E46">
              <w:rPr>
                <w:rFonts w:cs="Times New Roman"/>
                <w:bCs/>
                <w:iCs/>
                <w:szCs w:val="24"/>
              </w:rPr>
              <w:t>работ</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профессиональной</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смежных</w:t>
            </w:r>
            <w:r w:rsidR="000A033D">
              <w:rPr>
                <w:rFonts w:cs="Times New Roman"/>
                <w:bCs/>
                <w:iCs/>
                <w:szCs w:val="24"/>
              </w:rPr>
              <w:t xml:space="preserve"> </w:t>
            </w:r>
            <w:r w:rsidRPr="007E0E46">
              <w:rPr>
                <w:rFonts w:cs="Times New Roman"/>
                <w:bCs/>
                <w:iCs/>
                <w:szCs w:val="24"/>
              </w:rPr>
              <w:t>областях;</w:t>
            </w:r>
            <w:r w:rsidR="000A033D">
              <w:rPr>
                <w:rFonts w:cs="Times New Roman"/>
                <w:bCs/>
                <w:iCs/>
                <w:szCs w:val="24"/>
              </w:rPr>
              <w:t xml:space="preserve"> </w:t>
            </w:r>
          </w:p>
          <w:p w14:paraId="225FE6AB" w14:textId="7B93D6A2" w:rsidR="007E0E46" w:rsidRPr="007E0E46" w:rsidRDefault="007E0E46" w:rsidP="007E0E46">
            <w:pPr>
              <w:rPr>
                <w:rFonts w:cs="Times New Roman"/>
                <w:bCs/>
                <w:iCs/>
                <w:szCs w:val="24"/>
              </w:rPr>
            </w:pPr>
            <w:r w:rsidRPr="007E0E46">
              <w:rPr>
                <w:rFonts w:cs="Times New Roman"/>
                <w:bCs/>
                <w:iCs/>
                <w:szCs w:val="24"/>
              </w:rPr>
              <w:t>методы</w:t>
            </w:r>
            <w:r w:rsidR="000A033D">
              <w:rPr>
                <w:rFonts w:cs="Times New Roman"/>
                <w:bCs/>
                <w:iCs/>
                <w:szCs w:val="24"/>
              </w:rPr>
              <w:t xml:space="preserve"> </w:t>
            </w:r>
            <w:r w:rsidRPr="007E0E46">
              <w:rPr>
                <w:rFonts w:cs="Times New Roman"/>
                <w:bCs/>
                <w:iCs/>
                <w:szCs w:val="24"/>
              </w:rPr>
              <w:t>работы</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профессиональной</w:t>
            </w:r>
            <w:r w:rsidR="000A033D">
              <w:rPr>
                <w:rFonts w:cs="Times New Roman"/>
                <w:bCs/>
                <w:iCs/>
                <w:szCs w:val="24"/>
              </w:rPr>
              <w:t xml:space="preserve"> </w:t>
            </w:r>
            <w:r w:rsidRPr="007E0E46">
              <w:rPr>
                <w:rFonts w:cs="Times New Roman"/>
                <w:bCs/>
                <w:iCs/>
                <w:szCs w:val="24"/>
              </w:rPr>
              <w:t>и</w:t>
            </w:r>
            <w:r w:rsidR="000A033D">
              <w:rPr>
                <w:rFonts w:cs="Times New Roman"/>
                <w:bCs/>
                <w:iCs/>
                <w:szCs w:val="24"/>
              </w:rPr>
              <w:t xml:space="preserve"> </w:t>
            </w:r>
            <w:r w:rsidRPr="007E0E46">
              <w:rPr>
                <w:rFonts w:cs="Times New Roman"/>
                <w:bCs/>
                <w:iCs/>
                <w:szCs w:val="24"/>
              </w:rPr>
              <w:t>смежных</w:t>
            </w:r>
            <w:r w:rsidR="000A033D">
              <w:rPr>
                <w:rFonts w:cs="Times New Roman"/>
                <w:bCs/>
                <w:iCs/>
                <w:szCs w:val="24"/>
              </w:rPr>
              <w:t xml:space="preserve"> </w:t>
            </w:r>
            <w:r w:rsidRPr="007E0E46">
              <w:rPr>
                <w:rFonts w:cs="Times New Roman"/>
                <w:bCs/>
                <w:iCs/>
                <w:szCs w:val="24"/>
              </w:rPr>
              <w:t>сферах;</w:t>
            </w:r>
          </w:p>
          <w:p w14:paraId="3A91888B" w14:textId="3F5098CA" w:rsidR="00A878B5" w:rsidRPr="00F70F81" w:rsidRDefault="00A878B5" w:rsidP="002C78DF">
            <w:pPr>
              <w:rPr>
                <w:rFonts w:cs="Times New Roman"/>
                <w:bCs/>
                <w:i/>
                <w:szCs w:val="24"/>
              </w:rPr>
            </w:pPr>
          </w:p>
        </w:tc>
        <w:tc>
          <w:tcPr>
            <w:tcW w:w="2637" w:type="dxa"/>
            <w:tcBorders>
              <w:top w:val="single" w:sz="4" w:space="0" w:color="auto"/>
              <w:left w:val="single" w:sz="4" w:space="0" w:color="auto"/>
              <w:bottom w:val="single" w:sz="4" w:space="0" w:color="auto"/>
              <w:right w:val="single" w:sz="4" w:space="0" w:color="auto"/>
            </w:tcBorders>
          </w:tcPr>
          <w:p w14:paraId="7C301C53" w14:textId="77777777" w:rsidR="00A878B5" w:rsidRPr="00F70F81" w:rsidRDefault="00A878B5" w:rsidP="002C78DF">
            <w:pPr>
              <w:rPr>
                <w:rFonts w:cs="Times New Roman"/>
                <w:bCs/>
                <w:i/>
                <w:szCs w:val="24"/>
              </w:rPr>
            </w:pPr>
          </w:p>
        </w:tc>
      </w:tr>
      <w:tr w:rsidR="00A878B5" w:rsidRPr="000E591D" w14:paraId="0516D1BE" w14:textId="77777777" w:rsidTr="00312B61">
        <w:tc>
          <w:tcPr>
            <w:tcW w:w="911" w:type="dxa"/>
            <w:tcBorders>
              <w:left w:val="single" w:sz="4" w:space="0" w:color="auto"/>
              <w:right w:val="single" w:sz="4" w:space="0" w:color="auto"/>
            </w:tcBorders>
          </w:tcPr>
          <w:p w14:paraId="263EABCD" w14:textId="77777777" w:rsidR="00A878B5" w:rsidRPr="00F70F81" w:rsidRDefault="00A878B5" w:rsidP="002C78DF">
            <w:pPr>
              <w:rPr>
                <w:rFonts w:cs="Times New Roman"/>
                <w:bCs/>
                <w:szCs w:val="24"/>
              </w:rPr>
            </w:pPr>
            <w:r w:rsidRPr="00F70F81">
              <w:rPr>
                <w:rFonts w:cs="Times New Roman"/>
                <w:bCs/>
                <w:szCs w:val="24"/>
              </w:rPr>
              <w:t>ОК.0</w:t>
            </w:r>
            <w:r>
              <w:rPr>
                <w:rFonts w:cs="Times New Roman"/>
                <w:bCs/>
                <w:szCs w:val="24"/>
              </w:rPr>
              <w:t>2</w:t>
            </w:r>
          </w:p>
        </w:tc>
        <w:tc>
          <w:tcPr>
            <w:tcW w:w="2825" w:type="dxa"/>
            <w:tcBorders>
              <w:left w:val="single" w:sz="4" w:space="0" w:color="auto"/>
              <w:right w:val="single" w:sz="4" w:space="0" w:color="auto"/>
            </w:tcBorders>
          </w:tcPr>
          <w:p w14:paraId="1EDB708F" w14:textId="24A488EE" w:rsidR="007E0E46" w:rsidRPr="007E0E46" w:rsidRDefault="00312B61" w:rsidP="007E0E46">
            <w:pPr>
              <w:rPr>
                <w:rFonts w:cs="Times New Roman"/>
                <w:bCs/>
                <w:iCs/>
                <w:szCs w:val="24"/>
              </w:rPr>
            </w:pPr>
            <w:r w:rsidRPr="007E0E46">
              <w:rPr>
                <w:rFonts w:cs="Times New Roman"/>
                <w:bCs/>
                <w:iCs/>
                <w:szCs w:val="24"/>
              </w:rPr>
              <w:t>О</w:t>
            </w:r>
            <w:r w:rsidR="007E0E46" w:rsidRPr="007E0E46">
              <w:rPr>
                <w:rFonts w:cs="Times New Roman"/>
                <w:bCs/>
                <w:iCs/>
                <w:szCs w:val="24"/>
              </w:rPr>
              <w:t>пределять</w:t>
            </w:r>
            <w:r w:rsidR="000A033D">
              <w:rPr>
                <w:rFonts w:cs="Times New Roman"/>
                <w:bCs/>
                <w:iCs/>
                <w:szCs w:val="24"/>
              </w:rPr>
              <w:t xml:space="preserve"> </w:t>
            </w:r>
            <w:r w:rsidR="007E0E46" w:rsidRPr="007E0E46">
              <w:rPr>
                <w:rFonts w:cs="Times New Roman"/>
                <w:bCs/>
                <w:iCs/>
                <w:szCs w:val="24"/>
              </w:rPr>
              <w:t>задачи</w:t>
            </w:r>
            <w:r w:rsidR="000A033D">
              <w:rPr>
                <w:rFonts w:cs="Times New Roman"/>
                <w:bCs/>
                <w:iCs/>
                <w:szCs w:val="24"/>
              </w:rPr>
              <w:t xml:space="preserve"> </w:t>
            </w:r>
            <w:r w:rsidR="007E0E46" w:rsidRPr="007E0E46">
              <w:rPr>
                <w:rFonts w:cs="Times New Roman"/>
                <w:bCs/>
                <w:iCs/>
                <w:szCs w:val="24"/>
              </w:rPr>
              <w:t>для</w:t>
            </w:r>
            <w:r w:rsidR="000A033D">
              <w:rPr>
                <w:rFonts w:cs="Times New Roman"/>
                <w:bCs/>
                <w:iCs/>
                <w:szCs w:val="24"/>
              </w:rPr>
              <w:t xml:space="preserve"> </w:t>
            </w:r>
            <w:r w:rsidR="007E0E46" w:rsidRPr="007E0E46">
              <w:rPr>
                <w:rFonts w:cs="Times New Roman"/>
                <w:bCs/>
                <w:iCs/>
                <w:szCs w:val="24"/>
              </w:rPr>
              <w:t>поиска</w:t>
            </w:r>
            <w:r w:rsidR="000A033D">
              <w:rPr>
                <w:rFonts w:cs="Times New Roman"/>
                <w:bCs/>
                <w:iCs/>
                <w:szCs w:val="24"/>
              </w:rPr>
              <w:t xml:space="preserve"> </w:t>
            </w:r>
            <w:r w:rsidR="007E0E46" w:rsidRPr="007E0E46">
              <w:rPr>
                <w:rFonts w:cs="Times New Roman"/>
                <w:bCs/>
                <w:iCs/>
                <w:szCs w:val="24"/>
              </w:rPr>
              <w:t>информации;</w:t>
            </w:r>
            <w:r w:rsidR="000A033D">
              <w:rPr>
                <w:rFonts w:cs="Times New Roman"/>
                <w:bCs/>
                <w:iCs/>
                <w:szCs w:val="24"/>
              </w:rPr>
              <w:t xml:space="preserve"> </w:t>
            </w:r>
          </w:p>
          <w:p w14:paraId="6379D8FE" w14:textId="58EA2C12" w:rsidR="007E0E46" w:rsidRPr="007E0E46" w:rsidRDefault="007E0E46" w:rsidP="007E0E46">
            <w:pPr>
              <w:rPr>
                <w:rFonts w:cs="Times New Roman"/>
                <w:bCs/>
                <w:iCs/>
                <w:szCs w:val="24"/>
              </w:rPr>
            </w:pPr>
            <w:r w:rsidRPr="007E0E46">
              <w:rPr>
                <w:rFonts w:cs="Times New Roman"/>
                <w:bCs/>
                <w:iCs/>
                <w:szCs w:val="24"/>
              </w:rPr>
              <w:t>определять</w:t>
            </w:r>
            <w:r w:rsidR="000A033D">
              <w:rPr>
                <w:rFonts w:cs="Times New Roman"/>
                <w:bCs/>
                <w:iCs/>
                <w:szCs w:val="24"/>
              </w:rPr>
              <w:t xml:space="preserve"> </w:t>
            </w:r>
            <w:r w:rsidRPr="007E0E46">
              <w:rPr>
                <w:rFonts w:cs="Times New Roman"/>
                <w:bCs/>
                <w:iCs/>
                <w:szCs w:val="24"/>
              </w:rPr>
              <w:t>необходимые</w:t>
            </w:r>
            <w:r w:rsidR="000A033D">
              <w:rPr>
                <w:rFonts w:cs="Times New Roman"/>
                <w:bCs/>
                <w:iCs/>
                <w:szCs w:val="24"/>
              </w:rPr>
              <w:t xml:space="preserve"> </w:t>
            </w:r>
            <w:r w:rsidRPr="007E0E46">
              <w:rPr>
                <w:rFonts w:cs="Times New Roman"/>
                <w:bCs/>
                <w:iCs/>
                <w:szCs w:val="24"/>
              </w:rPr>
              <w:t>источники</w:t>
            </w:r>
            <w:r w:rsidR="000A033D">
              <w:rPr>
                <w:rFonts w:cs="Times New Roman"/>
                <w:bCs/>
                <w:iCs/>
                <w:szCs w:val="24"/>
              </w:rPr>
              <w:t xml:space="preserve"> </w:t>
            </w:r>
            <w:r w:rsidRPr="007E0E46">
              <w:rPr>
                <w:rFonts w:cs="Times New Roman"/>
                <w:bCs/>
                <w:iCs/>
                <w:szCs w:val="24"/>
              </w:rPr>
              <w:t>информации;</w:t>
            </w:r>
          </w:p>
          <w:p w14:paraId="4D51AB3E" w14:textId="235F7B7B" w:rsidR="00A878B5" w:rsidRPr="00F70F81" w:rsidRDefault="00A878B5" w:rsidP="002C78DF">
            <w:pPr>
              <w:rPr>
                <w:rFonts w:cs="Times New Roman"/>
                <w:bCs/>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49E8874" w14:textId="15AF0DAE" w:rsidR="007E0E46" w:rsidRPr="007E0E46" w:rsidRDefault="007E0E46" w:rsidP="007E0E46">
            <w:pPr>
              <w:rPr>
                <w:rFonts w:cs="Times New Roman"/>
                <w:bCs/>
                <w:iCs/>
                <w:szCs w:val="24"/>
              </w:rPr>
            </w:pPr>
            <w:r w:rsidRPr="007E0E46">
              <w:rPr>
                <w:rFonts w:cs="Times New Roman"/>
                <w:bCs/>
                <w:iCs/>
                <w:szCs w:val="24"/>
              </w:rPr>
              <w:t>номенклатура</w:t>
            </w:r>
            <w:r w:rsidR="000A033D">
              <w:rPr>
                <w:rFonts w:cs="Times New Roman"/>
                <w:bCs/>
                <w:iCs/>
                <w:szCs w:val="24"/>
              </w:rPr>
              <w:t xml:space="preserve"> </w:t>
            </w:r>
            <w:r w:rsidRPr="007E0E46">
              <w:rPr>
                <w:rFonts w:cs="Times New Roman"/>
                <w:bCs/>
                <w:iCs/>
                <w:szCs w:val="24"/>
              </w:rPr>
              <w:t>информационных</w:t>
            </w:r>
            <w:r w:rsidR="000A033D">
              <w:rPr>
                <w:rFonts w:cs="Times New Roman"/>
                <w:bCs/>
                <w:iCs/>
                <w:szCs w:val="24"/>
              </w:rPr>
              <w:t xml:space="preserve"> </w:t>
            </w:r>
            <w:r w:rsidRPr="007E0E46">
              <w:rPr>
                <w:rFonts w:cs="Times New Roman"/>
                <w:bCs/>
                <w:iCs/>
                <w:szCs w:val="24"/>
              </w:rPr>
              <w:t>источников,</w:t>
            </w:r>
            <w:r w:rsidR="000A033D">
              <w:rPr>
                <w:rFonts w:cs="Times New Roman"/>
                <w:bCs/>
                <w:iCs/>
                <w:szCs w:val="24"/>
              </w:rPr>
              <w:t xml:space="preserve"> </w:t>
            </w:r>
            <w:r w:rsidRPr="007E0E46">
              <w:rPr>
                <w:rFonts w:cs="Times New Roman"/>
                <w:bCs/>
                <w:iCs/>
                <w:szCs w:val="24"/>
              </w:rPr>
              <w:t>применяемых</w:t>
            </w:r>
            <w:r w:rsidR="000A033D">
              <w:rPr>
                <w:rFonts w:cs="Times New Roman"/>
                <w:bCs/>
                <w:iCs/>
                <w:szCs w:val="24"/>
              </w:rPr>
              <w:t xml:space="preserve"> </w:t>
            </w:r>
            <w:r w:rsidRPr="007E0E46">
              <w:rPr>
                <w:rFonts w:cs="Times New Roman"/>
                <w:bCs/>
                <w:iCs/>
                <w:szCs w:val="24"/>
              </w:rPr>
              <w:t>в</w:t>
            </w:r>
            <w:r w:rsidR="000A033D">
              <w:rPr>
                <w:rFonts w:cs="Times New Roman"/>
                <w:bCs/>
                <w:iCs/>
                <w:szCs w:val="24"/>
              </w:rPr>
              <w:t xml:space="preserve"> </w:t>
            </w:r>
            <w:r w:rsidRPr="007E0E46">
              <w:rPr>
                <w:rFonts w:cs="Times New Roman"/>
                <w:bCs/>
                <w:iCs/>
                <w:szCs w:val="24"/>
              </w:rPr>
              <w:t>профессиональной</w:t>
            </w:r>
            <w:r w:rsidR="000A033D">
              <w:rPr>
                <w:rFonts w:cs="Times New Roman"/>
                <w:bCs/>
                <w:iCs/>
                <w:szCs w:val="24"/>
              </w:rPr>
              <w:t xml:space="preserve"> </w:t>
            </w:r>
            <w:r w:rsidRPr="007E0E46">
              <w:rPr>
                <w:rFonts w:cs="Times New Roman"/>
                <w:bCs/>
                <w:iCs/>
                <w:szCs w:val="24"/>
              </w:rPr>
              <w:t>деятельности;</w:t>
            </w:r>
            <w:r w:rsidR="000A033D">
              <w:rPr>
                <w:rFonts w:cs="Times New Roman"/>
                <w:bCs/>
                <w:iCs/>
                <w:szCs w:val="24"/>
              </w:rPr>
              <w:t xml:space="preserve"> </w:t>
            </w:r>
          </w:p>
          <w:p w14:paraId="20E575C0" w14:textId="2BF283F1" w:rsidR="007E0E46" w:rsidRPr="007E0E46" w:rsidRDefault="007E0E46" w:rsidP="007E0E46">
            <w:pPr>
              <w:rPr>
                <w:rFonts w:cs="Times New Roman"/>
                <w:bCs/>
                <w:iCs/>
                <w:szCs w:val="24"/>
              </w:rPr>
            </w:pPr>
            <w:r w:rsidRPr="007E0E46">
              <w:rPr>
                <w:rFonts w:cs="Times New Roman"/>
                <w:bCs/>
                <w:iCs/>
                <w:szCs w:val="24"/>
              </w:rPr>
              <w:t>приемы</w:t>
            </w:r>
            <w:r w:rsidR="000A033D">
              <w:rPr>
                <w:rFonts w:cs="Times New Roman"/>
                <w:bCs/>
                <w:iCs/>
                <w:szCs w:val="24"/>
              </w:rPr>
              <w:t xml:space="preserve"> </w:t>
            </w:r>
            <w:r w:rsidRPr="007E0E46">
              <w:rPr>
                <w:rFonts w:cs="Times New Roman"/>
                <w:bCs/>
                <w:iCs/>
                <w:szCs w:val="24"/>
              </w:rPr>
              <w:t>структурирования</w:t>
            </w:r>
            <w:r w:rsidR="000A033D">
              <w:rPr>
                <w:rFonts w:cs="Times New Roman"/>
                <w:bCs/>
                <w:iCs/>
                <w:szCs w:val="24"/>
              </w:rPr>
              <w:t xml:space="preserve"> </w:t>
            </w:r>
            <w:r w:rsidRPr="007E0E46">
              <w:rPr>
                <w:rFonts w:cs="Times New Roman"/>
                <w:bCs/>
                <w:iCs/>
                <w:szCs w:val="24"/>
              </w:rPr>
              <w:t>информации;</w:t>
            </w:r>
            <w:r w:rsidR="000A033D">
              <w:rPr>
                <w:rFonts w:cs="Times New Roman"/>
                <w:bCs/>
                <w:iCs/>
                <w:szCs w:val="24"/>
              </w:rPr>
              <w:t xml:space="preserve"> </w:t>
            </w:r>
          </w:p>
          <w:p w14:paraId="51234636" w14:textId="76C30D92" w:rsidR="00A878B5" w:rsidRPr="00F70F81" w:rsidRDefault="00A878B5" w:rsidP="002C78DF">
            <w:pPr>
              <w:rPr>
                <w:rFonts w:cs="Times New Roman"/>
                <w:bCs/>
                <w:i/>
                <w:szCs w:val="24"/>
              </w:rPr>
            </w:pPr>
          </w:p>
        </w:tc>
        <w:tc>
          <w:tcPr>
            <w:tcW w:w="2637" w:type="dxa"/>
            <w:tcBorders>
              <w:top w:val="single" w:sz="4" w:space="0" w:color="auto"/>
              <w:left w:val="single" w:sz="4" w:space="0" w:color="auto"/>
              <w:bottom w:val="single" w:sz="4" w:space="0" w:color="auto"/>
              <w:right w:val="single" w:sz="4" w:space="0" w:color="auto"/>
            </w:tcBorders>
          </w:tcPr>
          <w:p w14:paraId="5149538B" w14:textId="77777777" w:rsidR="00A878B5" w:rsidRPr="00F70F81" w:rsidRDefault="00A878B5" w:rsidP="002C78DF">
            <w:pPr>
              <w:rPr>
                <w:rFonts w:cs="Times New Roman"/>
                <w:bCs/>
                <w:i/>
                <w:szCs w:val="24"/>
              </w:rPr>
            </w:pPr>
          </w:p>
        </w:tc>
      </w:tr>
    </w:tbl>
    <w:p w14:paraId="022DB63C" w14:textId="77777777" w:rsidR="00A878B5" w:rsidRDefault="00A878B5" w:rsidP="00A878B5">
      <w:pPr>
        <w:ind w:firstLine="709"/>
        <w:rPr>
          <w:rFonts w:cs="Times New Roman"/>
          <w:bCs/>
          <w:szCs w:val="24"/>
        </w:rPr>
      </w:pPr>
    </w:p>
    <w:p w14:paraId="68E26937" w14:textId="1F291973" w:rsidR="00A878B5" w:rsidRPr="00B115E3" w:rsidRDefault="00A878B5" w:rsidP="00A878B5">
      <w:pPr>
        <w:pStyle w:val="1f"/>
        <w:rPr>
          <w:rFonts w:ascii="Times New Roman" w:hAnsi="Times New Roman"/>
          <w:lang w:val="ru-RU"/>
        </w:rPr>
      </w:pPr>
      <w:r w:rsidRPr="00E11160">
        <w:rPr>
          <w:rFonts w:ascii="Times New Roman" w:hAnsi="Times New Roman"/>
        </w:rPr>
        <w:lastRenderedPageBreak/>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50EB4FDA" w14:textId="6057820D" w:rsidR="00A878B5" w:rsidRPr="00E11160" w:rsidRDefault="00A878B5" w:rsidP="00A878B5">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2"/>
        <w:gridCol w:w="2269"/>
        <w:gridCol w:w="2551"/>
      </w:tblGrid>
      <w:tr w:rsidR="00A878B5" w:rsidRPr="00DB7B6A" w14:paraId="1CB203D1" w14:textId="77777777" w:rsidTr="00894A7B">
        <w:trPr>
          <w:trHeight w:val="23"/>
        </w:trPr>
        <w:tc>
          <w:tcPr>
            <w:tcW w:w="2498" w:type="pct"/>
            <w:vAlign w:val="center"/>
          </w:tcPr>
          <w:p w14:paraId="6E63351C" w14:textId="7E390DAD" w:rsidR="00A878B5" w:rsidRPr="00F70F81" w:rsidRDefault="00A878B5"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78" w:type="pct"/>
            <w:vAlign w:val="center"/>
          </w:tcPr>
          <w:p w14:paraId="6EF967FC" w14:textId="1F305318" w:rsidR="00A878B5" w:rsidRPr="00F70F81" w:rsidRDefault="00A878B5"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24" w:type="pct"/>
          </w:tcPr>
          <w:p w14:paraId="71170F47" w14:textId="58165C47" w:rsidR="00A878B5" w:rsidRPr="00F70F81" w:rsidRDefault="00A878B5"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A878B5" w:rsidRPr="00DB7B6A" w14:paraId="5ED45F5C" w14:textId="77777777" w:rsidTr="00894A7B">
        <w:trPr>
          <w:trHeight w:val="23"/>
        </w:trPr>
        <w:tc>
          <w:tcPr>
            <w:tcW w:w="2498" w:type="pct"/>
            <w:vAlign w:val="center"/>
          </w:tcPr>
          <w:p w14:paraId="7449277D" w14:textId="3E8D7F56" w:rsidR="00A878B5" w:rsidRPr="00F70F81" w:rsidRDefault="00A878B5"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78" w:type="pct"/>
            <w:vAlign w:val="center"/>
          </w:tcPr>
          <w:p w14:paraId="357CD9F3" w14:textId="224BE727" w:rsidR="00A878B5" w:rsidRPr="00F70F81" w:rsidRDefault="00A878B5" w:rsidP="002C78DF">
            <w:pPr>
              <w:jc w:val="center"/>
              <w:rPr>
                <w:rFonts w:cs="Times New Roman"/>
                <w:bCs/>
                <w:szCs w:val="24"/>
              </w:rPr>
            </w:pPr>
            <w:r>
              <w:rPr>
                <w:rFonts w:cs="Times New Roman"/>
                <w:bCs/>
                <w:szCs w:val="24"/>
              </w:rPr>
              <w:t>40</w:t>
            </w:r>
          </w:p>
        </w:tc>
        <w:tc>
          <w:tcPr>
            <w:tcW w:w="1324" w:type="pct"/>
            <w:vAlign w:val="center"/>
          </w:tcPr>
          <w:p w14:paraId="11C21CB7" w14:textId="7B8531AB" w:rsidR="00A878B5" w:rsidRPr="00F70F81" w:rsidRDefault="00A878B5" w:rsidP="002C78DF">
            <w:pPr>
              <w:jc w:val="center"/>
              <w:rPr>
                <w:rFonts w:cs="Times New Roman"/>
                <w:bCs/>
                <w:szCs w:val="24"/>
              </w:rPr>
            </w:pPr>
            <w:r>
              <w:rPr>
                <w:rFonts w:cs="Times New Roman"/>
                <w:bCs/>
                <w:szCs w:val="24"/>
              </w:rPr>
              <w:t>40</w:t>
            </w:r>
          </w:p>
        </w:tc>
      </w:tr>
      <w:tr w:rsidR="00A878B5" w:rsidRPr="00DB7B6A" w14:paraId="1C0FC94A" w14:textId="77777777" w:rsidTr="00894A7B">
        <w:trPr>
          <w:trHeight w:val="23"/>
        </w:trPr>
        <w:tc>
          <w:tcPr>
            <w:tcW w:w="2498" w:type="pct"/>
            <w:vAlign w:val="center"/>
          </w:tcPr>
          <w:p w14:paraId="145B462F" w14:textId="1767F8EE" w:rsidR="00A878B5" w:rsidRPr="00F70F81" w:rsidRDefault="00A878B5"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78" w:type="pct"/>
            <w:vAlign w:val="center"/>
          </w:tcPr>
          <w:p w14:paraId="0CA032EC" w14:textId="77777777" w:rsidR="00A878B5" w:rsidRPr="00F70F81" w:rsidRDefault="00A878B5" w:rsidP="002C78DF">
            <w:pPr>
              <w:jc w:val="center"/>
              <w:rPr>
                <w:rFonts w:cs="Times New Roman"/>
                <w:bCs/>
                <w:szCs w:val="24"/>
              </w:rPr>
            </w:pPr>
          </w:p>
        </w:tc>
        <w:tc>
          <w:tcPr>
            <w:tcW w:w="1324" w:type="pct"/>
            <w:vAlign w:val="center"/>
          </w:tcPr>
          <w:p w14:paraId="78CE43E6" w14:textId="77777777" w:rsidR="00A878B5" w:rsidRPr="00F70F81" w:rsidRDefault="00A878B5" w:rsidP="002C78DF">
            <w:pPr>
              <w:jc w:val="center"/>
              <w:rPr>
                <w:rFonts w:cs="Times New Roman"/>
                <w:bCs/>
                <w:szCs w:val="24"/>
              </w:rPr>
            </w:pPr>
            <w:r w:rsidRPr="00F70F81">
              <w:rPr>
                <w:rFonts w:cs="Times New Roman"/>
                <w:bCs/>
                <w:szCs w:val="24"/>
              </w:rPr>
              <w:t>-</w:t>
            </w:r>
          </w:p>
        </w:tc>
      </w:tr>
      <w:tr w:rsidR="00A878B5" w:rsidRPr="00DB7B6A" w14:paraId="71675F8C" w14:textId="77777777" w:rsidTr="00894A7B">
        <w:trPr>
          <w:trHeight w:val="23"/>
        </w:trPr>
        <w:tc>
          <w:tcPr>
            <w:tcW w:w="2498" w:type="pct"/>
            <w:vAlign w:val="center"/>
          </w:tcPr>
          <w:p w14:paraId="24A9E3BE" w14:textId="3A76E0C6" w:rsidR="00A878B5" w:rsidRPr="00F70F81" w:rsidRDefault="00A878B5"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78" w:type="pct"/>
            <w:vAlign w:val="center"/>
          </w:tcPr>
          <w:p w14:paraId="2492AAEB" w14:textId="43648BC1" w:rsidR="00A878B5" w:rsidRPr="00F70F81" w:rsidRDefault="00A878B5" w:rsidP="002C78DF">
            <w:pPr>
              <w:jc w:val="center"/>
              <w:rPr>
                <w:rFonts w:cs="Times New Roman"/>
                <w:bCs/>
                <w:szCs w:val="24"/>
              </w:rPr>
            </w:pPr>
          </w:p>
        </w:tc>
        <w:tc>
          <w:tcPr>
            <w:tcW w:w="1324" w:type="pct"/>
            <w:vAlign w:val="center"/>
          </w:tcPr>
          <w:p w14:paraId="29B3CA5F" w14:textId="77777777" w:rsidR="00A878B5" w:rsidRPr="00F70F81" w:rsidRDefault="00A878B5" w:rsidP="002C78DF">
            <w:pPr>
              <w:jc w:val="center"/>
              <w:rPr>
                <w:rFonts w:cs="Times New Roman"/>
                <w:bCs/>
                <w:szCs w:val="24"/>
              </w:rPr>
            </w:pPr>
            <w:r>
              <w:rPr>
                <w:rFonts w:cs="Times New Roman"/>
                <w:bCs/>
                <w:szCs w:val="24"/>
              </w:rPr>
              <w:t>-</w:t>
            </w:r>
          </w:p>
        </w:tc>
      </w:tr>
      <w:tr w:rsidR="00A878B5" w:rsidRPr="00257255" w14:paraId="5BC9B8ED" w14:textId="77777777" w:rsidTr="00894A7B">
        <w:trPr>
          <w:trHeight w:val="23"/>
        </w:trPr>
        <w:tc>
          <w:tcPr>
            <w:tcW w:w="2498" w:type="pct"/>
            <w:vAlign w:val="center"/>
          </w:tcPr>
          <w:p w14:paraId="25C9712D" w14:textId="77777777" w:rsidR="00A878B5" w:rsidRPr="00F70F81" w:rsidRDefault="00A878B5" w:rsidP="002C78DF">
            <w:pPr>
              <w:jc w:val="both"/>
              <w:rPr>
                <w:rFonts w:cs="Times New Roman"/>
                <w:bCs/>
                <w:szCs w:val="24"/>
              </w:rPr>
            </w:pPr>
            <w:r w:rsidRPr="00F70F81">
              <w:rPr>
                <w:rFonts w:cs="Times New Roman"/>
                <w:bCs/>
                <w:szCs w:val="24"/>
              </w:rPr>
              <w:t>Всего</w:t>
            </w:r>
          </w:p>
        </w:tc>
        <w:tc>
          <w:tcPr>
            <w:tcW w:w="1178" w:type="pct"/>
            <w:vAlign w:val="center"/>
          </w:tcPr>
          <w:p w14:paraId="3C0793CE" w14:textId="5F12E8A3" w:rsidR="00A878B5" w:rsidRPr="00F70F81" w:rsidRDefault="00A878B5" w:rsidP="002C78DF">
            <w:pPr>
              <w:jc w:val="center"/>
              <w:rPr>
                <w:rFonts w:cs="Times New Roman"/>
                <w:b/>
                <w:szCs w:val="24"/>
              </w:rPr>
            </w:pPr>
            <w:r>
              <w:rPr>
                <w:rFonts w:cs="Times New Roman"/>
                <w:b/>
                <w:szCs w:val="24"/>
              </w:rPr>
              <w:t>40</w:t>
            </w:r>
          </w:p>
        </w:tc>
        <w:tc>
          <w:tcPr>
            <w:tcW w:w="1324" w:type="pct"/>
            <w:vAlign w:val="center"/>
          </w:tcPr>
          <w:p w14:paraId="09BE121E" w14:textId="7F42DEA6" w:rsidR="00A878B5" w:rsidRPr="00F70F81" w:rsidRDefault="00A878B5" w:rsidP="002C78DF">
            <w:pPr>
              <w:jc w:val="center"/>
              <w:rPr>
                <w:rFonts w:cs="Times New Roman"/>
                <w:b/>
                <w:szCs w:val="24"/>
              </w:rPr>
            </w:pPr>
            <w:r>
              <w:rPr>
                <w:rFonts w:cs="Times New Roman"/>
                <w:b/>
                <w:szCs w:val="24"/>
              </w:rPr>
              <w:t>40</w:t>
            </w:r>
          </w:p>
        </w:tc>
      </w:tr>
    </w:tbl>
    <w:p w14:paraId="64C8467E" w14:textId="77777777" w:rsidR="00A878B5" w:rsidRDefault="00A878B5" w:rsidP="00A878B5">
      <w:pPr>
        <w:rPr>
          <w:rFonts w:cs="Times New Roman"/>
          <w:iCs/>
          <w:szCs w:val="24"/>
        </w:rPr>
      </w:pPr>
    </w:p>
    <w:p w14:paraId="45EB0640" w14:textId="369EB16B" w:rsidR="00A878B5" w:rsidRDefault="003625B2" w:rsidP="003625B2">
      <w:pPr>
        <w:pStyle w:val="114"/>
        <w:numPr>
          <w:ilvl w:val="1"/>
          <w:numId w:val="12"/>
        </w:numPr>
        <w:ind w:left="0" w:firstLine="709"/>
        <w:rPr>
          <w:rFonts w:ascii="Times New Roman" w:hAnsi="Times New Roman"/>
        </w:rPr>
      </w:pPr>
      <w:r>
        <w:rPr>
          <w:rFonts w:ascii="Times New Roman" w:hAnsi="Times New Roman"/>
        </w:rPr>
        <w:t xml:space="preserve"> </w:t>
      </w:r>
      <w:r w:rsidR="00A878B5" w:rsidRPr="00782EFC">
        <w:rPr>
          <w:rFonts w:ascii="Times New Roman" w:hAnsi="Times New Roman"/>
        </w:rPr>
        <w:t>Примерное</w:t>
      </w:r>
      <w:r w:rsidR="000A033D">
        <w:rPr>
          <w:rFonts w:ascii="Times New Roman" w:hAnsi="Times New Roman"/>
        </w:rPr>
        <w:t xml:space="preserve"> </w:t>
      </w:r>
      <w:r w:rsidR="00A878B5" w:rsidRPr="00782EFC">
        <w:rPr>
          <w:rFonts w:ascii="Times New Roman" w:hAnsi="Times New Roman"/>
        </w:rPr>
        <w:t>содержание</w:t>
      </w:r>
      <w:r w:rsidR="000A033D">
        <w:rPr>
          <w:rFonts w:ascii="Times New Roman" w:hAnsi="Times New Roman"/>
        </w:rPr>
        <w:t xml:space="preserve"> </w:t>
      </w:r>
      <w:r w:rsidR="00A878B5">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0"/>
        <w:gridCol w:w="7404"/>
      </w:tblGrid>
      <w:tr w:rsidR="00C453E7" w:rsidRPr="00894A7B" w14:paraId="1D1B5EDB" w14:textId="77777777" w:rsidTr="00894A7B">
        <w:trPr>
          <w:trHeight w:val="513"/>
        </w:trPr>
        <w:tc>
          <w:tcPr>
            <w:tcW w:w="2230" w:type="dxa"/>
          </w:tcPr>
          <w:p w14:paraId="4C98A995" w14:textId="50C0BF1F"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zCs w:val="24"/>
              </w:rPr>
            </w:pPr>
            <w:r w:rsidRPr="00894A7B">
              <w:rPr>
                <w:rFonts w:eastAsia="Times New Roman" w:cs="Times New Roman"/>
                <w:b/>
                <w:bCs/>
                <w:szCs w:val="24"/>
                <w:lang w:eastAsia="ru-RU"/>
              </w:rPr>
              <w:t>Наименование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разделов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и</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тем</w:t>
            </w:r>
          </w:p>
        </w:tc>
        <w:tc>
          <w:tcPr>
            <w:tcW w:w="7404" w:type="dxa"/>
          </w:tcPr>
          <w:p w14:paraId="17AE846F" w14:textId="3CC6CF74"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zCs w:val="24"/>
              </w:rPr>
            </w:pPr>
            <w:r w:rsidRPr="00894A7B">
              <w:rPr>
                <w:rFonts w:eastAsia="Times New Roman" w:cs="Times New Roman"/>
                <w:b/>
                <w:bCs/>
                <w:szCs w:val="24"/>
                <w:lang w:eastAsia="ru-RU"/>
              </w:rPr>
              <w:t>Примерное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содержание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учебного</w:t>
            </w:r>
            <w:r w:rsidR="000A033D">
              <w:rPr>
                <w:rFonts w:eastAsia="Times New Roman" w:cs="Times New Roman"/>
                <w:b/>
                <w:bCs/>
                <w:szCs w:val="24"/>
                <w:lang w:eastAsia="ru-RU"/>
              </w:rPr>
              <w:t xml:space="preserve"> </w:t>
            </w:r>
            <w:r w:rsidRPr="00894A7B">
              <w:rPr>
                <w:rFonts w:eastAsia="Times New Roman" w:cs="Times New Roman"/>
                <w:b/>
                <w:bCs/>
                <w:szCs w:val="24"/>
                <w:lang w:eastAsia="ru-RU"/>
              </w:rPr>
              <w:t>материала,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практических</w:t>
            </w:r>
            <w:r w:rsidR="000A033D">
              <w:rPr>
                <w:rFonts w:eastAsia="Times New Roman" w:cs="Times New Roman"/>
                <w:b/>
                <w:bCs/>
                <w:szCs w:val="24"/>
                <w:lang w:eastAsia="ru-RU"/>
              </w:rPr>
              <w:t xml:space="preserve"> </w:t>
            </w:r>
            <w:r w:rsidRPr="00894A7B">
              <w:rPr>
                <w:rFonts w:eastAsia="Times New Roman" w:cs="Times New Roman"/>
                <w:b/>
                <w:bCs/>
                <w:szCs w:val="24"/>
                <w:lang w:eastAsia="ru-RU"/>
              </w:rPr>
              <w:t>и</w:t>
            </w:r>
            <w:r w:rsidR="000A033D">
              <w:rPr>
                <w:rFonts w:eastAsia="Times New Roman" w:cs="Times New Roman"/>
                <w:b/>
                <w:bCs/>
                <w:szCs w:val="24"/>
                <w:lang w:eastAsia="ru-RU"/>
              </w:rPr>
              <w:t xml:space="preserve"> </w:t>
            </w:r>
            <w:r w:rsidRPr="00894A7B">
              <w:rPr>
                <w:rFonts w:eastAsia="Times New Roman" w:cs="Times New Roman"/>
                <w:b/>
                <w:bCs/>
                <w:szCs w:val="24"/>
                <w:lang w:eastAsia="ru-RU"/>
              </w:rPr>
              <w:t>лабораторных</w:t>
            </w:r>
            <w:r w:rsidR="000A033D">
              <w:rPr>
                <w:rFonts w:eastAsia="Times New Roman" w:cs="Times New Roman"/>
                <w:b/>
                <w:bCs/>
                <w:szCs w:val="24"/>
                <w:lang w:eastAsia="ru-RU"/>
              </w:rPr>
              <w:t xml:space="preserve"> </w:t>
            </w:r>
            <w:r w:rsidRPr="00894A7B">
              <w:rPr>
                <w:rFonts w:eastAsia="Times New Roman" w:cs="Times New Roman"/>
                <w:b/>
                <w:bCs/>
                <w:szCs w:val="24"/>
                <w:lang w:eastAsia="ru-RU"/>
              </w:rPr>
              <w:t>занятия</w:t>
            </w:r>
          </w:p>
        </w:tc>
      </w:tr>
      <w:tr w:rsidR="00C453E7" w:rsidRPr="00894A7B" w14:paraId="275C4B0D" w14:textId="77777777" w:rsidTr="00894A7B">
        <w:trPr>
          <w:trHeight w:val="206"/>
        </w:trPr>
        <w:tc>
          <w:tcPr>
            <w:tcW w:w="2230" w:type="dxa"/>
            <w:vMerge w:val="restart"/>
          </w:tcPr>
          <w:p w14:paraId="33708349" w14:textId="32B21EE9"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szCs w:val="24"/>
                <w:lang w:eastAsia="ru-RU"/>
              </w:rPr>
            </w:pPr>
            <w:r w:rsidRPr="00894A7B">
              <w:rPr>
                <w:rFonts w:cs="Times New Roman"/>
                <w:b/>
                <w:bCs/>
                <w:szCs w:val="24"/>
              </w:rPr>
              <w:t>Тема</w:t>
            </w:r>
            <w:r w:rsidR="000A033D">
              <w:rPr>
                <w:rFonts w:cs="Times New Roman"/>
                <w:b/>
                <w:bCs/>
                <w:szCs w:val="24"/>
              </w:rPr>
              <w:t xml:space="preserve"> </w:t>
            </w:r>
            <w:r w:rsidRPr="00894A7B">
              <w:rPr>
                <w:rFonts w:cs="Times New Roman"/>
                <w:b/>
                <w:bCs/>
                <w:szCs w:val="24"/>
              </w:rPr>
              <w:t>1.1.</w:t>
            </w:r>
            <w:r w:rsidR="000A033D">
              <w:rPr>
                <w:rFonts w:cs="Times New Roman"/>
                <w:b/>
                <w:bCs/>
                <w:szCs w:val="24"/>
              </w:rPr>
              <w:t xml:space="preserve"> </w:t>
            </w:r>
            <w:r w:rsidRPr="00894A7B">
              <w:rPr>
                <w:rFonts w:cs="Times New Roman"/>
                <w:b/>
                <w:bCs/>
                <w:szCs w:val="24"/>
              </w:rPr>
              <w:t>Фонетика.</w:t>
            </w:r>
          </w:p>
        </w:tc>
        <w:tc>
          <w:tcPr>
            <w:tcW w:w="7404" w:type="dxa"/>
          </w:tcPr>
          <w:p w14:paraId="7E6943D5" w14:textId="23FFE09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szCs w:val="24"/>
                <w:lang w:eastAsia="ru-RU"/>
              </w:rPr>
            </w:pPr>
            <w:r w:rsidRPr="00894A7B">
              <w:rPr>
                <w:rFonts w:eastAsia="Times New Roman" w:cs="Times New Roman"/>
                <w:b/>
                <w:bCs/>
                <w:szCs w:val="24"/>
                <w:lang w:eastAsia="ru-RU"/>
              </w:rPr>
              <w:t>Содержание</w:t>
            </w:r>
          </w:p>
        </w:tc>
      </w:tr>
      <w:tr w:rsidR="00C453E7" w:rsidRPr="00894A7B" w14:paraId="6B02228E" w14:textId="77777777" w:rsidTr="00894A7B">
        <w:tc>
          <w:tcPr>
            <w:tcW w:w="2230" w:type="dxa"/>
            <w:vMerge/>
          </w:tcPr>
          <w:p w14:paraId="7CF970D2" w14:textId="450F5D6B"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086A2460" w14:textId="4A70D7CD" w:rsidR="00C453E7" w:rsidRPr="00894A7B" w:rsidRDefault="00C453E7" w:rsidP="00894A7B">
            <w:pPr>
              <w:rPr>
                <w:rFonts w:cs="Times New Roman"/>
                <w:b/>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C453E7" w:rsidRPr="00894A7B" w14:paraId="6F986D94" w14:textId="77777777" w:rsidTr="00894A7B">
        <w:trPr>
          <w:trHeight w:val="287"/>
        </w:trPr>
        <w:tc>
          <w:tcPr>
            <w:tcW w:w="2230" w:type="dxa"/>
            <w:vMerge/>
          </w:tcPr>
          <w:p w14:paraId="4BF49DD1"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67818A02" w14:textId="7527BED6"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i/>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w:t>
            </w:r>
            <w:r w:rsidR="000A033D">
              <w:rPr>
                <w:rFonts w:cs="Times New Roman"/>
                <w:szCs w:val="24"/>
              </w:rPr>
              <w:t xml:space="preserve"> </w:t>
            </w:r>
            <w:r w:rsidRPr="00894A7B">
              <w:rPr>
                <w:rFonts w:cs="Times New Roman"/>
                <w:szCs w:val="24"/>
              </w:rPr>
              <w:t>Латинский</w:t>
            </w:r>
            <w:r w:rsidR="000A033D">
              <w:rPr>
                <w:rFonts w:cs="Times New Roman"/>
                <w:szCs w:val="24"/>
              </w:rPr>
              <w:t xml:space="preserve"> </w:t>
            </w:r>
            <w:r w:rsidRPr="00894A7B">
              <w:rPr>
                <w:rFonts w:cs="Times New Roman"/>
                <w:szCs w:val="24"/>
              </w:rPr>
              <w:t>алфавит.</w:t>
            </w:r>
            <w:r w:rsidR="000A033D">
              <w:rPr>
                <w:rFonts w:cs="Times New Roman"/>
                <w:szCs w:val="24"/>
              </w:rPr>
              <w:t xml:space="preserve"> </w:t>
            </w:r>
            <w:r w:rsidRPr="00894A7B">
              <w:rPr>
                <w:rFonts w:cs="Times New Roman"/>
                <w:szCs w:val="24"/>
              </w:rPr>
              <w:t>Чтение</w:t>
            </w:r>
            <w:r w:rsidR="000A033D">
              <w:rPr>
                <w:rFonts w:cs="Times New Roman"/>
                <w:szCs w:val="24"/>
              </w:rPr>
              <w:t xml:space="preserve"> </w:t>
            </w:r>
            <w:r w:rsidRPr="00894A7B">
              <w:rPr>
                <w:rFonts w:cs="Times New Roman"/>
                <w:szCs w:val="24"/>
              </w:rPr>
              <w:t>букв</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буквосочетаний</w:t>
            </w:r>
          </w:p>
        </w:tc>
      </w:tr>
      <w:tr w:rsidR="00C453E7" w:rsidRPr="00894A7B" w14:paraId="20A41481" w14:textId="77777777" w:rsidTr="00894A7B">
        <w:trPr>
          <w:trHeight w:val="351"/>
        </w:trPr>
        <w:tc>
          <w:tcPr>
            <w:tcW w:w="2230" w:type="dxa"/>
            <w:vMerge/>
          </w:tcPr>
          <w:p w14:paraId="45B0CB77"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34118EE7" w14:textId="1855608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№2</w:t>
            </w:r>
            <w:r w:rsidR="000A033D">
              <w:rPr>
                <w:rFonts w:cs="Times New Roman"/>
                <w:szCs w:val="24"/>
              </w:rPr>
              <w:t xml:space="preserve"> </w:t>
            </w:r>
            <w:r w:rsidRPr="00894A7B">
              <w:rPr>
                <w:rFonts w:cs="Times New Roman"/>
                <w:szCs w:val="24"/>
              </w:rPr>
              <w:t>Произношение</w:t>
            </w:r>
            <w:r w:rsidR="000A033D">
              <w:rPr>
                <w:rFonts w:cs="Times New Roman"/>
                <w:szCs w:val="24"/>
              </w:rPr>
              <w:t xml:space="preserve"> </w:t>
            </w:r>
            <w:r w:rsidRPr="00894A7B">
              <w:rPr>
                <w:rFonts w:cs="Times New Roman"/>
                <w:szCs w:val="24"/>
              </w:rPr>
              <w:t>гласных.</w:t>
            </w:r>
            <w:r w:rsidR="000A033D">
              <w:rPr>
                <w:rFonts w:cs="Times New Roman"/>
                <w:szCs w:val="24"/>
              </w:rPr>
              <w:t xml:space="preserve"> </w:t>
            </w:r>
            <w:r w:rsidRPr="00894A7B">
              <w:rPr>
                <w:rFonts w:cs="Times New Roman"/>
                <w:szCs w:val="24"/>
              </w:rPr>
              <w:t>Дифтонги.</w:t>
            </w:r>
            <w:r w:rsidR="000A033D">
              <w:rPr>
                <w:rFonts w:cs="Times New Roman"/>
                <w:szCs w:val="24"/>
              </w:rPr>
              <w:t xml:space="preserve"> </w:t>
            </w:r>
            <w:r w:rsidRPr="00894A7B">
              <w:rPr>
                <w:rFonts w:cs="Times New Roman"/>
                <w:szCs w:val="24"/>
              </w:rPr>
              <w:t>Произношение</w:t>
            </w:r>
            <w:r w:rsidR="000A033D">
              <w:rPr>
                <w:rFonts w:cs="Times New Roman"/>
                <w:szCs w:val="24"/>
              </w:rPr>
              <w:t xml:space="preserve"> </w:t>
            </w:r>
            <w:r w:rsidRPr="00894A7B">
              <w:rPr>
                <w:rFonts w:cs="Times New Roman"/>
                <w:szCs w:val="24"/>
              </w:rPr>
              <w:t>согласных.</w:t>
            </w:r>
          </w:p>
        </w:tc>
      </w:tr>
      <w:tr w:rsidR="00C453E7" w:rsidRPr="00894A7B" w14:paraId="65984F4A" w14:textId="77777777" w:rsidTr="00894A7B">
        <w:trPr>
          <w:trHeight w:val="525"/>
        </w:trPr>
        <w:tc>
          <w:tcPr>
            <w:tcW w:w="2230" w:type="dxa"/>
            <w:vMerge/>
          </w:tcPr>
          <w:p w14:paraId="51B35182"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3BDB42A4" w14:textId="0ADB610B"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№3</w:t>
            </w:r>
            <w:r w:rsidR="000A033D">
              <w:rPr>
                <w:rFonts w:cs="Times New Roman"/>
                <w:szCs w:val="24"/>
              </w:rPr>
              <w:t xml:space="preserve"> </w:t>
            </w:r>
            <w:r w:rsidRPr="00894A7B">
              <w:rPr>
                <w:rFonts w:cs="Times New Roman"/>
                <w:szCs w:val="24"/>
              </w:rPr>
              <w:t>Звукосочетания.</w:t>
            </w:r>
            <w:r w:rsidR="000A033D">
              <w:rPr>
                <w:rFonts w:cs="Times New Roman"/>
                <w:szCs w:val="24"/>
              </w:rPr>
              <w:t xml:space="preserve"> </w:t>
            </w:r>
            <w:r w:rsidRPr="00894A7B">
              <w:rPr>
                <w:rFonts w:cs="Times New Roman"/>
                <w:szCs w:val="24"/>
              </w:rPr>
              <w:t>Долгота</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кратность</w:t>
            </w:r>
            <w:r w:rsidR="000A033D">
              <w:rPr>
                <w:rFonts w:cs="Times New Roman"/>
                <w:szCs w:val="24"/>
              </w:rPr>
              <w:t xml:space="preserve"> </w:t>
            </w:r>
            <w:r w:rsidRPr="00894A7B">
              <w:rPr>
                <w:rFonts w:cs="Times New Roman"/>
                <w:szCs w:val="24"/>
              </w:rPr>
              <w:t>гласных.</w:t>
            </w:r>
            <w:r w:rsidR="000A033D">
              <w:rPr>
                <w:rFonts w:cs="Times New Roman"/>
                <w:szCs w:val="24"/>
              </w:rPr>
              <w:t xml:space="preserve"> </w:t>
            </w:r>
            <w:r w:rsidRPr="00894A7B">
              <w:rPr>
                <w:rFonts w:cs="Times New Roman"/>
                <w:szCs w:val="24"/>
              </w:rPr>
              <w:t>Правила</w:t>
            </w:r>
            <w:r w:rsidR="000A033D">
              <w:rPr>
                <w:rFonts w:cs="Times New Roman"/>
                <w:szCs w:val="24"/>
              </w:rPr>
              <w:t xml:space="preserve"> </w:t>
            </w:r>
            <w:r w:rsidRPr="00894A7B">
              <w:rPr>
                <w:rFonts w:cs="Times New Roman"/>
                <w:szCs w:val="24"/>
              </w:rPr>
              <w:t>ударения.</w:t>
            </w:r>
          </w:p>
        </w:tc>
      </w:tr>
      <w:tr w:rsidR="00C453E7" w:rsidRPr="00894A7B" w14:paraId="5693B84F" w14:textId="77777777" w:rsidTr="00894A7B">
        <w:trPr>
          <w:trHeight w:val="525"/>
        </w:trPr>
        <w:tc>
          <w:tcPr>
            <w:tcW w:w="2230" w:type="dxa"/>
            <w:vMerge/>
          </w:tcPr>
          <w:p w14:paraId="311D5380"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1516CC88" w14:textId="5AB77783" w:rsidR="00C453E7" w:rsidRPr="00894A7B" w:rsidRDefault="00C453E7" w:rsidP="00894A7B">
            <w:pPr>
              <w:rPr>
                <w:rFonts w:eastAsia="Times New Roman" w:cs="Times New Roman"/>
                <w:b/>
                <w:bCs/>
                <w:szCs w:val="24"/>
                <w:lang w:eastAsia="ru-RU"/>
              </w:rPr>
            </w:pPr>
            <w:r w:rsidRPr="00894A7B">
              <w:rPr>
                <w:rFonts w:eastAsia="Times New Roman" w:cs="Times New Roman"/>
                <w:b/>
                <w:bCs/>
                <w:szCs w:val="24"/>
                <w:lang w:eastAsia="ru-RU"/>
              </w:rPr>
              <w:t>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том</w:t>
            </w:r>
            <w:r w:rsidR="000A033D">
              <w:rPr>
                <w:rFonts w:eastAsia="Times New Roman" w:cs="Times New Roman"/>
                <w:b/>
                <w:bCs/>
                <w:szCs w:val="24"/>
                <w:lang w:eastAsia="ru-RU"/>
              </w:rPr>
              <w:t xml:space="preserve"> </w:t>
            </w:r>
            <w:r w:rsidRPr="00894A7B">
              <w:rPr>
                <w:rFonts w:eastAsia="Times New Roman" w:cs="Times New Roman"/>
                <w:b/>
                <w:bCs/>
                <w:szCs w:val="24"/>
                <w:lang w:eastAsia="ru-RU"/>
              </w:rPr>
              <w:t>числе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самостоятельная</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работа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обучающихся</w:t>
            </w:r>
          </w:p>
          <w:p w14:paraId="4D1916FD" w14:textId="69DC1A91"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eastAsia="Times New Roman" w:cs="Times New Roman"/>
                <w:bCs/>
                <w:i/>
                <w:szCs w:val="24"/>
                <w:lang w:eastAsia="ru-RU"/>
              </w:rPr>
              <w:t>Необходимость</w:t>
            </w:r>
            <w:r w:rsidR="000A033D">
              <w:rPr>
                <w:rFonts w:eastAsia="Times New Roman" w:cs="Times New Roman"/>
                <w:bCs/>
                <w:i/>
                <w:szCs w:val="24"/>
                <w:lang w:eastAsia="ru-RU"/>
              </w:rPr>
              <w:t xml:space="preserve"> </w:t>
            </w:r>
            <w:r w:rsidRPr="00894A7B">
              <w:rPr>
                <w:rFonts w:eastAsia="Times New Roman" w:cs="Times New Roman"/>
                <w:bCs/>
                <w:i/>
                <w:szCs w:val="24"/>
                <w:lang w:eastAsia="ru-RU"/>
              </w:rPr>
              <w:t>и</w:t>
            </w:r>
            <w:r w:rsidR="000A033D">
              <w:rPr>
                <w:rFonts w:eastAsia="Times New Roman" w:cs="Times New Roman"/>
                <w:bCs/>
                <w:i/>
                <w:szCs w:val="24"/>
                <w:lang w:eastAsia="ru-RU"/>
              </w:rPr>
              <w:t xml:space="preserve"> </w:t>
            </w:r>
            <w:r w:rsidRPr="00894A7B">
              <w:rPr>
                <w:rFonts w:eastAsia="Times New Roman" w:cs="Times New Roman"/>
                <w:bCs/>
                <w:i/>
                <w:szCs w:val="24"/>
                <w:lang w:eastAsia="ru-RU"/>
              </w:rPr>
              <w:t>тематика</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определяются</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образовательной</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организацией</w:t>
            </w:r>
          </w:p>
        </w:tc>
      </w:tr>
      <w:tr w:rsidR="009C401B" w:rsidRPr="00894A7B" w14:paraId="4E4102B7" w14:textId="77777777" w:rsidTr="00894A7B">
        <w:trPr>
          <w:trHeight w:val="70"/>
        </w:trPr>
        <w:tc>
          <w:tcPr>
            <w:tcW w:w="2230" w:type="dxa"/>
            <w:vMerge w:val="restart"/>
          </w:tcPr>
          <w:p w14:paraId="2C1F2FA7" w14:textId="58100E05"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r w:rsidRPr="00894A7B">
              <w:rPr>
                <w:rFonts w:cs="Times New Roman"/>
                <w:b/>
                <w:szCs w:val="24"/>
              </w:rPr>
              <w:t>Тема</w:t>
            </w:r>
            <w:r w:rsidR="000A033D">
              <w:rPr>
                <w:rFonts w:cs="Times New Roman"/>
                <w:b/>
                <w:szCs w:val="24"/>
              </w:rPr>
              <w:t xml:space="preserve"> </w:t>
            </w:r>
            <w:r w:rsidRPr="00894A7B">
              <w:rPr>
                <w:rFonts w:cs="Times New Roman"/>
                <w:b/>
                <w:szCs w:val="24"/>
              </w:rPr>
              <w:t>1.2.</w:t>
            </w:r>
            <w:r w:rsidR="000A033D">
              <w:rPr>
                <w:rFonts w:cs="Times New Roman"/>
                <w:b/>
                <w:szCs w:val="24"/>
              </w:rPr>
              <w:t xml:space="preserve"> </w:t>
            </w:r>
            <w:r w:rsidRPr="00894A7B">
              <w:rPr>
                <w:rFonts w:cs="Times New Roman"/>
                <w:b/>
                <w:szCs w:val="24"/>
              </w:rPr>
              <w:t>Глаголы.</w:t>
            </w:r>
          </w:p>
        </w:tc>
        <w:tc>
          <w:tcPr>
            <w:tcW w:w="7404" w:type="dxa"/>
          </w:tcPr>
          <w:p w14:paraId="4373D862" w14:textId="6BC576BC" w:rsidR="009C401B" w:rsidRPr="00894A7B" w:rsidRDefault="009C401B" w:rsidP="00894A7B">
            <w:pPr>
              <w:rPr>
                <w:rFonts w:eastAsia="Times New Roman" w:cs="Times New Roman"/>
                <w:b/>
                <w:bCs/>
                <w:szCs w:val="24"/>
                <w:lang w:eastAsia="ru-RU"/>
              </w:rPr>
            </w:pPr>
            <w:r w:rsidRPr="00894A7B">
              <w:rPr>
                <w:rFonts w:eastAsia="Times New Roman" w:cs="Times New Roman"/>
                <w:b/>
                <w:bCs/>
                <w:szCs w:val="24"/>
                <w:lang w:eastAsia="ru-RU"/>
              </w:rPr>
              <w:t>Содержание</w:t>
            </w:r>
          </w:p>
        </w:tc>
      </w:tr>
      <w:tr w:rsidR="009C401B" w:rsidRPr="00894A7B" w14:paraId="7E26F765" w14:textId="77777777" w:rsidTr="00894A7B">
        <w:tc>
          <w:tcPr>
            <w:tcW w:w="2230" w:type="dxa"/>
            <w:vMerge/>
          </w:tcPr>
          <w:p w14:paraId="1F26AF30" w14:textId="30B580E6"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2A1B8E18" w14:textId="0985FDB1" w:rsidR="009C401B" w:rsidRPr="00894A7B" w:rsidRDefault="009C401B" w:rsidP="00894A7B">
            <w:pPr>
              <w:rPr>
                <w:rFonts w:cs="Times New Roman"/>
                <w:bCs/>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9C401B" w:rsidRPr="00894A7B" w14:paraId="146996D6" w14:textId="77777777" w:rsidTr="00894A7B">
        <w:trPr>
          <w:trHeight w:val="606"/>
        </w:trPr>
        <w:tc>
          <w:tcPr>
            <w:tcW w:w="2230" w:type="dxa"/>
            <w:vMerge/>
          </w:tcPr>
          <w:p w14:paraId="37EDE53D" w14:textId="77777777"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1A3C3FD5" w14:textId="0CEDE5A3"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i/>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№4</w:t>
            </w:r>
            <w:r w:rsidR="000A033D">
              <w:rPr>
                <w:rFonts w:cs="Times New Roman"/>
                <w:szCs w:val="24"/>
              </w:rPr>
              <w:t xml:space="preserve"> </w:t>
            </w:r>
            <w:r w:rsidRPr="00894A7B">
              <w:rPr>
                <w:rFonts w:cs="Times New Roman"/>
                <w:szCs w:val="24"/>
              </w:rPr>
              <w:t>Определение</w:t>
            </w:r>
            <w:r w:rsidR="000A033D">
              <w:rPr>
                <w:rFonts w:cs="Times New Roman"/>
                <w:szCs w:val="24"/>
              </w:rPr>
              <w:t xml:space="preserve"> </w:t>
            </w:r>
            <w:r w:rsidRPr="00894A7B">
              <w:rPr>
                <w:rFonts w:cs="Times New Roman"/>
                <w:szCs w:val="24"/>
              </w:rPr>
              <w:t>спряжения</w:t>
            </w:r>
            <w:r w:rsidR="000A033D">
              <w:rPr>
                <w:rFonts w:cs="Times New Roman"/>
                <w:szCs w:val="24"/>
              </w:rPr>
              <w:t xml:space="preserve"> </w:t>
            </w:r>
            <w:r w:rsidRPr="00894A7B">
              <w:rPr>
                <w:rFonts w:cs="Times New Roman"/>
                <w:szCs w:val="24"/>
              </w:rPr>
              <w:t>глаголов.</w:t>
            </w:r>
            <w:r w:rsidR="000A033D">
              <w:rPr>
                <w:rFonts w:cs="Times New Roman"/>
                <w:szCs w:val="24"/>
              </w:rPr>
              <w:t xml:space="preserve"> </w:t>
            </w:r>
            <w:r w:rsidRPr="00894A7B">
              <w:rPr>
                <w:rFonts w:cs="Times New Roman"/>
                <w:szCs w:val="24"/>
              </w:rPr>
              <w:t>Спряжение</w:t>
            </w:r>
            <w:r w:rsidR="000A033D">
              <w:rPr>
                <w:rFonts w:cs="Times New Roman"/>
                <w:szCs w:val="24"/>
              </w:rPr>
              <w:t xml:space="preserve"> </w:t>
            </w:r>
            <w:r w:rsidRPr="00894A7B">
              <w:rPr>
                <w:rFonts w:cs="Times New Roman"/>
                <w:szCs w:val="24"/>
              </w:rPr>
              <w:t>глаголов</w:t>
            </w:r>
            <w:r w:rsidR="000A033D">
              <w:rPr>
                <w:rFonts w:cs="Times New Roman"/>
                <w:szCs w:val="24"/>
              </w:rPr>
              <w:t xml:space="preserve"> </w:t>
            </w:r>
            <w:r w:rsidRPr="00894A7B">
              <w:rPr>
                <w:rFonts w:cs="Times New Roman"/>
                <w:szCs w:val="24"/>
              </w:rPr>
              <w:t>в</w:t>
            </w:r>
            <w:r w:rsidR="000A033D">
              <w:rPr>
                <w:rFonts w:cs="Times New Roman"/>
                <w:szCs w:val="24"/>
              </w:rPr>
              <w:t xml:space="preserve"> </w:t>
            </w:r>
            <w:r w:rsidRPr="00894A7B">
              <w:rPr>
                <w:rFonts w:cs="Times New Roman"/>
                <w:szCs w:val="24"/>
              </w:rPr>
              <w:t>настоящем</w:t>
            </w:r>
            <w:r w:rsidR="000A033D">
              <w:rPr>
                <w:rFonts w:cs="Times New Roman"/>
                <w:szCs w:val="24"/>
              </w:rPr>
              <w:t xml:space="preserve"> </w:t>
            </w:r>
            <w:r w:rsidRPr="00894A7B">
              <w:rPr>
                <w:rFonts w:cs="Times New Roman"/>
                <w:szCs w:val="24"/>
              </w:rPr>
              <w:t>времени.</w:t>
            </w:r>
            <w:r w:rsidR="000A033D">
              <w:rPr>
                <w:rFonts w:cs="Times New Roman"/>
                <w:bCs/>
                <w:i/>
                <w:szCs w:val="24"/>
              </w:rPr>
              <w:t xml:space="preserve"> </w:t>
            </w:r>
          </w:p>
        </w:tc>
      </w:tr>
      <w:tr w:rsidR="009C401B" w:rsidRPr="00894A7B" w14:paraId="2E81FED0" w14:textId="77777777" w:rsidTr="00894A7B">
        <w:trPr>
          <w:trHeight w:val="600"/>
        </w:trPr>
        <w:tc>
          <w:tcPr>
            <w:tcW w:w="2230" w:type="dxa"/>
            <w:vMerge/>
          </w:tcPr>
          <w:p w14:paraId="31CC5C05" w14:textId="77777777"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10A895A8" w14:textId="462A8E65"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cs="Times New Roman"/>
                <w:bCs/>
                <w:szCs w:val="24"/>
              </w:rPr>
              <w:t>Практическое</w:t>
            </w:r>
            <w:r w:rsidR="000A033D">
              <w:rPr>
                <w:rFonts w:cs="Times New Roman"/>
                <w:bCs/>
                <w:szCs w:val="24"/>
              </w:rPr>
              <w:t xml:space="preserve"> </w:t>
            </w:r>
            <w:r w:rsidRPr="00894A7B">
              <w:rPr>
                <w:rFonts w:cs="Times New Roman"/>
                <w:bCs/>
                <w:szCs w:val="24"/>
              </w:rPr>
              <w:t>занятие</w:t>
            </w:r>
            <w:r w:rsidR="000A033D">
              <w:rPr>
                <w:rFonts w:cs="Times New Roman"/>
                <w:bCs/>
                <w:szCs w:val="24"/>
              </w:rPr>
              <w:t xml:space="preserve"> </w:t>
            </w:r>
            <w:r w:rsidRPr="00894A7B">
              <w:rPr>
                <w:rFonts w:cs="Times New Roman"/>
                <w:bCs/>
                <w:szCs w:val="24"/>
              </w:rPr>
              <w:t>№5</w:t>
            </w:r>
            <w:r w:rsidR="000A033D">
              <w:rPr>
                <w:rFonts w:cs="Times New Roman"/>
                <w:bCs/>
                <w:i/>
                <w:szCs w:val="24"/>
              </w:rPr>
              <w:t xml:space="preserve"> </w:t>
            </w:r>
            <w:r w:rsidRPr="00894A7B">
              <w:rPr>
                <w:rFonts w:cs="Times New Roman"/>
                <w:szCs w:val="24"/>
              </w:rPr>
              <w:t>Спряжение</w:t>
            </w:r>
            <w:r w:rsidR="000A033D">
              <w:rPr>
                <w:rFonts w:cs="Times New Roman"/>
                <w:szCs w:val="24"/>
              </w:rPr>
              <w:t xml:space="preserve"> </w:t>
            </w:r>
            <w:r w:rsidRPr="00894A7B">
              <w:rPr>
                <w:rFonts w:cs="Times New Roman"/>
                <w:szCs w:val="24"/>
              </w:rPr>
              <w:t>глаголов</w:t>
            </w:r>
            <w:r w:rsidR="000A033D">
              <w:rPr>
                <w:rFonts w:cs="Times New Roman"/>
                <w:szCs w:val="24"/>
              </w:rPr>
              <w:t xml:space="preserve"> </w:t>
            </w:r>
            <w:r w:rsidRPr="00894A7B">
              <w:rPr>
                <w:rFonts w:cs="Times New Roman"/>
                <w:szCs w:val="24"/>
              </w:rPr>
              <w:t>изъявительного</w:t>
            </w:r>
            <w:r w:rsidR="000A033D">
              <w:rPr>
                <w:rFonts w:cs="Times New Roman"/>
                <w:szCs w:val="24"/>
              </w:rPr>
              <w:t xml:space="preserve"> </w:t>
            </w:r>
            <w:r w:rsidRPr="00894A7B">
              <w:rPr>
                <w:rFonts w:cs="Times New Roman"/>
                <w:szCs w:val="24"/>
              </w:rPr>
              <w:t>наклонения</w:t>
            </w:r>
            <w:r w:rsidR="000A033D">
              <w:rPr>
                <w:rFonts w:cs="Times New Roman"/>
                <w:szCs w:val="24"/>
              </w:rPr>
              <w:t xml:space="preserve"> </w:t>
            </w:r>
            <w:r w:rsidRPr="00894A7B">
              <w:rPr>
                <w:rFonts w:cs="Times New Roman"/>
                <w:szCs w:val="24"/>
              </w:rPr>
              <w:t>действительного</w:t>
            </w:r>
            <w:r w:rsidR="000A033D">
              <w:rPr>
                <w:rFonts w:cs="Times New Roman"/>
                <w:szCs w:val="24"/>
              </w:rPr>
              <w:t xml:space="preserve"> </w:t>
            </w:r>
            <w:r w:rsidRPr="00894A7B">
              <w:rPr>
                <w:rFonts w:cs="Times New Roman"/>
                <w:szCs w:val="24"/>
              </w:rPr>
              <w:t>залога.</w:t>
            </w:r>
            <w:r w:rsidR="000A033D">
              <w:rPr>
                <w:rFonts w:cs="Times New Roman"/>
                <w:szCs w:val="24"/>
              </w:rPr>
              <w:t xml:space="preserve"> </w:t>
            </w:r>
            <w:r w:rsidRPr="00894A7B">
              <w:rPr>
                <w:rFonts w:cs="Times New Roman"/>
                <w:szCs w:val="24"/>
              </w:rPr>
              <w:t>Словарная</w:t>
            </w:r>
            <w:r w:rsidR="000A033D">
              <w:rPr>
                <w:rFonts w:cs="Times New Roman"/>
                <w:szCs w:val="24"/>
              </w:rPr>
              <w:t xml:space="preserve"> </w:t>
            </w:r>
            <w:r w:rsidRPr="00894A7B">
              <w:rPr>
                <w:rFonts w:cs="Times New Roman"/>
                <w:szCs w:val="24"/>
              </w:rPr>
              <w:t>форма</w:t>
            </w:r>
            <w:r w:rsidR="000A033D">
              <w:rPr>
                <w:rFonts w:cs="Times New Roman"/>
                <w:szCs w:val="24"/>
              </w:rPr>
              <w:t xml:space="preserve"> </w:t>
            </w:r>
            <w:r w:rsidRPr="00894A7B">
              <w:rPr>
                <w:rFonts w:cs="Times New Roman"/>
                <w:szCs w:val="24"/>
              </w:rPr>
              <w:t>глаголов.</w:t>
            </w:r>
          </w:p>
        </w:tc>
      </w:tr>
      <w:tr w:rsidR="009C401B" w:rsidRPr="00894A7B" w14:paraId="0731B808" w14:textId="77777777" w:rsidTr="00894A7B">
        <w:trPr>
          <w:trHeight w:val="600"/>
        </w:trPr>
        <w:tc>
          <w:tcPr>
            <w:tcW w:w="2230" w:type="dxa"/>
            <w:vMerge/>
          </w:tcPr>
          <w:p w14:paraId="5AC6DE41" w14:textId="77777777"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4271ED1E" w14:textId="6333433C" w:rsidR="009C401B" w:rsidRPr="00894A7B" w:rsidRDefault="009C401B" w:rsidP="00894A7B">
            <w:pPr>
              <w:rPr>
                <w:rFonts w:eastAsia="Times New Roman" w:cs="Times New Roman"/>
                <w:b/>
                <w:bCs/>
                <w:szCs w:val="24"/>
                <w:lang w:eastAsia="ru-RU"/>
              </w:rPr>
            </w:pPr>
            <w:r w:rsidRPr="00894A7B">
              <w:rPr>
                <w:rFonts w:eastAsia="Times New Roman" w:cs="Times New Roman"/>
                <w:b/>
                <w:bCs/>
                <w:szCs w:val="24"/>
                <w:lang w:eastAsia="ru-RU"/>
              </w:rPr>
              <w:t>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том</w:t>
            </w:r>
            <w:r w:rsidR="000A033D">
              <w:rPr>
                <w:rFonts w:eastAsia="Times New Roman" w:cs="Times New Roman"/>
                <w:b/>
                <w:bCs/>
                <w:szCs w:val="24"/>
                <w:lang w:eastAsia="ru-RU"/>
              </w:rPr>
              <w:t xml:space="preserve"> </w:t>
            </w:r>
            <w:r w:rsidRPr="00894A7B">
              <w:rPr>
                <w:rFonts w:eastAsia="Times New Roman" w:cs="Times New Roman"/>
                <w:b/>
                <w:bCs/>
                <w:szCs w:val="24"/>
                <w:lang w:eastAsia="ru-RU"/>
              </w:rPr>
              <w:t>числе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самостоятельная</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работа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обучающихся</w:t>
            </w:r>
          </w:p>
          <w:p w14:paraId="1A49403A" w14:textId="3F8100B6" w:rsidR="009C401B" w:rsidRPr="00894A7B" w:rsidRDefault="009C401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szCs w:val="24"/>
              </w:rPr>
            </w:pPr>
            <w:r w:rsidRPr="00894A7B">
              <w:rPr>
                <w:rFonts w:eastAsia="Times New Roman" w:cs="Times New Roman"/>
                <w:bCs/>
                <w:i/>
                <w:szCs w:val="24"/>
                <w:lang w:eastAsia="ru-RU"/>
              </w:rPr>
              <w:t>Необходимость</w:t>
            </w:r>
            <w:r w:rsidR="000A033D">
              <w:rPr>
                <w:rFonts w:eastAsia="Times New Roman" w:cs="Times New Roman"/>
                <w:bCs/>
                <w:i/>
                <w:szCs w:val="24"/>
                <w:lang w:eastAsia="ru-RU"/>
              </w:rPr>
              <w:t xml:space="preserve"> </w:t>
            </w:r>
            <w:r w:rsidRPr="00894A7B">
              <w:rPr>
                <w:rFonts w:eastAsia="Times New Roman" w:cs="Times New Roman"/>
                <w:bCs/>
                <w:i/>
                <w:szCs w:val="24"/>
                <w:lang w:eastAsia="ru-RU"/>
              </w:rPr>
              <w:t>и</w:t>
            </w:r>
            <w:r w:rsidR="000A033D">
              <w:rPr>
                <w:rFonts w:eastAsia="Times New Roman" w:cs="Times New Roman"/>
                <w:bCs/>
                <w:i/>
                <w:szCs w:val="24"/>
                <w:lang w:eastAsia="ru-RU"/>
              </w:rPr>
              <w:t xml:space="preserve"> </w:t>
            </w:r>
            <w:r w:rsidRPr="00894A7B">
              <w:rPr>
                <w:rFonts w:eastAsia="Times New Roman" w:cs="Times New Roman"/>
                <w:bCs/>
                <w:i/>
                <w:szCs w:val="24"/>
                <w:lang w:eastAsia="ru-RU"/>
              </w:rPr>
              <w:t>тематика</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определяются</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образовательной</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организацией</w:t>
            </w:r>
          </w:p>
        </w:tc>
      </w:tr>
      <w:tr w:rsidR="00A878B5" w:rsidRPr="00894A7B" w14:paraId="078521B9" w14:textId="77777777" w:rsidTr="00894A7B">
        <w:tc>
          <w:tcPr>
            <w:tcW w:w="2230" w:type="dxa"/>
            <w:vMerge w:val="restart"/>
          </w:tcPr>
          <w:p w14:paraId="2DAB800A" w14:textId="1DD04C35"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r w:rsidRPr="00894A7B">
              <w:rPr>
                <w:rFonts w:cs="Times New Roman"/>
                <w:b/>
                <w:szCs w:val="24"/>
              </w:rPr>
              <w:t>Тема</w:t>
            </w:r>
            <w:r w:rsidR="000A033D">
              <w:rPr>
                <w:rFonts w:cs="Times New Roman"/>
                <w:b/>
                <w:szCs w:val="24"/>
              </w:rPr>
              <w:t xml:space="preserve"> </w:t>
            </w:r>
            <w:r w:rsidRPr="00894A7B">
              <w:rPr>
                <w:rFonts w:cs="Times New Roman"/>
                <w:b/>
                <w:szCs w:val="24"/>
              </w:rPr>
              <w:t>1.3.</w:t>
            </w:r>
            <w:r w:rsidR="000A033D">
              <w:rPr>
                <w:rFonts w:cs="Times New Roman"/>
                <w:b/>
                <w:szCs w:val="24"/>
              </w:rPr>
              <w:t xml:space="preserve"> </w:t>
            </w:r>
            <w:r w:rsidRPr="00894A7B">
              <w:rPr>
                <w:rFonts w:cs="Times New Roman"/>
                <w:b/>
                <w:szCs w:val="24"/>
              </w:rPr>
              <w:t>Система</w:t>
            </w:r>
            <w:r w:rsidR="000A033D">
              <w:rPr>
                <w:rFonts w:cs="Times New Roman"/>
                <w:b/>
                <w:szCs w:val="24"/>
              </w:rPr>
              <w:t xml:space="preserve"> </w:t>
            </w:r>
            <w:r w:rsidRPr="00894A7B">
              <w:rPr>
                <w:rFonts w:cs="Times New Roman"/>
                <w:b/>
                <w:szCs w:val="24"/>
              </w:rPr>
              <w:t>латинских</w:t>
            </w:r>
            <w:r w:rsidR="000A033D">
              <w:rPr>
                <w:rFonts w:cs="Times New Roman"/>
                <w:b/>
                <w:szCs w:val="24"/>
              </w:rPr>
              <w:t xml:space="preserve"> </w:t>
            </w:r>
            <w:r w:rsidRPr="00894A7B">
              <w:rPr>
                <w:rFonts w:cs="Times New Roman"/>
                <w:b/>
                <w:szCs w:val="24"/>
              </w:rPr>
              <w:t>склонений.</w:t>
            </w:r>
            <w:r w:rsidR="000A033D">
              <w:rPr>
                <w:rFonts w:cs="Times New Roman"/>
                <w:b/>
                <w:szCs w:val="24"/>
              </w:rPr>
              <w:t xml:space="preserve"> </w:t>
            </w:r>
            <w:r w:rsidRPr="00894A7B">
              <w:rPr>
                <w:rFonts w:cs="Times New Roman"/>
                <w:b/>
                <w:szCs w:val="24"/>
              </w:rPr>
              <w:t>Имена</w:t>
            </w:r>
            <w:r w:rsidR="000A033D">
              <w:rPr>
                <w:rFonts w:cs="Times New Roman"/>
                <w:b/>
                <w:szCs w:val="24"/>
              </w:rPr>
              <w:t xml:space="preserve"> </w:t>
            </w:r>
            <w:r w:rsidRPr="00894A7B">
              <w:rPr>
                <w:rFonts w:cs="Times New Roman"/>
                <w:b/>
                <w:szCs w:val="24"/>
              </w:rPr>
              <w:t>существительные</w:t>
            </w:r>
            <w:r w:rsidR="000A033D">
              <w:rPr>
                <w:rFonts w:cs="Times New Roman"/>
                <w:b/>
                <w:szCs w:val="24"/>
              </w:rPr>
              <w:t xml:space="preserve"> </w:t>
            </w:r>
            <w:r w:rsidRPr="00894A7B">
              <w:rPr>
                <w:rFonts w:cs="Times New Roman"/>
                <w:b/>
                <w:szCs w:val="24"/>
              </w:rPr>
              <w:t>и</w:t>
            </w:r>
            <w:r w:rsidR="000A033D">
              <w:rPr>
                <w:rFonts w:cs="Times New Roman"/>
                <w:b/>
                <w:szCs w:val="24"/>
              </w:rPr>
              <w:t xml:space="preserve"> </w:t>
            </w:r>
            <w:r w:rsidRPr="00894A7B">
              <w:rPr>
                <w:rFonts w:cs="Times New Roman"/>
                <w:b/>
                <w:szCs w:val="24"/>
              </w:rPr>
              <w:t>словообразование.</w:t>
            </w:r>
          </w:p>
        </w:tc>
        <w:tc>
          <w:tcPr>
            <w:tcW w:w="7404" w:type="dxa"/>
            <w:shd w:val="clear" w:color="auto" w:fill="auto"/>
          </w:tcPr>
          <w:p w14:paraId="275BCAF0" w14:textId="745209F9" w:rsidR="00A878B5" w:rsidRPr="00894A7B" w:rsidRDefault="00A878B5" w:rsidP="00894A7B">
            <w:pPr>
              <w:rPr>
                <w:rFonts w:cs="Times New Roman"/>
                <w:bCs/>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A878B5" w:rsidRPr="00894A7B" w14:paraId="6CD8722C" w14:textId="77777777" w:rsidTr="00894A7B">
        <w:trPr>
          <w:trHeight w:val="772"/>
        </w:trPr>
        <w:tc>
          <w:tcPr>
            <w:tcW w:w="2230" w:type="dxa"/>
            <w:vMerge/>
          </w:tcPr>
          <w:p w14:paraId="196B6317"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748D53E5" w14:textId="72593634"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№6</w:t>
            </w:r>
            <w:r w:rsidR="000A033D">
              <w:rPr>
                <w:rFonts w:cs="Times New Roman"/>
                <w:szCs w:val="24"/>
              </w:rPr>
              <w:t xml:space="preserve"> </w:t>
            </w:r>
            <w:r w:rsidRPr="00894A7B">
              <w:rPr>
                <w:rFonts w:cs="Times New Roman"/>
                <w:szCs w:val="24"/>
              </w:rPr>
              <w:t>Система</w:t>
            </w:r>
            <w:r w:rsidR="000A033D">
              <w:rPr>
                <w:rFonts w:cs="Times New Roman"/>
                <w:szCs w:val="24"/>
              </w:rPr>
              <w:t xml:space="preserve"> </w:t>
            </w:r>
            <w:r w:rsidRPr="00894A7B">
              <w:rPr>
                <w:rFonts w:cs="Times New Roman"/>
                <w:szCs w:val="24"/>
              </w:rPr>
              <w:t>латинских</w:t>
            </w:r>
            <w:r w:rsidR="000A033D">
              <w:rPr>
                <w:rFonts w:cs="Times New Roman"/>
                <w:szCs w:val="24"/>
              </w:rPr>
              <w:t xml:space="preserve"> </w:t>
            </w:r>
            <w:r w:rsidRPr="00894A7B">
              <w:rPr>
                <w:rFonts w:cs="Times New Roman"/>
                <w:szCs w:val="24"/>
              </w:rPr>
              <w:t>склонений.</w:t>
            </w:r>
            <w:r w:rsidR="000A033D">
              <w:rPr>
                <w:rFonts w:cs="Times New Roman"/>
                <w:szCs w:val="24"/>
              </w:rPr>
              <w:t xml:space="preserve"> </w:t>
            </w:r>
            <w:r w:rsidRPr="00894A7B">
              <w:rPr>
                <w:rFonts w:cs="Times New Roman"/>
                <w:szCs w:val="24"/>
              </w:rPr>
              <w:t>Способы</w:t>
            </w:r>
            <w:r w:rsidR="000A033D">
              <w:rPr>
                <w:rFonts w:cs="Times New Roman"/>
                <w:szCs w:val="24"/>
              </w:rPr>
              <w:t xml:space="preserve"> </w:t>
            </w:r>
            <w:r w:rsidRPr="00894A7B">
              <w:rPr>
                <w:rFonts w:cs="Times New Roman"/>
                <w:szCs w:val="24"/>
              </w:rPr>
              <w:t>образования</w:t>
            </w:r>
            <w:r w:rsidR="000A033D">
              <w:rPr>
                <w:rFonts w:cs="Times New Roman"/>
                <w:szCs w:val="24"/>
              </w:rPr>
              <w:t xml:space="preserve"> </w:t>
            </w:r>
            <w:r w:rsidRPr="00894A7B">
              <w:rPr>
                <w:rFonts w:cs="Times New Roman"/>
                <w:szCs w:val="24"/>
              </w:rPr>
              <w:t>терминов.</w:t>
            </w:r>
            <w:r w:rsidR="000A033D">
              <w:rPr>
                <w:rFonts w:cs="Times New Roman"/>
                <w:szCs w:val="24"/>
              </w:rPr>
              <w:t xml:space="preserve"> </w:t>
            </w:r>
            <w:r w:rsidRPr="00894A7B">
              <w:rPr>
                <w:rFonts w:cs="Times New Roman"/>
                <w:szCs w:val="24"/>
              </w:rPr>
              <w:t>Согласованное</w:t>
            </w:r>
            <w:r w:rsidR="000A033D">
              <w:rPr>
                <w:rFonts w:cs="Times New Roman"/>
                <w:szCs w:val="24"/>
              </w:rPr>
              <w:t xml:space="preserve"> </w:t>
            </w:r>
            <w:r w:rsidRPr="00894A7B">
              <w:rPr>
                <w:rFonts w:cs="Times New Roman"/>
                <w:szCs w:val="24"/>
              </w:rPr>
              <w:t>определение.</w:t>
            </w:r>
            <w:r w:rsidR="000A033D">
              <w:rPr>
                <w:rFonts w:cs="Times New Roman"/>
                <w:szCs w:val="24"/>
              </w:rPr>
              <w:t xml:space="preserve"> </w:t>
            </w:r>
            <w:r w:rsidRPr="00894A7B">
              <w:rPr>
                <w:rFonts w:cs="Times New Roman"/>
                <w:szCs w:val="24"/>
              </w:rPr>
              <w:t>Несогласованное</w:t>
            </w:r>
            <w:r w:rsidR="000A033D">
              <w:rPr>
                <w:rFonts w:cs="Times New Roman"/>
                <w:szCs w:val="24"/>
              </w:rPr>
              <w:t xml:space="preserve"> </w:t>
            </w:r>
            <w:r w:rsidRPr="00894A7B">
              <w:rPr>
                <w:rFonts w:cs="Times New Roman"/>
                <w:szCs w:val="24"/>
              </w:rPr>
              <w:t>определение.</w:t>
            </w:r>
            <w:r w:rsidR="000A033D">
              <w:rPr>
                <w:rFonts w:cs="Times New Roman"/>
                <w:bCs/>
                <w:szCs w:val="24"/>
              </w:rPr>
              <w:t xml:space="preserve"> </w:t>
            </w:r>
            <w:r w:rsidRPr="00894A7B">
              <w:rPr>
                <w:rFonts w:cs="Times New Roman"/>
                <w:szCs w:val="24"/>
              </w:rPr>
              <w:t>Словообразование.</w:t>
            </w:r>
          </w:p>
        </w:tc>
      </w:tr>
      <w:tr w:rsidR="00A878B5" w:rsidRPr="00894A7B" w14:paraId="14BFD26C" w14:textId="77777777" w:rsidTr="00894A7B">
        <w:trPr>
          <w:trHeight w:val="480"/>
        </w:trPr>
        <w:tc>
          <w:tcPr>
            <w:tcW w:w="2230" w:type="dxa"/>
            <w:vMerge/>
          </w:tcPr>
          <w:p w14:paraId="46A0F719"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79FA5C9C" w14:textId="152B553F"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cs="Times New Roman"/>
                <w:bCs/>
                <w:szCs w:val="24"/>
              </w:rPr>
              <w:t>Практическое</w:t>
            </w:r>
            <w:r w:rsidR="000A033D">
              <w:rPr>
                <w:rFonts w:cs="Times New Roman"/>
                <w:bCs/>
                <w:szCs w:val="24"/>
              </w:rPr>
              <w:t xml:space="preserve"> </w:t>
            </w:r>
            <w:r w:rsidRPr="00894A7B">
              <w:rPr>
                <w:rFonts w:cs="Times New Roman"/>
                <w:bCs/>
                <w:szCs w:val="24"/>
              </w:rPr>
              <w:t>занятие</w:t>
            </w:r>
            <w:r w:rsidR="000A033D">
              <w:rPr>
                <w:rFonts w:cs="Times New Roman"/>
                <w:bCs/>
                <w:szCs w:val="24"/>
              </w:rPr>
              <w:t xml:space="preserve"> </w:t>
            </w:r>
            <w:r w:rsidRPr="00894A7B">
              <w:rPr>
                <w:rFonts w:cs="Times New Roman"/>
                <w:bCs/>
                <w:szCs w:val="24"/>
              </w:rPr>
              <w:t>№7</w:t>
            </w:r>
            <w:r w:rsidR="000A033D">
              <w:rPr>
                <w:rFonts w:cs="Times New Roman"/>
                <w:bCs/>
                <w:szCs w:val="24"/>
              </w:rPr>
              <w:t xml:space="preserve"> </w:t>
            </w:r>
            <w:r w:rsidRPr="00894A7B">
              <w:rPr>
                <w:rFonts w:cs="Times New Roman"/>
                <w:bCs/>
                <w:szCs w:val="24"/>
              </w:rPr>
              <w:t>Определение</w:t>
            </w:r>
            <w:r w:rsidR="000A033D">
              <w:rPr>
                <w:rFonts w:cs="Times New Roman"/>
                <w:bCs/>
                <w:szCs w:val="24"/>
              </w:rPr>
              <w:t xml:space="preserve"> </w:t>
            </w:r>
            <w:r w:rsidRPr="00894A7B">
              <w:rPr>
                <w:rFonts w:cs="Times New Roman"/>
                <w:bCs/>
                <w:szCs w:val="24"/>
              </w:rPr>
              <w:t>основы</w:t>
            </w:r>
            <w:r w:rsidR="000A033D">
              <w:rPr>
                <w:rFonts w:cs="Times New Roman"/>
                <w:bCs/>
                <w:szCs w:val="24"/>
              </w:rPr>
              <w:t xml:space="preserve"> </w:t>
            </w:r>
            <w:r w:rsidRPr="00894A7B">
              <w:rPr>
                <w:rFonts w:cs="Times New Roman"/>
                <w:bCs/>
                <w:szCs w:val="24"/>
              </w:rPr>
              <w:t>существительного</w:t>
            </w:r>
            <w:r w:rsidR="000A033D">
              <w:rPr>
                <w:rFonts w:cs="Times New Roman"/>
                <w:bCs/>
                <w:szCs w:val="24"/>
              </w:rPr>
              <w:t xml:space="preserve"> </w:t>
            </w:r>
            <w:r w:rsidRPr="00894A7B">
              <w:rPr>
                <w:rFonts w:cs="Times New Roman"/>
                <w:bCs/>
                <w:szCs w:val="24"/>
                <w:lang w:val="en-US"/>
              </w:rPr>
              <w:t>I</w:t>
            </w:r>
            <w:r w:rsidR="000A033D">
              <w:rPr>
                <w:rFonts w:cs="Times New Roman"/>
                <w:bCs/>
                <w:szCs w:val="24"/>
              </w:rPr>
              <w:t xml:space="preserve"> </w:t>
            </w:r>
            <w:r w:rsidRPr="00894A7B">
              <w:rPr>
                <w:rFonts w:cs="Times New Roman"/>
                <w:bCs/>
                <w:szCs w:val="24"/>
              </w:rPr>
              <w:t>склонения.</w:t>
            </w:r>
            <w:r w:rsidR="000A033D">
              <w:rPr>
                <w:rFonts w:cs="Times New Roman"/>
                <w:bCs/>
                <w:szCs w:val="24"/>
              </w:rPr>
              <w:t xml:space="preserve"> </w:t>
            </w:r>
            <w:r w:rsidRPr="00894A7B">
              <w:rPr>
                <w:rFonts w:cs="Times New Roman"/>
                <w:bCs/>
                <w:szCs w:val="24"/>
              </w:rPr>
              <w:t>Склонение,</w:t>
            </w:r>
            <w:r w:rsidR="000A033D">
              <w:rPr>
                <w:rFonts w:cs="Times New Roman"/>
                <w:bCs/>
                <w:szCs w:val="24"/>
              </w:rPr>
              <w:t xml:space="preserve"> </w:t>
            </w:r>
            <w:r w:rsidRPr="00894A7B">
              <w:rPr>
                <w:rFonts w:cs="Times New Roman"/>
                <w:bCs/>
                <w:szCs w:val="24"/>
              </w:rPr>
              <w:t>суффиксы</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словообразования</w:t>
            </w:r>
            <w:r w:rsidR="000A033D">
              <w:rPr>
                <w:rFonts w:cs="Times New Roman"/>
                <w:szCs w:val="24"/>
              </w:rPr>
              <w:t xml:space="preserve"> </w:t>
            </w:r>
            <w:r w:rsidRPr="00894A7B">
              <w:rPr>
                <w:rFonts w:cs="Times New Roman"/>
                <w:szCs w:val="24"/>
              </w:rPr>
              <w:t>существительных</w:t>
            </w:r>
            <w:r w:rsidR="000A033D">
              <w:rPr>
                <w:rFonts w:cs="Times New Roman"/>
                <w:szCs w:val="24"/>
              </w:rPr>
              <w:t xml:space="preserve"> </w:t>
            </w:r>
            <w:r w:rsidRPr="00894A7B">
              <w:rPr>
                <w:rFonts w:cs="Times New Roman"/>
                <w:szCs w:val="24"/>
                <w:lang w:val="en-US"/>
              </w:rPr>
              <w:t>I</w:t>
            </w:r>
            <w:r w:rsidR="000A033D">
              <w:rPr>
                <w:rFonts w:cs="Times New Roman"/>
                <w:szCs w:val="24"/>
              </w:rPr>
              <w:t xml:space="preserve"> </w:t>
            </w:r>
            <w:r w:rsidRPr="00894A7B">
              <w:rPr>
                <w:rFonts w:cs="Times New Roman"/>
                <w:szCs w:val="24"/>
              </w:rPr>
              <w:t>склонения.</w:t>
            </w:r>
            <w:r w:rsidR="000A033D">
              <w:rPr>
                <w:rFonts w:cs="Times New Roman"/>
                <w:bCs/>
                <w:szCs w:val="24"/>
              </w:rPr>
              <w:t xml:space="preserve"> </w:t>
            </w:r>
          </w:p>
        </w:tc>
      </w:tr>
      <w:tr w:rsidR="00A878B5" w:rsidRPr="00894A7B" w14:paraId="36234315" w14:textId="77777777" w:rsidTr="00894A7B">
        <w:trPr>
          <w:trHeight w:val="825"/>
        </w:trPr>
        <w:tc>
          <w:tcPr>
            <w:tcW w:w="2230" w:type="dxa"/>
            <w:vMerge/>
          </w:tcPr>
          <w:p w14:paraId="1DF8358E"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54F0D4DF" w14:textId="0A8A205D"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Cs/>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№8</w:t>
            </w:r>
            <w:r w:rsidR="000A033D">
              <w:rPr>
                <w:rFonts w:cs="Times New Roman"/>
                <w:szCs w:val="24"/>
              </w:rPr>
              <w:t xml:space="preserve"> </w:t>
            </w:r>
            <w:r w:rsidRPr="00894A7B">
              <w:rPr>
                <w:rFonts w:cs="Times New Roman"/>
                <w:szCs w:val="24"/>
              </w:rPr>
              <w:t>Определение</w:t>
            </w:r>
            <w:r w:rsidR="000A033D">
              <w:rPr>
                <w:rFonts w:cs="Times New Roman"/>
                <w:szCs w:val="24"/>
              </w:rPr>
              <w:t xml:space="preserve"> </w:t>
            </w:r>
            <w:r w:rsidRPr="00894A7B">
              <w:rPr>
                <w:rFonts w:cs="Times New Roman"/>
                <w:szCs w:val="24"/>
              </w:rPr>
              <w:t>рода</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существительных</w:t>
            </w:r>
            <w:r w:rsidR="000A033D">
              <w:rPr>
                <w:rFonts w:cs="Times New Roman"/>
                <w:szCs w:val="24"/>
              </w:rPr>
              <w:t xml:space="preserve"> </w:t>
            </w:r>
            <w:r w:rsidRPr="00894A7B">
              <w:rPr>
                <w:rFonts w:cs="Times New Roman"/>
                <w:szCs w:val="24"/>
                <w:lang w:val="en-US"/>
              </w:rPr>
              <w:t>II</w:t>
            </w:r>
            <w:r w:rsidR="000A033D">
              <w:rPr>
                <w:rFonts w:cs="Times New Roman"/>
                <w:szCs w:val="24"/>
              </w:rPr>
              <w:t xml:space="preserve"> </w:t>
            </w:r>
            <w:r w:rsidRPr="00894A7B">
              <w:rPr>
                <w:rFonts w:cs="Times New Roman"/>
                <w:szCs w:val="24"/>
              </w:rPr>
              <w:t>склонения,</w:t>
            </w:r>
            <w:r w:rsidR="000A033D">
              <w:rPr>
                <w:rFonts w:cs="Times New Roman"/>
                <w:szCs w:val="24"/>
              </w:rPr>
              <w:t xml:space="preserve"> </w:t>
            </w:r>
            <w:r w:rsidRPr="00894A7B">
              <w:rPr>
                <w:rFonts w:cs="Times New Roman"/>
                <w:szCs w:val="24"/>
              </w:rPr>
              <w:t>их</w:t>
            </w:r>
            <w:r w:rsidR="000A033D">
              <w:rPr>
                <w:rFonts w:cs="Times New Roman"/>
                <w:szCs w:val="24"/>
              </w:rPr>
              <w:t xml:space="preserve"> </w:t>
            </w:r>
            <w:r w:rsidRPr="00894A7B">
              <w:rPr>
                <w:rFonts w:cs="Times New Roman"/>
                <w:szCs w:val="24"/>
              </w:rPr>
              <w:t>основа</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падежные</w:t>
            </w:r>
            <w:r w:rsidR="000A033D">
              <w:rPr>
                <w:rFonts w:cs="Times New Roman"/>
                <w:szCs w:val="24"/>
              </w:rPr>
              <w:t xml:space="preserve"> </w:t>
            </w:r>
            <w:r w:rsidRPr="00894A7B">
              <w:rPr>
                <w:rFonts w:cs="Times New Roman"/>
                <w:szCs w:val="24"/>
              </w:rPr>
              <w:t>окончания;</w:t>
            </w:r>
            <w:r w:rsidR="000A033D">
              <w:rPr>
                <w:rFonts w:cs="Times New Roman"/>
                <w:szCs w:val="24"/>
              </w:rPr>
              <w:t xml:space="preserve"> </w:t>
            </w:r>
            <w:r w:rsidRPr="00894A7B">
              <w:rPr>
                <w:rFonts w:cs="Times New Roman"/>
                <w:szCs w:val="24"/>
              </w:rPr>
              <w:t>особенности</w:t>
            </w:r>
            <w:r w:rsidR="000A033D">
              <w:rPr>
                <w:rFonts w:cs="Times New Roman"/>
                <w:szCs w:val="24"/>
              </w:rPr>
              <w:t xml:space="preserve"> </w:t>
            </w:r>
            <w:r w:rsidRPr="00894A7B">
              <w:rPr>
                <w:rFonts w:cs="Times New Roman"/>
                <w:szCs w:val="24"/>
              </w:rPr>
              <w:t>в</w:t>
            </w:r>
            <w:r w:rsidR="000A033D">
              <w:rPr>
                <w:rFonts w:cs="Times New Roman"/>
                <w:szCs w:val="24"/>
              </w:rPr>
              <w:t xml:space="preserve"> </w:t>
            </w:r>
            <w:r w:rsidRPr="00894A7B">
              <w:rPr>
                <w:rFonts w:cs="Times New Roman"/>
                <w:szCs w:val="24"/>
              </w:rPr>
              <w:t>склонении</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существительных</w:t>
            </w:r>
            <w:r w:rsidR="000A033D">
              <w:rPr>
                <w:rFonts w:cs="Times New Roman"/>
                <w:szCs w:val="24"/>
              </w:rPr>
              <w:t xml:space="preserve"> </w:t>
            </w:r>
            <w:r w:rsidRPr="00894A7B">
              <w:rPr>
                <w:rFonts w:cs="Times New Roman"/>
                <w:szCs w:val="24"/>
              </w:rPr>
              <w:t>среднего</w:t>
            </w:r>
            <w:r w:rsidR="000A033D">
              <w:rPr>
                <w:rFonts w:cs="Times New Roman"/>
                <w:szCs w:val="24"/>
              </w:rPr>
              <w:t xml:space="preserve"> </w:t>
            </w:r>
            <w:r w:rsidRPr="00894A7B">
              <w:rPr>
                <w:rFonts w:cs="Times New Roman"/>
                <w:szCs w:val="24"/>
              </w:rPr>
              <w:t>рода.</w:t>
            </w:r>
            <w:r w:rsidR="000A033D">
              <w:rPr>
                <w:rFonts w:cs="Times New Roman"/>
                <w:szCs w:val="24"/>
              </w:rPr>
              <w:t xml:space="preserve"> </w:t>
            </w:r>
            <w:r w:rsidRPr="00894A7B">
              <w:rPr>
                <w:rFonts w:cs="Times New Roman"/>
                <w:szCs w:val="24"/>
              </w:rPr>
              <w:t>Суффиксы</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словообразования.</w:t>
            </w:r>
          </w:p>
        </w:tc>
      </w:tr>
      <w:tr w:rsidR="00A878B5" w:rsidRPr="00894A7B" w14:paraId="0062D755" w14:textId="77777777" w:rsidTr="00894A7B">
        <w:trPr>
          <w:trHeight w:val="886"/>
        </w:trPr>
        <w:tc>
          <w:tcPr>
            <w:tcW w:w="2230" w:type="dxa"/>
            <w:vMerge/>
          </w:tcPr>
          <w:p w14:paraId="01D14ED4"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3B81D83F" w14:textId="6EFB55E1" w:rsidR="00A878B5" w:rsidRPr="00894A7B" w:rsidRDefault="00A878B5"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№9</w:t>
            </w:r>
            <w:r w:rsidR="000A033D">
              <w:rPr>
                <w:rFonts w:cs="Times New Roman"/>
                <w:szCs w:val="24"/>
              </w:rPr>
              <w:t xml:space="preserve"> </w:t>
            </w:r>
            <w:r w:rsidRPr="00894A7B">
              <w:rPr>
                <w:rFonts w:cs="Times New Roman"/>
                <w:szCs w:val="24"/>
              </w:rPr>
              <w:t>Определение</w:t>
            </w:r>
            <w:r w:rsidR="000A033D">
              <w:rPr>
                <w:rFonts w:cs="Times New Roman"/>
                <w:szCs w:val="24"/>
              </w:rPr>
              <w:t xml:space="preserve"> </w:t>
            </w:r>
            <w:r w:rsidRPr="00894A7B">
              <w:rPr>
                <w:rFonts w:cs="Times New Roman"/>
                <w:szCs w:val="24"/>
              </w:rPr>
              <w:t>рода</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существительных</w:t>
            </w:r>
            <w:r w:rsidR="000A033D">
              <w:rPr>
                <w:rFonts w:cs="Times New Roman"/>
                <w:szCs w:val="24"/>
              </w:rPr>
              <w:t xml:space="preserve"> </w:t>
            </w:r>
            <w:r w:rsidRPr="00894A7B">
              <w:rPr>
                <w:rFonts w:cs="Times New Roman"/>
                <w:szCs w:val="24"/>
                <w:lang w:val="en-US"/>
              </w:rPr>
              <w:t>III</w:t>
            </w:r>
          </w:p>
          <w:p w14:paraId="7F51CE43" w14:textId="76792220" w:rsidR="00A878B5" w:rsidRPr="00894A7B" w:rsidRDefault="000A033D" w:rsidP="00894A7B">
            <w:pPr>
              <w:rPr>
                <w:rFonts w:cs="Times New Roman"/>
                <w:szCs w:val="24"/>
              </w:rPr>
            </w:pPr>
            <w:r>
              <w:rPr>
                <w:rFonts w:cs="Times New Roman"/>
                <w:szCs w:val="24"/>
              </w:rPr>
              <w:t xml:space="preserve"> </w:t>
            </w:r>
            <w:r w:rsidR="00A878B5" w:rsidRPr="00894A7B">
              <w:rPr>
                <w:rFonts w:cs="Times New Roman"/>
                <w:szCs w:val="24"/>
              </w:rPr>
              <w:t>склонения,</w:t>
            </w:r>
            <w:r>
              <w:rPr>
                <w:rFonts w:cs="Times New Roman"/>
                <w:szCs w:val="24"/>
              </w:rPr>
              <w:t xml:space="preserve"> </w:t>
            </w:r>
            <w:r w:rsidR="00A878B5" w:rsidRPr="00894A7B">
              <w:rPr>
                <w:rFonts w:cs="Times New Roman"/>
                <w:szCs w:val="24"/>
              </w:rPr>
              <w:t>их</w:t>
            </w:r>
            <w:r>
              <w:rPr>
                <w:rFonts w:cs="Times New Roman"/>
                <w:szCs w:val="24"/>
              </w:rPr>
              <w:t xml:space="preserve"> </w:t>
            </w:r>
            <w:r w:rsidR="00A878B5" w:rsidRPr="00894A7B">
              <w:rPr>
                <w:rFonts w:cs="Times New Roman"/>
                <w:szCs w:val="24"/>
              </w:rPr>
              <w:t>словарная</w:t>
            </w:r>
            <w:r>
              <w:rPr>
                <w:rFonts w:cs="Times New Roman"/>
                <w:szCs w:val="24"/>
              </w:rPr>
              <w:t xml:space="preserve"> </w:t>
            </w:r>
            <w:r w:rsidR="00A878B5" w:rsidRPr="00894A7B">
              <w:rPr>
                <w:rFonts w:cs="Times New Roman"/>
                <w:szCs w:val="24"/>
              </w:rPr>
              <w:t>форма,</w:t>
            </w:r>
            <w:r>
              <w:rPr>
                <w:rFonts w:cs="Times New Roman"/>
                <w:szCs w:val="24"/>
              </w:rPr>
              <w:t xml:space="preserve"> </w:t>
            </w:r>
            <w:r w:rsidR="00A878B5" w:rsidRPr="00894A7B">
              <w:rPr>
                <w:rFonts w:cs="Times New Roman"/>
                <w:szCs w:val="24"/>
              </w:rPr>
              <w:t>основа</w:t>
            </w:r>
            <w:r>
              <w:rPr>
                <w:rFonts w:cs="Times New Roman"/>
                <w:szCs w:val="24"/>
              </w:rPr>
              <w:t xml:space="preserve"> </w:t>
            </w:r>
            <w:r w:rsidR="00A878B5" w:rsidRPr="00894A7B">
              <w:rPr>
                <w:rFonts w:cs="Times New Roman"/>
                <w:szCs w:val="24"/>
              </w:rPr>
              <w:t>и</w:t>
            </w:r>
            <w:r>
              <w:rPr>
                <w:rFonts w:cs="Times New Roman"/>
                <w:szCs w:val="24"/>
              </w:rPr>
              <w:t xml:space="preserve"> </w:t>
            </w:r>
            <w:r w:rsidR="00A878B5" w:rsidRPr="00894A7B">
              <w:rPr>
                <w:rFonts w:cs="Times New Roman"/>
                <w:szCs w:val="24"/>
              </w:rPr>
              <w:t>ее</w:t>
            </w:r>
            <w:r>
              <w:rPr>
                <w:rFonts w:cs="Times New Roman"/>
                <w:szCs w:val="24"/>
              </w:rPr>
              <w:t xml:space="preserve"> </w:t>
            </w:r>
            <w:r w:rsidR="00A878B5" w:rsidRPr="00894A7B">
              <w:rPr>
                <w:rFonts w:cs="Times New Roman"/>
                <w:szCs w:val="24"/>
              </w:rPr>
              <w:t>значение</w:t>
            </w:r>
            <w:r>
              <w:rPr>
                <w:rFonts w:cs="Times New Roman"/>
                <w:szCs w:val="24"/>
              </w:rPr>
              <w:t xml:space="preserve"> </w:t>
            </w:r>
            <w:r w:rsidR="00A878B5" w:rsidRPr="00894A7B">
              <w:rPr>
                <w:rFonts w:cs="Times New Roman"/>
                <w:szCs w:val="24"/>
              </w:rPr>
              <w:t>в</w:t>
            </w:r>
            <w:r>
              <w:rPr>
                <w:rFonts w:cs="Times New Roman"/>
                <w:szCs w:val="24"/>
              </w:rPr>
              <w:t xml:space="preserve"> </w:t>
            </w:r>
            <w:r w:rsidR="00A878B5" w:rsidRPr="00894A7B">
              <w:rPr>
                <w:rFonts w:cs="Times New Roman"/>
                <w:szCs w:val="24"/>
              </w:rPr>
              <w:t>образовании</w:t>
            </w:r>
            <w:r>
              <w:rPr>
                <w:rFonts w:cs="Times New Roman"/>
                <w:szCs w:val="24"/>
              </w:rPr>
              <w:t xml:space="preserve"> </w:t>
            </w:r>
            <w:r w:rsidR="00A878B5" w:rsidRPr="00894A7B">
              <w:rPr>
                <w:rFonts w:cs="Times New Roman"/>
                <w:szCs w:val="24"/>
              </w:rPr>
              <w:t>производных</w:t>
            </w:r>
            <w:r>
              <w:rPr>
                <w:rFonts w:cs="Times New Roman"/>
                <w:szCs w:val="24"/>
              </w:rPr>
              <w:t xml:space="preserve"> </w:t>
            </w:r>
            <w:r w:rsidR="00A878B5" w:rsidRPr="00894A7B">
              <w:rPr>
                <w:rFonts w:cs="Times New Roman"/>
                <w:szCs w:val="24"/>
              </w:rPr>
              <w:t>слов</w:t>
            </w:r>
            <w:r>
              <w:rPr>
                <w:rFonts w:cs="Times New Roman"/>
                <w:szCs w:val="24"/>
              </w:rPr>
              <w:t xml:space="preserve"> </w:t>
            </w:r>
            <w:r w:rsidR="00A878B5" w:rsidRPr="00894A7B">
              <w:rPr>
                <w:rFonts w:cs="Times New Roman"/>
                <w:szCs w:val="24"/>
              </w:rPr>
              <w:t>и</w:t>
            </w:r>
            <w:r>
              <w:rPr>
                <w:rFonts w:cs="Times New Roman"/>
                <w:szCs w:val="24"/>
              </w:rPr>
              <w:t xml:space="preserve"> </w:t>
            </w:r>
            <w:r w:rsidR="00A878B5" w:rsidRPr="00894A7B">
              <w:rPr>
                <w:rFonts w:cs="Times New Roman"/>
                <w:szCs w:val="24"/>
              </w:rPr>
              <w:t>понимании</w:t>
            </w:r>
            <w:r>
              <w:rPr>
                <w:rFonts w:cs="Times New Roman"/>
                <w:szCs w:val="24"/>
              </w:rPr>
              <w:t xml:space="preserve"> </w:t>
            </w:r>
            <w:r w:rsidR="00A878B5" w:rsidRPr="00894A7B">
              <w:rPr>
                <w:rFonts w:cs="Times New Roman"/>
                <w:szCs w:val="24"/>
              </w:rPr>
              <w:t>некоторых</w:t>
            </w:r>
            <w:r>
              <w:rPr>
                <w:rFonts w:cs="Times New Roman"/>
                <w:szCs w:val="24"/>
              </w:rPr>
              <w:t xml:space="preserve"> </w:t>
            </w:r>
            <w:r w:rsidR="00A878B5" w:rsidRPr="00894A7B">
              <w:rPr>
                <w:rFonts w:cs="Times New Roman"/>
                <w:szCs w:val="24"/>
              </w:rPr>
              <w:t>русских</w:t>
            </w:r>
            <w:r>
              <w:rPr>
                <w:rFonts w:cs="Times New Roman"/>
                <w:szCs w:val="24"/>
              </w:rPr>
              <w:t xml:space="preserve"> </w:t>
            </w:r>
            <w:r w:rsidR="00A878B5" w:rsidRPr="00894A7B">
              <w:rPr>
                <w:rFonts w:cs="Times New Roman"/>
                <w:szCs w:val="24"/>
              </w:rPr>
              <w:t>слов</w:t>
            </w:r>
            <w:r>
              <w:rPr>
                <w:rFonts w:cs="Times New Roman"/>
                <w:szCs w:val="24"/>
              </w:rPr>
              <w:t xml:space="preserve"> </w:t>
            </w:r>
            <w:r w:rsidR="00A878B5" w:rsidRPr="00894A7B">
              <w:rPr>
                <w:rFonts w:cs="Times New Roman"/>
                <w:szCs w:val="24"/>
              </w:rPr>
              <w:t>латинского</w:t>
            </w:r>
            <w:r>
              <w:rPr>
                <w:rFonts w:cs="Times New Roman"/>
                <w:szCs w:val="24"/>
              </w:rPr>
              <w:t xml:space="preserve"> </w:t>
            </w:r>
            <w:r w:rsidR="00A878B5" w:rsidRPr="00894A7B">
              <w:rPr>
                <w:rFonts w:cs="Times New Roman"/>
                <w:szCs w:val="24"/>
              </w:rPr>
              <w:t>происхождения.</w:t>
            </w:r>
            <w:r>
              <w:rPr>
                <w:rFonts w:cs="Times New Roman"/>
                <w:szCs w:val="24"/>
              </w:rPr>
              <w:t xml:space="preserve"> </w:t>
            </w:r>
          </w:p>
        </w:tc>
      </w:tr>
      <w:tr w:rsidR="00A878B5" w:rsidRPr="00894A7B" w14:paraId="6B25F9F5" w14:textId="77777777" w:rsidTr="00894A7B">
        <w:trPr>
          <w:trHeight w:val="488"/>
        </w:trPr>
        <w:tc>
          <w:tcPr>
            <w:tcW w:w="2230" w:type="dxa"/>
            <w:vMerge/>
          </w:tcPr>
          <w:p w14:paraId="6AEB7613"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186EBBC4" w14:textId="7440D992" w:rsidR="00A878B5" w:rsidRPr="00894A7B" w:rsidRDefault="00A878B5"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№10</w:t>
            </w:r>
            <w:r w:rsidR="000A033D">
              <w:rPr>
                <w:rFonts w:cs="Times New Roman"/>
                <w:szCs w:val="24"/>
              </w:rPr>
              <w:t xml:space="preserve"> </w:t>
            </w:r>
            <w:r w:rsidRPr="00894A7B">
              <w:rPr>
                <w:rFonts w:cs="Times New Roman"/>
                <w:szCs w:val="24"/>
              </w:rPr>
              <w:t>Определение</w:t>
            </w:r>
            <w:r w:rsidR="000A033D">
              <w:rPr>
                <w:rFonts w:cs="Times New Roman"/>
                <w:szCs w:val="24"/>
              </w:rPr>
              <w:t xml:space="preserve"> </w:t>
            </w:r>
            <w:r w:rsidRPr="00894A7B">
              <w:rPr>
                <w:rFonts w:cs="Times New Roman"/>
                <w:szCs w:val="24"/>
              </w:rPr>
              <w:t>рода</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существительных</w:t>
            </w:r>
            <w:r w:rsidR="000A033D">
              <w:rPr>
                <w:rFonts w:cs="Times New Roman"/>
                <w:szCs w:val="24"/>
              </w:rPr>
              <w:t xml:space="preserve"> </w:t>
            </w:r>
            <w:r w:rsidRPr="00894A7B">
              <w:rPr>
                <w:rFonts w:cs="Times New Roman"/>
                <w:szCs w:val="24"/>
                <w:lang w:val="en-US"/>
              </w:rPr>
              <w:t>IV</w:t>
            </w:r>
            <w:r w:rsidR="000A033D">
              <w:rPr>
                <w:rFonts w:cs="Times New Roman"/>
                <w:szCs w:val="24"/>
              </w:rPr>
              <w:t xml:space="preserve"> </w:t>
            </w:r>
            <w:r w:rsidRPr="00894A7B">
              <w:rPr>
                <w:rFonts w:cs="Times New Roman"/>
                <w:szCs w:val="24"/>
              </w:rPr>
              <w:t>склонения,</w:t>
            </w:r>
            <w:r w:rsidR="000A033D">
              <w:rPr>
                <w:rFonts w:cs="Times New Roman"/>
                <w:szCs w:val="24"/>
              </w:rPr>
              <w:t xml:space="preserve"> </w:t>
            </w:r>
            <w:r w:rsidRPr="00894A7B">
              <w:rPr>
                <w:rFonts w:cs="Times New Roman"/>
                <w:szCs w:val="24"/>
              </w:rPr>
              <w:t>их</w:t>
            </w:r>
            <w:r w:rsidR="000A033D">
              <w:rPr>
                <w:rFonts w:cs="Times New Roman"/>
                <w:szCs w:val="24"/>
              </w:rPr>
              <w:t xml:space="preserve"> </w:t>
            </w:r>
            <w:r w:rsidRPr="00894A7B">
              <w:rPr>
                <w:rFonts w:cs="Times New Roman"/>
                <w:szCs w:val="24"/>
              </w:rPr>
              <w:t>основа</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падежные</w:t>
            </w:r>
            <w:r w:rsidR="000A033D">
              <w:rPr>
                <w:rFonts w:cs="Times New Roman"/>
                <w:szCs w:val="24"/>
              </w:rPr>
              <w:t xml:space="preserve"> </w:t>
            </w:r>
            <w:r w:rsidRPr="00894A7B">
              <w:rPr>
                <w:rFonts w:cs="Times New Roman"/>
                <w:szCs w:val="24"/>
              </w:rPr>
              <w:t>окончания.</w:t>
            </w:r>
            <w:r w:rsidR="000A033D">
              <w:rPr>
                <w:rFonts w:cs="Times New Roman"/>
                <w:szCs w:val="24"/>
              </w:rPr>
              <w:t xml:space="preserve"> </w:t>
            </w:r>
            <w:r w:rsidRPr="00894A7B">
              <w:rPr>
                <w:rFonts w:cs="Times New Roman"/>
                <w:szCs w:val="24"/>
              </w:rPr>
              <w:t>Важнейшие</w:t>
            </w:r>
            <w:r w:rsidR="000A033D">
              <w:rPr>
                <w:rFonts w:cs="Times New Roman"/>
                <w:szCs w:val="24"/>
              </w:rPr>
              <w:t xml:space="preserve"> </w:t>
            </w:r>
            <w:r w:rsidRPr="00894A7B">
              <w:rPr>
                <w:rFonts w:cs="Times New Roman"/>
                <w:szCs w:val="24"/>
              </w:rPr>
              <w:t>суффиксы</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словообразования.</w:t>
            </w:r>
          </w:p>
        </w:tc>
      </w:tr>
      <w:tr w:rsidR="00A878B5" w:rsidRPr="00894A7B" w14:paraId="055872A4" w14:textId="77777777" w:rsidTr="00894A7B">
        <w:trPr>
          <w:trHeight w:val="795"/>
        </w:trPr>
        <w:tc>
          <w:tcPr>
            <w:tcW w:w="2230" w:type="dxa"/>
            <w:vMerge/>
          </w:tcPr>
          <w:p w14:paraId="2AF32F34"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55F3CEFC" w14:textId="3ECD53E6" w:rsidR="00A878B5" w:rsidRPr="00894A7B" w:rsidRDefault="00A878B5"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w:t>
            </w:r>
            <w:r w:rsidR="000A033D">
              <w:rPr>
                <w:rFonts w:cs="Times New Roman"/>
                <w:szCs w:val="24"/>
              </w:rPr>
              <w:t xml:space="preserve"> </w:t>
            </w:r>
            <w:r w:rsidRPr="00894A7B">
              <w:rPr>
                <w:rFonts w:cs="Times New Roman"/>
                <w:szCs w:val="24"/>
              </w:rPr>
              <w:t>Определение</w:t>
            </w:r>
            <w:r w:rsidR="000A033D">
              <w:rPr>
                <w:rFonts w:cs="Times New Roman"/>
                <w:szCs w:val="24"/>
              </w:rPr>
              <w:t xml:space="preserve"> </w:t>
            </w:r>
            <w:r w:rsidRPr="00894A7B">
              <w:rPr>
                <w:rFonts w:cs="Times New Roman"/>
                <w:szCs w:val="24"/>
              </w:rPr>
              <w:t>рода</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существительных</w:t>
            </w:r>
            <w:r w:rsidR="000A033D">
              <w:rPr>
                <w:rFonts w:cs="Times New Roman"/>
                <w:szCs w:val="24"/>
              </w:rPr>
              <w:t xml:space="preserve"> </w:t>
            </w:r>
            <w:r w:rsidRPr="00894A7B">
              <w:rPr>
                <w:rFonts w:cs="Times New Roman"/>
                <w:szCs w:val="24"/>
                <w:lang w:val="en-US"/>
              </w:rPr>
              <w:t>V</w:t>
            </w:r>
            <w:r w:rsidR="000A033D">
              <w:rPr>
                <w:rFonts w:cs="Times New Roman"/>
                <w:szCs w:val="24"/>
              </w:rPr>
              <w:t xml:space="preserve"> </w:t>
            </w:r>
            <w:r w:rsidRPr="00894A7B">
              <w:rPr>
                <w:rFonts w:cs="Times New Roman"/>
                <w:szCs w:val="24"/>
              </w:rPr>
              <w:t>склонения,</w:t>
            </w:r>
            <w:r w:rsidR="000A033D">
              <w:rPr>
                <w:rFonts w:cs="Times New Roman"/>
                <w:szCs w:val="24"/>
              </w:rPr>
              <w:t xml:space="preserve"> </w:t>
            </w:r>
            <w:r w:rsidRPr="00894A7B">
              <w:rPr>
                <w:rFonts w:cs="Times New Roman"/>
                <w:szCs w:val="24"/>
              </w:rPr>
              <w:t>их</w:t>
            </w:r>
            <w:r w:rsidR="000A033D">
              <w:rPr>
                <w:rFonts w:cs="Times New Roman"/>
                <w:szCs w:val="24"/>
              </w:rPr>
              <w:t xml:space="preserve"> </w:t>
            </w:r>
            <w:r w:rsidRPr="00894A7B">
              <w:rPr>
                <w:rFonts w:cs="Times New Roman"/>
                <w:szCs w:val="24"/>
              </w:rPr>
              <w:t>основа</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падежные</w:t>
            </w:r>
            <w:r w:rsidR="000A033D">
              <w:rPr>
                <w:rFonts w:cs="Times New Roman"/>
                <w:szCs w:val="24"/>
              </w:rPr>
              <w:t xml:space="preserve"> </w:t>
            </w:r>
            <w:r w:rsidRPr="00894A7B">
              <w:rPr>
                <w:rFonts w:cs="Times New Roman"/>
                <w:szCs w:val="24"/>
              </w:rPr>
              <w:t>окончания.</w:t>
            </w:r>
            <w:r w:rsidR="000A033D">
              <w:rPr>
                <w:rFonts w:cs="Times New Roman"/>
                <w:szCs w:val="24"/>
              </w:rPr>
              <w:t xml:space="preserve"> </w:t>
            </w:r>
            <w:r w:rsidRPr="00894A7B">
              <w:rPr>
                <w:rFonts w:cs="Times New Roman"/>
                <w:szCs w:val="24"/>
              </w:rPr>
              <w:t>Значение</w:t>
            </w:r>
            <w:r w:rsidR="000A033D">
              <w:rPr>
                <w:rFonts w:cs="Times New Roman"/>
                <w:szCs w:val="24"/>
              </w:rPr>
              <w:t xml:space="preserve"> </w:t>
            </w:r>
            <w:r w:rsidRPr="00894A7B">
              <w:rPr>
                <w:rFonts w:cs="Times New Roman"/>
                <w:szCs w:val="24"/>
              </w:rPr>
              <w:t>слова</w:t>
            </w:r>
            <w:r w:rsidR="000A033D">
              <w:rPr>
                <w:rFonts w:cs="Times New Roman"/>
                <w:szCs w:val="24"/>
              </w:rPr>
              <w:t xml:space="preserve"> </w:t>
            </w:r>
            <w:r w:rsidRPr="00894A7B">
              <w:rPr>
                <w:rFonts w:cs="Times New Roman"/>
                <w:szCs w:val="24"/>
              </w:rPr>
              <w:t>«</w:t>
            </w:r>
            <w:r w:rsidRPr="00894A7B">
              <w:rPr>
                <w:rFonts w:cs="Times New Roman"/>
                <w:szCs w:val="24"/>
                <w:lang w:val="en-US"/>
              </w:rPr>
              <w:t>res</w:t>
            </w:r>
            <w:r w:rsidRPr="00894A7B">
              <w:rPr>
                <w:rFonts w:cs="Times New Roman"/>
                <w:szCs w:val="24"/>
              </w:rPr>
              <w:t>»</w:t>
            </w:r>
            <w:r w:rsidR="000A033D">
              <w:rPr>
                <w:rFonts w:cs="Times New Roman"/>
                <w:szCs w:val="24"/>
              </w:rPr>
              <w:t xml:space="preserve"> </w:t>
            </w:r>
            <w:r w:rsidRPr="00894A7B">
              <w:rPr>
                <w:rFonts w:cs="Times New Roman"/>
                <w:szCs w:val="24"/>
              </w:rPr>
              <w:t>в</w:t>
            </w:r>
            <w:r w:rsidR="000A033D">
              <w:rPr>
                <w:rFonts w:cs="Times New Roman"/>
                <w:szCs w:val="24"/>
              </w:rPr>
              <w:t xml:space="preserve"> </w:t>
            </w:r>
            <w:r w:rsidRPr="00894A7B">
              <w:rPr>
                <w:rFonts w:cs="Times New Roman"/>
                <w:szCs w:val="24"/>
              </w:rPr>
              <w:t>зависимости</w:t>
            </w:r>
            <w:r w:rsidR="000A033D">
              <w:rPr>
                <w:rFonts w:cs="Times New Roman"/>
                <w:szCs w:val="24"/>
              </w:rPr>
              <w:t xml:space="preserve"> </w:t>
            </w:r>
            <w:r w:rsidRPr="00894A7B">
              <w:rPr>
                <w:rFonts w:cs="Times New Roman"/>
                <w:szCs w:val="24"/>
              </w:rPr>
              <w:t>от</w:t>
            </w:r>
            <w:r w:rsidR="000A033D">
              <w:rPr>
                <w:rFonts w:cs="Times New Roman"/>
                <w:szCs w:val="24"/>
              </w:rPr>
              <w:t xml:space="preserve"> </w:t>
            </w:r>
            <w:r w:rsidRPr="00894A7B">
              <w:rPr>
                <w:rFonts w:cs="Times New Roman"/>
                <w:szCs w:val="24"/>
              </w:rPr>
              <w:t>сочетания</w:t>
            </w:r>
            <w:r w:rsidR="000A033D">
              <w:rPr>
                <w:rFonts w:cs="Times New Roman"/>
                <w:szCs w:val="24"/>
              </w:rPr>
              <w:t xml:space="preserve"> </w:t>
            </w:r>
            <w:r w:rsidRPr="00894A7B">
              <w:rPr>
                <w:rFonts w:cs="Times New Roman"/>
                <w:szCs w:val="24"/>
              </w:rPr>
              <w:t>их</w:t>
            </w:r>
            <w:r w:rsidR="000A033D">
              <w:rPr>
                <w:rFonts w:cs="Times New Roman"/>
                <w:szCs w:val="24"/>
              </w:rPr>
              <w:t xml:space="preserve"> </w:t>
            </w:r>
            <w:r w:rsidRPr="00894A7B">
              <w:rPr>
                <w:rFonts w:cs="Times New Roman"/>
                <w:szCs w:val="24"/>
              </w:rPr>
              <w:t>с</w:t>
            </w:r>
            <w:r w:rsidR="000A033D">
              <w:rPr>
                <w:rFonts w:cs="Times New Roman"/>
                <w:szCs w:val="24"/>
              </w:rPr>
              <w:t xml:space="preserve"> </w:t>
            </w:r>
            <w:r w:rsidRPr="00894A7B">
              <w:rPr>
                <w:rFonts w:cs="Times New Roman"/>
                <w:szCs w:val="24"/>
              </w:rPr>
              <w:t>определением.</w:t>
            </w:r>
            <w:r w:rsidR="000A033D">
              <w:rPr>
                <w:rFonts w:cs="Times New Roman"/>
                <w:szCs w:val="24"/>
              </w:rPr>
              <w:t xml:space="preserve"> </w:t>
            </w:r>
            <w:r w:rsidRPr="00894A7B">
              <w:rPr>
                <w:rFonts w:cs="Times New Roman"/>
                <w:szCs w:val="24"/>
              </w:rPr>
              <w:t>Ветеринарная</w:t>
            </w:r>
            <w:r w:rsidR="000A033D">
              <w:rPr>
                <w:rFonts w:cs="Times New Roman"/>
                <w:szCs w:val="24"/>
              </w:rPr>
              <w:t xml:space="preserve"> </w:t>
            </w:r>
            <w:r w:rsidRPr="00894A7B">
              <w:rPr>
                <w:rFonts w:cs="Times New Roman"/>
                <w:szCs w:val="24"/>
              </w:rPr>
              <w:t>терминология.</w:t>
            </w:r>
          </w:p>
        </w:tc>
      </w:tr>
      <w:tr w:rsidR="00A878B5" w:rsidRPr="00894A7B" w14:paraId="378EEDD5" w14:textId="77777777" w:rsidTr="00894A7B">
        <w:trPr>
          <w:trHeight w:val="321"/>
        </w:trPr>
        <w:tc>
          <w:tcPr>
            <w:tcW w:w="2230" w:type="dxa"/>
            <w:vMerge/>
          </w:tcPr>
          <w:p w14:paraId="2D32AFEE"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bCs/>
                <w:szCs w:val="24"/>
              </w:rPr>
            </w:pPr>
          </w:p>
        </w:tc>
        <w:tc>
          <w:tcPr>
            <w:tcW w:w="7404" w:type="dxa"/>
          </w:tcPr>
          <w:p w14:paraId="28AAB282" w14:textId="644D5F4D" w:rsidR="00A878B5" w:rsidRPr="00894A7B" w:rsidRDefault="00A878B5"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№12</w:t>
            </w:r>
            <w:r w:rsidR="000A033D">
              <w:rPr>
                <w:rFonts w:cs="Times New Roman"/>
                <w:szCs w:val="24"/>
              </w:rPr>
              <w:t xml:space="preserve"> </w:t>
            </w:r>
            <w:r w:rsidRPr="00894A7B">
              <w:rPr>
                <w:rFonts w:cs="Times New Roman"/>
                <w:szCs w:val="24"/>
              </w:rPr>
              <w:t>Словообразование</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состав</w:t>
            </w:r>
            <w:r w:rsidR="000A033D">
              <w:rPr>
                <w:rFonts w:cs="Times New Roman"/>
                <w:szCs w:val="24"/>
              </w:rPr>
              <w:t xml:space="preserve"> </w:t>
            </w:r>
            <w:r w:rsidRPr="00894A7B">
              <w:rPr>
                <w:rFonts w:cs="Times New Roman"/>
                <w:szCs w:val="24"/>
              </w:rPr>
              <w:t>слова.</w:t>
            </w:r>
          </w:p>
        </w:tc>
      </w:tr>
      <w:tr w:rsidR="00A878B5" w:rsidRPr="00894A7B" w14:paraId="7475B368" w14:textId="77777777" w:rsidTr="00894A7B">
        <w:trPr>
          <w:trHeight w:val="268"/>
        </w:trPr>
        <w:tc>
          <w:tcPr>
            <w:tcW w:w="2230" w:type="dxa"/>
            <w:vMerge w:val="restart"/>
          </w:tcPr>
          <w:p w14:paraId="33B0704C" w14:textId="29DEF19C"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r w:rsidRPr="00894A7B">
              <w:rPr>
                <w:rFonts w:cs="Times New Roman"/>
                <w:b/>
                <w:szCs w:val="24"/>
              </w:rPr>
              <w:t>Тема</w:t>
            </w:r>
            <w:r w:rsidR="000A033D">
              <w:rPr>
                <w:rFonts w:cs="Times New Roman"/>
                <w:b/>
                <w:szCs w:val="24"/>
              </w:rPr>
              <w:t xml:space="preserve"> </w:t>
            </w:r>
            <w:r w:rsidRPr="00894A7B">
              <w:rPr>
                <w:rFonts w:cs="Times New Roman"/>
                <w:b/>
                <w:szCs w:val="24"/>
              </w:rPr>
              <w:t>1.4.</w:t>
            </w:r>
            <w:r w:rsidR="000A033D">
              <w:rPr>
                <w:rFonts w:cs="Times New Roman"/>
                <w:b/>
                <w:szCs w:val="24"/>
              </w:rPr>
              <w:t xml:space="preserve"> </w:t>
            </w:r>
            <w:r w:rsidRPr="00894A7B">
              <w:rPr>
                <w:rFonts w:cs="Times New Roman"/>
                <w:b/>
                <w:szCs w:val="24"/>
              </w:rPr>
              <w:t>Рецептура.</w:t>
            </w:r>
          </w:p>
        </w:tc>
        <w:tc>
          <w:tcPr>
            <w:tcW w:w="7404" w:type="dxa"/>
          </w:tcPr>
          <w:p w14:paraId="12D0EF36" w14:textId="690070B4" w:rsidR="00A878B5" w:rsidRPr="00894A7B" w:rsidRDefault="00A878B5" w:rsidP="00894A7B">
            <w:pPr>
              <w:rPr>
                <w:rFonts w:cs="Times New Roman"/>
                <w:b/>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C453E7" w:rsidRPr="00894A7B" w14:paraId="1278C547" w14:textId="77777777" w:rsidTr="00894A7B">
        <w:trPr>
          <w:trHeight w:val="268"/>
        </w:trPr>
        <w:tc>
          <w:tcPr>
            <w:tcW w:w="2230" w:type="dxa"/>
            <w:vMerge/>
          </w:tcPr>
          <w:p w14:paraId="4B227D9C"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0539B8F2" w14:textId="4A3776DB" w:rsidR="00C453E7" w:rsidRPr="00894A7B" w:rsidRDefault="00894A7B" w:rsidP="00894A7B">
            <w:pPr>
              <w:rPr>
                <w:rFonts w:cs="Times New Roman"/>
                <w:b/>
                <w:bCs/>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№13</w:t>
            </w:r>
            <w:r w:rsidR="000A033D">
              <w:rPr>
                <w:rFonts w:cs="Times New Roman"/>
                <w:szCs w:val="24"/>
              </w:rPr>
              <w:t xml:space="preserve"> </w:t>
            </w:r>
            <w:r w:rsidRPr="00894A7B">
              <w:rPr>
                <w:rFonts w:cs="Times New Roman"/>
                <w:szCs w:val="24"/>
              </w:rPr>
              <w:t>Оформление</w:t>
            </w:r>
            <w:r w:rsidR="000A033D">
              <w:rPr>
                <w:rFonts w:cs="Times New Roman"/>
                <w:szCs w:val="24"/>
              </w:rPr>
              <w:t xml:space="preserve"> </w:t>
            </w:r>
            <w:r w:rsidRPr="00894A7B">
              <w:rPr>
                <w:rFonts w:cs="Times New Roman"/>
                <w:szCs w:val="24"/>
              </w:rPr>
              <w:t>латинской</w:t>
            </w:r>
            <w:r w:rsidR="000A033D">
              <w:rPr>
                <w:rFonts w:cs="Times New Roman"/>
                <w:szCs w:val="24"/>
              </w:rPr>
              <w:t xml:space="preserve"> </w:t>
            </w:r>
            <w:r w:rsidRPr="00894A7B">
              <w:rPr>
                <w:rFonts w:cs="Times New Roman"/>
                <w:szCs w:val="24"/>
              </w:rPr>
              <w:t>части</w:t>
            </w:r>
            <w:r w:rsidR="000A033D">
              <w:rPr>
                <w:rFonts w:cs="Times New Roman"/>
                <w:szCs w:val="24"/>
              </w:rPr>
              <w:t xml:space="preserve"> </w:t>
            </w:r>
            <w:r w:rsidRPr="00894A7B">
              <w:rPr>
                <w:rFonts w:cs="Times New Roman"/>
                <w:szCs w:val="24"/>
              </w:rPr>
              <w:t>рецепта.</w:t>
            </w:r>
            <w:r w:rsidR="000A033D">
              <w:rPr>
                <w:rFonts w:cs="Times New Roman"/>
                <w:szCs w:val="24"/>
              </w:rPr>
              <w:t xml:space="preserve"> </w:t>
            </w:r>
            <w:r w:rsidRPr="00894A7B">
              <w:rPr>
                <w:rFonts w:cs="Times New Roman"/>
                <w:szCs w:val="24"/>
              </w:rPr>
              <w:t>Применение</w:t>
            </w:r>
            <w:r w:rsidR="000A033D">
              <w:rPr>
                <w:rFonts w:cs="Times New Roman"/>
                <w:szCs w:val="24"/>
              </w:rPr>
              <w:t xml:space="preserve"> </w:t>
            </w:r>
            <w:r w:rsidRPr="00894A7B">
              <w:rPr>
                <w:rFonts w:cs="Times New Roman"/>
                <w:szCs w:val="24"/>
              </w:rPr>
              <w:t>основных</w:t>
            </w:r>
            <w:r w:rsidR="000A033D">
              <w:rPr>
                <w:rFonts w:cs="Times New Roman"/>
                <w:szCs w:val="24"/>
              </w:rPr>
              <w:t xml:space="preserve"> </w:t>
            </w:r>
            <w:r w:rsidRPr="00894A7B">
              <w:rPr>
                <w:rFonts w:cs="Times New Roman"/>
                <w:szCs w:val="24"/>
              </w:rPr>
              <w:t>рецептурных</w:t>
            </w:r>
            <w:r w:rsidR="000A033D">
              <w:rPr>
                <w:rFonts w:cs="Times New Roman"/>
                <w:szCs w:val="24"/>
              </w:rPr>
              <w:t xml:space="preserve"> </w:t>
            </w:r>
            <w:r w:rsidRPr="00894A7B">
              <w:rPr>
                <w:rFonts w:cs="Times New Roman"/>
                <w:szCs w:val="24"/>
              </w:rPr>
              <w:t>сокращений.</w:t>
            </w:r>
            <w:r w:rsidR="000A033D">
              <w:rPr>
                <w:rFonts w:cs="Times New Roman"/>
                <w:szCs w:val="24"/>
              </w:rPr>
              <w:t xml:space="preserve"> </w:t>
            </w:r>
            <w:r w:rsidRPr="00894A7B">
              <w:rPr>
                <w:rFonts w:cs="Times New Roman"/>
                <w:szCs w:val="24"/>
              </w:rPr>
              <w:t>Химическая</w:t>
            </w:r>
            <w:r w:rsidR="000A033D">
              <w:rPr>
                <w:rFonts w:cs="Times New Roman"/>
                <w:szCs w:val="24"/>
              </w:rPr>
              <w:t xml:space="preserve"> </w:t>
            </w:r>
            <w:r w:rsidRPr="00894A7B">
              <w:rPr>
                <w:rFonts w:cs="Times New Roman"/>
                <w:szCs w:val="24"/>
              </w:rPr>
              <w:t>терминология,</w:t>
            </w:r>
            <w:r w:rsidR="000A033D">
              <w:rPr>
                <w:rFonts w:cs="Times New Roman"/>
                <w:szCs w:val="24"/>
              </w:rPr>
              <w:t xml:space="preserve"> </w:t>
            </w:r>
            <w:r w:rsidRPr="00894A7B">
              <w:rPr>
                <w:rFonts w:cs="Times New Roman"/>
                <w:szCs w:val="24"/>
              </w:rPr>
              <w:t>употребляемая</w:t>
            </w:r>
            <w:r w:rsidR="000A033D">
              <w:rPr>
                <w:rFonts w:cs="Times New Roman"/>
                <w:szCs w:val="24"/>
              </w:rPr>
              <w:t xml:space="preserve"> </w:t>
            </w:r>
            <w:r w:rsidRPr="00894A7B">
              <w:rPr>
                <w:rFonts w:cs="Times New Roman"/>
                <w:szCs w:val="24"/>
              </w:rPr>
              <w:t>в</w:t>
            </w:r>
            <w:r w:rsidR="000A033D">
              <w:rPr>
                <w:rFonts w:cs="Times New Roman"/>
                <w:szCs w:val="24"/>
              </w:rPr>
              <w:t xml:space="preserve"> </w:t>
            </w:r>
            <w:r w:rsidRPr="00894A7B">
              <w:rPr>
                <w:rFonts w:cs="Times New Roman"/>
                <w:szCs w:val="24"/>
              </w:rPr>
              <w:t>рецептах.</w:t>
            </w:r>
            <w:r w:rsidR="000A033D">
              <w:rPr>
                <w:rFonts w:cs="Times New Roman"/>
                <w:szCs w:val="24"/>
              </w:rPr>
              <w:t xml:space="preserve"> </w:t>
            </w:r>
            <w:r w:rsidRPr="00894A7B">
              <w:rPr>
                <w:rFonts w:cs="Times New Roman"/>
                <w:szCs w:val="24"/>
              </w:rPr>
              <w:t>Выписывание</w:t>
            </w:r>
            <w:r w:rsidR="000A033D">
              <w:rPr>
                <w:rFonts w:cs="Times New Roman"/>
                <w:szCs w:val="24"/>
              </w:rPr>
              <w:t xml:space="preserve"> </w:t>
            </w:r>
            <w:r w:rsidRPr="00894A7B">
              <w:rPr>
                <w:rFonts w:cs="Times New Roman"/>
                <w:szCs w:val="24"/>
              </w:rPr>
              <w:t>рецептов.</w:t>
            </w:r>
          </w:p>
        </w:tc>
      </w:tr>
      <w:tr w:rsidR="00A878B5" w:rsidRPr="00894A7B" w14:paraId="191EFF9C" w14:textId="77777777" w:rsidTr="00894A7B">
        <w:trPr>
          <w:trHeight w:val="70"/>
        </w:trPr>
        <w:tc>
          <w:tcPr>
            <w:tcW w:w="2230" w:type="dxa"/>
            <w:vMerge/>
          </w:tcPr>
          <w:p w14:paraId="62709B98" w14:textId="77777777" w:rsidR="00A878B5" w:rsidRPr="00894A7B" w:rsidRDefault="00A878B5"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09A8EEFF" w14:textId="6232B47B" w:rsidR="00894A7B" w:rsidRPr="00894A7B" w:rsidRDefault="00894A7B" w:rsidP="00894A7B">
            <w:pPr>
              <w:rPr>
                <w:rFonts w:eastAsia="Times New Roman" w:cs="Times New Roman"/>
                <w:b/>
                <w:bCs/>
                <w:szCs w:val="24"/>
                <w:lang w:eastAsia="ru-RU"/>
              </w:rPr>
            </w:pPr>
            <w:r w:rsidRPr="00894A7B">
              <w:rPr>
                <w:rFonts w:eastAsia="Times New Roman" w:cs="Times New Roman"/>
                <w:b/>
                <w:bCs/>
                <w:szCs w:val="24"/>
                <w:lang w:eastAsia="ru-RU"/>
              </w:rPr>
              <w:t>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том</w:t>
            </w:r>
            <w:r w:rsidR="000A033D">
              <w:rPr>
                <w:rFonts w:eastAsia="Times New Roman" w:cs="Times New Roman"/>
                <w:b/>
                <w:bCs/>
                <w:szCs w:val="24"/>
                <w:lang w:eastAsia="ru-RU"/>
              </w:rPr>
              <w:t xml:space="preserve"> </w:t>
            </w:r>
            <w:r w:rsidRPr="00894A7B">
              <w:rPr>
                <w:rFonts w:eastAsia="Times New Roman" w:cs="Times New Roman"/>
                <w:b/>
                <w:bCs/>
                <w:szCs w:val="24"/>
                <w:lang w:eastAsia="ru-RU"/>
              </w:rPr>
              <w:t>числе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самостоятельная</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работа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обучающихся</w:t>
            </w:r>
          </w:p>
          <w:p w14:paraId="58178390" w14:textId="1A60B970" w:rsidR="00A878B5" w:rsidRPr="00894A7B" w:rsidRDefault="00894A7B"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eastAsia="Times New Roman" w:cs="Times New Roman"/>
                <w:bCs/>
                <w:i/>
                <w:szCs w:val="24"/>
                <w:lang w:eastAsia="ru-RU"/>
              </w:rPr>
              <w:t>Необходимость</w:t>
            </w:r>
            <w:r w:rsidR="000A033D">
              <w:rPr>
                <w:rFonts w:eastAsia="Times New Roman" w:cs="Times New Roman"/>
                <w:bCs/>
                <w:i/>
                <w:szCs w:val="24"/>
                <w:lang w:eastAsia="ru-RU"/>
              </w:rPr>
              <w:t xml:space="preserve"> </w:t>
            </w:r>
            <w:r w:rsidRPr="00894A7B">
              <w:rPr>
                <w:rFonts w:eastAsia="Times New Roman" w:cs="Times New Roman"/>
                <w:bCs/>
                <w:i/>
                <w:szCs w:val="24"/>
                <w:lang w:eastAsia="ru-RU"/>
              </w:rPr>
              <w:t>и</w:t>
            </w:r>
            <w:r w:rsidR="000A033D">
              <w:rPr>
                <w:rFonts w:eastAsia="Times New Roman" w:cs="Times New Roman"/>
                <w:bCs/>
                <w:i/>
                <w:szCs w:val="24"/>
                <w:lang w:eastAsia="ru-RU"/>
              </w:rPr>
              <w:t xml:space="preserve"> </w:t>
            </w:r>
            <w:r w:rsidRPr="00894A7B">
              <w:rPr>
                <w:rFonts w:eastAsia="Times New Roman" w:cs="Times New Roman"/>
                <w:bCs/>
                <w:i/>
                <w:szCs w:val="24"/>
                <w:lang w:eastAsia="ru-RU"/>
              </w:rPr>
              <w:t>тематика</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определяются</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образовательной</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организацией</w:t>
            </w:r>
          </w:p>
        </w:tc>
      </w:tr>
      <w:tr w:rsidR="00C453E7" w:rsidRPr="00894A7B" w14:paraId="5B8C1C36" w14:textId="77777777" w:rsidTr="00894A7B">
        <w:trPr>
          <w:trHeight w:val="70"/>
        </w:trPr>
        <w:tc>
          <w:tcPr>
            <w:tcW w:w="2230" w:type="dxa"/>
            <w:vMerge w:val="restart"/>
          </w:tcPr>
          <w:p w14:paraId="76BD1D2D" w14:textId="0E9BF2F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r w:rsidRPr="00894A7B">
              <w:rPr>
                <w:rFonts w:cs="Times New Roman"/>
                <w:b/>
                <w:szCs w:val="24"/>
              </w:rPr>
              <w:t>Тема.</w:t>
            </w:r>
            <w:r w:rsidR="000A033D">
              <w:rPr>
                <w:rFonts w:cs="Times New Roman"/>
                <w:b/>
                <w:szCs w:val="24"/>
              </w:rPr>
              <w:t xml:space="preserve"> </w:t>
            </w:r>
            <w:r w:rsidRPr="00894A7B">
              <w:rPr>
                <w:rFonts w:cs="Times New Roman"/>
                <w:b/>
                <w:szCs w:val="24"/>
              </w:rPr>
              <w:t>1.5.</w:t>
            </w:r>
            <w:r w:rsidR="000A033D">
              <w:rPr>
                <w:rFonts w:cs="Times New Roman"/>
                <w:b/>
                <w:szCs w:val="24"/>
              </w:rPr>
              <w:t xml:space="preserve"> </w:t>
            </w:r>
            <w:r w:rsidRPr="00894A7B">
              <w:rPr>
                <w:rFonts w:cs="Times New Roman"/>
                <w:b/>
                <w:szCs w:val="24"/>
              </w:rPr>
              <w:t>Имя</w:t>
            </w:r>
            <w:r w:rsidR="000A033D">
              <w:rPr>
                <w:rFonts w:cs="Times New Roman"/>
                <w:b/>
                <w:szCs w:val="24"/>
              </w:rPr>
              <w:t xml:space="preserve"> </w:t>
            </w:r>
            <w:r w:rsidRPr="00894A7B">
              <w:rPr>
                <w:rFonts w:cs="Times New Roman"/>
                <w:b/>
                <w:szCs w:val="24"/>
              </w:rPr>
              <w:t>прилагательное</w:t>
            </w:r>
            <w:r w:rsidR="000A033D">
              <w:rPr>
                <w:rFonts w:cs="Times New Roman"/>
                <w:b/>
                <w:szCs w:val="24"/>
              </w:rPr>
              <w:t xml:space="preserve"> </w:t>
            </w:r>
            <w:r w:rsidRPr="00894A7B">
              <w:rPr>
                <w:rFonts w:cs="Times New Roman"/>
                <w:b/>
                <w:szCs w:val="24"/>
              </w:rPr>
              <w:t>и</w:t>
            </w:r>
            <w:r w:rsidR="000A033D">
              <w:rPr>
                <w:rFonts w:cs="Times New Roman"/>
                <w:b/>
                <w:szCs w:val="24"/>
              </w:rPr>
              <w:t xml:space="preserve"> </w:t>
            </w:r>
            <w:r w:rsidRPr="00894A7B">
              <w:rPr>
                <w:rFonts w:cs="Times New Roman"/>
                <w:b/>
                <w:szCs w:val="24"/>
              </w:rPr>
              <w:t>словообразование.</w:t>
            </w:r>
            <w:r w:rsidR="000A033D">
              <w:rPr>
                <w:rFonts w:cs="Times New Roman"/>
                <w:b/>
                <w:szCs w:val="24"/>
              </w:rPr>
              <w:t xml:space="preserve"> </w:t>
            </w:r>
          </w:p>
        </w:tc>
        <w:tc>
          <w:tcPr>
            <w:tcW w:w="7404" w:type="dxa"/>
          </w:tcPr>
          <w:p w14:paraId="50154886" w14:textId="07F002D5"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Cs w:val="24"/>
              </w:rPr>
            </w:pPr>
            <w:r w:rsidRPr="00894A7B">
              <w:rPr>
                <w:rFonts w:eastAsia="Times New Roman" w:cs="Times New Roman"/>
                <w:b/>
                <w:bCs/>
                <w:szCs w:val="24"/>
                <w:lang w:eastAsia="ru-RU"/>
              </w:rPr>
              <w:t>Содержание</w:t>
            </w:r>
            <w:r w:rsidR="000A033D">
              <w:rPr>
                <w:rFonts w:eastAsia="Times New Roman" w:cs="Times New Roman"/>
                <w:b/>
                <w:bCs/>
                <w:szCs w:val="24"/>
                <w:lang w:eastAsia="ru-RU"/>
              </w:rPr>
              <w:t xml:space="preserve"> </w:t>
            </w:r>
          </w:p>
        </w:tc>
      </w:tr>
      <w:tr w:rsidR="00C453E7" w:rsidRPr="00894A7B" w14:paraId="2EE49E5C" w14:textId="77777777" w:rsidTr="00894A7B">
        <w:trPr>
          <w:trHeight w:val="280"/>
        </w:trPr>
        <w:tc>
          <w:tcPr>
            <w:tcW w:w="2230" w:type="dxa"/>
            <w:vMerge/>
          </w:tcPr>
          <w:p w14:paraId="5540C469" w14:textId="6F886778"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30BBC796" w14:textId="12C77180" w:rsidR="00C453E7" w:rsidRPr="00894A7B" w:rsidRDefault="00C453E7" w:rsidP="00894A7B">
            <w:pPr>
              <w:rPr>
                <w:rFonts w:cs="Times New Roman"/>
                <w:b/>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C453E7" w:rsidRPr="00894A7B" w14:paraId="1C0AA64C" w14:textId="77777777" w:rsidTr="00894A7B">
        <w:trPr>
          <w:trHeight w:val="588"/>
        </w:trPr>
        <w:tc>
          <w:tcPr>
            <w:tcW w:w="2230" w:type="dxa"/>
            <w:vMerge/>
          </w:tcPr>
          <w:p w14:paraId="139BF33C"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014DADA1" w14:textId="148A90B3" w:rsidR="00C453E7" w:rsidRPr="00894A7B" w:rsidRDefault="00C453E7" w:rsidP="00894A7B">
            <w:pPr>
              <w:rPr>
                <w:rFonts w:cs="Times New Roman"/>
                <w:bCs/>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№14</w:t>
            </w:r>
            <w:r w:rsidR="000A033D">
              <w:rPr>
                <w:rFonts w:cs="Times New Roman"/>
                <w:szCs w:val="24"/>
              </w:rPr>
              <w:t xml:space="preserve"> </w:t>
            </w:r>
            <w:r w:rsidRPr="00894A7B">
              <w:rPr>
                <w:rFonts w:cs="Times New Roman"/>
                <w:szCs w:val="24"/>
              </w:rPr>
              <w:t>Склонение</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прилагательных</w:t>
            </w:r>
            <w:r w:rsidR="000A033D">
              <w:rPr>
                <w:rFonts w:cs="Times New Roman"/>
                <w:szCs w:val="24"/>
              </w:rPr>
              <w:t xml:space="preserve"> </w:t>
            </w:r>
            <w:r w:rsidRPr="00894A7B">
              <w:rPr>
                <w:rFonts w:cs="Times New Roman"/>
                <w:szCs w:val="24"/>
              </w:rPr>
              <w:t>первого</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второго</w:t>
            </w:r>
            <w:r w:rsidR="000A033D">
              <w:rPr>
                <w:rFonts w:cs="Times New Roman"/>
                <w:szCs w:val="24"/>
              </w:rPr>
              <w:t xml:space="preserve"> </w:t>
            </w:r>
            <w:r w:rsidRPr="00894A7B">
              <w:rPr>
                <w:rFonts w:cs="Times New Roman"/>
                <w:szCs w:val="24"/>
              </w:rPr>
              <w:t>склонений,</w:t>
            </w:r>
            <w:r w:rsidR="000A033D">
              <w:rPr>
                <w:rFonts w:cs="Times New Roman"/>
                <w:szCs w:val="24"/>
              </w:rPr>
              <w:t xml:space="preserve"> </w:t>
            </w:r>
            <w:r w:rsidRPr="00894A7B">
              <w:rPr>
                <w:rFonts w:cs="Times New Roman"/>
                <w:szCs w:val="24"/>
              </w:rPr>
              <w:t>их</w:t>
            </w:r>
            <w:r w:rsidR="000A033D">
              <w:rPr>
                <w:rFonts w:cs="Times New Roman"/>
                <w:szCs w:val="24"/>
              </w:rPr>
              <w:t xml:space="preserve"> </w:t>
            </w:r>
            <w:r w:rsidRPr="00894A7B">
              <w:rPr>
                <w:rFonts w:cs="Times New Roman"/>
                <w:szCs w:val="24"/>
              </w:rPr>
              <w:t>словарная</w:t>
            </w:r>
            <w:r w:rsidR="000A033D">
              <w:rPr>
                <w:rFonts w:cs="Times New Roman"/>
                <w:szCs w:val="24"/>
              </w:rPr>
              <w:t xml:space="preserve"> </w:t>
            </w:r>
            <w:r w:rsidRPr="00894A7B">
              <w:rPr>
                <w:rFonts w:cs="Times New Roman"/>
                <w:szCs w:val="24"/>
              </w:rPr>
              <w:t>форма,</w:t>
            </w:r>
            <w:r w:rsidR="000A033D">
              <w:rPr>
                <w:rFonts w:cs="Times New Roman"/>
                <w:szCs w:val="24"/>
              </w:rPr>
              <w:t xml:space="preserve"> </w:t>
            </w:r>
            <w:r w:rsidRPr="00894A7B">
              <w:rPr>
                <w:rFonts w:cs="Times New Roman"/>
                <w:szCs w:val="24"/>
              </w:rPr>
              <w:t>родовые</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падежные</w:t>
            </w:r>
            <w:r w:rsidR="000A033D">
              <w:rPr>
                <w:rFonts w:cs="Times New Roman"/>
                <w:szCs w:val="24"/>
              </w:rPr>
              <w:t xml:space="preserve"> </w:t>
            </w:r>
            <w:r w:rsidRPr="00894A7B">
              <w:rPr>
                <w:rFonts w:cs="Times New Roman"/>
                <w:szCs w:val="24"/>
              </w:rPr>
              <w:t>окончания.</w:t>
            </w:r>
          </w:p>
        </w:tc>
      </w:tr>
      <w:tr w:rsidR="00C453E7" w:rsidRPr="00894A7B" w14:paraId="644F13CA" w14:textId="77777777" w:rsidTr="00894A7B">
        <w:trPr>
          <w:trHeight w:val="531"/>
        </w:trPr>
        <w:tc>
          <w:tcPr>
            <w:tcW w:w="2230" w:type="dxa"/>
            <w:vMerge/>
          </w:tcPr>
          <w:p w14:paraId="5F9A7CE9"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3949EE7D" w14:textId="1AF8D1D4" w:rsidR="00C453E7" w:rsidRPr="00894A7B" w:rsidRDefault="00C453E7"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№15</w:t>
            </w:r>
            <w:r w:rsidR="000A033D">
              <w:rPr>
                <w:rFonts w:cs="Times New Roman"/>
                <w:szCs w:val="24"/>
              </w:rPr>
              <w:t xml:space="preserve"> </w:t>
            </w:r>
            <w:r w:rsidRPr="00894A7B">
              <w:rPr>
                <w:rFonts w:cs="Times New Roman"/>
                <w:szCs w:val="24"/>
              </w:rPr>
              <w:t>Согласование</w:t>
            </w:r>
            <w:r w:rsidR="000A033D">
              <w:rPr>
                <w:rFonts w:cs="Times New Roman"/>
                <w:szCs w:val="24"/>
              </w:rPr>
              <w:t xml:space="preserve"> </w:t>
            </w:r>
            <w:r w:rsidRPr="00894A7B">
              <w:rPr>
                <w:rFonts w:cs="Times New Roman"/>
                <w:szCs w:val="24"/>
              </w:rPr>
              <w:t>прилагательных</w:t>
            </w:r>
            <w:r w:rsidR="000A033D">
              <w:rPr>
                <w:rFonts w:cs="Times New Roman"/>
                <w:szCs w:val="24"/>
              </w:rPr>
              <w:t xml:space="preserve"> </w:t>
            </w:r>
            <w:r w:rsidRPr="00894A7B">
              <w:rPr>
                <w:rFonts w:cs="Times New Roman"/>
                <w:szCs w:val="24"/>
              </w:rPr>
              <w:t>первого</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второго</w:t>
            </w:r>
            <w:r w:rsidR="000A033D">
              <w:rPr>
                <w:rFonts w:cs="Times New Roman"/>
                <w:szCs w:val="24"/>
              </w:rPr>
              <w:t xml:space="preserve"> </w:t>
            </w:r>
            <w:r w:rsidRPr="00894A7B">
              <w:rPr>
                <w:rFonts w:cs="Times New Roman"/>
                <w:szCs w:val="24"/>
              </w:rPr>
              <w:t>склонений</w:t>
            </w:r>
            <w:r w:rsidR="000A033D">
              <w:rPr>
                <w:rFonts w:cs="Times New Roman"/>
                <w:szCs w:val="24"/>
              </w:rPr>
              <w:t xml:space="preserve"> </w:t>
            </w:r>
            <w:r w:rsidRPr="00894A7B">
              <w:rPr>
                <w:rFonts w:cs="Times New Roman"/>
                <w:szCs w:val="24"/>
              </w:rPr>
              <w:t>с</w:t>
            </w:r>
            <w:r w:rsidR="000A033D">
              <w:rPr>
                <w:rFonts w:cs="Times New Roman"/>
                <w:szCs w:val="24"/>
              </w:rPr>
              <w:t xml:space="preserve"> </w:t>
            </w:r>
            <w:r w:rsidRPr="00894A7B">
              <w:rPr>
                <w:rFonts w:cs="Times New Roman"/>
                <w:szCs w:val="24"/>
              </w:rPr>
              <w:t>существительными</w:t>
            </w:r>
            <w:r w:rsidR="000A033D">
              <w:rPr>
                <w:rFonts w:cs="Times New Roman"/>
                <w:szCs w:val="24"/>
              </w:rPr>
              <w:t xml:space="preserve"> </w:t>
            </w:r>
            <w:r w:rsidRPr="00894A7B">
              <w:rPr>
                <w:rFonts w:cs="Times New Roman"/>
                <w:szCs w:val="24"/>
              </w:rPr>
              <w:t>всех</w:t>
            </w:r>
            <w:r w:rsidR="000A033D">
              <w:rPr>
                <w:rFonts w:cs="Times New Roman"/>
                <w:szCs w:val="24"/>
              </w:rPr>
              <w:t xml:space="preserve"> </w:t>
            </w:r>
            <w:r w:rsidRPr="00894A7B">
              <w:rPr>
                <w:rFonts w:cs="Times New Roman"/>
                <w:szCs w:val="24"/>
              </w:rPr>
              <w:t>пяти</w:t>
            </w:r>
            <w:r w:rsidR="000A033D">
              <w:rPr>
                <w:rFonts w:cs="Times New Roman"/>
                <w:szCs w:val="24"/>
              </w:rPr>
              <w:t xml:space="preserve"> </w:t>
            </w:r>
            <w:r w:rsidRPr="00894A7B">
              <w:rPr>
                <w:rFonts w:cs="Times New Roman"/>
                <w:szCs w:val="24"/>
              </w:rPr>
              <w:t>склонений.</w:t>
            </w:r>
            <w:r w:rsidR="000A033D">
              <w:rPr>
                <w:rFonts w:cs="Times New Roman"/>
                <w:szCs w:val="24"/>
              </w:rPr>
              <w:t xml:space="preserve"> </w:t>
            </w:r>
            <w:r w:rsidRPr="00894A7B">
              <w:rPr>
                <w:rFonts w:cs="Times New Roman"/>
                <w:szCs w:val="24"/>
              </w:rPr>
              <w:t>Важнейшие</w:t>
            </w:r>
            <w:r w:rsidR="000A033D">
              <w:rPr>
                <w:rFonts w:cs="Times New Roman"/>
                <w:szCs w:val="24"/>
              </w:rPr>
              <w:t xml:space="preserve"> </w:t>
            </w:r>
            <w:r w:rsidRPr="00894A7B">
              <w:rPr>
                <w:rFonts w:cs="Times New Roman"/>
                <w:szCs w:val="24"/>
              </w:rPr>
              <w:t>суффиксы</w:t>
            </w:r>
            <w:r w:rsidR="000A033D">
              <w:rPr>
                <w:rFonts w:cs="Times New Roman"/>
                <w:szCs w:val="24"/>
              </w:rPr>
              <w:t xml:space="preserve"> </w:t>
            </w:r>
            <w:r w:rsidRPr="00894A7B">
              <w:rPr>
                <w:rFonts w:cs="Times New Roman"/>
                <w:szCs w:val="24"/>
              </w:rPr>
              <w:t>прилагательных</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словообразование.</w:t>
            </w:r>
          </w:p>
        </w:tc>
      </w:tr>
      <w:tr w:rsidR="00C453E7" w:rsidRPr="00894A7B" w14:paraId="4E032603" w14:textId="77777777" w:rsidTr="00894A7B">
        <w:trPr>
          <w:trHeight w:val="720"/>
        </w:trPr>
        <w:tc>
          <w:tcPr>
            <w:tcW w:w="2230" w:type="dxa"/>
            <w:vMerge/>
          </w:tcPr>
          <w:p w14:paraId="48B7192E"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4A3E2AF7" w14:textId="110DFB95" w:rsidR="00C453E7" w:rsidRPr="00894A7B" w:rsidRDefault="00C453E7"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№16</w:t>
            </w:r>
            <w:r w:rsidR="000A033D">
              <w:rPr>
                <w:rFonts w:cs="Times New Roman"/>
                <w:szCs w:val="24"/>
              </w:rPr>
              <w:t xml:space="preserve"> </w:t>
            </w:r>
            <w:r w:rsidRPr="00894A7B">
              <w:rPr>
                <w:rFonts w:cs="Times New Roman"/>
                <w:szCs w:val="24"/>
              </w:rPr>
              <w:t>Склонение</w:t>
            </w:r>
            <w:r w:rsidR="000A033D">
              <w:rPr>
                <w:rFonts w:cs="Times New Roman"/>
                <w:szCs w:val="24"/>
              </w:rPr>
              <w:t xml:space="preserve"> </w:t>
            </w:r>
            <w:r w:rsidRPr="00894A7B">
              <w:rPr>
                <w:rFonts w:cs="Times New Roman"/>
                <w:szCs w:val="24"/>
              </w:rPr>
              <w:t>имен</w:t>
            </w:r>
            <w:r w:rsidR="000A033D">
              <w:rPr>
                <w:rFonts w:cs="Times New Roman"/>
                <w:szCs w:val="24"/>
              </w:rPr>
              <w:t xml:space="preserve"> </w:t>
            </w:r>
            <w:r w:rsidRPr="00894A7B">
              <w:rPr>
                <w:rFonts w:cs="Times New Roman"/>
                <w:szCs w:val="24"/>
              </w:rPr>
              <w:t>прилагательных</w:t>
            </w:r>
            <w:r w:rsidR="000A033D">
              <w:rPr>
                <w:rFonts w:cs="Times New Roman"/>
                <w:szCs w:val="24"/>
              </w:rPr>
              <w:t xml:space="preserve"> </w:t>
            </w:r>
            <w:r w:rsidRPr="00894A7B">
              <w:rPr>
                <w:rFonts w:cs="Times New Roman"/>
                <w:szCs w:val="24"/>
              </w:rPr>
              <w:t>третьего</w:t>
            </w:r>
            <w:r w:rsidR="000A033D">
              <w:rPr>
                <w:rFonts w:cs="Times New Roman"/>
                <w:szCs w:val="24"/>
              </w:rPr>
              <w:t xml:space="preserve"> </w:t>
            </w:r>
            <w:r w:rsidRPr="00894A7B">
              <w:rPr>
                <w:rFonts w:cs="Times New Roman"/>
                <w:szCs w:val="24"/>
              </w:rPr>
              <w:t>склонения,</w:t>
            </w:r>
            <w:r w:rsidR="000A033D">
              <w:rPr>
                <w:rFonts w:cs="Times New Roman"/>
                <w:szCs w:val="24"/>
              </w:rPr>
              <w:t xml:space="preserve"> </w:t>
            </w:r>
            <w:r w:rsidRPr="00894A7B">
              <w:rPr>
                <w:rFonts w:cs="Times New Roman"/>
                <w:szCs w:val="24"/>
              </w:rPr>
              <w:t>их</w:t>
            </w:r>
            <w:r w:rsidR="000A033D">
              <w:rPr>
                <w:rFonts w:cs="Times New Roman"/>
                <w:szCs w:val="24"/>
              </w:rPr>
              <w:t xml:space="preserve"> </w:t>
            </w:r>
            <w:r w:rsidRPr="00894A7B">
              <w:rPr>
                <w:rFonts w:cs="Times New Roman"/>
                <w:szCs w:val="24"/>
              </w:rPr>
              <w:t>словарная</w:t>
            </w:r>
            <w:r w:rsidR="000A033D">
              <w:rPr>
                <w:rFonts w:cs="Times New Roman"/>
                <w:szCs w:val="24"/>
              </w:rPr>
              <w:t xml:space="preserve"> </w:t>
            </w:r>
            <w:r w:rsidRPr="00894A7B">
              <w:rPr>
                <w:rFonts w:cs="Times New Roman"/>
                <w:szCs w:val="24"/>
              </w:rPr>
              <w:t>форма,</w:t>
            </w:r>
            <w:r w:rsidR="000A033D">
              <w:rPr>
                <w:rFonts w:cs="Times New Roman"/>
                <w:szCs w:val="24"/>
              </w:rPr>
              <w:t xml:space="preserve"> </w:t>
            </w:r>
            <w:r w:rsidRPr="00894A7B">
              <w:rPr>
                <w:rFonts w:cs="Times New Roman"/>
                <w:szCs w:val="24"/>
              </w:rPr>
              <w:t>родовые</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падежные</w:t>
            </w:r>
            <w:r w:rsidR="000A033D">
              <w:rPr>
                <w:rFonts w:cs="Times New Roman"/>
                <w:szCs w:val="24"/>
              </w:rPr>
              <w:t xml:space="preserve"> </w:t>
            </w:r>
            <w:r w:rsidRPr="00894A7B">
              <w:rPr>
                <w:rFonts w:cs="Times New Roman"/>
                <w:szCs w:val="24"/>
              </w:rPr>
              <w:t>окончания.</w:t>
            </w:r>
            <w:r w:rsidR="000A033D">
              <w:rPr>
                <w:rFonts w:cs="Times New Roman"/>
                <w:szCs w:val="24"/>
              </w:rPr>
              <w:t xml:space="preserve"> </w:t>
            </w:r>
            <w:r w:rsidRPr="00894A7B">
              <w:rPr>
                <w:rFonts w:cs="Times New Roman"/>
                <w:szCs w:val="24"/>
              </w:rPr>
              <w:t>Важнейшие</w:t>
            </w:r>
            <w:r w:rsidR="000A033D">
              <w:rPr>
                <w:rFonts w:cs="Times New Roman"/>
                <w:szCs w:val="24"/>
              </w:rPr>
              <w:t xml:space="preserve"> </w:t>
            </w:r>
            <w:r w:rsidRPr="00894A7B">
              <w:rPr>
                <w:rFonts w:cs="Times New Roman"/>
                <w:szCs w:val="24"/>
              </w:rPr>
              <w:t>суффиксы</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словообразование.</w:t>
            </w:r>
          </w:p>
        </w:tc>
      </w:tr>
      <w:tr w:rsidR="00C453E7" w:rsidRPr="00894A7B" w14:paraId="37DD2CA1" w14:textId="77777777" w:rsidTr="00894A7B">
        <w:trPr>
          <w:trHeight w:val="645"/>
        </w:trPr>
        <w:tc>
          <w:tcPr>
            <w:tcW w:w="2230" w:type="dxa"/>
            <w:vMerge/>
          </w:tcPr>
          <w:p w14:paraId="69D62A96"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45DFDAE4" w14:textId="7F0314BD" w:rsidR="00C453E7" w:rsidRPr="00894A7B" w:rsidRDefault="00C453E7"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№17</w:t>
            </w:r>
            <w:r w:rsidR="000A033D">
              <w:rPr>
                <w:rFonts w:cs="Times New Roman"/>
                <w:szCs w:val="24"/>
              </w:rPr>
              <w:t xml:space="preserve"> </w:t>
            </w:r>
            <w:r w:rsidRPr="00894A7B">
              <w:rPr>
                <w:rFonts w:cs="Times New Roman"/>
                <w:szCs w:val="24"/>
              </w:rPr>
              <w:t>Согласование</w:t>
            </w:r>
            <w:r w:rsidR="000A033D">
              <w:rPr>
                <w:rFonts w:cs="Times New Roman"/>
                <w:szCs w:val="24"/>
              </w:rPr>
              <w:t xml:space="preserve"> </w:t>
            </w:r>
            <w:r w:rsidRPr="00894A7B">
              <w:rPr>
                <w:rFonts w:cs="Times New Roman"/>
                <w:szCs w:val="24"/>
              </w:rPr>
              <w:t>прилагательных</w:t>
            </w:r>
            <w:r w:rsidR="000A033D">
              <w:rPr>
                <w:rFonts w:cs="Times New Roman"/>
                <w:szCs w:val="24"/>
              </w:rPr>
              <w:t xml:space="preserve"> </w:t>
            </w:r>
            <w:r w:rsidRPr="00894A7B">
              <w:rPr>
                <w:rFonts w:cs="Times New Roman"/>
                <w:szCs w:val="24"/>
              </w:rPr>
              <w:t>третьего</w:t>
            </w:r>
            <w:r w:rsidR="000A033D">
              <w:rPr>
                <w:rFonts w:cs="Times New Roman"/>
                <w:szCs w:val="24"/>
              </w:rPr>
              <w:t xml:space="preserve"> </w:t>
            </w:r>
            <w:r w:rsidRPr="00894A7B">
              <w:rPr>
                <w:rFonts w:cs="Times New Roman"/>
                <w:szCs w:val="24"/>
              </w:rPr>
              <w:t>склонения</w:t>
            </w:r>
            <w:r w:rsidR="000A033D">
              <w:rPr>
                <w:rFonts w:cs="Times New Roman"/>
                <w:szCs w:val="24"/>
              </w:rPr>
              <w:t xml:space="preserve"> </w:t>
            </w:r>
            <w:r w:rsidRPr="00894A7B">
              <w:rPr>
                <w:rFonts w:cs="Times New Roman"/>
                <w:szCs w:val="24"/>
              </w:rPr>
              <w:t>с</w:t>
            </w:r>
            <w:r w:rsidR="000A033D">
              <w:rPr>
                <w:rFonts w:cs="Times New Roman"/>
                <w:szCs w:val="24"/>
              </w:rPr>
              <w:t xml:space="preserve"> </w:t>
            </w:r>
            <w:r w:rsidRPr="00894A7B">
              <w:rPr>
                <w:rFonts w:cs="Times New Roman"/>
                <w:szCs w:val="24"/>
              </w:rPr>
              <w:t>существительными</w:t>
            </w:r>
            <w:r w:rsidR="000A033D">
              <w:rPr>
                <w:rFonts w:cs="Times New Roman"/>
                <w:szCs w:val="24"/>
              </w:rPr>
              <w:t xml:space="preserve"> </w:t>
            </w:r>
            <w:r w:rsidRPr="00894A7B">
              <w:rPr>
                <w:rFonts w:cs="Times New Roman"/>
                <w:szCs w:val="24"/>
              </w:rPr>
              <w:t>всех</w:t>
            </w:r>
            <w:r w:rsidR="000A033D">
              <w:rPr>
                <w:rFonts w:cs="Times New Roman"/>
                <w:szCs w:val="24"/>
              </w:rPr>
              <w:t xml:space="preserve"> </w:t>
            </w:r>
            <w:r w:rsidRPr="00894A7B">
              <w:rPr>
                <w:rFonts w:cs="Times New Roman"/>
                <w:szCs w:val="24"/>
              </w:rPr>
              <w:t>5-ти</w:t>
            </w:r>
            <w:r w:rsidR="000A033D">
              <w:rPr>
                <w:rFonts w:cs="Times New Roman"/>
                <w:szCs w:val="24"/>
              </w:rPr>
              <w:t xml:space="preserve"> </w:t>
            </w:r>
            <w:r w:rsidRPr="00894A7B">
              <w:rPr>
                <w:rFonts w:cs="Times New Roman"/>
                <w:szCs w:val="24"/>
              </w:rPr>
              <w:t>склонений.</w:t>
            </w:r>
            <w:r w:rsidR="000A033D">
              <w:rPr>
                <w:rFonts w:cs="Times New Roman"/>
                <w:szCs w:val="24"/>
              </w:rPr>
              <w:t xml:space="preserve"> </w:t>
            </w:r>
            <w:r w:rsidRPr="00894A7B">
              <w:rPr>
                <w:rFonts w:cs="Times New Roman"/>
                <w:szCs w:val="24"/>
              </w:rPr>
              <w:t>Степени</w:t>
            </w:r>
            <w:r w:rsidR="000A033D">
              <w:rPr>
                <w:rFonts w:cs="Times New Roman"/>
                <w:szCs w:val="24"/>
              </w:rPr>
              <w:t xml:space="preserve"> </w:t>
            </w:r>
            <w:r w:rsidRPr="00894A7B">
              <w:rPr>
                <w:rFonts w:cs="Times New Roman"/>
                <w:szCs w:val="24"/>
              </w:rPr>
              <w:t>сравнения</w:t>
            </w:r>
            <w:r w:rsidR="000A033D">
              <w:rPr>
                <w:rFonts w:cs="Times New Roman"/>
                <w:szCs w:val="24"/>
              </w:rPr>
              <w:t xml:space="preserve"> </w:t>
            </w:r>
            <w:r w:rsidRPr="00894A7B">
              <w:rPr>
                <w:rFonts w:cs="Times New Roman"/>
                <w:szCs w:val="24"/>
              </w:rPr>
              <w:t>прилагательных.</w:t>
            </w:r>
          </w:p>
        </w:tc>
      </w:tr>
      <w:tr w:rsidR="00C453E7" w:rsidRPr="00894A7B" w14:paraId="75266983" w14:textId="77777777" w:rsidTr="00894A7B">
        <w:trPr>
          <w:trHeight w:val="645"/>
        </w:trPr>
        <w:tc>
          <w:tcPr>
            <w:tcW w:w="2230" w:type="dxa"/>
            <w:vMerge/>
          </w:tcPr>
          <w:p w14:paraId="61C00C05"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011CF478" w14:textId="53B87265" w:rsidR="00C453E7" w:rsidRPr="00894A7B" w:rsidRDefault="00C453E7" w:rsidP="00894A7B">
            <w:pPr>
              <w:rPr>
                <w:rFonts w:eastAsia="Times New Roman" w:cs="Times New Roman"/>
                <w:b/>
                <w:bCs/>
                <w:szCs w:val="24"/>
                <w:lang w:eastAsia="ru-RU"/>
              </w:rPr>
            </w:pPr>
            <w:r w:rsidRPr="00894A7B">
              <w:rPr>
                <w:rFonts w:eastAsia="Times New Roman" w:cs="Times New Roman"/>
                <w:b/>
                <w:bCs/>
                <w:szCs w:val="24"/>
                <w:lang w:eastAsia="ru-RU"/>
              </w:rPr>
              <w:t>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том</w:t>
            </w:r>
            <w:r w:rsidR="000A033D">
              <w:rPr>
                <w:rFonts w:eastAsia="Times New Roman" w:cs="Times New Roman"/>
                <w:b/>
                <w:bCs/>
                <w:szCs w:val="24"/>
                <w:lang w:eastAsia="ru-RU"/>
              </w:rPr>
              <w:t xml:space="preserve"> </w:t>
            </w:r>
            <w:r w:rsidRPr="00894A7B">
              <w:rPr>
                <w:rFonts w:eastAsia="Times New Roman" w:cs="Times New Roman"/>
                <w:b/>
                <w:bCs/>
                <w:szCs w:val="24"/>
                <w:lang w:eastAsia="ru-RU"/>
              </w:rPr>
              <w:t>числе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самостоятельная</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работа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обучающихся</w:t>
            </w:r>
          </w:p>
          <w:p w14:paraId="1F9A150D" w14:textId="1053095F" w:rsidR="00C453E7" w:rsidRPr="00894A7B" w:rsidRDefault="00C453E7" w:rsidP="00894A7B">
            <w:pPr>
              <w:rPr>
                <w:rFonts w:cs="Times New Roman"/>
                <w:szCs w:val="24"/>
              </w:rPr>
            </w:pPr>
            <w:r w:rsidRPr="00894A7B">
              <w:rPr>
                <w:rFonts w:eastAsia="Times New Roman" w:cs="Times New Roman"/>
                <w:bCs/>
                <w:i/>
                <w:szCs w:val="24"/>
                <w:lang w:eastAsia="ru-RU"/>
              </w:rPr>
              <w:t>Необходимость</w:t>
            </w:r>
            <w:r w:rsidR="000A033D">
              <w:rPr>
                <w:rFonts w:eastAsia="Times New Roman" w:cs="Times New Roman"/>
                <w:bCs/>
                <w:i/>
                <w:szCs w:val="24"/>
                <w:lang w:eastAsia="ru-RU"/>
              </w:rPr>
              <w:t xml:space="preserve"> </w:t>
            </w:r>
            <w:r w:rsidRPr="00894A7B">
              <w:rPr>
                <w:rFonts w:eastAsia="Times New Roman" w:cs="Times New Roman"/>
                <w:bCs/>
                <w:i/>
                <w:szCs w:val="24"/>
                <w:lang w:eastAsia="ru-RU"/>
              </w:rPr>
              <w:t>и</w:t>
            </w:r>
            <w:r w:rsidR="000A033D">
              <w:rPr>
                <w:rFonts w:eastAsia="Times New Roman" w:cs="Times New Roman"/>
                <w:bCs/>
                <w:i/>
                <w:szCs w:val="24"/>
                <w:lang w:eastAsia="ru-RU"/>
              </w:rPr>
              <w:t xml:space="preserve"> </w:t>
            </w:r>
            <w:r w:rsidRPr="00894A7B">
              <w:rPr>
                <w:rFonts w:eastAsia="Times New Roman" w:cs="Times New Roman"/>
                <w:bCs/>
                <w:i/>
                <w:szCs w:val="24"/>
                <w:lang w:eastAsia="ru-RU"/>
              </w:rPr>
              <w:t>тематика</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определяются</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образовательной</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организацией</w:t>
            </w:r>
          </w:p>
        </w:tc>
      </w:tr>
      <w:tr w:rsidR="00C453E7" w:rsidRPr="00894A7B" w14:paraId="2A64BCD0" w14:textId="77777777" w:rsidTr="00894A7B">
        <w:trPr>
          <w:trHeight w:val="343"/>
        </w:trPr>
        <w:tc>
          <w:tcPr>
            <w:tcW w:w="2230" w:type="dxa"/>
            <w:vMerge w:val="restart"/>
          </w:tcPr>
          <w:p w14:paraId="3B7E95DE" w14:textId="20263818"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r w:rsidRPr="00894A7B">
              <w:rPr>
                <w:rFonts w:cs="Times New Roman"/>
                <w:b/>
                <w:szCs w:val="24"/>
              </w:rPr>
              <w:t>Тема</w:t>
            </w:r>
            <w:r w:rsidR="000A033D">
              <w:rPr>
                <w:rFonts w:cs="Times New Roman"/>
                <w:b/>
                <w:szCs w:val="24"/>
              </w:rPr>
              <w:t xml:space="preserve"> </w:t>
            </w:r>
            <w:r w:rsidRPr="00894A7B">
              <w:rPr>
                <w:rFonts w:cs="Times New Roman"/>
                <w:b/>
                <w:szCs w:val="24"/>
              </w:rPr>
              <w:t>1.6.</w:t>
            </w:r>
            <w:r w:rsidR="000A033D">
              <w:rPr>
                <w:rFonts w:cs="Times New Roman"/>
                <w:b/>
                <w:szCs w:val="24"/>
              </w:rPr>
              <w:t xml:space="preserve"> </w:t>
            </w:r>
            <w:r w:rsidRPr="00894A7B">
              <w:rPr>
                <w:rFonts w:cs="Times New Roman"/>
                <w:b/>
                <w:szCs w:val="24"/>
              </w:rPr>
              <w:t>Причастие.</w:t>
            </w:r>
            <w:r w:rsidR="000A033D">
              <w:rPr>
                <w:rFonts w:cs="Times New Roman"/>
                <w:b/>
                <w:szCs w:val="24"/>
              </w:rPr>
              <w:t xml:space="preserve"> </w:t>
            </w:r>
          </w:p>
        </w:tc>
        <w:tc>
          <w:tcPr>
            <w:tcW w:w="7404" w:type="dxa"/>
          </w:tcPr>
          <w:p w14:paraId="02484AA8" w14:textId="4F1F8EB2" w:rsidR="00C453E7" w:rsidRPr="00894A7B" w:rsidRDefault="00C453E7" w:rsidP="00894A7B">
            <w:pPr>
              <w:rPr>
                <w:rFonts w:eastAsia="Times New Roman" w:cs="Times New Roman"/>
                <w:b/>
                <w:bCs/>
                <w:szCs w:val="24"/>
                <w:lang w:eastAsia="ru-RU"/>
              </w:rPr>
            </w:pPr>
            <w:r w:rsidRPr="00894A7B">
              <w:rPr>
                <w:rFonts w:eastAsia="Times New Roman" w:cs="Times New Roman"/>
                <w:b/>
                <w:bCs/>
                <w:szCs w:val="24"/>
                <w:lang w:eastAsia="ru-RU"/>
              </w:rPr>
              <w:t>Содержание</w:t>
            </w:r>
          </w:p>
        </w:tc>
      </w:tr>
      <w:tr w:rsidR="00C453E7" w:rsidRPr="00894A7B" w14:paraId="1933E9C6" w14:textId="77777777" w:rsidTr="00894A7B">
        <w:trPr>
          <w:trHeight w:val="252"/>
        </w:trPr>
        <w:tc>
          <w:tcPr>
            <w:tcW w:w="2230" w:type="dxa"/>
            <w:vMerge/>
          </w:tcPr>
          <w:p w14:paraId="3B05E120" w14:textId="0C817666"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6B9A4AC9" w14:textId="0D0E2E98" w:rsidR="00C453E7" w:rsidRPr="00894A7B" w:rsidRDefault="00C453E7" w:rsidP="00894A7B">
            <w:pPr>
              <w:rPr>
                <w:rFonts w:cs="Times New Roman"/>
                <w:b/>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C453E7" w:rsidRPr="00894A7B" w14:paraId="27DE4AE3" w14:textId="77777777" w:rsidTr="00894A7B">
        <w:trPr>
          <w:trHeight w:val="414"/>
        </w:trPr>
        <w:tc>
          <w:tcPr>
            <w:tcW w:w="2230" w:type="dxa"/>
            <w:vMerge/>
          </w:tcPr>
          <w:p w14:paraId="779C0201"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Borders>
              <w:bottom w:val="single" w:sz="4" w:space="0" w:color="auto"/>
            </w:tcBorders>
          </w:tcPr>
          <w:p w14:paraId="775F8E2D" w14:textId="72017276" w:rsidR="00C453E7" w:rsidRPr="00894A7B" w:rsidRDefault="00C453E7" w:rsidP="00894A7B">
            <w:pPr>
              <w:rPr>
                <w:rFonts w:cs="Times New Roman"/>
                <w:bCs/>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№18</w:t>
            </w:r>
            <w:r w:rsidR="000A033D">
              <w:rPr>
                <w:rFonts w:cs="Times New Roman"/>
                <w:szCs w:val="24"/>
              </w:rPr>
              <w:t xml:space="preserve"> </w:t>
            </w:r>
            <w:r w:rsidRPr="00894A7B">
              <w:rPr>
                <w:rFonts w:cs="Times New Roman"/>
                <w:szCs w:val="24"/>
              </w:rPr>
              <w:t>Согласование</w:t>
            </w:r>
            <w:r w:rsidR="000A033D">
              <w:rPr>
                <w:rFonts w:cs="Times New Roman"/>
                <w:szCs w:val="24"/>
              </w:rPr>
              <w:t xml:space="preserve"> </w:t>
            </w:r>
            <w:r w:rsidRPr="00894A7B">
              <w:rPr>
                <w:rFonts w:cs="Times New Roman"/>
                <w:szCs w:val="24"/>
              </w:rPr>
              <w:t>причастий</w:t>
            </w:r>
            <w:r w:rsidR="000A033D">
              <w:rPr>
                <w:rFonts w:cs="Times New Roman"/>
                <w:szCs w:val="24"/>
              </w:rPr>
              <w:t xml:space="preserve"> </w:t>
            </w:r>
            <w:r w:rsidRPr="00894A7B">
              <w:rPr>
                <w:rFonts w:cs="Times New Roman"/>
                <w:szCs w:val="24"/>
              </w:rPr>
              <w:t>с</w:t>
            </w:r>
            <w:r w:rsidR="000A033D">
              <w:rPr>
                <w:rFonts w:cs="Times New Roman"/>
                <w:szCs w:val="24"/>
              </w:rPr>
              <w:t xml:space="preserve"> </w:t>
            </w:r>
            <w:r w:rsidRPr="00894A7B">
              <w:rPr>
                <w:rFonts w:cs="Times New Roman"/>
                <w:szCs w:val="24"/>
              </w:rPr>
              <w:t>прилагательными,</w:t>
            </w:r>
            <w:r w:rsidR="000A033D">
              <w:rPr>
                <w:rFonts w:cs="Times New Roman"/>
                <w:szCs w:val="24"/>
              </w:rPr>
              <w:t xml:space="preserve"> </w:t>
            </w:r>
            <w:r w:rsidRPr="00894A7B">
              <w:rPr>
                <w:rFonts w:cs="Times New Roman"/>
                <w:szCs w:val="24"/>
              </w:rPr>
              <w:t>склонение</w:t>
            </w:r>
            <w:r w:rsidR="000A033D">
              <w:rPr>
                <w:rFonts w:cs="Times New Roman"/>
                <w:szCs w:val="24"/>
              </w:rPr>
              <w:t xml:space="preserve"> </w:t>
            </w:r>
            <w:r w:rsidRPr="00894A7B">
              <w:rPr>
                <w:rFonts w:cs="Times New Roman"/>
                <w:szCs w:val="24"/>
              </w:rPr>
              <w:t>причастий.</w:t>
            </w:r>
          </w:p>
        </w:tc>
      </w:tr>
      <w:tr w:rsidR="00C453E7" w:rsidRPr="00894A7B" w14:paraId="2EE3D6E1" w14:textId="77777777" w:rsidTr="00894A7B">
        <w:trPr>
          <w:trHeight w:val="414"/>
        </w:trPr>
        <w:tc>
          <w:tcPr>
            <w:tcW w:w="2230" w:type="dxa"/>
            <w:vMerge/>
            <w:tcBorders>
              <w:bottom w:val="single" w:sz="4" w:space="0" w:color="auto"/>
            </w:tcBorders>
          </w:tcPr>
          <w:p w14:paraId="011B5312"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Borders>
              <w:bottom w:val="single" w:sz="4" w:space="0" w:color="auto"/>
            </w:tcBorders>
          </w:tcPr>
          <w:p w14:paraId="3B92E8C8" w14:textId="4B03F4A8" w:rsidR="00C453E7" w:rsidRPr="00894A7B" w:rsidRDefault="00C453E7" w:rsidP="00894A7B">
            <w:pPr>
              <w:rPr>
                <w:rFonts w:eastAsia="Times New Roman" w:cs="Times New Roman"/>
                <w:b/>
                <w:bCs/>
                <w:szCs w:val="24"/>
                <w:lang w:eastAsia="ru-RU"/>
              </w:rPr>
            </w:pPr>
            <w:r w:rsidRPr="00894A7B">
              <w:rPr>
                <w:rFonts w:eastAsia="Times New Roman" w:cs="Times New Roman"/>
                <w:b/>
                <w:bCs/>
                <w:szCs w:val="24"/>
                <w:lang w:eastAsia="ru-RU"/>
              </w:rPr>
              <w:t>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том</w:t>
            </w:r>
            <w:r w:rsidR="000A033D">
              <w:rPr>
                <w:rFonts w:eastAsia="Times New Roman" w:cs="Times New Roman"/>
                <w:b/>
                <w:bCs/>
                <w:szCs w:val="24"/>
                <w:lang w:eastAsia="ru-RU"/>
              </w:rPr>
              <w:t xml:space="preserve"> </w:t>
            </w:r>
            <w:r w:rsidRPr="00894A7B">
              <w:rPr>
                <w:rFonts w:eastAsia="Times New Roman" w:cs="Times New Roman"/>
                <w:b/>
                <w:bCs/>
                <w:szCs w:val="24"/>
                <w:lang w:eastAsia="ru-RU"/>
              </w:rPr>
              <w:t>числе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самостоятельная</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работа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обучающихся</w:t>
            </w:r>
          </w:p>
          <w:p w14:paraId="104E8227" w14:textId="6D98E479" w:rsidR="00C453E7" w:rsidRPr="00894A7B" w:rsidRDefault="00C453E7" w:rsidP="00894A7B">
            <w:pPr>
              <w:rPr>
                <w:rFonts w:cs="Times New Roman"/>
                <w:szCs w:val="24"/>
              </w:rPr>
            </w:pPr>
            <w:r w:rsidRPr="00894A7B">
              <w:rPr>
                <w:rFonts w:eastAsia="Times New Roman" w:cs="Times New Roman"/>
                <w:bCs/>
                <w:i/>
                <w:szCs w:val="24"/>
                <w:lang w:eastAsia="ru-RU"/>
              </w:rPr>
              <w:t>Необходимость</w:t>
            </w:r>
            <w:r w:rsidR="000A033D">
              <w:rPr>
                <w:rFonts w:eastAsia="Times New Roman" w:cs="Times New Roman"/>
                <w:bCs/>
                <w:i/>
                <w:szCs w:val="24"/>
                <w:lang w:eastAsia="ru-RU"/>
              </w:rPr>
              <w:t xml:space="preserve"> </w:t>
            </w:r>
            <w:r w:rsidRPr="00894A7B">
              <w:rPr>
                <w:rFonts w:eastAsia="Times New Roman" w:cs="Times New Roman"/>
                <w:bCs/>
                <w:i/>
                <w:szCs w:val="24"/>
                <w:lang w:eastAsia="ru-RU"/>
              </w:rPr>
              <w:t>и</w:t>
            </w:r>
            <w:r w:rsidR="000A033D">
              <w:rPr>
                <w:rFonts w:eastAsia="Times New Roman" w:cs="Times New Roman"/>
                <w:bCs/>
                <w:i/>
                <w:szCs w:val="24"/>
                <w:lang w:eastAsia="ru-RU"/>
              </w:rPr>
              <w:t xml:space="preserve"> </w:t>
            </w:r>
            <w:r w:rsidRPr="00894A7B">
              <w:rPr>
                <w:rFonts w:eastAsia="Times New Roman" w:cs="Times New Roman"/>
                <w:bCs/>
                <w:i/>
                <w:szCs w:val="24"/>
                <w:lang w:eastAsia="ru-RU"/>
              </w:rPr>
              <w:t>тематика</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определяются</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образовательной</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организацией</w:t>
            </w:r>
          </w:p>
        </w:tc>
      </w:tr>
      <w:tr w:rsidR="00C453E7" w:rsidRPr="00894A7B" w14:paraId="494047B1" w14:textId="77777777" w:rsidTr="00894A7B">
        <w:trPr>
          <w:trHeight w:val="414"/>
        </w:trPr>
        <w:tc>
          <w:tcPr>
            <w:tcW w:w="2230" w:type="dxa"/>
            <w:vMerge w:val="restart"/>
          </w:tcPr>
          <w:p w14:paraId="2DAD4EDA"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p w14:paraId="5D66127E" w14:textId="439E7A8B"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r w:rsidRPr="00894A7B">
              <w:rPr>
                <w:rFonts w:cs="Times New Roman"/>
                <w:b/>
                <w:szCs w:val="24"/>
              </w:rPr>
              <w:t>Тема</w:t>
            </w:r>
            <w:r w:rsidR="000A033D">
              <w:rPr>
                <w:rFonts w:cs="Times New Roman"/>
                <w:b/>
                <w:szCs w:val="24"/>
              </w:rPr>
              <w:t xml:space="preserve"> </w:t>
            </w:r>
            <w:r w:rsidRPr="00894A7B">
              <w:rPr>
                <w:rFonts w:cs="Times New Roman"/>
                <w:b/>
                <w:szCs w:val="24"/>
              </w:rPr>
              <w:t>1.7.</w:t>
            </w:r>
            <w:r w:rsidR="000A033D">
              <w:rPr>
                <w:rFonts w:cs="Times New Roman"/>
                <w:b/>
                <w:szCs w:val="24"/>
              </w:rPr>
              <w:t xml:space="preserve"> </w:t>
            </w:r>
            <w:r w:rsidRPr="00894A7B">
              <w:rPr>
                <w:rFonts w:cs="Times New Roman"/>
                <w:b/>
                <w:szCs w:val="24"/>
              </w:rPr>
              <w:t>Местоимения,</w:t>
            </w:r>
            <w:r w:rsidR="000A033D">
              <w:rPr>
                <w:rFonts w:cs="Times New Roman"/>
                <w:b/>
                <w:szCs w:val="24"/>
              </w:rPr>
              <w:t xml:space="preserve"> </w:t>
            </w:r>
            <w:r w:rsidRPr="00894A7B">
              <w:rPr>
                <w:rFonts w:cs="Times New Roman"/>
                <w:b/>
                <w:szCs w:val="24"/>
              </w:rPr>
              <w:t>числительные,</w:t>
            </w:r>
            <w:r w:rsidR="000A033D">
              <w:rPr>
                <w:rFonts w:cs="Times New Roman"/>
                <w:b/>
                <w:szCs w:val="24"/>
              </w:rPr>
              <w:t xml:space="preserve"> </w:t>
            </w:r>
            <w:r w:rsidRPr="00894A7B">
              <w:rPr>
                <w:rFonts w:cs="Times New Roman"/>
                <w:b/>
                <w:szCs w:val="24"/>
              </w:rPr>
              <w:t>наречия,</w:t>
            </w:r>
            <w:r w:rsidR="000A033D">
              <w:rPr>
                <w:rFonts w:cs="Times New Roman"/>
                <w:b/>
                <w:szCs w:val="24"/>
              </w:rPr>
              <w:t xml:space="preserve"> </w:t>
            </w:r>
            <w:r w:rsidRPr="00894A7B">
              <w:rPr>
                <w:rFonts w:cs="Times New Roman"/>
                <w:b/>
                <w:szCs w:val="24"/>
              </w:rPr>
              <w:t>союзы</w:t>
            </w:r>
            <w:r w:rsidR="000A033D">
              <w:rPr>
                <w:rFonts w:cs="Times New Roman"/>
                <w:b/>
                <w:szCs w:val="24"/>
              </w:rPr>
              <w:t xml:space="preserve"> </w:t>
            </w:r>
            <w:r w:rsidRPr="00894A7B">
              <w:rPr>
                <w:rFonts w:cs="Times New Roman"/>
                <w:b/>
                <w:szCs w:val="24"/>
              </w:rPr>
              <w:t>и</w:t>
            </w:r>
            <w:r w:rsidR="000A033D">
              <w:rPr>
                <w:rFonts w:cs="Times New Roman"/>
                <w:b/>
                <w:szCs w:val="24"/>
              </w:rPr>
              <w:t xml:space="preserve"> </w:t>
            </w:r>
            <w:r w:rsidRPr="00894A7B">
              <w:rPr>
                <w:rFonts w:cs="Times New Roman"/>
                <w:b/>
                <w:szCs w:val="24"/>
              </w:rPr>
              <w:t>предлоги.</w:t>
            </w:r>
          </w:p>
        </w:tc>
        <w:tc>
          <w:tcPr>
            <w:tcW w:w="7404" w:type="dxa"/>
            <w:tcBorders>
              <w:bottom w:val="single" w:sz="4" w:space="0" w:color="auto"/>
            </w:tcBorders>
          </w:tcPr>
          <w:p w14:paraId="2FE04192" w14:textId="012B0348" w:rsidR="00C453E7" w:rsidRPr="00894A7B" w:rsidRDefault="00C453E7" w:rsidP="00894A7B">
            <w:pPr>
              <w:rPr>
                <w:rFonts w:cs="Times New Roman"/>
                <w:szCs w:val="24"/>
              </w:rPr>
            </w:pPr>
            <w:r w:rsidRPr="00894A7B">
              <w:rPr>
                <w:rFonts w:eastAsia="Times New Roman" w:cs="Times New Roman"/>
                <w:b/>
                <w:bCs/>
                <w:szCs w:val="24"/>
                <w:lang w:eastAsia="ru-RU"/>
              </w:rPr>
              <w:t>Содержание</w:t>
            </w:r>
          </w:p>
        </w:tc>
      </w:tr>
      <w:tr w:rsidR="00C453E7" w:rsidRPr="00894A7B" w14:paraId="60882A9D" w14:textId="77777777" w:rsidTr="00894A7B">
        <w:trPr>
          <w:trHeight w:val="312"/>
        </w:trPr>
        <w:tc>
          <w:tcPr>
            <w:tcW w:w="2230" w:type="dxa"/>
            <w:vMerge/>
          </w:tcPr>
          <w:p w14:paraId="0C8E6C6E" w14:textId="077EFC9A"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4EE273FA" w14:textId="0A238905" w:rsidR="00C453E7" w:rsidRPr="00894A7B" w:rsidRDefault="00C453E7" w:rsidP="00894A7B">
            <w:pPr>
              <w:rPr>
                <w:rFonts w:cs="Times New Roman"/>
                <w:b/>
                <w:szCs w:val="24"/>
              </w:rPr>
            </w:pPr>
            <w:r w:rsidRPr="00894A7B">
              <w:rPr>
                <w:rFonts w:cs="Times New Roman"/>
                <w:b/>
                <w:bCs/>
                <w:szCs w:val="24"/>
              </w:rPr>
              <w:t>В</w:t>
            </w:r>
            <w:r w:rsidR="000A033D">
              <w:rPr>
                <w:rFonts w:cs="Times New Roman"/>
                <w:b/>
                <w:bCs/>
                <w:szCs w:val="24"/>
              </w:rPr>
              <w:t xml:space="preserve"> </w:t>
            </w:r>
            <w:r w:rsidRPr="00894A7B">
              <w:rPr>
                <w:rFonts w:cs="Times New Roman"/>
                <w:b/>
                <w:bCs/>
                <w:szCs w:val="24"/>
              </w:rPr>
              <w:t>том</w:t>
            </w:r>
            <w:r w:rsidR="000A033D">
              <w:rPr>
                <w:rFonts w:cs="Times New Roman"/>
                <w:b/>
                <w:bCs/>
                <w:szCs w:val="24"/>
              </w:rPr>
              <w:t xml:space="preserve"> </w:t>
            </w:r>
            <w:r w:rsidRPr="00894A7B">
              <w:rPr>
                <w:rFonts w:cs="Times New Roman"/>
                <w:b/>
                <w:bCs/>
                <w:szCs w:val="24"/>
              </w:rPr>
              <w:t>числе</w:t>
            </w:r>
            <w:r w:rsidR="000A033D">
              <w:rPr>
                <w:rFonts w:cs="Times New Roman"/>
                <w:b/>
                <w:bCs/>
                <w:szCs w:val="24"/>
              </w:rPr>
              <w:t xml:space="preserve"> </w:t>
            </w:r>
            <w:r w:rsidRPr="00894A7B">
              <w:rPr>
                <w:rFonts w:cs="Times New Roman"/>
                <w:b/>
                <w:bCs/>
                <w:szCs w:val="24"/>
              </w:rPr>
              <w:t>практических</w:t>
            </w:r>
            <w:r w:rsidR="000A033D">
              <w:rPr>
                <w:rFonts w:cs="Times New Roman"/>
                <w:b/>
                <w:bCs/>
                <w:szCs w:val="24"/>
              </w:rPr>
              <w:t xml:space="preserve"> </w:t>
            </w:r>
            <w:r w:rsidRPr="00894A7B">
              <w:rPr>
                <w:rFonts w:cs="Times New Roman"/>
                <w:b/>
                <w:bCs/>
                <w:szCs w:val="24"/>
              </w:rPr>
              <w:t>и</w:t>
            </w:r>
            <w:r w:rsidR="000A033D">
              <w:rPr>
                <w:rFonts w:cs="Times New Roman"/>
                <w:b/>
                <w:bCs/>
                <w:szCs w:val="24"/>
              </w:rPr>
              <w:t xml:space="preserve"> </w:t>
            </w:r>
            <w:r w:rsidRPr="00894A7B">
              <w:rPr>
                <w:rFonts w:cs="Times New Roman"/>
                <w:b/>
                <w:bCs/>
                <w:szCs w:val="24"/>
              </w:rPr>
              <w:t>лабораторных</w:t>
            </w:r>
            <w:r w:rsidR="000A033D">
              <w:rPr>
                <w:rFonts w:cs="Times New Roman"/>
                <w:b/>
                <w:bCs/>
                <w:szCs w:val="24"/>
              </w:rPr>
              <w:t xml:space="preserve"> </w:t>
            </w:r>
            <w:r w:rsidRPr="00894A7B">
              <w:rPr>
                <w:rFonts w:cs="Times New Roman"/>
                <w:b/>
                <w:bCs/>
                <w:szCs w:val="24"/>
              </w:rPr>
              <w:t>занятий</w:t>
            </w:r>
          </w:p>
        </w:tc>
      </w:tr>
      <w:tr w:rsidR="00C453E7" w:rsidRPr="00894A7B" w14:paraId="5F897706" w14:textId="77777777" w:rsidTr="00894A7B">
        <w:trPr>
          <w:trHeight w:val="796"/>
        </w:trPr>
        <w:tc>
          <w:tcPr>
            <w:tcW w:w="2230" w:type="dxa"/>
            <w:vMerge/>
          </w:tcPr>
          <w:p w14:paraId="62D7BF58"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3A07FD34" w14:textId="4B0EF312" w:rsidR="00C453E7" w:rsidRPr="00894A7B" w:rsidRDefault="00C453E7"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w:t>
            </w:r>
            <w:r w:rsidR="000A033D">
              <w:rPr>
                <w:rFonts w:cs="Times New Roman"/>
                <w:szCs w:val="24"/>
              </w:rPr>
              <w:t xml:space="preserve"> </w:t>
            </w:r>
            <w:r w:rsidRPr="00894A7B">
              <w:rPr>
                <w:rFonts w:cs="Times New Roman"/>
                <w:szCs w:val="24"/>
              </w:rPr>
              <w:t>19</w:t>
            </w:r>
            <w:r w:rsidR="000A033D">
              <w:rPr>
                <w:rFonts w:cs="Times New Roman"/>
                <w:szCs w:val="24"/>
              </w:rPr>
              <w:t xml:space="preserve"> </w:t>
            </w:r>
            <w:r w:rsidRPr="00894A7B">
              <w:rPr>
                <w:rFonts w:cs="Times New Roman"/>
                <w:szCs w:val="24"/>
              </w:rPr>
              <w:t>Образование</w:t>
            </w:r>
            <w:r w:rsidR="000A033D">
              <w:rPr>
                <w:rFonts w:cs="Times New Roman"/>
                <w:szCs w:val="24"/>
              </w:rPr>
              <w:t xml:space="preserve"> </w:t>
            </w:r>
            <w:r w:rsidRPr="00894A7B">
              <w:rPr>
                <w:rFonts w:cs="Times New Roman"/>
                <w:szCs w:val="24"/>
              </w:rPr>
              <w:t>и</w:t>
            </w:r>
            <w:r w:rsidR="000A033D">
              <w:rPr>
                <w:rFonts w:cs="Times New Roman"/>
                <w:szCs w:val="24"/>
              </w:rPr>
              <w:t xml:space="preserve"> </w:t>
            </w:r>
            <w:r w:rsidRPr="00894A7B">
              <w:rPr>
                <w:rFonts w:cs="Times New Roman"/>
                <w:szCs w:val="24"/>
              </w:rPr>
              <w:t>употребление</w:t>
            </w:r>
            <w:r w:rsidR="000A033D">
              <w:rPr>
                <w:rFonts w:cs="Times New Roman"/>
                <w:szCs w:val="24"/>
              </w:rPr>
              <w:t xml:space="preserve"> </w:t>
            </w:r>
            <w:r w:rsidRPr="00894A7B">
              <w:rPr>
                <w:rFonts w:cs="Times New Roman"/>
                <w:szCs w:val="24"/>
              </w:rPr>
              <w:t>числительных.</w:t>
            </w:r>
            <w:r w:rsidR="000A033D">
              <w:rPr>
                <w:rFonts w:cs="Times New Roman"/>
                <w:szCs w:val="24"/>
              </w:rPr>
              <w:t xml:space="preserve"> </w:t>
            </w:r>
            <w:r w:rsidRPr="00894A7B">
              <w:rPr>
                <w:rFonts w:cs="Times New Roman"/>
                <w:szCs w:val="24"/>
              </w:rPr>
              <w:t>Согласование</w:t>
            </w:r>
            <w:r w:rsidR="000A033D">
              <w:rPr>
                <w:rFonts w:cs="Times New Roman"/>
                <w:szCs w:val="24"/>
              </w:rPr>
              <w:t xml:space="preserve"> </w:t>
            </w:r>
            <w:r w:rsidRPr="00894A7B">
              <w:rPr>
                <w:rFonts w:cs="Times New Roman"/>
                <w:szCs w:val="24"/>
              </w:rPr>
              <w:t>количественных</w:t>
            </w:r>
            <w:r w:rsidR="000A033D">
              <w:rPr>
                <w:rFonts w:cs="Times New Roman"/>
                <w:szCs w:val="24"/>
              </w:rPr>
              <w:t xml:space="preserve"> </w:t>
            </w:r>
            <w:r w:rsidRPr="00894A7B">
              <w:rPr>
                <w:rFonts w:cs="Times New Roman"/>
                <w:szCs w:val="24"/>
              </w:rPr>
              <w:t>числительных</w:t>
            </w:r>
            <w:r w:rsidR="000A033D">
              <w:rPr>
                <w:rFonts w:cs="Times New Roman"/>
                <w:szCs w:val="24"/>
              </w:rPr>
              <w:t xml:space="preserve"> </w:t>
            </w:r>
            <w:r w:rsidRPr="00894A7B">
              <w:rPr>
                <w:rFonts w:cs="Times New Roman"/>
                <w:szCs w:val="24"/>
              </w:rPr>
              <w:t>с</w:t>
            </w:r>
            <w:r w:rsidR="000A033D">
              <w:rPr>
                <w:rFonts w:cs="Times New Roman"/>
                <w:szCs w:val="24"/>
              </w:rPr>
              <w:t xml:space="preserve"> </w:t>
            </w:r>
            <w:r w:rsidRPr="00894A7B">
              <w:rPr>
                <w:rFonts w:cs="Times New Roman"/>
                <w:szCs w:val="24"/>
              </w:rPr>
              <w:t>существительными.</w:t>
            </w:r>
            <w:r w:rsidR="000A033D">
              <w:rPr>
                <w:rFonts w:cs="Times New Roman"/>
                <w:szCs w:val="24"/>
              </w:rPr>
              <w:t xml:space="preserve"> </w:t>
            </w:r>
            <w:r w:rsidRPr="00894A7B">
              <w:rPr>
                <w:rFonts w:cs="Times New Roman"/>
                <w:szCs w:val="24"/>
              </w:rPr>
              <w:t>Наречия,</w:t>
            </w:r>
            <w:r w:rsidR="000A033D">
              <w:rPr>
                <w:rFonts w:cs="Times New Roman"/>
                <w:szCs w:val="24"/>
              </w:rPr>
              <w:t xml:space="preserve"> </w:t>
            </w:r>
            <w:r w:rsidRPr="00894A7B">
              <w:rPr>
                <w:rFonts w:cs="Times New Roman"/>
                <w:szCs w:val="24"/>
              </w:rPr>
              <w:t>союзы,</w:t>
            </w:r>
            <w:r w:rsidR="000A033D">
              <w:rPr>
                <w:rFonts w:cs="Times New Roman"/>
                <w:szCs w:val="24"/>
              </w:rPr>
              <w:t xml:space="preserve"> </w:t>
            </w:r>
            <w:r w:rsidRPr="00894A7B">
              <w:rPr>
                <w:rFonts w:cs="Times New Roman"/>
                <w:szCs w:val="24"/>
              </w:rPr>
              <w:t>предлоги,</w:t>
            </w:r>
            <w:r w:rsidR="000A033D">
              <w:rPr>
                <w:rFonts w:cs="Times New Roman"/>
                <w:szCs w:val="24"/>
              </w:rPr>
              <w:t xml:space="preserve"> </w:t>
            </w:r>
            <w:r w:rsidRPr="00894A7B">
              <w:rPr>
                <w:rFonts w:cs="Times New Roman"/>
                <w:szCs w:val="24"/>
              </w:rPr>
              <w:t>приставки</w:t>
            </w:r>
            <w:r w:rsidR="000A033D">
              <w:rPr>
                <w:rFonts w:cs="Times New Roman"/>
                <w:szCs w:val="24"/>
              </w:rPr>
              <w:t xml:space="preserve"> </w:t>
            </w:r>
            <w:r w:rsidRPr="00894A7B">
              <w:rPr>
                <w:rFonts w:cs="Times New Roman"/>
                <w:szCs w:val="24"/>
              </w:rPr>
              <w:t>в</w:t>
            </w:r>
            <w:r w:rsidR="000A033D">
              <w:rPr>
                <w:rFonts w:cs="Times New Roman"/>
                <w:szCs w:val="24"/>
              </w:rPr>
              <w:t xml:space="preserve"> </w:t>
            </w:r>
            <w:r w:rsidRPr="00894A7B">
              <w:rPr>
                <w:rFonts w:cs="Times New Roman"/>
                <w:szCs w:val="24"/>
              </w:rPr>
              <w:t>медико-ветеринарной</w:t>
            </w:r>
            <w:r w:rsidR="000A033D">
              <w:rPr>
                <w:rFonts w:cs="Times New Roman"/>
                <w:szCs w:val="24"/>
              </w:rPr>
              <w:t xml:space="preserve"> </w:t>
            </w:r>
            <w:r w:rsidRPr="00894A7B">
              <w:rPr>
                <w:rFonts w:cs="Times New Roman"/>
                <w:szCs w:val="24"/>
              </w:rPr>
              <w:t>терминологии.</w:t>
            </w:r>
          </w:p>
        </w:tc>
      </w:tr>
      <w:tr w:rsidR="00C453E7" w:rsidRPr="00894A7B" w14:paraId="3C285890" w14:textId="77777777" w:rsidTr="00894A7B">
        <w:trPr>
          <w:trHeight w:val="272"/>
        </w:trPr>
        <w:tc>
          <w:tcPr>
            <w:tcW w:w="2230" w:type="dxa"/>
            <w:vMerge/>
          </w:tcPr>
          <w:p w14:paraId="37A817CB"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58652AD0" w14:textId="373A3AE4" w:rsidR="00C453E7" w:rsidRPr="00894A7B" w:rsidRDefault="00C453E7" w:rsidP="00894A7B">
            <w:pPr>
              <w:rPr>
                <w:rFonts w:cs="Times New Roman"/>
                <w:szCs w:val="24"/>
              </w:rPr>
            </w:pPr>
            <w:r w:rsidRPr="00894A7B">
              <w:rPr>
                <w:rFonts w:cs="Times New Roman"/>
                <w:szCs w:val="24"/>
              </w:rPr>
              <w:t>Практическое</w:t>
            </w:r>
            <w:r w:rsidR="000A033D">
              <w:rPr>
                <w:rFonts w:cs="Times New Roman"/>
                <w:szCs w:val="24"/>
              </w:rPr>
              <w:t xml:space="preserve"> </w:t>
            </w:r>
            <w:r w:rsidRPr="00894A7B">
              <w:rPr>
                <w:rFonts w:cs="Times New Roman"/>
                <w:szCs w:val="24"/>
              </w:rPr>
              <w:t>занятие</w:t>
            </w:r>
            <w:r w:rsidR="000A033D">
              <w:rPr>
                <w:rFonts w:cs="Times New Roman"/>
                <w:szCs w:val="24"/>
              </w:rPr>
              <w:t xml:space="preserve"> </w:t>
            </w:r>
            <w:r w:rsidRPr="00894A7B">
              <w:rPr>
                <w:rFonts w:cs="Times New Roman"/>
                <w:szCs w:val="24"/>
              </w:rPr>
              <w:t>№20</w:t>
            </w:r>
            <w:r w:rsidR="000A033D">
              <w:rPr>
                <w:rFonts w:cs="Times New Roman"/>
                <w:szCs w:val="24"/>
              </w:rPr>
              <w:t xml:space="preserve"> </w:t>
            </w:r>
            <w:r w:rsidRPr="00894A7B">
              <w:rPr>
                <w:rFonts w:cs="Times New Roman"/>
                <w:szCs w:val="24"/>
              </w:rPr>
              <w:t>Употребление</w:t>
            </w:r>
            <w:r w:rsidR="000A033D">
              <w:rPr>
                <w:rFonts w:cs="Times New Roman"/>
                <w:szCs w:val="24"/>
              </w:rPr>
              <w:t xml:space="preserve"> </w:t>
            </w:r>
            <w:r w:rsidRPr="00894A7B">
              <w:rPr>
                <w:rFonts w:cs="Times New Roman"/>
                <w:szCs w:val="24"/>
              </w:rPr>
              <w:t>местоимений</w:t>
            </w:r>
            <w:r w:rsidR="000A033D">
              <w:rPr>
                <w:rFonts w:cs="Times New Roman"/>
                <w:szCs w:val="24"/>
              </w:rPr>
              <w:t xml:space="preserve"> </w:t>
            </w:r>
            <w:r w:rsidRPr="00894A7B">
              <w:rPr>
                <w:rFonts w:cs="Times New Roman"/>
                <w:szCs w:val="24"/>
              </w:rPr>
              <w:t>в</w:t>
            </w:r>
            <w:r w:rsidR="000A033D">
              <w:rPr>
                <w:rFonts w:cs="Times New Roman"/>
                <w:szCs w:val="24"/>
              </w:rPr>
              <w:t xml:space="preserve"> </w:t>
            </w:r>
            <w:r w:rsidRPr="00894A7B">
              <w:rPr>
                <w:rFonts w:cs="Times New Roman"/>
                <w:szCs w:val="24"/>
              </w:rPr>
              <w:t>рецептуре.</w:t>
            </w:r>
          </w:p>
        </w:tc>
      </w:tr>
      <w:tr w:rsidR="00C453E7" w:rsidRPr="00894A7B" w14:paraId="3A041FD5" w14:textId="77777777" w:rsidTr="00894A7B">
        <w:trPr>
          <w:trHeight w:val="272"/>
        </w:trPr>
        <w:tc>
          <w:tcPr>
            <w:tcW w:w="2230" w:type="dxa"/>
            <w:vMerge/>
          </w:tcPr>
          <w:p w14:paraId="78E73841" w14:textId="77777777" w:rsidR="00C453E7" w:rsidRPr="00894A7B" w:rsidRDefault="00C453E7"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Cs w:val="24"/>
              </w:rPr>
            </w:pPr>
          </w:p>
        </w:tc>
        <w:tc>
          <w:tcPr>
            <w:tcW w:w="7404" w:type="dxa"/>
          </w:tcPr>
          <w:p w14:paraId="4BB0210F" w14:textId="4798F577" w:rsidR="00C453E7" w:rsidRPr="00894A7B" w:rsidRDefault="00C453E7" w:rsidP="00894A7B">
            <w:pPr>
              <w:rPr>
                <w:rFonts w:eastAsia="Times New Roman" w:cs="Times New Roman"/>
                <w:b/>
                <w:bCs/>
                <w:szCs w:val="24"/>
                <w:lang w:eastAsia="ru-RU"/>
              </w:rPr>
            </w:pPr>
            <w:r w:rsidRPr="00894A7B">
              <w:rPr>
                <w:rFonts w:eastAsia="Times New Roman" w:cs="Times New Roman"/>
                <w:b/>
                <w:bCs/>
                <w:szCs w:val="24"/>
                <w:lang w:eastAsia="ru-RU"/>
              </w:rPr>
              <w:t>В</w:t>
            </w:r>
            <w:r w:rsidR="000A033D">
              <w:rPr>
                <w:rFonts w:eastAsia="Times New Roman" w:cs="Times New Roman"/>
                <w:b/>
                <w:bCs/>
                <w:szCs w:val="24"/>
                <w:lang w:eastAsia="ru-RU"/>
              </w:rPr>
              <w:t xml:space="preserve"> </w:t>
            </w:r>
            <w:r w:rsidRPr="00894A7B">
              <w:rPr>
                <w:rFonts w:eastAsia="Times New Roman" w:cs="Times New Roman"/>
                <w:b/>
                <w:bCs/>
                <w:szCs w:val="24"/>
                <w:lang w:eastAsia="ru-RU"/>
              </w:rPr>
              <w:t>том</w:t>
            </w:r>
            <w:r w:rsidR="000A033D">
              <w:rPr>
                <w:rFonts w:eastAsia="Times New Roman" w:cs="Times New Roman"/>
                <w:b/>
                <w:bCs/>
                <w:szCs w:val="24"/>
                <w:lang w:eastAsia="ru-RU"/>
              </w:rPr>
              <w:t xml:space="preserve"> </w:t>
            </w:r>
            <w:r w:rsidRPr="00894A7B">
              <w:rPr>
                <w:rFonts w:eastAsia="Times New Roman" w:cs="Times New Roman"/>
                <w:b/>
                <w:bCs/>
                <w:szCs w:val="24"/>
                <w:lang w:eastAsia="ru-RU"/>
              </w:rPr>
              <w:t>числе</w:t>
            </w:r>
            <w:r w:rsidR="000A033D">
              <w:rPr>
                <w:rFonts w:eastAsia="Times New Roman" w:cs="Times New Roman"/>
                <w:b/>
                <w:bCs/>
                <w:szCs w:val="24"/>
                <w:lang w:eastAsia="ru-RU"/>
              </w:rPr>
              <w:t xml:space="preserve"> </w:t>
            </w:r>
            <w:r w:rsidRPr="00894A7B">
              <w:rPr>
                <w:rFonts w:eastAsia="Times New Roman" w:cs="Times New Roman"/>
                <w:b/>
                <w:bCs/>
                <w:szCs w:val="24"/>
                <w:lang w:eastAsia="ru-RU"/>
              </w:rPr>
              <w:t>самостоятельная</w:t>
            </w:r>
            <w:r w:rsidR="000A033D">
              <w:rPr>
                <w:rFonts w:eastAsia="Times New Roman" w:cs="Times New Roman"/>
                <w:b/>
                <w:bCs/>
                <w:szCs w:val="24"/>
                <w:lang w:eastAsia="ru-RU"/>
              </w:rPr>
              <w:t xml:space="preserve"> </w:t>
            </w:r>
            <w:r w:rsidRPr="00894A7B">
              <w:rPr>
                <w:rFonts w:eastAsia="Times New Roman" w:cs="Times New Roman"/>
                <w:b/>
                <w:bCs/>
                <w:szCs w:val="24"/>
                <w:lang w:eastAsia="ru-RU"/>
              </w:rPr>
              <w:t>работа</w:t>
            </w:r>
            <w:r w:rsidR="000A033D">
              <w:rPr>
                <w:rFonts w:eastAsia="Times New Roman" w:cs="Times New Roman"/>
                <w:b/>
                <w:bCs/>
                <w:szCs w:val="24"/>
                <w:lang w:eastAsia="ru-RU"/>
              </w:rPr>
              <w:t xml:space="preserve"> </w:t>
            </w:r>
            <w:r w:rsidRPr="00894A7B">
              <w:rPr>
                <w:rFonts w:eastAsia="Times New Roman" w:cs="Times New Roman"/>
                <w:b/>
                <w:bCs/>
                <w:szCs w:val="24"/>
                <w:lang w:eastAsia="ru-RU"/>
              </w:rPr>
              <w:t>обучающихся</w:t>
            </w:r>
          </w:p>
          <w:p w14:paraId="59660614" w14:textId="563FF182" w:rsidR="00C453E7" w:rsidRPr="00894A7B" w:rsidRDefault="00C453E7" w:rsidP="00894A7B">
            <w:pPr>
              <w:rPr>
                <w:rFonts w:cs="Times New Roman"/>
                <w:szCs w:val="24"/>
              </w:rPr>
            </w:pPr>
            <w:r w:rsidRPr="00894A7B">
              <w:rPr>
                <w:rFonts w:eastAsia="Times New Roman" w:cs="Times New Roman"/>
                <w:bCs/>
                <w:i/>
                <w:szCs w:val="24"/>
                <w:lang w:eastAsia="ru-RU"/>
              </w:rPr>
              <w:t>Необходимость</w:t>
            </w:r>
            <w:r w:rsidR="000A033D">
              <w:rPr>
                <w:rFonts w:eastAsia="Times New Roman" w:cs="Times New Roman"/>
                <w:bCs/>
                <w:i/>
                <w:szCs w:val="24"/>
                <w:lang w:eastAsia="ru-RU"/>
              </w:rPr>
              <w:t xml:space="preserve"> </w:t>
            </w:r>
            <w:r w:rsidRPr="00894A7B">
              <w:rPr>
                <w:rFonts w:eastAsia="Times New Roman" w:cs="Times New Roman"/>
                <w:bCs/>
                <w:i/>
                <w:szCs w:val="24"/>
                <w:lang w:eastAsia="ru-RU"/>
              </w:rPr>
              <w:t>и</w:t>
            </w:r>
            <w:r w:rsidR="000A033D">
              <w:rPr>
                <w:rFonts w:eastAsia="Times New Roman" w:cs="Times New Roman"/>
                <w:bCs/>
                <w:i/>
                <w:szCs w:val="24"/>
                <w:lang w:eastAsia="ru-RU"/>
              </w:rPr>
              <w:t xml:space="preserve"> </w:t>
            </w:r>
            <w:r w:rsidRPr="00894A7B">
              <w:rPr>
                <w:rFonts w:eastAsia="Times New Roman" w:cs="Times New Roman"/>
                <w:bCs/>
                <w:i/>
                <w:szCs w:val="24"/>
                <w:lang w:eastAsia="ru-RU"/>
              </w:rPr>
              <w:t>тематика</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определяются</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образовательной</w:t>
            </w:r>
            <w:r w:rsidR="000A033D">
              <w:rPr>
                <w:rFonts w:eastAsia="Times New Roman" w:cs="Times New Roman"/>
                <w:bCs/>
                <w:i/>
                <w:szCs w:val="24"/>
                <w:lang w:eastAsia="ru-RU"/>
              </w:rPr>
              <w:t xml:space="preserve"> </w:t>
            </w:r>
            <w:r w:rsidRPr="00894A7B">
              <w:rPr>
                <w:rFonts w:eastAsia="Times New Roman" w:cs="Times New Roman"/>
                <w:bCs/>
                <w:i/>
                <w:szCs w:val="24"/>
                <w:lang w:eastAsia="ru-RU"/>
              </w:rPr>
              <w:t>организацией</w:t>
            </w:r>
          </w:p>
        </w:tc>
      </w:tr>
      <w:tr w:rsidR="00C453E7" w:rsidRPr="00894A7B" w14:paraId="191825F0" w14:textId="77777777" w:rsidTr="00894A7B">
        <w:trPr>
          <w:trHeight w:val="272"/>
        </w:trPr>
        <w:tc>
          <w:tcPr>
            <w:tcW w:w="9634" w:type="dxa"/>
            <w:gridSpan w:val="2"/>
          </w:tcPr>
          <w:p w14:paraId="20A5F0EB" w14:textId="3302DE1A" w:rsidR="00C453E7" w:rsidRPr="00894A7B" w:rsidRDefault="00C453E7" w:rsidP="00894A7B">
            <w:pPr>
              <w:rPr>
                <w:rFonts w:eastAsia="Times New Roman" w:cs="Times New Roman"/>
                <w:b/>
                <w:bCs/>
                <w:iCs/>
                <w:szCs w:val="24"/>
                <w:lang w:eastAsia="ru-RU"/>
              </w:rPr>
            </w:pPr>
            <w:r w:rsidRPr="00894A7B">
              <w:rPr>
                <w:rFonts w:eastAsia="Times New Roman" w:cs="Times New Roman"/>
                <w:b/>
                <w:bCs/>
                <w:iCs/>
                <w:szCs w:val="24"/>
                <w:highlight w:val="green"/>
                <w:lang w:eastAsia="ru-RU"/>
              </w:rPr>
              <w:t>Рекомендуемая</w:t>
            </w:r>
            <w:r w:rsidR="000A033D">
              <w:rPr>
                <w:rFonts w:eastAsia="Times New Roman" w:cs="Times New Roman"/>
                <w:b/>
                <w:bCs/>
                <w:iCs/>
                <w:szCs w:val="24"/>
                <w:highlight w:val="green"/>
                <w:lang w:eastAsia="ru-RU"/>
              </w:rPr>
              <w:t xml:space="preserve"> </w:t>
            </w:r>
            <w:r w:rsidRPr="00894A7B">
              <w:rPr>
                <w:rFonts w:eastAsia="Times New Roman" w:cs="Times New Roman"/>
                <w:b/>
                <w:bCs/>
                <w:iCs/>
                <w:szCs w:val="24"/>
                <w:highlight w:val="green"/>
                <w:lang w:eastAsia="ru-RU"/>
              </w:rPr>
              <w:t>форма</w:t>
            </w:r>
            <w:r w:rsidR="000A033D">
              <w:rPr>
                <w:rFonts w:eastAsia="Times New Roman" w:cs="Times New Roman"/>
                <w:b/>
                <w:bCs/>
                <w:iCs/>
                <w:szCs w:val="24"/>
                <w:highlight w:val="green"/>
                <w:lang w:eastAsia="ru-RU"/>
              </w:rPr>
              <w:t xml:space="preserve"> </w:t>
            </w:r>
            <w:r w:rsidRPr="00894A7B">
              <w:rPr>
                <w:rFonts w:eastAsia="Times New Roman" w:cs="Times New Roman"/>
                <w:b/>
                <w:bCs/>
                <w:iCs/>
                <w:szCs w:val="24"/>
                <w:highlight w:val="green"/>
                <w:lang w:eastAsia="ru-RU"/>
              </w:rPr>
              <w:t>промежуточной</w:t>
            </w:r>
            <w:r w:rsidR="000A033D">
              <w:rPr>
                <w:rFonts w:eastAsia="Times New Roman" w:cs="Times New Roman"/>
                <w:b/>
                <w:bCs/>
                <w:iCs/>
                <w:szCs w:val="24"/>
                <w:highlight w:val="green"/>
                <w:lang w:eastAsia="ru-RU"/>
              </w:rPr>
              <w:t xml:space="preserve"> </w:t>
            </w:r>
            <w:r w:rsidRPr="00894A7B">
              <w:rPr>
                <w:rFonts w:eastAsia="Times New Roman" w:cs="Times New Roman"/>
                <w:b/>
                <w:bCs/>
                <w:iCs/>
                <w:szCs w:val="24"/>
                <w:highlight w:val="green"/>
                <w:lang w:eastAsia="ru-RU"/>
              </w:rPr>
              <w:t>аттестации</w:t>
            </w:r>
            <w:r w:rsidR="000A033D">
              <w:rPr>
                <w:rFonts w:eastAsia="Times New Roman" w:cs="Times New Roman"/>
                <w:b/>
                <w:bCs/>
                <w:iCs/>
                <w:szCs w:val="24"/>
                <w:highlight w:val="green"/>
                <w:lang w:eastAsia="ru-RU"/>
              </w:rPr>
              <w:t xml:space="preserve"> </w:t>
            </w:r>
            <w:r w:rsidRPr="00894A7B">
              <w:rPr>
                <w:rFonts w:eastAsia="Times New Roman" w:cs="Times New Roman"/>
                <w:b/>
                <w:bCs/>
                <w:iCs/>
                <w:szCs w:val="24"/>
                <w:highlight w:val="green"/>
                <w:lang w:eastAsia="ru-RU"/>
              </w:rPr>
              <w:t>–</w:t>
            </w:r>
            <w:r w:rsidR="000A033D">
              <w:rPr>
                <w:rFonts w:eastAsia="Times New Roman" w:cs="Times New Roman"/>
                <w:b/>
                <w:bCs/>
                <w:iCs/>
                <w:szCs w:val="24"/>
                <w:highlight w:val="green"/>
                <w:lang w:eastAsia="ru-RU"/>
              </w:rPr>
              <w:t xml:space="preserve"> </w:t>
            </w:r>
            <w:r w:rsidRPr="00894A7B">
              <w:rPr>
                <w:rFonts w:eastAsia="Times New Roman" w:cs="Times New Roman"/>
                <w:b/>
                <w:bCs/>
                <w:iCs/>
                <w:szCs w:val="24"/>
                <w:highlight w:val="green"/>
                <w:lang w:eastAsia="ru-RU"/>
              </w:rPr>
              <w:t>зачет/экзамен</w:t>
            </w:r>
          </w:p>
        </w:tc>
      </w:tr>
      <w:tr w:rsidR="00C453E7" w:rsidRPr="00894A7B" w14:paraId="3C0160B5" w14:textId="77777777" w:rsidTr="00894A7B">
        <w:trPr>
          <w:trHeight w:val="264"/>
        </w:trPr>
        <w:tc>
          <w:tcPr>
            <w:tcW w:w="9634" w:type="dxa"/>
            <w:gridSpan w:val="2"/>
          </w:tcPr>
          <w:p w14:paraId="72DA4E79" w14:textId="353566AA" w:rsidR="00C453E7" w:rsidRPr="00894A7B" w:rsidRDefault="00C453E7" w:rsidP="00894A7B">
            <w:pPr>
              <w:rPr>
                <w:rFonts w:cs="Times New Roman"/>
                <w:b/>
                <w:szCs w:val="24"/>
              </w:rPr>
            </w:pPr>
            <w:r w:rsidRPr="00894A7B">
              <w:rPr>
                <w:rFonts w:cs="Times New Roman"/>
                <w:b/>
                <w:szCs w:val="24"/>
              </w:rPr>
              <w:lastRenderedPageBreak/>
              <w:t>Всего:</w:t>
            </w:r>
            <w:r w:rsidR="000A033D">
              <w:rPr>
                <w:rFonts w:cs="Times New Roman"/>
                <w:b/>
                <w:szCs w:val="24"/>
              </w:rPr>
              <w:t xml:space="preserve"> </w:t>
            </w:r>
            <w:r w:rsidRPr="00894A7B">
              <w:rPr>
                <w:rFonts w:cs="Times New Roman"/>
                <w:b/>
                <w:szCs w:val="24"/>
              </w:rPr>
              <w:t>40</w:t>
            </w:r>
          </w:p>
        </w:tc>
      </w:tr>
    </w:tbl>
    <w:p w14:paraId="0351F72A" w14:textId="77777777" w:rsidR="00A878B5" w:rsidRPr="00C453E7" w:rsidRDefault="00A878B5" w:rsidP="00894A7B">
      <w:pPr>
        <w:pStyle w:val="1d"/>
      </w:pPr>
    </w:p>
    <w:p w14:paraId="2C0BB7DD" w14:textId="77777777" w:rsidR="00A878B5" w:rsidRDefault="00A878B5" w:rsidP="00894A7B">
      <w:pPr>
        <w:pStyle w:val="1d"/>
      </w:pPr>
    </w:p>
    <w:p w14:paraId="4647F95C" w14:textId="7CDC95E3" w:rsidR="00A878B5" w:rsidRPr="00DF068E" w:rsidRDefault="00A878B5" w:rsidP="00A878B5">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523626B9" w14:textId="79CFF990" w:rsidR="00A878B5" w:rsidRPr="00E11160" w:rsidRDefault="00A878B5" w:rsidP="00A878B5">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02785B0E" w14:textId="62896806" w:rsidR="00A878B5" w:rsidRPr="00AC6FD9" w:rsidRDefault="00C453E7" w:rsidP="00A878B5">
      <w:pPr>
        <w:suppressAutoHyphens/>
        <w:ind w:firstLine="709"/>
        <w:jc w:val="both"/>
        <w:rPr>
          <w:rFonts w:cs="Times New Roman"/>
          <w:bCs/>
          <w:szCs w:val="24"/>
        </w:rPr>
      </w:pPr>
      <w:r w:rsidRPr="00967498">
        <w:rPr>
          <w:rFonts w:cs="Times New Roman"/>
          <w:bCs/>
          <w:szCs w:val="24"/>
        </w:rPr>
        <w:t>Лаборатория</w:t>
      </w:r>
      <w:r w:rsidR="000A033D">
        <w:rPr>
          <w:bCs/>
          <w:szCs w:val="24"/>
        </w:rPr>
        <w:t xml:space="preserve"> </w:t>
      </w:r>
      <w:r w:rsidRPr="00967498">
        <w:rPr>
          <w:rFonts w:eastAsia="MS Mincho"/>
          <w:bCs/>
          <w:color w:val="000000"/>
          <w:szCs w:val="24"/>
          <w:lang w:val="ru"/>
        </w:rPr>
        <w:t>«Ветеринарной</w:t>
      </w:r>
      <w:r w:rsidR="000A033D">
        <w:rPr>
          <w:rFonts w:eastAsia="MS Mincho"/>
          <w:bCs/>
          <w:color w:val="000000"/>
          <w:szCs w:val="24"/>
          <w:lang w:val="ru"/>
        </w:rPr>
        <w:t xml:space="preserve"> </w:t>
      </w:r>
      <w:r w:rsidRPr="00967498">
        <w:rPr>
          <w:rFonts w:eastAsia="MS Mincho"/>
          <w:bCs/>
          <w:color w:val="000000"/>
          <w:szCs w:val="24"/>
          <w:lang w:val="ru"/>
        </w:rPr>
        <w:t>фармакологии</w:t>
      </w:r>
      <w:r w:rsidR="000A033D">
        <w:rPr>
          <w:rFonts w:eastAsia="MS Mincho"/>
          <w:bCs/>
          <w:color w:val="000000"/>
          <w:szCs w:val="24"/>
          <w:lang w:val="ru"/>
        </w:rPr>
        <w:t xml:space="preserve"> </w:t>
      </w:r>
      <w:r w:rsidRPr="00967498">
        <w:rPr>
          <w:rFonts w:eastAsia="MS Mincho"/>
          <w:bCs/>
          <w:color w:val="000000"/>
          <w:szCs w:val="24"/>
          <w:lang w:val="ru"/>
        </w:rPr>
        <w:t>и</w:t>
      </w:r>
      <w:r w:rsidR="000A033D">
        <w:rPr>
          <w:rFonts w:eastAsia="MS Mincho"/>
          <w:bCs/>
          <w:color w:val="000000"/>
          <w:szCs w:val="24"/>
          <w:lang w:val="ru"/>
        </w:rPr>
        <w:t xml:space="preserve"> </w:t>
      </w:r>
      <w:r w:rsidRPr="00967498">
        <w:rPr>
          <w:rFonts w:eastAsia="MS Mincho"/>
          <w:bCs/>
          <w:color w:val="000000"/>
          <w:szCs w:val="24"/>
          <w:lang w:val="ru"/>
        </w:rPr>
        <w:t>латинского</w:t>
      </w:r>
      <w:r w:rsidR="000A033D">
        <w:rPr>
          <w:rFonts w:eastAsia="MS Mincho"/>
          <w:bCs/>
          <w:color w:val="000000"/>
          <w:szCs w:val="24"/>
          <w:lang w:val="ru"/>
        </w:rPr>
        <w:t xml:space="preserve"> </w:t>
      </w:r>
      <w:r w:rsidRPr="00967498">
        <w:rPr>
          <w:rFonts w:eastAsia="MS Mincho"/>
          <w:bCs/>
          <w:color w:val="000000"/>
          <w:szCs w:val="24"/>
          <w:lang w:val="ru"/>
        </w:rPr>
        <w:t>языка»</w:t>
      </w:r>
      <w:r w:rsidR="00A878B5" w:rsidRPr="00967498">
        <w:rPr>
          <w:b/>
          <w:bCs/>
          <w:color w:val="000000"/>
          <w:szCs w:val="24"/>
        </w:rPr>
        <w:t>,</w:t>
      </w:r>
      <w:r w:rsidR="000A033D">
        <w:rPr>
          <w:b/>
          <w:bCs/>
          <w:color w:val="000000"/>
          <w:szCs w:val="24"/>
        </w:rPr>
        <w:t xml:space="preserve"> </w:t>
      </w:r>
      <w:r w:rsidR="00A878B5" w:rsidRPr="00967498">
        <w:rPr>
          <w:rFonts w:cs="Times New Roman"/>
          <w:bCs/>
          <w:szCs w:val="24"/>
        </w:rPr>
        <w:t>оснащенный</w:t>
      </w:r>
      <w:r w:rsidR="000A033D">
        <w:rPr>
          <w:rFonts w:cs="Times New Roman"/>
          <w:bCs/>
          <w:szCs w:val="24"/>
        </w:rPr>
        <w:t xml:space="preserve"> </w:t>
      </w:r>
      <w:r w:rsidR="00A878B5" w:rsidRPr="00967498">
        <w:rPr>
          <w:rFonts w:cs="Times New Roman"/>
          <w:bCs/>
          <w:iCs/>
          <w:szCs w:val="24"/>
        </w:rPr>
        <w:t>в</w:t>
      </w:r>
      <w:r w:rsidR="000A033D">
        <w:rPr>
          <w:rFonts w:cs="Times New Roman"/>
          <w:bCs/>
          <w:iCs/>
          <w:szCs w:val="24"/>
        </w:rPr>
        <w:t xml:space="preserve"> </w:t>
      </w:r>
      <w:r w:rsidR="00A878B5" w:rsidRPr="00967498">
        <w:rPr>
          <w:rFonts w:cs="Times New Roman"/>
          <w:bCs/>
          <w:iCs/>
          <w:szCs w:val="24"/>
        </w:rPr>
        <w:t>соответствии</w:t>
      </w:r>
      <w:r w:rsidR="000A033D">
        <w:rPr>
          <w:rFonts w:cs="Times New Roman"/>
          <w:bCs/>
          <w:iCs/>
          <w:szCs w:val="24"/>
        </w:rPr>
        <w:t xml:space="preserve"> </w:t>
      </w:r>
      <w:r w:rsidR="00A878B5" w:rsidRPr="00967498">
        <w:rPr>
          <w:rFonts w:cs="Times New Roman"/>
          <w:bCs/>
          <w:iCs/>
          <w:szCs w:val="24"/>
        </w:rPr>
        <w:t>с</w:t>
      </w:r>
      <w:r w:rsidR="000A033D">
        <w:rPr>
          <w:rFonts w:cs="Times New Roman"/>
          <w:bCs/>
          <w:iCs/>
          <w:szCs w:val="24"/>
        </w:rPr>
        <w:t xml:space="preserve"> </w:t>
      </w:r>
      <w:r w:rsidR="00A878B5" w:rsidRPr="00967498">
        <w:rPr>
          <w:rFonts w:cs="Times New Roman"/>
          <w:bCs/>
          <w:iCs/>
          <w:szCs w:val="24"/>
        </w:rPr>
        <w:t>приложением</w:t>
      </w:r>
      <w:r w:rsidR="000A033D">
        <w:rPr>
          <w:rFonts w:cs="Times New Roman"/>
          <w:bCs/>
          <w:iCs/>
          <w:szCs w:val="24"/>
        </w:rPr>
        <w:t xml:space="preserve"> </w:t>
      </w:r>
      <w:r w:rsidR="00A878B5" w:rsidRPr="00967498">
        <w:rPr>
          <w:rFonts w:cs="Times New Roman"/>
          <w:bCs/>
          <w:iCs/>
          <w:szCs w:val="24"/>
        </w:rPr>
        <w:t>3</w:t>
      </w:r>
      <w:r w:rsidR="000A033D">
        <w:rPr>
          <w:rFonts w:cs="Times New Roman"/>
          <w:bCs/>
          <w:iCs/>
          <w:szCs w:val="24"/>
        </w:rPr>
        <w:t xml:space="preserve"> </w:t>
      </w:r>
      <w:r w:rsidR="00A878B5" w:rsidRPr="00967498">
        <w:rPr>
          <w:rFonts w:cs="Times New Roman"/>
          <w:bCs/>
          <w:iCs/>
          <w:szCs w:val="24"/>
        </w:rPr>
        <w:t>ПОП-П</w:t>
      </w:r>
      <w:r w:rsidR="00A878B5" w:rsidRPr="00967498">
        <w:rPr>
          <w:rFonts w:cs="Times New Roman"/>
          <w:bCs/>
          <w:szCs w:val="24"/>
        </w:rPr>
        <w:t>.</w:t>
      </w:r>
      <w:r w:rsidR="000A033D">
        <w:rPr>
          <w:rFonts w:cs="Times New Roman"/>
          <w:bCs/>
          <w:szCs w:val="24"/>
        </w:rPr>
        <w:t xml:space="preserve"> </w:t>
      </w:r>
    </w:p>
    <w:p w14:paraId="5E49E560" w14:textId="77777777" w:rsidR="00A878B5" w:rsidRDefault="00A878B5" w:rsidP="00A878B5"/>
    <w:p w14:paraId="53F1840B" w14:textId="2C2FB84F" w:rsidR="00A878B5" w:rsidRPr="00E11160" w:rsidRDefault="00A878B5" w:rsidP="00A878B5">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7363879D" w14:textId="2193F7B1" w:rsidR="00A878B5" w:rsidRDefault="00A878B5" w:rsidP="00A878B5">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2EB6B12F" w14:textId="67A2DE0F" w:rsidR="00A878B5" w:rsidRPr="00E11160" w:rsidRDefault="00A878B5" w:rsidP="00A878B5">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2FF8D71E" w14:textId="0AD3E0EC" w:rsidR="00312B61" w:rsidRDefault="00C453E7" w:rsidP="00894A7B">
      <w:pPr>
        <w:autoSpaceDE w:val="0"/>
        <w:autoSpaceDN w:val="0"/>
        <w:adjustRightInd w:val="0"/>
        <w:ind w:firstLine="709"/>
        <w:jc w:val="both"/>
        <w:rPr>
          <w:rFonts w:eastAsia="Calibri"/>
          <w:color w:val="000000"/>
          <w:szCs w:val="24"/>
        </w:rPr>
      </w:pPr>
      <w:r w:rsidRPr="003863C6">
        <w:rPr>
          <w:rFonts w:eastAsia="Calibri"/>
          <w:color w:val="000000"/>
          <w:szCs w:val="24"/>
        </w:rPr>
        <w:t>1.</w:t>
      </w:r>
      <w:r w:rsidR="000A033D">
        <w:rPr>
          <w:rFonts w:eastAsia="Calibri"/>
          <w:color w:val="000000"/>
          <w:szCs w:val="24"/>
        </w:rPr>
        <w:t xml:space="preserve"> </w:t>
      </w:r>
      <w:proofErr w:type="spellStart"/>
      <w:r w:rsidR="00312B61" w:rsidRPr="00312B61">
        <w:rPr>
          <w:rFonts w:eastAsia="Calibri"/>
          <w:color w:val="000000"/>
          <w:szCs w:val="24"/>
        </w:rPr>
        <w:t>Ващекин</w:t>
      </w:r>
      <w:proofErr w:type="spellEnd"/>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Е.</w:t>
      </w:r>
      <w:r w:rsidR="000A033D">
        <w:rPr>
          <w:rFonts w:eastAsia="Calibri"/>
          <w:color w:val="000000"/>
          <w:szCs w:val="24"/>
        </w:rPr>
        <w:t xml:space="preserve"> </w:t>
      </w:r>
      <w:r w:rsidR="00312B61" w:rsidRPr="00312B61">
        <w:rPr>
          <w:rFonts w:eastAsia="Calibri"/>
          <w:color w:val="000000"/>
          <w:szCs w:val="24"/>
        </w:rPr>
        <w:t>П.</w:t>
      </w:r>
      <w:r w:rsidR="000A033D">
        <w:rPr>
          <w:rFonts w:eastAsia="Calibri"/>
          <w:color w:val="000000"/>
          <w:szCs w:val="24"/>
        </w:rPr>
        <w:t xml:space="preserve"> </w:t>
      </w:r>
      <w:r w:rsidR="00312B61" w:rsidRPr="00312B61">
        <w:rPr>
          <w:rFonts w:eastAsia="Calibri"/>
          <w:color w:val="000000"/>
          <w:szCs w:val="24"/>
        </w:rPr>
        <w:t>Ветеринарная</w:t>
      </w:r>
      <w:r w:rsidR="000A033D">
        <w:rPr>
          <w:rFonts w:eastAsia="Calibri"/>
          <w:color w:val="000000"/>
          <w:szCs w:val="24"/>
        </w:rPr>
        <w:t xml:space="preserve"> </w:t>
      </w:r>
      <w:r w:rsidR="00312B61" w:rsidRPr="00312B61">
        <w:rPr>
          <w:rFonts w:eastAsia="Calibri"/>
          <w:color w:val="000000"/>
          <w:szCs w:val="24"/>
        </w:rPr>
        <w:t>рецептура</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Е.</w:t>
      </w:r>
      <w:r w:rsidR="000A033D">
        <w:rPr>
          <w:rFonts w:eastAsia="Calibri"/>
          <w:color w:val="000000"/>
          <w:szCs w:val="24"/>
        </w:rPr>
        <w:t xml:space="preserve"> </w:t>
      </w:r>
      <w:r w:rsidR="00312B61" w:rsidRPr="00312B61">
        <w:rPr>
          <w:rFonts w:eastAsia="Calibri"/>
          <w:color w:val="000000"/>
          <w:szCs w:val="24"/>
        </w:rPr>
        <w:t>П.</w:t>
      </w:r>
      <w:r w:rsidR="000A033D">
        <w:rPr>
          <w:rFonts w:eastAsia="Calibri"/>
          <w:color w:val="000000"/>
          <w:szCs w:val="24"/>
        </w:rPr>
        <w:t xml:space="preserve"> </w:t>
      </w:r>
      <w:proofErr w:type="spellStart"/>
      <w:r w:rsidR="00312B61" w:rsidRPr="00312B61">
        <w:rPr>
          <w:rFonts w:eastAsia="Calibri"/>
          <w:color w:val="000000"/>
          <w:szCs w:val="24"/>
        </w:rPr>
        <w:t>Ващекин</w:t>
      </w:r>
      <w:proofErr w:type="spellEnd"/>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К.</w:t>
      </w:r>
      <w:r w:rsidR="000A033D">
        <w:rPr>
          <w:rFonts w:eastAsia="Calibri"/>
          <w:color w:val="000000"/>
          <w:szCs w:val="24"/>
        </w:rPr>
        <w:t xml:space="preserve"> </w:t>
      </w:r>
      <w:r w:rsidR="00312B61" w:rsidRPr="00312B61">
        <w:rPr>
          <w:rFonts w:eastAsia="Calibri"/>
          <w:color w:val="000000"/>
          <w:szCs w:val="24"/>
        </w:rPr>
        <w:t>С.</w:t>
      </w:r>
      <w:r w:rsidR="000A033D">
        <w:rPr>
          <w:rFonts w:eastAsia="Calibri"/>
          <w:color w:val="000000"/>
          <w:szCs w:val="24"/>
        </w:rPr>
        <w:t xml:space="preserve"> </w:t>
      </w:r>
      <w:proofErr w:type="spellStart"/>
      <w:r w:rsidR="00312B61" w:rsidRPr="00312B61">
        <w:rPr>
          <w:rFonts w:eastAsia="Calibri"/>
          <w:color w:val="000000"/>
          <w:szCs w:val="24"/>
        </w:rPr>
        <w:t>Маловастый</w:t>
      </w:r>
      <w:proofErr w:type="spellEnd"/>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3-е</w:t>
      </w:r>
      <w:r w:rsidR="000A033D">
        <w:rPr>
          <w:rFonts w:eastAsia="Calibri"/>
          <w:color w:val="000000"/>
          <w:szCs w:val="24"/>
        </w:rPr>
        <w:t xml:space="preserve"> </w:t>
      </w:r>
      <w:r w:rsidR="00312B61" w:rsidRPr="00312B61">
        <w:rPr>
          <w:rFonts w:eastAsia="Calibri"/>
          <w:color w:val="000000"/>
          <w:szCs w:val="24"/>
        </w:rPr>
        <w:t>изд.,</w:t>
      </w:r>
      <w:r w:rsidR="000A033D">
        <w:rPr>
          <w:rFonts w:eastAsia="Calibri"/>
          <w:color w:val="000000"/>
          <w:szCs w:val="24"/>
        </w:rPr>
        <w:t xml:space="preserve"> </w:t>
      </w:r>
      <w:r w:rsidR="00312B61" w:rsidRPr="00312B61">
        <w:rPr>
          <w:rFonts w:eastAsia="Calibri"/>
          <w:color w:val="000000"/>
          <w:szCs w:val="24"/>
        </w:rPr>
        <w:t>стер.</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Санкт-</w:t>
      </w:r>
      <w:proofErr w:type="gramStart"/>
      <w:r w:rsidR="00312B61" w:rsidRPr="00312B61">
        <w:rPr>
          <w:rFonts w:eastAsia="Calibri"/>
          <w:color w:val="000000"/>
          <w:szCs w:val="24"/>
        </w:rPr>
        <w:t>Петербург</w:t>
      </w:r>
      <w:r w:rsidR="000A033D">
        <w:rPr>
          <w:rFonts w:eastAsia="Calibri"/>
          <w:color w:val="000000"/>
          <w:szCs w:val="24"/>
        </w:rPr>
        <w:t xml:space="preserve"> </w:t>
      </w:r>
      <w:r w:rsidR="00312B61" w:rsidRPr="00312B61">
        <w:rPr>
          <w:rFonts w:eastAsia="Calibri"/>
          <w:color w:val="000000"/>
          <w:szCs w:val="24"/>
        </w:rPr>
        <w:t>:</w:t>
      </w:r>
      <w:proofErr w:type="gramEnd"/>
      <w:r w:rsidR="000A033D">
        <w:rPr>
          <w:rFonts w:eastAsia="Calibri"/>
          <w:color w:val="000000"/>
          <w:szCs w:val="24"/>
        </w:rPr>
        <w:t xml:space="preserve"> </w:t>
      </w:r>
      <w:r w:rsidR="00312B61" w:rsidRPr="00312B61">
        <w:rPr>
          <w:rFonts w:eastAsia="Calibri"/>
          <w:color w:val="000000"/>
          <w:szCs w:val="24"/>
        </w:rPr>
        <w:t>Лань,</w:t>
      </w:r>
      <w:r w:rsidR="000A033D">
        <w:rPr>
          <w:rFonts w:eastAsia="Calibri"/>
          <w:color w:val="000000"/>
          <w:szCs w:val="24"/>
        </w:rPr>
        <w:t xml:space="preserve"> </w:t>
      </w:r>
      <w:r w:rsidR="00312B61" w:rsidRPr="00312B61">
        <w:rPr>
          <w:rFonts w:eastAsia="Calibri"/>
          <w:color w:val="000000"/>
          <w:szCs w:val="24"/>
        </w:rPr>
        <w:t>2024.</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240</w:t>
      </w:r>
      <w:r w:rsidR="000A033D">
        <w:rPr>
          <w:rFonts w:eastAsia="Calibri"/>
          <w:color w:val="000000"/>
          <w:szCs w:val="24"/>
        </w:rPr>
        <w:t xml:space="preserve"> </w:t>
      </w:r>
      <w:r w:rsidR="00312B61" w:rsidRPr="00312B61">
        <w:rPr>
          <w:rFonts w:eastAsia="Calibri"/>
          <w:color w:val="000000"/>
          <w:szCs w:val="24"/>
        </w:rPr>
        <w:t>с.</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ISBN</w:t>
      </w:r>
      <w:r w:rsidR="000A033D">
        <w:rPr>
          <w:rFonts w:eastAsia="Calibri"/>
          <w:color w:val="000000"/>
          <w:szCs w:val="24"/>
        </w:rPr>
        <w:t xml:space="preserve"> </w:t>
      </w:r>
      <w:r w:rsidR="00312B61" w:rsidRPr="00312B61">
        <w:rPr>
          <w:rFonts w:eastAsia="Calibri"/>
          <w:color w:val="000000"/>
          <w:szCs w:val="24"/>
        </w:rPr>
        <w:t>978-5-507-47356-4.</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proofErr w:type="gramStart"/>
      <w:r w:rsidR="00312B61" w:rsidRPr="00312B61">
        <w:rPr>
          <w:rFonts w:eastAsia="Calibri"/>
          <w:color w:val="000000"/>
          <w:szCs w:val="24"/>
        </w:rPr>
        <w:t>Текст</w:t>
      </w:r>
      <w:r w:rsidR="000A033D">
        <w:rPr>
          <w:rFonts w:eastAsia="Calibri"/>
          <w:color w:val="000000"/>
          <w:szCs w:val="24"/>
        </w:rPr>
        <w:t xml:space="preserve"> </w:t>
      </w:r>
      <w:r w:rsidR="00312B61" w:rsidRPr="00312B61">
        <w:rPr>
          <w:rFonts w:eastAsia="Calibri"/>
          <w:color w:val="000000"/>
          <w:szCs w:val="24"/>
        </w:rPr>
        <w:t>:</w:t>
      </w:r>
      <w:proofErr w:type="gramEnd"/>
      <w:r w:rsidR="000A033D">
        <w:rPr>
          <w:rFonts w:eastAsia="Calibri"/>
          <w:color w:val="000000"/>
          <w:szCs w:val="24"/>
        </w:rPr>
        <w:t xml:space="preserve"> </w:t>
      </w:r>
      <w:r w:rsidR="00312B61" w:rsidRPr="00312B61">
        <w:rPr>
          <w:rFonts w:eastAsia="Calibri"/>
          <w:color w:val="000000"/>
          <w:szCs w:val="24"/>
        </w:rPr>
        <w:t>электронный</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Лань</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электронно-библиотечная</w:t>
      </w:r>
      <w:r w:rsidR="000A033D">
        <w:rPr>
          <w:rFonts w:eastAsia="Calibri"/>
          <w:color w:val="000000"/>
          <w:szCs w:val="24"/>
        </w:rPr>
        <w:t xml:space="preserve"> </w:t>
      </w:r>
      <w:r w:rsidR="00312B61" w:rsidRPr="00312B61">
        <w:rPr>
          <w:rFonts w:eastAsia="Calibri"/>
          <w:color w:val="000000"/>
          <w:szCs w:val="24"/>
        </w:rPr>
        <w:t>система.</w:t>
      </w:r>
      <w:r w:rsidR="000A033D">
        <w:rPr>
          <w:rFonts w:eastAsia="Calibri"/>
          <w:color w:val="000000"/>
          <w:szCs w:val="24"/>
        </w:rPr>
        <w:t xml:space="preserve"> </w:t>
      </w:r>
      <w:r w:rsidR="00312B61" w:rsidRPr="00312B61">
        <w:rPr>
          <w:rFonts w:eastAsia="Calibri"/>
          <w:color w:val="000000"/>
          <w:szCs w:val="24"/>
        </w:rPr>
        <w:t>—</w:t>
      </w:r>
      <w:r w:rsidR="000A033D">
        <w:rPr>
          <w:rFonts w:eastAsia="Calibri"/>
          <w:color w:val="000000"/>
          <w:szCs w:val="24"/>
        </w:rPr>
        <w:t xml:space="preserve"> </w:t>
      </w:r>
      <w:r w:rsidR="00312B61" w:rsidRPr="00312B61">
        <w:rPr>
          <w:rFonts w:eastAsia="Calibri"/>
          <w:color w:val="000000"/>
          <w:szCs w:val="24"/>
        </w:rPr>
        <w:t>URL:</w:t>
      </w:r>
      <w:r w:rsidR="000A033D">
        <w:rPr>
          <w:rFonts w:eastAsia="Calibri"/>
          <w:color w:val="000000"/>
          <w:szCs w:val="24"/>
        </w:rPr>
        <w:t xml:space="preserve"> </w:t>
      </w:r>
      <w:hyperlink r:id="rId34" w:history="1">
        <w:r w:rsidR="00987B1B" w:rsidRPr="00D03C8D">
          <w:rPr>
            <w:rStyle w:val="af0"/>
            <w:rFonts w:eastAsia="Calibri"/>
            <w:szCs w:val="24"/>
          </w:rPr>
          <w:t>https://e.lanbook.com/book/364493</w:t>
        </w:r>
      </w:hyperlink>
    </w:p>
    <w:p w14:paraId="2E939AA3" w14:textId="77777777" w:rsidR="00987B1B" w:rsidRDefault="00987B1B" w:rsidP="00987B1B">
      <w:pPr>
        <w:autoSpaceDE w:val="0"/>
        <w:autoSpaceDN w:val="0"/>
        <w:adjustRightInd w:val="0"/>
        <w:ind w:firstLine="709"/>
        <w:jc w:val="both"/>
        <w:rPr>
          <w:rFonts w:eastAsia="Calibri"/>
          <w:color w:val="000000"/>
          <w:szCs w:val="24"/>
        </w:rPr>
      </w:pPr>
      <w:r>
        <w:rPr>
          <w:rFonts w:eastAsia="Calibri"/>
          <w:color w:val="000000"/>
          <w:szCs w:val="24"/>
        </w:rPr>
        <w:t xml:space="preserve">2. </w:t>
      </w:r>
      <w:r w:rsidRPr="00987B1B">
        <w:rPr>
          <w:rFonts w:eastAsia="Calibri"/>
          <w:color w:val="000000"/>
          <w:szCs w:val="24"/>
        </w:rPr>
        <w:t xml:space="preserve">Справочник основных терминов по ветеринарной фармакологии : учебное пособие для СПО / А. В. </w:t>
      </w:r>
      <w:proofErr w:type="spellStart"/>
      <w:r w:rsidRPr="00987B1B">
        <w:rPr>
          <w:rFonts w:eastAsia="Calibri"/>
          <w:color w:val="000000"/>
          <w:szCs w:val="24"/>
        </w:rPr>
        <w:t>Шадская</w:t>
      </w:r>
      <w:proofErr w:type="spellEnd"/>
      <w:r w:rsidRPr="00987B1B">
        <w:rPr>
          <w:rFonts w:eastAsia="Calibri"/>
          <w:color w:val="000000"/>
          <w:szCs w:val="24"/>
        </w:rPr>
        <w:t>, Р. Ф. Капустин, Н. В. Сахно, С. В. Кузнецов. — 2-е изд., стер. — Санкт-</w:t>
      </w:r>
      <w:proofErr w:type="gramStart"/>
      <w:r w:rsidRPr="00987B1B">
        <w:rPr>
          <w:rFonts w:eastAsia="Calibri"/>
          <w:color w:val="000000"/>
          <w:szCs w:val="24"/>
        </w:rPr>
        <w:t>Петербург :</w:t>
      </w:r>
      <w:proofErr w:type="gramEnd"/>
      <w:r w:rsidRPr="00987B1B">
        <w:rPr>
          <w:rFonts w:eastAsia="Calibri"/>
          <w:color w:val="000000"/>
          <w:szCs w:val="24"/>
        </w:rPr>
        <w:t xml:space="preserve"> Лань, 2025. — 136 с. — ISBN 978-5-507-50837-2. — </w:t>
      </w:r>
      <w:proofErr w:type="gramStart"/>
      <w:r w:rsidRPr="00987B1B">
        <w:rPr>
          <w:rFonts w:eastAsia="Calibri"/>
          <w:color w:val="000000"/>
          <w:szCs w:val="24"/>
        </w:rPr>
        <w:t>Текст :</w:t>
      </w:r>
      <w:proofErr w:type="gramEnd"/>
      <w:r w:rsidRPr="00987B1B">
        <w:rPr>
          <w:rFonts w:eastAsia="Calibri"/>
          <w:color w:val="000000"/>
          <w:szCs w:val="24"/>
        </w:rPr>
        <w:t xml:space="preserve"> электронный // Лань : электронно-библиотечная система. — URL: </w:t>
      </w:r>
      <w:hyperlink r:id="rId35" w:history="1">
        <w:r w:rsidRPr="00D03C8D">
          <w:rPr>
            <w:rStyle w:val="af0"/>
            <w:rFonts w:eastAsia="Calibri"/>
            <w:szCs w:val="24"/>
          </w:rPr>
          <w:t>https://e.lanbook.com/book/473318</w:t>
        </w:r>
      </w:hyperlink>
    </w:p>
    <w:p w14:paraId="11B592A0" w14:textId="3F59C0E1" w:rsidR="00C453E7" w:rsidRPr="002005D6" w:rsidRDefault="00C453E7" w:rsidP="00894A7B">
      <w:pPr>
        <w:pStyle w:val="1d"/>
        <w:rPr>
          <w:rFonts w:eastAsia="Calibri"/>
          <w:lang w:val="ru-RU"/>
        </w:rPr>
      </w:pPr>
    </w:p>
    <w:p w14:paraId="7B00F9D3" w14:textId="77777777" w:rsidR="00A878B5" w:rsidRPr="002005D6" w:rsidRDefault="00A878B5" w:rsidP="00894A7B">
      <w:pPr>
        <w:pStyle w:val="1d"/>
        <w:rPr>
          <w:b/>
          <w:bCs/>
          <w:lang w:val="ru-RU"/>
        </w:rPr>
      </w:pPr>
    </w:p>
    <w:p w14:paraId="3E2BE2CA" w14:textId="1072DEA1" w:rsidR="00A878B5" w:rsidRPr="00DF068E" w:rsidRDefault="00A878B5" w:rsidP="00A878B5">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6"/>
        <w:gridCol w:w="2979"/>
        <w:gridCol w:w="2409"/>
      </w:tblGrid>
      <w:tr w:rsidR="00A878B5" w:rsidRPr="00985111" w14:paraId="45ADC3C2" w14:textId="77777777" w:rsidTr="00894A7B">
        <w:trPr>
          <w:trHeight w:val="519"/>
        </w:trPr>
        <w:tc>
          <w:tcPr>
            <w:tcW w:w="2204" w:type="pct"/>
            <w:vAlign w:val="center"/>
          </w:tcPr>
          <w:p w14:paraId="34A83FE4" w14:textId="4B4DCFA2" w:rsidR="00A878B5" w:rsidRPr="00854F21" w:rsidRDefault="00A878B5" w:rsidP="002C78DF">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546" w:type="pct"/>
            <w:vAlign w:val="center"/>
          </w:tcPr>
          <w:p w14:paraId="35A7E5DF" w14:textId="23477363" w:rsidR="00A878B5" w:rsidRPr="00854F21" w:rsidRDefault="00A878B5" w:rsidP="002C78DF">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250" w:type="pct"/>
            <w:vAlign w:val="center"/>
          </w:tcPr>
          <w:p w14:paraId="052A5FE7" w14:textId="4BD0A113" w:rsidR="00A878B5" w:rsidRPr="00854F21" w:rsidRDefault="00A878B5" w:rsidP="002C78DF">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312B61" w:rsidRPr="00985111" w14:paraId="1106120C" w14:textId="77777777" w:rsidTr="00894A7B">
        <w:trPr>
          <w:trHeight w:val="698"/>
        </w:trPr>
        <w:tc>
          <w:tcPr>
            <w:tcW w:w="2204" w:type="pct"/>
          </w:tcPr>
          <w:p w14:paraId="363BD513" w14:textId="70E5FE57" w:rsidR="00312B61" w:rsidRPr="00312B61" w:rsidRDefault="00312B61" w:rsidP="00312B61">
            <w:pPr>
              <w:suppressAutoHyphens/>
              <w:contextualSpacing/>
              <w:rPr>
                <w:rFonts w:cs="Times New Roman"/>
                <w:bCs/>
                <w:iCs/>
                <w:szCs w:val="24"/>
              </w:rPr>
            </w:pPr>
            <w:r w:rsidRPr="00312B61">
              <w:rPr>
                <w:rFonts w:cs="Times New Roman"/>
                <w:bCs/>
                <w:iCs/>
                <w:szCs w:val="24"/>
              </w:rPr>
              <w:t>Знает:</w:t>
            </w:r>
            <w:r w:rsidR="000A033D">
              <w:rPr>
                <w:rFonts w:cs="Times New Roman"/>
                <w:bCs/>
                <w:iCs/>
                <w:szCs w:val="24"/>
              </w:rPr>
              <w:t xml:space="preserve"> </w:t>
            </w:r>
          </w:p>
          <w:p w14:paraId="18121B42" w14:textId="6F215960" w:rsidR="00312B61" w:rsidRPr="00312B61" w:rsidRDefault="00312B61" w:rsidP="00312B61">
            <w:pPr>
              <w:rPr>
                <w:rFonts w:cs="Times New Roman"/>
                <w:bCs/>
                <w:iCs/>
                <w:szCs w:val="24"/>
              </w:rPr>
            </w:pPr>
            <w:r w:rsidRPr="00312B61">
              <w:rPr>
                <w:rFonts w:cs="Times New Roman"/>
                <w:bCs/>
                <w:iCs/>
                <w:szCs w:val="24"/>
              </w:rPr>
              <w:t>-</w:t>
            </w:r>
            <w:r w:rsidR="000A033D">
              <w:rPr>
                <w:rFonts w:cs="Times New Roman"/>
                <w:bCs/>
                <w:iCs/>
                <w:szCs w:val="24"/>
              </w:rPr>
              <w:t xml:space="preserve"> </w:t>
            </w:r>
            <w:r w:rsidRPr="00312B61">
              <w:rPr>
                <w:rFonts w:cs="Times New Roman"/>
                <w:bCs/>
                <w:iCs/>
                <w:szCs w:val="24"/>
              </w:rPr>
              <w:t>Актуальный</w:t>
            </w:r>
            <w:r w:rsidR="000A033D">
              <w:rPr>
                <w:rFonts w:cs="Times New Roman"/>
                <w:bCs/>
                <w:iCs/>
                <w:szCs w:val="24"/>
              </w:rPr>
              <w:t xml:space="preserve"> </w:t>
            </w:r>
            <w:r w:rsidRPr="00312B61">
              <w:rPr>
                <w:rFonts w:cs="Times New Roman"/>
                <w:bCs/>
                <w:iCs/>
                <w:szCs w:val="24"/>
              </w:rPr>
              <w:t>профессиональный</w:t>
            </w:r>
            <w:r w:rsidR="000A033D">
              <w:rPr>
                <w:rFonts w:cs="Times New Roman"/>
                <w:bCs/>
                <w:iCs/>
                <w:szCs w:val="24"/>
              </w:rPr>
              <w:t xml:space="preserve"> </w:t>
            </w:r>
          </w:p>
          <w:p w14:paraId="09AC6615" w14:textId="6389E9A3" w:rsidR="00312B61" w:rsidRPr="00312B61" w:rsidRDefault="00312B61" w:rsidP="00312B61">
            <w:pPr>
              <w:rPr>
                <w:rFonts w:cs="Times New Roman"/>
                <w:bCs/>
                <w:iCs/>
                <w:szCs w:val="24"/>
              </w:rPr>
            </w:pPr>
            <w:r w:rsidRPr="00312B61">
              <w:rPr>
                <w:rFonts w:cs="Times New Roman"/>
                <w:bCs/>
                <w:iCs/>
                <w:szCs w:val="24"/>
              </w:rPr>
              <w:t>и</w:t>
            </w:r>
            <w:r w:rsidR="000A033D">
              <w:rPr>
                <w:rFonts w:cs="Times New Roman"/>
                <w:bCs/>
                <w:iCs/>
                <w:szCs w:val="24"/>
              </w:rPr>
              <w:t xml:space="preserve"> </w:t>
            </w:r>
            <w:r w:rsidRPr="00312B61">
              <w:rPr>
                <w:rFonts w:cs="Times New Roman"/>
                <w:bCs/>
                <w:iCs/>
                <w:szCs w:val="24"/>
              </w:rPr>
              <w:t>социальный</w:t>
            </w:r>
            <w:r w:rsidR="000A033D">
              <w:rPr>
                <w:rFonts w:cs="Times New Roman"/>
                <w:bCs/>
                <w:iCs/>
                <w:szCs w:val="24"/>
              </w:rPr>
              <w:t xml:space="preserve"> </w:t>
            </w:r>
            <w:r w:rsidRPr="00312B61">
              <w:rPr>
                <w:rFonts w:cs="Times New Roman"/>
                <w:bCs/>
                <w:iCs/>
                <w:szCs w:val="24"/>
              </w:rPr>
              <w:t>контекст,</w:t>
            </w:r>
            <w:r w:rsidR="000A033D">
              <w:rPr>
                <w:rFonts w:cs="Times New Roman"/>
                <w:bCs/>
                <w:iCs/>
                <w:szCs w:val="24"/>
              </w:rPr>
              <w:t xml:space="preserve"> </w:t>
            </w:r>
            <w:r w:rsidRPr="00312B61">
              <w:rPr>
                <w:rFonts w:cs="Times New Roman"/>
                <w:bCs/>
                <w:iCs/>
                <w:szCs w:val="24"/>
              </w:rPr>
              <w:t>в</w:t>
            </w:r>
            <w:r w:rsidR="000A033D">
              <w:rPr>
                <w:rFonts w:cs="Times New Roman"/>
                <w:bCs/>
                <w:iCs/>
                <w:szCs w:val="24"/>
              </w:rPr>
              <w:t xml:space="preserve"> </w:t>
            </w:r>
            <w:r w:rsidRPr="00312B61">
              <w:rPr>
                <w:rFonts w:cs="Times New Roman"/>
                <w:bCs/>
                <w:iCs/>
                <w:szCs w:val="24"/>
              </w:rPr>
              <w:t>котором</w:t>
            </w:r>
            <w:r w:rsidR="000A033D">
              <w:rPr>
                <w:rFonts w:cs="Times New Roman"/>
                <w:bCs/>
                <w:iCs/>
                <w:szCs w:val="24"/>
              </w:rPr>
              <w:t xml:space="preserve"> </w:t>
            </w:r>
            <w:r w:rsidRPr="00312B61">
              <w:rPr>
                <w:rFonts w:cs="Times New Roman"/>
                <w:bCs/>
                <w:iCs/>
                <w:szCs w:val="24"/>
              </w:rPr>
              <w:t>приходится</w:t>
            </w:r>
            <w:r w:rsidR="000A033D">
              <w:rPr>
                <w:rFonts w:cs="Times New Roman"/>
                <w:bCs/>
                <w:iCs/>
                <w:szCs w:val="24"/>
              </w:rPr>
              <w:t xml:space="preserve"> </w:t>
            </w:r>
            <w:r w:rsidRPr="00312B61">
              <w:rPr>
                <w:rFonts w:cs="Times New Roman"/>
                <w:bCs/>
                <w:iCs/>
                <w:szCs w:val="24"/>
              </w:rPr>
              <w:t>работать</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жить.</w:t>
            </w:r>
            <w:r w:rsidR="000A033D">
              <w:rPr>
                <w:rFonts w:cs="Times New Roman"/>
                <w:bCs/>
                <w:iCs/>
                <w:szCs w:val="24"/>
              </w:rPr>
              <w:t xml:space="preserve"> </w:t>
            </w:r>
          </w:p>
          <w:p w14:paraId="35D4E276" w14:textId="2B21508B" w:rsidR="00312B61" w:rsidRPr="00312B61" w:rsidRDefault="00312B61" w:rsidP="00312B61">
            <w:pPr>
              <w:rPr>
                <w:rFonts w:cs="Times New Roman"/>
                <w:bCs/>
                <w:iCs/>
                <w:szCs w:val="24"/>
              </w:rPr>
            </w:pPr>
            <w:r w:rsidRPr="00312B61">
              <w:rPr>
                <w:rFonts w:cs="Times New Roman"/>
                <w:bCs/>
                <w:iCs/>
                <w:szCs w:val="24"/>
              </w:rPr>
              <w:t>Основные</w:t>
            </w:r>
            <w:r w:rsidR="000A033D">
              <w:rPr>
                <w:rFonts w:cs="Times New Roman"/>
                <w:bCs/>
                <w:iCs/>
                <w:szCs w:val="24"/>
              </w:rPr>
              <w:t xml:space="preserve"> </w:t>
            </w:r>
            <w:r w:rsidRPr="00312B61">
              <w:rPr>
                <w:rFonts w:cs="Times New Roman"/>
                <w:bCs/>
                <w:iCs/>
                <w:szCs w:val="24"/>
              </w:rPr>
              <w:t>источники</w:t>
            </w:r>
            <w:r w:rsidR="000A033D">
              <w:rPr>
                <w:rFonts w:cs="Times New Roman"/>
                <w:bCs/>
                <w:iCs/>
                <w:szCs w:val="24"/>
              </w:rPr>
              <w:t xml:space="preserve"> </w:t>
            </w:r>
            <w:r w:rsidRPr="00312B61">
              <w:rPr>
                <w:rFonts w:cs="Times New Roman"/>
                <w:bCs/>
                <w:iCs/>
                <w:szCs w:val="24"/>
              </w:rPr>
              <w:t>информации</w:t>
            </w:r>
            <w:r w:rsidR="000A033D">
              <w:rPr>
                <w:rFonts w:cs="Times New Roman"/>
                <w:bCs/>
                <w:iCs/>
                <w:szCs w:val="24"/>
              </w:rPr>
              <w:t xml:space="preserve"> </w:t>
            </w:r>
          </w:p>
          <w:p w14:paraId="43009080" w14:textId="39B1A62C" w:rsidR="00312B61" w:rsidRPr="00312B61" w:rsidRDefault="00312B61" w:rsidP="00312B61">
            <w:pPr>
              <w:rPr>
                <w:rFonts w:cs="Times New Roman"/>
                <w:bCs/>
                <w:iCs/>
                <w:szCs w:val="24"/>
              </w:rPr>
            </w:pPr>
            <w:r w:rsidRPr="00312B61">
              <w:rPr>
                <w:rFonts w:cs="Times New Roman"/>
                <w:bCs/>
                <w:iCs/>
                <w:szCs w:val="24"/>
              </w:rPr>
              <w:t>и</w:t>
            </w:r>
            <w:r w:rsidR="000A033D">
              <w:rPr>
                <w:rFonts w:cs="Times New Roman"/>
                <w:bCs/>
                <w:iCs/>
                <w:szCs w:val="24"/>
              </w:rPr>
              <w:t xml:space="preserve"> </w:t>
            </w:r>
            <w:r w:rsidRPr="00312B61">
              <w:rPr>
                <w:rFonts w:cs="Times New Roman"/>
                <w:bCs/>
                <w:iCs/>
                <w:szCs w:val="24"/>
              </w:rPr>
              <w:t>ресурсы</w:t>
            </w:r>
            <w:r w:rsidR="000A033D">
              <w:rPr>
                <w:rFonts w:cs="Times New Roman"/>
                <w:bCs/>
                <w:iCs/>
                <w:szCs w:val="24"/>
              </w:rPr>
              <w:t xml:space="preserve"> </w:t>
            </w:r>
            <w:r w:rsidRPr="00312B61">
              <w:rPr>
                <w:rFonts w:cs="Times New Roman"/>
                <w:bCs/>
                <w:iCs/>
                <w:szCs w:val="24"/>
              </w:rPr>
              <w:t>для</w:t>
            </w:r>
            <w:r w:rsidR="000A033D">
              <w:rPr>
                <w:rFonts w:cs="Times New Roman"/>
                <w:bCs/>
                <w:iCs/>
                <w:szCs w:val="24"/>
              </w:rPr>
              <w:t xml:space="preserve"> </w:t>
            </w:r>
            <w:r w:rsidRPr="00312B61">
              <w:rPr>
                <w:rFonts w:cs="Times New Roman"/>
                <w:bCs/>
                <w:iCs/>
                <w:szCs w:val="24"/>
              </w:rPr>
              <w:t>решения</w:t>
            </w:r>
            <w:r w:rsidR="000A033D">
              <w:rPr>
                <w:rFonts w:cs="Times New Roman"/>
                <w:bCs/>
                <w:iCs/>
                <w:szCs w:val="24"/>
              </w:rPr>
              <w:t xml:space="preserve"> </w:t>
            </w:r>
            <w:r w:rsidRPr="00312B61">
              <w:rPr>
                <w:rFonts w:cs="Times New Roman"/>
                <w:bCs/>
                <w:iCs/>
                <w:szCs w:val="24"/>
              </w:rPr>
              <w:t>задач</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проблем</w:t>
            </w:r>
            <w:r w:rsidR="000A033D">
              <w:rPr>
                <w:rFonts w:cs="Times New Roman"/>
                <w:bCs/>
                <w:iCs/>
                <w:szCs w:val="24"/>
              </w:rPr>
              <w:t xml:space="preserve"> </w:t>
            </w:r>
          </w:p>
          <w:p w14:paraId="07B44ADB" w14:textId="7D312C85" w:rsidR="00312B61" w:rsidRPr="00312B61" w:rsidRDefault="00312B61" w:rsidP="00312B61">
            <w:pPr>
              <w:rPr>
                <w:rFonts w:cs="Times New Roman"/>
                <w:bCs/>
                <w:iCs/>
                <w:szCs w:val="24"/>
              </w:rPr>
            </w:pPr>
            <w:r w:rsidRPr="00312B61">
              <w:rPr>
                <w:rFonts w:cs="Times New Roman"/>
                <w:bCs/>
                <w:iCs/>
                <w:szCs w:val="24"/>
              </w:rPr>
              <w:t>в</w:t>
            </w:r>
            <w:r w:rsidR="000A033D">
              <w:rPr>
                <w:rFonts w:cs="Times New Roman"/>
                <w:bCs/>
                <w:iCs/>
                <w:szCs w:val="24"/>
              </w:rPr>
              <w:t xml:space="preserve"> </w:t>
            </w:r>
            <w:r w:rsidRPr="00312B61">
              <w:rPr>
                <w:rFonts w:cs="Times New Roman"/>
                <w:bCs/>
                <w:iCs/>
                <w:szCs w:val="24"/>
              </w:rPr>
              <w:t>профессиональном</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социальном</w:t>
            </w:r>
            <w:r w:rsidR="000A033D">
              <w:rPr>
                <w:rFonts w:cs="Times New Roman"/>
                <w:bCs/>
                <w:iCs/>
                <w:szCs w:val="24"/>
              </w:rPr>
              <w:t xml:space="preserve"> </w:t>
            </w:r>
            <w:r w:rsidRPr="00312B61">
              <w:rPr>
                <w:rFonts w:cs="Times New Roman"/>
                <w:bCs/>
                <w:iCs/>
                <w:szCs w:val="24"/>
              </w:rPr>
              <w:t>контексте.</w:t>
            </w:r>
          </w:p>
          <w:p w14:paraId="2AA86A8F" w14:textId="30506B35" w:rsidR="00312B61" w:rsidRPr="00312B61" w:rsidRDefault="00312B61" w:rsidP="00312B61">
            <w:pPr>
              <w:rPr>
                <w:rFonts w:cs="Times New Roman"/>
                <w:bCs/>
                <w:iCs/>
                <w:szCs w:val="24"/>
              </w:rPr>
            </w:pPr>
            <w:r w:rsidRPr="00312B61">
              <w:rPr>
                <w:rFonts w:cs="Times New Roman"/>
                <w:bCs/>
                <w:iCs/>
                <w:szCs w:val="24"/>
              </w:rPr>
              <w:t>алгоритмы</w:t>
            </w:r>
            <w:r w:rsidR="000A033D">
              <w:rPr>
                <w:rFonts w:cs="Times New Roman"/>
                <w:bCs/>
                <w:iCs/>
                <w:szCs w:val="24"/>
              </w:rPr>
              <w:t xml:space="preserve"> </w:t>
            </w:r>
            <w:r w:rsidRPr="00312B61">
              <w:rPr>
                <w:rFonts w:cs="Times New Roman"/>
                <w:bCs/>
                <w:iCs/>
                <w:szCs w:val="24"/>
              </w:rPr>
              <w:t>выполнения</w:t>
            </w:r>
            <w:r w:rsidR="000A033D">
              <w:rPr>
                <w:rFonts w:cs="Times New Roman"/>
                <w:bCs/>
                <w:iCs/>
                <w:szCs w:val="24"/>
              </w:rPr>
              <w:t xml:space="preserve"> </w:t>
            </w:r>
            <w:r w:rsidRPr="00312B61">
              <w:rPr>
                <w:rFonts w:cs="Times New Roman"/>
                <w:bCs/>
                <w:iCs/>
                <w:szCs w:val="24"/>
              </w:rPr>
              <w:t>работ</w:t>
            </w:r>
            <w:r w:rsidR="000A033D">
              <w:rPr>
                <w:rFonts w:cs="Times New Roman"/>
                <w:bCs/>
                <w:iCs/>
                <w:szCs w:val="24"/>
              </w:rPr>
              <w:t xml:space="preserve"> </w:t>
            </w:r>
            <w:r w:rsidRPr="00312B61">
              <w:rPr>
                <w:rFonts w:cs="Times New Roman"/>
                <w:bCs/>
                <w:iCs/>
                <w:szCs w:val="24"/>
              </w:rPr>
              <w:t>в</w:t>
            </w:r>
            <w:r w:rsidR="000A033D">
              <w:rPr>
                <w:rFonts w:cs="Times New Roman"/>
                <w:bCs/>
                <w:iCs/>
                <w:szCs w:val="24"/>
              </w:rPr>
              <w:t xml:space="preserve"> </w:t>
            </w:r>
            <w:r w:rsidRPr="00312B61">
              <w:rPr>
                <w:rFonts w:cs="Times New Roman"/>
                <w:bCs/>
                <w:iCs/>
                <w:szCs w:val="24"/>
              </w:rPr>
              <w:t>профессиональной</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смежных</w:t>
            </w:r>
            <w:r w:rsidR="000A033D">
              <w:rPr>
                <w:rFonts w:cs="Times New Roman"/>
                <w:bCs/>
                <w:iCs/>
                <w:szCs w:val="24"/>
              </w:rPr>
              <w:t xml:space="preserve"> </w:t>
            </w:r>
            <w:r w:rsidRPr="00312B61">
              <w:rPr>
                <w:rFonts w:cs="Times New Roman"/>
                <w:bCs/>
                <w:iCs/>
                <w:szCs w:val="24"/>
              </w:rPr>
              <w:t>областях;</w:t>
            </w:r>
            <w:r w:rsidR="000A033D">
              <w:rPr>
                <w:rFonts w:cs="Times New Roman"/>
                <w:bCs/>
                <w:iCs/>
                <w:szCs w:val="24"/>
              </w:rPr>
              <w:t xml:space="preserve"> </w:t>
            </w:r>
          </w:p>
          <w:p w14:paraId="1A0CAFDE" w14:textId="625E2222" w:rsidR="00312B61" w:rsidRPr="00312B61" w:rsidRDefault="00312B61" w:rsidP="00312B61">
            <w:pPr>
              <w:rPr>
                <w:rFonts w:cs="Times New Roman"/>
                <w:bCs/>
                <w:iCs/>
                <w:szCs w:val="24"/>
              </w:rPr>
            </w:pPr>
            <w:r w:rsidRPr="00312B61">
              <w:rPr>
                <w:rFonts w:cs="Times New Roman"/>
                <w:bCs/>
                <w:iCs/>
                <w:szCs w:val="24"/>
              </w:rPr>
              <w:t>методы</w:t>
            </w:r>
            <w:r w:rsidR="000A033D">
              <w:rPr>
                <w:rFonts w:cs="Times New Roman"/>
                <w:bCs/>
                <w:iCs/>
                <w:szCs w:val="24"/>
              </w:rPr>
              <w:t xml:space="preserve"> </w:t>
            </w:r>
            <w:r w:rsidRPr="00312B61">
              <w:rPr>
                <w:rFonts w:cs="Times New Roman"/>
                <w:bCs/>
                <w:iCs/>
                <w:szCs w:val="24"/>
              </w:rPr>
              <w:t>работы</w:t>
            </w:r>
            <w:r w:rsidR="000A033D">
              <w:rPr>
                <w:rFonts w:cs="Times New Roman"/>
                <w:bCs/>
                <w:iCs/>
                <w:szCs w:val="24"/>
              </w:rPr>
              <w:t xml:space="preserve"> </w:t>
            </w:r>
            <w:r w:rsidRPr="00312B61">
              <w:rPr>
                <w:rFonts w:cs="Times New Roman"/>
                <w:bCs/>
                <w:iCs/>
                <w:szCs w:val="24"/>
              </w:rPr>
              <w:t>в</w:t>
            </w:r>
            <w:r w:rsidR="000A033D">
              <w:rPr>
                <w:rFonts w:cs="Times New Roman"/>
                <w:bCs/>
                <w:iCs/>
                <w:szCs w:val="24"/>
              </w:rPr>
              <w:t xml:space="preserve"> </w:t>
            </w:r>
            <w:r w:rsidRPr="00312B61">
              <w:rPr>
                <w:rFonts w:cs="Times New Roman"/>
                <w:bCs/>
                <w:iCs/>
                <w:szCs w:val="24"/>
              </w:rPr>
              <w:t>профессиональной</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смежных</w:t>
            </w:r>
            <w:r w:rsidR="000A033D">
              <w:rPr>
                <w:rFonts w:cs="Times New Roman"/>
                <w:bCs/>
                <w:iCs/>
                <w:szCs w:val="24"/>
              </w:rPr>
              <w:t xml:space="preserve"> </w:t>
            </w:r>
            <w:r w:rsidRPr="00312B61">
              <w:rPr>
                <w:rFonts w:cs="Times New Roman"/>
                <w:bCs/>
                <w:iCs/>
                <w:szCs w:val="24"/>
              </w:rPr>
              <w:t>сферах;</w:t>
            </w:r>
          </w:p>
          <w:p w14:paraId="6B58943C" w14:textId="38674D59" w:rsidR="00312B61" w:rsidRPr="00312B61" w:rsidRDefault="00312B61" w:rsidP="00312B61">
            <w:pPr>
              <w:suppressAutoHyphens/>
              <w:contextualSpacing/>
              <w:rPr>
                <w:rFonts w:cs="Times New Roman"/>
                <w:bCs/>
                <w:iCs/>
                <w:szCs w:val="24"/>
              </w:rPr>
            </w:pPr>
            <w:r w:rsidRPr="00312B61">
              <w:rPr>
                <w:rFonts w:cs="Times New Roman"/>
                <w:bCs/>
                <w:iCs/>
                <w:szCs w:val="24"/>
              </w:rPr>
              <w:t>Умеет:</w:t>
            </w:r>
            <w:r w:rsidR="000A033D">
              <w:rPr>
                <w:rFonts w:cs="Times New Roman"/>
                <w:bCs/>
                <w:iCs/>
                <w:szCs w:val="24"/>
              </w:rPr>
              <w:t xml:space="preserve"> </w:t>
            </w:r>
          </w:p>
          <w:p w14:paraId="2066E12A" w14:textId="10DF0EAE" w:rsidR="00312B61" w:rsidRPr="00312B61" w:rsidRDefault="00312B61" w:rsidP="00312B61">
            <w:pPr>
              <w:suppressAutoHyphens/>
              <w:contextualSpacing/>
              <w:rPr>
                <w:rFonts w:cs="Times New Roman"/>
                <w:bCs/>
                <w:iCs/>
                <w:szCs w:val="24"/>
              </w:rPr>
            </w:pPr>
            <w:r w:rsidRPr="00312B61">
              <w:rPr>
                <w:rFonts w:cs="Times New Roman"/>
                <w:bCs/>
                <w:iCs/>
                <w:szCs w:val="24"/>
              </w:rPr>
              <w:t>-</w:t>
            </w:r>
            <w:r w:rsidR="000A033D">
              <w:rPr>
                <w:rFonts w:cs="Times New Roman"/>
                <w:bCs/>
                <w:iCs/>
                <w:szCs w:val="24"/>
              </w:rPr>
              <w:t xml:space="preserve"> </w:t>
            </w:r>
            <w:r w:rsidRPr="00312B61">
              <w:rPr>
                <w:rFonts w:cs="Times New Roman"/>
                <w:bCs/>
                <w:iCs/>
                <w:szCs w:val="24"/>
              </w:rPr>
              <w:t>Распознавать</w:t>
            </w:r>
            <w:r w:rsidR="000A033D">
              <w:rPr>
                <w:rFonts w:cs="Times New Roman"/>
                <w:bCs/>
                <w:iCs/>
                <w:szCs w:val="24"/>
              </w:rPr>
              <w:t xml:space="preserve"> </w:t>
            </w:r>
            <w:r w:rsidRPr="00312B61">
              <w:rPr>
                <w:rFonts w:cs="Times New Roman"/>
                <w:bCs/>
                <w:iCs/>
                <w:szCs w:val="24"/>
              </w:rPr>
              <w:t>задачу</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проблему</w:t>
            </w:r>
            <w:r w:rsidR="000A033D">
              <w:rPr>
                <w:rFonts w:cs="Times New Roman"/>
                <w:bCs/>
                <w:iCs/>
                <w:szCs w:val="24"/>
              </w:rPr>
              <w:t xml:space="preserve"> </w:t>
            </w:r>
          </w:p>
          <w:p w14:paraId="25D8BA50" w14:textId="07C8771B" w:rsidR="00312B61" w:rsidRPr="00312B61" w:rsidRDefault="00312B61" w:rsidP="00312B61">
            <w:pPr>
              <w:suppressAutoHyphens/>
              <w:contextualSpacing/>
              <w:rPr>
                <w:rFonts w:cs="Times New Roman"/>
                <w:bCs/>
                <w:iCs/>
                <w:szCs w:val="24"/>
              </w:rPr>
            </w:pPr>
            <w:r w:rsidRPr="00312B61">
              <w:rPr>
                <w:rFonts w:cs="Times New Roman"/>
                <w:bCs/>
                <w:iCs/>
                <w:szCs w:val="24"/>
              </w:rPr>
              <w:t>в</w:t>
            </w:r>
            <w:r w:rsidR="000A033D">
              <w:rPr>
                <w:rFonts w:cs="Times New Roman"/>
                <w:bCs/>
                <w:iCs/>
                <w:szCs w:val="24"/>
              </w:rPr>
              <w:t xml:space="preserve"> </w:t>
            </w:r>
            <w:r w:rsidRPr="00312B61">
              <w:rPr>
                <w:rFonts w:cs="Times New Roman"/>
                <w:bCs/>
                <w:iCs/>
                <w:szCs w:val="24"/>
              </w:rPr>
              <w:t>профессиональном</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социальном</w:t>
            </w:r>
            <w:r w:rsidR="000A033D">
              <w:rPr>
                <w:rFonts w:cs="Times New Roman"/>
                <w:bCs/>
                <w:iCs/>
                <w:szCs w:val="24"/>
              </w:rPr>
              <w:t xml:space="preserve"> </w:t>
            </w:r>
            <w:r w:rsidRPr="00312B61">
              <w:rPr>
                <w:rFonts w:cs="Times New Roman"/>
                <w:bCs/>
                <w:iCs/>
                <w:szCs w:val="24"/>
              </w:rPr>
              <w:t>контексте;</w:t>
            </w:r>
          </w:p>
          <w:p w14:paraId="06704F6E" w14:textId="2D70FA94" w:rsidR="00312B61" w:rsidRPr="00312B61" w:rsidRDefault="00312B61" w:rsidP="00312B61">
            <w:pPr>
              <w:suppressAutoHyphens/>
              <w:contextualSpacing/>
              <w:rPr>
                <w:rFonts w:cs="Times New Roman"/>
                <w:bCs/>
                <w:iCs/>
                <w:szCs w:val="24"/>
              </w:rPr>
            </w:pPr>
            <w:r w:rsidRPr="00312B61">
              <w:rPr>
                <w:rFonts w:cs="Times New Roman"/>
                <w:bCs/>
                <w:iCs/>
                <w:szCs w:val="24"/>
              </w:rPr>
              <w:lastRenderedPageBreak/>
              <w:t>анализировать</w:t>
            </w:r>
            <w:r w:rsidR="000A033D">
              <w:rPr>
                <w:rFonts w:cs="Times New Roman"/>
                <w:bCs/>
                <w:iCs/>
                <w:szCs w:val="24"/>
              </w:rPr>
              <w:t xml:space="preserve"> </w:t>
            </w:r>
            <w:r w:rsidRPr="00312B61">
              <w:rPr>
                <w:rFonts w:cs="Times New Roman"/>
                <w:bCs/>
                <w:iCs/>
                <w:szCs w:val="24"/>
              </w:rPr>
              <w:t>задачу</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проблему</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выделять</w:t>
            </w:r>
            <w:r w:rsidR="000A033D">
              <w:rPr>
                <w:rFonts w:cs="Times New Roman"/>
                <w:bCs/>
                <w:iCs/>
                <w:szCs w:val="24"/>
              </w:rPr>
              <w:t xml:space="preserve"> </w:t>
            </w:r>
            <w:r w:rsidRPr="00312B61">
              <w:rPr>
                <w:rFonts w:cs="Times New Roman"/>
                <w:bCs/>
                <w:iCs/>
                <w:szCs w:val="24"/>
              </w:rPr>
              <w:t>её</w:t>
            </w:r>
            <w:r w:rsidR="000A033D">
              <w:rPr>
                <w:rFonts w:cs="Times New Roman"/>
                <w:bCs/>
                <w:iCs/>
                <w:szCs w:val="24"/>
              </w:rPr>
              <w:t xml:space="preserve"> </w:t>
            </w:r>
            <w:r w:rsidRPr="00312B61">
              <w:rPr>
                <w:rFonts w:cs="Times New Roman"/>
                <w:bCs/>
                <w:iCs/>
                <w:szCs w:val="24"/>
              </w:rPr>
              <w:t>составные</w:t>
            </w:r>
            <w:r w:rsidR="000A033D">
              <w:rPr>
                <w:rFonts w:cs="Times New Roman"/>
                <w:bCs/>
                <w:iCs/>
                <w:szCs w:val="24"/>
              </w:rPr>
              <w:t xml:space="preserve"> </w:t>
            </w:r>
            <w:r w:rsidRPr="00312B61">
              <w:rPr>
                <w:rFonts w:cs="Times New Roman"/>
                <w:bCs/>
                <w:iCs/>
                <w:szCs w:val="24"/>
              </w:rPr>
              <w:t>части;</w:t>
            </w:r>
            <w:r w:rsidR="000A033D">
              <w:rPr>
                <w:rFonts w:cs="Times New Roman"/>
                <w:bCs/>
                <w:iCs/>
                <w:szCs w:val="24"/>
              </w:rPr>
              <w:t xml:space="preserve"> </w:t>
            </w:r>
          </w:p>
          <w:p w14:paraId="1DA3E390" w14:textId="2A090FC6" w:rsidR="00312B61" w:rsidRPr="00312B61" w:rsidRDefault="00312B61" w:rsidP="00312B61">
            <w:pPr>
              <w:suppressAutoHyphens/>
              <w:contextualSpacing/>
              <w:rPr>
                <w:rFonts w:cs="Times New Roman"/>
                <w:bCs/>
                <w:iCs/>
                <w:szCs w:val="24"/>
              </w:rPr>
            </w:pPr>
            <w:r w:rsidRPr="00312B61">
              <w:rPr>
                <w:rFonts w:cs="Times New Roman"/>
                <w:bCs/>
                <w:iCs/>
                <w:szCs w:val="24"/>
              </w:rPr>
              <w:t>определять</w:t>
            </w:r>
            <w:r w:rsidR="000A033D">
              <w:rPr>
                <w:rFonts w:cs="Times New Roman"/>
                <w:bCs/>
                <w:iCs/>
                <w:szCs w:val="24"/>
              </w:rPr>
              <w:t xml:space="preserve"> </w:t>
            </w:r>
            <w:r w:rsidRPr="00312B61">
              <w:rPr>
                <w:rFonts w:cs="Times New Roman"/>
                <w:bCs/>
                <w:iCs/>
                <w:szCs w:val="24"/>
              </w:rPr>
              <w:t>этапы</w:t>
            </w:r>
            <w:r w:rsidR="000A033D">
              <w:rPr>
                <w:rFonts w:cs="Times New Roman"/>
                <w:bCs/>
                <w:iCs/>
                <w:szCs w:val="24"/>
              </w:rPr>
              <w:t xml:space="preserve"> </w:t>
            </w:r>
            <w:r w:rsidRPr="00312B61">
              <w:rPr>
                <w:rFonts w:cs="Times New Roman"/>
                <w:bCs/>
                <w:iCs/>
                <w:szCs w:val="24"/>
              </w:rPr>
              <w:t>решения</w:t>
            </w:r>
            <w:r w:rsidR="000A033D">
              <w:rPr>
                <w:rFonts w:cs="Times New Roman"/>
                <w:bCs/>
                <w:iCs/>
                <w:szCs w:val="24"/>
              </w:rPr>
              <w:t xml:space="preserve"> </w:t>
            </w:r>
            <w:r w:rsidRPr="00312B61">
              <w:rPr>
                <w:rFonts w:cs="Times New Roman"/>
                <w:bCs/>
                <w:iCs/>
                <w:szCs w:val="24"/>
              </w:rPr>
              <w:t>задачи;</w:t>
            </w:r>
          </w:p>
          <w:p w14:paraId="4EDC13C4" w14:textId="11027517" w:rsidR="00312B61" w:rsidRPr="00312B61" w:rsidRDefault="00312B61" w:rsidP="00312B61">
            <w:pPr>
              <w:suppressAutoHyphens/>
              <w:contextualSpacing/>
              <w:rPr>
                <w:rFonts w:cs="Times New Roman"/>
                <w:bCs/>
                <w:iCs/>
                <w:szCs w:val="24"/>
              </w:rPr>
            </w:pPr>
            <w:r w:rsidRPr="00312B61">
              <w:rPr>
                <w:rFonts w:cs="Times New Roman"/>
                <w:bCs/>
                <w:iCs/>
                <w:szCs w:val="24"/>
              </w:rPr>
              <w:t>выявлять</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эффективно</w:t>
            </w:r>
            <w:r w:rsidR="000A033D">
              <w:rPr>
                <w:rFonts w:cs="Times New Roman"/>
                <w:bCs/>
                <w:iCs/>
                <w:szCs w:val="24"/>
              </w:rPr>
              <w:t xml:space="preserve"> </w:t>
            </w:r>
            <w:r w:rsidRPr="00312B61">
              <w:rPr>
                <w:rFonts w:cs="Times New Roman"/>
                <w:bCs/>
                <w:iCs/>
                <w:szCs w:val="24"/>
              </w:rPr>
              <w:t>искать</w:t>
            </w:r>
            <w:r w:rsidR="000A033D">
              <w:rPr>
                <w:rFonts w:cs="Times New Roman"/>
                <w:bCs/>
                <w:iCs/>
                <w:szCs w:val="24"/>
              </w:rPr>
              <w:t xml:space="preserve"> </w:t>
            </w:r>
            <w:r w:rsidRPr="00312B61">
              <w:rPr>
                <w:rFonts w:cs="Times New Roman"/>
                <w:bCs/>
                <w:iCs/>
                <w:szCs w:val="24"/>
              </w:rPr>
              <w:t>информацию,</w:t>
            </w:r>
            <w:r w:rsidR="000A033D">
              <w:rPr>
                <w:rFonts w:cs="Times New Roman"/>
                <w:bCs/>
                <w:iCs/>
                <w:szCs w:val="24"/>
              </w:rPr>
              <w:t xml:space="preserve"> </w:t>
            </w:r>
            <w:r w:rsidRPr="00312B61">
              <w:rPr>
                <w:rFonts w:cs="Times New Roman"/>
                <w:bCs/>
                <w:iCs/>
                <w:szCs w:val="24"/>
              </w:rPr>
              <w:t>необходимую</w:t>
            </w:r>
            <w:r w:rsidR="000A033D">
              <w:rPr>
                <w:rFonts w:cs="Times New Roman"/>
                <w:bCs/>
                <w:iCs/>
                <w:szCs w:val="24"/>
              </w:rPr>
              <w:t xml:space="preserve"> </w:t>
            </w:r>
            <w:r w:rsidRPr="00312B61">
              <w:rPr>
                <w:rFonts w:cs="Times New Roman"/>
                <w:bCs/>
                <w:iCs/>
                <w:szCs w:val="24"/>
              </w:rPr>
              <w:t>для</w:t>
            </w:r>
            <w:r w:rsidR="000A033D">
              <w:rPr>
                <w:rFonts w:cs="Times New Roman"/>
                <w:bCs/>
                <w:iCs/>
                <w:szCs w:val="24"/>
              </w:rPr>
              <w:t xml:space="preserve"> </w:t>
            </w:r>
            <w:r w:rsidRPr="00312B61">
              <w:rPr>
                <w:rFonts w:cs="Times New Roman"/>
                <w:bCs/>
                <w:iCs/>
                <w:szCs w:val="24"/>
              </w:rPr>
              <w:t>решения</w:t>
            </w:r>
            <w:r w:rsidR="000A033D">
              <w:rPr>
                <w:rFonts w:cs="Times New Roman"/>
                <w:bCs/>
                <w:iCs/>
                <w:szCs w:val="24"/>
              </w:rPr>
              <w:t xml:space="preserve"> </w:t>
            </w:r>
            <w:r w:rsidRPr="00312B61">
              <w:rPr>
                <w:rFonts w:cs="Times New Roman"/>
                <w:bCs/>
                <w:iCs/>
                <w:szCs w:val="24"/>
              </w:rPr>
              <w:t>задачи</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проблемы;</w:t>
            </w:r>
          </w:p>
        </w:tc>
        <w:tc>
          <w:tcPr>
            <w:tcW w:w="1546" w:type="pct"/>
            <w:tcBorders>
              <w:top w:val="single" w:sz="4" w:space="0" w:color="auto"/>
              <w:left w:val="single" w:sz="4" w:space="0" w:color="auto"/>
              <w:bottom w:val="single" w:sz="4" w:space="0" w:color="auto"/>
              <w:right w:val="single" w:sz="4" w:space="0" w:color="auto"/>
            </w:tcBorders>
          </w:tcPr>
          <w:p w14:paraId="3CC4D901" w14:textId="6CE1A131" w:rsidR="00312B61" w:rsidRPr="00312B61" w:rsidRDefault="00312B61" w:rsidP="00312B61">
            <w:pPr>
              <w:rPr>
                <w:bCs/>
                <w:iCs/>
                <w:szCs w:val="24"/>
              </w:rPr>
            </w:pPr>
            <w:r w:rsidRPr="00312B61">
              <w:rPr>
                <w:bCs/>
                <w:iCs/>
                <w:szCs w:val="24"/>
              </w:rPr>
              <w:lastRenderedPageBreak/>
              <w:t>-применение</w:t>
            </w:r>
            <w:r w:rsidR="000A033D">
              <w:rPr>
                <w:bCs/>
                <w:iCs/>
                <w:szCs w:val="24"/>
              </w:rPr>
              <w:t xml:space="preserve"> </w:t>
            </w:r>
            <w:r w:rsidRPr="00312B61">
              <w:rPr>
                <w:bCs/>
                <w:iCs/>
                <w:szCs w:val="24"/>
              </w:rPr>
              <w:t>и</w:t>
            </w:r>
            <w:r w:rsidR="000A033D">
              <w:rPr>
                <w:bCs/>
                <w:iCs/>
                <w:szCs w:val="24"/>
              </w:rPr>
              <w:t xml:space="preserve"> </w:t>
            </w:r>
            <w:r w:rsidRPr="00312B61">
              <w:rPr>
                <w:bCs/>
                <w:iCs/>
                <w:szCs w:val="24"/>
              </w:rPr>
              <w:t>использование</w:t>
            </w:r>
            <w:r w:rsidR="000A033D">
              <w:rPr>
                <w:bCs/>
                <w:iCs/>
                <w:szCs w:val="24"/>
              </w:rPr>
              <w:t xml:space="preserve"> </w:t>
            </w:r>
            <w:r w:rsidRPr="00312B61">
              <w:rPr>
                <w:bCs/>
                <w:iCs/>
                <w:szCs w:val="24"/>
              </w:rPr>
              <w:t>общих</w:t>
            </w:r>
            <w:r w:rsidR="000A033D">
              <w:rPr>
                <w:bCs/>
                <w:iCs/>
                <w:szCs w:val="24"/>
              </w:rPr>
              <w:t xml:space="preserve"> </w:t>
            </w:r>
            <w:r w:rsidRPr="00312B61">
              <w:rPr>
                <w:bCs/>
                <w:iCs/>
                <w:szCs w:val="24"/>
              </w:rPr>
              <w:t>методов</w:t>
            </w:r>
            <w:r w:rsidR="000A033D">
              <w:rPr>
                <w:bCs/>
                <w:iCs/>
                <w:szCs w:val="24"/>
              </w:rPr>
              <w:t xml:space="preserve"> </w:t>
            </w:r>
            <w:r w:rsidRPr="00312B61">
              <w:rPr>
                <w:bCs/>
                <w:iCs/>
                <w:szCs w:val="24"/>
              </w:rPr>
              <w:t>клинического</w:t>
            </w:r>
            <w:r w:rsidR="000A033D">
              <w:rPr>
                <w:bCs/>
                <w:iCs/>
                <w:szCs w:val="24"/>
              </w:rPr>
              <w:t xml:space="preserve"> </w:t>
            </w:r>
            <w:r w:rsidRPr="00312B61">
              <w:rPr>
                <w:bCs/>
                <w:iCs/>
                <w:szCs w:val="24"/>
              </w:rPr>
              <w:t>исследования</w:t>
            </w:r>
            <w:r w:rsidR="000A033D">
              <w:rPr>
                <w:bCs/>
                <w:iCs/>
                <w:szCs w:val="24"/>
              </w:rPr>
              <w:t xml:space="preserve"> </w:t>
            </w:r>
            <w:r w:rsidRPr="00312B61">
              <w:rPr>
                <w:bCs/>
                <w:iCs/>
                <w:szCs w:val="24"/>
              </w:rPr>
              <w:t>на</w:t>
            </w:r>
            <w:r w:rsidR="000A033D">
              <w:rPr>
                <w:bCs/>
                <w:iCs/>
                <w:szCs w:val="24"/>
              </w:rPr>
              <w:t xml:space="preserve"> </w:t>
            </w:r>
            <w:r w:rsidRPr="00312B61">
              <w:rPr>
                <w:bCs/>
                <w:iCs/>
                <w:szCs w:val="24"/>
              </w:rPr>
              <w:t>животном</w:t>
            </w:r>
          </w:p>
          <w:p w14:paraId="66C5D9B2" w14:textId="21DE699E" w:rsidR="00312B61" w:rsidRPr="00312B61" w:rsidRDefault="00312B61" w:rsidP="00312B61">
            <w:pPr>
              <w:rPr>
                <w:bCs/>
                <w:iCs/>
                <w:szCs w:val="24"/>
              </w:rPr>
            </w:pPr>
            <w:r w:rsidRPr="00312B61">
              <w:rPr>
                <w:bCs/>
                <w:iCs/>
                <w:szCs w:val="24"/>
              </w:rPr>
              <w:t>-</w:t>
            </w:r>
            <w:r w:rsidR="000A033D">
              <w:rPr>
                <w:bCs/>
                <w:iCs/>
                <w:szCs w:val="24"/>
              </w:rPr>
              <w:t xml:space="preserve"> </w:t>
            </w:r>
            <w:r w:rsidRPr="00312B61">
              <w:rPr>
                <w:bCs/>
                <w:iCs/>
                <w:szCs w:val="24"/>
              </w:rPr>
              <w:t>использование</w:t>
            </w:r>
            <w:r w:rsidR="000A033D">
              <w:rPr>
                <w:bCs/>
                <w:iCs/>
                <w:szCs w:val="24"/>
              </w:rPr>
              <w:t xml:space="preserve"> </w:t>
            </w:r>
            <w:r w:rsidRPr="00312B61">
              <w:rPr>
                <w:bCs/>
                <w:iCs/>
                <w:szCs w:val="24"/>
              </w:rPr>
              <w:t>инструментальных</w:t>
            </w:r>
            <w:r w:rsidR="000A033D">
              <w:rPr>
                <w:bCs/>
                <w:iCs/>
                <w:szCs w:val="24"/>
              </w:rPr>
              <w:t xml:space="preserve"> </w:t>
            </w:r>
            <w:r w:rsidRPr="00312B61">
              <w:rPr>
                <w:bCs/>
                <w:iCs/>
                <w:szCs w:val="24"/>
              </w:rPr>
              <w:t>методов</w:t>
            </w:r>
            <w:r w:rsidR="000A033D">
              <w:rPr>
                <w:bCs/>
                <w:iCs/>
                <w:szCs w:val="24"/>
              </w:rPr>
              <w:t xml:space="preserve"> </w:t>
            </w:r>
            <w:r w:rsidRPr="00312B61">
              <w:rPr>
                <w:bCs/>
                <w:iCs/>
                <w:szCs w:val="24"/>
              </w:rPr>
              <w:t>диагностики</w:t>
            </w:r>
            <w:r w:rsidR="000A033D">
              <w:rPr>
                <w:bCs/>
                <w:iCs/>
                <w:szCs w:val="24"/>
              </w:rPr>
              <w:t xml:space="preserve"> </w:t>
            </w:r>
            <w:r w:rsidRPr="00312B61">
              <w:rPr>
                <w:bCs/>
                <w:iCs/>
                <w:szCs w:val="24"/>
              </w:rPr>
              <w:t>при</w:t>
            </w:r>
            <w:r w:rsidR="000A033D">
              <w:rPr>
                <w:bCs/>
                <w:iCs/>
                <w:szCs w:val="24"/>
              </w:rPr>
              <w:t xml:space="preserve"> </w:t>
            </w:r>
            <w:r w:rsidRPr="00312B61">
              <w:rPr>
                <w:bCs/>
                <w:iCs/>
                <w:szCs w:val="24"/>
              </w:rPr>
              <w:t>определении</w:t>
            </w:r>
            <w:r w:rsidR="000A033D">
              <w:rPr>
                <w:bCs/>
                <w:iCs/>
                <w:szCs w:val="24"/>
              </w:rPr>
              <w:t xml:space="preserve"> </w:t>
            </w:r>
            <w:r w:rsidRPr="00312B61">
              <w:rPr>
                <w:bCs/>
                <w:iCs/>
                <w:szCs w:val="24"/>
              </w:rPr>
              <w:t>клинического</w:t>
            </w:r>
            <w:r w:rsidR="000A033D">
              <w:rPr>
                <w:bCs/>
                <w:iCs/>
                <w:szCs w:val="24"/>
              </w:rPr>
              <w:t xml:space="preserve"> </w:t>
            </w:r>
            <w:r w:rsidRPr="00312B61">
              <w:rPr>
                <w:bCs/>
                <w:iCs/>
                <w:szCs w:val="24"/>
              </w:rPr>
              <w:t>состояния</w:t>
            </w:r>
          </w:p>
          <w:p w14:paraId="4F3D75CD" w14:textId="73A541DA" w:rsidR="00312B61" w:rsidRPr="00312B61" w:rsidRDefault="00312B61" w:rsidP="00312B61">
            <w:pPr>
              <w:rPr>
                <w:bCs/>
                <w:iCs/>
                <w:szCs w:val="24"/>
              </w:rPr>
            </w:pPr>
            <w:r w:rsidRPr="00312B61">
              <w:rPr>
                <w:bCs/>
                <w:iCs/>
                <w:szCs w:val="24"/>
              </w:rPr>
              <w:t>-</w:t>
            </w:r>
            <w:r w:rsidR="000A033D">
              <w:rPr>
                <w:bCs/>
                <w:iCs/>
                <w:szCs w:val="24"/>
              </w:rPr>
              <w:t xml:space="preserve"> </w:t>
            </w:r>
            <w:r w:rsidRPr="00312B61">
              <w:rPr>
                <w:bCs/>
                <w:iCs/>
                <w:szCs w:val="24"/>
              </w:rPr>
              <w:t>проведение</w:t>
            </w:r>
            <w:r w:rsidR="000A033D">
              <w:rPr>
                <w:bCs/>
                <w:iCs/>
                <w:szCs w:val="24"/>
              </w:rPr>
              <w:t xml:space="preserve"> </w:t>
            </w:r>
            <w:r w:rsidRPr="00312B61">
              <w:rPr>
                <w:bCs/>
                <w:iCs/>
                <w:szCs w:val="24"/>
              </w:rPr>
              <w:t>анализа</w:t>
            </w:r>
            <w:r w:rsidR="000A033D">
              <w:rPr>
                <w:bCs/>
                <w:iCs/>
                <w:szCs w:val="24"/>
              </w:rPr>
              <w:t xml:space="preserve"> </w:t>
            </w:r>
            <w:r w:rsidRPr="00312B61">
              <w:rPr>
                <w:bCs/>
                <w:iCs/>
                <w:szCs w:val="24"/>
              </w:rPr>
              <w:t>особенностей</w:t>
            </w:r>
            <w:r w:rsidR="000A033D">
              <w:rPr>
                <w:bCs/>
                <w:iCs/>
                <w:szCs w:val="24"/>
              </w:rPr>
              <w:t xml:space="preserve"> </w:t>
            </w:r>
            <w:r w:rsidRPr="00312B61">
              <w:rPr>
                <w:bCs/>
                <w:iCs/>
                <w:szCs w:val="24"/>
              </w:rPr>
              <w:t>процессов</w:t>
            </w:r>
            <w:r w:rsidR="000A033D">
              <w:rPr>
                <w:bCs/>
                <w:iCs/>
                <w:szCs w:val="24"/>
              </w:rPr>
              <w:t xml:space="preserve"> </w:t>
            </w:r>
            <w:r w:rsidRPr="00312B61">
              <w:rPr>
                <w:bCs/>
                <w:iCs/>
                <w:szCs w:val="24"/>
              </w:rPr>
              <w:t>жизнедеятельности</w:t>
            </w:r>
            <w:r w:rsidR="000A033D">
              <w:rPr>
                <w:bCs/>
                <w:iCs/>
                <w:szCs w:val="24"/>
              </w:rPr>
              <w:t xml:space="preserve"> </w:t>
            </w:r>
            <w:r w:rsidRPr="00312B61">
              <w:rPr>
                <w:bCs/>
                <w:iCs/>
                <w:szCs w:val="24"/>
              </w:rPr>
              <w:t>различных</w:t>
            </w:r>
            <w:r w:rsidR="000A033D">
              <w:rPr>
                <w:bCs/>
                <w:iCs/>
                <w:szCs w:val="24"/>
              </w:rPr>
              <w:t xml:space="preserve"> </w:t>
            </w:r>
            <w:r w:rsidRPr="00312B61">
              <w:rPr>
                <w:bCs/>
                <w:iCs/>
                <w:szCs w:val="24"/>
              </w:rPr>
              <w:t>видов</w:t>
            </w:r>
            <w:r w:rsidR="000A033D">
              <w:rPr>
                <w:bCs/>
                <w:iCs/>
                <w:szCs w:val="24"/>
              </w:rPr>
              <w:t xml:space="preserve"> </w:t>
            </w:r>
            <w:r w:rsidRPr="00312B61">
              <w:rPr>
                <w:bCs/>
                <w:iCs/>
                <w:szCs w:val="24"/>
              </w:rPr>
              <w:t>животных</w:t>
            </w:r>
            <w:r w:rsidR="000A033D">
              <w:rPr>
                <w:bCs/>
                <w:iCs/>
                <w:szCs w:val="24"/>
              </w:rPr>
              <w:t xml:space="preserve"> </w:t>
            </w:r>
          </w:p>
          <w:p w14:paraId="6BEF1985" w14:textId="243F359E" w:rsidR="00312B61" w:rsidRPr="00312B61" w:rsidRDefault="00312B61" w:rsidP="00312B61">
            <w:pPr>
              <w:suppressAutoHyphens/>
              <w:contextualSpacing/>
              <w:rPr>
                <w:rFonts w:cs="Times New Roman"/>
                <w:bCs/>
                <w:iCs/>
                <w:szCs w:val="24"/>
              </w:rPr>
            </w:pPr>
            <w:r w:rsidRPr="00312B61">
              <w:rPr>
                <w:bCs/>
                <w:iCs/>
                <w:szCs w:val="24"/>
              </w:rPr>
              <w:t>-</w:t>
            </w:r>
            <w:r w:rsidR="000A033D">
              <w:rPr>
                <w:bCs/>
                <w:iCs/>
                <w:szCs w:val="24"/>
              </w:rPr>
              <w:t xml:space="preserve"> </w:t>
            </w:r>
            <w:r w:rsidRPr="00312B61">
              <w:rPr>
                <w:bCs/>
                <w:iCs/>
                <w:szCs w:val="24"/>
              </w:rPr>
              <w:t>применение</w:t>
            </w:r>
            <w:r w:rsidR="000A033D">
              <w:rPr>
                <w:bCs/>
                <w:iCs/>
                <w:szCs w:val="24"/>
              </w:rPr>
              <w:t xml:space="preserve"> </w:t>
            </w:r>
            <w:r w:rsidRPr="00312B61">
              <w:rPr>
                <w:bCs/>
                <w:iCs/>
                <w:szCs w:val="24"/>
              </w:rPr>
              <w:t>и</w:t>
            </w:r>
            <w:r w:rsidR="000A033D">
              <w:rPr>
                <w:bCs/>
                <w:iCs/>
                <w:szCs w:val="24"/>
              </w:rPr>
              <w:t xml:space="preserve"> </w:t>
            </w:r>
            <w:r w:rsidRPr="00312B61">
              <w:rPr>
                <w:bCs/>
                <w:iCs/>
                <w:szCs w:val="24"/>
              </w:rPr>
              <w:t>использование</w:t>
            </w:r>
            <w:r w:rsidR="000A033D">
              <w:rPr>
                <w:bCs/>
                <w:iCs/>
                <w:szCs w:val="24"/>
              </w:rPr>
              <w:t xml:space="preserve"> </w:t>
            </w:r>
            <w:r w:rsidRPr="00312B61">
              <w:rPr>
                <w:bCs/>
                <w:iCs/>
                <w:szCs w:val="24"/>
              </w:rPr>
              <w:t>ветеринарной</w:t>
            </w:r>
            <w:r w:rsidR="000A033D">
              <w:rPr>
                <w:bCs/>
                <w:iCs/>
                <w:szCs w:val="24"/>
              </w:rPr>
              <w:t xml:space="preserve"> </w:t>
            </w:r>
            <w:proofErr w:type="spellStart"/>
            <w:r w:rsidRPr="00312B61">
              <w:rPr>
                <w:bCs/>
                <w:iCs/>
                <w:szCs w:val="24"/>
              </w:rPr>
              <w:t>теапевтической</w:t>
            </w:r>
            <w:proofErr w:type="spellEnd"/>
            <w:r w:rsidR="000A033D">
              <w:rPr>
                <w:bCs/>
                <w:iCs/>
                <w:szCs w:val="24"/>
              </w:rPr>
              <w:t xml:space="preserve"> </w:t>
            </w:r>
            <w:r w:rsidRPr="00312B61">
              <w:rPr>
                <w:bCs/>
                <w:iCs/>
                <w:szCs w:val="24"/>
              </w:rPr>
              <w:t>техники</w:t>
            </w:r>
          </w:p>
        </w:tc>
        <w:tc>
          <w:tcPr>
            <w:tcW w:w="1250" w:type="pct"/>
            <w:tcBorders>
              <w:top w:val="single" w:sz="4" w:space="0" w:color="auto"/>
              <w:left w:val="single" w:sz="4" w:space="0" w:color="auto"/>
              <w:bottom w:val="single" w:sz="4" w:space="0" w:color="auto"/>
              <w:right w:val="single" w:sz="4" w:space="0" w:color="auto"/>
            </w:tcBorders>
          </w:tcPr>
          <w:p w14:paraId="4ED1C44A" w14:textId="57BB7CBC" w:rsidR="00312B61" w:rsidRPr="00312B61" w:rsidRDefault="00312B61" w:rsidP="00312B61">
            <w:pPr>
              <w:rPr>
                <w:bCs/>
                <w:iCs/>
                <w:szCs w:val="24"/>
              </w:rPr>
            </w:pPr>
            <w:r w:rsidRPr="00312B61">
              <w:rPr>
                <w:bCs/>
                <w:iCs/>
                <w:szCs w:val="24"/>
              </w:rPr>
              <w:t>Оценка</w:t>
            </w:r>
            <w:r w:rsidR="000A033D">
              <w:rPr>
                <w:bCs/>
                <w:iCs/>
                <w:szCs w:val="24"/>
              </w:rPr>
              <w:t xml:space="preserve"> </w:t>
            </w:r>
            <w:r w:rsidRPr="00312B61">
              <w:rPr>
                <w:bCs/>
                <w:iCs/>
                <w:szCs w:val="24"/>
              </w:rPr>
              <w:t>результатов</w:t>
            </w:r>
            <w:r w:rsidR="000A033D">
              <w:rPr>
                <w:bCs/>
                <w:iCs/>
                <w:szCs w:val="24"/>
              </w:rPr>
              <w:t xml:space="preserve"> </w:t>
            </w:r>
            <w:r w:rsidRPr="00312B61">
              <w:rPr>
                <w:bCs/>
                <w:iCs/>
                <w:szCs w:val="24"/>
              </w:rPr>
              <w:t>выполнения</w:t>
            </w:r>
            <w:r w:rsidR="000A033D">
              <w:rPr>
                <w:bCs/>
                <w:iCs/>
                <w:szCs w:val="24"/>
              </w:rPr>
              <w:t xml:space="preserve"> </w:t>
            </w:r>
            <w:r w:rsidRPr="00312B61">
              <w:rPr>
                <w:bCs/>
                <w:iCs/>
                <w:szCs w:val="24"/>
              </w:rPr>
              <w:t>практической</w:t>
            </w:r>
            <w:r w:rsidR="000A033D">
              <w:rPr>
                <w:bCs/>
                <w:iCs/>
                <w:szCs w:val="24"/>
              </w:rPr>
              <w:t xml:space="preserve"> </w:t>
            </w:r>
            <w:r w:rsidRPr="00312B61">
              <w:rPr>
                <w:bCs/>
                <w:iCs/>
                <w:szCs w:val="24"/>
              </w:rPr>
              <w:t>и</w:t>
            </w:r>
            <w:r w:rsidR="000A033D">
              <w:rPr>
                <w:bCs/>
                <w:iCs/>
                <w:szCs w:val="24"/>
              </w:rPr>
              <w:t xml:space="preserve"> </w:t>
            </w:r>
            <w:r w:rsidRPr="00312B61">
              <w:rPr>
                <w:bCs/>
                <w:iCs/>
                <w:szCs w:val="24"/>
              </w:rPr>
              <w:t>самостоятельной</w:t>
            </w:r>
            <w:r w:rsidR="000A033D">
              <w:rPr>
                <w:bCs/>
                <w:iCs/>
                <w:szCs w:val="24"/>
              </w:rPr>
              <w:t xml:space="preserve"> </w:t>
            </w:r>
            <w:r w:rsidRPr="00312B61">
              <w:rPr>
                <w:bCs/>
                <w:iCs/>
                <w:szCs w:val="24"/>
              </w:rPr>
              <w:t>работы</w:t>
            </w:r>
            <w:r w:rsidR="000A033D">
              <w:rPr>
                <w:bCs/>
                <w:iCs/>
                <w:szCs w:val="24"/>
              </w:rPr>
              <w:t xml:space="preserve"> </w:t>
            </w:r>
          </w:p>
          <w:p w14:paraId="4483D819" w14:textId="56FD8931" w:rsidR="00312B61" w:rsidRPr="00312B61" w:rsidRDefault="00312B61" w:rsidP="00312B61">
            <w:pPr>
              <w:suppressAutoHyphens/>
              <w:contextualSpacing/>
              <w:rPr>
                <w:rFonts w:cs="Times New Roman"/>
                <w:bCs/>
                <w:iCs/>
                <w:szCs w:val="24"/>
              </w:rPr>
            </w:pPr>
            <w:r w:rsidRPr="00312B61">
              <w:rPr>
                <w:bCs/>
                <w:iCs/>
                <w:szCs w:val="24"/>
              </w:rPr>
              <w:t>Экспертное</w:t>
            </w:r>
            <w:r w:rsidR="000A033D">
              <w:rPr>
                <w:bCs/>
                <w:iCs/>
                <w:szCs w:val="24"/>
              </w:rPr>
              <w:t xml:space="preserve"> </w:t>
            </w:r>
            <w:r w:rsidRPr="00312B61">
              <w:rPr>
                <w:bCs/>
                <w:iCs/>
                <w:szCs w:val="24"/>
              </w:rPr>
              <w:t>наблюдение</w:t>
            </w:r>
            <w:r w:rsidR="000A033D">
              <w:rPr>
                <w:bCs/>
                <w:iCs/>
                <w:szCs w:val="24"/>
              </w:rPr>
              <w:t xml:space="preserve"> </w:t>
            </w:r>
            <w:r w:rsidRPr="00312B61">
              <w:rPr>
                <w:bCs/>
                <w:iCs/>
                <w:szCs w:val="24"/>
              </w:rPr>
              <w:t>за</w:t>
            </w:r>
            <w:r w:rsidR="000A033D">
              <w:rPr>
                <w:bCs/>
                <w:iCs/>
                <w:szCs w:val="24"/>
              </w:rPr>
              <w:t xml:space="preserve"> </w:t>
            </w:r>
            <w:r w:rsidRPr="00312B61">
              <w:rPr>
                <w:bCs/>
                <w:iCs/>
                <w:szCs w:val="24"/>
              </w:rPr>
              <w:t>ходом</w:t>
            </w:r>
            <w:r w:rsidR="000A033D">
              <w:rPr>
                <w:bCs/>
                <w:iCs/>
                <w:szCs w:val="24"/>
              </w:rPr>
              <w:t xml:space="preserve"> </w:t>
            </w:r>
            <w:r w:rsidRPr="00312B61">
              <w:rPr>
                <w:bCs/>
                <w:iCs/>
                <w:szCs w:val="24"/>
              </w:rPr>
              <w:t>выполнения</w:t>
            </w:r>
            <w:r w:rsidR="000A033D">
              <w:rPr>
                <w:bCs/>
                <w:iCs/>
                <w:szCs w:val="24"/>
              </w:rPr>
              <w:t xml:space="preserve"> </w:t>
            </w:r>
            <w:r w:rsidRPr="00312B61">
              <w:rPr>
                <w:bCs/>
                <w:iCs/>
                <w:szCs w:val="24"/>
              </w:rPr>
              <w:t>практической</w:t>
            </w:r>
            <w:r w:rsidR="000A033D">
              <w:rPr>
                <w:bCs/>
                <w:iCs/>
                <w:szCs w:val="24"/>
              </w:rPr>
              <w:t xml:space="preserve"> </w:t>
            </w:r>
            <w:r w:rsidRPr="00312B61">
              <w:rPr>
                <w:bCs/>
                <w:iCs/>
                <w:szCs w:val="24"/>
              </w:rPr>
              <w:t>работы</w:t>
            </w:r>
          </w:p>
        </w:tc>
      </w:tr>
    </w:tbl>
    <w:p w14:paraId="30EF1D78" w14:textId="77777777" w:rsidR="00A878B5" w:rsidRDefault="00A878B5" w:rsidP="00894A7B">
      <w:pPr>
        <w:rPr>
          <w:rFonts w:cs="Times New Roman"/>
          <w:b/>
          <w:bCs/>
          <w:szCs w:val="24"/>
        </w:rPr>
      </w:pPr>
    </w:p>
    <w:p w14:paraId="604A4687" w14:textId="77777777" w:rsidR="00A878B5" w:rsidRDefault="00A878B5" w:rsidP="00894A7B">
      <w:pPr>
        <w:rPr>
          <w:rFonts w:cs="Times New Roman"/>
          <w:b/>
          <w:bCs/>
          <w:szCs w:val="24"/>
        </w:rPr>
      </w:pPr>
    </w:p>
    <w:bookmarkEnd w:id="65"/>
    <w:p w14:paraId="1C80A341" w14:textId="77777777" w:rsidR="00A878B5" w:rsidRDefault="00A878B5" w:rsidP="00894A7B">
      <w:pPr>
        <w:rPr>
          <w:rFonts w:cs="Times New Roman"/>
          <w:b/>
          <w:bCs/>
          <w:szCs w:val="24"/>
        </w:rPr>
      </w:pPr>
    </w:p>
    <w:p w14:paraId="46FD3949" w14:textId="1F2DE197" w:rsidR="00E1702F" w:rsidRDefault="00E1702F" w:rsidP="00894A7B">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F819A3">
        <w:rPr>
          <w:rFonts w:cs="Times New Roman"/>
          <w:b/>
          <w:bCs/>
          <w:szCs w:val="24"/>
        </w:rPr>
        <w:t>11</w:t>
      </w:r>
    </w:p>
    <w:p w14:paraId="7B8B8CEB" w14:textId="5E703BF7" w:rsidR="00E1702F" w:rsidRDefault="00E1702F" w:rsidP="00E1702F">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33AA06B0" w14:textId="697651D0" w:rsidR="00E1702F" w:rsidRPr="00FD1149" w:rsidRDefault="00E1702F" w:rsidP="00E1702F">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1CCF5665" w14:textId="77777777" w:rsidR="00E1702F" w:rsidRDefault="00E1702F" w:rsidP="00E1702F">
      <w:pPr>
        <w:jc w:val="right"/>
        <w:rPr>
          <w:rFonts w:cs="Times New Roman"/>
          <w:b/>
          <w:bCs/>
          <w:color w:val="0070C0"/>
          <w:szCs w:val="24"/>
        </w:rPr>
      </w:pPr>
    </w:p>
    <w:p w14:paraId="59322CF8" w14:textId="77777777" w:rsidR="00E1702F" w:rsidRDefault="00E1702F" w:rsidP="00E1702F">
      <w:pPr>
        <w:jc w:val="right"/>
        <w:rPr>
          <w:rFonts w:cs="Times New Roman"/>
          <w:b/>
          <w:bCs/>
          <w:color w:val="0070C0"/>
          <w:szCs w:val="24"/>
        </w:rPr>
      </w:pPr>
    </w:p>
    <w:p w14:paraId="74F3FC7C" w14:textId="77777777" w:rsidR="00E1702F" w:rsidRDefault="00E1702F" w:rsidP="00E1702F">
      <w:pPr>
        <w:jc w:val="right"/>
        <w:rPr>
          <w:rFonts w:cs="Times New Roman"/>
          <w:b/>
          <w:bCs/>
          <w:color w:val="0070C0"/>
          <w:szCs w:val="24"/>
        </w:rPr>
      </w:pPr>
    </w:p>
    <w:p w14:paraId="4F2A0B72" w14:textId="77777777" w:rsidR="00E1702F" w:rsidRDefault="00E1702F" w:rsidP="00E1702F">
      <w:pPr>
        <w:jc w:val="right"/>
        <w:rPr>
          <w:rFonts w:cs="Times New Roman"/>
          <w:b/>
          <w:bCs/>
          <w:color w:val="0070C0"/>
          <w:szCs w:val="24"/>
        </w:rPr>
      </w:pPr>
    </w:p>
    <w:p w14:paraId="1B05EB8F" w14:textId="77777777" w:rsidR="00E1702F" w:rsidRDefault="00E1702F" w:rsidP="00E1702F">
      <w:pPr>
        <w:jc w:val="right"/>
        <w:rPr>
          <w:rFonts w:cs="Times New Roman"/>
          <w:b/>
          <w:bCs/>
          <w:color w:val="0070C0"/>
          <w:szCs w:val="24"/>
        </w:rPr>
      </w:pPr>
    </w:p>
    <w:p w14:paraId="4D2A89F1" w14:textId="77777777" w:rsidR="00E1702F" w:rsidRDefault="00E1702F" w:rsidP="00E1702F">
      <w:pPr>
        <w:jc w:val="right"/>
        <w:rPr>
          <w:rFonts w:cs="Times New Roman"/>
          <w:b/>
          <w:bCs/>
          <w:color w:val="0070C0"/>
          <w:szCs w:val="24"/>
        </w:rPr>
      </w:pPr>
    </w:p>
    <w:p w14:paraId="73FAB6D8" w14:textId="77777777" w:rsidR="00E1702F" w:rsidRDefault="00E1702F" w:rsidP="00E1702F">
      <w:pPr>
        <w:jc w:val="right"/>
        <w:rPr>
          <w:rFonts w:cs="Times New Roman"/>
          <w:b/>
          <w:bCs/>
          <w:color w:val="0070C0"/>
          <w:szCs w:val="24"/>
        </w:rPr>
      </w:pPr>
    </w:p>
    <w:p w14:paraId="74456391" w14:textId="77777777" w:rsidR="00E1702F" w:rsidRDefault="00E1702F" w:rsidP="00E1702F">
      <w:pPr>
        <w:jc w:val="right"/>
        <w:rPr>
          <w:rFonts w:cs="Times New Roman"/>
          <w:b/>
          <w:bCs/>
          <w:color w:val="0070C0"/>
          <w:szCs w:val="24"/>
        </w:rPr>
      </w:pPr>
    </w:p>
    <w:p w14:paraId="2509AF7B" w14:textId="77777777" w:rsidR="00E1702F" w:rsidRDefault="00E1702F" w:rsidP="00E1702F">
      <w:pPr>
        <w:jc w:val="right"/>
        <w:rPr>
          <w:rFonts w:cs="Times New Roman"/>
          <w:b/>
          <w:bCs/>
          <w:color w:val="0070C0"/>
          <w:szCs w:val="24"/>
        </w:rPr>
      </w:pPr>
    </w:p>
    <w:p w14:paraId="7F9DDA9F" w14:textId="77777777" w:rsidR="00E1702F" w:rsidRDefault="00E1702F" w:rsidP="00E1702F">
      <w:pPr>
        <w:jc w:val="right"/>
        <w:rPr>
          <w:rFonts w:cs="Times New Roman"/>
          <w:b/>
          <w:bCs/>
          <w:color w:val="0070C0"/>
          <w:szCs w:val="24"/>
        </w:rPr>
      </w:pPr>
    </w:p>
    <w:p w14:paraId="65D8F6E7" w14:textId="77777777" w:rsidR="00E1702F" w:rsidRPr="00502F97" w:rsidRDefault="00E1702F" w:rsidP="00E1702F">
      <w:pPr>
        <w:jc w:val="right"/>
        <w:rPr>
          <w:rFonts w:cs="Times New Roman"/>
          <w:b/>
          <w:bCs/>
          <w:color w:val="0070C0"/>
          <w:szCs w:val="24"/>
        </w:rPr>
      </w:pPr>
    </w:p>
    <w:p w14:paraId="244A2C74" w14:textId="334C4D3B" w:rsidR="00E1702F" w:rsidRPr="00BD6A9B" w:rsidRDefault="00E1702F" w:rsidP="00894A7B">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3A0CDEC4" w14:textId="14E6FAD7" w:rsidR="00AC57B1" w:rsidRPr="00E061CA" w:rsidRDefault="00AC57B1" w:rsidP="00AC57B1">
      <w:pPr>
        <w:pStyle w:val="1"/>
      </w:pPr>
      <w:bookmarkStart w:id="67" w:name="_Toc200382677"/>
      <w:r w:rsidRPr="00E061CA">
        <w:t>«</w:t>
      </w:r>
      <w:r w:rsidRPr="00AE48F4">
        <w:rPr>
          <w:iCs/>
        </w:rPr>
        <w:t>ОП.0</w:t>
      </w:r>
      <w:r>
        <w:rPr>
          <w:iCs/>
        </w:rPr>
        <w:t>3</w:t>
      </w:r>
      <w:r w:rsidR="000A033D">
        <w:rPr>
          <w:iCs/>
        </w:rPr>
        <w:t xml:space="preserve"> </w:t>
      </w:r>
      <w:r>
        <w:rPr>
          <w:iCs/>
        </w:rPr>
        <w:t>ОСНОВЫ</w:t>
      </w:r>
      <w:r w:rsidR="000A033D">
        <w:rPr>
          <w:iCs/>
        </w:rPr>
        <w:t xml:space="preserve"> </w:t>
      </w:r>
      <w:r>
        <w:rPr>
          <w:iCs/>
        </w:rPr>
        <w:t>МИКРОБИОЛОГИИ</w:t>
      </w:r>
      <w:r w:rsidRPr="00E061CA">
        <w:t>»</w:t>
      </w:r>
      <w:bookmarkEnd w:id="67"/>
    </w:p>
    <w:p w14:paraId="4C981596" w14:textId="77777777" w:rsidR="00E1702F" w:rsidRPr="00BD6A9B" w:rsidRDefault="00E1702F" w:rsidP="00E1702F">
      <w:pPr>
        <w:spacing w:line="360" w:lineRule="auto"/>
        <w:jc w:val="center"/>
        <w:rPr>
          <w:rFonts w:cs="Times New Roman"/>
          <w:b/>
          <w:bCs/>
          <w:szCs w:val="24"/>
        </w:rPr>
      </w:pPr>
    </w:p>
    <w:p w14:paraId="01810538" w14:textId="77777777" w:rsidR="00E1702F" w:rsidRPr="00BD6A9B" w:rsidRDefault="00E1702F" w:rsidP="00E1702F">
      <w:pPr>
        <w:spacing w:line="360" w:lineRule="auto"/>
        <w:jc w:val="center"/>
        <w:rPr>
          <w:rFonts w:cs="Times New Roman"/>
          <w:b/>
          <w:bCs/>
          <w:szCs w:val="24"/>
        </w:rPr>
      </w:pPr>
    </w:p>
    <w:p w14:paraId="4DB1F422" w14:textId="77777777" w:rsidR="00E1702F" w:rsidRPr="00BD6A9B" w:rsidRDefault="00E1702F" w:rsidP="00E1702F">
      <w:pPr>
        <w:spacing w:line="360" w:lineRule="auto"/>
        <w:jc w:val="center"/>
        <w:rPr>
          <w:rFonts w:cs="Times New Roman"/>
          <w:b/>
          <w:bCs/>
          <w:szCs w:val="24"/>
        </w:rPr>
      </w:pPr>
    </w:p>
    <w:p w14:paraId="3EEF9E6F" w14:textId="77777777" w:rsidR="00E1702F" w:rsidRPr="00BD6A9B" w:rsidRDefault="00E1702F" w:rsidP="00E1702F">
      <w:pPr>
        <w:spacing w:line="360" w:lineRule="auto"/>
        <w:jc w:val="center"/>
        <w:rPr>
          <w:rFonts w:cs="Times New Roman"/>
          <w:b/>
          <w:bCs/>
          <w:szCs w:val="24"/>
        </w:rPr>
      </w:pPr>
    </w:p>
    <w:p w14:paraId="099DE4B7" w14:textId="77777777" w:rsidR="00E1702F" w:rsidRPr="00BD6A9B" w:rsidRDefault="00E1702F" w:rsidP="00E1702F">
      <w:pPr>
        <w:spacing w:line="360" w:lineRule="auto"/>
        <w:jc w:val="center"/>
        <w:rPr>
          <w:rFonts w:cs="Times New Roman"/>
          <w:b/>
          <w:bCs/>
          <w:szCs w:val="24"/>
        </w:rPr>
      </w:pPr>
    </w:p>
    <w:p w14:paraId="095BF289" w14:textId="77777777" w:rsidR="00E1702F" w:rsidRPr="00BD6A9B" w:rsidRDefault="00E1702F" w:rsidP="00E1702F">
      <w:pPr>
        <w:spacing w:line="360" w:lineRule="auto"/>
        <w:jc w:val="center"/>
        <w:rPr>
          <w:rFonts w:cs="Times New Roman"/>
          <w:b/>
          <w:bCs/>
          <w:szCs w:val="24"/>
        </w:rPr>
      </w:pPr>
    </w:p>
    <w:p w14:paraId="27743222" w14:textId="77777777" w:rsidR="00E1702F" w:rsidRPr="00BD6A9B" w:rsidRDefault="00E1702F" w:rsidP="00E1702F">
      <w:pPr>
        <w:spacing w:line="360" w:lineRule="auto"/>
        <w:jc w:val="center"/>
        <w:rPr>
          <w:rFonts w:cs="Times New Roman"/>
          <w:b/>
          <w:bCs/>
          <w:szCs w:val="24"/>
        </w:rPr>
      </w:pPr>
    </w:p>
    <w:p w14:paraId="2FB41D51" w14:textId="77777777" w:rsidR="00E1702F" w:rsidRPr="00BD6A9B" w:rsidRDefault="00E1702F" w:rsidP="00E1702F">
      <w:pPr>
        <w:spacing w:line="360" w:lineRule="auto"/>
        <w:jc w:val="center"/>
        <w:rPr>
          <w:rFonts w:cs="Times New Roman"/>
          <w:b/>
          <w:bCs/>
          <w:szCs w:val="24"/>
        </w:rPr>
      </w:pPr>
    </w:p>
    <w:p w14:paraId="2BD57389" w14:textId="77777777" w:rsidR="00E1702F" w:rsidRPr="00BD6A9B" w:rsidRDefault="00E1702F" w:rsidP="00E1702F">
      <w:pPr>
        <w:spacing w:line="360" w:lineRule="auto"/>
        <w:jc w:val="center"/>
        <w:rPr>
          <w:rFonts w:cs="Times New Roman"/>
          <w:b/>
          <w:bCs/>
          <w:szCs w:val="24"/>
        </w:rPr>
      </w:pPr>
    </w:p>
    <w:p w14:paraId="36BE10B5" w14:textId="77777777" w:rsidR="00E1702F" w:rsidRPr="00BD6A9B" w:rsidRDefault="00E1702F" w:rsidP="00E1702F">
      <w:pPr>
        <w:spacing w:line="360" w:lineRule="auto"/>
        <w:jc w:val="center"/>
        <w:rPr>
          <w:rFonts w:cs="Times New Roman"/>
          <w:b/>
          <w:bCs/>
          <w:szCs w:val="24"/>
        </w:rPr>
      </w:pPr>
    </w:p>
    <w:p w14:paraId="3493C39A" w14:textId="77777777" w:rsidR="00E1702F" w:rsidRPr="00BD6A9B" w:rsidRDefault="00E1702F" w:rsidP="00E1702F">
      <w:pPr>
        <w:spacing w:line="360" w:lineRule="auto"/>
        <w:jc w:val="center"/>
        <w:rPr>
          <w:rFonts w:cs="Times New Roman"/>
          <w:b/>
          <w:bCs/>
          <w:szCs w:val="24"/>
        </w:rPr>
      </w:pPr>
    </w:p>
    <w:p w14:paraId="23C3A83D" w14:textId="77777777" w:rsidR="00E1702F" w:rsidRDefault="00E1702F" w:rsidP="00E1702F">
      <w:pPr>
        <w:spacing w:line="360" w:lineRule="auto"/>
        <w:jc w:val="center"/>
        <w:rPr>
          <w:rFonts w:cs="Times New Roman"/>
          <w:b/>
          <w:bCs/>
          <w:szCs w:val="24"/>
        </w:rPr>
      </w:pPr>
    </w:p>
    <w:p w14:paraId="2419F5F7" w14:textId="77777777" w:rsidR="00E1702F" w:rsidRDefault="00E1702F" w:rsidP="00E1702F">
      <w:pPr>
        <w:spacing w:line="360" w:lineRule="auto"/>
        <w:jc w:val="center"/>
        <w:rPr>
          <w:rFonts w:cs="Times New Roman"/>
          <w:b/>
          <w:bCs/>
          <w:szCs w:val="24"/>
        </w:rPr>
      </w:pPr>
    </w:p>
    <w:p w14:paraId="12FDDB5A" w14:textId="77777777" w:rsidR="00E1702F" w:rsidRDefault="00E1702F" w:rsidP="00E1702F">
      <w:pPr>
        <w:spacing w:line="360" w:lineRule="auto"/>
        <w:jc w:val="center"/>
        <w:rPr>
          <w:rFonts w:cs="Times New Roman"/>
          <w:b/>
          <w:bCs/>
          <w:szCs w:val="24"/>
        </w:rPr>
      </w:pPr>
    </w:p>
    <w:p w14:paraId="2FD4BE46" w14:textId="77777777" w:rsidR="00E1702F" w:rsidRDefault="00E1702F" w:rsidP="00E1702F">
      <w:pPr>
        <w:spacing w:line="360" w:lineRule="auto"/>
        <w:jc w:val="center"/>
        <w:rPr>
          <w:rFonts w:cs="Times New Roman"/>
          <w:b/>
          <w:bCs/>
          <w:szCs w:val="24"/>
        </w:rPr>
      </w:pPr>
    </w:p>
    <w:p w14:paraId="0F944E36" w14:textId="77777777" w:rsidR="00E1702F" w:rsidRDefault="00E1702F" w:rsidP="00E1702F">
      <w:pPr>
        <w:spacing w:line="360" w:lineRule="auto"/>
        <w:jc w:val="center"/>
        <w:rPr>
          <w:rFonts w:cs="Times New Roman"/>
          <w:b/>
          <w:bCs/>
          <w:szCs w:val="24"/>
        </w:rPr>
      </w:pPr>
    </w:p>
    <w:p w14:paraId="47892BBC" w14:textId="6A97F7F1" w:rsidR="00E1702F" w:rsidRDefault="00E1702F" w:rsidP="00E1702F">
      <w:pPr>
        <w:spacing w:line="360" w:lineRule="auto"/>
        <w:jc w:val="center"/>
        <w:rPr>
          <w:rFonts w:cs="Times New Roman"/>
          <w:b/>
          <w:bCs/>
          <w:szCs w:val="24"/>
        </w:rPr>
      </w:pPr>
    </w:p>
    <w:p w14:paraId="630FD681" w14:textId="71A4F9AA" w:rsidR="00894A7B" w:rsidRDefault="00894A7B" w:rsidP="00E1702F">
      <w:pPr>
        <w:spacing w:line="360" w:lineRule="auto"/>
        <w:jc w:val="center"/>
        <w:rPr>
          <w:rFonts w:cs="Times New Roman"/>
          <w:b/>
          <w:bCs/>
          <w:szCs w:val="24"/>
        </w:rPr>
      </w:pPr>
    </w:p>
    <w:p w14:paraId="610AD0B0" w14:textId="76F4D95C" w:rsidR="00894A7B" w:rsidRDefault="00894A7B" w:rsidP="00E1702F">
      <w:pPr>
        <w:spacing w:line="360" w:lineRule="auto"/>
        <w:jc w:val="center"/>
        <w:rPr>
          <w:rFonts w:cs="Times New Roman"/>
          <w:b/>
          <w:bCs/>
          <w:szCs w:val="24"/>
        </w:rPr>
      </w:pPr>
    </w:p>
    <w:p w14:paraId="2A438E11" w14:textId="7CADEE86" w:rsidR="00894A7B" w:rsidRDefault="00894A7B" w:rsidP="00E1702F">
      <w:pPr>
        <w:spacing w:line="360" w:lineRule="auto"/>
        <w:jc w:val="center"/>
        <w:rPr>
          <w:rFonts w:cs="Times New Roman"/>
          <w:b/>
          <w:bCs/>
          <w:szCs w:val="24"/>
        </w:rPr>
      </w:pPr>
    </w:p>
    <w:p w14:paraId="745F9506" w14:textId="77777777" w:rsidR="00E1702F" w:rsidRPr="00BD6A9B" w:rsidRDefault="00E1702F" w:rsidP="00E1702F">
      <w:pPr>
        <w:spacing w:line="360" w:lineRule="auto"/>
        <w:jc w:val="center"/>
        <w:rPr>
          <w:rFonts w:cs="Times New Roman"/>
          <w:b/>
          <w:bCs/>
          <w:szCs w:val="24"/>
        </w:rPr>
      </w:pPr>
    </w:p>
    <w:p w14:paraId="11E4FD32" w14:textId="77777777" w:rsidR="00E1702F" w:rsidRPr="00BD6A9B" w:rsidRDefault="00E1702F" w:rsidP="00E1702F">
      <w:pPr>
        <w:spacing w:line="360" w:lineRule="auto"/>
        <w:jc w:val="center"/>
        <w:rPr>
          <w:rFonts w:cs="Times New Roman"/>
          <w:b/>
          <w:bCs/>
          <w:szCs w:val="24"/>
        </w:rPr>
      </w:pPr>
    </w:p>
    <w:p w14:paraId="2D61A9BA" w14:textId="5681B9CC" w:rsidR="00E1702F" w:rsidRPr="00894A7B" w:rsidRDefault="003D5F42" w:rsidP="00894A7B">
      <w:pPr>
        <w:jc w:val="center"/>
        <w:rPr>
          <w:rFonts w:cs="Times New Roman"/>
          <w:b/>
          <w:bCs/>
          <w:szCs w:val="24"/>
        </w:rPr>
      </w:pPr>
      <w:r>
        <w:rPr>
          <w:rFonts w:cs="Times New Roman"/>
          <w:b/>
          <w:bCs/>
          <w:szCs w:val="24"/>
        </w:rPr>
        <w:t>2025 г.</w:t>
      </w:r>
    </w:p>
    <w:p w14:paraId="52D90830" w14:textId="2EA3236A" w:rsidR="00F51EBA" w:rsidRPr="00DF068E" w:rsidRDefault="00F51EBA" w:rsidP="00F51EBA">
      <w:pPr>
        <w:pStyle w:val="af1"/>
      </w:pPr>
      <w:r>
        <w:lastRenderedPageBreak/>
        <w:t>СОДЕРЖАНИЕ</w:t>
      </w:r>
      <w:r w:rsidR="000A033D">
        <w:t xml:space="preserve"> </w:t>
      </w:r>
      <w:r w:rsidRPr="00DF068E">
        <w:t>ПРОГРАММЫ</w:t>
      </w:r>
    </w:p>
    <w:p w14:paraId="6B1BF765"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2AEED55A" w14:textId="48C8F3C8"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277BBAAF" w14:textId="2927DDE9"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50B58F02" w14:textId="73FC92B9"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603C2BD9" w14:textId="7B90A993"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7F6B01CA" w14:textId="7E3E4E44"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7309A0B" w14:textId="278D62C5"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39EAAFC" w14:textId="2E8AF2B9"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39124B4E" w14:textId="3C0C51A5"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0DDFCD4D" w14:textId="3B2C42C5"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5DD3ADE8" w14:textId="43636C1B"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553B2136" w14:textId="1CC37A32" w:rsidR="00E1702F" w:rsidRPr="00DF068E" w:rsidRDefault="00F51EBA" w:rsidP="00F51EBA">
      <w:pPr>
        <w:pStyle w:val="1d"/>
      </w:pPr>
      <w:r w:rsidRPr="000143A1">
        <w:fldChar w:fldCharType="end"/>
      </w:r>
    </w:p>
    <w:p w14:paraId="587600AA" w14:textId="77777777" w:rsidR="00E1702F" w:rsidRPr="00DF068E" w:rsidRDefault="00E1702F" w:rsidP="00E1702F">
      <w:pPr>
        <w:pStyle w:val="1f"/>
        <w:jc w:val="left"/>
        <w:rPr>
          <w:rFonts w:ascii="Times New Roman" w:hAnsi="Times New Roman"/>
          <w:lang w:val="ru-RU"/>
        </w:rPr>
        <w:sectPr w:rsidR="00E1702F" w:rsidRPr="00DF068E" w:rsidSect="008E2307">
          <w:headerReference w:type="even" r:id="rId36"/>
          <w:headerReference w:type="default" r:id="rId37"/>
          <w:pgSz w:w="11906" w:h="16838"/>
          <w:pgMar w:top="1134" w:right="567" w:bottom="1134" w:left="1701" w:header="709" w:footer="709" w:gutter="0"/>
          <w:cols w:space="708"/>
          <w:docGrid w:linePitch="360"/>
        </w:sectPr>
      </w:pPr>
    </w:p>
    <w:p w14:paraId="420467C1" w14:textId="7610BF50" w:rsidR="00E1702F" w:rsidRPr="00A878B5" w:rsidRDefault="00E1702F" w:rsidP="00987B1B">
      <w:pPr>
        <w:pStyle w:val="1f"/>
        <w:numPr>
          <w:ilvl w:val="0"/>
          <w:numId w:val="20"/>
        </w:numPr>
        <w:rPr>
          <w:rFonts w:asciiTheme="minorHAnsi" w:hAnsiTheme="minorHAnsi"/>
          <w:lang w:val="ru-RU"/>
        </w:rPr>
      </w:pPr>
      <w:r w:rsidRPr="00AE48F4">
        <w:rPr>
          <w:rFonts w:ascii="Times New Roman" w:hAnsi="Times New Roman"/>
        </w:rPr>
        <w:lastRenderedPageBreak/>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3E0D2377" w14:textId="4F191A1E" w:rsidR="00E1702F" w:rsidRPr="00B850A0" w:rsidRDefault="00E1702F" w:rsidP="00E1702F">
      <w:pPr>
        <w:suppressAutoHyphens/>
        <w:jc w:val="center"/>
        <w:rPr>
          <w:bCs/>
          <w:szCs w:val="24"/>
        </w:rPr>
      </w:pPr>
      <w:r w:rsidRPr="00B850A0">
        <w:rPr>
          <w:bCs/>
          <w:szCs w:val="24"/>
        </w:rPr>
        <w:t>«ОП</w:t>
      </w:r>
      <w:r w:rsidR="000A033D">
        <w:rPr>
          <w:bCs/>
          <w:szCs w:val="24"/>
        </w:rPr>
        <w:t xml:space="preserve"> </w:t>
      </w:r>
      <w:r w:rsidRPr="00B850A0">
        <w:rPr>
          <w:bCs/>
          <w:szCs w:val="24"/>
        </w:rPr>
        <w:t>03</w:t>
      </w:r>
      <w:r w:rsidR="000A033D">
        <w:rPr>
          <w:bCs/>
          <w:szCs w:val="24"/>
        </w:rPr>
        <w:t xml:space="preserve"> </w:t>
      </w:r>
      <w:r w:rsidRPr="00B850A0">
        <w:rPr>
          <w:bCs/>
          <w:szCs w:val="24"/>
        </w:rPr>
        <w:t>Основы</w:t>
      </w:r>
      <w:r w:rsidR="000A033D">
        <w:rPr>
          <w:bCs/>
          <w:szCs w:val="24"/>
        </w:rPr>
        <w:t xml:space="preserve"> </w:t>
      </w:r>
      <w:r w:rsidRPr="00B850A0">
        <w:rPr>
          <w:bCs/>
          <w:szCs w:val="24"/>
        </w:rPr>
        <w:t>микробиологии»</w:t>
      </w:r>
    </w:p>
    <w:p w14:paraId="19166998" w14:textId="77777777" w:rsidR="00E1702F" w:rsidRPr="00AE48F4" w:rsidRDefault="00E1702F" w:rsidP="00E1702F">
      <w:pPr>
        <w:suppressAutoHyphens/>
        <w:jc w:val="center"/>
        <w:rPr>
          <w:b/>
          <w:szCs w:val="24"/>
        </w:rPr>
      </w:pPr>
    </w:p>
    <w:p w14:paraId="0BDDAC23" w14:textId="450F746C" w:rsidR="00E1702F" w:rsidRPr="00EA6E1D" w:rsidRDefault="00E1702F" w:rsidP="00E1702F">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5866FCCD" w14:textId="5D711B14" w:rsidR="00E1702F" w:rsidRPr="00894A7B" w:rsidRDefault="00E1702F" w:rsidP="00894A7B">
      <w:pPr>
        <w:pStyle w:val="richfactdown-paragraph"/>
        <w:shd w:val="clear" w:color="auto" w:fill="FFFFFF"/>
        <w:spacing w:before="0" w:beforeAutospacing="0" w:after="0" w:afterAutospacing="0"/>
        <w:ind w:firstLine="851"/>
        <w:jc w:val="both"/>
        <w:rPr>
          <w:color w:val="333333"/>
          <w:shd w:val="clear" w:color="auto" w:fill="FFFFFF"/>
        </w:rPr>
      </w:pPr>
      <w:r w:rsidRPr="00894A7B">
        <w:t>Цель</w:t>
      </w:r>
      <w:r w:rsidR="000A033D">
        <w:t xml:space="preserve"> </w:t>
      </w:r>
      <w:r w:rsidRPr="00894A7B">
        <w:t>дисциплины</w:t>
      </w:r>
      <w:r w:rsidR="000A033D">
        <w:t xml:space="preserve"> </w:t>
      </w:r>
      <w:r w:rsidRPr="00894A7B">
        <w:t>«Основы</w:t>
      </w:r>
      <w:r w:rsidR="000A033D">
        <w:t xml:space="preserve"> </w:t>
      </w:r>
      <w:r w:rsidRPr="00894A7B">
        <w:t>микробиологии»:</w:t>
      </w:r>
      <w:r w:rsidR="000A033D">
        <w:t xml:space="preserve"> </w:t>
      </w:r>
      <w:r w:rsidRPr="00894A7B">
        <w:rPr>
          <w:color w:val="333333"/>
          <w:shd w:val="clear" w:color="auto" w:fill="FFFFFF"/>
        </w:rPr>
        <w:t>изучение</w:t>
      </w:r>
      <w:r w:rsidR="000A033D">
        <w:rPr>
          <w:color w:val="333333"/>
          <w:shd w:val="clear" w:color="auto" w:fill="FFFFFF"/>
        </w:rPr>
        <w:t xml:space="preserve"> </w:t>
      </w:r>
      <w:r w:rsidRPr="00894A7B">
        <w:rPr>
          <w:color w:val="333333"/>
          <w:shd w:val="clear" w:color="auto" w:fill="FFFFFF"/>
        </w:rPr>
        <w:t>влияния</w:t>
      </w:r>
      <w:r w:rsidR="000A033D">
        <w:rPr>
          <w:color w:val="333333"/>
          <w:shd w:val="clear" w:color="auto" w:fill="FFFFFF"/>
        </w:rPr>
        <w:t xml:space="preserve"> </w:t>
      </w:r>
      <w:r w:rsidRPr="00894A7B">
        <w:rPr>
          <w:color w:val="333333"/>
          <w:shd w:val="clear" w:color="auto" w:fill="FFFFFF"/>
        </w:rPr>
        <w:t>жизнедеятельности</w:t>
      </w:r>
      <w:r w:rsidR="000A033D">
        <w:rPr>
          <w:color w:val="333333"/>
          <w:shd w:val="clear" w:color="auto" w:fill="FFFFFF"/>
        </w:rPr>
        <w:t xml:space="preserve"> </w:t>
      </w:r>
      <w:r w:rsidRPr="00894A7B">
        <w:rPr>
          <w:color w:val="333333"/>
          <w:shd w:val="clear" w:color="auto" w:fill="FFFFFF"/>
        </w:rPr>
        <w:t>микроорганизмов</w:t>
      </w:r>
      <w:r w:rsidR="000A033D">
        <w:rPr>
          <w:color w:val="333333"/>
          <w:shd w:val="clear" w:color="auto" w:fill="FFFFFF"/>
        </w:rPr>
        <w:t xml:space="preserve"> </w:t>
      </w:r>
      <w:r w:rsidRPr="00894A7B">
        <w:rPr>
          <w:color w:val="333333"/>
          <w:shd w:val="clear" w:color="auto" w:fill="FFFFFF"/>
        </w:rPr>
        <w:t>на</w:t>
      </w:r>
      <w:r w:rsidR="000A033D">
        <w:rPr>
          <w:color w:val="333333"/>
          <w:shd w:val="clear" w:color="auto" w:fill="FFFFFF"/>
        </w:rPr>
        <w:t xml:space="preserve"> </w:t>
      </w:r>
      <w:r w:rsidRPr="00894A7B">
        <w:rPr>
          <w:color w:val="333333"/>
          <w:shd w:val="clear" w:color="auto" w:fill="FFFFFF"/>
        </w:rPr>
        <w:t>формирование</w:t>
      </w:r>
      <w:r w:rsidR="000A033D">
        <w:rPr>
          <w:color w:val="333333"/>
          <w:shd w:val="clear" w:color="auto" w:fill="FFFFFF"/>
        </w:rPr>
        <w:t xml:space="preserve"> </w:t>
      </w:r>
      <w:r w:rsidRPr="00894A7B">
        <w:rPr>
          <w:color w:val="333333"/>
          <w:shd w:val="clear" w:color="auto" w:fill="FFFFFF"/>
        </w:rPr>
        <w:t>и</w:t>
      </w:r>
      <w:r w:rsidR="000A033D">
        <w:rPr>
          <w:color w:val="333333"/>
          <w:shd w:val="clear" w:color="auto" w:fill="FFFFFF"/>
        </w:rPr>
        <w:t xml:space="preserve"> </w:t>
      </w:r>
      <w:r w:rsidRPr="00894A7B">
        <w:rPr>
          <w:color w:val="333333"/>
          <w:shd w:val="clear" w:color="auto" w:fill="FFFFFF"/>
        </w:rPr>
        <w:t>изменение</w:t>
      </w:r>
      <w:r w:rsidR="000A033D">
        <w:rPr>
          <w:color w:val="333333"/>
          <w:shd w:val="clear" w:color="auto" w:fill="FFFFFF"/>
        </w:rPr>
        <w:t xml:space="preserve"> </w:t>
      </w:r>
      <w:r w:rsidRPr="00894A7B">
        <w:rPr>
          <w:color w:val="333333"/>
          <w:shd w:val="clear" w:color="auto" w:fill="FFFFFF"/>
        </w:rPr>
        <w:t>безопасности</w:t>
      </w:r>
      <w:r w:rsidR="000A033D">
        <w:rPr>
          <w:color w:val="333333"/>
          <w:shd w:val="clear" w:color="auto" w:fill="FFFFFF"/>
        </w:rPr>
        <w:t xml:space="preserve"> </w:t>
      </w:r>
      <w:r w:rsidRPr="00894A7B">
        <w:rPr>
          <w:color w:val="333333"/>
          <w:shd w:val="clear" w:color="auto" w:fill="FFFFFF"/>
        </w:rPr>
        <w:t>и</w:t>
      </w:r>
      <w:r w:rsidR="000A033D">
        <w:rPr>
          <w:color w:val="333333"/>
          <w:shd w:val="clear" w:color="auto" w:fill="FFFFFF"/>
        </w:rPr>
        <w:t xml:space="preserve"> </w:t>
      </w:r>
      <w:r w:rsidRPr="00894A7B">
        <w:rPr>
          <w:color w:val="333333"/>
          <w:shd w:val="clear" w:color="auto" w:fill="FFFFFF"/>
        </w:rPr>
        <w:t>качества</w:t>
      </w:r>
      <w:r w:rsidR="000A033D">
        <w:rPr>
          <w:color w:val="333333"/>
          <w:shd w:val="clear" w:color="auto" w:fill="FFFFFF"/>
        </w:rPr>
        <w:t xml:space="preserve"> </w:t>
      </w:r>
      <w:r w:rsidRPr="00894A7B">
        <w:rPr>
          <w:color w:val="333333"/>
          <w:shd w:val="clear" w:color="auto" w:fill="FFFFFF"/>
        </w:rPr>
        <w:t>потребительских</w:t>
      </w:r>
      <w:r w:rsidR="000A033D">
        <w:rPr>
          <w:color w:val="333333"/>
          <w:shd w:val="clear" w:color="auto" w:fill="FFFFFF"/>
        </w:rPr>
        <w:t xml:space="preserve"> </w:t>
      </w:r>
      <w:r w:rsidRPr="00894A7B">
        <w:rPr>
          <w:color w:val="333333"/>
          <w:shd w:val="clear" w:color="auto" w:fill="FFFFFF"/>
        </w:rPr>
        <w:t>товаров</w:t>
      </w:r>
      <w:r w:rsidR="000A033D">
        <w:rPr>
          <w:color w:val="333333"/>
          <w:shd w:val="clear" w:color="auto" w:fill="FFFFFF"/>
        </w:rPr>
        <w:t xml:space="preserve"> </w:t>
      </w:r>
      <w:r w:rsidRPr="00894A7B">
        <w:rPr>
          <w:color w:val="333333"/>
          <w:shd w:val="clear" w:color="auto" w:fill="FFFFFF"/>
        </w:rPr>
        <w:t>и</w:t>
      </w:r>
      <w:r w:rsidR="000A033D">
        <w:rPr>
          <w:color w:val="333333"/>
          <w:shd w:val="clear" w:color="auto" w:fill="FFFFFF"/>
        </w:rPr>
        <w:t xml:space="preserve"> </w:t>
      </w:r>
      <w:r w:rsidRPr="00894A7B">
        <w:rPr>
          <w:color w:val="333333"/>
          <w:shd w:val="clear" w:color="auto" w:fill="FFFFFF"/>
        </w:rPr>
        <w:t>приобретение</w:t>
      </w:r>
      <w:r w:rsidR="000A033D">
        <w:rPr>
          <w:color w:val="333333"/>
          <w:shd w:val="clear" w:color="auto" w:fill="FFFFFF"/>
        </w:rPr>
        <w:t xml:space="preserve"> </w:t>
      </w:r>
      <w:r w:rsidRPr="00894A7B">
        <w:rPr>
          <w:color w:val="333333"/>
          <w:shd w:val="clear" w:color="auto" w:fill="FFFFFF"/>
        </w:rPr>
        <w:t>теоретических</w:t>
      </w:r>
      <w:r w:rsidR="000A033D">
        <w:rPr>
          <w:color w:val="333333"/>
          <w:shd w:val="clear" w:color="auto" w:fill="FFFFFF"/>
        </w:rPr>
        <w:t xml:space="preserve"> </w:t>
      </w:r>
      <w:r w:rsidRPr="00894A7B">
        <w:rPr>
          <w:color w:val="333333"/>
          <w:shd w:val="clear" w:color="auto" w:fill="FFFFFF"/>
        </w:rPr>
        <w:t>знаний</w:t>
      </w:r>
      <w:r w:rsidR="000A033D">
        <w:rPr>
          <w:color w:val="333333"/>
          <w:shd w:val="clear" w:color="auto" w:fill="FFFFFF"/>
        </w:rPr>
        <w:t xml:space="preserve"> </w:t>
      </w:r>
      <w:r w:rsidRPr="00894A7B">
        <w:rPr>
          <w:color w:val="333333"/>
          <w:shd w:val="clear" w:color="auto" w:fill="FFFFFF"/>
        </w:rPr>
        <w:t>и</w:t>
      </w:r>
      <w:r w:rsidR="000A033D">
        <w:rPr>
          <w:color w:val="333333"/>
          <w:shd w:val="clear" w:color="auto" w:fill="FFFFFF"/>
        </w:rPr>
        <w:t xml:space="preserve"> </w:t>
      </w:r>
      <w:r w:rsidRPr="00894A7B">
        <w:rPr>
          <w:color w:val="333333"/>
          <w:shd w:val="clear" w:color="auto" w:fill="FFFFFF"/>
        </w:rPr>
        <w:t>практических</w:t>
      </w:r>
      <w:r w:rsidR="000A033D">
        <w:rPr>
          <w:color w:val="333333"/>
          <w:shd w:val="clear" w:color="auto" w:fill="FFFFFF"/>
        </w:rPr>
        <w:t xml:space="preserve"> </w:t>
      </w:r>
      <w:r w:rsidRPr="00894A7B">
        <w:rPr>
          <w:color w:val="333333"/>
          <w:shd w:val="clear" w:color="auto" w:fill="FFFFFF"/>
        </w:rPr>
        <w:t>умений</w:t>
      </w:r>
      <w:r w:rsidR="000A033D">
        <w:rPr>
          <w:color w:val="333333"/>
          <w:shd w:val="clear" w:color="auto" w:fill="FFFFFF"/>
        </w:rPr>
        <w:t xml:space="preserve"> </w:t>
      </w:r>
      <w:r w:rsidRPr="00894A7B">
        <w:rPr>
          <w:color w:val="333333"/>
          <w:shd w:val="clear" w:color="auto" w:fill="FFFFFF"/>
        </w:rPr>
        <w:t>в</w:t>
      </w:r>
      <w:r w:rsidR="000A033D">
        <w:rPr>
          <w:color w:val="333333"/>
          <w:shd w:val="clear" w:color="auto" w:fill="FFFFFF"/>
        </w:rPr>
        <w:t xml:space="preserve"> </w:t>
      </w:r>
      <w:r w:rsidRPr="00894A7B">
        <w:rPr>
          <w:color w:val="333333"/>
          <w:shd w:val="clear" w:color="auto" w:fill="FFFFFF"/>
        </w:rPr>
        <w:t>области</w:t>
      </w:r>
      <w:r w:rsidR="000A033D">
        <w:rPr>
          <w:color w:val="333333"/>
          <w:shd w:val="clear" w:color="auto" w:fill="FFFFFF"/>
        </w:rPr>
        <w:t xml:space="preserve"> </w:t>
      </w:r>
      <w:r w:rsidRPr="00894A7B">
        <w:rPr>
          <w:color w:val="333333"/>
          <w:shd w:val="clear" w:color="auto" w:fill="FFFFFF"/>
        </w:rPr>
        <w:t>защиты</w:t>
      </w:r>
      <w:r w:rsidR="000A033D">
        <w:rPr>
          <w:color w:val="333333"/>
          <w:shd w:val="clear" w:color="auto" w:fill="FFFFFF"/>
        </w:rPr>
        <w:t xml:space="preserve"> </w:t>
      </w:r>
      <w:r w:rsidRPr="00894A7B">
        <w:rPr>
          <w:color w:val="333333"/>
          <w:shd w:val="clear" w:color="auto" w:fill="FFFFFF"/>
        </w:rPr>
        <w:t>товаров</w:t>
      </w:r>
      <w:r w:rsidR="000A033D">
        <w:rPr>
          <w:color w:val="333333"/>
          <w:shd w:val="clear" w:color="auto" w:fill="FFFFFF"/>
        </w:rPr>
        <w:t xml:space="preserve"> </w:t>
      </w:r>
      <w:r w:rsidRPr="00894A7B">
        <w:rPr>
          <w:color w:val="333333"/>
          <w:shd w:val="clear" w:color="auto" w:fill="FFFFFF"/>
        </w:rPr>
        <w:t>от</w:t>
      </w:r>
      <w:r w:rsidR="000A033D">
        <w:rPr>
          <w:color w:val="333333"/>
          <w:shd w:val="clear" w:color="auto" w:fill="FFFFFF"/>
        </w:rPr>
        <w:t xml:space="preserve"> </w:t>
      </w:r>
      <w:r w:rsidRPr="00894A7B">
        <w:rPr>
          <w:color w:val="333333"/>
          <w:shd w:val="clear" w:color="auto" w:fill="FFFFFF"/>
        </w:rPr>
        <w:t>биологических</w:t>
      </w:r>
      <w:r w:rsidR="000A033D">
        <w:rPr>
          <w:color w:val="333333"/>
          <w:shd w:val="clear" w:color="auto" w:fill="FFFFFF"/>
        </w:rPr>
        <w:t xml:space="preserve"> </w:t>
      </w:r>
      <w:r w:rsidRPr="00894A7B">
        <w:rPr>
          <w:color w:val="333333"/>
          <w:shd w:val="clear" w:color="auto" w:fill="FFFFFF"/>
        </w:rPr>
        <w:t>повреждений</w:t>
      </w:r>
      <w:r w:rsidR="000A033D">
        <w:rPr>
          <w:color w:val="333333"/>
          <w:shd w:val="clear" w:color="auto" w:fill="FFFFFF"/>
        </w:rPr>
        <w:t xml:space="preserve"> </w:t>
      </w:r>
      <w:r w:rsidRPr="00894A7B">
        <w:rPr>
          <w:color w:val="333333"/>
          <w:shd w:val="clear" w:color="auto" w:fill="FFFFFF"/>
        </w:rPr>
        <w:t>в</w:t>
      </w:r>
      <w:r w:rsidR="000A033D">
        <w:rPr>
          <w:color w:val="333333"/>
          <w:shd w:val="clear" w:color="auto" w:fill="FFFFFF"/>
        </w:rPr>
        <w:t xml:space="preserve"> </w:t>
      </w:r>
      <w:r w:rsidRPr="00894A7B">
        <w:rPr>
          <w:color w:val="333333"/>
          <w:shd w:val="clear" w:color="auto" w:fill="FFFFFF"/>
        </w:rPr>
        <w:t>процессе</w:t>
      </w:r>
      <w:r w:rsidR="000A033D">
        <w:rPr>
          <w:color w:val="333333"/>
          <w:shd w:val="clear" w:color="auto" w:fill="FFFFFF"/>
        </w:rPr>
        <w:t xml:space="preserve"> </w:t>
      </w:r>
      <w:r w:rsidRPr="00894A7B">
        <w:rPr>
          <w:color w:val="333333"/>
          <w:shd w:val="clear" w:color="auto" w:fill="FFFFFF"/>
        </w:rPr>
        <w:t>их</w:t>
      </w:r>
      <w:r w:rsidR="000A033D">
        <w:rPr>
          <w:color w:val="333333"/>
          <w:shd w:val="clear" w:color="auto" w:fill="FFFFFF"/>
        </w:rPr>
        <w:t xml:space="preserve"> </w:t>
      </w:r>
      <w:r w:rsidRPr="00894A7B">
        <w:rPr>
          <w:color w:val="333333"/>
          <w:shd w:val="clear" w:color="auto" w:fill="FFFFFF"/>
        </w:rPr>
        <w:t>полного</w:t>
      </w:r>
      <w:r w:rsidR="000A033D">
        <w:rPr>
          <w:color w:val="333333"/>
          <w:shd w:val="clear" w:color="auto" w:fill="FFFFFF"/>
        </w:rPr>
        <w:t xml:space="preserve"> </w:t>
      </w:r>
      <w:r w:rsidRPr="00894A7B">
        <w:rPr>
          <w:color w:val="333333"/>
          <w:shd w:val="clear" w:color="auto" w:fill="FFFFFF"/>
        </w:rPr>
        <w:t>жизненного</w:t>
      </w:r>
      <w:r w:rsidR="000A033D">
        <w:rPr>
          <w:color w:val="333333"/>
          <w:shd w:val="clear" w:color="auto" w:fill="FFFFFF"/>
        </w:rPr>
        <w:t xml:space="preserve"> </w:t>
      </w:r>
      <w:r w:rsidRPr="00894A7B">
        <w:rPr>
          <w:color w:val="333333"/>
          <w:shd w:val="clear" w:color="auto" w:fill="FFFFFF"/>
        </w:rPr>
        <w:t>цикла</w:t>
      </w:r>
      <w:r w:rsidR="000A033D">
        <w:rPr>
          <w:color w:val="333333"/>
          <w:shd w:val="clear" w:color="auto" w:fill="FFFFFF"/>
        </w:rPr>
        <w:t xml:space="preserve"> </w:t>
      </w:r>
      <w:r w:rsidRPr="00894A7B">
        <w:rPr>
          <w:color w:val="333333"/>
          <w:shd w:val="clear" w:color="auto" w:fill="FFFFFF"/>
        </w:rPr>
        <w:t>и</w:t>
      </w:r>
      <w:r w:rsidR="000A033D">
        <w:rPr>
          <w:color w:val="333333"/>
          <w:shd w:val="clear" w:color="auto" w:fill="FFFFFF"/>
        </w:rPr>
        <w:t xml:space="preserve"> </w:t>
      </w:r>
      <w:r w:rsidRPr="00894A7B">
        <w:rPr>
          <w:color w:val="333333"/>
          <w:shd w:val="clear" w:color="auto" w:fill="FFFFFF"/>
        </w:rPr>
        <w:t>обеспечения</w:t>
      </w:r>
      <w:r w:rsidR="000A033D">
        <w:rPr>
          <w:color w:val="333333"/>
          <w:shd w:val="clear" w:color="auto" w:fill="FFFFFF"/>
        </w:rPr>
        <w:t xml:space="preserve"> </w:t>
      </w:r>
      <w:r w:rsidRPr="00894A7B">
        <w:rPr>
          <w:color w:val="333333"/>
          <w:shd w:val="clear" w:color="auto" w:fill="FFFFFF"/>
        </w:rPr>
        <w:t>безопасными</w:t>
      </w:r>
      <w:r w:rsidR="000A033D">
        <w:rPr>
          <w:color w:val="333333"/>
          <w:shd w:val="clear" w:color="auto" w:fill="FFFFFF"/>
        </w:rPr>
        <w:t xml:space="preserve"> </w:t>
      </w:r>
      <w:r w:rsidRPr="00894A7B">
        <w:rPr>
          <w:color w:val="333333"/>
          <w:shd w:val="clear" w:color="auto" w:fill="FFFFFF"/>
        </w:rPr>
        <w:t>товарами</w:t>
      </w:r>
      <w:r w:rsidR="000A033D">
        <w:rPr>
          <w:color w:val="333333"/>
          <w:shd w:val="clear" w:color="auto" w:fill="FFFFFF"/>
        </w:rPr>
        <w:t xml:space="preserve"> </w:t>
      </w:r>
      <w:r w:rsidRPr="00894A7B">
        <w:rPr>
          <w:color w:val="333333"/>
          <w:shd w:val="clear" w:color="auto" w:fill="FFFFFF"/>
        </w:rPr>
        <w:t>потребителей.</w:t>
      </w:r>
    </w:p>
    <w:p w14:paraId="6734037B" w14:textId="4190CBC4" w:rsidR="00E1702F" w:rsidRPr="00894A7B" w:rsidRDefault="00E1702F" w:rsidP="00894A7B">
      <w:pPr>
        <w:pStyle w:val="richfactdown-paragraph"/>
        <w:shd w:val="clear" w:color="auto" w:fill="FFFFFF"/>
        <w:spacing w:before="0" w:beforeAutospacing="0" w:after="0" w:afterAutospacing="0"/>
        <w:ind w:firstLine="851"/>
        <w:jc w:val="both"/>
      </w:pPr>
      <w:r w:rsidRPr="00894A7B">
        <w:t>Дисциплина</w:t>
      </w:r>
      <w:r w:rsidR="000A033D">
        <w:t xml:space="preserve"> </w:t>
      </w:r>
      <w:r w:rsidRPr="00894A7B">
        <w:t>«Основы</w:t>
      </w:r>
      <w:r w:rsidR="000A033D">
        <w:t xml:space="preserve"> </w:t>
      </w:r>
      <w:r w:rsidRPr="00894A7B">
        <w:t>микробиологии»</w:t>
      </w:r>
      <w:r w:rsidR="000A033D">
        <w:t xml:space="preserve"> </w:t>
      </w:r>
      <w:r w:rsidRPr="00894A7B">
        <w:t>включена</w:t>
      </w:r>
      <w:r w:rsidR="000A033D">
        <w:t xml:space="preserve"> </w:t>
      </w:r>
      <w:r w:rsidRPr="00894A7B">
        <w:t>в</w:t>
      </w:r>
      <w:r w:rsidR="000A033D">
        <w:t xml:space="preserve"> </w:t>
      </w:r>
      <w:r w:rsidRPr="00894A7B">
        <w:t>обязательную</w:t>
      </w:r>
      <w:r w:rsidR="000A033D">
        <w:t xml:space="preserve"> </w:t>
      </w:r>
      <w:r w:rsidRPr="00894A7B">
        <w:t>часть</w:t>
      </w:r>
      <w:r w:rsidR="000A033D">
        <w:t xml:space="preserve"> </w:t>
      </w:r>
      <w:r w:rsidRPr="00894A7B">
        <w:t>общепрофессионального</w:t>
      </w:r>
      <w:r w:rsidR="000A033D">
        <w:t xml:space="preserve"> </w:t>
      </w:r>
      <w:r w:rsidRPr="00894A7B">
        <w:t>цикла</w:t>
      </w:r>
      <w:r w:rsidR="000A033D">
        <w:t xml:space="preserve"> </w:t>
      </w:r>
      <w:r w:rsidRPr="00894A7B">
        <w:t>образовательной</w:t>
      </w:r>
      <w:r w:rsidR="000A033D">
        <w:t xml:space="preserve"> </w:t>
      </w:r>
      <w:r w:rsidRPr="00894A7B">
        <w:t>программы.</w:t>
      </w:r>
    </w:p>
    <w:p w14:paraId="51766BBC" w14:textId="77777777" w:rsidR="00E1702F" w:rsidRDefault="00E1702F" w:rsidP="00E1702F">
      <w:pPr>
        <w:suppressAutoHyphens/>
        <w:spacing w:line="276" w:lineRule="auto"/>
        <w:ind w:firstLine="709"/>
        <w:jc w:val="both"/>
        <w:rPr>
          <w:rFonts w:cs="Times New Roman"/>
          <w:szCs w:val="24"/>
        </w:rPr>
      </w:pPr>
    </w:p>
    <w:p w14:paraId="470FF445" w14:textId="4BFD1175" w:rsidR="00E1702F" w:rsidRPr="00EA6E1D" w:rsidRDefault="00E1702F" w:rsidP="00E1702F">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4A1AE743" w14:textId="69986966" w:rsidR="00E1702F" w:rsidRDefault="00E1702F" w:rsidP="00E1702F">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0526DA46" w14:textId="053A7E9C" w:rsidR="00E1702F" w:rsidRDefault="00E1702F" w:rsidP="00E1702F">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1"/>
      </w:r>
      <w:r>
        <w:rPr>
          <w:rFonts w:cs="Times New Roman"/>
          <w:bCs/>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843"/>
        <w:gridCol w:w="3127"/>
        <w:gridCol w:w="2611"/>
      </w:tblGrid>
      <w:tr w:rsidR="00E1702F" w:rsidRPr="000E591D" w14:paraId="27D7BA99" w14:textId="77777777" w:rsidTr="00D80BB2">
        <w:tc>
          <w:tcPr>
            <w:tcW w:w="910" w:type="dxa"/>
            <w:tcBorders>
              <w:top w:val="single" w:sz="4" w:space="0" w:color="auto"/>
              <w:left w:val="single" w:sz="4" w:space="0" w:color="auto"/>
              <w:right w:val="single" w:sz="4" w:space="0" w:color="auto"/>
            </w:tcBorders>
          </w:tcPr>
          <w:p w14:paraId="424965CF" w14:textId="19DD1533" w:rsidR="00E1702F" w:rsidRPr="005E55DC" w:rsidRDefault="00E1702F" w:rsidP="002C78DF">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tc>
        <w:tc>
          <w:tcPr>
            <w:tcW w:w="2843" w:type="dxa"/>
            <w:tcBorders>
              <w:top w:val="single" w:sz="4" w:space="0" w:color="auto"/>
              <w:left w:val="single" w:sz="4" w:space="0" w:color="auto"/>
              <w:right w:val="single" w:sz="4" w:space="0" w:color="auto"/>
            </w:tcBorders>
          </w:tcPr>
          <w:p w14:paraId="14D39583" w14:textId="77777777" w:rsidR="00E1702F" w:rsidRPr="00F70F81" w:rsidRDefault="00E1702F" w:rsidP="002C78DF">
            <w:pPr>
              <w:jc w:val="center"/>
              <w:rPr>
                <w:rFonts w:cs="Times New Roman"/>
                <w:b/>
                <w:szCs w:val="24"/>
              </w:rPr>
            </w:pPr>
            <w:r w:rsidRPr="00F70F81">
              <w:rPr>
                <w:rFonts w:cs="Times New Roman"/>
                <w:b/>
                <w:szCs w:val="24"/>
              </w:rPr>
              <w:t>Уметь</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141B77DE" w14:textId="77777777" w:rsidR="00E1702F" w:rsidRPr="00F70F81" w:rsidRDefault="00E1702F" w:rsidP="002C78DF">
            <w:pPr>
              <w:jc w:val="center"/>
              <w:rPr>
                <w:rFonts w:cs="Times New Roman"/>
                <w:b/>
                <w:i/>
                <w:szCs w:val="24"/>
              </w:rPr>
            </w:pPr>
            <w:r w:rsidRPr="00F70F81">
              <w:rPr>
                <w:rFonts w:cs="Times New Roman"/>
                <w:b/>
                <w:szCs w:val="24"/>
              </w:rPr>
              <w:t>Знать</w:t>
            </w:r>
          </w:p>
        </w:tc>
        <w:tc>
          <w:tcPr>
            <w:tcW w:w="2611" w:type="dxa"/>
            <w:tcBorders>
              <w:top w:val="single" w:sz="4" w:space="0" w:color="auto"/>
              <w:left w:val="single" w:sz="4" w:space="0" w:color="auto"/>
              <w:bottom w:val="single" w:sz="4" w:space="0" w:color="auto"/>
              <w:right w:val="single" w:sz="4" w:space="0" w:color="auto"/>
            </w:tcBorders>
          </w:tcPr>
          <w:p w14:paraId="7CD238BE" w14:textId="2E236014" w:rsidR="00E1702F" w:rsidRPr="00F70F81" w:rsidRDefault="00E1702F" w:rsidP="002C78DF">
            <w:pPr>
              <w:jc w:val="center"/>
              <w:rPr>
                <w:rFonts w:cs="Times New Roman"/>
                <w:b/>
                <w:szCs w:val="24"/>
              </w:rPr>
            </w:pPr>
            <w:r>
              <w:rPr>
                <w:rFonts w:cs="Times New Roman"/>
                <w:b/>
                <w:szCs w:val="24"/>
              </w:rPr>
              <w:t>Навыки</w:t>
            </w:r>
            <w:r w:rsidR="000A033D">
              <w:rPr>
                <w:rFonts w:cs="Times New Roman"/>
                <w:b/>
                <w:szCs w:val="24"/>
              </w:rPr>
              <w:t xml:space="preserve"> </w:t>
            </w:r>
          </w:p>
        </w:tc>
      </w:tr>
      <w:tr w:rsidR="00E1702F" w:rsidRPr="000E591D" w14:paraId="4B392979" w14:textId="77777777" w:rsidTr="00D80BB2">
        <w:tc>
          <w:tcPr>
            <w:tcW w:w="910" w:type="dxa"/>
            <w:tcBorders>
              <w:top w:val="single" w:sz="4" w:space="0" w:color="auto"/>
              <w:left w:val="single" w:sz="4" w:space="0" w:color="auto"/>
              <w:right w:val="single" w:sz="4" w:space="0" w:color="auto"/>
            </w:tcBorders>
          </w:tcPr>
          <w:p w14:paraId="1A1E56E0" w14:textId="77777777" w:rsidR="00E1702F" w:rsidRPr="00F70F81" w:rsidRDefault="00E1702F" w:rsidP="002C78DF">
            <w:pPr>
              <w:rPr>
                <w:rFonts w:cs="Times New Roman"/>
                <w:bCs/>
                <w:szCs w:val="24"/>
              </w:rPr>
            </w:pPr>
            <w:r w:rsidRPr="00F70F81">
              <w:rPr>
                <w:rFonts w:cs="Times New Roman"/>
                <w:bCs/>
                <w:szCs w:val="24"/>
              </w:rPr>
              <w:t>ОК.0</w:t>
            </w:r>
            <w:r>
              <w:rPr>
                <w:rFonts w:cs="Times New Roman"/>
                <w:bCs/>
                <w:szCs w:val="24"/>
              </w:rPr>
              <w:t>1</w:t>
            </w:r>
          </w:p>
        </w:tc>
        <w:tc>
          <w:tcPr>
            <w:tcW w:w="2843" w:type="dxa"/>
            <w:tcBorders>
              <w:top w:val="single" w:sz="4" w:space="0" w:color="auto"/>
              <w:left w:val="single" w:sz="4" w:space="0" w:color="auto"/>
              <w:right w:val="single" w:sz="4" w:space="0" w:color="auto"/>
            </w:tcBorders>
            <w:hideMark/>
          </w:tcPr>
          <w:p w14:paraId="314E5455" w14:textId="1B494862" w:rsidR="00312B61" w:rsidRPr="00312B61" w:rsidRDefault="00312B61" w:rsidP="00312B61">
            <w:pPr>
              <w:rPr>
                <w:rFonts w:cs="Times New Roman"/>
                <w:bCs/>
                <w:iCs/>
                <w:szCs w:val="24"/>
              </w:rPr>
            </w:pPr>
            <w:r w:rsidRPr="00312B61">
              <w:rPr>
                <w:rFonts w:cs="Times New Roman"/>
                <w:bCs/>
                <w:i/>
                <w:szCs w:val="24"/>
              </w:rPr>
              <w:t>-</w:t>
            </w:r>
            <w:r w:rsidRPr="00312B61">
              <w:rPr>
                <w:rFonts w:cs="Times New Roman"/>
                <w:bCs/>
                <w:iCs/>
                <w:szCs w:val="24"/>
              </w:rPr>
              <w:t>распознавать</w:t>
            </w:r>
            <w:r w:rsidR="000A033D">
              <w:rPr>
                <w:rFonts w:cs="Times New Roman"/>
                <w:bCs/>
                <w:iCs/>
                <w:szCs w:val="24"/>
              </w:rPr>
              <w:t xml:space="preserve"> </w:t>
            </w:r>
            <w:r w:rsidRPr="00312B61">
              <w:rPr>
                <w:rFonts w:cs="Times New Roman"/>
                <w:bCs/>
                <w:iCs/>
                <w:szCs w:val="24"/>
              </w:rPr>
              <w:t>задачу</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проблему</w:t>
            </w:r>
            <w:r w:rsidR="000A033D">
              <w:rPr>
                <w:rFonts w:cs="Times New Roman"/>
                <w:bCs/>
                <w:iCs/>
                <w:szCs w:val="24"/>
              </w:rPr>
              <w:t xml:space="preserve"> </w:t>
            </w:r>
          </w:p>
          <w:p w14:paraId="2506013F" w14:textId="67C7FB47" w:rsidR="00312B61" w:rsidRPr="00312B61" w:rsidRDefault="00312B61" w:rsidP="00312B61">
            <w:pPr>
              <w:rPr>
                <w:rFonts w:cs="Times New Roman"/>
                <w:bCs/>
                <w:iCs/>
                <w:szCs w:val="24"/>
              </w:rPr>
            </w:pPr>
            <w:r w:rsidRPr="00312B61">
              <w:rPr>
                <w:rFonts w:cs="Times New Roman"/>
                <w:bCs/>
                <w:iCs/>
                <w:szCs w:val="24"/>
              </w:rPr>
              <w:t>в</w:t>
            </w:r>
            <w:r w:rsidR="000A033D">
              <w:rPr>
                <w:rFonts w:cs="Times New Roman"/>
                <w:bCs/>
                <w:iCs/>
                <w:szCs w:val="24"/>
              </w:rPr>
              <w:t xml:space="preserve"> </w:t>
            </w:r>
            <w:r w:rsidRPr="00312B61">
              <w:rPr>
                <w:rFonts w:cs="Times New Roman"/>
                <w:bCs/>
                <w:iCs/>
                <w:szCs w:val="24"/>
              </w:rPr>
              <w:t>профессиональном</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социальном</w:t>
            </w:r>
            <w:r w:rsidR="000A033D">
              <w:rPr>
                <w:rFonts w:cs="Times New Roman"/>
                <w:bCs/>
                <w:iCs/>
                <w:szCs w:val="24"/>
              </w:rPr>
              <w:t xml:space="preserve"> </w:t>
            </w:r>
            <w:r w:rsidRPr="00312B61">
              <w:rPr>
                <w:rFonts w:cs="Times New Roman"/>
                <w:bCs/>
                <w:iCs/>
                <w:szCs w:val="24"/>
              </w:rPr>
              <w:t>контексте;</w:t>
            </w:r>
          </w:p>
          <w:p w14:paraId="18F79A4E" w14:textId="58CD5CC6" w:rsidR="00E1702F" w:rsidRPr="00F70F81" w:rsidRDefault="00312B61" w:rsidP="00312B61">
            <w:pPr>
              <w:rPr>
                <w:rFonts w:cs="Times New Roman"/>
                <w:bCs/>
                <w:szCs w:val="24"/>
              </w:rPr>
            </w:pPr>
            <w:r w:rsidRPr="00312B61">
              <w:rPr>
                <w:rFonts w:cs="Times New Roman"/>
                <w:bCs/>
                <w:iCs/>
                <w:szCs w:val="24"/>
              </w:rPr>
              <w:t>анализировать</w:t>
            </w:r>
            <w:r w:rsidR="000A033D">
              <w:rPr>
                <w:rFonts w:cs="Times New Roman"/>
                <w:bCs/>
                <w:iCs/>
                <w:szCs w:val="24"/>
              </w:rPr>
              <w:t xml:space="preserve"> </w:t>
            </w:r>
            <w:r w:rsidRPr="00312B61">
              <w:rPr>
                <w:rFonts w:cs="Times New Roman"/>
                <w:bCs/>
                <w:iCs/>
                <w:szCs w:val="24"/>
              </w:rPr>
              <w:t>задачу</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проблему</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выделять</w:t>
            </w:r>
            <w:r w:rsidR="000A033D">
              <w:rPr>
                <w:rFonts w:cs="Times New Roman"/>
                <w:bCs/>
                <w:iCs/>
                <w:szCs w:val="24"/>
              </w:rPr>
              <w:t xml:space="preserve"> </w:t>
            </w:r>
            <w:r w:rsidRPr="00312B61">
              <w:rPr>
                <w:rFonts w:cs="Times New Roman"/>
                <w:bCs/>
                <w:iCs/>
                <w:szCs w:val="24"/>
              </w:rPr>
              <w:t>её</w:t>
            </w:r>
            <w:r w:rsidR="000A033D">
              <w:rPr>
                <w:rFonts w:cs="Times New Roman"/>
                <w:bCs/>
                <w:iCs/>
                <w:szCs w:val="24"/>
              </w:rPr>
              <w:t xml:space="preserve"> </w:t>
            </w:r>
            <w:r w:rsidRPr="00312B61">
              <w:rPr>
                <w:rFonts w:cs="Times New Roman"/>
                <w:bCs/>
                <w:iCs/>
                <w:szCs w:val="24"/>
              </w:rPr>
              <w:t>составные</w:t>
            </w:r>
            <w:r w:rsidR="000A033D">
              <w:rPr>
                <w:rFonts w:cs="Times New Roman"/>
                <w:bCs/>
                <w:iCs/>
                <w:szCs w:val="24"/>
              </w:rPr>
              <w:t xml:space="preserve"> </w:t>
            </w:r>
            <w:r w:rsidRPr="00312B61">
              <w:rPr>
                <w:rFonts w:cs="Times New Roman"/>
                <w:bCs/>
                <w:iCs/>
                <w:szCs w:val="24"/>
              </w:rPr>
              <w:t>части</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01912396" w14:textId="53D89079" w:rsidR="00312B61" w:rsidRPr="00312B61" w:rsidRDefault="00312B61" w:rsidP="00312B61">
            <w:pPr>
              <w:rPr>
                <w:rFonts w:cs="Times New Roman"/>
                <w:bCs/>
                <w:iCs/>
                <w:szCs w:val="24"/>
              </w:rPr>
            </w:pPr>
            <w:r w:rsidRPr="00312B61">
              <w:rPr>
                <w:rFonts w:cs="Times New Roman"/>
                <w:bCs/>
                <w:i/>
                <w:szCs w:val="24"/>
              </w:rPr>
              <w:t>-</w:t>
            </w:r>
            <w:r w:rsidR="000A033D">
              <w:rPr>
                <w:rFonts w:cs="Times New Roman"/>
                <w:bCs/>
                <w:i/>
                <w:szCs w:val="24"/>
              </w:rPr>
              <w:t xml:space="preserve"> </w:t>
            </w:r>
            <w:r w:rsidRPr="00312B61">
              <w:rPr>
                <w:rFonts w:cs="Times New Roman"/>
                <w:bCs/>
                <w:iCs/>
                <w:szCs w:val="24"/>
              </w:rPr>
              <w:t>актуальный</w:t>
            </w:r>
            <w:r w:rsidR="000A033D">
              <w:rPr>
                <w:rFonts w:cs="Times New Roman"/>
                <w:bCs/>
                <w:iCs/>
                <w:szCs w:val="24"/>
              </w:rPr>
              <w:t xml:space="preserve"> </w:t>
            </w:r>
            <w:r w:rsidRPr="00312B61">
              <w:rPr>
                <w:rFonts w:cs="Times New Roman"/>
                <w:bCs/>
                <w:iCs/>
                <w:szCs w:val="24"/>
              </w:rPr>
              <w:t>профессиональный</w:t>
            </w:r>
            <w:r w:rsidR="000A033D">
              <w:rPr>
                <w:rFonts w:cs="Times New Roman"/>
                <w:bCs/>
                <w:iCs/>
                <w:szCs w:val="24"/>
              </w:rPr>
              <w:t xml:space="preserve"> </w:t>
            </w:r>
          </w:p>
          <w:p w14:paraId="380EE006" w14:textId="2413DF26" w:rsidR="00312B61" w:rsidRPr="00312B61" w:rsidRDefault="00312B61" w:rsidP="00312B61">
            <w:pPr>
              <w:rPr>
                <w:rFonts w:cs="Times New Roman"/>
                <w:bCs/>
                <w:iCs/>
                <w:szCs w:val="24"/>
              </w:rPr>
            </w:pPr>
            <w:r w:rsidRPr="00312B61">
              <w:rPr>
                <w:rFonts w:cs="Times New Roman"/>
                <w:bCs/>
                <w:iCs/>
                <w:szCs w:val="24"/>
              </w:rPr>
              <w:t>и</w:t>
            </w:r>
            <w:r w:rsidR="000A033D">
              <w:rPr>
                <w:rFonts w:cs="Times New Roman"/>
                <w:bCs/>
                <w:iCs/>
                <w:szCs w:val="24"/>
              </w:rPr>
              <w:t xml:space="preserve"> </w:t>
            </w:r>
            <w:r w:rsidRPr="00312B61">
              <w:rPr>
                <w:rFonts w:cs="Times New Roman"/>
                <w:bCs/>
                <w:iCs/>
                <w:szCs w:val="24"/>
              </w:rPr>
              <w:t>социальный</w:t>
            </w:r>
            <w:r w:rsidR="000A033D">
              <w:rPr>
                <w:rFonts w:cs="Times New Roman"/>
                <w:bCs/>
                <w:iCs/>
                <w:szCs w:val="24"/>
              </w:rPr>
              <w:t xml:space="preserve"> </w:t>
            </w:r>
            <w:r w:rsidRPr="00312B61">
              <w:rPr>
                <w:rFonts w:cs="Times New Roman"/>
                <w:bCs/>
                <w:iCs/>
                <w:szCs w:val="24"/>
              </w:rPr>
              <w:t>контекст,</w:t>
            </w:r>
            <w:r w:rsidR="000A033D">
              <w:rPr>
                <w:rFonts w:cs="Times New Roman"/>
                <w:bCs/>
                <w:iCs/>
                <w:szCs w:val="24"/>
              </w:rPr>
              <w:t xml:space="preserve"> </w:t>
            </w:r>
            <w:r w:rsidRPr="00312B61">
              <w:rPr>
                <w:rFonts w:cs="Times New Roman"/>
                <w:bCs/>
                <w:iCs/>
                <w:szCs w:val="24"/>
              </w:rPr>
              <w:t>в</w:t>
            </w:r>
            <w:r w:rsidR="000A033D">
              <w:rPr>
                <w:rFonts w:cs="Times New Roman"/>
                <w:bCs/>
                <w:iCs/>
                <w:szCs w:val="24"/>
              </w:rPr>
              <w:t xml:space="preserve"> </w:t>
            </w:r>
            <w:r w:rsidRPr="00312B61">
              <w:rPr>
                <w:rFonts w:cs="Times New Roman"/>
                <w:bCs/>
                <w:iCs/>
                <w:szCs w:val="24"/>
              </w:rPr>
              <w:t>котором</w:t>
            </w:r>
            <w:r w:rsidR="000A033D">
              <w:rPr>
                <w:rFonts w:cs="Times New Roman"/>
                <w:bCs/>
                <w:iCs/>
                <w:szCs w:val="24"/>
              </w:rPr>
              <w:t xml:space="preserve"> </w:t>
            </w:r>
            <w:r w:rsidRPr="00312B61">
              <w:rPr>
                <w:rFonts w:cs="Times New Roman"/>
                <w:bCs/>
                <w:iCs/>
                <w:szCs w:val="24"/>
              </w:rPr>
              <w:t>приходится</w:t>
            </w:r>
            <w:r w:rsidR="000A033D">
              <w:rPr>
                <w:rFonts w:cs="Times New Roman"/>
                <w:bCs/>
                <w:iCs/>
                <w:szCs w:val="24"/>
              </w:rPr>
              <w:t xml:space="preserve"> </w:t>
            </w:r>
            <w:r w:rsidRPr="00312B61">
              <w:rPr>
                <w:rFonts w:cs="Times New Roman"/>
                <w:bCs/>
                <w:iCs/>
                <w:szCs w:val="24"/>
              </w:rPr>
              <w:t>работать</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жить;</w:t>
            </w:r>
            <w:r w:rsidR="000A033D">
              <w:rPr>
                <w:rFonts w:cs="Times New Roman"/>
                <w:bCs/>
                <w:iCs/>
                <w:szCs w:val="24"/>
              </w:rPr>
              <w:t xml:space="preserve"> </w:t>
            </w:r>
          </w:p>
          <w:p w14:paraId="2DB5184E" w14:textId="222D4151" w:rsidR="00312B61" w:rsidRPr="00312B61" w:rsidRDefault="00312B61" w:rsidP="00312B61">
            <w:pPr>
              <w:rPr>
                <w:rFonts w:cs="Times New Roman"/>
                <w:bCs/>
                <w:iCs/>
                <w:szCs w:val="24"/>
              </w:rPr>
            </w:pPr>
            <w:r w:rsidRPr="00312B61">
              <w:rPr>
                <w:rFonts w:cs="Times New Roman"/>
                <w:bCs/>
                <w:iCs/>
                <w:szCs w:val="24"/>
              </w:rPr>
              <w:t>-основные</w:t>
            </w:r>
            <w:r w:rsidR="000A033D">
              <w:rPr>
                <w:rFonts w:cs="Times New Roman"/>
                <w:bCs/>
                <w:iCs/>
                <w:szCs w:val="24"/>
              </w:rPr>
              <w:t xml:space="preserve"> </w:t>
            </w:r>
            <w:r w:rsidRPr="00312B61">
              <w:rPr>
                <w:rFonts w:cs="Times New Roman"/>
                <w:bCs/>
                <w:iCs/>
                <w:szCs w:val="24"/>
              </w:rPr>
              <w:t>источники</w:t>
            </w:r>
            <w:r w:rsidR="000A033D">
              <w:rPr>
                <w:rFonts w:cs="Times New Roman"/>
                <w:bCs/>
                <w:iCs/>
                <w:szCs w:val="24"/>
              </w:rPr>
              <w:t xml:space="preserve"> </w:t>
            </w:r>
            <w:r w:rsidRPr="00312B61">
              <w:rPr>
                <w:rFonts w:cs="Times New Roman"/>
                <w:bCs/>
                <w:iCs/>
                <w:szCs w:val="24"/>
              </w:rPr>
              <w:t>информации</w:t>
            </w:r>
            <w:r w:rsidR="000A033D">
              <w:rPr>
                <w:rFonts w:cs="Times New Roman"/>
                <w:bCs/>
                <w:iCs/>
                <w:szCs w:val="24"/>
              </w:rPr>
              <w:t xml:space="preserve"> </w:t>
            </w:r>
          </w:p>
          <w:p w14:paraId="17722A47" w14:textId="7E702887" w:rsidR="00312B61" w:rsidRPr="00312B61" w:rsidRDefault="00312B61" w:rsidP="00312B61">
            <w:pPr>
              <w:rPr>
                <w:rFonts w:cs="Times New Roman"/>
                <w:bCs/>
                <w:iCs/>
                <w:szCs w:val="24"/>
              </w:rPr>
            </w:pPr>
            <w:r w:rsidRPr="00312B61">
              <w:rPr>
                <w:rFonts w:cs="Times New Roman"/>
                <w:bCs/>
                <w:iCs/>
                <w:szCs w:val="24"/>
              </w:rPr>
              <w:t>и</w:t>
            </w:r>
            <w:r w:rsidR="000A033D">
              <w:rPr>
                <w:rFonts w:cs="Times New Roman"/>
                <w:bCs/>
                <w:iCs/>
                <w:szCs w:val="24"/>
              </w:rPr>
              <w:t xml:space="preserve"> </w:t>
            </w:r>
            <w:r w:rsidRPr="00312B61">
              <w:rPr>
                <w:rFonts w:cs="Times New Roman"/>
                <w:bCs/>
                <w:iCs/>
                <w:szCs w:val="24"/>
              </w:rPr>
              <w:t>ресурсы</w:t>
            </w:r>
            <w:r w:rsidR="000A033D">
              <w:rPr>
                <w:rFonts w:cs="Times New Roman"/>
                <w:bCs/>
                <w:iCs/>
                <w:szCs w:val="24"/>
              </w:rPr>
              <w:t xml:space="preserve"> </w:t>
            </w:r>
            <w:r w:rsidRPr="00312B61">
              <w:rPr>
                <w:rFonts w:cs="Times New Roman"/>
                <w:bCs/>
                <w:iCs/>
                <w:szCs w:val="24"/>
              </w:rPr>
              <w:t>для</w:t>
            </w:r>
            <w:r w:rsidR="000A033D">
              <w:rPr>
                <w:rFonts w:cs="Times New Roman"/>
                <w:bCs/>
                <w:iCs/>
                <w:szCs w:val="24"/>
              </w:rPr>
              <w:t xml:space="preserve"> </w:t>
            </w:r>
            <w:r w:rsidRPr="00312B61">
              <w:rPr>
                <w:rFonts w:cs="Times New Roman"/>
                <w:bCs/>
                <w:iCs/>
                <w:szCs w:val="24"/>
              </w:rPr>
              <w:t>решения</w:t>
            </w:r>
            <w:r w:rsidR="000A033D">
              <w:rPr>
                <w:rFonts w:cs="Times New Roman"/>
                <w:bCs/>
                <w:iCs/>
                <w:szCs w:val="24"/>
              </w:rPr>
              <w:t xml:space="preserve"> </w:t>
            </w:r>
            <w:r w:rsidRPr="00312B61">
              <w:rPr>
                <w:rFonts w:cs="Times New Roman"/>
                <w:bCs/>
                <w:iCs/>
                <w:szCs w:val="24"/>
              </w:rPr>
              <w:t>задач</w:t>
            </w:r>
            <w:r w:rsidR="000A033D">
              <w:rPr>
                <w:rFonts w:cs="Times New Roman"/>
                <w:bCs/>
                <w:iCs/>
                <w:szCs w:val="24"/>
              </w:rPr>
              <w:t xml:space="preserve"> </w:t>
            </w:r>
            <w:r w:rsidRPr="00312B61">
              <w:rPr>
                <w:rFonts w:cs="Times New Roman"/>
                <w:bCs/>
                <w:iCs/>
                <w:szCs w:val="24"/>
              </w:rPr>
              <w:t>и</w:t>
            </w:r>
            <w:r w:rsidR="000A033D">
              <w:rPr>
                <w:rFonts w:cs="Times New Roman"/>
                <w:bCs/>
                <w:iCs/>
                <w:szCs w:val="24"/>
              </w:rPr>
              <w:t xml:space="preserve"> </w:t>
            </w:r>
            <w:r w:rsidRPr="00312B61">
              <w:rPr>
                <w:rFonts w:cs="Times New Roman"/>
                <w:bCs/>
                <w:iCs/>
                <w:szCs w:val="24"/>
              </w:rPr>
              <w:t>проблем</w:t>
            </w:r>
            <w:r w:rsidR="000A033D">
              <w:rPr>
                <w:rFonts w:cs="Times New Roman"/>
                <w:bCs/>
                <w:iCs/>
                <w:szCs w:val="24"/>
              </w:rPr>
              <w:t xml:space="preserve"> </w:t>
            </w:r>
          </w:p>
          <w:p w14:paraId="6DE76E63" w14:textId="335DA4BC" w:rsidR="00E1702F" w:rsidRPr="00F70F81" w:rsidRDefault="00312B61" w:rsidP="00312B61">
            <w:pPr>
              <w:rPr>
                <w:rFonts w:cs="Times New Roman"/>
                <w:bCs/>
                <w:i/>
                <w:szCs w:val="24"/>
              </w:rPr>
            </w:pPr>
            <w:r w:rsidRPr="00312B61">
              <w:rPr>
                <w:rFonts w:cs="Times New Roman"/>
                <w:bCs/>
                <w:iCs/>
                <w:szCs w:val="24"/>
              </w:rPr>
              <w:t>в</w:t>
            </w:r>
            <w:r w:rsidR="000A033D">
              <w:rPr>
                <w:rFonts w:cs="Times New Roman"/>
                <w:bCs/>
                <w:iCs/>
                <w:szCs w:val="24"/>
              </w:rPr>
              <w:t xml:space="preserve"> </w:t>
            </w:r>
            <w:r w:rsidRPr="00312B61">
              <w:rPr>
                <w:rFonts w:cs="Times New Roman"/>
                <w:bCs/>
                <w:iCs/>
                <w:szCs w:val="24"/>
              </w:rPr>
              <w:t>профессиональном</w:t>
            </w:r>
            <w:r w:rsidR="000A033D">
              <w:rPr>
                <w:rFonts w:cs="Times New Roman"/>
                <w:bCs/>
                <w:iCs/>
                <w:szCs w:val="24"/>
              </w:rPr>
              <w:t xml:space="preserve"> </w:t>
            </w:r>
            <w:r w:rsidRPr="00312B61">
              <w:rPr>
                <w:rFonts w:cs="Times New Roman"/>
                <w:bCs/>
                <w:iCs/>
                <w:szCs w:val="24"/>
              </w:rPr>
              <w:t>и/или</w:t>
            </w:r>
            <w:r w:rsidR="000A033D">
              <w:rPr>
                <w:rFonts w:cs="Times New Roman"/>
                <w:bCs/>
                <w:iCs/>
                <w:szCs w:val="24"/>
              </w:rPr>
              <w:t xml:space="preserve"> </w:t>
            </w:r>
            <w:r w:rsidRPr="00312B61">
              <w:rPr>
                <w:rFonts w:cs="Times New Roman"/>
                <w:bCs/>
                <w:iCs/>
                <w:szCs w:val="24"/>
              </w:rPr>
              <w:t>социальном</w:t>
            </w:r>
            <w:r w:rsidR="000A033D">
              <w:rPr>
                <w:rFonts w:cs="Times New Roman"/>
                <w:bCs/>
                <w:iCs/>
                <w:szCs w:val="24"/>
              </w:rPr>
              <w:t xml:space="preserve"> </w:t>
            </w:r>
            <w:r w:rsidRPr="00312B61">
              <w:rPr>
                <w:rFonts w:cs="Times New Roman"/>
                <w:bCs/>
                <w:iCs/>
                <w:szCs w:val="24"/>
              </w:rPr>
              <w:t>контексте;</w:t>
            </w:r>
          </w:p>
        </w:tc>
        <w:tc>
          <w:tcPr>
            <w:tcW w:w="2611" w:type="dxa"/>
            <w:tcBorders>
              <w:top w:val="single" w:sz="4" w:space="0" w:color="auto"/>
              <w:left w:val="single" w:sz="4" w:space="0" w:color="auto"/>
              <w:bottom w:val="single" w:sz="4" w:space="0" w:color="auto"/>
              <w:right w:val="single" w:sz="4" w:space="0" w:color="auto"/>
            </w:tcBorders>
          </w:tcPr>
          <w:p w14:paraId="6282B3D0" w14:textId="77777777" w:rsidR="00E1702F" w:rsidRPr="00F70F81" w:rsidRDefault="00E1702F" w:rsidP="002C78DF">
            <w:pPr>
              <w:rPr>
                <w:rFonts w:cs="Times New Roman"/>
                <w:bCs/>
                <w:i/>
                <w:szCs w:val="24"/>
              </w:rPr>
            </w:pPr>
          </w:p>
        </w:tc>
      </w:tr>
      <w:tr w:rsidR="00E1702F" w:rsidRPr="000E591D" w14:paraId="248DE5F4" w14:textId="77777777" w:rsidTr="00D80BB2">
        <w:tc>
          <w:tcPr>
            <w:tcW w:w="910" w:type="dxa"/>
            <w:tcBorders>
              <w:left w:val="single" w:sz="4" w:space="0" w:color="auto"/>
              <w:right w:val="single" w:sz="4" w:space="0" w:color="auto"/>
            </w:tcBorders>
          </w:tcPr>
          <w:p w14:paraId="6AF8EAE9" w14:textId="1A1ABDCD" w:rsidR="00E1702F" w:rsidRPr="00F70F81" w:rsidRDefault="00E1702F" w:rsidP="002C78DF">
            <w:pPr>
              <w:rPr>
                <w:rFonts w:cs="Times New Roman"/>
                <w:bCs/>
                <w:szCs w:val="24"/>
              </w:rPr>
            </w:pPr>
            <w:r w:rsidRPr="00F70F81">
              <w:rPr>
                <w:rFonts w:cs="Times New Roman"/>
                <w:bCs/>
                <w:szCs w:val="24"/>
              </w:rPr>
              <w:t>ОК.0</w:t>
            </w:r>
            <w:r w:rsidR="00312B61">
              <w:rPr>
                <w:rFonts w:cs="Times New Roman"/>
                <w:bCs/>
                <w:szCs w:val="24"/>
              </w:rPr>
              <w:t>7</w:t>
            </w:r>
          </w:p>
        </w:tc>
        <w:tc>
          <w:tcPr>
            <w:tcW w:w="2843" w:type="dxa"/>
            <w:tcBorders>
              <w:left w:val="single" w:sz="4" w:space="0" w:color="auto"/>
              <w:right w:val="single" w:sz="4" w:space="0" w:color="auto"/>
            </w:tcBorders>
          </w:tcPr>
          <w:p w14:paraId="1F08DC26" w14:textId="54F12280" w:rsidR="00312B61" w:rsidRPr="00312B61" w:rsidRDefault="00312B61" w:rsidP="00312B61">
            <w:pPr>
              <w:rPr>
                <w:rFonts w:cs="Times New Roman"/>
                <w:bCs/>
                <w:iCs/>
                <w:szCs w:val="24"/>
              </w:rPr>
            </w:pPr>
            <w:r w:rsidRPr="00312B61">
              <w:rPr>
                <w:rFonts w:cs="Times New Roman"/>
                <w:bCs/>
                <w:i/>
                <w:szCs w:val="24"/>
              </w:rPr>
              <w:t>-</w:t>
            </w:r>
            <w:r w:rsidRPr="00312B61">
              <w:rPr>
                <w:rFonts w:cs="Times New Roman"/>
                <w:bCs/>
                <w:iCs/>
                <w:szCs w:val="24"/>
              </w:rPr>
              <w:t>соблюдать</w:t>
            </w:r>
            <w:r w:rsidR="000A033D">
              <w:rPr>
                <w:rFonts w:cs="Times New Roman"/>
                <w:bCs/>
                <w:iCs/>
                <w:szCs w:val="24"/>
              </w:rPr>
              <w:t xml:space="preserve"> </w:t>
            </w:r>
            <w:r w:rsidRPr="00312B61">
              <w:rPr>
                <w:rFonts w:cs="Times New Roman"/>
                <w:bCs/>
                <w:iCs/>
                <w:szCs w:val="24"/>
              </w:rPr>
              <w:t>нормы</w:t>
            </w:r>
            <w:r w:rsidR="000A033D">
              <w:rPr>
                <w:rFonts w:cs="Times New Roman"/>
                <w:bCs/>
                <w:iCs/>
                <w:szCs w:val="24"/>
              </w:rPr>
              <w:t xml:space="preserve"> </w:t>
            </w:r>
            <w:r w:rsidRPr="00312B61">
              <w:rPr>
                <w:rFonts w:cs="Times New Roman"/>
                <w:bCs/>
                <w:iCs/>
                <w:szCs w:val="24"/>
              </w:rPr>
              <w:t>экологической</w:t>
            </w:r>
            <w:r w:rsidR="000A033D">
              <w:rPr>
                <w:rFonts w:cs="Times New Roman"/>
                <w:bCs/>
                <w:iCs/>
                <w:szCs w:val="24"/>
              </w:rPr>
              <w:t xml:space="preserve"> </w:t>
            </w:r>
            <w:r w:rsidRPr="00312B61">
              <w:rPr>
                <w:rFonts w:cs="Times New Roman"/>
                <w:bCs/>
                <w:iCs/>
                <w:szCs w:val="24"/>
              </w:rPr>
              <w:t>безопасности;</w:t>
            </w:r>
            <w:r w:rsidR="000A033D">
              <w:rPr>
                <w:rFonts w:cs="Times New Roman"/>
                <w:bCs/>
                <w:iCs/>
                <w:szCs w:val="24"/>
              </w:rPr>
              <w:t xml:space="preserve"> </w:t>
            </w:r>
          </w:p>
          <w:p w14:paraId="6A58D252" w14:textId="0669B994" w:rsidR="00E1702F" w:rsidRPr="00F70F81" w:rsidRDefault="00312B61" w:rsidP="00312B61">
            <w:pPr>
              <w:rPr>
                <w:rFonts w:cs="Times New Roman"/>
                <w:bCs/>
                <w:szCs w:val="24"/>
              </w:rPr>
            </w:pPr>
            <w:r w:rsidRPr="00312B61">
              <w:rPr>
                <w:rFonts w:cs="Times New Roman"/>
                <w:bCs/>
                <w:iCs/>
                <w:szCs w:val="24"/>
              </w:rPr>
              <w:t>-определять</w:t>
            </w:r>
            <w:r w:rsidR="000A033D">
              <w:rPr>
                <w:rFonts w:cs="Times New Roman"/>
                <w:bCs/>
                <w:iCs/>
                <w:szCs w:val="24"/>
              </w:rPr>
              <w:t xml:space="preserve"> </w:t>
            </w:r>
            <w:r w:rsidRPr="00312B61">
              <w:rPr>
                <w:rFonts w:cs="Times New Roman"/>
                <w:bCs/>
                <w:iCs/>
                <w:szCs w:val="24"/>
              </w:rPr>
              <w:t>направления</w:t>
            </w:r>
            <w:r w:rsidR="000A033D">
              <w:rPr>
                <w:rFonts w:cs="Times New Roman"/>
                <w:bCs/>
                <w:iCs/>
                <w:szCs w:val="24"/>
              </w:rPr>
              <w:t xml:space="preserve"> </w:t>
            </w:r>
            <w:r w:rsidRPr="00312B61">
              <w:rPr>
                <w:rFonts w:cs="Times New Roman"/>
                <w:bCs/>
                <w:iCs/>
                <w:szCs w:val="24"/>
              </w:rPr>
              <w:t>ресурсосбережения</w:t>
            </w:r>
            <w:r w:rsidR="000A033D">
              <w:rPr>
                <w:rFonts w:cs="Times New Roman"/>
                <w:bCs/>
                <w:iCs/>
                <w:szCs w:val="24"/>
              </w:rPr>
              <w:t xml:space="preserve"> </w:t>
            </w:r>
            <w:r w:rsidRPr="00312B61">
              <w:rPr>
                <w:rFonts w:cs="Times New Roman"/>
                <w:bCs/>
                <w:iCs/>
                <w:szCs w:val="24"/>
              </w:rPr>
              <w:t>в</w:t>
            </w:r>
            <w:r w:rsidR="000A033D">
              <w:rPr>
                <w:rFonts w:cs="Times New Roman"/>
                <w:bCs/>
                <w:iCs/>
                <w:szCs w:val="24"/>
              </w:rPr>
              <w:t xml:space="preserve"> </w:t>
            </w:r>
            <w:r w:rsidRPr="00312B61">
              <w:rPr>
                <w:rFonts w:cs="Times New Roman"/>
                <w:bCs/>
                <w:iCs/>
                <w:szCs w:val="24"/>
              </w:rPr>
              <w:t>рамках</w:t>
            </w:r>
            <w:r w:rsidR="000A033D">
              <w:rPr>
                <w:rFonts w:cs="Times New Roman"/>
                <w:bCs/>
                <w:iCs/>
                <w:szCs w:val="24"/>
              </w:rPr>
              <w:t xml:space="preserve"> </w:t>
            </w:r>
            <w:r w:rsidRPr="00312B61">
              <w:rPr>
                <w:rFonts w:cs="Times New Roman"/>
                <w:bCs/>
                <w:iCs/>
                <w:szCs w:val="24"/>
              </w:rPr>
              <w:t>профессиональной</w:t>
            </w:r>
            <w:r w:rsidR="000A033D">
              <w:rPr>
                <w:rFonts w:cs="Times New Roman"/>
                <w:bCs/>
                <w:iCs/>
                <w:szCs w:val="24"/>
              </w:rPr>
              <w:t xml:space="preserve"> </w:t>
            </w:r>
            <w:r w:rsidRPr="00312B61">
              <w:rPr>
                <w:rFonts w:cs="Times New Roman"/>
                <w:bCs/>
                <w:iCs/>
                <w:szCs w:val="24"/>
              </w:rPr>
              <w:t>деятельности</w:t>
            </w:r>
            <w:r w:rsidR="000A033D">
              <w:rPr>
                <w:rFonts w:cs="Times New Roman"/>
                <w:bCs/>
                <w:iCs/>
                <w:szCs w:val="24"/>
              </w:rPr>
              <w:t xml:space="preserve"> </w:t>
            </w:r>
            <w:r w:rsidRPr="00312B61">
              <w:rPr>
                <w:rFonts w:cs="Times New Roman"/>
                <w:bCs/>
                <w:iCs/>
                <w:szCs w:val="24"/>
              </w:rPr>
              <w:t>по</w:t>
            </w:r>
            <w:r w:rsidR="000A033D">
              <w:rPr>
                <w:rFonts w:cs="Times New Roman"/>
                <w:bCs/>
                <w:iCs/>
                <w:szCs w:val="24"/>
              </w:rPr>
              <w:t xml:space="preserve"> </w:t>
            </w:r>
            <w:r w:rsidRPr="00312B61">
              <w:rPr>
                <w:rFonts w:cs="Times New Roman"/>
                <w:bCs/>
                <w:iCs/>
                <w:szCs w:val="24"/>
              </w:rPr>
              <w:t>специальности</w:t>
            </w:r>
            <w:r w:rsidR="000A033D">
              <w:rPr>
                <w:rFonts w:cs="Times New Roman"/>
                <w:bCs/>
                <w:iCs/>
                <w:szCs w:val="24"/>
              </w:rPr>
              <w:t xml:space="preserve"> </w:t>
            </w:r>
            <w:r w:rsidRPr="00312B61">
              <w:rPr>
                <w:rFonts w:cs="Times New Roman"/>
                <w:bCs/>
                <w:iCs/>
                <w:szCs w:val="24"/>
              </w:rPr>
              <w:t>осуществлять</w:t>
            </w:r>
            <w:r w:rsidR="000A033D">
              <w:rPr>
                <w:rFonts w:cs="Times New Roman"/>
                <w:bCs/>
                <w:iCs/>
                <w:szCs w:val="24"/>
              </w:rPr>
              <w:t xml:space="preserve"> </w:t>
            </w:r>
            <w:r w:rsidRPr="00312B61">
              <w:rPr>
                <w:rFonts w:cs="Times New Roman"/>
                <w:bCs/>
                <w:iCs/>
                <w:szCs w:val="24"/>
              </w:rPr>
              <w:t>работу</w:t>
            </w:r>
            <w:r w:rsidR="000A033D">
              <w:rPr>
                <w:rFonts w:cs="Times New Roman"/>
                <w:bCs/>
                <w:iCs/>
                <w:szCs w:val="24"/>
              </w:rPr>
              <w:t xml:space="preserve"> </w:t>
            </w:r>
            <w:r w:rsidRPr="00312B61">
              <w:rPr>
                <w:rFonts w:cs="Times New Roman"/>
                <w:bCs/>
                <w:iCs/>
                <w:szCs w:val="24"/>
              </w:rPr>
              <w:t>с</w:t>
            </w:r>
            <w:r w:rsidR="000A033D">
              <w:rPr>
                <w:rFonts w:cs="Times New Roman"/>
                <w:bCs/>
                <w:iCs/>
                <w:szCs w:val="24"/>
              </w:rPr>
              <w:t xml:space="preserve"> </w:t>
            </w:r>
            <w:r w:rsidRPr="00312B61">
              <w:rPr>
                <w:rFonts w:cs="Times New Roman"/>
                <w:bCs/>
                <w:iCs/>
                <w:szCs w:val="24"/>
              </w:rPr>
              <w:t>соблюдением</w:t>
            </w:r>
            <w:r w:rsidR="000A033D">
              <w:rPr>
                <w:rFonts w:cs="Times New Roman"/>
                <w:bCs/>
                <w:iCs/>
                <w:szCs w:val="24"/>
              </w:rPr>
              <w:t xml:space="preserve"> </w:t>
            </w:r>
            <w:r w:rsidRPr="00312B61">
              <w:rPr>
                <w:rFonts w:cs="Times New Roman"/>
                <w:bCs/>
                <w:iCs/>
                <w:szCs w:val="24"/>
              </w:rPr>
              <w:t>принципов</w:t>
            </w:r>
            <w:r w:rsidR="000A033D">
              <w:rPr>
                <w:rFonts w:cs="Times New Roman"/>
                <w:bCs/>
                <w:iCs/>
                <w:szCs w:val="24"/>
              </w:rPr>
              <w:t xml:space="preserve"> </w:t>
            </w:r>
            <w:r w:rsidRPr="00312B61">
              <w:rPr>
                <w:rFonts w:cs="Times New Roman"/>
                <w:bCs/>
                <w:iCs/>
                <w:szCs w:val="24"/>
              </w:rPr>
              <w:t>бережливого</w:t>
            </w:r>
            <w:r w:rsidR="000A033D">
              <w:rPr>
                <w:rFonts w:cs="Times New Roman"/>
                <w:bCs/>
                <w:iCs/>
                <w:szCs w:val="24"/>
              </w:rPr>
              <w:t xml:space="preserve"> </w:t>
            </w:r>
            <w:r w:rsidRPr="00312B61">
              <w:rPr>
                <w:rFonts w:cs="Times New Roman"/>
                <w:bCs/>
                <w:iCs/>
                <w:szCs w:val="24"/>
              </w:rPr>
              <w:t>производства;</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348C3F15" w14:textId="2610D836" w:rsidR="00D80BB2" w:rsidRPr="00D80BB2" w:rsidRDefault="00D80BB2" w:rsidP="00D80BB2">
            <w:pPr>
              <w:rPr>
                <w:rFonts w:cs="Times New Roman"/>
                <w:bCs/>
                <w:iCs/>
                <w:szCs w:val="24"/>
              </w:rPr>
            </w:pPr>
            <w:r w:rsidRPr="00D80BB2">
              <w:rPr>
                <w:rFonts w:cs="Times New Roman"/>
                <w:bCs/>
                <w:i/>
                <w:szCs w:val="24"/>
              </w:rPr>
              <w:t>-</w:t>
            </w:r>
            <w:r w:rsidR="000A033D">
              <w:rPr>
                <w:rFonts w:cs="Times New Roman"/>
                <w:bCs/>
                <w:i/>
                <w:szCs w:val="24"/>
              </w:rPr>
              <w:t xml:space="preserve"> </w:t>
            </w:r>
            <w:r w:rsidRPr="00D80BB2">
              <w:rPr>
                <w:rFonts w:cs="Times New Roman"/>
                <w:bCs/>
                <w:iCs/>
                <w:szCs w:val="24"/>
              </w:rPr>
              <w:t>правила</w:t>
            </w:r>
            <w:r w:rsidR="000A033D">
              <w:rPr>
                <w:rFonts w:cs="Times New Roman"/>
                <w:bCs/>
                <w:iCs/>
                <w:szCs w:val="24"/>
              </w:rPr>
              <w:t xml:space="preserve"> </w:t>
            </w:r>
            <w:r w:rsidRPr="00D80BB2">
              <w:rPr>
                <w:rFonts w:cs="Times New Roman"/>
                <w:bCs/>
                <w:iCs/>
                <w:szCs w:val="24"/>
              </w:rPr>
              <w:t>экологической</w:t>
            </w:r>
            <w:r w:rsidR="000A033D">
              <w:rPr>
                <w:rFonts w:cs="Times New Roman"/>
                <w:bCs/>
                <w:iCs/>
                <w:szCs w:val="24"/>
              </w:rPr>
              <w:t xml:space="preserve"> </w:t>
            </w:r>
            <w:r w:rsidRPr="00D80BB2">
              <w:rPr>
                <w:rFonts w:cs="Times New Roman"/>
                <w:bCs/>
                <w:iCs/>
                <w:szCs w:val="24"/>
              </w:rPr>
              <w:t>безопасности</w:t>
            </w:r>
            <w:r w:rsidR="000A033D">
              <w:rPr>
                <w:rFonts w:cs="Times New Roman"/>
                <w:bCs/>
                <w:iCs/>
                <w:szCs w:val="24"/>
              </w:rPr>
              <w:t xml:space="preserve"> </w:t>
            </w:r>
            <w:r w:rsidRPr="00D80BB2">
              <w:rPr>
                <w:rFonts w:cs="Times New Roman"/>
                <w:bCs/>
                <w:iCs/>
                <w:szCs w:val="24"/>
              </w:rPr>
              <w:t>при</w:t>
            </w:r>
            <w:r w:rsidR="000A033D">
              <w:rPr>
                <w:rFonts w:cs="Times New Roman"/>
                <w:bCs/>
                <w:iCs/>
                <w:szCs w:val="24"/>
              </w:rPr>
              <w:t xml:space="preserve"> </w:t>
            </w:r>
            <w:r w:rsidRPr="00D80BB2">
              <w:rPr>
                <w:rFonts w:cs="Times New Roman"/>
                <w:bCs/>
                <w:iCs/>
                <w:szCs w:val="24"/>
              </w:rPr>
              <w:t>ведении</w:t>
            </w:r>
            <w:r w:rsidR="000A033D">
              <w:rPr>
                <w:rFonts w:cs="Times New Roman"/>
                <w:bCs/>
                <w:iCs/>
                <w:szCs w:val="24"/>
              </w:rPr>
              <w:t xml:space="preserve"> </w:t>
            </w:r>
            <w:r w:rsidRPr="00D80BB2">
              <w:rPr>
                <w:rFonts w:cs="Times New Roman"/>
                <w:bCs/>
                <w:iCs/>
                <w:szCs w:val="24"/>
              </w:rPr>
              <w:t>профессиональной</w:t>
            </w:r>
            <w:r w:rsidR="000A033D">
              <w:rPr>
                <w:rFonts w:cs="Times New Roman"/>
                <w:bCs/>
                <w:iCs/>
                <w:szCs w:val="24"/>
              </w:rPr>
              <w:t xml:space="preserve"> </w:t>
            </w:r>
            <w:r w:rsidRPr="00D80BB2">
              <w:rPr>
                <w:rFonts w:cs="Times New Roman"/>
                <w:bCs/>
                <w:iCs/>
                <w:szCs w:val="24"/>
              </w:rPr>
              <w:t>деятельности;</w:t>
            </w:r>
            <w:r w:rsidR="000A033D">
              <w:rPr>
                <w:rFonts w:cs="Times New Roman"/>
                <w:bCs/>
                <w:iCs/>
                <w:szCs w:val="24"/>
              </w:rPr>
              <w:t xml:space="preserve"> </w:t>
            </w:r>
          </w:p>
          <w:p w14:paraId="6C89805C" w14:textId="055B2257" w:rsidR="00E1702F" w:rsidRPr="00F70F81" w:rsidRDefault="00D80BB2" w:rsidP="00D80BB2">
            <w:pPr>
              <w:rPr>
                <w:rFonts w:cs="Times New Roman"/>
                <w:bCs/>
                <w:i/>
                <w:szCs w:val="24"/>
              </w:rPr>
            </w:pPr>
            <w:r w:rsidRPr="00D80BB2">
              <w:rPr>
                <w:rFonts w:cs="Times New Roman"/>
                <w:bCs/>
                <w:iCs/>
                <w:szCs w:val="24"/>
              </w:rPr>
              <w:t>-основные</w:t>
            </w:r>
            <w:r w:rsidR="000A033D">
              <w:rPr>
                <w:rFonts w:cs="Times New Roman"/>
                <w:bCs/>
                <w:iCs/>
                <w:szCs w:val="24"/>
              </w:rPr>
              <w:t xml:space="preserve"> </w:t>
            </w:r>
            <w:r w:rsidRPr="00D80BB2">
              <w:rPr>
                <w:rFonts w:cs="Times New Roman"/>
                <w:bCs/>
                <w:iCs/>
                <w:szCs w:val="24"/>
              </w:rPr>
              <w:t>ресурсы,</w:t>
            </w:r>
            <w:r w:rsidR="000A033D">
              <w:rPr>
                <w:rFonts w:cs="Times New Roman"/>
                <w:bCs/>
                <w:iCs/>
                <w:szCs w:val="24"/>
              </w:rPr>
              <w:t xml:space="preserve"> </w:t>
            </w:r>
            <w:r w:rsidRPr="00D80BB2">
              <w:rPr>
                <w:rFonts w:cs="Times New Roman"/>
                <w:bCs/>
                <w:iCs/>
                <w:szCs w:val="24"/>
              </w:rPr>
              <w:t>задействованные</w:t>
            </w:r>
            <w:r w:rsidR="000A033D">
              <w:rPr>
                <w:rFonts w:cs="Times New Roman"/>
                <w:bCs/>
                <w:iCs/>
                <w:szCs w:val="24"/>
              </w:rPr>
              <w:t xml:space="preserve"> </w:t>
            </w:r>
            <w:r w:rsidRPr="00D80BB2">
              <w:rPr>
                <w:rFonts w:cs="Times New Roman"/>
                <w:bCs/>
                <w:iCs/>
                <w:szCs w:val="24"/>
              </w:rPr>
              <w:t>в</w:t>
            </w:r>
            <w:r w:rsidR="000A033D">
              <w:rPr>
                <w:rFonts w:cs="Times New Roman"/>
                <w:bCs/>
                <w:iCs/>
                <w:szCs w:val="24"/>
              </w:rPr>
              <w:t xml:space="preserve"> </w:t>
            </w:r>
            <w:r w:rsidRPr="00D80BB2">
              <w:rPr>
                <w:rFonts w:cs="Times New Roman"/>
                <w:bCs/>
                <w:iCs/>
                <w:szCs w:val="24"/>
              </w:rPr>
              <w:t>профессиональной</w:t>
            </w:r>
            <w:r w:rsidR="000A033D">
              <w:rPr>
                <w:rFonts w:cs="Times New Roman"/>
                <w:bCs/>
                <w:iCs/>
                <w:szCs w:val="24"/>
              </w:rPr>
              <w:t xml:space="preserve"> </w:t>
            </w:r>
            <w:r w:rsidRPr="00D80BB2">
              <w:rPr>
                <w:rFonts w:cs="Times New Roman"/>
                <w:bCs/>
                <w:iCs/>
                <w:szCs w:val="24"/>
              </w:rPr>
              <w:t>деятельности;</w:t>
            </w:r>
          </w:p>
        </w:tc>
        <w:tc>
          <w:tcPr>
            <w:tcW w:w="2611" w:type="dxa"/>
            <w:tcBorders>
              <w:top w:val="single" w:sz="4" w:space="0" w:color="auto"/>
              <w:left w:val="single" w:sz="4" w:space="0" w:color="auto"/>
              <w:bottom w:val="single" w:sz="4" w:space="0" w:color="auto"/>
              <w:right w:val="single" w:sz="4" w:space="0" w:color="auto"/>
            </w:tcBorders>
          </w:tcPr>
          <w:p w14:paraId="720E2AD3" w14:textId="77777777" w:rsidR="00E1702F" w:rsidRPr="00F70F81" w:rsidRDefault="00E1702F" w:rsidP="002C78DF">
            <w:pPr>
              <w:rPr>
                <w:rFonts w:cs="Times New Roman"/>
                <w:bCs/>
                <w:i/>
                <w:szCs w:val="24"/>
              </w:rPr>
            </w:pPr>
          </w:p>
        </w:tc>
      </w:tr>
    </w:tbl>
    <w:p w14:paraId="5AA8DB72" w14:textId="77777777" w:rsidR="00E1702F" w:rsidRDefault="00E1702F" w:rsidP="00894A7B">
      <w:pPr>
        <w:rPr>
          <w:rFonts w:cs="Times New Roman"/>
          <w:bCs/>
          <w:szCs w:val="24"/>
        </w:rPr>
      </w:pPr>
    </w:p>
    <w:p w14:paraId="1AF79209" w14:textId="77777777" w:rsidR="00E1702F" w:rsidRDefault="00E1702F" w:rsidP="00E1702F">
      <w:pPr>
        <w:rPr>
          <w:rFonts w:eastAsia="Segoe UI" w:cs="Times New Roman"/>
          <w:b/>
          <w:bCs/>
          <w:caps/>
          <w:kern w:val="32"/>
          <w:szCs w:val="24"/>
          <w:lang w:val="x-none" w:eastAsia="x-none"/>
        </w:rPr>
      </w:pPr>
    </w:p>
    <w:p w14:paraId="26AA3325" w14:textId="10D130D1" w:rsidR="00E1702F" w:rsidRPr="00B115E3" w:rsidRDefault="00E1702F" w:rsidP="00E1702F">
      <w:pPr>
        <w:pStyle w:val="1f"/>
        <w:rPr>
          <w:rFonts w:ascii="Times New Roman" w:hAnsi="Times New Roman"/>
          <w:lang w:val="ru-RU"/>
        </w:rPr>
      </w:pPr>
      <w:r w:rsidRPr="00E11160">
        <w:rPr>
          <w:rFonts w:ascii="Times New Roman" w:hAnsi="Times New Roman"/>
        </w:rPr>
        <w:lastRenderedPageBreak/>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6A78DE0B" w14:textId="3275A321" w:rsidR="00E1702F" w:rsidRPr="00E11160" w:rsidRDefault="00E1702F" w:rsidP="00E1702F">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E1702F" w:rsidRPr="00DB7B6A" w14:paraId="35BE555F" w14:textId="77777777" w:rsidTr="00987B1B">
        <w:trPr>
          <w:trHeight w:val="23"/>
        </w:trPr>
        <w:tc>
          <w:tcPr>
            <w:tcW w:w="2514" w:type="pct"/>
            <w:vAlign w:val="center"/>
          </w:tcPr>
          <w:p w14:paraId="39EB3067" w14:textId="5DB1158A" w:rsidR="00E1702F" w:rsidRPr="00F70F81" w:rsidRDefault="00E1702F"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12" w:type="pct"/>
            <w:vAlign w:val="center"/>
          </w:tcPr>
          <w:p w14:paraId="0EACA22F" w14:textId="3E25A864" w:rsidR="00E1702F" w:rsidRPr="00F70F81" w:rsidRDefault="00E1702F"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74" w:type="pct"/>
          </w:tcPr>
          <w:p w14:paraId="0FD6927C" w14:textId="604210AC" w:rsidR="00E1702F" w:rsidRPr="00F70F81" w:rsidRDefault="00E1702F"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E1702F" w:rsidRPr="00DB7B6A" w14:paraId="3389901F" w14:textId="77777777" w:rsidTr="00987B1B">
        <w:trPr>
          <w:trHeight w:val="23"/>
        </w:trPr>
        <w:tc>
          <w:tcPr>
            <w:tcW w:w="2514" w:type="pct"/>
            <w:vAlign w:val="center"/>
          </w:tcPr>
          <w:p w14:paraId="61DDEB6F" w14:textId="7DA410EA" w:rsidR="00E1702F" w:rsidRPr="00F70F81" w:rsidRDefault="00E1702F"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12" w:type="pct"/>
            <w:vAlign w:val="center"/>
          </w:tcPr>
          <w:p w14:paraId="199DFDEF" w14:textId="77777777" w:rsidR="00E1702F" w:rsidRPr="00F70F81" w:rsidRDefault="00E1702F" w:rsidP="002C78DF">
            <w:pPr>
              <w:jc w:val="center"/>
              <w:rPr>
                <w:rFonts w:cs="Times New Roman"/>
                <w:bCs/>
                <w:szCs w:val="24"/>
              </w:rPr>
            </w:pPr>
            <w:r>
              <w:rPr>
                <w:rFonts w:cs="Times New Roman"/>
                <w:bCs/>
                <w:szCs w:val="24"/>
              </w:rPr>
              <w:t>40</w:t>
            </w:r>
          </w:p>
        </w:tc>
        <w:tc>
          <w:tcPr>
            <w:tcW w:w="1374" w:type="pct"/>
            <w:vAlign w:val="center"/>
          </w:tcPr>
          <w:p w14:paraId="5D236FEC" w14:textId="7A3DF8E6" w:rsidR="00E1702F" w:rsidRPr="00F70F81" w:rsidRDefault="00E1702F" w:rsidP="002C78DF">
            <w:pPr>
              <w:jc w:val="center"/>
              <w:rPr>
                <w:rFonts w:cs="Times New Roman"/>
                <w:bCs/>
                <w:szCs w:val="24"/>
              </w:rPr>
            </w:pPr>
            <w:r>
              <w:rPr>
                <w:rFonts w:cs="Times New Roman"/>
                <w:bCs/>
                <w:szCs w:val="24"/>
              </w:rPr>
              <w:t>10</w:t>
            </w:r>
          </w:p>
        </w:tc>
      </w:tr>
      <w:tr w:rsidR="00E1702F" w:rsidRPr="00DB7B6A" w14:paraId="58BDD72A" w14:textId="77777777" w:rsidTr="00987B1B">
        <w:trPr>
          <w:trHeight w:val="23"/>
        </w:trPr>
        <w:tc>
          <w:tcPr>
            <w:tcW w:w="2514" w:type="pct"/>
            <w:vAlign w:val="center"/>
          </w:tcPr>
          <w:p w14:paraId="3F6AB181" w14:textId="550D76A4" w:rsidR="00E1702F" w:rsidRPr="00F70F81" w:rsidRDefault="00E1702F"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12" w:type="pct"/>
            <w:vAlign w:val="center"/>
          </w:tcPr>
          <w:p w14:paraId="7B287D33" w14:textId="77777777" w:rsidR="00E1702F" w:rsidRPr="00F70F81" w:rsidRDefault="00E1702F" w:rsidP="002C78DF">
            <w:pPr>
              <w:jc w:val="center"/>
              <w:rPr>
                <w:rFonts w:cs="Times New Roman"/>
                <w:bCs/>
                <w:szCs w:val="24"/>
              </w:rPr>
            </w:pPr>
          </w:p>
        </w:tc>
        <w:tc>
          <w:tcPr>
            <w:tcW w:w="1374" w:type="pct"/>
            <w:vAlign w:val="center"/>
          </w:tcPr>
          <w:p w14:paraId="5B57F77A" w14:textId="77777777" w:rsidR="00E1702F" w:rsidRPr="00F70F81" w:rsidRDefault="00E1702F" w:rsidP="002C78DF">
            <w:pPr>
              <w:jc w:val="center"/>
              <w:rPr>
                <w:rFonts w:cs="Times New Roman"/>
                <w:bCs/>
                <w:szCs w:val="24"/>
              </w:rPr>
            </w:pPr>
            <w:r w:rsidRPr="00F70F81">
              <w:rPr>
                <w:rFonts w:cs="Times New Roman"/>
                <w:bCs/>
                <w:szCs w:val="24"/>
              </w:rPr>
              <w:t>-</w:t>
            </w:r>
          </w:p>
        </w:tc>
      </w:tr>
      <w:tr w:rsidR="00E1702F" w:rsidRPr="00DB7B6A" w14:paraId="76AE0EA6" w14:textId="77777777" w:rsidTr="00987B1B">
        <w:trPr>
          <w:trHeight w:val="23"/>
        </w:trPr>
        <w:tc>
          <w:tcPr>
            <w:tcW w:w="2514" w:type="pct"/>
            <w:vAlign w:val="center"/>
          </w:tcPr>
          <w:p w14:paraId="05F449EB" w14:textId="588EC724" w:rsidR="00E1702F" w:rsidRPr="00F70F81" w:rsidRDefault="00E1702F"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12" w:type="pct"/>
            <w:vAlign w:val="center"/>
          </w:tcPr>
          <w:p w14:paraId="07C45FD1" w14:textId="77777777" w:rsidR="00E1702F" w:rsidRPr="00F70F81" w:rsidRDefault="00E1702F" w:rsidP="002C78DF">
            <w:pPr>
              <w:jc w:val="center"/>
              <w:rPr>
                <w:rFonts w:cs="Times New Roman"/>
                <w:bCs/>
                <w:szCs w:val="24"/>
              </w:rPr>
            </w:pPr>
          </w:p>
        </w:tc>
        <w:tc>
          <w:tcPr>
            <w:tcW w:w="1374" w:type="pct"/>
            <w:vAlign w:val="center"/>
          </w:tcPr>
          <w:p w14:paraId="139C852F" w14:textId="77777777" w:rsidR="00E1702F" w:rsidRPr="00F70F81" w:rsidRDefault="00E1702F" w:rsidP="002C78DF">
            <w:pPr>
              <w:jc w:val="center"/>
              <w:rPr>
                <w:rFonts w:cs="Times New Roman"/>
                <w:bCs/>
                <w:szCs w:val="24"/>
              </w:rPr>
            </w:pPr>
            <w:r>
              <w:rPr>
                <w:rFonts w:cs="Times New Roman"/>
                <w:bCs/>
                <w:szCs w:val="24"/>
              </w:rPr>
              <w:t>-</w:t>
            </w:r>
          </w:p>
        </w:tc>
      </w:tr>
      <w:tr w:rsidR="00E1702F" w:rsidRPr="00257255" w14:paraId="09D3772B" w14:textId="77777777" w:rsidTr="00987B1B">
        <w:trPr>
          <w:trHeight w:val="23"/>
        </w:trPr>
        <w:tc>
          <w:tcPr>
            <w:tcW w:w="2514" w:type="pct"/>
            <w:vAlign w:val="center"/>
          </w:tcPr>
          <w:p w14:paraId="0E74E773" w14:textId="77777777" w:rsidR="00E1702F" w:rsidRPr="00F70F81" w:rsidRDefault="00E1702F" w:rsidP="002C78DF">
            <w:pPr>
              <w:jc w:val="both"/>
              <w:rPr>
                <w:rFonts w:cs="Times New Roman"/>
                <w:bCs/>
                <w:szCs w:val="24"/>
              </w:rPr>
            </w:pPr>
            <w:r w:rsidRPr="00F70F81">
              <w:rPr>
                <w:rFonts w:cs="Times New Roman"/>
                <w:bCs/>
                <w:szCs w:val="24"/>
              </w:rPr>
              <w:t>Всего</w:t>
            </w:r>
          </w:p>
        </w:tc>
        <w:tc>
          <w:tcPr>
            <w:tcW w:w="1112" w:type="pct"/>
            <w:vAlign w:val="center"/>
          </w:tcPr>
          <w:p w14:paraId="35DFE50B" w14:textId="77777777" w:rsidR="00E1702F" w:rsidRPr="00F70F81" w:rsidRDefault="00E1702F" w:rsidP="002C78DF">
            <w:pPr>
              <w:jc w:val="center"/>
              <w:rPr>
                <w:rFonts w:cs="Times New Roman"/>
                <w:b/>
                <w:szCs w:val="24"/>
              </w:rPr>
            </w:pPr>
            <w:r>
              <w:rPr>
                <w:rFonts w:cs="Times New Roman"/>
                <w:b/>
                <w:szCs w:val="24"/>
              </w:rPr>
              <w:t>40</w:t>
            </w:r>
          </w:p>
        </w:tc>
        <w:tc>
          <w:tcPr>
            <w:tcW w:w="1374" w:type="pct"/>
            <w:vAlign w:val="center"/>
          </w:tcPr>
          <w:p w14:paraId="6962AEA9" w14:textId="23D4FF12" w:rsidR="00E1702F" w:rsidRPr="00F70F81" w:rsidRDefault="00E1702F" w:rsidP="002C78DF">
            <w:pPr>
              <w:jc w:val="center"/>
              <w:rPr>
                <w:rFonts w:cs="Times New Roman"/>
                <w:b/>
                <w:szCs w:val="24"/>
              </w:rPr>
            </w:pPr>
            <w:r>
              <w:rPr>
                <w:rFonts w:cs="Times New Roman"/>
                <w:b/>
                <w:szCs w:val="24"/>
              </w:rPr>
              <w:t>10</w:t>
            </w:r>
          </w:p>
        </w:tc>
      </w:tr>
    </w:tbl>
    <w:p w14:paraId="349461B5" w14:textId="77777777" w:rsidR="00E1702F" w:rsidRPr="00DB7B6A" w:rsidRDefault="00E1702F" w:rsidP="00E1702F">
      <w:pPr>
        <w:rPr>
          <w:rFonts w:cs="Times New Roman"/>
          <w:iCs/>
          <w:szCs w:val="24"/>
        </w:rPr>
      </w:pPr>
    </w:p>
    <w:p w14:paraId="535F5EA1" w14:textId="1DA7F98E" w:rsidR="00E1702F" w:rsidRPr="00894A7B" w:rsidRDefault="00E1702F" w:rsidP="00987B1B">
      <w:pPr>
        <w:pStyle w:val="114"/>
        <w:numPr>
          <w:ilvl w:val="1"/>
          <w:numId w:val="19"/>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2"/>
        <w:gridCol w:w="80"/>
        <w:gridCol w:w="6667"/>
      </w:tblGrid>
      <w:tr w:rsidR="00E1702F" w:rsidRPr="00E1702F" w14:paraId="798CD6E3" w14:textId="77777777" w:rsidTr="00987B1B">
        <w:tc>
          <w:tcPr>
            <w:tcW w:w="2972" w:type="dxa"/>
            <w:gridSpan w:val="2"/>
          </w:tcPr>
          <w:p w14:paraId="6F25C1DD" w14:textId="22CBA1BF" w:rsidR="00E1702F" w:rsidRPr="00E1702F" w:rsidRDefault="00E1702F"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E1702F">
              <w:rPr>
                <w:rFonts w:cs="Times New Roman"/>
                <w:b/>
                <w:bCs/>
              </w:rPr>
              <w:t>Наименование</w:t>
            </w:r>
            <w:r w:rsidR="000A033D">
              <w:rPr>
                <w:rFonts w:cs="Times New Roman"/>
                <w:b/>
                <w:bCs/>
              </w:rPr>
              <w:t xml:space="preserve"> </w:t>
            </w:r>
            <w:r w:rsidRPr="00E1702F">
              <w:rPr>
                <w:rFonts w:cs="Times New Roman"/>
                <w:b/>
                <w:bCs/>
              </w:rPr>
              <w:t>разделов</w:t>
            </w:r>
            <w:r w:rsidR="000A033D">
              <w:rPr>
                <w:rFonts w:cs="Times New Roman"/>
                <w:b/>
                <w:bCs/>
              </w:rPr>
              <w:t xml:space="preserve"> </w:t>
            </w:r>
            <w:r w:rsidRPr="00E1702F">
              <w:rPr>
                <w:rFonts w:cs="Times New Roman"/>
                <w:b/>
                <w:bCs/>
              </w:rPr>
              <w:t>и</w:t>
            </w:r>
            <w:r w:rsidR="000A033D">
              <w:rPr>
                <w:rFonts w:cs="Times New Roman"/>
                <w:b/>
                <w:bCs/>
              </w:rPr>
              <w:t xml:space="preserve"> </w:t>
            </w:r>
            <w:r w:rsidRPr="00E1702F">
              <w:rPr>
                <w:rFonts w:cs="Times New Roman"/>
                <w:b/>
                <w:bCs/>
              </w:rPr>
              <w:t>тем</w:t>
            </w:r>
          </w:p>
        </w:tc>
        <w:tc>
          <w:tcPr>
            <w:tcW w:w="6667" w:type="dxa"/>
          </w:tcPr>
          <w:p w14:paraId="75528387" w14:textId="66285295" w:rsidR="00E1702F" w:rsidRPr="00E1702F" w:rsidRDefault="00E1702F"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E1702F">
              <w:rPr>
                <w:rFonts w:cs="Times New Roman"/>
                <w:b/>
                <w:bCs/>
              </w:rPr>
              <w:t>Примерное</w:t>
            </w:r>
            <w:r w:rsidR="000A033D">
              <w:rPr>
                <w:rFonts w:cs="Times New Roman"/>
                <w:b/>
                <w:bCs/>
              </w:rPr>
              <w:t xml:space="preserve"> </w:t>
            </w:r>
            <w:r w:rsidRPr="00E1702F">
              <w:rPr>
                <w:rFonts w:cs="Times New Roman"/>
                <w:b/>
                <w:bCs/>
              </w:rPr>
              <w:t>содержание</w:t>
            </w:r>
            <w:r w:rsidR="000A033D">
              <w:rPr>
                <w:rFonts w:cs="Times New Roman"/>
                <w:b/>
                <w:bCs/>
              </w:rPr>
              <w:t xml:space="preserve"> </w:t>
            </w:r>
            <w:r w:rsidRPr="00E1702F">
              <w:rPr>
                <w:rFonts w:cs="Times New Roman"/>
                <w:b/>
                <w:bCs/>
              </w:rPr>
              <w:t>учебного</w:t>
            </w:r>
            <w:r w:rsidR="000A033D">
              <w:rPr>
                <w:rFonts w:cs="Times New Roman"/>
                <w:b/>
                <w:bCs/>
              </w:rPr>
              <w:t xml:space="preserve"> </w:t>
            </w:r>
            <w:r w:rsidRPr="00E1702F">
              <w:rPr>
                <w:rFonts w:cs="Times New Roman"/>
                <w:b/>
                <w:bCs/>
              </w:rPr>
              <w:t>материала,</w:t>
            </w:r>
            <w:r w:rsidR="000A033D">
              <w:rPr>
                <w:rFonts w:cs="Times New Roman"/>
                <w:b/>
                <w:bCs/>
              </w:rPr>
              <w:t xml:space="preserve"> </w:t>
            </w:r>
            <w:r w:rsidRPr="00E1702F">
              <w:rPr>
                <w:rFonts w:cs="Times New Roman"/>
                <w:b/>
                <w:bCs/>
              </w:rPr>
              <w:t>практических</w:t>
            </w:r>
            <w:r w:rsidR="000A033D">
              <w:rPr>
                <w:rFonts w:cs="Times New Roman"/>
                <w:b/>
                <w:bCs/>
              </w:rPr>
              <w:t xml:space="preserve"> </w:t>
            </w:r>
            <w:r w:rsidRPr="00E1702F">
              <w:rPr>
                <w:rFonts w:cs="Times New Roman"/>
                <w:b/>
                <w:bCs/>
              </w:rPr>
              <w:t>и</w:t>
            </w:r>
            <w:r w:rsidR="000A033D">
              <w:rPr>
                <w:rFonts w:cs="Times New Roman"/>
                <w:b/>
                <w:bCs/>
              </w:rPr>
              <w:t xml:space="preserve"> </w:t>
            </w:r>
            <w:r w:rsidRPr="00E1702F">
              <w:rPr>
                <w:rFonts w:cs="Times New Roman"/>
                <w:b/>
                <w:bCs/>
              </w:rPr>
              <w:t>лабораторных</w:t>
            </w:r>
            <w:r w:rsidR="000A033D">
              <w:rPr>
                <w:rFonts w:cs="Times New Roman"/>
                <w:b/>
                <w:bCs/>
              </w:rPr>
              <w:t xml:space="preserve"> </w:t>
            </w:r>
            <w:r w:rsidRPr="00E1702F">
              <w:rPr>
                <w:rFonts w:cs="Times New Roman"/>
                <w:b/>
                <w:bCs/>
              </w:rPr>
              <w:t>занятия</w:t>
            </w:r>
          </w:p>
        </w:tc>
      </w:tr>
      <w:tr w:rsidR="00E1702F" w:rsidRPr="00E1702F" w14:paraId="223C01FB" w14:textId="77777777" w:rsidTr="00987B1B">
        <w:tc>
          <w:tcPr>
            <w:tcW w:w="9639" w:type="dxa"/>
            <w:gridSpan w:val="3"/>
          </w:tcPr>
          <w:p w14:paraId="1D7EBD97" w14:textId="6AF2155F"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i/>
                <w:lang w:eastAsia="ru-RU"/>
              </w:rPr>
            </w:pPr>
            <w:r w:rsidRPr="00E1702F">
              <w:rPr>
                <w:rFonts w:eastAsia="Times New Roman" w:cs="Times New Roman"/>
                <w:b/>
                <w:bCs/>
                <w:lang w:eastAsia="ru-RU"/>
              </w:rPr>
              <w:t>Раздел</w:t>
            </w:r>
            <w:r w:rsidR="000A033D">
              <w:rPr>
                <w:rFonts w:eastAsia="Times New Roman" w:cs="Times New Roman"/>
                <w:b/>
                <w:bCs/>
                <w:lang w:eastAsia="ru-RU"/>
              </w:rPr>
              <w:t xml:space="preserve"> </w:t>
            </w:r>
            <w:r w:rsidRPr="00E1702F">
              <w:rPr>
                <w:rFonts w:eastAsia="Times New Roman" w:cs="Times New Roman"/>
                <w:b/>
                <w:bCs/>
                <w:lang w:eastAsia="ru-RU"/>
              </w:rPr>
              <w:t>I.</w:t>
            </w:r>
            <w:r w:rsidR="000A033D">
              <w:rPr>
                <w:rFonts w:eastAsia="Times New Roman" w:cs="Times New Roman"/>
                <w:b/>
                <w:bCs/>
                <w:lang w:eastAsia="ru-RU"/>
              </w:rPr>
              <w:t xml:space="preserve"> </w:t>
            </w:r>
            <w:r w:rsidRPr="00E1702F">
              <w:rPr>
                <w:rFonts w:eastAsia="Times New Roman" w:cs="Times New Roman"/>
                <w:b/>
                <w:bCs/>
                <w:lang w:eastAsia="ru-RU"/>
              </w:rPr>
              <w:t>Основы</w:t>
            </w:r>
            <w:r w:rsidR="000A033D">
              <w:rPr>
                <w:rFonts w:eastAsia="Times New Roman" w:cs="Times New Roman"/>
                <w:b/>
                <w:bCs/>
                <w:lang w:eastAsia="ru-RU"/>
              </w:rPr>
              <w:t xml:space="preserve"> </w:t>
            </w:r>
            <w:r w:rsidRPr="00E1702F">
              <w:rPr>
                <w:rFonts w:eastAsia="Times New Roman" w:cs="Times New Roman"/>
                <w:b/>
                <w:bCs/>
                <w:lang w:eastAsia="ru-RU"/>
              </w:rPr>
              <w:t>общей</w:t>
            </w:r>
            <w:r w:rsidR="000A033D">
              <w:rPr>
                <w:rFonts w:eastAsia="Times New Roman" w:cs="Times New Roman"/>
                <w:b/>
                <w:bCs/>
                <w:lang w:eastAsia="ru-RU"/>
              </w:rPr>
              <w:t xml:space="preserve"> </w:t>
            </w:r>
            <w:r w:rsidRPr="00E1702F">
              <w:rPr>
                <w:rFonts w:eastAsia="Times New Roman" w:cs="Times New Roman"/>
                <w:b/>
                <w:bCs/>
                <w:lang w:eastAsia="ru-RU"/>
              </w:rPr>
              <w:t>микробиологии</w:t>
            </w:r>
          </w:p>
        </w:tc>
      </w:tr>
      <w:tr w:rsidR="00E1702F" w:rsidRPr="00E1702F" w14:paraId="0482BCC4" w14:textId="77777777" w:rsidTr="00987B1B">
        <w:trPr>
          <w:trHeight w:val="90"/>
        </w:trPr>
        <w:tc>
          <w:tcPr>
            <w:tcW w:w="2892" w:type="dxa"/>
            <w:vMerge w:val="restart"/>
          </w:tcPr>
          <w:p w14:paraId="58C086EF" w14:textId="0954CF8E" w:rsidR="00E1702F" w:rsidRPr="00894A7B" w:rsidRDefault="00E1702F" w:rsidP="00894A7B">
            <w:pPr>
              <w:autoSpaceDE w:val="0"/>
              <w:autoSpaceDN w:val="0"/>
              <w:adjustRightInd w:val="0"/>
              <w:jc w:val="both"/>
              <w:rPr>
                <w:rFonts w:eastAsia="Calibri" w:cs="Times New Roman"/>
                <w:b/>
                <w:color w:val="000000"/>
              </w:rPr>
            </w:pPr>
            <w:r w:rsidRPr="00E1702F">
              <w:rPr>
                <w:rFonts w:eastAsia="Calibri" w:cs="Times New Roman"/>
                <w:b/>
                <w:color w:val="000000"/>
              </w:rPr>
              <w:t>Тема</w:t>
            </w:r>
            <w:r w:rsidR="000A033D">
              <w:rPr>
                <w:rFonts w:eastAsia="Calibri" w:cs="Times New Roman"/>
                <w:b/>
                <w:color w:val="000000"/>
              </w:rPr>
              <w:t xml:space="preserve"> </w:t>
            </w:r>
            <w:r w:rsidRPr="00E1702F">
              <w:rPr>
                <w:rFonts w:eastAsia="Calibri" w:cs="Times New Roman"/>
                <w:b/>
                <w:color w:val="000000"/>
              </w:rPr>
              <w:t>1.1.</w:t>
            </w:r>
            <w:r w:rsidR="000A033D">
              <w:rPr>
                <w:rFonts w:eastAsia="Calibri" w:cs="Times New Roman"/>
                <w:b/>
                <w:color w:val="000000"/>
              </w:rPr>
              <w:t xml:space="preserve"> </w:t>
            </w:r>
            <w:r w:rsidRPr="00E1702F">
              <w:rPr>
                <w:rFonts w:eastAsia="Calibri" w:cs="Times New Roman"/>
                <w:b/>
                <w:color w:val="000000"/>
              </w:rPr>
              <w:t>Основы</w:t>
            </w:r>
            <w:r w:rsidR="000A033D">
              <w:rPr>
                <w:rFonts w:eastAsia="Calibri" w:cs="Times New Roman"/>
                <w:b/>
                <w:color w:val="000000"/>
              </w:rPr>
              <w:t xml:space="preserve"> </w:t>
            </w:r>
            <w:r w:rsidRPr="00E1702F">
              <w:rPr>
                <w:rFonts w:eastAsia="Calibri" w:cs="Times New Roman"/>
                <w:b/>
                <w:color w:val="000000"/>
              </w:rPr>
              <w:t>классификации</w:t>
            </w:r>
            <w:r w:rsidR="000A033D">
              <w:rPr>
                <w:rFonts w:eastAsia="Calibri" w:cs="Times New Roman"/>
                <w:b/>
                <w:color w:val="000000"/>
              </w:rPr>
              <w:t xml:space="preserve"> </w:t>
            </w:r>
            <w:r w:rsidRPr="00E1702F">
              <w:rPr>
                <w:rFonts w:eastAsia="Calibri" w:cs="Times New Roman"/>
                <w:b/>
                <w:color w:val="000000"/>
              </w:rPr>
              <w:t>и</w:t>
            </w:r>
            <w:r w:rsidR="000A033D">
              <w:rPr>
                <w:rFonts w:eastAsia="Calibri" w:cs="Times New Roman"/>
                <w:b/>
                <w:color w:val="000000"/>
              </w:rPr>
              <w:t xml:space="preserve"> </w:t>
            </w:r>
            <w:r w:rsidRPr="00E1702F">
              <w:rPr>
                <w:rFonts w:eastAsia="Calibri" w:cs="Times New Roman"/>
                <w:b/>
                <w:color w:val="000000"/>
              </w:rPr>
              <w:t>морфологии.</w:t>
            </w:r>
          </w:p>
        </w:tc>
        <w:tc>
          <w:tcPr>
            <w:tcW w:w="6747" w:type="dxa"/>
            <w:gridSpan w:val="2"/>
          </w:tcPr>
          <w:p w14:paraId="6D056F10" w14:textId="653514E9" w:rsidR="00E1702F" w:rsidRPr="00E1702F" w:rsidRDefault="00E1702F" w:rsidP="00E1702F">
            <w:pPr>
              <w:jc w:val="both"/>
              <w:rPr>
                <w:rFonts w:eastAsia="Times New Roman" w:cs="Times New Roman"/>
                <w:b/>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E1702F" w:rsidRPr="00E1702F" w14:paraId="4EC00CB5" w14:textId="77777777" w:rsidTr="00987B1B">
        <w:trPr>
          <w:trHeight w:val="1094"/>
        </w:trPr>
        <w:tc>
          <w:tcPr>
            <w:tcW w:w="2892" w:type="dxa"/>
            <w:vMerge/>
          </w:tcPr>
          <w:p w14:paraId="269059BC"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747" w:type="dxa"/>
            <w:gridSpan w:val="2"/>
          </w:tcPr>
          <w:p w14:paraId="0ACF536C" w14:textId="2985A85A" w:rsidR="00E1702F" w:rsidRPr="00E1702F" w:rsidRDefault="00E1702F" w:rsidP="00E1702F">
            <w:pPr>
              <w:jc w:val="both"/>
              <w:rPr>
                <w:rFonts w:eastAsia="Times New Roman" w:cs="Times New Roman"/>
                <w:lang w:eastAsia="ru-RU"/>
              </w:rPr>
            </w:pPr>
            <w:r w:rsidRPr="00E1702F">
              <w:rPr>
                <w:rFonts w:eastAsia="Times New Roman" w:cs="Times New Roman"/>
                <w:lang w:eastAsia="ru-RU"/>
              </w:rPr>
              <w:t>История</w:t>
            </w:r>
            <w:r w:rsidR="000A033D">
              <w:rPr>
                <w:rFonts w:eastAsia="Times New Roman" w:cs="Times New Roman"/>
                <w:lang w:eastAsia="ru-RU"/>
              </w:rPr>
              <w:t xml:space="preserve"> </w:t>
            </w:r>
            <w:r w:rsidRPr="00E1702F">
              <w:rPr>
                <w:rFonts w:eastAsia="Times New Roman" w:cs="Times New Roman"/>
                <w:lang w:eastAsia="ru-RU"/>
              </w:rPr>
              <w:t>развития</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основные</w:t>
            </w:r>
            <w:r w:rsidR="000A033D">
              <w:rPr>
                <w:rFonts w:eastAsia="Times New Roman" w:cs="Times New Roman"/>
                <w:lang w:eastAsia="ru-RU"/>
              </w:rPr>
              <w:t xml:space="preserve"> </w:t>
            </w:r>
            <w:r w:rsidRPr="00E1702F">
              <w:rPr>
                <w:rFonts w:eastAsia="Times New Roman" w:cs="Times New Roman"/>
                <w:lang w:eastAsia="ru-RU"/>
              </w:rPr>
              <w:t>направления</w:t>
            </w:r>
            <w:r w:rsidR="000A033D">
              <w:rPr>
                <w:rFonts w:eastAsia="Times New Roman" w:cs="Times New Roman"/>
                <w:lang w:eastAsia="ru-RU"/>
              </w:rPr>
              <w:t xml:space="preserve"> </w:t>
            </w:r>
            <w:r w:rsidRPr="00E1702F">
              <w:rPr>
                <w:rFonts w:eastAsia="Times New Roman" w:cs="Times New Roman"/>
                <w:lang w:eastAsia="ru-RU"/>
              </w:rPr>
              <w:t>микробиологии.</w:t>
            </w:r>
            <w:r w:rsidR="000A033D">
              <w:rPr>
                <w:rFonts w:eastAsia="Times New Roman" w:cs="Times New Roman"/>
                <w:lang w:eastAsia="ru-RU"/>
              </w:rPr>
              <w:t xml:space="preserve"> </w:t>
            </w:r>
            <w:r w:rsidRPr="00E1702F">
              <w:rPr>
                <w:rFonts w:eastAsia="Times New Roman" w:cs="Times New Roman"/>
                <w:lang w:eastAsia="ru-RU"/>
              </w:rPr>
              <w:t>Значение</w:t>
            </w:r>
            <w:r w:rsidR="000A033D">
              <w:rPr>
                <w:rFonts w:eastAsia="Times New Roman" w:cs="Times New Roman"/>
                <w:lang w:eastAsia="ru-RU"/>
              </w:rPr>
              <w:t xml:space="preserve"> </w:t>
            </w:r>
            <w:r w:rsidRPr="00E1702F">
              <w:rPr>
                <w:rFonts w:eastAsia="Times New Roman" w:cs="Times New Roman"/>
                <w:lang w:eastAsia="ru-RU"/>
              </w:rPr>
              <w:t>микроорганизмов</w:t>
            </w:r>
            <w:r w:rsidR="000A033D">
              <w:rPr>
                <w:rFonts w:eastAsia="Times New Roman" w:cs="Times New Roman"/>
                <w:lang w:eastAsia="ru-RU"/>
              </w:rPr>
              <w:t xml:space="preserve"> </w:t>
            </w:r>
            <w:r w:rsidRPr="00E1702F">
              <w:rPr>
                <w:rFonts w:eastAsia="Times New Roman" w:cs="Times New Roman"/>
                <w:lang w:eastAsia="ru-RU"/>
              </w:rPr>
              <w:t>в</w:t>
            </w:r>
            <w:r w:rsidR="000A033D">
              <w:rPr>
                <w:rFonts w:eastAsia="Times New Roman" w:cs="Times New Roman"/>
                <w:lang w:eastAsia="ru-RU"/>
              </w:rPr>
              <w:t xml:space="preserve"> </w:t>
            </w:r>
            <w:r w:rsidRPr="00E1702F">
              <w:rPr>
                <w:rFonts w:eastAsia="Times New Roman" w:cs="Times New Roman"/>
                <w:lang w:eastAsia="ru-RU"/>
              </w:rPr>
              <w:t>природе,</w:t>
            </w:r>
            <w:r w:rsidR="000A033D">
              <w:rPr>
                <w:rFonts w:eastAsia="Times New Roman" w:cs="Times New Roman"/>
                <w:lang w:eastAsia="ru-RU"/>
              </w:rPr>
              <w:t xml:space="preserve"> </w:t>
            </w:r>
            <w:r w:rsidRPr="00E1702F">
              <w:rPr>
                <w:rFonts w:eastAsia="Times New Roman" w:cs="Times New Roman"/>
                <w:lang w:eastAsia="ru-RU"/>
              </w:rPr>
              <w:t>жизни</w:t>
            </w:r>
            <w:r w:rsidR="000A033D">
              <w:rPr>
                <w:rFonts w:eastAsia="Times New Roman" w:cs="Times New Roman"/>
                <w:lang w:eastAsia="ru-RU"/>
              </w:rPr>
              <w:t xml:space="preserve"> </w:t>
            </w:r>
            <w:r w:rsidRPr="00E1702F">
              <w:rPr>
                <w:rFonts w:eastAsia="Times New Roman" w:cs="Times New Roman"/>
                <w:lang w:eastAsia="ru-RU"/>
              </w:rPr>
              <w:t>человека</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животных,</w:t>
            </w:r>
            <w:r w:rsidR="000A033D">
              <w:rPr>
                <w:rFonts w:eastAsia="Times New Roman" w:cs="Times New Roman"/>
                <w:lang w:eastAsia="ru-RU"/>
              </w:rPr>
              <w:t xml:space="preserve"> </w:t>
            </w:r>
            <w:r w:rsidRPr="00E1702F">
              <w:rPr>
                <w:rFonts w:eastAsia="Times New Roman" w:cs="Times New Roman"/>
                <w:lang w:eastAsia="ru-RU"/>
              </w:rPr>
              <w:t>микробиологии</w:t>
            </w:r>
            <w:r w:rsidR="000A033D">
              <w:rPr>
                <w:rFonts w:eastAsia="Times New Roman" w:cs="Times New Roman"/>
                <w:lang w:eastAsia="ru-RU"/>
              </w:rPr>
              <w:t xml:space="preserve"> </w:t>
            </w:r>
            <w:r w:rsidRPr="00E1702F">
              <w:rPr>
                <w:rFonts w:eastAsia="Times New Roman" w:cs="Times New Roman"/>
                <w:lang w:eastAsia="ru-RU"/>
              </w:rPr>
              <w:t>в</w:t>
            </w:r>
            <w:r w:rsidR="000A033D">
              <w:rPr>
                <w:rFonts w:eastAsia="Times New Roman" w:cs="Times New Roman"/>
                <w:lang w:eastAsia="ru-RU"/>
              </w:rPr>
              <w:t xml:space="preserve"> </w:t>
            </w:r>
            <w:r w:rsidRPr="00E1702F">
              <w:rPr>
                <w:rFonts w:eastAsia="Times New Roman" w:cs="Times New Roman"/>
                <w:lang w:eastAsia="ru-RU"/>
              </w:rPr>
              <w:t>ветеринарии.</w:t>
            </w:r>
            <w:r w:rsidR="000A033D">
              <w:rPr>
                <w:rFonts w:eastAsia="Times New Roman" w:cs="Times New Roman"/>
                <w:lang w:eastAsia="ru-RU"/>
              </w:rPr>
              <w:t xml:space="preserve"> </w:t>
            </w:r>
            <w:r w:rsidRPr="00E1702F">
              <w:rPr>
                <w:rFonts w:eastAsia="Times New Roman" w:cs="Times New Roman"/>
                <w:lang w:eastAsia="ru-RU"/>
              </w:rPr>
              <w:t>Классификация</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морфология</w:t>
            </w:r>
            <w:r w:rsidR="000A033D">
              <w:rPr>
                <w:rFonts w:eastAsia="Times New Roman" w:cs="Times New Roman"/>
                <w:lang w:eastAsia="ru-RU"/>
              </w:rPr>
              <w:t xml:space="preserve"> </w:t>
            </w:r>
            <w:r w:rsidRPr="00E1702F">
              <w:rPr>
                <w:rFonts w:eastAsia="Times New Roman" w:cs="Times New Roman"/>
                <w:lang w:eastAsia="ru-RU"/>
              </w:rPr>
              <w:t>микроорганизмов,</w:t>
            </w:r>
            <w:r w:rsidR="000A033D">
              <w:rPr>
                <w:rFonts w:eastAsia="Times New Roman" w:cs="Times New Roman"/>
                <w:lang w:eastAsia="ru-RU"/>
              </w:rPr>
              <w:t xml:space="preserve"> </w:t>
            </w:r>
            <w:r w:rsidRPr="00E1702F">
              <w:rPr>
                <w:rFonts w:eastAsia="Times New Roman" w:cs="Times New Roman"/>
                <w:lang w:eastAsia="ru-RU"/>
              </w:rPr>
              <w:t>бактерий.</w:t>
            </w:r>
            <w:r w:rsidR="000A033D">
              <w:rPr>
                <w:rFonts w:eastAsia="Times New Roman" w:cs="Times New Roman"/>
                <w:lang w:eastAsia="ru-RU"/>
              </w:rPr>
              <w:t xml:space="preserve"> </w:t>
            </w:r>
            <w:r w:rsidRPr="00E1702F">
              <w:rPr>
                <w:rFonts w:eastAsia="Times New Roman" w:cs="Times New Roman"/>
                <w:lang w:eastAsia="ru-RU"/>
              </w:rPr>
              <w:t>Основные</w:t>
            </w:r>
            <w:r w:rsidR="000A033D">
              <w:rPr>
                <w:rFonts w:eastAsia="Times New Roman" w:cs="Times New Roman"/>
                <w:lang w:eastAsia="ru-RU"/>
              </w:rPr>
              <w:t xml:space="preserve"> </w:t>
            </w:r>
            <w:r w:rsidRPr="00E1702F">
              <w:rPr>
                <w:rFonts w:eastAsia="Times New Roman" w:cs="Times New Roman"/>
                <w:lang w:eastAsia="ru-RU"/>
              </w:rPr>
              <w:t>группы</w:t>
            </w:r>
            <w:r w:rsidR="000A033D">
              <w:rPr>
                <w:rFonts w:eastAsia="Times New Roman" w:cs="Times New Roman"/>
                <w:lang w:eastAsia="ru-RU"/>
              </w:rPr>
              <w:t xml:space="preserve"> </w:t>
            </w:r>
            <w:r w:rsidRPr="00E1702F">
              <w:rPr>
                <w:rFonts w:eastAsia="Times New Roman" w:cs="Times New Roman"/>
                <w:lang w:eastAsia="ru-RU"/>
              </w:rPr>
              <w:t>микроорганизмов,</w:t>
            </w:r>
            <w:r w:rsidR="000A033D">
              <w:rPr>
                <w:rFonts w:eastAsia="Times New Roman" w:cs="Times New Roman"/>
                <w:lang w:eastAsia="ru-RU"/>
              </w:rPr>
              <w:t xml:space="preserve"> </w:t>
            </w:r>
            <w:r w:rsidRPr="00E1702F">
              <w:rPr>
                <w:rFonts w:eastAsia="Times New Roman" w:cs="Times New Roman"/>
                <w:lang w:eastAsia="ru-RU"/>
              </w:rPr>
              <w:t>морфология</w:t>
            </w:r>
            <w:r w:rsidR="000A033D">
              <w:rPr>
                <w:rFonts w:eastAsia="Times New Roman" w:cs="Times New Roman"/>
                <w:lang w:eastAsia="ru-RU"/>
              </w:rPr>
              <w:t xml:space="preserve"> </w:t>
            </w:r>
            <w:r w:rsidRPr="00E1702F">
              <w:rPr>
                <w:rFonts w:eastAsia="Times New Roman" w:cs="Times New Roman"/>
                <w:lang w:eastAsia="ru-RU"/>
              </w:rPr>
              <w:t>бактерий.</w:t>
            </w:r>
            <w:r w:rsidR="000A033D">
              <w:rPr>
                <w:rFonts w:eastAsia="Times New Roman" w:cs="Times New Roman"/>
                <w:lang w:eastAsia="ru-RU"/>
              </w:rPr>
              <w:t xml:space="preserve"> </w:t>
            </w:r>
            <w:r w:rsidRPr="00E1702F">
              <w:rPr>
                <w:rFonts w:eastAsia="Times New Roman" w:cs="Times New Roman"/>
                <w:lang w:eastAsia="ru-RU"/>
              </w:rPr>
              <w:t>Морфология</w:t>
            </w:r>
            <w:r w:rsidR="000A033D">
              <w:rPr>
                <w:rFonts w:eastAsia="Times New Roman" w:cs="Times New Roman"/>
                <w:lang w:eastAsia="ru-RU"/>
              </w:rPr>
              <w:t xml:space="preserve"> </w:t>
            </w:r>
            <w:r w:rsidRPr="00E1702F">
              <w:rPr>
                <w:rFonts w:eastAsia="Times New Roman" w:cs="Times New Roman"/>
                <w:lang w:eastAsia="ru-RU"/>
              </w:rPr>
              <w:t>актиномицетов,</w:t>
            </w:r>
            <w:r w:rsidR="000A033D">
              <w:rPr>
                <w:rFonts w:eastAsia="Times New Roman" w:cs="Times New Roman"/>
                <w:lang w:eastAsia="ru-RU"/>
              </w:rPr>
              <w:t xml:space="preserve"> </w:t>
            </w:r>
            <w:r w:rsidRPr="00E1702F">
              <w:rPr>
                <w:rFonts w:eastAsia="Times New Roman" w:cs="Times New Roman"/>
                <w:lang w:eastAsia="ru-RU"/>
              </w:rPr>
              <w:t>спирохет,</w:t>
            </w:r>
            <w:r w:rsidR="000A033D">
              <w:rPr>
                <w:rFonts w:eastAsia="Times New Roman" w:cs="Times New Roman"/>
                <w:lang w:eastAsia="ru-RU"/>
              </w:rPr>
              <w:t xml:space="preserve"> </w:t>
            </w:r>
            <w:r w:rsidRPr="00E1702F">
              <w:rPr>
                <w:rFonts w:eastAsia="Times New Roman" w:cs="Times New Roman"/>
                <w:lang w:eastAsia="ru-RU"/>
              </w:rPr>
              <w:t>микоплазм.</w:t>
            </w:r>
            <w:r w:rsidR="000A033D">
              <w:rPr>
                <w:rFonts w:eastAsia="Times New Roman" w:cs="Times New Roman"/>
                <w:lang w:eastAsia="ru-RU"/>
              </w:rPr>
              <w:t xml:space="preserve"> </w:t>
            </w:r>
            <w:r w:rsidRPr="00E1702F">
              <w:rPr>
                <w:rFonts w:eastAsia="Times New Roman" w:cs="Times New Roman"/>
                <w:lang w:eastAsia="ru-RU"/>
              </w:rPr>
              <w:t>Морфология</w:t>
            </w:r>
            <w:r w:rsidR="000A033D">
              <w:rPr>
                <w:rFonts w:eastAsia="Times New Roman" w:cs="Times New Roman"/>
                <w:lang w:eastAsia="ru-RU"/>
              </w:rPr>
              <w:t xml:space="preserve"> </w:t>
            </w:r>
            <w:r w:rsidRPr="00E1702F">
              <w:rPr>
                <w:rFonts w:eastAsia="Times New Roman" w:cs="Times New Roman"/>
                <w:lang w:eastAsia="ru-RU"/>
              </w:rPr>
              <w:t>риккетсий,</w:t>
            </w:r>
            <w:r w:rsidR="000A033D">
              <w:rPr>
                <w:rFonts w:eastAsia="Times New Roman" w:cs="Times New Roman"/>
                <w:lang w:eastAsia="ru-RU"/>
              </w:rPr>
              <w:t xml:space="preserve"> </w:t>
            </w:r>
            <w:r w:rsidRPr="00E1702F">
              <w:rPr>
                <w:rFonts w:eastAsia="Times New Roman" w:cs="Times New Roman"/>
                <w:lang w:eastAsia="ru-RU"/>
              </w:rPr>
              <w:t>грибов.</w:t>
            </w:r>
          </w:p>
        </w:tc>
      </w:tr>
      <w:tr w:rsidR="00E1702F" w:rsidRPr="00E1702F" w14:paraId="74722443" w14:textId="77777777" w:rsidTr="00987B1B">
        <w:trPr>
          <w:trHeight w:val="330"/>
        </w:trPr>
        <w:tc>
          <w:tcPr>
            <w:tcW w:w="2892" w:type="dxa"/>
            <w:vMerge/>
          </w:tcPr>
          <w:p w14:paraId="38B4579E"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747" w:type="dxa"/>
            <w:gridSpan w:val="2"/>
          </w:tcPr>
          <w:p w14:paraId="79921665" w14:textId="4CDCFC4F"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E1702F">
              <w:rPr>
                <w:rFonts w:eastAsia="Times New Roman" w:cs="Times New Roman"/>
                <w:b/>
                <w:bCs/>
                <w:lang w:eastAsia="ru-RU"/>
              </w:rPr>
              <w:t>В</w:t>
            </w:r>
            <w:r w:rsidR="000A033D">
              <w:rPr>
                <w:rFonts w:eastAsia="Times New Roman" w:cs="Times New Roman"/>
                <w:b/>
                <w:bCs/>
                <w:lang w:eastAsia="ru-RU"/>
              </w:rPr>
              <w:t xml:space="preserve"> </w:t>
            </w:r>
            <w:r w:rsidRPr="00E1702F">
              <w:rPr>
                <w:rFonts w:eastAsia="Times New Roman" w:cs="Times New Roman"/>
                <w:b/>
                <w:bCs/>
                <w:lang w:eastAsia="ru-RU"/>
              </w:rPr>
              <w:t>том</w:t>
            </w:r>
            <w:r w:rsidR="000A033D">
              <w:rPr>
                <w:rFonts w:eastAsia="Times New Roman" w:cs="Times New Roman"/>
                <w:b/>
                <w:bCs/>
                <w:lang w:eastAsia="ru-RU"/>
              </w:rPr>
              <w:t xml:space="preserve"> </w:t>
            </w:r>
            <w:r w:rsidRPr="00E1702F">
              <w:rPr>
                <w:rFonts w:eastAsia="Times New Roman" w:cs="Times New Roman"/>
                <w:b/>
                <w:bCs/>
                <w:lang w:eastAsia="ru-RU"/>
              </w:rPr>
              <w:t>числе</w:t>
            </w:r>
            <w:r w:rsidR="000A033D">
              <w:rPr>
                <w:rFonts w:eastAsia="Times New Roman" w:cs="Times New Roman"/>
                <w:b/>
                <w:bCs/>
                <w:lang w:eastAsia="ru-RU"/>
              </w:rPr>
              <w:t xml:space="preserve"> </w:t>
            </w:r>
            <w:r w:rsidRPr="00E1702F">
              <w:rPr>
                <w:rFonts w:eastAsia="Times New Roman" w:cs="Times New Roman"/>
                <w:b/>
                <w:bCs/>
                <w:lang w:eastAsia="ru-RU"/>
              </w:rPr>
              <w:t>практических</w:t>
            </w:r>
            <w:r w:rsidR="000A033D">
              <w:rPr>
                <w:rFonts w:eastAsia="Times New Roman" w:cs="Times New Roman"/>
                <w:b/>
                <w:bCs/>
                <w:lang w:eastAsia="ru-RU"/>
              </w:rPr>
              <w:t xml:space="preserve"> </w:t>
            </w:r>
            <w:r w:rsidRPr="00E1702F">
              <w:rPr>
                <w:rFonts w:eastAsia="Times New Roman" w:cs="Times New Roman"/>
                <w:b/>
                <w:bCs/>
                <w:lang w:eastAsia="ru-RU"/>
              </w:rPr>
              <w:t>и</w:t>
            </w:r>
            <w:r w:rsidR="000A033D">
              <w:rPr>
                <w:rFonts w:eastAsia="Times New Roman" w:cs="Times New Roman"/>
                <w:b/>
                <w:bCs/>
                <w:lang w:eastAsia="ru-RU"/>
              </w:rPr>
              <w:t xml:space="preserve"> </w:t>
            </w:r>
            <w:r w:rsidRPr="00E1702F">
              <w:rPr>
                <w:rFonts w:eastAsia="Times New Roman" w:cs="Times New Roman"/>
                <w:b/>
                <w:bCs/>
                <w:lang w:eastAsia="ru-RU"/>
              </w:rPr>
              <w:t>лабораторных</w:t>
            </w:r>
            <w:r w:rsidR="000A033D">
              <w:rPr>
                <w:rFonts w:eastAsia="Times New Roman" w:cs="Times New Roman"/>
                <w:b/>
                <w:bCs/>
                <w:lang w:eastAsia="ru-RU"/>
              </w:rPr>
              <w:t xml:space="preserve"> </w:t>
            </w:r>
            <w:r w:rsidRPr="00E1702F">
              <w:rPr>
                <w:rFonts w:eastAsia="Times New Roman" w:cs="Times New Roman"/>
                <w:b/>
                <w:bCs/>
                <w:lang w:eastAsia="ru-RU"/>
              </w:rPr>
              <w:t>занятий</w:t>
            </w:r>
          </w:p>
        </w:tc>
      </w:tr>
      <w:tr w:rsidR="00E1702F" w:rsidRPr="00E1702F" w14:paraId="3C69924D" w14:textId="77777777" w:rsidTr="00987B1B">
        <w:trPr>
          <w:trHeight w:val="398"/>
        </w:trPr>
        <w:tc>
          <w:tcPr>
            <w:tcW w:w="2892" w:type="dxa"/>
            <w:vMerge/>
          </w:tcPr>
          <w:p w14:paraId="59E61D0B"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747" w:type="dxa"/>
            <w:gridSpan w:val="2"/>
          </w:tcPr>
          <w:p w14:paraId="3346C112" w14:textId="0356702A" w:rsidR="00E1702F" w:rsidRPr="00E1702F" w:rsidRDefault="00E1702F" w:rsidP="00E1702F">
            <w:pPr>
              <w:autoSpaceDE w:val="0"/>
              <w:autoSpaceDN w:val="0"/>
              <w:adjustRightInd w:val="0"/>
              <w:jc w:val="both"/>
              <w:rPr>
                <w:rFonts w:eastAsia="Calibri" w:cs="Times New Roman"/>
                <w:color w:val="000000"/>
              </w:rPr>
            </w:pPr>
            <w:r w:rsidRPr="00E1702F">
              <w:rPr>
                <w:rFonts w:eastAsia="Calibri" w:cs="Times New Roman"/>
                <w:color w:val="000000"/>
              </w:rPr>
              <w:t>Практическое</w:t>
            </w:r>
            <w:r w:rsidR="000A033D">
              <w:rPr>
                <w:rFonts w:eastAsia="Calibri" w:cs="Times New Roman"/>
                <w:color w:val="000000"/>
              </w:rPr>
              <w:t xml:space="preserve"> </w:t>
            </w:r>
            <w:r w:rsidRPr="00E1702F">
              <w:rPr>
                <w:rFonts w:eastAsia="Calibri" w:cs="Times New Roman"/>
                <w:color w:val="000000"/>
              </w:rPr>
              <w:t>занятие</w:t>
            </w:r>
            <w:r w:rsidR="000A033D">
              <w:rPr>
                <w:rFonts w:eastAsia="Calibri" w:cs="Times New Roman"/>
                <w:color w:val="000000"/>
              </w:rPr>
              <w:t xml:space="preserve"> </w:t>
            </w:r>
            <w:r w:rsidRPr="00E1702F">
              <w:rPr>
                <w:rFonts w:eastAsia="Calibri" w:cs="Times New Roman"/>
                <w:color w:val="000000"/>
              </w:rPr>
              <w:t>№1</w:t>
            </w:r>
            <w:r w:rsidR="000A033D">
              <w:rPr>
                <w:rFonts w:eastAsia="Calibri" w:cs="Times New Roman"/>
                <w:color w:val="000000"/>
              </w:rPr>
              <w:t xml:space="preserve"> </w:t>
            </w:r>
            <w:r w:rsidRPr="00E1702F">
              <w:rPr>
                <w:rFonts w:eastAsia="Calibri" w:cs="Times New Roman"/>
                <w:color w:val="000000"/>
              </w:rPr>
              <w:t>«Проведение</w:t>
            </w:r>
            <w:r w:rsidR="000A033D">
              <w:rPr>
                <w:rFonts w:eastAsia="Calibri" w:cs="Times New Roman"/>
                <w:color w:val="000000"/>
              </w:rPr>
              <w:t xml:space="preserve"> </w:t>
            </w:r>
            <w:r w:rsidRPr="00E1702F">
              <w:rPr>
                <w:rFonts w:eastAsia="Calibri" w:cs="Times New Roman"/>
                <w:color w:val="000000"/>
              </w:rPr>
              <w:t>бактериологической</w:t>
            </w:r>
            <w:r w:rsidR="000A033D">
              <w:rPr>
                <w:rFonts w:eastAsia="Calibri" w:cs="Times New Roman"/>
                <w:color w:val="000000"/>
              </w:rPr>
              <w:t xml:space="preserve"> </w:t>
            </w:r>
            <w:r w:rsidRPr="00E1702F">
              <w:rPr>
                <w:rFonts w:eastAsia="Calibri" w:cs="Times New Roman"/>
                <w:color w:val="000000"/>
              </w:rPr>
              <w:t>диагностики</w:t>
            </w:r>
            <w:r w:rsidR="000A033D">
              <w:rPr>
                <w:rFonts w:eastAsia="Calibri" w:cs="Times New Roman"/>
                <w:color w:val="000000"/>
              </w:rPr>
              <w:t xml:space="preserve"> </w:t>
            </w:r>
            <w:r w:rsidRPr="00E1702F">
              <w:rPr>
                <w:rFonts w:eastAsia="Calibri" w:cs="Times New Roman"/>
                <w:color w:val="000000"/>
              </w:rPr>
              <w:t>инфекционных</w:t>
            </w:r>
            <w:r w:rsidR="000A033D">
              <w:rPr>
                <w:rFonts w:eastAsia="Calibri" w:cs="Times New Roman"/>
                <w:color w:val="000000"/>
              </w:rPr>
              <w:t xml:space="preserve"> </w:t>
            </w:r>
            <w:r w:rsidRPr="00E1702F">
              <w:rPr>
                <w:rFonts w:eastAsia="Calibri" w:cs="Times New Roman"/>
                <w:color w:val="000000"/>
              </w:rPr>
              <w:t>заболеваний.</w:t>
            </w:r>
            <w:r w:rsidR="000A033D">
              <w:rPr>
                <w:rFonts w:eastAsia="Calibri" w:cs="Times New Roman"/>
                <w:color w:val="000000"/>
              </w:rPr>
              <w:t xml:space="preserve"> </w:t>
            </w:r>
            <w:r w:rsidRPr="00E1702F">
              <w:rPr>
                <w:rFonts w:eastAsia="Calibri" w:cs="Times New Roman"/>
                <w:color w:val="000000"/>
              </w:rPr>
              <w:t>Анализ</w:t>
            </w:r>
            <w:r w:rsidR="000A033D">
              <w:rPr>
                <w:rFonts w:eastAsia="Calibri" w:cs="Times New Roman"/>
                <w:color w:val="000000"/>
              </w:rPr>
              <w:t xml:space="preserve"> </w:t>
            </w:r>
            <w:r w:rsidRPr="00E1702F">
              <w:rPr>
                <w:rFonts w:eastAsia="Calibri" w:cs="Times New Roman"/>
                <w:color w:val="000000"/>
              </w:rPr>
              <w:t>правила</w:t>
            </w:r>
            <w:r w:rsidR="000A033D">
              <w:rPr>
                <w:rFonts w:eastAsia="Calibri" w:cs="Times New Roman"/>
                <w:color w:val="000000"/>
              </w:rPr>
              <w:t xml:space="preserve"> </w:t>
            </w:r>
            <w:r w:rsidRPr="00E1702F">
              <w:rPr>
                <w:rFonts w:eastAsia="Calibri" w:cs="Times New Roman"/>
                <w:color w:val="000000"/>
              </w:rPr>
              <w:t>взятия,</w:t>
            </w:r>
            <w:r w:rsidR="000A033D">
              <w:rPr>
                <w:rFonts w:eastAsia="Calibri" w:cs="Times New Roman"/>
                <w:color w:val="000000"/>
              </w:rPr>
              <w:t xml:space="preserve"> </w:t>
            </w:r>
            <w:r w:rsidRPr="00E1702F">
              <w:rPr>
                <w:rFonts w:eastAsia="Calibri" w:cs="Times New Roman"/>
                <w:color w:val="000000"/>
              </w:rPr>
              <w:t>консервирования</w:t>
            </w:r>
            <w:r w:rsidR="000A033D">
              <w:rPr>
                <w:rFonts w:eastAsia="Calibri" w:cs="Times New Roman"/>
                <w:color w:val="000000"/>
              </w:rPr>
              <w:t xml:space="preserve"> </w:t>
            </w:r>
            <w:r w:rsidRPr="00E1702F">
              <w:rPr>
                <w:rFonts w:eastAsia="Calibri" w:cs="Times New Roman"/>
                <w:color w:val="000000"/>
              </w:rPr>
              <w:t>и</w:t>
            </w:r>
            <w:r w:rsidR="000A033D">
              <w:rPr>
                <w:rFonts w:eastAsia="Calibri" w:cs="Times New Roman"/>
                <w:color w:val="000000"/>
              </w:rPr>
              <w:t xml:space="preserve"> </w:t>
            </w:r>
            <w:r w:rsidRPr="00E1702F">
              <w:rPr>
                <w:rFonts w:eastAsia="Calibri" w:cs="Times New Roman"/>
                <w:color w:val="000000"/>
              </w:rPr>
              <w:t>транспортировки</w:t>
            </w:r>
            <w:r w:rsidR="000A033D">
              <w:rPr>
                <w:rFonts w:eastAsia="Calibri" w:cs="Times New Roman"/>
                <w:color w:val="000000"/>
              </w:rPr>
              <w:t xml:space="preserve"> </w:t>
            </w:r>
            <w:r w:rsidRPr="00E1702F">
              <w:rPr>
                <w:rFonts w:eastAsia="Calibri" w:cs="Times New Roman"/>
                <w:color w:val="000000"/>
              </w:rPr>
              <w:t>патологического</w:t>
            </w:r>
            <w:r w:rsidR="000A033D">
              <w:rPr>
                <w:rFonts w:eastAsia="Calibri" w:cs="Times New Roman"/>
                <w:color w:val="000000"/>
              </w:rPr>
              <w:t xml:space="preserve"> </w:t>
            </w:r>
            <w:r w:rsidRPr="00E1702F">
              <w:rPr>
                <w:rFonts w:eastAsia="Calibri" w:cs="Times New Roman"/>
                <w:color w:val="000000"/>
              </w:rPr>
              <w:t>материала».</w:t>
            </w:r>
          </w:p>
        </w:tc>
      </w:tr>
      <w:tr w:rsidR="00E1702F" w:rsidRPr="00E1702F" w14:paraId="70DA803C" w14:textId="77777777" w:rsidTr="00987B1B">
        <w:trPr>
          <w:trHeight w:val="678"/>
        </w:trPr>
        <w:tc>
          <w:tcPr>
            <w:tcW w:w="2892" w:type="dxa"/>
            <w:vMerge/>
          </w:tcPr>
          <w:p w14:paraId="391E67BE"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747" w:type="dxa"/>
            <w:gridSpan w:val="2"/>
          </w:tcPr>
          <w:p w14:paraId="3FB3D40B" w14:textId="2DD090E1" w:rsidR="00E1702F" w:rsidRPr="00E1702F" w:rsidRDefault="00E1702F" w:rsidP="00E1702F">
            <w:pPr>
              <w:autoSpaceDE w:val="0"/>
              <w:autoSpaceDN w:val="0"/>
              <w:adjustRightInd w:val="0"/>
              <w:jc w:val="both"/>
              <w:rPr>
                <w:rFonts w:eastAsia="Calibri" w:cs="Times New Roman"/>
                <w:bCs/>
                <w:color w:val="000000"/>
                <w:lang w:eastAsia="ru-RU"/>
              </w:rPr>
            </w:pPr>
            <w:r w:rsidRPr="00E1702F">
              <w:rPr>
                <w:rFonts w:eastAsia="Calibri" w:cs="Times New Roman"/>
                <w:bCs/>
                <w:color w:val="000000"/>
                <w:lang w:eastAsia="ru-RU"/>
              </w:rPr>
              <w:t>Практическое</w:t>
            </w:r>
            <w:r w:rsidR="000A033D">
              <w:rPr>
                <w:rFonts w:eastAsia="Calibri" w:cs="Times New Roman"/>
                <w:bCs/>
                <w:color w:val="000000"/>
                <w:lang w:eastAsia="ru-RU"/>
              </w:rPr>
              <w:t xml:space="preserve"> </w:t>
            </w:r>
            <w:r w:rsidRPr="00E1702F">
              <w:rPr>
                <w:rFonts w:eastAsia="Calibri" w:cs="Times New Roman"/>
                <w:bCs/>
                <w:color w:val="000000"/>
                <w:lang w:eastAsia="ru-RU"/>
              </w:rPr>
              <w:t>занятие</w:t>
            </w:r>
            <w:r w:rsidR="000A033D">
              <w:rPr>
                <w:rFonts w:eastAsia="Calibri" w:cs="Times New Roman"/>
                <w:bCs/>
                <w:color w:val="000000"/>
                <w:lang w:eastAsia="ru-RU"/>
              </w:rPr>
              <w:t xml:space="preserve"> </w:t>
            </w:r>
            <w:r w:rsidRPr="00E1702F">
              <w:rPr>
                <w:rFonts w:eastAsia="Calibri" w:cs="Times New Roman"/>
                <w:bCs/>
                <w:color w:val="000000"/>
                <w:lang w:eastAsia="ru-RU"/>
              </w:rPr>
              <w:t>№2</w:t>
            </w:r>
            <w:r w:rsidR="000A033D">
              <w:rPr>
                <w:rFonts w:eastAsia="Calibri" w:cs="Times New Roman"/>
                <w:bCs/>
                <w:color w:val="000000"/>
                <w:lang w:eastAsia="ru-RU"/>
              </w:rPr>
              <w:t xml:space="preserve"> </w:t>
            </w:r>
            <w:r w:rsidRPr="00E1702F">
              <w:rPr>
                <w:rFonts w:eastAsia="Calibri" w:cs="Times New Roman"/>
                <w:bCs/>
                <w:color w:val="000000"/>
                <w:lang w:eastAsia="ru-RU"/>
              </w:rPr>
              <w:t>«Использование</w:t>
            </w:r>
            <w:r w:rsidR="000A033D">
              <w:rPr>
                <w:rFonts w:eastAsia="Calibri" w:cs="Times New Roman"/>
                <w:bCs/>
                <w:color w:val="000000"/>
                <w:lang w:eastAsia="ru-RU"/>
              </w:rPr>
              <w:t xml:space="preserve"> </w:t>
            </w:r>
            <w:r w:rsidRPr="00E1702F">
              <w:rPr>
                <w:rFonts w:eastAsia="Calibri" w:cs="Times New Roman"/>
                <w:bCs/>
                <w:color w:val="000000"/>
                <w:lang w:eastAsia="ru-RU"/>
              </w:rPr>
              <w:t>микроскопа</w:t>
            </w:r>
            <w:r w:rsidR="000A033D">
              <w:rPr>
                <w:rFonts w:eastAsia="Calibri" w:cs="Times New Roman"/>
                <w:bCs/>
                <w:color w:val="000000"/>
                <w:lang w:eastAsia="ru-RU"/>
              </w:rPr>
              <w:t xml:space="preserve"> </w:t>
            </w:r>
            <w:r w:rsidRPr="00E1702F">
              <w:rPr>
                <w:rFonts w:eastAsia="Calibri" w:cs="Times New Roman"/>
                <w:bCs/>
                <w:color w:val="000000"/>
                <w:lang w:eastAsia="ru-RU"/>
              </w:rPr>
              <w:t>при</w:t>
            </w:r>
            <w:r w:rsidR="000A033D">
              <w:rPr>
                <w:rFonts w:eastAsia="Calibri" w:cs="Times New Roman"/>
                <w:bCs/>
                <w:color w:val="000000"/>
                <w:lang w:eastAsia="ru-RU"/>
              </w:rPr>
              <w:t xml:space="preserve"> </w:t>
            </w:r>
            <w:r w:rsidRPr="00E1702F">
              <w:rPr>
                <w:rFonts w:eastAsia="Calibri" w:cs="Times New Roman"/>
                <w:bCs/>
                <w:color w:val="000000"/>
                <w:lang w:eastAsia="ru-RU"/>
              </w:rPr>
              <w:t>бактериологической</w:t>
            </w:r>
            <w:r w:rsidR="000A033D">
              <w:rPr>
                <w:rFonts w:eastAsia="Calibri" w:cs="Times New Roman"/>
                <w:bCs/>
                <w:color w:val="000000"/>
                <w:lang w:eastAsia="ru-RU"/>
              </w:rPr>
              <w:t xml:space="preserve"> </w:t>
            </w:r>
            <w:r w:rsidRPr="00E1702F">
              <w:rPr>
                <w:rFonts w:eastAsia="Calibri" w:cs="Times New Roman"/>
                <w:bCs/>
                <w:color w:val="000000"/>
                <w:lang w:eastAsia="ru-RU"/>
              </w:rPr>
              <w:t>микроскопии</w:t>
            </w:r>
            <w:r w:rsidR="000A033D">
              <w:rPr>
                <w:rFonts w:eastAsia="Calibri" w:cs="Times New Roman"/>
                <w:bCs/>
                <w:color w:val="000000"/>
                <w:lang w:eastAsia="ru-RU"/>
              </w:rPr>
              <w:t xml:space="preserve"> </w:t>
            </w:r>
            <w:r w:rsidRPr="00E1702F">
              <w:rPr>
                <w:rFonts w:eastAsia="Calibri" w:cs="Times New Roman"/>
                <w:bCs/>
                <w:color w:val="000000"/>
                <w:lang w:eastAsia="ru-RU"/>
              </w:rPr>
              <w:t>микроорганизмов.</w:t>
            </w:r>
            <w:r w:rsidR="000A033D">
              <w:rPr>
                <w:rFonts w:eastAsia="Calibri" w:cs="Times New Roman"/>
                <w:bCs/>
                <w:color w:val="000000"/>
                <w:lang w:eastAsia="ru-RU"/>
              </w:rPr>
              <w:t xml:space="preserve"> </w:t>
            </w:r>
            <w:r w:rsidRPr="00E1702F">
              <w:rPr>
                <w:rFonts w:eastAsia="Calibri" w:cs="Times New Roman"/>
                <w:bCs/>
                <w:color w:val="000000"/>
                <w:lang w:eastAsia="ru-RU"/>
              </w:rPr>
              <w:t>Проведение</w:t>
            </w:r>
            <w:r w:rsidR="000A033D">
              <w:rPr>
                <w:rFonts w:eastAsia="Calibri" w:cs="Times New Roman"/>
                <w:bCs/>
                <w:color w:val="000000"/>
                <w:lang w:eastAsia="ru-RU"/>
              </w:rPr>
              <w:t xml:space="preserve"> </w:t>
            </w:r>
            <w:r w:rsidRPr="00E1702F">
              <w:rPr>
                <w:rFonts w:eastAsia="Calibri" w:cs="Times New Roman"/>
                <w:bCs/>
                <w:color w:val="000000"/>
                <w:lang w:eastAsia="ru-RU"/>
              </w:rPr>
              <w:t>простого</w:t>
            </w:r>
            <w:r w:rsidR="000A033D">
              <w:rPr>
                <w:rFonts w:eastAsia="Calibri" w:cs="Times New Roman"/>
                <w:bCs/>
                <w:color w:val="000000"/>
                <w:lang w:eastAsia="ru-RU"/>
              </w:rPr>
              <w:t xml:space="preserve"> </w:t>
            </w:r>
            <w:r w:rsidRPr="00E1702F">
              <w:rPr>
                <w:rFonts w:eastAsia="Calibri" w:cs="Times New Roman"/>
                <w:bCs/>
                <w:color w:val="000000"/>
                <w:lang w:eastAsia="ru-RU"/>
              </w:rPr>
              <w:t>метода</w:t>
            </w:r>
            <w:r w:rsidR="000A033D">
              <w:rPr>
                <w:rFonts w:eastAsia="Calibri" w:cs="Times New Roman"/>
                <w:bCs/>
                <w:color w:val="000000"/>
                <w:lang w:eastAsia="ru-RU"/>
              </w:rPr>
              <w:t xml:space="preserve"> </w:t>
            </w:r>
            <w:r w:rsidRPr="00E1702F">
              <w:rPr>
                <w:rFonts w:eastAsia="Calibri" w:cs="Times New Roman"/>
                <w:bCs/>
                <w:color w:val="000000"/>
                <w:lang w:eastAsia="ru-RU"/>
              </w:rPr>
              <w:t>окрашивания»</w:t>
            </w:r>
            <w:r w:rsidR="000A033D">
              <w:rPr>
                <w:rFonts w:eastAsia="Calibri" w:cs="Times New Roman"/>
                <w:bCs/>
                <w:color w:val="000000"/>
                <w:lang w:eastAsia="ru-RU"/>
              </w:rPr>
              <w:t xml:space="preserve"> </w:t>
            </w:r>
          </w:p>
        </w:tc>
      </w:tr>
      <w:tr w:rsidR="00E1702F" w:rsidRPr="00E1702F" w14:paraId="1500F92D" w14:textId="77777777" w:rsidTr="00987B1B">
        <w:trPr>
          <w:trHeight w:val="70"/>
        </w:trPr>
        <w:tc>
          <w:tcPr>
            <w:tcW w:w="2892" w:type="dxa"/>
            <w:vMerge/>
          </w:tcPr>
          <w:p w14:paraId="6053491D" w14:textId="77777777" w:rsidR="00E1702F" w:rsidRPr="00E1702F" w:rsidRDefault="00E1702F"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747" w:type="dxa"/>
            <w:gridSpan w:val="2"/>
          </w:tcPr>
          <w:p w14:paraId="5C99B9B8" w14:textId="7010B194" w:rsidR="00E1702F" w:rsidRDefault="00E1702F" w:rsidP="00E1702F">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7628C455" w14:textId="270D5C31" w:rsidR="00E1702F" w:rsidRPr="00E1702F" w:rsidRDefault="00E1702F" w:rsidP="00E1702F">
            <w:pPr>
              <w:autoSpaceDE w:val="0"/>
              <w:autoSpaceDN w:val="0"/>
              <w:adjustRightInd w:val="0"/>
              <w:jc w:val="both"/>
              <w:rPr>
                <w:rFonts w:eastAsia="Calibri" w:cs="Times New Roman"/>
                <w:bCs/>
                <w:color w:val="000000"/>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01C1A" w:rsidRPr="00E1702F" w14:paraId="5489B4CA" w14:textId="77777777" w:rsidTr="00987B1B">
        <w:trPr>
          <w:trHeight w:val="345"/>
        </w:trPr>
        <w:tc>
          <w:tcPr>
            <w:tcW w:w="2892" w:type="dxa"/>
            <w:vMerge w:val="restart"/>
          </w:tcPr>
          <w:p w14:paraId="097680A0" w14:textId="35514DAC"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r w:rsidRPr="00E1702F">
              <w:rPr>
                <w:rFonts w:eastAsia="Times New Roman" w:cs="Times New Roman"/>
                <w:b/>
                <w:lang w:eastAsia="ru-RU"/>
              </w:rPr>
              <w:t>Тема</w:t>
            </w:r>
            <w:r w:rsidR="000A033D">
              <w:rPr>
                <w:rFonts w:eastAsia="Times New Roman" w:cs="Times New Roman"/>
                <w:b/>
                <w:lang w:eastAsia="ru-RU"/>
              </w:rPr>
              <w:t xml:space="preserve"> </w:t>
            </w:r>
            <w:r w:rsidRPr="00E1702F">
              <w:rPr>
                <w:rFonts w:eastAsia="Times New Roman" w:cs="Times New Roman"/>
                <w:b/>
                <w:lang w:eastAsia="ru-RU"/>
              </w:rPr>
              <w:t>1.2.</w:t>
            </w:r>
            <w:r w:rsidR="000A033D">
              <w:rPr>
                <w:rFonts w:eastAsia="Times New Roman" w:cs="Times New Roman"/>
                <w:b/>
                <w:lang w:eastAsia="ru-RU"/>
              </w:rPr>
              <w:t xml:space="preserve"> </w:t>
            </w:r>
            <w:r w:rsidRPr="00E1702F">
              <w:rPr>
                <w:rFonts w:eastAsia="Times New Roman" w:cs="Times New Roman"/>
                <w:b/>
                <w:lang w:eastAsia="ru-RU"/>
              </w:rPr>
              <w:t>Физиология</w:t>
            </w:r>
            <w:r w:rsidR="000A033D">
              <w:rPr>
                <w:rFonts w:eastAsia="Times New Roman" w:cs="Times New Roman"/>
                <w:b/>
                <w:lang w:eastAsia="ru-RU"/>
              </w:rPr>
              <w:t xml:space="preserve"> </w:t>
            </w:r>
            <w:r w:rsidRPr="00E1702F">
              <w:rPr>
                <w:rFonts w:eastAsia="Times New Roman" w:cs="Times New Roman"/>
                <w:b/>
                <w:lang w:eastAsia="ru-RU"/>
              </w:rPr>
              <w:t>микроорганизмов.</w:t>
            </w:r>
          </w:p>
        </w:tc>
        <w:tc>
          <w:tcPr>
            <w:tcW w:w="6747" w:type="dxa"/>
            <w:gridSpan w:val="2"/>
          </w:tcPr>
          <w:p w14:paraId="2231334C" w14:textId="08E07EB7" w:rsidR="00B01C1A" w:rsidRPr="00E1702F" w:rsidRDefault="00B01C1A" w:rsidP="00E1702F">
            <w:pPr>
              <w:jc w:val="both"/>
              <w:rPr>
                <w:rFonts w:eastAsia="Times New Roman" w:cs="Times New Roman"/>
                <w:bCs/>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B01C1A" w:rsidRPr="00E1702F" w14:paraId="39682177" w14:textId="77777777" w:rsidTr="00987B1B">
        <w:trPr>
          <w:trHeight w:val="813"/>
        </w:trPr>
        <w:tc>
          <w:tcPr>
            <w:tcW w:w="2892" w:type="dxa"/>
            <w:vMerge/>
          </w:tcPr>
          <w:p w14:paraId="41E97C7A"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35593F05" w14:textId="0DF79DB3" w:rsidR="00B01C1A" w:rsidRPr="00E1702F" w:rsidRDefault="00B01C1A" w:rsidP="00E1702F">
            <w:pPr>
              <w:autoSpaceDE w:val="0"/>
              <w:autoSpaceDN w:val="0"/>
              <w:adjustRightInd w:val="0"/>
              <w:jc w:val="both"/>
              <w:rPr>
                <w:rFonts w:eastAsia="Calibri" w:cs="Times New Roman"/>
                <w:color w:val="000000"/>
              </w:rPr>
            </w:pPr>
            <w:r w:rsidRPr="00E1702F">
              <w:rPr>
                <w:rFonts w:eastAsia="Calibri" w:cs="Times New Roman"/>
                <w:color w:val="000000"/>
                <w:lang w:eastAsia="ru-RU"/>
              </w:rPr>
              <w:t>Химический</w:t>
            </w:r>
            <w:r w:rsidR="000A033D">
              <w:rPr>
                <w:rFonts w:eastAsia="Calibri" w:cs="Times New Roman"/>
                <w:color w:val="000000"/>
                <w:lang w:eastAsia="ru-RU"/>
              </w:rPr>
              <w:t xml:space="preserve"> </w:t>
            </w:r>
            <w:r w:rsidRPr="00E1702F">
              <w:rPr>
                <w:rFonts w:eastAsia="Calibri" w:cs="Times New Roman"/>
                <w:color w:val="000000"/>
                <w:lang w:eastAsia="ru-RU"/>
              </w:rPr>
              <w:t>состав</w:t>
            </w:r>
            <w:r w:rsidR="000A033D">
              <w:rPr>
                <w:rFonts w:eastAsia="Calibri" w:cs="Times New Roman"/>
                <w:color w:val="000000"/>
                <w:lang w:eastAsia="ru-RU"/>
              </w:rPr>
              <w:t xml:space="preserve"> </w:t>
            </w:r>
            <w:r w:rsidRPr="00E1702F">
              <w:rPr>
                <w:rFonts w:eastAsia="Calibri" w:cs="Times New Roman"/>
                <w:color w:val="000000"/>
                <w:lang w:eastAsia="ru-RU"/>
              </w:rPr>
              <w:t>микроорганизмов,</w:t>
            </w:r>
            <w:r w:rsidR="000A033D">
              <w:rPr>
                <w:rFonts w:eastAsia="Calibri" w:cs="Times New Roman"/>
                <w:color w:val="000000"/>
                <w:lang w:eastAsia="ru-RU"/>
              </w:rPr>
              <w:t xml:space="preserve"> </w:t>
            </w:r>
            <w:r w:rsidRPr="00E1702F">
              <w:rPr>
                <w:rFonts w:eastAsia="Calibri" w:cs="Times New Roman"/>
                <w:color w:val="000000"/>
                <w:lang w:eastAsia="ru-RU"/>
              </w:rPr>
              <w:t>обмен</w:t>
            </w:r>
            <w:r w:rsidR="000A033D">
              <w:rPr>
                <w:rFonts w:eastAsia="Calibri" w:cs="Times New Roman"/>
                <w:color w:val="000000"/>
                <w:lang w:eastAsia="ru-RU"/>
              </w:rPr>
              <w:t xml:space="preserve"> </w:t>
            </w:r>
            <w:r w:rsidRPr="00E1702F">
              <w:rPr>
                <w:rFonts w:eastAsia="Calibri" w:cs="Times New Roman"/>
                <w:color w:val="000000"/>
                <w:lang w:eastAsia="ru-RU"/>
              </w:rPr>
              <w:t>веществ,</w:t>
            </w:r>
            <w:r w:rsidR="000A033D">
              <w:rPr>
                <w:rFonts w:eastAsia="Calibri" w:cs="Times New Roman"/>
                <w:color w:val="000000"/>
                <w:lang w:eastAsia="ru-RU"/>
              </w:rPr>
              <w:t xml:space="preserve"> </w:t>
            </w:r>
            <w:r w:rsidRPr="00E1702F">
              <w:rPr>
                <w:rFonts w:eastAsia="Calibri" w:cs="Times New Roman"/>
                <w:color w:val="000000"/>
                <w:lang w:eastAsia="ru-RU"/>
              </w:rPr>
              <w:t>дыхание,</w:t>
            </w:r>
            <w:r w:rsidR="000A033D">
              <w:rPr>
                <w:rFonts w:eastAsia="Calibri" w:cs="Times New Roman"/>
                <w:color w:val="000000"/>
                <w:lang w:eastAsia="ru-RU"/>
              </w:rPr>
              <w:t xml:space="preserve"> </w:t>
            </w:r>
            <w:r w:rsidRPr="00E1702F">
              <w:rPr>
                <w:rFonts w:eastAsia="Calibri" w:cs="Times New Roman"/>
                <w:color w:val="000000"/>
                <w:lang w:eastAsia="ru-RU"/>
              </w:rPr>
              <w:t>выделение</w:t>
            </w:r>
            <w:r w:rsidR="000A033D">
              <w:rPr>
                <w:rFonts w:eastAsia="Calibri" w:cs="Times New Roman"/>
                <w:color w:val="000000"/>
                <w:lang w:eastAsia="ru-RU"/>
              </w:rPr>
              <w:t xml:space="preserve"> </w:t>
            </w:r>
            <w:r w:rsidRPr="00E1702F">
              <w:rPr>
                <w:rFonts w:eastAsia="Calibri" w:cs="Times New Roman"/>
                <w:color w:val="000000"/>
                <w:lang w:eastAsia="ru-RU"/>
              </w:rPr>
              <w:t>токсинов.</w:t>
            </w:r>
          </w:p>
          <w:p w14:paraId="3BD36F78" w14:textId="0790394B" w:rsidR="00B01C1A" w:rsidRPr="00E1702F" w:rsidRDefault="00B01C1A" w:rsidP="00E1702F">
            <w:pPr>
              <w:autoSpaceDE w:val="0"/>
              <w:autoSpaceDN w:val="0"/>
              <w:adjustRightInd w:val="0"/>
              <w:jc w:val="both"/>
              <w:rPr>
                <w:rFonts w:eastAsia="Calibri" w:cs="Times New Roman"/>
                <w:color w:val="000000"/>
              </w:rPr>
            </w:pPr>
            <w:r w:rsidRPr="00E1702F">
              <w:rPr>
                <w:rFonts w:eastAsia="Calibri" w:cs="Times New Roman"/>
                <w:color w:val="000000"/>
                <w:lang w:eastAsia="ru-RU"/>
              </w:rPr>
              <w:t>Размножение</w:t>
            </w:r>
            <w:r w:rsidR="000A033D">
              <w:rPr>
                <w:rFonts w:eastAsia="Calibri" w:cs="Times New Roman"/>
                <w:color w:val="000000"/>
                <w:lang w:eastAsia="ru-RU"/>
              </w:rPr>
              <w:t xml:space="preserve"> </w:t>
            </w:r>
            <w:r w:rsidRPr="00E1702F">
              <w:rPr>
                <w:rFonts w:eastAsia="Calibri" w:cs="Times New Roman"/>
                <w:color w:val="000000"/>
                <w:lang w:eastAsia="ru-RU"/>
              </w:rPr>
              <w:t>и</w:t>
            </w:r>
            <w:r w:rsidR="000A033D">
              <w:rPr>
                <w:rFonts w:eastAsia="Calibri" w:cs="Times New Roman"/>
                <w:color w:val="000000"/>
                <w:lang w:eastAsia="ru-RU"/>
              </w:rPr>
              <w:t xml:space="preserve"> </w:t>
            </w:r>
            <w:r w:rsidRPr="00E1702F">
              <w:rPr>
                <w:rFonts w:eastAsia="Calibri" w:cs="Times New Roman"/>
                <w:color w:val="000000"/>
                <w:lang w:eastAsia="ru-RU"/>
              </w:rPr>
              <w:t>рост</w:t>
            </w:r>
            <w:r w:rsidR="000A033D">
              <w:rPr>
                <w:rFonts w:eastAsia="Calibri" w:cs="Times New Roman"/>
                <w:color w:val="000000"/>
                <w:lang w:eastAsia="ru-RU"/>
              </w:rPr>
              <w:t xml:space="preserve"> </w:t>
            </w:r>
            <w:r w:rsidRPr="00E1702F">
              <w:rPr>
                <w:rFonts w:eastAsia="Calibri" w:cs="Times New Roman"/>
                <w:color w:val="000000"/>
                <w:lang w:eastAsia="ru-RU"/>
              </w:rPr>
              <w:t>бактерий.</w:t>
            </w:r>
            <w:r w:rsidR="000A033D">
              <w:rPr>
                <w:rFonts w:eastAsia="Calibri" w:cs="Times New Roman"/>
                <w:color w:val="000000"/>
                <w:lang w:eastAsia="ru-RU"/>
              </w:rPr>
              <w:t xml:space="preserve"> </w:t>
            </w:r>
            <w:r w:rsidRPr="00E1702F">
              <w:rPr>
                <w:rFonts w:eastAsia="Calibri" w:cs="Times New Roman"/>
                <w:color w:val="000000"/>
                <w:lang w:eastAsia="ru-RU"/>
              </w:rPr>
              <w:t>Микроскопические,</w:t>
            </w:r>
            <w:r w:rsidR="000A033D">
              <w:rPr>
                <w:rFonts w:eastAsia="Calibri" w:cs="Times New Roman"/>
                <w:color w:val="000000"/>
                <w:lang w:eastAsia="ru-RU"/>
              </w:rPr>
              <w:t xml:space="preserve"> </w:t>
            </w:r>
            <w:proofErr w:type="spellStart"/>
            <w:r w:rsidRPr="00E1702F">
              <w:rPr>
                <w:rFonts w:eastAsia="Calibri" w:cs="Times New Roman"/>
                <w:color w:val="000000"/>
                <w:lang w:eastAsia="ru-RU"/>
              </w:rPr>
              <w:t>культуральные</w:t>
            </w:r>
            <w:proofErr w:type="spellEnd"/>
            <w:r w:rsidR="000A033D">
              <w:rPr>
                <w:rFonts w:eastAsia="Calibri" w:cs="Times New Roman"/>
                <w:color w:val="000000"/>
                <w:lang w:eastAsia="ru-RU"/>
              </w:rPr>
              <w:t xml:space="preserve"> </w:t>
            </w:r>
            <w:r w:rsidRPr="00E1702F">
              <w:rPr>
                <w:rFonts w:eastAsia="Calibri" w:cs="Times New Roman"/>
                <w:color w:val="000000"/>
                <w:lang w:eastAsia="ru-RU"/>
              </w:rPr>
              <w:t>и</w:t>
            </w:r>
            <w:r w:rsidR="000A033D">
              <w:rPr>
                <w:rFonts w:eastAsia="Calibri" w:cs="Times New Roman"/>
                <w:color w:val="000000"/>
                <w:lang w:eastAsia="ru-RU"/>
              </w:rPr>
              <w:t xml:space="preserve"> </w:t>
            </w:r>
            <w:r w:rsidRPr="00E1702F">
              <w:rPr>
                <w:rFonts w:eastAsia="Calibri" w:cs="Times New Roman"/>
                <w:color w:val="000000"/>
                <w:lang w:eastAsia="ru-RU"/>
              </w:rPr>
              <w:t>биохимические</w:t>
            </w:r>
            <w:r w:rsidR="000A033D">
              <w:rPr>
                <w:rFonts w:eastAsia="Calibri" w:cs="Times New Roman"/>
                <w:color w:val="000000"/>
                <w:lang w:eastAsia="ru-RU"/>
              </w:rPr>
              <w:t xml:space="preserve"> </w:t>
            </w:r>
            <w:r w:rsidRPr="00E1702F">
              <w:rPr>
                <w:rFonts w:eastAsia="Calibri" w:cs="Times New Roman"/>
                <w:color w:val="000000"/>
                <w:lang w:eastAsia="ru-RU"/>
              </w:rPr>
              <w:t>методы</w:t>
            </w:r>
            <w:r w:rsidR="000A033D">
              <w:rPr>
                <w:rFonts w:eastAsia="Calibri" w:cs="Times New Roman"/>
                <w:color w:val="000000"/>
                <w:lang w:eastAsia="ru-RU"/>
              </w:rPr>
              <w:t xml:space="preserve"> </w:t>
            </w:r>
            <w:r w:rsidRPr="00E1702F">
              <w:rPr>
                <w:rFonts w:eastAsia="Calibri" w:cs="Times New Roman"/>
                <w:color w:val="000000"/>
                <w:lang w:eastAsia="ru-RU"/>
              </w:rPr>
              <w:t>исследования.</w:t>
            </w:r>
          </w:p>
        </w:tc>
      </w:tr>
      <w:tr w:rsidR="00B01C1A" w:rsidRPr="00E1702F" w14:paraId="29909AEA" w14:textId="77777777" w:rsidTr="00987B1B">
        <w:trPr>
          <w:trHeight w:val="70"/>
        </w:trPr>
        <w:tc>
          <w:tcPr>
            <w:tcW w:w="2892" w:type="dxa"/>
            <w:vMerge/>
          </w:tcPr>
          <w:p w14:paraId="6AD8A805"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14B2C733" w14:textId="44967612"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E1702F">
              <w:rPr>
                <w:rFonts w:eastAsia="Times New Roman" w:cs="Times New Roman"/>
                <w:b/>
                <w:bCs/>
                <w:lang w:eastAsia="ru-RU"/>
              </w:rPr>
              <w:t>В</w:t>
            </w:r>
            <w:r w:rsidR="000A033D">
              <w:rPr>
                <w:rFonts w:eastAsia="Times New Roman" w:cs="Times New Roman"/>
                <w:b/>
                <w:bCs/>
                <w:lang w:eastAsia="ru-RU"/>
              </w:rPr>
              <w:t xml:space="preserve"> </w:t>
            </w:r>
            <w:r w:rsidRPr="00E1702F">
              <w:rPr>
                <w:rFonts w:eastAsia="Times New Roman" w:cs="Times New Roman"/>
                <w:b/>
                <w:bCs/>
                <w:lang w:eastAsia="ru-RU"/>
              </w:rPr>
              <w:t>том</w:t>
            </w:r>
            <w:r w:rsidR="000A033D">
              <w:rPr>
                <w:rFonts w:eastAsia="Times New Roman" w:cs="Times New Roman"/>
                <w:b/>
                <w:bCs/>
                <w:lang w:eastAsia="ru-RU"/>
              </w:rPr>
              <w:t xml:space="preserve"> </w:t>
            </w:r>
            <w:r w:rsidRPr="00E1702F">
              <w:rPr>
                <w:rFonts w:eastAsia="Times New Roman" w:cs="Times New Roman"/>
                <w:b/>
                <w:bCs/>
                <w:lang w:eastAsia="ru-RU"/>
              </w:rPr>
              <w:t>числе</w:t>
            </w:r>
            <w:r w:rsidR="000A033D">
              <w:rPr>
                <w:rFonts w:eastAsia="Times New Roman" w:cs="Times New Roman"/>
                <w:b/>
                <w:bCs/>
                <w:lang w:eastAsia="ru-RU"/>
              </w:rPr>
              <w:t xml:space="preserve"> </w:t>
            </w:r>
            <w:r w:rsidRPr="00E1702F">
              <w:rPr>
                <w:rFonts w:eastAsia="Times New Roman" w:cs="Times New Roman"/>
                <w:b/>
                <w:bCs/>
                <w:lang w:eastAsia="ru-RU"/>
              </w:rPr>
              <w:t>практических</w:t>
            </w:r>
            <w:r w:rsidR="000A033D">
              <w:rPr>
                <w:rFonts w:eastAsia="Times New Roman" w:cs="Times New Roman"/>
                <w:b/>
                <w:bCs/>
                <w:lang w:eastAsia="ru-RU"/>
              </w:rPr>
              <w:t xml:space="preserve"> </w:t>
            </w:r>
            <w:r w:rsidRPr="00E1702F">
              <w:rPr>
                <w:rFonts w:eastAsia="Times New Roman" w:cs="Times New Roman"/>
                <w:b/>
                <w:bCs/>
                <w:lang w:eastAsia="ru-RU"/>
              </w:rPr>
              <w:t>и</w:t>
            </w:r>
            <w:r w:rsidR="000A033D">
              <w:rPr>
                <w:rFonts w:eastAsia="Times New Roman" w:cs="Times New Roman"/>
                <w:b/>
                <w:bCs/>
                <w:lang w:eastAsia="ru-RU"/>
              </w:rPr>
              <w:t xml:space="preserve"> </w:t>
            </w:r>
            <w:r w:rsidRPr="00E1702F">
              <w:rPr>
                <w:rFonts w:eastAsia="Times New Roman" w:cs="Times New Roman"/>
                <w:b/>
                <w:bCs/>
                <w:lang w:eastAsia="ru-RU"/>
              </w:rPr>
              <w:t>лабораторных</w:t>
            </w:r>
            <w:r w:rsidR="000A033D">
              <w:rPr>
                <w:rFonts w:eastAsia="Times New Roman" w:cs="Times New Roman"/>
                <w:b/>
                <w:bCs/>
                <w:lang w:eastAsia="ru-RU"/>
              </w:rPr>
              <w:t xml:space="preserve"> </w:t>
            </w:r>
            <w:r w:rsidRPr="00E1702F">
              <w:rPr>
                <w:rFonts w:eastAsia="Times New Roman" w:cs="Times New Roman"/>
                <w:b/>
                <w:bCs/>
                <w:lang w:eastAsia="ru-RU"/>
              </w:rPr>
              <w:t>занятий</w:t>
            </w:r>
          </w:p>
        </w:tc>
      </w:tr>
      <w:tr w:rsidR="00B01C1A" w:rsidRPr="00E1702F" w14:paraId="10815F0A" w14:textId="77777777" w:rsidTr="00987B1B">
        <w:trPr>
          <w:trHeight w:val="606"/>
        </w:trPr>
        <w:tc>
          <w:tcPr>
            <w:tcW w:w="2892" w:type="dxa"/>
            <w:vMerge/>
          </w:tcPr>
          <w:p w14:paraId="2B93BD01"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6DC3EDA9" w14:textId="5310CE99" w:rsidR="00B01C1A" w:rsidRPr="00E1702F" w:rsidRDefault="00B01C1A" w:rsidP="00E1702F">
            <w:pPr>
              <w:jc w:val="both"/>
              <w:rPr>
                <w:rFonts w:eastAsia="Times New Roman" w:cs="Times New Roman"/>
                <w:bCs/>
                <w:lang w:eastAsia="ru-RU"/>
              </w:rPr>
            </w:pPr>
            <w:r w:rsidRPr="00E1702F">
              <w:rPr>
                <w:rFonts w:eastAsia="Times New Roman" w:cs="Times New Roman"/>
                <w:bCs/>
                <w:lang w:eastAsia="ru-RU"/>
              </w:rPr>
              <w:t>Практическое</w:t>
            </w:r>
            <w:r w:rsidR="000A033D">
              <w:rPr>
                <w:rFonts w:eastAsia="Times New Roman" w:cs="Times New Roman"/>
                <w:bCs/>
                <w:lang w:eastAsia="ru-RU"/>
              </w:rPr>
              <w:t xml:space="preserve"> </w:t>
            </w:r>
            <w:r w:rsidRPr="00E1702F">
              <w:rPr>
                <w:rFonts w:eastAsia="Times New Roman" w:cs="Times New Roman"/>
                <w:bCs/>
                <w:lang w:eastAsia="ru-RU"/>
              </w:rPr>
              <w:t>занятие</w:t>
            </w:r>
            <w:r w:rsidR="000A033D">
              <w:rPr>
                <w:rFonts w:eastAsia="Times New Roman" w:cs="Times New Roman"/>
                <w:bCs/>
                <w:lang w:eastAsia="ru-RU"/>
              </w:rPr>
              <w:t xml:space="preserve"> </w:t>
            </w:r>
            <w:r w:rsidRPr="00E1702F">
              <w:rPr>
                <w:rFonts w:eastAsia="Times New Roman" w:cs="Times New Roman"/>
                <w:bCs/>
                <w:lang w:eastAsia="ru-RU"/>
              </w:rPr>
              <w:t>№3</w:t>
            </w:r>
            <w:r w:rsidR="000A033D">
              <w:rPr>
                <w:rFonts w:eastAsia="Times New Roman" w:cs="Times New Roman"/>
                <w:bCs/>
                <w:lang w:eastAsia="ru-RU"/>
              </w:rPr>
              <w:t xml:space="preserve"> </w:t>
            </w:r>
            <w:r w:rsidRPr="00E1702F">
              <w:rPr>
                <w:rFonts w:eastAsia="Times New Roman" w:cs="Times New Roman"/>
                <w:bCs/>
                <w:lang w:eastAsia="ru-RU"/>
              </w:rPr>
              <w:t>«Проведение</w:t>
            </w:r>
            <w:r w:rsidR="000A033D">
              <w:rPr>
                <w:rFonts w:eastAsia="Times New Roman" w:cs="Times New Roman"/>
                <w:bCs/>
                <w:lang w:eastAsia="ru-RU"/>
              </w:rPr>
              <w:t xml:space="preserve"> </w:t>
            </w:r>
            <w:r w:rsidRPr="00E1702F">
              <w:rPr>
                <w:rFonts w:eastAsia="Times New Roman" w:cs="Times New Roman"/>
                <w:bCs/>
                <w:lang w:eastAsia="ru-RU"/>
              </w:rPr>
              <w:t>окраски</w:t>
            </w:r>
            <w:r w:rsidR="000A033D">
              <w:rPr>
                <w:rFonts w:eastAsia="Times New Roman" w:cs="Times New Roman"/>
                <w:bCs/>
                <w:lang w:eastAsia="ru-RU"/>
              </w:rPr>
              <w:t xml:space="preserve"> </w:t>
            </w:r>
            <w:r w:rsidRPr="00E1702F">
              <w:rPr>
                <w:rFonts w:eastAsia="Times New Roman" w:cs="Times New Roman"/>
                <w:bCs/>
                <w:lang w:eastAsia="ru-RU"/>
              </w:rPr>
              <w:t>по</w:t>
            </w:r>
            <w:r w:rsidR="000A033D">
              <w:rPr>
                <w:rFonts w:eastAsia="Times New Roman" w:cs="Times New Roman"/>
                <w:bCs/>
                <w:lang w:eastAsia="ru-RU"/>
              </w:rPr>
              <w:t xml:space="preserve"> </w:t>
            </w:r>
            <w:proofErr w:type="spellStart"/>
            <w:r w:rsidRPr="00E1702F">
              <w:rPr>
                <w:rFonts w:eastAsia="Times New Roman" w:cs="Times New Roman"/>
                <w:bCs/>
                <w:lang w:eastAsia="ru-RU"/>
              </w:rPr>
              <w:t>Граму</w:t>
            </w:r>
            <w:proofErr w:type="spellEnd"/>
            <w:r w:rsidRPr="00E1702F">
              <w:rPr>
                <w:rFonts w:eastAsia="Times New Roman" w:cs="Times New Roman"/>
                <w:bCs/>
                <w:lang w:eastAsia="ru-RU"/>
              </w:rPr>
              <w:t>,</w:t>
            </w:r>
            <w:r w:rsidR="000A033D">
              <w:rPr>
                <w:rFonts w:eastAsia="Times New Roman" w:cs="Times New Roman"/>
                <w:bCs/>
                <w:lang w:eastAsia="ru-RU"/>
              </w:rPr>
              <w:t xml:space="preserve"> </w:t>
            </w:r>
            <w:r w:rsidRPr="00E1702F">
              <w:rPr>
                <w:rFonts w:eastAsia="Times New Roman" w:cs="Times New Roman"/>
                <w:bCs/>
                <w:lang w:eastAsia="ru-RU"/>
              </w:rPr>
              <w:t>Анализ</w:t>
            </w:r>
            <w:r w:rsidR="000A033D">
              <w:rPr>
                <w:rFonts w:eastAsia="Times New Roman" w:cs="Times New Roman"/>
                <w:bCs/>
                <w:lang w:eastAsia="ru-RU"/>
              </w:rPr>
              <w:t xml:space="preserve"> </w:t>
            </w:r>
            <w:r w:rsidRPr="00E1702F">
              <w:rPr>
                <w:rFonts w:eastAsia="Times New Roman" w:cs="Times New Roman"/>
                <w:bCs/>
                <w:lang w:eastAsia="ru-RU"/>
              </w:rPr>
              <w:t>окраски</w:t>
            </w:r>
            <w:r w:rsidR="000A033D">
              <w:rPr>
                <w:rFonts w:eastAsia="Times New Roman" w:cs="Times New Roman"/>
                <w:bCs/>
                <w:lang w:eastAsia="ru-RU"/>
              </w:rPr>
              <w:t xml:space="preserve"> </w:t>
            </w:r>
            <w:r w:rsidRPr="00E1702F">
              <w:rPr>
                <w:rFonts w:eastAsia="Times New Roman" w:cs="Times New Roman"/>
                <w:bCs/>
                <w:lang w:eastAsia="ru-RU"/>
              </w:rPr>
              <w:t>спор</w:t>
            </w:r>
            <w:r w:rsidR="000A033D">
              <w:rPr>
                <w:rFonts w:eastAsia="Times New Roman" w:cs="Times New Roman"/>
                <w:bCs/>
                <w:lang w:eastAsia="ru-RU"/>
              </w:rPr>
              <w:t xml:space="preserve"> </w:t>
            </w:r>
            <w:r w:rsidRPr="00E1702F">
              <w:rPr>
                <w:rFonts w:eastAsia="Times New Roman" w:cs="Times New Roman"/>
                <w:bCs/>
                <w:lang w:eastAsia="ru-RU"/>
              </w:rPr>
              <w:t>и</w:t>
            </w:r>
            <w:r w:rsidR="000A033D">
              <w:rPr>
                <w:rFonts w:eastAsia="Times New Roman" w:cs="Times New Roman"/>
                <w:bCs/>
                <w:lang w:eastAsia="ru-RU"/>
              </w:rPr>
              <w:t xml:space="preserve"> </w:t>
            </w:r>
            <w:r w:rsidRPr="00E1702F">
              <w:rPr>
                <w:rFonts w:eastAsia="Times New Roman" w:cs="Times New Roman"/>
                <w:bCs/>
                <w:lang w:eastAsia="ru-RU"/>
              </w:rPr>
              <w:t>капсул.</w:t>
            </w:r>
            <w:r w:rsidR="000A033D">
              <w:rPr>
                <w:rFonts w:eastAsia="Times New Roman" w:cs="Times New Roman"/>
                <w:bCs/>
                <w:lang w:eastAsia="ru-RU"/>
              </w:rPr>
              <w:t xml:space="preserve"> </w:t>
            </w:r>
            <w:r w:rsidRPr="00E1702F">
              <w:rPr>
                <w:rFonts w:eastAsia="Times New Roman" w:cs="Times New Roman"/>
                <w:bCs/>
                <w:lang w:eastAsia="ru-RU"/>
              </w:rPr>
              <w:t>Исследование</w:t>
            </w:r>
            <w:r w:rsidR="000A033D">
              <w:rPr>
                <w:rFonts w:eastAsia="Times New Roman" w:cs="Times New Roman"/>
                <w:bCs/>
                <w:lang w:eastAsia="ru-RU"/>
              </w:rPr>
              <w:t xml:space="preserve"> </w:t>
            </w:r>
            <w:r w:rsidRPr="00E1702F">
              <w:rPr>
                <w:rFonts w:eastAsia="Times New Roman" w:cs="Times New Roman"/>
                <w:bCs/>
                <w:lang w:eastAsia="ru-RU"/>
              </w:rPr>
              <w:t>бактерий</w:t>
            </w:r>
            <w:r w:rsidR="000A033D">
              <w:rPr>
                <w:rFonts w:eastAsia="Times New Roman" w:cs="Times New Roman"/>
                <w:bCs/>
                <w:lang w:eastAsia="ru-RU"/>
              </w:rPr>
              <w:t xml:space="preserve"> </w:t>
            </w:r>
            <w:r w:rsidRPr="00E1702F">
              <w:rPr>
                <w:rFonts w:eastAsia="Times New Roman" w:cs="Times New Roman"/>
                <w:bCs/>
                <w:lang w:eastAsia="ru-RU"/>
              </w:rPr>
              <w:t>на</w:t>
            </w:r>
            <w:r w:rsidR="000A033D">
              <w:rPr>
                <w:rFonts w:eastAsia="Times New Roman" w:cs="Times New Roman"/>
                <w:bCs/>
                <w:lang w:eastAsia="ru-RU"/>
              </w:rPr>
              <w:t xml:space="preserve"> </w:t>
            </w:r>
            <w:r w:rsidRPr="00E1702F">
              <w:rPr>
                <w:rFonts w:eastAsia="Times New Roman" w:cs="Times New Roman"/>
                <w:bCs/>
                <w:lang w:eastAsia="ru-RU"/>
              </w:rPr>
              <w:t>подвижность»</w:t>
            </w:r>
          </w:p>
        </w:tc>
      </w:tr>
      <w:tr w:rsidR="00B01C1A" w:rsidRPr="00E1702F" w14:paraId="59058436" w14:textId="77777777" w:rsidTr="00987B1B">
        <w:trPr>
          <w:trHeight w:val="606"/>
        </w:trPr>
        <w:tc>
          <w:tcPr>
            <w:tcW w:w="2892" w:type="dxa"/>
            <w:vMerge/>
          </w:tcPr>
          <w:p w14:paraId="5D1C998B"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501E28CF" w14:textId="31FF422F" w:rsidR="00B01C1A" w:rsidRDefault="00B01C1A" w:rsidP="00B01C1A">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2D3B5A57" w14:textId="5E746C27" w:rsidR="00B01C1A" w:rsidRPr="00E1702F" w:rsidRDefault="00B01C1A" w:rsidP="00B01C1A">
            <w:pPr>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01C1A" w:rsidRPr="00E1702F" w14:paraId="3B2FE13A" w14:textId="77777777" w:rsidTr="00987B1B">
        <w:trPr>
          <w:trHeight w:val="276"/>
        </w:trPr>
        <w:tc>
          <w:tcPr>
            <w:tcW w:w="2892" w:type="dxa"/>
            <w:vMerge w:val="restart"/>
          </w:tcPr>
          <w:p w14:paraId="6403A788" w14:textId="5F78AFAB"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r w:rsidRPr="00E1702F">
              <w:rPr>
                <w:rFonts w:eastAsia="Times New Roman" w:cs="Times New Roman"/>
                <w:b/>
                <w:lang w:eastAsia="ru-RU"/>
              </w:rPr>
              <w:t>Тема</w:t>
            </w:r>
            <w:r w:rsidR="000A033D">
              <w:rPr>
                <w:rFonts w:eastAsia="Times New Roman" w:cs="Times New Roman"/>
                <w:b/>
                <w:lang w:eastAsia="ru-RU"/>
              </w:rPr>
              <w:t xml:space="preserve"> </w:t>
            </w:r>
            <w:r w:rsidRPr="00E1702F">
              <w:rPr>
                <w:rFonts w:eastAsia="Times New Roman" w:cs="Times New Roman"/>
                <w:b/>
                <w:lang w:eastAsia="ru-RU"/>
              </w:rPr>
              <w:t>1.3.</w:t>
            </w:r>
            <w:r w:rsidR="000A033D">
              <w:rPr>
                <w:rFonts w:eastAsia="Times New Roman" w:cs="Times New Roman"/>
                <w:b/>
                <w:lang w:eastAsia="ru-RU"/>
              </w:rPr>
              <w:t xml:space="preserve"> </w:t>
            </w:r>
            <w:r w:rsidRPr="00E1702F">
              <w:rPr>
                <w:rFonts w:eastAsia="Times New Roman" w:cs="Times New Roman"/>
                <w:b/>
                <w:lang w:eastAsia="ru-RU"/>
              </w:rPr>
              <w:t>Генетика</w:t>
            </w:r>
            <w:r w:rsidR="000A033D">
              <w:rPr>
                <w:rFonts w:eastAsia="Times New Roman" w:cs="Times New Roman"/>
                <w:b/>
                <w:lang w:eastAsia="ru-RU"/>
              </w:rPr>
              <w:t xml:space="preserve"> </w:t>
            </w:r>
            <w:r w:rsidRPr="00E1702F">
              <w:rPr>
                <w:rFonts w:eastAsia="Times New Roman" w:cs="Times New Roman"/>
                <w:b/>
                <w:lang w:eastAsia="ru-RU"/>
              </w:rPr>
              <w:t>микроорганизмов</w:t>
            </w:r>
          </w:p>
        </w:tc>
        <w:tc>
          <w:tcPr>
            <w:tcW w:w="6747" w:type="dxa"/>
            <w:gridSpan w:val="2"/>
          </w:tcPr>
          <w:p w14:paraId="7B3F01AA" w14:textId="50C50C21"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E1702F">
              <w:rPr>
                <w:rFonts w:eastAsia="Times New Roman" w:cs="Times New Roman"/>
                <w:b/>
                <w:bCs/>
                <w:lang w:eastAsia="ru-RU"/>
              </w:rPr>
              <w:t>Содержание</w:t>
            </w:r>
            <w:r w:rsidR="000A033D">
              <w:rPr>
                <w:rFonts w:eastAsia="Times New Roman" w:cs="Times New Roman"/>
                <w:b/>
                <w:bCs/>
                <w:lang w:eastAsia="ru-RU"/>
              </w:rPr>
              <w:t xml:space="preserve"> </w:t>
            </w:r>
          </w:p>
        </w:tc>
      </w:tr>
      <w:tr w:rsidR="00B01C1A" w:rsidRPr="00E1702F" w14:paraId="56A58A2F" w14:textId="77777777" w:rsidTr="00987B1B">
        <w:trPr>
          <w:trHeight w:val="337"/>
        </w:trPr>
        <w:tc>
          <w:tcPr>
            <w:tcW w:w="2892" w:type="dxa"/>
            <w:vMerge/>
          </w:tcPr>
          <w:p w14:paraId="36E03B52" w14:textId="77777777"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53509D0B" w14:textId="7A786BFD" w:rsidR="00B01C1A" w:rsidRPr="00E1702F" w:rsidRDefault="00B01C1A" w:rsidP="00E17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E1702F">
              <w:rPr>
                <w:rFonts w:eastAsia="Times New Roman" w:cs="Times New Roman"/>
                <w:bCs/>
                <w:lang w:eastAsia="ru-RU"/>
              </w:rPr>
              <w:t>Наследственность</w:t>
            </w:r>
            <w:r w:rsidR="000A033D">
              <w:rPr>
                <w:rFonts w:eastAsia="Times New Roman" w:cs="Times New Roman"/>
                <w:bCs/>
                <w:lang w:eastAsia="ru-RU"/>
              </w:rPr>
              <w:t xml:space="preserve"> </w:t>
            </w:r>
            <w:r w:rsidRPr="00E1702F">
              <w:rPr>
                <w:rFonts w:eastAsia="Times New Roman" w:cs="Times New Roman"/>
                <w:bCs/>
                <w:lang w:eastAsia="ru-RU"/>
              </w:rPr>
              <w:t>и</w:t>
            </w:r>
            <w:r w:rsidR="000A033D">
              <w:rPr>
                <w:rFonts w:eastAsia="Times New Roman" w:cs="Times New Roman"/>
                <w:bCs/>
                <w:lang w:eastAsia="ru-RU"/>
              </w:rPr>
              <w:t xml:space="preserve"> </w:t>
            </w:r>
            <w:r w:rsidRPr="00E1702F">
              <w:rPr>
                <w:rFonts w:eastAsia="Times New Roman" w:cs="Times New Roman"/>
                <w:bCs/>
                <w:lang w:eastAsia="ru-RU"/>
              </w:rPr>
              <w:t>изменчивость</w:t>
            </w:r>
            <w:r w:rsidR="000A033D">
              <w:rPr>
                <w:rFonts w:eastAsia="Times New Roman" w:cs="Times New Roman"/>
                <w:bCs/>
                <w:lang w:eastAsia="ru-RU"/>
              </w:rPr>
              <w:t xml:space="preserve"> </w:t>
            </w:r>
            <w:r w:rsidRPr="00E1702F">
              <w:rPr>
                <w:rFonts w:eastAsia="Times New Roman" w:cs="Times New Roman"/>
                <w:bCs/>
                <w:lang w:eastAsia="ru-RU"/>
              </w:rPr>
              <w:t>микроорганизмов</w:t>
            </w:r>
          </w:p>
        </w:tc>
      </w:tr>
      <w:tr w:rsidR="00B01C1A" w:rsidRPr="00E1702F" w14:paraId="5A945FDF" w14:textId="77777777" w:rsidTr="00987B1B">
        <w:trPr>
          <w:trHeight w:val="337"/>
        </w:trPr>
        <w:tc>
          <w:tcPr>
            <w:tcW w:w="2892" w:type="dxa"/>
            <w:vMerge/>
          </w:tcPr>
          <w:p w14:paraId="1A3D72DF"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426C94C7" w14:textId="448F9B15"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E1702F">
              <w:rPr>
                <w:rFonts w:eastAsia="Times New Roman" w:cs="Times New Roman"/>
                <w:b/>
                <w:bCs/>
                <w:lang w:eastAsia="ru-RU"/>
              </w:rPr>
              <w:t>В</w:t>
            </w:r>
            <w:r w:rsidR="000A033D">
              <w:rPr>
                <w:rFonts w:eastAsia="Times New Roman" w:cs="Times New Roman"/>
                <w:b/>
                <w:bCs/>
                <w:lang w:eastAsia="ru-RU"/>
              </w:rPr>
              <w:t xml:space="preserve"> </w:t>
            </w:r>
            <w:r w:rsidRPr="00E1702F">
              <w:rPr>
                <w:rFonts w:eastAsia="Times New Roman" w:cs="Times New Roman"/>
                <w:b/>
                <w:bCs/>
                <w:lang w:eastAsia="ru-RU"/>
              </w:rPr>
              <w:t>том</w:t>
            </w:r>
            <w:r w:rsidR="000A033D">
              <w:rPr>
                <w:rFonts w:eastAsia="Times New Roman" w:cs="Times New Roman"/>
                <w:b/>
                <w:bCs/>
                <w:lang w:eastAsia="ru-RU"/>
              </w:rPr>
              <w:t xml:space="preserve"> </w:t>
            </w:r>
            <w:r w:rsidRPr="00E1702F">
              <w:rPr>
                <w:rFonts w:eastAsia="Times New Roman" w:cs="Times New Roman"/>
                <w:b/>
                <w:bCs/>
                <w:lang w:eastAsia="ru-RU"/>
              </w:rPr>
              <w:t>числе</w:t>
            </w:r>
            <w:r w:rsidR="000A033D">
              <w:rPr>
                <w:rFonts w:eastAsia="Times New Roman" w:cs="Times New Roman"/>
                <w:b/>
                <w:bCs/>
                <w:lang w:eastAsia="ru-RU"/>
              </w:rPr>
              <w:t xml:space="preserve"> </w:t>
            </w:r>
            <w:r w:rsidRPr="00E1702F">
              <w:rPr>
                <w:rFonts w:eastAsia="Times New Roman" w:cs="Times New Roman"/>
                <w:b/>
                <w:bCs/>
                <w:lang w:eastAsia="ru-RU"/>
              </w:rPr>
              <w:t>практических</w:t>
            </w:r>
            <w:r w:rsidR="000A033D">
              <w:rPr>
                <w:rFonts w:eastAsia="Times New Roman" w:cs="Times New Roman"/>
                <w:b/>
                <w:bCs/>
                <w:lang w:eastAsia="ru-RU"/>
              </w:rPr>
              <w:t xml:space="preserve"> </w:t>
            </w:r>
            <w:r w:rsidRPr="00E1702F">
              <w:rPr>
                <w:rFonts w:eastAsia="Times New Roman" w:cs="Times New Roman"/>
                <w:b/>
                <w:bCs/>
                <w:lang w:eastAsia="ru-RU"/>
              </w:rPr>
              <w:t>и</w:t>
            </w:r>
            <w:r w:rsidR="000A033D">
              <w:rPr>
                <w:rFonts w:eastAsia="Times New Roman" w:cs="Times New Roman"/>
                <w:b/>
                <w:bCs/>
                <w:lang w:eastAsia="ru-RU"/>
              </w:rPr>
              <w:t xml:space="preserve"> </w:t>
            </w:r>
            <w:r w:rsidRPr="00E1702F">
              <w:rPr>
                <w:rFonts w:eastAsia="Times New Roman" w:cs="Times New Roman"/>
                <w:b/>
                <w:bCs/>
                <w:lang w:eastAsia="ru-RU"/>
              </w:rPr>
              <w:t>лабораторных</w:t>
            </w:r>
            <w:r w:rsidR="000A033D">
              <w:rPr>
                <w:rFonts w:eastAsia="Times New Roman" w:cs="Times New Roman"/>
                <w:b/>
                <w:bCs/>
                <w:lang w:eastAsia="ru-RU"/>
              </w:rPr>
              <w:t xml:space="preserve"> </w:t>
            </w:r>
            <w:r w:rsidRPr="00E1702F">
              <w:rPr>
                <w:rFonts w:eastAsia="Times New Roman" w:cs="Times New Roman"/>
                <w:b/>
                <w:bCs/>
                <w:lang w:eastAsia="ru-RU"/>
              </w:rPr>
              <w:t>занятий</w:t>
            </w:r>
          </w:p>
        </w:tc>
      </w:tr>
      <w:tr w:rsidR="00BD3A20" w:rsidRPr="00E1702F" w14:paraId="2EE41660" w14:textId="77777777" w:rsidTr="005E55DC">
        <w:trPr>
          <w:trHeight w:val="70"/>
        </w:trPr>
        <w:tc>
          <w:tcPr>
            <w:tcW w:w="2892" w:type="dxa"/>
            <w:vMerge/>
          </w:tcPr>
          <w:p w14:paraId="75EFFEE0" w14:textId="77777777" w:rsidR="00BD3A20" w:rsidRPr="00E1702F" w:rsidRDefault="00BD3A20"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1311D9FA" w14:textId="77777777" w:rsidR="00BD3A20" w:rsidRPr="00E1702F" w:rsidRDefault="00BD3A20"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r>
      <w:tr w:rsidR="00B01C1A" w:rsidRPr="00E1702F" w14:paraId="1842D3B1" w14:textId="77777777" w:rsidTr="00987B1B">
        <w:trPr>
          <w:trHeight w:val="337"/>
        </w:trPr>
        <w:tc>
          <w:tcPr>
            <w:tcW w:w="2892" w:type="dxa"/>
            <w:vMerge/>
          </w:tcPr>
          <w:p w14:paraId="055B9993"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510564AA" w14:textId="783B600E" w:rsidR="00B01C1A" w:rsidRDefault="00B01C1A" w:rsidP="00B01C1A">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261F4265" w14:textId="229B5EAE"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01C1A" w:rsidRPr="00E1702F" w14:paraId="4A888B5F" w14:textId="77777777" w:rsidTr="00987B1B">
        <w:trPr>
          <w:trHeight w:val="70"/>
        </w:trPr>
        <w:tc>
          <w:tcPr>
            <w:tcW w:w="2892" w:type="dxa"/>
            <w:vMerge w:val="restart"/>
            <w:tcBorders>
              <w:top w:val="single" w:sz="4" w:space="0" w:color="auto"/>
            </w:tcBorders>
          </w:tcPr>
          <w:p w14:paraId="67CEC7EC" w14:textId="46781680" w:rsidR="00B01C1A" w:rsidRPr="00E1702F" w:rsidRDefault="00B01C1A" w:rsidP="00894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r w:rsidRPr="00E1702F">
              <w:rPr>
                <w:rFonts w:eastAsia="Times New Roman" w:cs="Times New Roman"/>
                <w:b/>
                <w:lang w:eastAsia="ru-RU"/>
              </w:rPr>
              <w:t>Тема</w:t>
            </w:r>
            <w:r w:rsidR="000A033D">
              <w:rPr>
                <w:rFonts w:eastAsia="Times New Roman" w:cs="Times New Roman"/>
                <w:b/>
                <w:lang w:eastAsia="ru-RU"/>
              </w:rPr>
              <w:t xml:space="preserve"> </w:t>
            </w:r>
            <w:r w:rsidRPr="00E1702F">
              <w:rPr>
                <w:rFonts w:eastAsia="Times New Roman" w:cs="Times New Roman"/>
                <w:b/>
                <w:lang w:eastAsia="ru-RU"/>
              </w:rPr>
              <w:t>1.4.</w:t>
            </w:r>
            <w:r w:rsidR="000A033D">
              <w:rPr>
                <w:rFonts w:eastAsia="Times New Roman" w:cs="Times New Roman"/>
                <w:b/>
                <w:lang w:eastAsia="ru-RU"/>
              </w:rPr>
              <w:t xml:space="preserve"> </w:t>
            </w:r>
            <w:r w:rsidRPr="00E1702F">
              <w:rPr>
                <w:rFonts w:eastAsia="Times New Roman" w:cs="Times New Roman"/>
                <w:b/>
                <w:lang w:eastAsia="ru-RU"/>
              </w:rPr>
              <w:t>Экология</w:t>
            </w:r>
            <w:r w:rsidR="000A033D">
              <w:rPr>
                <w:rFonts w:eastAsia="Times New Roman" w:cs="Times New Roman"/>
                <w:b/>
                <w:lang w:eastAsia="ru-RU"/>
              </w:rPr>
              <w:t xml:space="preserve"> </w:t>
            </w:r>
            <w:r w:rsidRPr="00E1702F">
              <w:rPr>
                <w:rFonts w:eastAsia="Times New Roman" w:cs="Times New Roman"/>
                <w:b/>
                <w:lang w:eastAsia="ru-RU"/>
              </w:rPr>
              <w:t>микроорганизмов.</w:t>
            </w:r>
          </w:p>
        </w:tc>
        <w:tc>
          <w:tcPr>
            <w:tcW w:w="6747" w:type="dxa"/>
            <w:gridSpan w:val="2"/>
          </w:tcPr>
          <w:p w14:paraId="02D89995" w14:textId="1B99BE9E" w:rsidR="00B01C1A" w:rsidRPr="00E1702F" w:rsidRDefault="00B01C1A" w:rsidP="00B01C1A">
            <w:pPr>
              <w:rPr>
                <w:rFonts w:eastAsia="Times New Roman" w:cs="Times New Roman"/>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B01C1A" w:rsidRPr="00E1702F" w14:paraId="69D4CC70" w14:textId="77777777" w:rsidTr="00987B1B">
        <w:trPr>
          <w:trHeight w:val="1099"/>
        </w:trPr>
        <w:tc>
          <w:tcPr>
            <w:tcW w:w="2892" w:type="dxa"/>
            <w:vMerge/>
          </w:tcPr>
          <w:p w14:paraId="735795BA"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0217E5BA" w14:textId="76DD3060" w:rsidR="00B01C1A" w:rsidRPr="00E1702F" w:rsidRDefault="00B01C1A" w:rsidP="00B01C1A">
            <w:pPr>
              <w:jc w:val="both"/>
              <w:rPr>
                <w:rFonts w:eastAsia="Times New Roman" w:cs="Times New Roman"/>
                <w:lang w:eastAsia="ru-RU"/>
              </w:rPr>
            </w:pPr>
            <w:r w:rsidRPr="00E1702F">
              <w:rPr>
                <w:rFonts w:eastAsia="Times New Roman" w:cs="Times New Roman"/>
                <w:shd w:val="clear" w:color="auto" w:fill="FFFFFF"/>
                <w:lang w:eastAsia="ru-RU"/>
              </w:rPr>
              <w:t>Распространение</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микробов</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в</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природе.</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Микрофлора</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почвы,</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воды,</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воздуха,</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организма</w:t>
            </w:r>
            <w:r w:rsidR="000A033D">
              <w:rPr>
                <w:rFonts w:eastAsia="Times New Roman" w:cs="Times New Roman"/>
                <w:shd w:val="clear" w:color="auto" w:fill="FFFFFF"/>
                <w:lang w:eastAsia="ru-RU"/>
              </w:rPr>
              <w:t xml:space="preserve"> </w:t>
            </w:r>
            <w:r w:rsidRPr="00E1702F">
              <w:rPr>
                <w:rFonts w:eastAsia="Times New Roman" w:cs="Times New Roman"/>
                <w:shd w:val="clear" w:color="auto" w:fill="FFFFFF"/>
                <w:lang w:eastAsia="ru-RU"/>
              </w:rPr>
              <w:t>животного</w:t>
            </w:r>
            <w:r w:rsidRPr="00E1702F">
              <w:rPr>
                <w:rFonts w:eastAsia="Times New Roman" w:cs="Times New Roman"/>
                <w:lang w:eastAsia="ru-RU"/>
              </w:rPr>
              <w:t>,</w:t>
            </w:r>
            <w:r w:rsidR="000A033D">
              <w:rPr>
                <w:rFonts w:eastAsia="Times New Roman" w:cs="Times New Roman"/>
                <w:lang w:eastAsia="ru-RU"/>
              </w:rPr>
              <w:t xml:space="preserve"> </w:t>
            </w:r>
            <w:r w:rsidRPr="00E1702F">
              <w:rPr>
                <w:rFonts w:eastAsia="Times New Roman" w:cs="Times New Roman"/>
                <w:lang w:eastAsia="ru-RU"/>
              </w:rPr>
              <w:t>растений</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кормов.</w:t>
            </w:r>
            <w:r w:rsidR="000A033D">
              <w:rPr>
                <w:rFonts w:eastAsia="Times New Roman" w:cs="Times New Roman"/>
                <w:lang w:eastAsia="ru-RU"/>
              </w:rPr>
              <w:t xml:space="preserve"> </w:t>
            </w:r>
            <w:r w:rsidRPr="00E1702F">
              <w:rPr>
                <w:rFonts w:eastAsia="Times New Roman" w:cs="Times New Roman"/>
                <w:lang w:eastAsia="ru-RU"/>
              </w:rPr>
              <w:t>Влияние</w:t>
            </w:r>
            <w:r w:rsidR="000A033D">
              <w:rPr>
                <w:rFonts w:eastAsia="Times New Roman" w:cs="Times New Roman"/>
                <w:lang w:eastAsia="ru-RU"/>
              </w:rPr>
              <w:t xml:space="preserve"> </w:t>
            </w:r>
            <w:r w:rsidRPr="00E1702F">
              <w:rPr>
                <w:rFonts w:eastAsia="Times New Roman" w:cs="Times New Roman"/>
                <w:lang w:eastAsia="ru-RU"/>
              </w:rPr>
              <w:t>на</w:t>
            </w:r>
            <w:r w:rsidR="000A033D">
              <w:rPr>
                <w:rFonts w:eastAsia="Times New Roman" w:cs="Times New Roman"/>
                <w:lang w:eastAsia="ru-RU"/>
              </w:rPr>
              <w:t xml:space="preserve"> </w:t>
            </w:r>
            <w:r w:rsidRPr="00E1702F">
              <w:rPr>
                <w:rFonts w:eastAsia="Times New Roman" w:cs="Times New Roman"/>
                <w:lang w:eastAsia="ru-RU"/>
              </w:rPr>
              <w:t>микроорганизмы</w:t>
            </w:r>
            <w:r w:rsidR="000A033D">
              <w:rPr>
                <w:rFonts w:eastAsia="Times New Roman" w:cs="Times New Roman"/>
                <w:lang w:eastAsia="ru-RU"/>
              </w:rPr>
              <w:t xml:space="preserve"> </w:t>
            </w:r>
            <w:r w:rsidRPr="00E1702F">
              <w:rPr>
                <w:rFonts w:eastAsia="Times New Roman" w:cs="Times New Roman"/>
                <w:lang w:eastAsia="ru-RU"/>
              </w:rPr>
              <w:t>химических,</w:t>
            </w:r>
            <w:r w:rsidR="000A033D">
              <w:rPr>
                <w:rFonts w:eastAsia="Times New Roman" w:cs="Times New Roman"/>
                <w:lang w:eastAsia="ru-RU"/>
              </w:rPr>
              <w:t xml:space="preserve"> </w:t>
            </w:r>
            <w:r w:rsidRPr="00E1702F">
              <w:rPr>
                <w:rFonts w:eastAsia="Times New Roman" w:cs="Times New Roman"/>
                <w:lang w:eastAsia="ru-RU"/>
              </w:rPr>
              <w:t>физических</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биологических</w:t>
            </w:r>
            <w:r w:rsidR="000A033D">
              <w:rPr>
                <w:rFonts w:eastAsia="Times New Roman" w:cs="Times New Roman"/>
                <w:lang w:eastAsia="ru-RU"/>
              </w:rPr>
              <w:t xml:space="preserve"> </w:t>
            </w:r>
            <w:r w:rsidRPr="00E1702F">
              <w:rPr>
                <w:rFonts w:eastAsia="Times New Roman" w:cs="Times New Roman"/>
                <w:lang w:eastAsia="ru-RU"/>
              </w:rPr>
              <w:t>факторов,</w:t>
            </w:r>
            <w:r w:rsidR="000A033D">
              <w:rPr>
                <w:rFonts w:eastAsia="Times New Roman" w:cs="Times New Roman"/>
                <w:lang w:eastAsia="ru-RU"/>
              </w:rPr>
              <w:t xml:space="preserve"> </w:t>
            </w:r>
            <w:r w:rsidRPr="00E1702F">
              <w:rPr>
                <w:rFonts w:eastAsia="Times New Roman" w:cs="Times New Roman"/>
                <w:lang w:eastAsia="ru-RU"/>
              </w:rPr>
              <w:t>их</w:t>
            </w:r>
            <w:r w:rsidR="000A033D">
              <w:rPr>
                <w:rFonts w:eastAsia="Times New Roman" w:cs="Times New Roman"/>
                <w:lang w:eastAsia="ru-RU"/>
              </w:rPr>
              <w:t xml:space="preserve"> </w:t>
            </w:r>
            <w:r w:rsidRPr="00E1702F">
              <w:rPr>
                <w:rFonts w:eastAsia="Times New Roman" w:cs="Times New Roman"/>
                <w:lang w:eastAsia="ru-RU"/>
              </w:rPr>
              <w:t>использование</w:t>
            </w:r>
            <w:r w:rsidR="000A033D">
              <w:rPr>
                <w:rFonts w:eastAsia="Times New Roman" w:cs="Times New Roman"/>
                <w:lang w:eastAsia="ru-RU"/>
              </w:rPr>
              <w:t xml:space="preserve"> </w:t>
            </w:r>
            <w:r w:rsidRPr="00E1702F">
              <w:rPr>
                <w:rFonts w:eastAsia="Times New Roman" w:cs="Times New Roman"/>
                <w:lang w:eastAsia="ru-RU"/>
              </w:rPr>
              <w:t>для</w:t>
            </w:r>
            <w:r w:rsidR="000A033D">
              <w:rPr>
                <w:rFonts w:eastAsia="Times New Roman" w:cs="Times New Roman"/>
                <w:lang w:eastAsia="ru-RU"/>
              </w:rPr>
              <w:t xml:space="preserve"> </w:t>
            </w:r>
            <w:r w:rsidRPr="00E1702F">
              <w:rPr>
                <w:rFonts w:eastAsia="Times New Roman" w:cs="Times New Roman"/>
                <w:lang w:eastAsia="ru-RU"/>
              </w:rPr>
              <w:t>уничтожения</w:t>
            </w:r>
            <w:r w:rsidR="000A033D">
              <w:rPr>
                <w:rFonts w:eastAsia="Times New Roman" w:cs="Times New Roman"/>
                <w:lang w:eastAsia="ru-RU"/>
              </w:rPr>
              <w:t xml:space="preserve"> </w:t>
            </w:r>
            <w:r w:rsidRPr="00E1702F">
              <w:rPr>
                <w:rFonts w:eastAsia="Times New Roman" w:cs="Times New Roman"/>
                <w:lang w:eastAsia="ru-RU"/>
              </w:rPr>
              <w:t>микрофлоры</w:t>
            </w:r>
            <w:r w:rsidR="000A033D">
              <w:rPr>
                <w:rFonts w:eastAsia="Times New Roman" w:cs="Times New Roman"/>
                <w:lang w:eastAsia="ru-RU"/>
              </w:rPr>
              <w:t xml:space="preserve"> </w:t>
            </w:r>
            <w:r w:rsidRPr="00E1702F">
              <w:rPr>
                <w:rFonts w:eastAsia="Times New Roman" w:cs="Times New Roman"/>
                <w:lang w:eastAsia="ru-RU"/>
              </w:rPr>
              <w:t>Методы</w:t>
            </w:r>
            <w:r w:rsidR="000A033D">
              <w:rPr>
                <w:rFonts w:eastAsia="Times New Roman" w:cs="Times New Roman"/>
                <w:lang w:eastAsia="ru-RU"/>
              </w:rPr>
              <w:t xml:space="preserve"> </w:t>
            </w:r>
            <w:r w:rsidRPr="00E1702F">
              <w:rPr>
                <w:rFonts w:eastAsia="Times New Roman" w:cs="Times New Roman"/>
                <w:lang w:eastAsia="ru-RU"/>
              </w:rPr>
              <w:t>стерилизации</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дезинфекции.</w:t>
            </w:r>
            <w:r w:rsidR="000A033D">
              <w:rPr>
                <w:rFonts w:eastAsia="Times New Roman" w:cs="Times New Roman"/>
                <w:lang w:eastAsia="ru-RU"/>
              </w:rPr>
              <w:t xml:space="preserve"> </w:t>
            </w:r>
            <w:r w:rsidRPr="00E1702F">
              <w:rPr>
                <w:rFonts w:eastAsia="Times New Roman" w:cs="Times New Roman"/>
                <w:lang w:eastAsia="ru-RU"/>
              </w:rPr>
              <w:t>Чувствительность</w:t>
            </w:r>
            <w:r w:rsidR="000A033D">
              <w:rPr>
                <w:rFonts w:eastAsia="Times New Roman" w:cs="Times New Roman"/>
                <w:lang w:eastAsia="ru-RU"/>
              </w:rPr>
              <w:t xml:space="preserve"> </w:t>
            </w:r>
            <w:r w:rsidRPr="00E1702F">
              <w:rPr>
                <w:rFonts w:eastAsia="Times New Roman" w:cs="Times New Roman"/>
                <w:lang w:eastAsia="ru-RU"/>
              </w:rPr>
              <w:t>микроорганизмов</w:t>
            </w:r>
            <w:r w:rsidR="000A033D">
              <w:rPr>
                <w:rFonts w:eastAsia="Times New Roman" w:cs="Times New Roman"/>
                <w:lang w:eastAsia="ru-RU"/>
              </w:rPr>
              <w:t xml:space="preserve"> </w:t>
            </w:r>
            <w:r w:rsidRPr="00E1702F">
              <w:rPr>
                <w:rFonts w:eastAsia="Times New Roman" w:cs="Times New Roman"/>
                <w:lang w:eastAsia="ru-RU"/>
              </w:rPr>
              <w:t>к</w:t>
            </w:r>
            <w:r w:rsidR="000A033D">
              <w:rPr>
                <w:rFonts w:eastAsia="Times New Roman" w:cs="Times New Roman"/>
                <w:lang w:eastAsia="ru-RU"/>
              </w:rPr>
              <w:t xml:space="preserve"> </w:t>
            </w:r>
            <w:r w:rsidRPr="00E1702F">
              <w:rPr>
                <w:rFonts w:eastAsia="Times New Roman" w:cs="Times New Roman"/>
                <w:lang w:eastAsia="ru-RU"/>
              </w:rPr>
              <w:t>антибиотикам</w:t>
            </w:r>
          </w:p>
        </w:tc>
      </w:tr>
      <w:tr w:rsidR="00B01C1A" w:rsidRPr="00E1702F" w14:paraId="3B37FED8" w14:textId="77777777" w:rsidTr="00987B1B">
        <w:trPr>
          <w:trHeight w:val="291"/>
        </w:trPr>
        <w:tc>
          <w:tcPr>
            <w:tcW w:w="2892" w:type="dxa"/>
            <w:vMerge/>
          </w:tcPr>
          <w:p w14:paraId="23B3C38D"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4261C10E" w14:textId="208D3115" w:rsidR="00B01C1A" w:rsidRPr="00E1702F" w:rsidRDefault="00B01C1A" w:rsidP="00B01C1A">
            <w:pPr>
              <w:autoSpaceDE w:val="0"/>
              <w:autoSpaceDN w:val="0"/>
              <w:adjustRightInd w:val="0"/>
              <w:rPr>
                <w:rFonts w:eastAsia="Calibri" w:cs="Times New Roman"/>
                <w:color w:val="000000"/>
                <w:lang w:eastAsia="ru-RU"/>
              </w:rPr>
            </w:pPr>
            <w:r w:rsidRPr="00E1702F">
              <w:rPr>
                <w:rFonts w:eastAsia="Calibri" w:cs="Times New Roman"/>
                <w:b/>
                <w:bCs/>
                <w:color w:val="000000"/>
                <w:lang w:eastAsia="ru-RU"/>
              </w:rPr>
              <w:t>В</w:t>
            </w:r>
            <w:r w:rsidR="000A033D">
              <w:rPr>
                <w:rFonts w:eastAsia="Calibri" w:cs="Times New Roman"/>
                <w:b/>
                <w:bCs/>
                <w:color w:val="000000"/>
                <w:lang w:eastAsia="ru-RU"/>
              </w:rPr>
              <w:t xml:space="preserve"> </w:t>
            </w:r>
            <w:r w:rsidRPr="00E1702F">
              <w:rPr>
                <w:rFonts w:eastAsia="Calibri" w:cs="Times New Roman"/>
                <w:b/>
                <w:bCs/>
                <w:color w:val="000000"/>
                <w:lang w:eastAsia="ru-RU"/>
              </w:rPr>
              <w:t>том</w:t>
            </w:r>
            <w:r w:rsidR="000A033D">
              <w:rPr>
                <w:rFonts w:eastAsia="Calibri" w:cs="Times New Roman"/>
                <w:b/>
                <w:bCs/>
                <w:color w:val="000000"/>
                <w:lang w:eastAsia="ru-RU"/>
              </w:rPr>
              <w:t xml:space="preserve"> </w:t>
            </w:r>
            <w:r w:rsidRPr="00E1702F">
              <w:rPr>
                <w:rFonts w:eastAsia="Calibri" w:cs="Times New Roman"/>
                <w:b/>
                <w:bCs/>
                <w:color w:val="000000"/>
                <w:lang w:eastAsia="ru-RU"/>
              </w:rPr>
              <w:t>числе</w:t>
            </w:r>
            <w:r w:rsidR="000A033D">
              <w:rPr>
                <w:rFonts w:eastAsia="Calibri" w:cs="Times New Roman"/>
                <w:b/>
                <w:bCs/>
                <w:color w:val="000000"/>
                <w:lang w:eastAsia="ru-RU"/>
              </w:rPr>
              <w:t xml:space="preserve"> </w:t>
            </w:r>
            <w:r w:rsidRPr="00E1702F">
              <w:rPr>
                <w:rFonts w:eastAsia="Calibri" w:cs="Times New Roman"/>
                <w:b/>
                <w:bCs/>
                <w:color w:val="000000"/>
                <w:lang w:eastAsia="ru-RU"/>
              </w:rPr>
              <w:t>практических</w:t>
            </w:r>
            <w:r w:rsidR="000A033D">
              <w:rPr>
                <w:rFonts w:eastAsia="Calibri" w:cs="Times New Roman"/>
                <w:b/>
                <w:bCs/>
                <w:color w:val="000000"/>
                <w:lang w:eastAsia="ru-RU"/>
              </w:rPr>
              <w:t xml:space="preserve"> </w:t>
            </w:r>
            <w:r w:rsidRPr="00E1702F">
              <w:rPr>
                <w:rFonts w:eastAsia="Calibri" w:cs="Times New Roman"/>
                <w:b/>
                <w:bCs/>
                <w:color w:val="000000"/>
                <w:lang w:eastAsia="ru-RU"/>
              </w:rPr>
              <w:t>и</w:t>
            </w:r>
            <w:r w:rsidR="000A033D">
              <w:rPr>
                <w:rFonts w:eastAsia="Calibri" w:cs="Times New Roman"/>
                <w:b/>
                <w:bCs/>
                <w:color w:val="000000"/>
                <w:lang w:eastAsia="ru-RU"/>
              </w:rPr>
              <w:t xml:space="preserve"> </w:t>
            </w:r>
            <w:r w:rsidRPr="00E1702F">
              <w:rPr>
                <w:rFonts w:eastAsia="Calibri" w:cs="Times New Roman"/>
                <w:b/>
                <w:bCs/>
                <w:color w:val="000000"/>
                <w:lang w:eastAsia="ru-RU"/>
              </w:rPr>
              <w:t>лабораторных</w:t>
            </w:r>
            <w:r w:rsidR="000A033D">
              <w:rPr>
                <w:rFonts w:eastAsia="Calibri" w:cs="Times New Roman"/>
                <w:b/>
                <w:bCs/>
                <w:color w:val="000000"/>
                <w:lang w:eastAsia="ru-RU"/>
              </w:rPr>
              <w:t xml:space="preserve"> </w:t>
            </w:r>
            <w:r w:rsidRPr="00E1702F">
              <w:rPr>
                <w:rFonts w:eastAsia="Calibri" w:cs="Times New Roman"/>
                <w:b/>
                <w:bCs/>
                <w:color w:val="000000"/>
                <w:lang w:eastAsia="ru-RU"/>
              </w:rPr>
              <w:t>занятий</w:t>
            </w:r>
          </w:p>
        </w:tc>
      </w:tr>
      <w:tr w:rsidR="00B01C1A" w:rsidRPr="00E1702F" w14:paraId="4C64B9ED" w14:textId="77777777" w:rsidTr="00987B1B">
        <w:trPr>
          <w:trHeight w:val="538"/>
        </w:trPr>
        <w:tc>
          <w:tcPr>
            <w:tcW w:w="2892" w:type="dxa"/>
            <w:vMerge/>
          </w:tcPr>
          <w:p w14:paraId="6E386641"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17164513" w14:textId="455C4F21" w:rsidR="00B01C1A" w:rsidRPr="00E1702F" w:rsidRDefault="00B01C1A" w:rsidP="00B01C1A">
            <w:pPr>
              <w:jc w:val="both"/>
              <w:rPr>
                <w:rFonts w:eastAsia="Times New Roman" w:cs="Times New Roman"/>
                <w:bCs/>
                <w:lang w:eastAsia="ru-RU"/>
              </w:rPr>
            </w:pPr>
            <w:r w:rsidRPr="00E1702F">
              <w:rPr>
                <w:rFonts w:eastAsia="Times New Roman" w:cs="Times New Roman"/>
                <w:bCs/>
                <w:lang w:eastAsia="ru-RU"/>
              </w:rPr>
              <w:t>Практическое</w:t>
            </w:r>
            <w:r w:rsidR="000A033D">
              <w:rPr>
                <w:rFonts w:eastAsia="Times New Roman" w:cs="Times New Roman"/>
                <w:bCs/>
                <w:lang w:eastAsia="ru-RU"/>
              </w:rPr>
              <w:t xml:space="preserve"> </w:t>
            </w:r>
            <w:r w:rsidRPr="00E1702F">
              <w:rPr>
                <w:rFonts w:eastAsia="Times New Roman" w:cs="Times New Roman"/>
                <w:bCs/>
                <w:lang w:eastAsia="ru-RU"/>
              </w:rPr>
              <w:t>занятие</w:t>
            </w:r>
            <w:r w:rsidR="000A033D">
              <w:rPr>
                <w:rFonts w:eastAsia="Times New Roman" w:cs="Times New Roman"/>
                <w:bCs/>
                <w:lang w:eastAsia="ru-RU"/>
              </w:rPr>
              <w:t xml:space="preserve"> </w:t>
            </w:r>
            <w:r w:rsidRPr="00E1702F">
              <w:rPr>
                <w:rFonts w:eastAsia="Times New Roman" w:cs="Times New Roman"/>
                <w:bCs/>
                <w:lang w:eastAsia="ru-RU"/>
              </w:rPr>
              <w:t>№4</w:t>
            </w:r>
            <w:r w:rsidR="000A033D">
              <w:rPr>
                <w:rFonts w:eastAsia="Times New Roman" w:cs="Times New Roman"/>
                <w:bCs/>
                <w:lang w:eastAsia="ru-RU"/>
              </w:rPr>
              <w:t xml:space="preserve"> </w:t>
            </w:r>
            <w:r w:rsidRPr="00E1702F">
              <w:rPr>
                <w:rFonts w:eastAsia="Times New Roman" w:cs="Times New Roman"/>
                <w:bCs/>
                <w:lang w:eastAsia="ru-RU"/>
              </w:rPr>
              <w:t>«Культивирование</w:t>
            </w:r>
            <w:r w:rsidR="000A033D">
              <w:rPr>
                <w:rFonts w:eastAsia="Times New Roman" w:cs="Times New Roman"/>
                <w:bCs/>
                <w:lang w:eastAsia="ru-RU"/>
              </w:rPr>
              <w:t xml:space="preserve"> </w:t>
            </w:r>
            <w:r w:rsidRPr="00E1702F">
              <w:rPr>
                <w:rFonts w:eastAsia="Times New Roman" w:cs="Times New Roman"/>
                <w:bCs/>
                <w:lang w:eastAsia="ru-RU"/>
              </w:rPr>
              <w:t>микроорганизмов</w:t>
            </w:r>
            <w:r w:rsidR="000A033D">
              <w:rPr>
                <w:rFonts w:eastAsia="Times New Roman" w:cs="Times New Roman"/>
                <w:bCs/>
                <w:lang w:eastAsia="ru-RU"/>
              </w:rPr>
              <w:t xml:space="preserve"> </w:t>
            </w:r>
            <w:r w:rsidRPr="00E1702F">
              <w:rPr>
                <w:rFonts w:eastAsia="Times New Roman" w:cs="Times New Roman"/>
                <w:bCs/>
                <w:lang w:eastAsia="ru-RU"/>
              </w:rPr>
              <w:t>и</w:t>
            </w:r>
            <w:r w:rsidR="000A033D">
              <w:rPr>
                <w:rFonts w:eastAsia="Times New Roman" w:cs="Times New Roman"/>
                <w:bCs/>
                <w:lang w:eastAsia="ru-RU"/>
              </w:rPr>
              <w:t xml:space="preserve"> </w:t>
            </w:r>
            <w:r w:rsidRPr="00E1702F">
              <w:rPr>
                <w:rFonts w:eastAsia="Times New Roman" w:cs="Times New Roman"/>
                <w:bCs/>
                <w:lang w:eastAsia="ru-RU"/>
              </w:rPr>
              <w:t>бактерий.</w:t>
            </w:r>
            <w:r w:rsidR="000A033D">
              <w:rPr>
                <w:rFonts w:eastAsia="Times New Roman" w:cs="Times New Roman"/>
                <w:bCs/>
                <w:lang w:eastAsia="ru-RU"/>
              </w:rPr>
              <w:t xml:space="preserve"> </w:t>
            </w:r>
            <w:r w:rsidRPr="00E1702F">
              <w:rPr>
                <w:rFonts w:eastAsia="Times New Roman" w:cs="Times New Roman"/>
                <w:bCs/>
                <w:lang w:eastAsia="ru-RU"/>
              </w:rPr>
              <w:t>Приготовление</w:t>
            </w:r>
            <w:r w:rsidR="000A033D">
              <w:rPr>
                <w:rFonts w:eastAsia="Times New Roman" w:cs="Times New Roman"/>
                <w:bCs/>
                <w:lang w:eastAsia="ru-RU"/>
              </w:rPr>
              <w:t xml:space="preserve"> </w:t>
            </w:r>
            <w:r w:rsidRPr="00E1702F">
              <w:rPr>
                <w:rFonts w:eastAsia="Times New Roman" w:cs="Times New Roman"/>
                <w:bCs/>
                <w:lang w:eastAsia="ru-RU"/>
              </w:rPr>
              <w:t>питательных</w:t>
            </w:r>
            <w:r w:rsidR="000A033D">
              <w:rPr>
                <w:rFonts w:eastAsia="Times New Roman" w:cs="Times New Roman"/>
                <w:bCs/>
                <w:lang w:eastAsia="ru-RU"/>
              </w:rPr>
              <w:t xml:space="preserve"> </w:t>
            </w:r>
            <w:r w:rsidRPr="00E1702F">
              <w:rPr>
                <w:rFonts w:eastAsia="Times New Roman" w:cs="Times New Roman"/>
                <w:bCs/>
                <w:lang w:eastAsia="ru-RU"/>
              </w:rPr>
              <w:t>сред</w:t>
            </w:r>
            <w:r w:rsidR="000A033D">
              <w:rPr>
                <w:rFonts w:eastAsia="Times New Roman" w:cs="Times New Roman"/>
                <w:bCs/>
                <w:lang w:eastAsia="ru-RU"/>
              </w:rPr>
              <w:t xml:space="preserve"> </w:t>
            </w:r>
            <w:r w:rsidRPr="00E1702F">
              <w:rPr>
                <w:rFonts w:eastAsia="Times New Roman" w:cs="Times New Roman"/>
                <w:bCs/>
                <w:lang w:eastAsia="ru-RU"/>
              </w:rPr>
              <w:t>для</w:t>
            </w:r>
            <w:r w:rsidR="000A033D">
              <w:rPr>
                <w:rFonts w:eastAsia="Times New Roman" w:cs="Times New Roman"/>
                <w:bCs/>
                <w:lang w:eastAsia="ru-RU"/>
              </w:rPr>
              <w:t xml:space="preserve"> </w:t>
            </w:r>
            <w:r w:rsidRPr="00E1702F">
              <w:rPr>
                <w:rFonts w:eastAsia="Times New Roman" w:cs="Times New Roman"/>
                <w:bCs/>
                <w:lang w:eastAsia="ru-RU"/>
              </w:rPr>
              <w:t>их</w:t>
            </w:r>
            <w:r w:rsidR="000A033D">
              <w:rPr>
                <w:rFonts w:eastAsia="Times New Roman" w:cs="Times New Roman"/>
                <w:bCs/>
                <w:lang w:eastAsia="ru-RU"/>
              </w:rPr>
              <w:t xml:space="preserve"> </w:t>
            </w:r>
            <w:r w:rsidRPr="00E1702F">
              <w:rPr>
                <w:rFonts w:eastAsia="Times New Roman" w:cs="Times New Roman"/>
                <w:bCs/>
                <w:lang w:eastAsia="ru-RU"/>
              </w:rPr>
              <w:t>выращивания»</w:t>
            </w:r>
          </w:p>
        </w:tc>
      </w:tr>
      <w:tr w:rsidR="00B01C1A" w:rsidRPr="00E1702F" w14:paraId="69914C2A" w14:textId="77777777" w:rsidTr="00987B1B">
        <w:trPr>
          <w:trHeight w:val="538"/>
        </w:trPr>
        <w:tc>
          <w:tcPr>
            <w:tcW w:w="2892" w:type="dxa"/>
            <w:vMerge/>
          </w:tcPr>
          <w:p w14:paraId="69ADE769" w14:textId="77777777" w:rsidR="00B01C1A" w:rsidRPr="00E1702F" w:rsidRDefault="00B01C1A"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753CBC9F" w14:textId="35EEABE6" w:rsidR="00B01C1A" w:rsidRDefault="00B01C1A" w:rsidP="00B01C1A">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4F93863A" w14:textId="29E8B9F6" w:rsidR="00B01C1A" w:rsidRPr="00E1702F" w:rsidRDefault="00B01C1A" w:rsidP="00B01C1A">
            <w:pPr>
              <w:jc w:val="both"/>
              <w:rPr>
                <w:rFonts w:eastAsia="Times New Roman" w:cs="Times New Roman"/>
                <w:bCs/>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D3A20" w:rsidRPr="00E1702F" w14:paraId="1A9E73C0" w14:textId="77777777" w:rsidTr="00987B1B">
        <w:trPr>
          <w:trHeight w:val="313"/>
        </w:trPr>
        <w:tc>
          <w:tcPr>
            <w:tcW w:w="2892" w:type="dxa"/>
            <w:vMerge w:val="restart"/>
          </w:tcPr>
          <w:p w14:paraId="4F3D92A3" w14:textId="3078544E" w:rsidR="00BD3A20" w:rsidRPr="00E1702F" w:rsidRDefault="00BD3A20" w:rsidP="00B01C1A">
            <w:pPr>
              <w:autoSpaceDE w:val="0"/>
              <w:autoSpaceDN w:val="0"/>
              <w:adjustRightInd w:val="0"/>
              <w:rPr>
                <w:rFonts w:eastAsia="Calibri" w:cs="Times New Roman"/>
                <w:b/>
                <w:color w:val="000000"/>
              </w:rPr>
            </w:pPr>
            <w:r w:rsidRPr="00E1702F">
              <w:rPr>
                <w:rFonts w:eastAsia="Calibri" w:cs="Times New Roman"/>
                <w:b/>
                <w:color w:val="000000"/>
              </w:rPr>
              <w:t>Тема.</w:t>
            </w:r>
            <w:r w:rsidR="000A033D">
              <w:rPr>
                <w:rFonts w:eastAsia="Calibri" w:cs="Times New Roman"/>
                <w:b/>
                <w:color w:val="000000"/>
              </w:rPr>
              <w:t xml:space="preserve"> </w:t>
            </w:r>
            <w:r w:rsidRPr="00E1702F">
              <w:rPr>
                <w:rFonts w:eastAsia="Calibri" w:cs="Times New Roman"/>
                <w:b/>
                <w:color w:val="000000"/>
              </w:rPr>
              <w:t>1.5.</w:t>
            </w:r>
            <w:r w:rsidR="000A033D">
              <w:rPr>
                <w:rFonts w:eastAsia="Calibri" w:cs="Times New Roman"/>
                <w:b/>
                <w:color w:val="000000"/>
              </w:rPr>
              <w:t xml:space="preserve"> </w:t>
            </w:r>
            <w:r w:rsidRPr="00E1702F">
              <w:rPr>
                <w:rFonts w:eastAsia="Calibri" w:cs="Times New Roman"/>
                <w:b/>
                <w:color w:val="000000"/>
              </w:rPr>
              <w:t>Превращения</w:t>
            </w:r>
            <w:r w:rsidR="000A033D">
              <w:rPr>
                <w:rFonts w:eastAsia="Calibri" w:cs="Times New Roman"/>
                <w:b/>
                <w:color w:val="000000"/>
              </w:rPr>
              <w:t xml:space="preserve"> </w:t>
            </w:r>
            <w:r w:rsidRPr="00E1702F">
              <w:rPr>
                <w:rFonts w:eastAsia="Calibri" w:cs="Times New Roman"/>
                <w:b/>
                <w:color w:val="000000"/>
              </w:rPr>
              <w:t>микроорганизмами</w:t>
            </w:r>
            <w:r w:rsidR="000A033D">
              <w:rPr>
                <w:rFonts w:eastAsia="Calibri" w:cs="Times New Roman"/>
                <w:b/>
                <w:color w:val="000000"/>
              </w:rPr>
              <w:t xml:space="preserve"> </w:t>
            </w:r>
            <w:r w:rsidRPr="00E1702F">
              <w:rPr>
                <w:rFonts w:eastAsia="Calibri" w:cs="Times New Roman"/>
                <w:b/>
                <w:color w:val="000000"/>
              </w:rPr>
              <w:t>соединений</w:t>
            </w:r>
            <w:r w:rsidR="000A033D">
              <w:rPr>
                <w:rFonts w:eastAsia="Calibri" w:cs="Times New Roman"/>
                <w:b/>
                <w:color w:val="000000"/>
              </w:rPr>
              <w:t xml:space="preserve"> </w:t>
            </w:r>
            <w:r w:rsidRPr="00E1702F">
              <w:rPr>
                <w:rFonts w:eastAsia="Calibri" w:cs="Times New Roman"/>
                <w:b/>
                <w:color w:val="000000"/>
              </w:rPr>
              <w:t>азота</w:t>
            </w:r>
            <w:r w:rsidR="000A033D">
              <w:rPr>
                <w:rFonts w:eastAsia="Calibri" w:cs="Times New Roman"/>
                <w:b/>
                <w:color w:val="000000"/>
              </w:rPr>
              <w:t xml:space="preserve"> </w:t>
            </w:r>
            <w:r w:rsidRPr="00E1702F">
              <w:rPr>
                <w:rFonts w:eastAsia="Calibri" w:cs="Times New Roman"/>
                <w:b/>
                <w:color w:val="000000"/>
              </w:rPr>
              <w:t>и</w:t>
            </w:r>
            <w:r w:rsidR="000A033D">
              <w:rPr>
                <w:rFonts w:eastAsia="Calibri" w:cs="Times New Roman"/>
                <w:b/>
                <w:color w:val="000000"/>
              </w:rPr>
              <w:t xml:space="preserve"> </w:t>
            </w:r>
            <w:r w:rsidRPr="00E1702F">
              <w:rPr>
                <w:rFonts w:eastAsia="Calibri" w:cs="Times New Roman"/>
                <w:b/>
                <w:color w:val="000000"/>
              </w:rPr>
              <w:t>углерода</w:t>
            </w:r>
          </w:p>
        </w:tc>
        <w:tc>
          <w:tcPr>
            <w:tcW w:w="6747" w:type="dxa"/>
            <w:gridSpan w:val="2"/>
          </w:tcPr>
          <w:p w14:paraId="082F5361" w14:textId="25D57E98" w:rsidR="00BD3A20" w:rsidRPr="00E1702F" w:rsidRDefault="00BD3A20" w:rsidP="00B01C1A">
            <w:pPr>
              <w:rPr>
                <w:rFonts w:eastAsia="Times New Roman" w:cs="Times New Roman"/>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BD3A20" w:rsidRPr="00E1702F" w14:paraId="1ECC3192" w14:textId="77777777" w:rsidTr="00987B1B">
        <w:trPr>
          <w:trHeight w:val="780"/>
        </w:trPr>
        <w:tc>
          <w:tcPr>
            <w:tcW w:w="2892" w:type="dxa"/>
            <w:vMerge/>
          </w:tcPr>
          <w:p w14:paraId="4BCB597A" w14:textId="77777777" w:rsidR="00BD3A20" w:rsidRPr="00E1702F" w:rsidRDefault="00BD3A20" w:rsidP="00B01C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53347729" w14:textId="04210662" w:rsidR="00BD3A20" w:rsidRPr="00E1702F" w:rsidRDefault="00BD3A20" w:rsidP="00B01C1A">
            <w:pPr>
              <w:jc w:val="both"/>
              <w:rPr>
                <w:rFonts w:eastAsia="Times New Roman" w:cs="Times New Roman"/>
                <w:lang w:eastAsia="ru-RU"/>
              </w:rPr>
            </w:pPr>
            <w:r w:rsidRPr="00E1702F">
              <w:rPr>
                <w:rFonts w:eastAsia="Times New Roman" w:cs="Times New Roman"/>
                <w:lang w:eastAsia="ru-RU"/>
              </w:rPr>
              <w:t>Круговорот</w:t>
            </w:r>
            <w:r w:rsidR="000A033D">
              <w:rPr>
                <w:rFonts w:eastAsia="Times New Roman" w:cs="Times New Roman"/>
                <w:lang w:eastAsia="ru-RU"/>
              </w:rPr>
              <w:t xml:space="preserve"> </w:t>
            </w:r>
            <w:r w:rsidRPr="00E1702F">
              <w:rPr>
                <w:rFonts w:eastAsia="Times New Roman" w:cs="Times New Roman"/>
                <w:lang w:eastAsia="ru-RU"/>
              </w:rPr>
              <w:t>азота.</w:t>
            </w:r>
            <w:r w:rsidR="000A033D">
              <w:rPr>
                <w:rFonts w:eastAsia="Times New Roman" w:cs="Times New Roman"/>
                <w:lang w:eastAsia="ru-RU"/>
              </w:rPr>
              <w:t xml:space="preserve"> </w:t>
            </w:r>
            <w:r w:rsidRPr="00E1702F">
              <w:rPr>
                <w:rFonts w:eastAsia="Times New Roman" w:cs="Times New Roman"/>
                <w:lang w:eastAsia="ru-RU"/>
              </w:rPr>
              <w:t>Фиксация</w:t>
            </w:r>
            <w:r w:rsidR="000A033D">
              <w:rPr>
                <w:rFonts w:eastAsia="Times New Roman" w:cs="Times New Roman"/>
                <w:lang w:eastAsia="ru-RU"/>
              </w:rPr>
              <w:t xml:space="preserve"> </w:t>
            </w:r>
            <w:r w:rsidRPr="00E1702F">
              <w:rPr>
                <w:rFonts w:eastAsia="Times New Roman" w:cs="Times New Roman"/>
                <w:lang w:eastAsia="ru-RU"/>
              </w:rPr>
              <w:t>атмосферного</w:t>
            </w:r>
            <w:r w:rsidR="000A033D">
              <w:rPr>
                <w:rFonts w:eastAsia="Times New Roman" w:cs="Times New Roman"/>
                <w:lang w:eastAsia="ru-RU"/>
              </w:rPr>
              <w:t xml:space="preserve"> </w:t>
            </w:r>
            <w:r w:rsidRPr="00E1702F">
              <w:rPr>
                <w:rFonts w:eastAsia="Times New Roman" w:cs="Times New Roman"/>
                <w:lang w:eastAsia="ru-RU"/>
              </w:rPr>
              <w:t>азота.</w:t>
            </w:r>
            <w:r w:rsidR="000A033D">
              <w:rPr>
                <w:rFonts w:eastAsia="Times New Roman" w:cs="Times New Roman"/>
                <w:lang w:eastAsia="ru-RU"/>
              </w:rPr>
              <w:t xml:space="preserve"> </w:t>
            </w:r>
            <w:r w:rsidRPr="00E1702F">
              <w:rPr>
                <w:rFonts w:eastAsia="Times New Roman" w:cs="Times New Roman"/>
                <w:lang w:eastAsia="ru-RU"/>
              </w:rPr>
              <w:t>Роль</w:t>
            </w:r>
            <w:r w:rsidR="000A033D">
              <w:rPr>
                <w:rFonts w:eastAsia="Times New Roman" w:cs="Times New Roman"/>
                <w:lang w:eastAsia="ru-RU"/>
              </w:rPr>
              <w:t xml:space="preserve"> </w:t>
            </w:r>
            <w:r w:rsidRPr="00E1702F">
              <w:rPr>
                <w:rFonts w:eastAsia="Times New Roman" w:cs="Times New Roman"/>
                <w:lang w:eastAsia="ru-RU"/>
              </w:rPr>
              <w:t>микробов</w:t>
            </w:r>
            <w:r w:rsidR="000A033D">
              <w:rPr>
                <w:rFonts w:eastAsia="Times New Roman" w:cs="Times New Roman"/>
                <w:lang w:eastAsia="ru-RU"/>
              </w:rPr>
              <w:t xml:space="preserve"> </w:t>
            </w:r>
            <w:r w:rsidRPr="00E1702F">
              <w:rPr>
                <w:rFonts w:eastAsia="Times New Roman" w:cs="Times New Roman"/>
                <w:lang w:eastAsia="ru-RU"/>
              </w:rPr>
              <w:t>в</w:t>
            </w:r>
            <w:r w:rsidR="000A033D">
              <w:rPr>
                <w:rFonts w:eastAsia="Times New Roman" w:cs="Times New Roman"/>
                <w:lang w:eastAsia="ru-RU"/>
              </w:rPr>
              <w:t xml:space="preserve"> </w:t>
            </w:r>
            <w:r w:rsidRPr="00E1702F">
              <w:rPr>
                <w:rFonts w:eastAsia="Times New Roman" w:cs="Times New Roman"/>
                <w:lang w:eastAsia="ru-RU"/>
              </w:rPr>
              <w:t>разложении</w:t>
            </w:r>
            <w:r w:rsidR="000A033D">
              <w:rPr>
                <w:rFonts w:eastAsia="Times New Roman" w:cs="Times New Roman"/>
                <w:lang w:eastAsia="ru-RU"/>
              </w:rPr>
              <w:t xml:space="preserve"> </w:t>
            </w:r>
            <w:r w:rsidRPr="00E1702F">
              <w:rPr>
                <w:rFonts w:eastAsia="Times New Roman" w:cs="Times New Roman"/>
                <w:lang w:eastAsia="ru-RU"/>
              </w:rPr>
              <w:t>клетчатки.</w:t>
            </w:r>
            <w:r w:rsidR="000A033D">
              <w:rPr>
                <w:rFonts w:eastAsia="Times New Roman" w:cs="Times New Roman"/>
                <w:lang w:eastAsia="ru-RU"/>
              </w:rPr>
              <w:t xml:space="preserve"> </w:t>
            </w:r>
            <w:r w:rsidRPr="00E1702F">
              <w:rPr>
                <w:rFonts w:eastAsia="Times New Roman" w:cs="Times New Roman"/>
                <w:lang w:eastAsia="ru-RU"/>
              </w:rPr>
              <w:t>Брожение.</w:t>
            </w:r>
            <w:r w:rsidR="000A033D">
              <w:rPr>
                <w:rFonts w:eastAsia="Times New Roman" w:cs="Times New Roman"/>
                <w:lang w:eastAsia="ru-RU"/>
              </w:rPr>
              <w:t xml:space="preserve"> </w:t>
            </w:r>
            <w:r w:rsidRPr="00E1702F">
              <w:rPr>
                <w:rFonts w:eastAsia="Times New Roman" w:cs="Times New Roman"/>
                <w:lang w:eastAsia="ru-RU"/>
              </w:rPr>
              <w:t>Уксусное</w:t>
            </w:r>
            <w:r w:rsidR="000A033D">
              <w:rPr>
                <w:rFonts w:eastAsia="Times New Roman" w:cs="Times New Roman"/>
                <w:lang w:eastAsia="ru-RU"/>
              </w:rPr>
              <w:t xml:space="preserve"> </w:t>
            </w:r>
            <w:r w:rsidRPr="00E1702F">
              <w:rPr>
                <w:rFonts w:eastAsia="Times New Roman" w:cs="Times New Roman"/>
                <w:lang w:eastAsia="ru-RU"/>
              </w:rPr>
              <w:t>окисление.</w:t>
            </w:r>
            <w:r w:rsidR="000A033D">
              <w:rPr>
                <w:rFonts w:eastAsia="Times New Roman" w:cs="Times New Roman"/>
                <w:lang w:eastAsia="ru-RU"/>
              </w:rPr>
              <w:t xml:space="preserve"> </w:t>
            </w:r>
          </w:p>
        </w:tc>
      </w:tr>
      <w:tr w:rsidR="00BD3A20" w:rsidRPr="00E1702F" w14:paraId="16722E41" w14:textId="77777777" w:rsidTr="00987B1B">
        <w:trPr>
          <w:trHeight w:val="70"/>
        </w:trPr>
        <w:tc>
          <w:tcPr>
            <w:tcW w:w="2892" w:type="dxa"/>
            <w:vMerge/>
          </w:tcPr>
          <w:p w14:paraId="4FAF5630"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148A3DD1" w14:textId="0B65091F" w:rsidR="00BD3A20" w:rsidRPr="00E1702F" w:rsidRDefault="00BD3A20" w:rsidP="00BD3A20">
            <w:pPr>
              <w:jc w:val="both"/>
              <w:rPr>
                <w:rFonts w:eastAsia="Times New Roman" w:cs="Times New Roman"/>
                <w:lang w:eastAsia="ru-RU"/>
              </w:rPr>
            </w:pPr>
            <w:r w:rsidRPr="00E1702F">
              <w:rPr>
                <w:rFonts w:eastAsia="Calibri" w:cs="Times New Roman"/>
                <w:b/>
                <w:bCs/>
                <w:color w:val="000000"/>
                <w:lang w:eastAsia="ru-RU"/>
              </w:rPr>
              <w:t>В</w:t>
            </w:r>
            <w:r w:rsidR="000A033D">
              <w:rPr>
                <w:rFonts w:eastAsia="Calibri" w:cs="Times New Roman"/>
                <w:b/>
                <w:bCs/>
                <w:color w:val="000000"/>
                <w:lang w:eastAsia="ru-RU"/>
              </w:rPr>
              <w:t xml:space="preserve"> </w:t>
            </w:r>
            <w:r w:rsidRPr="00E1702F">
              <w:rPr>
                <w:rFonts w:eastAsia="Calibri" w:cs="Times New Roman"/>
                <w:b/>
                <w:bCs/>
                <w:color w:val="000000"/>
                <w:lang w:eastAsia="ru-RU"/>
              </w:rPr>
              <w:t>том</w:t>
            </w:r>
            <w:r w:rsidR="000A033D">
              <w:rPr>
                <w:rFonts w:eastAsia="Calibri" w:cs="Times New Roman"/>
                <w:b/>
                <w:bCs/>
                <w:color w:val="000000"/>
                <w:lang w:eastAsia="ru-RU"/>
              </w:rPr>
              <w:t xml:space="preserve"> </w:t>
            </w:r>
            <w:r w:rsidRPr="00E1702F">
              <w:rPr>
                <w:rFonts w:eastAsia="Calibri" w:cs="Times New Roman"/>
                <w:b/>
                <w:bCs/>
                <w:color w:val="000000"/>
                <w:lang w:eastAsia="ru-RU"/>
              </w:rPr>
              <w:t>числе</w:t>
            </w:r>
            <w:r w:rsidR="000A033D">
              <w:rPr>
                <w:rFonts w:eastAsia="Calibri" w:cs="Times New Roman"/>
                <w:b/>
                <w:bCs/>
                <w:color w:val="000000"/>
                <w:lang w:eastAsia="ru-RU"/>
              </w:rPr>
              <w:t xml:space="preserve"> </w:t>
            </w:r>
            <w:r w:rsidRPr="00E1702F">
              <w:rPr>
                <w:rFonts w:eastAsia="Calibri" w:cs="Times New Roman"/>
                <w:b/>
                <w:bCs/>
                <w:color w:val="000000"/>
                <w:lang w:eastAsia="ru-RU"/>
              </w:rPr>
              <w:t>практических</w:t>
            </w:r>
            <w:r w:rsidR="000A033D">
              <w:rPr>
                <w:rFonts w:eastAsia="Calibri" w:cs="Times New Roman"/>
                <w:b/>
                <w:bCs/>
                <w:color w:val="000000"/>
                <w:lang w:eastAsia="ru-RU"/>
              </w:rPr>
              <w:t xml:space="preserve"> </w:t>
            </w:r>
            <w:r w:rsidRPr="00E1702F">
              <w:rPr>
                <w:rFonts w:eastAsia="Calibri" w:cs="Times New Roman"/>
                <w:b/>
                <w:bCs/>
                <w:color w:val="000000"/>
                <w:lang w:eastAsia="ru-RU"/>
              </w:rPr>
              <w:t>и</w:t>
            </w:r>
            <w:r w:rsidR="000A033D">
              <w:rPr>
                <w:rFonts w:eastAsia="Calibri" w:cs="Times New Roman"/>
                <w:b/>
                <w:bCs/>
                <w:color w:val="000000"/>
                <w:lang w:eastAsia="ru-RU"/>
              </w:rPr>
              <w:t xml:space="preserve"> </w:t>
            </w:r>
            <w:r w:rsidRPr="00E1702F">
              <w:rPr>
                <w:rFonts w:eastAsia="Calibri" w:cs="Times New Roman"/>
                <w:b/>
                <w:bCs/>
                <w:color w:val="000000"/>
                <w:lang w:eastAsia="ru-RU"/>
              </w:rPr>
              <w:t>лабораторных</w:t>
            </w:r>
            <w:r w:rsidR="000A033D">
              <w:rPr>
                <w:rFonts w:eastAsia="Calibri" w:cs="Times New Roman"/>
                <w:b/>
                <w:bCs/>
                <w:color w:val="000000"/>
                <w:lang w:eastAsia="ru-RU"/>
              </w:rPr>
              <w:t xml:space="preserve"> </w:t>
            </w:r>
            <w:r w:rsidRPr="00E1702F">
              <w:rPr>
                <w:rFonts w:eastAsia="Calibri" w:cs="Times New Roman"/>
                <w:b/>
                <w:bCs/>
                <w:color w:val="000000"/>
                <w:lang w:eastAsia="ru-RU"/>
              </w:rPr>
              <w:t>занятий</w:t>
            </w:r>
          </w:p>
        </w:tc>
      </w:tr>
      <w:tr w:rsidR="00BD3A20" w:rsidRPr="00E1702F" w14:paraId="06F4FB36" w14:textId="77777777" w:rsidTr="00987B1B">
        <w:trPr>
          <w:trHeight w:val="70"/>
        </w:trPr>
        <w:tc>
          <w:tcPr>
            <w:tcW w:w="2892" w:type="dxa"/>
            <w:vMerge/>
          </w:tcPr>
          <w:p w14:paraId="35653759"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070932F8" w14:textId="77777777" w:rsidR="00BD3A20" w:rsidRPr="00E1702F" w:rsidRDefault="00BD3A20" w:rsidP="00BD3A20">
            <w:pPr>
              <w:jc w:val="both"/>
              <w:rPr>
                <w:rFonts w:eastAsia="Times New Roman" w:cs="Times New Roman"/>
                <w:lang w:eastAsia="ru-RU"/>
              </w:rPr>
            </w:pPr>
          </w:p>
        </w:tc>
      </w:tr>
      <w:tr w:rsidR="00BD3A20" w:rsidRPr="00E1702F" w14:paraId="5C06BFFE" w14:textId="77777777" w:rsidTr="00987B1B">
        <w:trPr>
          <w:trHeight w:val="70"/>
        </w:trPr>
        <w:tc>
          <w:tcPr>
            <w:tcW w:w="2892" w:type="dxa"/>
            <w:vMerge/>
          </w:tcPr>
          <w:p w14:paraId="7F55F30C"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1DC17AA2" w14:textId="70868CAE" w:rsidR="00BD3A20" w:rsidRDefault="00BD3A20" w:rsidP="00BD3A2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1F5A088D" w14:textId="1AE7F217" w:rsidR="00BD3A20" w:rsidRPr="00E1702F" w:rsidRDefault="00BD3A20" w:rsidP="00BD3A20">
            <w:pPr>
              <w:jc w:val="both"/>
              <w:rPr>
                <w:rFonts w:eastAsia="Times New Roman" w:cs="Times New Roman"/>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D3A20" w:rsidRPr="00E1702F" w14:paraId="7BBB162B" w14:textId="77777777" w:rsidTr="00987B1B">
        <w:trPr>
          <w:trHeight w:val="293"/>
        </w:trPr>
        <w:tc>
          <w:tcPr>
            <w:tcW w:w="2892" w:type="dxa"/>
            <w:vMerge w:val="restart"/>
          </w:tcPr>
          <w:p w14:paraId="1A966111" w14:textId="3D2ACFF1" w:rsidR="00BD3A20" w:rsidRPr="00E1702F" w:rsidRDefault="00BD3A20" w:rsidP="00BD3A20">
            <w:pPr>
              <w:autoSpaceDE w:val="0"/>
              <w:autoSpaceDN w:val="0"/>
              <w:adjustRightInd w:val="0"/>
              <w:rPr>
                <w:rFonts w:eastAsia="Calibri" w:cs="Times New Roman"/>
                <w:b/>
                <w:color w:val="000000"/>
              </w:rPr>
            </w:pPr>
            <w:r w:rsidRPr="00E1702F">
              <w:rPr>
                <w:rFonts w:eastAsia="Calibri" w:cs="Times New Roman"/>
                <w:b/>
                <w:color w:val="000000"/>
              </w:rPr>
              <w:t>Тема</w:t>
            </w:r>
            <w:r w:rsidR="000A033D">
              <w:rPr>
                <w:rFonts w:eastAsia="Calibri" w:cs="Times New Roman"/>
                <w:b/>
                <w:color w:val="000000"/>
              </w:rPr>
              <w:t xml:space="preserve"> </w:t>
            </w:r>
            <w:r w:rsidRPr="00E1702F">
              <w:rPr>
                <w:rFonts w:eastAsia="Calibri" w:cs="Times New Roman"/>
                <w:b/>
                <w:color w:val="000000"/>
              </w:rPr>
              <w:t>1.6.</w:t>
            </w:r>
            <w:r w:rsidR="000A033D">
              <w:rPr>
                <w:rFonts w:eastAsia="Calibri" w:cs="Times New Roman"/>
                <w:b/>
                <w:color w:val="000000"/>
              </w:rPr>
              <w:t xml:space="preserve"> </w:t>
            </w:r>
            <w:r w:rsidRPr="00E1702F">
              <w:rPr>
                <w:rFonts w:eastAsia="Calibri" w:cs="Times New Roman"/>
                <w:b/>
                <w:color w:val="000000"/>
              </w:rPr>
              <w:t>Формы</w:t>
            </w:r>
            <w:r w:rsidR="000A033D">
              <w:rPr>
                <w:rFonts w:eastAsia="Calibri" w:cs="Times New Roman"/>
                <w:b/>
                <w:color w:val="000000"/>
              </w:rPr>
              <w:t xml:space="preserve"> </w:t>
            </w:r>
            <w:r w:rsidRPr="00E1702F">
              <w:rPr>
                <w:rFonts w:eastAsia="Calibri" w:cs="Times New Roman"/>
                <w:b/>
                <w:color w:val="000000"/>
              </w:rPr>
              <w:t>взаимоотношений</w:t>
            </w:r>
            <w:r w:rsidR="000A033D">
              <w:rPr>
                <w:rFonts w:eastAsia="Calibri" w:cs="Times New Roman"/>
                <w:b/>
                <w:color w:val="000000"/>
              </w:rPr>
              <w:t xml:space="preserve"> </w:t>
            </w:r>
            <w:r w:rsidRPr="00E1702F">
              <w:rPr>
                <w:rFonts w:eastAsia="Calibri" w:cs="Times New Roman"/>
                <w:b/>
                <w:color w:val="000000"/>
              </w:rPr>
              <w:t>в</w:t>
            </w:r>
            <w:r w:rsidR="000A033D">
              <w:rPr>
                <w:rFonts w:eastAsia="Calibri" w:cs="Times New Roman"/>
                <w:b/>
                <w:color w:val="000000"/>
              </w:rPr>
              <w:t xml:space="preserve"> </w:t>
            </w:r>
            <w:r w:rsidRPr="00E1702F">
              <w:rPr>
                <w:rFonts w:eastAsia="Calibri" w:cs="Times New Roman"/>
                <w:b/>
                <w:color w:val="000000"/>
              </w:rPr>
              <w:t>мире</w:t>
            </w:r>
            <w:r w:rsidR="000A033D">
              <w:rPr>
                <w:rFonts w:eastAsia="Calibri" w:cs="Times New Roman"/>
                <w:b/>
                <w:color w:val="000000"/>
              </w:rPr>
              <w:t xml:space="preserve"> </w:t>
            </w:r>
            <w:r w:rsidRPr="00E1702F">
              <w:rPr>
                <w:rFonts w:eastAsia="Calibri" w:cs="Times New Roman"/>
                <w:b/>
                <w:color w:val="000000"/>
              </w:rPr>
              <w:t>микроорганизмов.</w:t>
            </w:r>
          </w:p>
        </w:tc>
        <w:tc>
          <w:tcPr>
            <w:tcW w:w="6747" w:type="dxa"/>
            <w:gridSpan w:val="2"/>
          </w:tcPr>
          <w:p w14:paraId="16169767" w14:textId="54AB5CBB" w:rsidR="00BD3A20" w:rsidRPr="00E1702F" w:rsidRDefault="00BD3A20" w:rsidP="00BD3A20">
            <w:pPr>
              <w:jc w:val="both"/>
              <w:rPr>
                <w:rFonts w:eastAsia="Times New Roman" w:cs="Times New Roman"/>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BD3A20" w:rsidRPr="00E1702F" w14:paraId="03895A84" w14:textId="77777777" w:rsidTr="00987B1B">
        <w:trPr>
          <w:trHeight w:val="70"/>
        </w:trPr>
        <w:tc>
          <w:tcPr>
            <w:tcW w:w="2892" w:type="dxa"/>
            <w:vMerge/>
          </w:tcPr>
          <w:p w14:paraId="534E61F6"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0110FB67" w14:textId="1CEC5D4B" w:rsidR="00BD3A20" w:rsidRPr="00E1702F" w:rsidRDefault="00BD3A20" w:rsidP="00BD3A20">
            <w:pPr>
              <w:jc w:val="both"/>
              <w:rPr>
                <w:rFonts w:eastAsia="Times New Roman" w:cs="Times New Roman"/>
                <w:lang w:eastAsia="ru-RU"/>
              </w:rPr>
            </w:pPr>
            <w:r w:rsidRPr="00E1702F">
              <w:rPr>
                <w:rFonts w:eastAsia="Times New Roman" w:cs="Times New Roman"/>
                <w:lang w:eastAsia="ru-RU"/>
              </w:rPr>
              <w:t>Формы</w:t>
            </w:r>
            <w:r w:rsidR="000A033D">
              <w:rPr>
                <w:rFonts w:eastAsia="Times New Roman" w:cs="Times New Roman"/>
                <w:lang w:eastAsia="ru-RU"/>
              </w:rPr>
              <w:t xml:space="preserve"> </w:t>
            </w:r>
            <w:r w:rsidRPr="00E1702F">
              <w:rPr>
                <w:rFonts w:eastAsia="Times New Roman" w:cs="Times New Roman"/>
                <w:lang w:eastAsia="ru-RU"/>
              </w:rPr>
              <w:t>взаимоотношений</w:t>
            </w:r>
            <w:r w:rsidR="000A033D">
              <w:rPr>
                <w:rFonts w:eastAsia="Times New Roman" w:cs="Times New Roman"/>
                <w:lang w:eastAsia="ru-RU"/>
              </w:rPr>
              <w:t xml:space="preserve"> </w:t>
            </w:r>
            <w:r w:rsidRPr="00E1702F">
              <w:rPr>
                <w:rFonts w:eastAsia="Times New Roman" w:cs="Times New Roman"/>
                <w:lang w:eastAsia="ru-RU"/>
              </w:rPr>
              <w:t>в</w:t>
            </w:r>
            <w:r w:rsidR="000A033D">
              <w:rPr>
                <w:rFonts w:eastAsia="Times New Roman" w:cs="Times New Roman"/>
                <w:lang w:eastAsia="ru-RU"/>
              </w:rPr>
              <w:t xml:space="preserve"> </w:t>
            </w:r>
            <w:r w:rsidRPr="00E1702F">
              <w:rPr>
                <w:rFonts w:eastAsia="Times New Roman" w:cs="Times New Roman"/>
                <w:lang w:eastAsia="ru-RU"/>
              </w:rPr>
              <w:t>мире</w:t>
            </w:r>
            <w:r w:rsidR="000A033D">
              <w:rPr>
                <w:rFonts w:eastAsia="Times New Roman" w:cs="Times New Roman"/>
                <w:lang w:eastAsia="ru-RU"/>
              </w:rPr>
              <w:t xml:space="preserve"> </w:t>
            </w:r>
            <w:r w:rsidRPr="00E1702F">
              <w:rPr>
                <w:rFonts w:eastAsia="Times New Roman" w:cs="Times New Roman"/>
                <w:lang w:eastAsia="ru-RU"/>
              </w:rPr>
              <w:t>микроорганизмов.</w:t>
            </w:r>
            <w:r w:rsidR="000A033D">
              <w:rPr>
                <w:rFonts w:eastAsia="Times New Roman" w:cs="Times New Roman"/>
                <w:lang w:eastAsia="ru-RU"/>
              </w:rPr>
              <w:t xml:space="preserve"> </w:t>
            </w:r>
            <w:r w:rsidRPr="00E1702F">
              <w:rPr>
                <w:rFonts w:eastAsia="Times New Roman" w:cs="Times New Roman"/>
                <w:lang w:eastAsia="ru-RU"/>
              </w:rPr>
              <w:t>Антибиотики.</w:t>
            </w:r>
            <w:r w:rsidR="000A033D">
              <w:rPr>
                <w:rFonts w:eastAsia="Times New Roman" w:cs="Times New Roman"/>
                <w:lang w:eastAsia="ru-RU"/>
              </w:rPr>
              <w:t xml:space="preserve"> </w:t>
            </w:r>
          </w:p>
        </w:tc>
      </w:tr>
      <w:tr w:rsidR="00BD3A20" w:rsidRPr="00E1702F" w14:paraId="791FB9BD" w14:textId="77777777" w:rsidTr="00987B1B">
        <w:trPr>
          <w:trHeight w:val="70"/>
        </w:trPr>
        <w:tc>
          <w:tcPr>
            <w:tcW w:w="2892" w:type="dxa"/>
            <w:vMerge/>
          </w:tcPr>
          <w:p w14:paraId="7A468C30"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7F7CFDC0" w14:textId="45C1741A" w:rsidR="00BD3A20" w:rsidRPr="00E1702F" w:rsidRDefault="00BD3A20" w:rsidP="00BD3A20">
            <w:pPr>
              <w:jc w:val="both"/>
              <w:rPr>
                <w:rFonts w:eastAsia="Times New Roman" w:cs="Times New Roman"/>
                <w:lang w:eastAsia="ru-RU"/>
              </w:rPr>
            </w:pPr>
            <w:r w:rsidRPr="00E1702F">
              <w:rPr>
                <w:rFonts w:eastAsia="Calibri" w:cs="Times New Roman"/>
                <w:b/>
                <w:bCs/>
                <w:color w:val="000000"/>
                <w:lang w:eastAsia="ru-RU"/>
              </w:rPr>
              <w:t>В</w:t>
            </w:r>
            <w:r w:rsidR="000A033D">
              <w:rPr>
                <w:rFonts w:eastAsia="Calibri" w:cs="Times New Roman"/>
                <w:b/>
                <w:bCs/>
                <w:color w:val="000000"/>
                <w:lang w:eastAsia="ru-RU"/>
              </w:rPr>
              <w:t xml:space="preserve"> </w:t>
            </w:r>
            <w:r w:rsidRPr="00E1702F">
              <w:rPr>
                <w:rFonts w:eastAsia="Calibri" w:cs="Times New Roman"/>
                <w:b/>
                <w:bCs/>
                <w:color w:val="000000"/>
                <w:lang w:eastAsia="ru-RU"/>
              </w:rPr>
              <w:t>том</w:t>
            </w:r>
            <w:r w:rsidR="000A033D">
              <w:rPr>
                <w:rFonts w:eastAsia="Calibri" w:cs="Times New Roman"/>
                <w:b/>
                <w:bCs/>
                <w:color w:val="000000"/>
                <w:lang w:eastAsia="ru-RU"/>
              </w:rPr>
              <w:t xml:space="preserve"> </w:t>
            </w:r>
            <w:r w:rsidRPr="00E1702F">
              <w:rPr>
                <w:rFonts w:eastAsia="Calibri" w:cs="Times New Roman"/>
                <w:b/>
                <w:bCs/>
                <w:color w:val="000000"/>
                <w:lang w:eastAsia="ru-RU"/>
              </w:rPr>
              <w:t>числе</w:t>
            </w:r>
            <w:r w:rsidR="000A033D">
              <w:rPr>
                <w:rFonts w:eastAsia="Calibri" w:cs="Times New Roman"/>
                <w:b/>
                <w:bCs/>
                <w:color w:val="000000"/>
                <w:lang w:eastAsia="ru-RU"/>
              </w:rPr>
              <w:t xml:space="preserve"> </w:t>
            </w:r>
            <w:r w:rsidRPr="00E1702F">
              <w:rPr>
                <w:rFonts w:eastAsia="Calibri" w:cs="Times New Roman"/>
                <w:b/>
                <w:bCs/>
                <w:color w:val="000000"/>
                <w:lang w:eastAsia="ru-RU"/>
              </w:rPr>
              <w:t>практических</w:t>
            </w:r>
            <w:r w:rsidR="000A033D">
              <w:rPr>
                <w:rFonts w:eastAsia="Calibri" w:cs="Times New Roman"/>
                <w:b/>
                <w:bCs/>
                <w:color w:val="000000"/>
                <w:lang w:eastAsia="ru-RU"/>
              </w:rPr>
              <w:t xml:space="preserve"> </w:t>
            </w:r>
            <w:r w:rsidRPr="00E1702F">
              <w:rPr>
                <w:rFonts w:eastAsia="Calibri" w:cs="Times New Roman"/>
                <w:b/>
                <w:bCs/>
                <w:color w:val="000000"/>
                <w:lang w:eastAsia="ru-RU"/>
              </w:rPr>
              <w:t>и</w:t>
            </w:r>
            <w:r w:rsidR="000A033D">
              <w:rPr>
                <w:rFonts w:eastAsia="Calibri" w:cs="Times New Roman"/>
                <w:b/>
                <w:bCs/>
                <w:color w:val="000000"/>
                <w:lang w:eastAsia="ru-RU"/>
              </w:rPr>
              <w:t xml:space="preserve"> </w:t>
            </w:r>
            <w:r w:rsidRPr="00E1702F">
              <w:rPr>
                <w:rFonts w:eastAsia="Calibri" w:cs="Times New Roman"/>
                <w:b/>
                <w:bCs/>
                <w:color w:val="000000"/>
                <w:lang w:eastAsia="ru-RU"/>
              </w:rPr>
              <w:t>лабораторных</w:t>
            </w:r>
            <w:r w:rsidR="000A033D">
              <w:rPr>
                <w:rFonts w:eastAsia="Calibri" w:cs="Times New Roman"/>
                <w:b/>
                <w:bCs/>
                <w:color w:val="000000"/>
                <w:lang w:eastAsia="ru-RU"/>
              </w:rPr>
              <w:t xml:space="preserve"> </w:t>
            </w:r>
            <w:r w:rsidRPr="00E1702F">
              <w:rPr>
                <w:rFonts w:eastAsia="Calibri" w:cs="Times New Roman"/>
                <w:b/>
                <w:bCs/>
                <w:color w:val="000000"/>
                <w:lang w:eastAsia="ru-RU"/>
              </w:rPr>
              <w:t>занятий</w:t>
            </w:r>
          </w:p>
        </w:tc>
      </w:tr>
      <w:tr w:rsidR="00BD3A20" w:rsidRPr="00E1702F" w14:paraId="2FCF5BD8" w14:textId="77777777" w:rsidTr="00987B1B">
        <w:trPr>
          <w:trHeight w:val="70"/>
        </w:trPr>
        <w:tc>
          <w:tcPr>
            <w:tcW w:w="2892" w:type="dxa"/>
            <w:vMerge/>
          </w:tcPr>
          <w:p w14:paraId="1D888E98"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1AD31B69" w14:textId="48B7A715" w:rsidR="00BD3A20" w:rsidRPr="00E1702F" w:rsidRDefault="00BD3A20" w:rsidP="00BD3A20">
            <w:pPr>
              <w:jc w:val="both"/>
              <w:rPr>
                <w:rFonts w:eastAsia="Times New Roman" w:cs="Times New Roman"/>
                <w:lang w:eastAsia="ru-RU"/>
              </w:rPr>
            </w:pPr>
          </w:p>
        </w:tc>
      </w:tr>
      <w:tr w:rsidR="00BD3A20" w:rsidRPr="00E1702F" w14:paraId="60CCAD53" w14:textId="77777777" w:rsidTr="00987B1B">
        <w:trPr>
          <w:trHeight w:val="70"/>
        </w:trPr>
        <w:tc>
          <w:tcPr>
            <w:tcW w:w="2892" w:type="dxa"/>
            <w:vMerge/>
          </w:tcPr>
          <w:p w14:paraId="512585C4"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3F8BDC8D" w14:textId="0C5F5E83" w:rsidR="00BD3A20" w:rsidRDefault="00BD3A20" w:rsidP="00BD3A2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27897EA8" w14:textId="3F0B81F2" w:rsidR="00BD3A20" w:rsidRPr="00E1702F" w:rsidRDefault="00BD3A20" w:rsidP="00BD3A20">
            <w:pPr>
              <w:jc w:val="both"/>
              <w:rPr>
                <w:rFonts w:eastAsia="Times New Roman" w:cs="Times New Roman"/>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D3A20" w:rsidRPr="00E1702F" w14:paraId="6896D292" w14:textId="77777777" w:rsidTr="00987B1B">
        <w:trPr>
          <w:trHeight w:val="277"/>
        </w:trPr>
        <w:tc>
          <w:tcPr>
            <w:tcW w:w="2892" w:type="dxa"/>
            <w:vMerge w:val="restart"/>
          </w:tcPr>
          <w:p w14:paraId="476220FE" w14:textId="48CD04EA" w:rsidR="00BD3A20" w:rsidRPr="00E1702F" w:rsidRDefault="00BD3A20" w:rsidP="00BD3A20">
            <w:pPr>
              <w:autoSpaceDE w:val="0"/>
              <w:autoSpaceDN w:val="0"/>
              <w:adjustRightInd w:val="0"/>
              <w:rPr>
                <w:rFonts w:eastAsia="Calibri" w:cs="Times New Roman"/>
                <w:b/>
                <w:color w:val="000000"/>
              </w:rPr>
            </w:pPr>
            <w:r w:rsidRPr="00E1702F">
              <w:rPr>
                <w:rFonts w:eastAsia="Calibri" w:cs="Times New Roman"/>
                <w:b/>
                <w:color w:val="000000"/>
              </w:rPr>
              <w:t>Тема</w:t>
            </w:r>
            <w:r w:rsidR="000A033D">
              <w:rPr>
                <w:rFonts w:eastAsia="Calibri" w:cs="Times New Roman"/>
                <w:b/>
                <w:color w:val="000000"/>
              </w:rPr>
              <w:t xml:space="preserve"> </w:t>
            </w:r>
            <w:r w:rsidRPr="00E1702F">
              <w:rPr>
                <w:rFonts w:eastAsia="Calibri" w:cs="Times New Roman"/>
                <w:b/>
                <w:color w:val="000000"/>
              </w:rPr>
              <w:t>1.7.</w:t>
            </w:r>
            <w:r w:rsidR="000A033D">
              <w:rPr>
                <w:rFonts w:eastAsia="Calibri" w:cs="Times New Roman"/>
                <w:b/>
                <w:color w:val="000000"/>
              </w:rPr>
              <w:t xml:space="preserve"> </w:t>
            </w:r>
            <w:r w:rsidRPr="00E1702F">
              <w:rPr>
                <w:rFonts w:eastAsia="Calibri" w:cs="Times New Roman"/>
                <w:b/>
                <w:color w:val="000000"/>
              </w:rPr>
              <w:t>Влияние</w:t>
            </w:r>
            <w:r w:rsidR="000A033D">
              <w:rPr>
                <w:rFonts w:eastAsia="Calibri" w:cs="Times New Roman"/>
                <w:b/>
                <w:color w:val="000000"/>
              </w:rPr>
              <w:t xml:space="preserve"> </w:t>
            </w:r>
            <w:r w:rsidRPr="00E1702F">
              <w:rPr>
                <w:rFonts w:eastAsia="Calibri" w:cs="Times New Roman"/>
                <w:b/>
                <w:color w:val="000000"/>
              </w:rPr>
              <w:t>факторов</w:t>
            </w:r>
            <w:r w:rsidR="000A033D">
              <w:rPr>
                <w:rFonts w:eastAsia="Calibri" w:cs="Times New Roman"/>
                <w:b/>
                <w:color w:val="000000"/>
              </w:rPr>
              <w:t xml:space="preserve"> </w:t>
            </w:r>
            <w:r w:rsidRPr="00E1702F">
              <w:rPr>
                <w:rFonts w:eastAsia="Calibri" w:cs="Times New Roman"/>
                <w:b/>
                <w:color w:val="000000"/>
              </w:rPr>
              <w:t>внешней</w:t>
            </w:r>
            <w:r w:rsidR="000A033D">
              <w:rPr>
                <w:rFonts w:eastAsia="Calibri" w:cs="Times New Roman"/>
                <w:b/>
                <w:color w:val="000000"/>
              </w:rPr>
              <w:t xml:space="preserve"> </w:t>
            </w:r>
            <w:r w:rsidRPr="00E1702F">
              <w:rPr>
                <w:rFonts w:eastAsia="Calibri" w:cs="Times New Roman"/>
                <w:b/>
                <w:color w:val="000000"/>
              </w:rPr>
              <w:t>среды</w:t>
            </w:r>
            <w:r w:rsidR="000A033D">
              <w:rPr>
                <w:rFonts w:eastAsia="Calibri" w:cs="Times New Roman"/>
                <w:b/>
                <w:color w:val="000000"/>
              </w:rPr>
              <w:t xml:space="preserve"> </w:t>
            </w:r>
            <w:r w:rsidRPr="00E1702F">
              <w:rPr>
                <w:rFonts w:eastAsia="Calibri" w:cs="Times New Roman"/>
                <w:b/>
                <w:color w:val="000000"/>
              </w:rPr>
              <w:t>на</w:t>
            </w:r>
            <w:r w:rsidR="000A033D">
              <w:rPr>
                <w:rFonts w:eastAsia="Calibri" w:cs="Times New Roman"/>
                <w:b/>
                <w:color w:val="000000"/>
              </w:rPr>
              <w:t xml:space="preserve"> </w:t>
            </w:r>
            <w:r w:rsidRPr="00E1702F">
              <w:rPr>
                <w:rFonts w:eastAsia="Calibri" w:cs="Times New Roman"/>
                <w:b/>
                <w:color w:val="000000"/>
              </w:rPr>
              <w:t>микроорганизмы</w:t>
            </w:r>
          </w:p>
        </w:tc>
        <w:tc>
          <w:tcPr>
            <w:tcW w:w="6747" w:type="dxa"/>
            <w:gridSpan w:val="2"/>
          </w:tcPr>
          <w:p w14:paraId="1A98879A" w14:textId="17B3AE39" w:rsidR="00BD3A20" w:rsidRPr="00E1702F" w:rsidRDefault="00BD3A20" w:rsidP="00BD3A20">
            <w:pPr>
              <w:jc w:val="both"/>
              <w:rPr>
                <w:rFonts w:eastAsia="Times New Roman" w:cs="Times New Roman"/>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BD3A20" w:rsidRPr="00E1702F" w14:paraId="3B205831" w14:textId="77777777" w:rsidTr="00987B1B">
        <w:trPr>
          <w:trHeight w:val="634"/>
        </w:trPr>
        <w:tc>
          <w:tcPr>
            <w:tcW w:w="2892" w:type="dxa"/>
            <w:vMerge/>
          </w:tcPr>
          <w:p w14:paraId="7D190AA5"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44BA5374" w14:textId="7320A751" w:rsidR="00BD3A20" w:rsidRPr="00E1702F" w:rsidRDefault="00BD3A20" w:rsidP="00BD3A20">
            <w:pPr>
              <w:jc w:val="both"/>
              <w:rPr>
                <w:rFonts w:eastAsia="Times New Roman" w:cs="Times New Roman"/>
                <w:lang w:eastAsia="ru-RU"/>
              </w:rPr>
            </w:pPr>
            <w:r w:rsidRPr="00E1702F">
              <w:rPr>
                <w:rFonts w:eastAsia="Times New Roman" w:cs="Times New Roman"/>
                <w:lang w:eastAsia="ru-RU"/>
              </w:rPr>
              <w:t>Действие</w:t>
            </w:r>
            <w:r w:rsidR="000A033D">
              <w:rPr>
                <w:rFonts w:eastAsia="Times New Roman" w:cs="Times New Roman"/>
                <w:lang w:eastAsia="ru-RU"/>
              </w:rPr>
              <w:t xml:space="preserve"> </w:t>
            </w:r>
            <w:r w:rsidRPr="00E1702F">
              <w:rPr>
                <w:rFonts w:eastAsia="Times New Roman" w:cs="Times New Roman"/>
                <w:lang w:eastAsia="ru-RU"/>
              </w:rPr>
              <w:t>физических</w:t>
            </w:r>
            <w:r w:rsidR="000A033D">
              <w:rPr>
                <w:rFonts w:eastAsia="Times New Roman" w:cs="Times New Roman"/>
                <w:lang w:eastAsia="ru-RU"/>
              </w:rPr>
              <w:t xml:space="preserve"> </w:t>
            </w:r>
            <w:r w:rsidRPr="00E1702F">
              <w:rPr>
                <w:rFonts w:eastAsia="Times New Roman" w:cs="Times New Roman"/>
                <w:lang w:eastAsia="ru-RU"/>
              </w:rPr>
              <w:t>факторов.</w:t>
            </w:r>
            <w:r w:rsidR="000A033D">
              <w:rPr>
                <w:rFonts w:eastAsia="Times New Roman" w:cs="Times New Roman"/>
                <w:lang w:eastAsia="ru-RU"/>
              </w:rPr>
              <w:t xml:space="preserve"> </w:t>
            </w:r>
            <w:r w:rsidRPr="00E1702F">
              <w:rPr>
                <w:rFonts w:eastAsia="Times New Roman" w:cs="Times New Roman"/>
                <w:lang w:eastAsia="ru-RU"/>
              </w:rPr>
              <w:t>Действие</w:t>
            </w:r>
            <w:r w:rsidR="000A033D">
              <w:rPr>
                <w:rFonts w:eastAsia="Times New Roman" w:cs="Times New Roman"/>
                <w:lang w:eastAsia="ru-RU"/>
              </w:rPr>
              <w:t xml:space="preserve"> </w:t>
            </w:r>
            <w:r w:rsidRPr="00E1702F">
              <w:rPr>
                <w:rFonts w:eastAsia="Times New Roman" w:cs="Times New Roman"/>
                <w:lang w:eastAsia="ru-RU"/>
              </w:rPr>
              <w:t>химических</w:t>
            </w:r>
            <w:r w:rsidR="000A033D">
              <w:rPr>
                <w:rFonts w:eastAsia="Times New Roman" w:cs="Times New Roman"/>
                <w:lang w:eastAsia="ru-RU"/>
              </w:rPr>
              <w:t xml:space="preserve"> </w:t>
            </w:r>
            <w:r w:rsidRPr="00E1702F">
              <w:rPr>
                <w:rFonts w:eastAsia="Times New Roman" w:cs="Times New Roman"/>
                <w:lang w:eastAsia="ru-RU"/>
              </w:rPr>
              <w:t>веществ.</w:t>
            </w:r>
            <w:r w:rsidR="000A033D">
              <w:rPr>
                <w:rFonts w:eastAsia="Times New Roman" w:cs="Times New Roman"/>
                <w:lang w:eastAsia="ru-RU"/>
              </w:rPr>
              <w:t xml:space="preserve"> </w:t>
            </w:r>
            <w:r w:rsidRPr="00E1702F">
              <w:rPr>
                <w:rFonts w:eastAsia="Times New Roman" w:cs="Times New Roman"/>
                <w:lang w:eastAsia="ru-RU"/>
              </w:rPr>
              <w:t>Стерилизация,</w:t>
            </w:r>
            <w:r w:rsidR="000A033D">
              <w:rPr>
                <w:rFonts w:eastAsia="Times New Roman" w:cs="Times New Roman"/>
                <w:lang w:eastAsia="ru-RU"/>
              </w:rPr>
              <w:t xml:space="preserve"> </w:t>
            </w:r>
            <w:r w:rsidRPr="00E1702F">
              <w:rPr>
                <w:rFonts w:eastAsia="Times New Roman" w:cs="Times New Roman"/>
                <w:lang w:eastAsia="ru-RU"/>
              </w:rPr>
              <w:t>пастеризация,</w:t>
            </w:r>
            <w:r w:rsidR="000A033D">
              <w:rPr>
                <w:rFonts w:eastAsia="Times New Roman" w:cs="Times New Roman"/>
                <w:lang w:eastAsia="ru-RU"/>
              </w:rPr>
              <w:t xml:space="preserve"> </w:t>
            </w:r>
            <w:r w:rsidRPr="00E1702F">
              <w:rPr>
                <w:rFonts w:eastAsia="Times New Roman" w:cs="Times New Roman"/>
                <w:lang w:eastAsia="ru-RU"/>
              </w:rPr>
              <w:t>дезинфекция.</w:t>
            </w:r>
            <w:r w:rsidR="000A033D">
              <w:rPr>
                <w:rFonts w:eastAsia="Times New Roman" w:cs="Times New Roman"/>
                <w:lang w:eastAsia="ru-RU"/>
              </w:rPr>
              <w:t xml:space="preserve"> </w:t>
            </w:r>
            <w:r w:rsidRPr="00E1702F">
              <w:rPr>
                <w:rFonts w:eastAsia="Times New Roman" w:cs="Times New Roman"/>
                <w:lang w:eastAsia="ru-RU"/>
              </w:rPr>
              <w:t>Отличие</w:t>
            </w:r>
            <w:r w:rsidR="000A033D">
              <w:rPr>
                <w:rFonts w:eastAsia="Times New Roman" w:cs="Times New Roman"/>
                <w:lang w:eastAsia="ru-RU"/>
              </w:rPr>
              <w:t xml:space="preserve"> </w:t>
            </w:r>
            <w:r w:rsidRPr="00E1702F">
              <w:rPr>
                <w:rFonts w:eastAsia="Times New Roman" w:cs="Times New Roman"/>
                <w:lang w:eastAsia="ru-RU"/>
              </w:rPr>
              <w:t>между</w:t>
            </w:r>
            <w:r w:rsidR="000A033D">
              <w:rPr>
                <w:rFonts w:eastAsia="Times New Roman" w:cs="Times New Roman"/>
                <w:lang w:eastAsia="ru-RU"/>
              </w:rPr>
              <w:t xml:space="preserve"> </w:t>
            </w:r>
            <w:r w:rsidRPr="00E1702F">
              <w:rPr>
                <w:rFonts w:eastAsia="Times New Roman" w:cs="Times New Roman"/>
                <w:lang w:eastAsia="ru-RU"/>
              </w:rPr>
              <w:t>бактериостатическим</w:t>
            </w:r>
            <w:r w:rsidR="000A033D">
              <w:rPr>
                <w:rFonts w:eastAsia="Times New Roman" w:cs="Times New Roman"/>
                <w:lang w:eastAsia="ru-RU"/>
              </w:rPr>
              <w:t xml:space="preserve"> </w:t>
            </w:r>
            <w:r w:rsidRPr="00E1702F">
              <w:rPr>
                <w:rFonts w:eastAsia="Times New Roman" w:cs="Times New Roman"/>
                <w:lang w:eastAsia="ru-RU"/>
              </w:rPr>
              <w:t>и</w:t>
            </w:r>
            <w:r w:rsidR="000A033D">
              <w:rPr>
                <w:rFonts w:eastAsia="Times New Roman" w:cs="Times New Roman"/>
                <w:lang w:eastAsia="ru-RU"/>
              </w:rPr>
              <w:t xml:space="preserve"> </w:t>
            </w:r>
            <w:r w:rsidRPr="00E1702F">
              <w:rPr>
                <w:rFonts w:eastAsia="Times New Roman" w:cs="Times New Roman"/>
                <w:lang w:eastAsia="ru-RU"/>
              </w:rPr>
              <w:t>бактерицидным</w:t>
            </w:r>
            <w:r w:rsidR="000A033D">
              <w:rPr>
                <w:rFonts w:eastAsia="Times New Roman" w:cs="Times New Roman"/>
                <w:lang w:eastAsia="ru-RU"/>
              </w:rPr>
              <w:t xml:space="preserve"> </w:t>
            </w:r>
            <w:r w:rsidRPr="00E1702F">
              <w:rPr>
                <w:rFonts w:eastAsia="Times New Roman" w:cs="Times New Roman"/>
                <w:lang w:eastAsia="ru-RU"/>
              </w:rPr>
              <w:t>действиями</w:t>
            </w:r>
            <w:r w:rsidR="000A033D">
              <w:rPr>
                <w:rFonts w:eastAsia="Times New Roman" w:cs="Times New Roman"/>
                <w:lang w:eastAsia="ru-RU"/>
              </w:rPr>
              <w:t xml:space="preserve"> </w:t>
            </w:r>
            <w:r w:rsidRPr="00E1702F">
              <w:rPr>
                <w:rFonts w:eastAsia="Times New Roman" w:cs="Times New Roman"/>
                <w:lang w:eastAsia="ru-RU"/>
              </w:rPr>
              <w:t>препаратов.</w:t>
            </w:r>
          </w:p>
        </w:tc>
      </w:tr>
      <w:tr w:rsidR="00BD3A20" w:rsidRPr="00E1702F" w14:paraId="10E20771" w14:textId="77777777" w:rsidTr="00987B1B">
        <w:trPr>
          <w:trHeight w:val="70"/>
        </w:trPr>
        <w:tc>
          <w:tcPr>
            <w:tcW w:w="2892" w:type="dxa"/>
            <w:vMerge/>
          </w:tcPr>
          <w:p w14:paraId="5389169C"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4D354D44" w14:textId="06C54822" w:rsidR="00BD3A20" w:rsidRPr="00E1702F" w:rsidRDefault="00BD3A20" w:rsidP="00BD3A20">
            <w:pPr>
              <w:jc w:val="both"/>
              <w:rPr>
                <w:rFonts w:eastAsia="Times New Roman" w:cs="Times New Roman"/>
                <w:lang w:eastAsia="ru-RU"/>
              </w:rPr>
            </w:pPr>
            <w:r w:rsidRPr="00E1702F">
              <w:rPr>
                <w:rFonts w:eastAsia="Calibri" w:cs="Times New Roman"/>
                <w:b/>
                <w:bCs/>
                <w:color w:val="000000"/>
                <w:lang w:eastAsia="ru-RU"/>
              </w:rPr>
              <w:t>В</w:t>
            </w:r>
            <w:r w:rsidR="000A033D">
              <w:rPr>
                <w:rFonts w:eastAsia="Calibri" w:cs="Times New Roman"/>
                <w:b/>
                <w:bCs/>
                <w:color w:val="000000"/>
                <w:lang w:eastAsia="ru-RU"/>
              </w:rPr>
              <w:t xml:space="preserve"> </w:t>
            </w:r>
            <w:r w:rsidRPr="00E1702F">
              <w:rPr>
                <w:rFonts w:eastAsia="Calibri" w:cs="Times New Roman"/>
                <w:b/>
                <w:bCs/>
                <w:color w:val="000000"/>
                <w:lang w:eastAsia="ru-RU"/>
              </w:rPr>
              <w:t>том</w:t>
            </w:r>
            <w:r w:rsidR="000A033D">
              <w:rPr>
                <w:rFonts w:eastAsia="Calibri" w:cs="Times New Roman"/>
                <w:b/>
                <w:bCs/>
                <w:color w:val="000000"/>
                <w:lang w:eastAsia="ru-RU"/>
              </w:rPr>
              <w:t xml:space="preserve"> </w:t>
            </w:r>
            <w:r w:rsidRPr="00E1702F">
              <w:rPr>
                <w:rFonts w:eastAsia="Calibri" w:cs="Times New Roman"/>
                <w:b/>
                <w:bCs/>
                <w:color w:val="000000"/>
                <w:lang w:eastAsia="ru-RU"/>
              </w:rPr>
              <w:t>числе</w:t>
            </w:r>
            <w:r w:rsidR="000A033D">
              <w:rPr>
                <w:rFonts w:eastAsia="Calibri" w:cs="Times New Roman"/>
                <w:b/>
                <w:bCs/>
                <w:color w:val="000000"/>
                <w:lang w:eastAsia="ru-RU"/>
              </w:rPr>
              <w:t xml:space="preserve"> </w:t>
            </w:r>
            <w:r w:rsidRPr="00E1702F">
              <w:rPr>
                <w:rFonts w:eastAsia="Calibri" w:cs="Times New Roman"/>
                <w:b/>
                <w:bCs/>
                <w:color w:val="000000"/>
                <w:lang w:eastAsia="ru-RU"/>
              </w:rPr>
              <w:t>практических</w:t>
            </w:r>
            <w:r w:rsidR="000A033D">
              <w:rPr>
                <w:rFonts w:eastAsia="Calibri" w:cs="Times New Roman"/>
                <w:b/>
                <w:bCs/>
                <w:color w:val="000000"/>
                <w:lang w:eastAsia="ru-RU"/>
              </w:rPr>
              <w:t xml:space="preserve"> </w:t>
            </w:r>
            <w:r w:rsidRPr="00E1702F">
              <w:rPr>
                <w:rFonts w:eastAsia="Calibri" w:cs="Times New Roman"/>
                <w:b/>
                <w:bCs/>
                <w:color w:val="000000"/>
                <w:lang w:eastAsia="ru-RU"/>
              </w:rPr>
              <w:t>и</w:t>
            </w:r>
            <w:r w:rsidR="000A033D">
              <w:rPr>
                <w:rFonts w:eastAsia="Calibri" w:cs="Times New Roman"/>
                <w:b/>
                <w:bCs/>
                <w:color w:val="000000"/>
                <w:lang w:eastAsia="ru-RU"/>
              </w:rPr>
              <w:t xml:space="preserve"> </w:t>
            </w:r>
            <w:r w:rsidRPr="00E1702F">
              <w:rPr>
                <w:rFonts w:eastAsia="Calibri" w:cs="Times New Roman"/>
                <w:b/>
                <w:bCs/>
                <w:color w:val="000000"/>
                <w:lang w:eastAsia="ru-RU"/>
              </w:rPr>
              <w:t>лабораторных</w:t>
            </w:r>
            <w:r w:rsidR="000A033D">
              <w:rPr>
                <w:rFonts w:eastAsia="Calibri" w:cs="Times New Roman"/>
                <w:b/>
                <w:bCs/>
                <w:color w:val="000000"/>
                <w:lang w:eastAsia="ru-RU"/>
              </w:rPr>
              <w:t xml:space="preserve"> </w:t>
            </w:r>
            <w:r w:rsidRPr="00E1702F">
              <w:rPr>
                <w:rFonts w:eastAsia="Calibri" w:cs="Times New Roman"/>
                <w:b/>
                <w:bCs/>
                <w:color w:val="000000"/>
                <w:lang w:eastAsia="ru-RU"/>
              </w:rPr>
              <w:t>занятий</w:t>
            </w:r>
          </w:p>
        </w:tc>
      </w:tr>
      <w:tr w:rsidR="00BD3A20" w:rsidRPr="00E1702F" w14:paraId="586D2FDC" w14:textId="77777777" w:rsidTr="00987B1B">
        <w:trPr>
          <w:trHeight w:val="70"/>
        </w:trPr>
        <w:tc>
          <w:tcPr>
            <w:tcW w:w="2892" w:type="dxa"/>
            <w:vMerge/>
          </w:tcPr>
          <w:p w14:paraId="4A443671"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35E97653" w14:textId="77777777" w:rsidR="00BD3A20" w:rsidRPr="00E1702F" w:rsidRDefault="00BD3A20" w:rsidP="00BD3A20">
            <w:pPr>
              <w:jc w:val="both"/>
              <w:rPr>
                <w:rFonts w:eastAsia="Times New Roman" w:cs="Times New Roman"/>
                <w:lang w:eastAsia="ru-RU"/>
              </w:rPr>
            </w:pPr>
          </w:p>
        </w:tc>
      </w:tr>
      <w:tr w:rsidR="00BD3A20" w:rsidRPr="00E1702F" w14:paraId="10345901" w14:textId="77777777" w:rsidTr="00987B1B">
        <w:trPr>
          <w:trHeight w:val="634"/>
        </w:trPr>
        <w:tc>
          <w:tcPr>
            <w:tcW w:w="2892" w:type="dxa"/>
            <w:vMerge/>
          </w:tcPr>
          <w:p w14:paraId="6FD1DF5D" w14:textId="77777777" w:rsidR="00BD3A20" w:rsidRPr="00E1702F" w:rsidRDefault="00BD3A20" w:rsidP="00BD3A20">
            <w:pPr>
              <w:autoSpaceDE w:val="0"/>
              <w:autoSpaceDN w:val="0"/>
              <w:adjustRightInd w:val="0"/>
              <w:rPr>
                <w:rFonts w:eastAsia="Calibri" w:cs="Times New Roman"/>
                <w:b/>
                <w:color w:val="000000"/>
              </w:rPr>
            </w:pPr>
          </w:p>
        </w:tc>
        <w:tc>
          <w:tcPr>
            <w:tcW w:w="6747" w:type="dxa"/>
            <w:gridSpan w:val="2"/>
          </w:tcPr>
          <w:p w14:paraId="79451CDC" w14:textId="18DDD484" w:rsidR="00BD3A20" w:rsidRDefault="00BD3A20" w:rsidP="00BD3A2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172E7D2" w14:textId="02677537" w:rsidR="00BD3A20" w:rsidRPr="00E1702F" w:rsidRDefault="00BD3A20" w:rsidP="00BD3A20">
            <w:pPr>
              <w:jc w:val="both"/>
              <w:rPr>
                <w:rFonts w:eastAsia="Times New Roman" w:cs="Times New Roman"/>
                <w:lang w:eastAsia="ru-RU"/>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D3A20" w:rsidRPr="00E1702F" w14:paraId="63FF02B1" w14:textId="77777777" w:rsidTr="00987B1B">
        <w:trPr>
          <w:trHeight w:val="409"/>
        </w:trPr>
        <w:tc>
          <w:tcPr>
            <w:tcW w:w="9639" w:type="dxa"/>
            <w:gridSpan w:val="3"/>
          </w:tcPr>
          <w:p w14:paraId="62E41B7A" w14:textId="1F3C0020" w:rsidR="00BD3A20" w:rsidRPr="00E1702F" w:rsidRDefault="00BD3A20" w:rsidP="00BD3A20">
            <w:pPr>
              <w:autoSpaceDE w:val="0"/>
              <w:autoSpaceDN w:val="0"/>
              <w:adjustRightInd w:val="0"/>
              <w:rPr>
                <w:rFonts w:eastAsia="Calibri" w:cs="Times New Roman"/>
                <w:color w:val="000000"/>
                <w:lang w:eastAsia="ru-RU"/>
              </w:rPr>
            </w:pPr>
            <w:r w:rsidRPr="00E1702F">
              <w:rPr>
                <w:rFonts w:eastAsia="Calibri" w:cs="Times New Roman"/>
                <w:b/>
                <w:bCs/>
                <w:color w:val="000000"/>
                <w:lang w:eastAsia="ru-RU"/>
              </w:rPr>
              <w:t>Раздел</w:t>
            </w:r>
            <w:r w:rsidR="000A033D">
              <w:rPr>
                <w:rFonts w:eastAsia="Calibri" w:cs="Times New Roman"/>
                <w:b/>
                <w:bCs/>
                <w:color w:val="000000"/>
                <w:lang w:eastAsia="ru-RU"/>
              </w:rPr>
              <w:t xml:space="preserve"> </w:t>
            </w:r>
            <w:r w:rsidRPr="00E1702F">
              <w:rPr>
                <w:rFonts w:eastAsia="Calibri" w:cs="Times New Roman"/>
                <w:b/>
                <w:bCs/>
                <w:color w:val="000000"/>
                <w:lang w:eastAsia="ru-RU"/>
              </w:rPr>
              <w:t>2.</w:t>
            </w:r>
            <w:r w:rsidR="000A033D">
              <w:rPr>
                <w:rFonts w:eastAsia="Calibri" w:cs="Times New Roman"/>
                <w:b/>
                <w:bCs/>
                <w:color w:val="000000"/>
                <w:lang w:eastAsia="ru-RU"/>
              </w:rPr>
              <w:t xml:space="preserve"> </w:t>
            </w:r>
            <w:r w:rsidRPr="00E1702F">
              <w:rPr>
                <w:rFonts w:eastAsia="Calibri" w:cs="Times New Roman"/>
                <w:b/>
                <w:bCs/>
                <w:color w:val="000000"/>
                <w:lang w:eastAsia="ru-RU"/>
              </w:rPr>
              <w:t>Основы</w:t>
            </w:r>
            <w:r w:rsidR="000A033D">
              <w:rPr>
                <w:rFonts w:eastAsia="Calibri" w:cs="Times New Roman"/>
                <w:b/>
                <w:bCs/>
                <w:color w:val="000000"/>
                <w:lang w:eastAsia="ru-RU"/>
              </w:rPr>
              <w:t xml:space="preserve"> </w:t>
            </w:r>
            <w:r w:rsidRPr="00E1702F">
              <w:rPr>
                <w:rFonts w:eastAsia="Calibri" w:cs="Times New Roman"/>
                <w:b/>
                <w:bCs/>
                <w:color w:val="000000"/>
                <w:lang w:eastAsia="ru-RU"/>
              </w:rPr>
              <w:t>учения</w:t>
            </w:r>
            <w:r w:rsidR="000A033D">
              <w:rPr>
                <w:rFonts w:eastAsia="Calibri" w:cs="Times New Roman"/>
                <w:b/>
                <w:bCs/>
                <w:color w:val="000000"/>
                <w:lang w:eastAsia="ru-RU"/>
              </w:rPr>
              <w:t xml:space="preserve"> </w:t>
            </w:r>
            <w:r w:rsidRPr="00E1702F">
              <w:rPr>
                <w:rFonts w:eastAsia="Calibri" w:cs="Times New Roman"/>
                <w:b/>
                <w:bCs/>
                <w:color w:val="000000"/>
                <w:lang w:eastAsia="ru-RU"/>
              </w:rPr>
              <w:t>об</w:t>
            </w:r>
            <w:r w:rsidR="000A033D">
              <w:rPr>
                <w:rFonts w:eastAsia="Calibri" w:cs="Times New Roman"/>
                <w:b/>
                <w:bCs/>
                <w:color w:val="000000"/>
                <w:lang w:eastAsia="ru-RU"/>
              </w:rPr>
              <w:t xml:space="preserve"> </w:t>
            </w:r>
            <w:r w:rsidRPr="00E1702F">
              <w:rPr>
                <w:rFonts w:eastAsia="Calibri" w:cs="Times New Roman"/>
                <w:b/>
                <w:bCs/>
                <w:color w:val="000000"/>
                <w:lang w:eastAsia="ru-RU"/>
              </w:rPr>
              <w:t>инфекции</w:t>
            </w:r>
          </w:p>
        </w:tc>
      </w:tr>
      <w:tr w:rsidR="00BD3A20" w:rsidRPr="00E1702F" w14:paraId="2B1C48DA" w14:textId="77777777" w:rsidTr="00987B1B">
        <w:trPr>
          <w:trHeight w:val="276"/>
        </w:trPr>
        <w:tc>
          <w:tcPr>
            <w:tcW w:w="2892" w:type="dxa"/>
            <w:vMerge w:val="restart"/>
          </w:tcPr>
          <w:p w14:paraId="4917254E" w14:textId="5E804EF4"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r w:rsidRPr="00E1702F">
              <w:rPr>
                <w:rFonts w:eastAsia="Times New Roman" w:cs="Times New Roman"/>
                <w:b/>
                <w:lang w:eastAsia="ru-RU"/>
              </w:rPr>
              <w:t>Тема</w:t>
            </w:r>
            <w:r w:rsidR="000A033D">
              <w:rPr>
                <w:rFonts w:eastAsia="Times New Roman" w:cs="Times New Roman"/>
                <w:b/>
                <w:lang w:eastAsia="ru-RU"/>
              </w:rPr>
              <w:t xml:space="preserve"> </w:t>
            </w:r>
            <w:r w:rsidRPr="00E1702F">
              <w:rPr>
                <w:rFonts w:eastAsia="Times New Roman" w:cs="Times New Roman"/>
                <w:b/>
                <w:lang w:eastAsia="ru-RU"/>
              </w:rPr>
              <w:t>2.1.</w:t>
            </w:r>
            <w:r w:rsidR="000A033D">
              <w:rPr>
                <w:rFonts w:eastAsia="Times New Roman" w:cs="Times New Roman"/>
                <w:b/>
                <w:lang w:eastAsia="ru-RU"/>
              </w:rPr>
              <w:t xml:space="preserve"> </w:t>
            </w:r>
            <w:r w:rsidRPr="00E1702F">
              <w:rPr>
                <w:rFonts w:eastAsia="Times New Roman" w:cs="Times New Roman"/>
                <w:b/>
                <w:lang w:eastAsia="ru-RU"/>
              </w:rPr>
              <w:t>Учение</w:t>
            </w:r>
            <w:r w:rsidR="000A033D">
              <w:rPr>
                <w:rFonts w:eastAsia="Times New Roman" w:cs="Times New Roman"/>
                <w:b/>
                <w:lang w:eastAsia="ru-RU"/>
              </w:rPr>
              <w:t xml:space="preserve"> </w:t>
            </w:r>
            <w:r w:rsidRPr="00E1702F">
              <w:rPr>
                <w:rFonts w:eastAsia="Times New Roman" w:cs="Times New Roman"/>
                <w:b/>
                <w:lang w:eastAsia="ru-RU"/>
              </w:rPr>
              <w:t>об</w:t>
            </w:r>
            <w:r w:rsidR="000A033D">
              <w:rPr>
                <w:rFonts w:eastAsia="Times New Roman" w:cs="Times New Roman"/>
                <w:b/>
                <w:lang w:eastAsia="ru-RU"/>
              </w:rPr>
              <w:t xml:space="preserve"> </w:t>
            </w:r>
            <w:r w:rsidRPr="00E1702F">
              <w:rPr>
                <w:rFonts w:eastAsia="Times New Roman" w:cs="Times New Roman"/>
                <w:b/>
                <w:lang w:eastAsia="ru-RU"/>
              </w:rPr>
              <w:t>инфекции</w:t>
            </w:r>
            <w:r w:rsidR="000A033D">
              <w:rPr>
                <w:rFonts w:eastAsia="Times New Roman" w:cs="Times New Roman"/>
                <w:b/>
                <w:lang w:eastAsia="ru-RU"/>
              </w:rPr>
              <w:t xml:space="preserve"> </w:t>
            </w:r>
            <w:r w:rsidRPr="00E1702F">
              <w:rPr>
                <w:rFonts w:eastAsia="Times New Roman" w:cs="Times New Roman"/>
                <w:b/>
                <w:lang w:eastAsia="ru-RU"/>
              </w:rPr>
              <w:t>и</w:t>
            </w:r>
            <w:r w:rsidR="000A033D">
              <w:rPr>
                <w:rFonts w:eastAsia="Times New Roman" w:cs="Times New Roman"/>
                <w:b/>
                <w:lang w:eastAsia="ru-RU"/>
              </w:rPr>
              <w:t xml:space="preserve"> </w:t>
            </w:r>
            <w:r w:rsidRPr="00E1702F">
              <w:rPr>
                <w:rFonts w:eastAsia="Times New Roman" w:cs="Times New Roman"/>
                <w:b/>
                <w:lang w:eastAsia="ru-RU"/>
              </w:rPr>
              <w:t>иммунитете.</w:t>
            </w:r>
          </w:p>
        </w:tc>
        <w:tc>
          <w:tcPr>
            <w:tcW w:w="6747" w:type="dxa"/>
            <w:gridSpan w:val="2"/>
          </w:tcPr>
          <w:p w14:paraId="17FEF57C" w14:textId="71EE02AA" w:rsidR="00BD3A20" w:rsidRPr="00E1702F" w:rsidRDefault="00BD3A20" w:rsidP="00BD3A20">
            <w:pPr>
              <w:rPr>
                <w:rFonts w:eastAsia="Times New Roman" w:cs="Times New Roman"/>
                <w:b/>
                <w:bCs/>
                <w:lang w:eastAsia="ru-RU"/>
              </w:rPr>
            </w:pPr>
            <w:r w:rsidRPr="00E1702F">
              <w:rPr>
                <w:rFonts w:eastAsia="Times New Roman" w:cs="Times New Roman"/>
                <w:b/>
                <w:lang w:eastAsia="ru-RU"/>
              </w:rPr>
              <w:t>Содержание</w:t>
            </w:r>
            <w:r w:rsidR="000A033D">
              <w:rPr>
                <w:rFonts w:eastAsia="Times New Roman" w:cs="Times New Roman"/>
                <w:b/>
                <w:lang w:eastAsia="ru-RU"/>
              </w:rPr>
              <w:t xml:space="preserve"> </w:t>
            </w:r>
          </w:p>
        </w:tc>
      </w:tr>
      <w:tr w:rsidR="00BD3A20" w:rsidRPr="00E1702F" w14:paraId="000613E8" w14:textId="77777777" w:rsidTr="00987B1B">
        <w:trPr>
          <w:trHeight w:val="1114"/>
        </w:trPr>
        <w:tc>
          <w:tcPr>
            <w:tcW w:w="2892" w:type="dxa"/>
            <w:vMerge/>
          </w:tcPr>
          <w:p w14:paraId="77238C83"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29D27C12" w14:textId="4F0DDAEA" w:rsidR="00BD3A20" w:rsidRPr="00E1702F" w:rsidRDefault="00BD3A20" w:rsidP="00BD3A20">
            <w:pPr>
              <w:autoSpaceDE w:val="0"/>
              <w:autoSpaceDN w:val="0"/>
              <w:adjustRightInd w:val="0"/>
              <w:rPr>
                <w:rFonts w:eastAsia="Calibri" w:cs="Times New Roman"/>
                <w:color w:val="000000"/>
                <w:lang w:eastAsia="ru-RU"/>
              </w:rPr>
            </w:pPr>
            <w:r w:rsidRPr="00E1702F">
              <w:rPr>
                <w:rFonts w:eastAsia="Calibri" w:cs="Times New Roman"/>
                <w:color w:val="000000"/>
                <w:lang w:eastAsia="ru-RU"/>
              </w:rPr>
              <w:t>Инфекция</w:t>
            </w:r>
            <w:r w:rsidR="000A033D">
              <w:rPr>
                <w:rFonts w:eastAsia="Calibri" w:cs="Times New Roman"/>
                <w:color w:val="000000"/>
                <w:lang w:eastAsia="ru-RU"/>
              </w:rPr>
              <w:t xml:space="preserve"> </w:t>
            </w:r>
            <w:r w:rsidRPr="00E1702F">
              <w:rPr>
                <w:rFonts w:eastAsia="Calibri" w:cs="Times New Roman"/>
                <w:color w:val="000000"/>
                <w:lang w:eastAsia="ru-RU"/>
              </w:rPr>
              <w:t>и</w:t>
            </w:r>
            <w:r w:rsidR="000A033D">
              <w:rPr>
                <w:rFonts w:eastAsia="Calibri" w:cs="Times New Roman"/>
                <w:color w:val="000000"/>
                <w:lang w:eastAsia="ru-RU"/>
              </w:rPr>
              <w:t xml:space="preserve"> </w:t>
            </w:r>
            <w:r w:rsidRPr="00E1702F">
              <w:rPr>
                <w:rFonts w:eastAsia="Calibri" w:cs="Times New Roman"/>
                <w:color w:val="000000"/>
                <w:lang w:eastAsia="ru-RU"/>
              </w:rPr>
              <w:t>инфекционный</w:t>
            </w:r>
            <w:r w:rsidR="000A033D">
              <w:rPr>
                <w:rFonts w:eastAsia="Calibri" w:cs="Times New Roman"/>
                <w:color w:val="000000"/>
                <w:lang w:eastAsia="ru-RU"/>
              </w:rPr>
              <w:t xml:space="preserve"> </w:t>
            </w:r>
            <w:r w:rsidRPr="00E1702F">
              <w:rPr>
                <w:rFonts w:eastAsia="Calibri" w:cs="Times New Roman"/>
                <w:color w:val="000000"/>
                <w:lang w:eastAsia="ru-RU"/>
              </w:rPr>
              <w:t>процесс.</w:t>
            </w:r>
            <w:r w:rsidR="000A033D">
              <w:rPr>
                <w:rFonts w:eastAsia="Calibri" w:cs="Times New Roman"/>
                <w:color w:val="000000"/>
                <w:lang w:eastAsia="ru-RU"/>
              </w:rPr>
              <w:t xml:space="preserve"> </w:t>
            </w:r>
            <w:r w:rsidRPr="00E1702F">
              <w:rPr>
                <w:rFonts w:eastAsia="Calibri" w:cs="Times New Roman"/>
                <w:color w:val="000000"/>
                <w:lang w:eastAsia="ru-RU"/>
              </w:rPr>
              <w:t>Сущность</w:t>
            </w:r>
            <w:r w:rsidR="000A033D">
              <w:rPr>
                <w:rFonts w:eastAsia="Calibri" w:cs="Times New Roman"/>
                <w:color w:val="000000"/>
                <w:lang w:eastAsia="ru-RU"/>
              </w:rPr>
              <w:t xml:space="preserve"> </w:t>
            </w:r>
            <w:r w:rsidRPr="00E1702F">
              <w:rPr>
                <w:rFonts w:eastAsia="Calibri" w:cs="Times New Roman"/>
                <w:color w:val="000000"/>
                <w:lang w:eastAsia="ru-RU"/>
              </w:rPr>
              <w:t>действия</w:t>
            </w:r>
            <w:r w:rsidR="000A033D">
              <w:rPr>
                <w:rFonts w:eastAsia="Calibri" w:cs="Times New Roman"/>
                <w:color w:val="000000"/>
                <w:lang w:eastAsia="ru-RU"/>
              </w:rPr>
              <w:t xml:space="preserve"> </w:t>
            </w:r>
            <w:r w:rsidRPr="00E1702F">
              <w:rPr>
                <w:rFonts w:eastAsia="Calibri" w:cs="Times New Roman"/>
                <w:color w:val="000000"/>
                <w:lang w:eastAsia="ru-RU"/>
              </w:rPr>
              <w:t>возбудителей</w:t>
            </w:r>
            <w:r w:rsidR="000A033D">
              <w:rPr>
                <w:rFonts w:eastAsia="Calibri" w:cs="Times New Roman"/>
                <w:color w:val="000000"/>
                <w:lang w:eastAsia="ru-RU"/>
              </w:rPr>
              <w:t xml:space="preserve"> </w:t>
            </w:r>
            <w:r w:rsidRPr="00E1702F">
              <w:rPr>
                <w:rFonts w:eastAsia="Calibri" w:cs="Times New Roman"/>
                <w:color w:val="000000"/>
                <w:lang w:eastAsia="ru-RU"/>
              </w:rPr>
              <w:t>инфекции.</w:t>
            </w:r>
            <w:r w:rsidR="000A033D">
              <w:rPr>
                <w:rFonts w:eastAsia="Calibri" w:cs="Times New Roman"/>
                <w:color w:val="000000"/>
                <w:lang w:eastAsia="ru-RU"/>
              </w:rPr>
              <w:t xml:space="preserve"> </w:t>
            </w:r>
          </w:p>
          <w:p w14:paraId="0AEE8965" w14:textId="5CC45BC6" w:rsidR="00BD3A20" w:rsidRPr="00E1702F" w:rsidRDefault="00BD3A20" w:rsidP="00BD3A20">
            <w:pPr>
              <w:autoSpaceDE w:val="0"/>
              <w:autoSpaceDN w:val="0"/>
              <w:adjustRightInd w:val="0"/>
              <w:rPr>
                <w:rFonts w:eastAsia="Calibri" w:cs="Times New Roman"/>
                <w:color w:val="000000"/>
                <w:lang w:eastAsia="ru-RU"/>
              </w:rPr>
            </w:pPr>
            <w:r w:rsidRPr="00E1702F">
              <w:rPr>
                <w:rFonts w:eastAsia="Calibri" w:cs="Times New Roman"/>
                <w:color w:val="000000"/>
                <w:lang w:eastAsia="ru-RU"/>
              </w:rPr>
              <w:t>Патогенность</w:t>
            </w:r>
            <w:r w:rsidR="000A033D">
              <w:rPr>
                <w:rFonts w:eastAsia="Calibri" w:cs="Times New Roman"/>
                <w:color w:val="000000"/>
                <w:lang w:eastAsia="ru-RU"/>
              </w:rPr>
              <w:t xml:space="preserve"> </w:t>
            </w:r>
            <w:r w:rsidRPr="00E1702F">
              <w:rPr>
                <w:rFonts w:eastAsia="Calibri" w:cs="Times New Roman"/>
                <w:color w:val="000000"/>
                <w:lang w:eastAsia="ru-RU"/>
              </w:rPr>
              <w:t>и</w:t>
            </w:r>
            <w:r w:rsidR="000A033D">
              <w:rPr>
                <w:rFonts w:eastAsia="Calibri" w:cs="Times New Roman"/>
                <w:color w:val="000000"/>
                <w:lang w:eastAsia="ru-RU"/>
              </w:rPr>
              <w:t xml:space="preserve"> </w:t>
            </w:r>
            <w:r w:rsidRPr="00E1702F">
              <w:rPr>
                <w:rFonts w:eastAsia="Calibri" w:cs="Times New Roman"/>
                <w:color w:val="000000"/>
                <w:lang w:eastAsia="ru-RU"/>
              </w:rPr>
              <w:t>вирулентность,</w:t>
            </w:r>
            <w:r w:rsidR="000A033D">
              <w:rPr>
                <w:rFonts w:eastAsia="Calibri" w:cs="Times New Roman"/>
                <w:color w:val="000000"/>
                <w:lang w:eastAsia="ru-RU"/>
              </w:rPr>
              <w:t xml:space="preserve"> </w:t>
            </w:r>
            <w:r w:rsidRPr="00E1702F">
              <w:rPr>
                <w:rFonts w:eastAsia="Calibri" w:cs="Times New Roman"/>
                <w:color w:val="000000"/>
                <w:lang w:eastAsia="ru-RU"/>
              </w:rPr>
              <w:t>факторы</w:t>
            </w:r>
            <w:r w:rsidR="000A033D">
              <w:rPr>
                <w:rFonts w:eastAsia="Calibri" w:cs="Times New Roman"/>
                <w:color w:val="000000"/>
                <w:lang w:eastAsia="ru-RU"/>
              </w:rPr>
              <w:t xml:space="preserve"> </w:t>
            </w:r>
            <w:r w:rsidRPr="00E1702F">
              <w:rPr>
                <w:rFonts w:eastAsia="Calibri" w:cs="Times New Roman"/>
                <w:color w:val="000000"/>
                <w:lang w:eastAsia="ru-RU"/>
              </w:rPr>
              <w:t>патогенности,</w:t>
            </w:r>
            <w:r w:rsidR="000A033D">
              <w:rPr>
                <w:rFonts w:eastAsia="Calibri" w:cs="Times New Roman"/>
                <w:color w:val="000000"/>
                <w:lang w:eastAsia="ru-RU"/>
              </w:rPr>
              <w:t xml:space="preserve"> </w:t>
            </w:r>
            <w:r w:rsidRPr="00E1702F">
              <w:rPr>
                <w:rFonts w:eastAsia="Calibri" w:cs="Times New Roman"/>
                <w:color w:val="000000"/>
                <w:lang w:eastAsia="ru-RU"/>
              </w:rPr>
              <w:t>распространение</w:t>
            </w:r>
            <w:r w:rsidR="000A033D">
              <w:rPr>
                <w:rFonts w:eastAsia="Calibri" w:cs="Times New Roman"/>
                <w:color w:val="000000"/>
                <w:lang w:eastAsia="ru-RU"/>
              </w:rPr>
              <w:t xml:space="preserve"> </w:t>
            </w:r>
            <w:r w:rsidRPr="00E1702F">
              <w:rPr>
                <w:rFonts w:eastAsia="Calibri" w:cs="Times New Roman"/>
                <w:color w:val="000000"/>
                <w:lang w:eastAsia="ru-RU"/>
              </w:rPr>
              <w:t>патогенных</w:t>
            </w:r>
            <w:r w:rsidR="000A033D">
              <w:rPr>
                <w:rFonts w:eastAsia="Calibri" w:cs="Times New Roman"/>
                <w:color w:val="000000"/>
                <w:lang w:eastAsia="ru-RU"/>
              </w:rPr>
              <w:t xml:space="preserve"> </w:t>
            </w:r>
            <w:r w:rsidRPr="00E1702F">
              <w:rPr>
                <w:rFonts w:eastAsia="Calibri" w:cs="Times New Roman"/>
                <w:color w:val="000000"/>
                <w:lang w:eastAsia="ru-RU"/>
              </w:rPr>
              <w:t>микробов</w:t>
            </w:r>
            <w:r w:rsidR="000A033D">
              <w:rPr>
                <w:rFonts w:eastAsia="Calibri" w:cs="Times New Roman"/>
                <w:color w:val="000000"/>
                <w:lang w:eastAsia="ru-RU"/>
              </w:rPr>
              <w:t xml:space="preserve"> </w:t>
            </w:r>
            <w:r w:rsidRPr="00E1702F">
              <w:rPr>
                <w:rFonts w:eastAsia="Calibri" w:cs="Times New Roman"/>
                <w:color w:val="000000"/>
                <w:lang w:eastAsia="ru-RU"/>
              </w:rPr>
              <w:t>в</w:t>
            </w:r>
            <w:r w:rsidR="000A033D">
              <w:rPr>
                <w:rFonts w:eastAsia="Calibri" w:cs="Times New Roman"/>
                <w:color w:val="000000"/>
                <w:lang w:eastAsia="ru-RU"/>
              </w:rPr>
              <w:t xml:space="preserve"> </w:t>
            </w:r>
            <w:r w:rsidRPr="00E1702F">
              <w:rPr>
                <w:rFonts w:eastAsia="Calibri" w:cs="Times New Roman"/>
                <w:color w:val="000000"/>
                <w:lang w:eastAsia="ru-RU"/>
              </w:rPr>
              <w:t>организме.</w:t>
            </w:r>
            <w:r w:rsidR="000A033D">
              <w:rPr>
                <w:rFonts w:eastAsia="Calibri" w:cs="Times New Roman"/>
                <w:color w:val="000000"/>
                <w:lang w:eastAsia="ru-RU"/>
              </w:rPr>
              <w:t xml:space="preserve"> </w:t>
            </w:r>
            <w:r w:rsidRPr="00E1702F">
              <w:rPr>
                <w:rFonts w:eastAsia="Calibri" w:cs="Times New Roman"/>
                <w:color w:val="000000"/>
                <w:lang w:eastAsia="ru-RU"/>
              </w:rPr>
              <w:t>Формы</w:t>
            </w:r>
            <w:r w:rsidR="000A033D">
              <w:rPr>
                <w:rFonts w:eastAsia="Calibri" w:cs="Times New Roman"/>
                <w:color w:val="000000"/>
                <w:lang w:eastAsia="ru-RU"/>
              </w:rPr>
              <w:t xml:space="preserve"> </w:t>
            </w:r>
            <w:r w:rsidRPr="00E1702F">
              <w:rPr>
                <w:rFonts w:eastAsia="Calibri" w:cs="Times New Roman"/>
                <w:color w:val="000000"/>
                <w:lang w:eastAsia="ru-RU"/>
              </w:rPr>
              <w:t>воздействия</w:t>
            </w:r>
            <w:r w:rsidR="000A033D">
              <w:rPr>
                <w:rFonts w:eastAsia="Calibri" w:cs="Times New Roman"/>
                <w:color w:val="000000"/>
                <w:lang w:eastAsia="ru-RU"/>
              </w:rPr>
              <w:t xml:space="preserve"> </w:t>
            </w:r>
            <w:r w:rsidRPr="00E1702F">
              <w:rPr>
                <w:rFonts w:eastAsia="Calibri" w:cs="Times New Roman"/>
                <w:color w:val="000000"/>
                <w:lang w:eastAsia="ru-RU"/>
              </w:rPr>
              <w:t>патогенных</w:t>
            </w:r>
            <w:r w:rsidR="000A033D">
              <w:rPr>
                <w:rFonts w:eastAsia="Calibri" w:cs="Times New Roman"/>
                <w:color w:val="000000"/>
                <w:lang w:eastAsia="ru-RU"/>
              </w:rPr>
              <w:t xml:space="preserve"> </w:t>
            </w:r>
            <w:r w:rsidRPr="00E1702F">
              <w:rPr>
                <w:rFonts w:eastAsia="Calibri" w:cs="Times New Roman"/>
                <w:color w:val="000000"/>
                <w:lang w:eastAsia="ru-RU"/>
              </w:rPr>
              <w:t>микроорганизмов</w:t>
            </w:r>
            <w:r w:rsidR="000A033D">
              <w:rPr>
                <w:rFonts w:eastAsia="Calibri" w:cs="Times New Roman"/>
                <w:color w:val="000000"/>
                <w:lang w:eastAsia="ru-RU"/>
              </w:rPr>
              <w:t xml:space="preserve"> </w:t>
            </w:r>
            <w:r w:rsidRPr="00E1702F">
              <w:rPr>
                <w:rFonts w:eastAsia="Calibri" w:cs="Times New Roman"/>
                <w:color w:val="000000"/>
                <w:lang w:eastAsia="ru-RU"/>
              </w:rPr>
              <w:t>на</w:t>
            </w:r>
            <w:r w:rsidR="000A033D">
              <w:rPr>
                <w:rFonts w:eastAsia="Calibri" w:cs="Times New Roman"/>
                <w:color w:val="000000"/>
                <w:lang w:eastAsia="ru-RU"/>
              </w:rPr>
              <w:t xml:space="preserve"> </w:t>
            </w:r>
            <w:r w:rsidRPr="00E1702F">
              <w:rPr>
                <w:rFonts w:eastAsia="Calibri" w:cs="Times New Roman"/>
                <w:color w:val="000000"/>
                <w:lang w:eastAsia="ru-RU"/>
              </w:rPr>
              <w:t>животных.</w:t>
            </w:r>
          </w:p>
          <w:p w14:paraId="7C19ACC6" w14:textId="0CD61F8B" w:rsidR="00BD3A20" w:rsidRPr="00E1702F" w:rsidRDefault="00BD3A20" w:rsidP="00BD3A20">
            <w:pPr>
              <w:autoSpaceDE w:val="0"/>
              <w:autoSpaceDN w:val="0"/>
              <w:adjustRightInd w:val="0"/>
              <w:rPr>
                <w:rFonts w:eastAsia="Calibri" w:cs="Times New Roman"/>
                <w:color w:val="000000"/>
                <w:lang w:eastAsia="ru-RU"/>
              </w:rPr>
            </w:pPr>
            <w:r w:rsidRPr="00E1702F">
              <w:rPr>
                <w:rFonts w:eastAsia="Calibri" w:cs="Times New Roman"/>
                <w:color w:val="000000"/>
                <w:lang w:eastAsia="ru-RU"/>
              </w:rPr>
              <w:t>Иммунопрофилактика</w:t>
            </w:r>
            <w:r w:rsidR="000A033D">
              <w:rPr>
                <w:rFonts w:eastAsia="Calibri" w:cs="Times New Roman"/>
                <w:color w:val="000000"/>
                <w:lang w:eastAsia="ru-RU"/>
              </w:rPr>
              <w:t xml:space="preserve"> </w:t>
            </w:r>
            <w:r w:rsidRPr="00E1702F">
              <w:rPr>
                <w:rFonts w:eastAsia="Calibri" w:cs="Times New Roman"/>
                <w:color w:val="000000"/>
                <w:lang w:eastAsia="ru-RU"/>
              </w:rPr>
              <w:t>и</w:t>
            </w:r>
            <w:r w:rsidR="000A033D">
              <w:rPr>
                <w:rFonts w:eastAsia="Calibri" w:cs="Times New Roman"/>
                <w:color w:val="000000"/>
                <w:lang w:eastAsia="ru-RU"/>
              </w:rPr>
              <w:t xml:space="preserve"> </w:t>
            </w:r>
            <w:r w:rsidRPr="00E1702F">
              <w:rPr>
                <w:rFonts w:eastAsia="Calibri" w:cs="Times New Roman"/>
                <w:color w:val="000000"/>
                <w:lang w:eastAsia="ru-RU"/>
              </w:rPr>
              <w:t>иммунотерапия</w:t>
            </w:r>
          </w:p>
        </w:tc>
      </w:tr>
      <w:tr w:rsidR="00BD3A20" w:rsidRPr="00E1702F" w14:paraId="45767510" w14:textId="77777777" w:rsidTr="00987B1B">
        <w:trPr>
          <w:trHeight w:val="261"/>
        </w:trPr>
        <w:tc>
          <w:tcPr>
            <w:tcW w:w="2892" w:type="dxa"/>
            <w:vMerge/>
          </w:tcPr>
          <w:p w14:paraId="04365505"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33685AF7" w14:textId="4D7D0CC4" w:rsidR="00BD3A20" w:rsidRPr="00E1702F" w:rsidRDefault="00BD3A20" w:rsidP="00BD3A20">
            <w:pPr>
              <w:autoSpaceDE w:val="0"/>
              <w:autoSpaceDN w:val="0"/>
              <w:adjustRightInd w:val="0"/>
              <w:rPr>
                <w:rFonts w:eastAsia="Calibri" w:cs="Times New Roman"/>
                <w:color w:val="000000"/>
                <w:lang w:eastAsia="ru-RU"/>
              </w:rPr>
            </w:pPr>
            <w:r w:rsidRPr="00E1702F">
              <w:rPr>
                <w:rFonts w:eastAsia="Calibri" w:cs="Times New Roman"/>
                <w:b/>
                <w:bCs/>
                <w:color w:val="000000"/>
                <w:lang w:eastAsia="ru-RU"/>
              </w:rPr>
              <w:t>В</w:t>
            </w:r>
            <w:r w:rsidR="000A033D">
              <w:rPr>
                <w:rFonts w:eastAsia="Calibri" w:cs="Times New Roman"/>
                <w:b/>
                <w:bCs/>
                <w:color w:val="000000"/>
                <w:lang w:eastAsia="ru-RU"/>
              </w:rPr>
              <w:t xml:space="preserve"> </w:t>
            </w:r>
            <w:r w:rsidRPr="00E1702F">
              <w:rPr>
                <w:rFonts w:eastAsia="Calibri" w:cs="Times New Roman"/>
                <w:b/>
                <w:bCs/>
                <w:color w:val="000000"/>
                <w:lang w:eastAsia="ru-RU"/>
              </w:rPr>
              <w:t>том</w:t>
            </w:r>
            <w:r w:rsidR="000A033D">
              <w:rPr>
                <w:rFonts w:eastAsia="Calibri" w:cs="Times New Roman"/>
                <w:b/>
                <w:bCs/>
                <w:color w:val="000000"/>
                <w:lang w:eastAsia="ru-RU"/>
              </w:rPr>
              <w:t xml:space="preserve"> </w:t>
            </w:r>
            <w:r w:rsidRPr="00E1702F">
              <w:rPr>
                <w:rFonts w:eastAsia="Calibri" w:cs="Times New Roman"/>
                <w:b/>
                <w:bCs/>
                <w:color w:val="000000"/>
                <w:lang w:eastAsia="ru-RU"/>
              </w:rPr>
              <w:t>числе</w:t>
            </w:r>
            <w:r w:rsidR="000A033D">
              <w:rPr>
                <w:rFonts w:eastAsia="Calibri" w:cs="Times New Roman"/>
                <w:b/>
                <w:bCs/>
                <w:color w:val="000000"/>
                <w:lang w:eastAsia="ru-RU"/>
              </w:rPr>
              <w:t xml:space="preserve"> </w:t>
            </w:r>
            <w:r w:rsidRPr="00E1702F">
              <w:rPr>
                <w:rFonts w:eastAsia="Calibri" w:cs="Times New Roman"/>
                <w:b/>
                <w:bCs/>
                <w:color w:val="000000"/>
                <w:lang w:eastAsia="ru-RU"/>
              </w:rPr>
              <w:t>практических</w:t>
            </w:r>
            <w:r w:rsidR="000A033D">
              <w:rPr>
                <w:rFonts w:eastAsia="Calibri" w:cs="Times New Roman"/>
                <w:b/>
                <w:bCs/>
                <w:color w:val="000000"/>
                <w:lang w:eastAsia="ru-RU"/>
              </w:rPr>
              <w:t xml:space="preserve"> </w:t>
            </w:r>
            <w:r w:rsidRPr="00E1702F">
              <w:rPr>
                <w:rFonts w:eastAsia="Calibri" w:cs="Times New Roman"/>
                <w:b/>
                <w:bCs/>
                <w:color w:val="000000"/>
                <w:lang w:eastAsia="ru-RU"/>
              </w:rPr>
              <w:t>и</w:t>
            </w:r>
            <w:r w:rsidR="000A033D">
              <w:rPr>
                <w:rFonts w:eastAsia="Calibri" w:cs="Times New Roman"/>
                <w:b/>
                <w:bCs/>
                <w:color w:val="000000"/>
                <w:lang w:eastAsia="ru-RU"/>
              </w:rPr>
              <w:t xml:space="preserve"> </w:t>
            </w:r>
            <w:r w:rsidRPr="00E1702F">
              <w:rPr>
                <w:rFonts w:eastAsia="Calibri" w:cs="Times New Roman"/>
                <w:b/>
                <w:bCs/>
                <w:color w:val="000000"/>
                <w:lang w:eastAsia="ru-RU"/>
              </w:rPr>
              <w:t>лабораторных</w:t>
            </w:r>
            <w:r w:rsidR="000A033D">
              <w:rPr>
                <w:rFonts w:eastAsia="Calibri" w:cs="Times New Roman"/>
                <w:b/>
                <w:bCs/>
                <w:color w:val="000000"/>
                <w:lang w:eastAsia="ru-RU"/>
              </w:rPr>
              <w:t xml:space="preserve"> </w:t>
            </w:r>
            <w:r w:rsidRPr="00E1702F">
              <w:rPr>
                <w:rFonts w:eastAsia="Calibri" w:cs="Times New Roman"/>
                <w:b/>
                <w:bCs/>
                <w:color w:val="000000"/>
                <w:lang w:eastAsia="ru-RU"/>
              </w:rPr>
              <w:t>занятий</w:t>
            </w:r>
          </w:p>
        </w:tc>
      </w:tr>
      <w:tr w:rsidR="00BD3A20" w:rsidRPr="00E1702F" w14:paraId="6B9453E0" w14:textId="77777777" w:rsidTr="00987B1B">
        <w:trPr>
          <w:trHeight w:val="536"/>
        </w:trPr>
        <w:tc>
          <w:tcPr>
            <w:tcW w:w="2892" w:type="dxa"/>
            <w:vMerge/>
          </w:tcPr>
          <w:p w14:paraId="6C75CB70"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74B8AB66" w14:textId="6E5F8234" w:rsidR="00BD3A20" w:rsidRPr="00E1702F" w:rsidRDefault="00BD3A20" w:rsidP="00BD3A20">
            <w:pPr>
              <w:autoSpaceDE w:val="0"/>
              <w:autoSpaceDN w:val="0"/>
              <w:adjustRightInd w:val="0"/>
              <w:rPr>
                <w:rFonts w:eastAsia="Calibri" w:cs="Times New Roman"/>
                <w:color w:val="000000"/>
                <w:lang w:eastAsia="ru-RU"/>
              </w:rPr>
            </w:pPr>
            <w:r w:rsidRPr="00E1702F">
              <w:rPr>
                <w:rFonts w:eastAsia="Calibri" w:cs="Times New Roman"/>
                <w:color w:val="000000"/>
              </w:rPr>
              <w:t>Практическое</w:t>
            </w:r>
            <w:r w:rsidR="000A033D">
              <w:rPr>
                <w:rFonts w:eastAsia="Calibri" w:cs="Times New Roman"/>
                <w:color w:val="000000"/>
              </w:rPr>
              <w:t xml:space="preserve"> </w:t>
            </w:r>
            <w:r w:rsidRPr="00E1702F">
              <w:rPr>
                <w:rFonts w:eastAsia="Calibri" w:cs="Times New Roman"/>
                <w:color w:val="000000"/>
              </w:rPr>
              <w:t>занятие</w:t>
            </w:r>
            <w:r w:rsidR="000A033D">
              <w:rPr>
                <w:rFonts w:eastAsia="Calibri" w:cs="Times New Roman"/>
                <w:color w:val="000000"/>
              </w:rPr>
              <w:t xml:space="preserve"> </w:t>
            </w:r>
            <w:r w:rsidRPr="00E1702F">
              <w:rPr>
                <w:rFonts w:eastAsia="Calibri" w:cs="Times New Roman"/>
                <w:color w:val="000000"/>
              </w:rPr>
              <w:t>№5</w:t>
            </w:r>
            <w:r w:rsidR="000A033D">
              <w:rPr>
                <w:rFonts w:eastAsia="Calibri" w:cs="Times New Roman"/>
                <w:color w:val="000000"/>
              </w:rPr>
              <w:t xml:space="preserve"> </w:t>
            </w:r>
            <w:r w:rsidRPr="00E1702F">
              <w:rPr>
                <w:rFonts w:eastAsia="Calibri" w:cs="Times New Roman"/>
                <w:color w:val="000000"/>
              </w:rPr>
              <w:t>Использование</w:t>
            </w:r>
            <w:r w:rsidR="000A033D">
              <w:rPr>
                <w:rFonts w:eastAsia="Calibri" w:cs="Times New Roman"/>
                <w:color w:val="000000"/>
              </w:rPr>
              <w:t xml:space="preserve"> </w:t>
            </w:r>
            <w:r w:rsidRPr="00E1702F">
              <w:rPr>
                <w:rFonts w:eastAsia="Calibri" w:cs="Times New Roman"/>
                <w:color w:val="000000"/>
              </w:rPr>
              <w:t>серологических</w:t>
            </w:r>
            <w:r w:rsidR="000A033D">
              <w:rPr>
                <w:rFonts w:eastAsia="Calibri" w:cs="Times New Roman"/>
                <w:color w:val="000000"/>
              </w:rPr>
              <w:t xml:space="preserve"> </w:t>
            </w:r>
            <w:r w:rsidRPr="00E1702F">
              <w:rPr>
                <w:rFonts w:eastAsia="Calibri" w:cs="Times New Roman"/>
                <w:color w:val="000000"/>
              </w:rPr>
              <w:t>методов</w:t>
            </w:r>
            <w:r w:rsidR="000A033D">
              <w:rPr>
                <w:rFonts w:eastAsia="Calibri" w:cs="Times New Roman"/>
                <w:color w:val="000000"/>
              </w:rPr>
              <w:t xml:space="preserve"> </w:t>
            </w:r>
            <w:r w:rsidRPr="00E1702F">
              <w:rPr>
                <w:rFonts w:eastAsia="Calibri" w:cs="Times New Roman"/>
                <w:color w:val="000000"/>
              </w:rPr>
              <w:t>диагностики</w:t>
            </w:r>
            <w:r w:rsidR="000A033D">
              <w:rPr>
                <w:rFonts w:eastAsia="Calibri" w:cs="Times New Roman"/>
                <w:color w:val="000000"/>
              </w:rPr>
              <w:t xml:space="preserve"> </w:t>
            </w:r>
            <w:r w:rsidRPr="00E1702F">
              <w:rPr>
                <w:rFonts w:eastAsia="Calibri" w:cs="Times New Roman"/>
                <w:color w:val="000000"/>
              </w:rPr>
              <w:t>инфекционных</w:t>
            </w:r>
            <w:r w:rsidR="000A033D">
              <w:rPr>
                <w:rFonts w:eastAsia="Calibri" w:cs="Times New Roman"/>
                <w:color w:val="000000"/>
              </w:rPr>
              <w:t xml:space="preserve"> </w:t>
            </w:r>
            <w:r w:rsidRPr="00E1702F">
              <w:rPr>
                <w:rFonts w:eastAsia="Calibri" w:cs="Times New Roman"/>
                <w:color w:val="000000"/>
              </w:rPr>
              <w:t>болезней</w:t>
            </w:r>
            <w:r w:rsidR="000A033D">
              <w:rPr>
                <w:rFonts w:eastAsia="Calibri" w:cs="Times New Roman"/>
                <w:color w:val="000000"/>
              </w:rPr>
              <w:t xml:space="preserve"> </w:t>
            </w:r>
            <w:r w:rsidRPr="00E1702F">
              <w:rPr>
                <w:rFonts w:eastAsia="Calibri" w:cs="Times New Roman"/>
                <w:color w:val="000000"/>
              </w:rPr>
              <w:t>сельскохозяйственных</w:t>
            </w:r>
            <w:r w:rsidR="000A033D">
              <w:rPr>
                <w:rFonts w:eastAsia="Calibri" w:cs="Times New Roman"/>
                <w:color w:val="000000"/>
              </w:rPr>
              <w:t xml:space="preserve"> </w:t>
            </w:r>
            <w:r w:rsidRPr="00E1702F">
              <w:rPr>
                <w:rFonts w:eastAsia="Calibri" w:cs="Times New Roman"/>
                <w:color w:val="000000"/>
              </w:rPr>
              <w:t>животных</w:t>
            </w:r>
          </w:p>
        </w:tc>
      </w:tr>
      <w:tr w:rsidR="00BD3A20" w:rsidRPr="00E1702F" w14:paraId="4F85F628" w14:textId="77777777" w:rsidTr="00987B1B">
        <w:trPr>
          <w:trHeight w:val="536"/>
        </w:trPr>
        <w:tc>
          <w:tcPr>
            <w:tcW w:w="2892" w:type="dxa"/>
            <w:vMerge/>
          </w:tcPr>
          <w:p w14:paraId="6C003DF4" w14:textId="77777777" w:rsidR="00BD3A20" w:rsidRPr="00E1702F" w:rsidRDefault="00BD3A20" w:rsidP="00BD3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747" w:type="dxa"/>
            <w:gridSpan w:val="2"/>
          </w:tcPr>
          <w:p w14:paraId="0B586FA3" w14:textId="22FB00CF" w:rsidR="00BD3A20" w:rsidRDefault="00BD3A20" w:rsidP="00BD3A20">
            <w:pPr>
              <w:rPr>
                <w:rFonts w:eastAsia="Times New Roman" w:cs="Times New Roman"/>
                <w:b/>
                <w:bCs/>
                <w:lang w:eastAsia="ru-RU"/>
              </w:rPr>
            </w:pPr>
            <w:r w:rsidRPr="00C63897">
              <w:rPr>
                <w:rFonts w:eastAsia="Times New Roman" w:cs="Times New Roman"/>
                <w:b/>
                <w:bCs/>
                <w:lang w:eastAsia="ru-RU"/>
              </w:rPr>
              <w:t>В</w:t>
            </w:r>
            <w:r w:rsidR="000A033D">
              <w:rPr>
                <w:rFonts w:eastAsia="Times New Roman" w:cs="Times New Roman"/>
                <w:b/>
                <w:bCs/>
                <w:lang w:eastAsia="ru-RU"/>
              </w:rPr>
              <w:t xml:space="preserve"> </w:t>
            </w:r>
            <w:r w:rsidRPr="00C63897">
              <w:rPr>
                <w:rFonts w:eastAsia="Times New Roman" w:cs="Times New Roman"/>
                <w:b/>
                <w:bCs/>
                <w:lang w:eastAsia="ru-RU"/>
              </w:rPr>
              <w:t>том</w:t>
            </w:r>
            <w:r w:rsidR="000A033D">
              <w:rPr>
                <w:rFonts w:eastAsia="Times New Roman" w:cs="Times New Roman"/>
                <w:b/>
                <w:bCs/>
                <w:lang w:eastAsia="ru-RU"/>
              </w:rPr>
              <w:t xml:space="preserve"> </w:t>
            </w:r>
            <w:r w:rsidRPr="00C63897">
              <w:rPr>
                <w:rFonts w:eastAsia="Times New Roman" w:cs="Times New Roman"/>
                <w:b/>
                <w:bCs/>
                <w:lang w:eastAsia="ru-RU"/>
              </w:rPr>
              <w:t>числе</w:t>
            </w:r>
            <w:r w:rsidR="000A033D">
              <w:rPr>
                <w:rFonts w:eastAsia="Times New Roman" w:cs="Times New Roman"/>
                <w:b/>
                <w:bCs/>
                <w:lang w:eastAsia="ru-RU"/>
              </w:rPr>
              <w:t xml:space="preserve"> </w:t>
            </w:r>
            <w:r w:rsidRPr="00C63897">
              <w:rPr>
                <w:rFonts w:eastAsia="Times New Roman" w:cs="Times New Roman"/>
                <w:b/>
                <w:bCs/>
                <w:lang w:eastAsia="ru-RU"/>
              </w:rPr>
              <w:t>самостоятельная</w:t>
            </w:r>
            <w:r w:rsidR="000A033D">
              <w:rPr>
                <w:rFonts w:eastAsia="Times New Roman" w:cs="Times New Roman"/>
                <w:b/>
                <w:bCs/>
                <w:lang w:eastAsia="ru-RU"/>
              </w:rPr>
              <w:t xml:space="preserve"> </w:t>
            </w:r>
            <w:r w:rsidRPr="00C63897">
              <w:rPr>
                <w:rFonts w:eastAsia="Times New Roman" w:cs="Times New Roman"/>
                <w:b/>
                <w:bCs/>
                <w:lang w:eastAsia="ru-RU"/>
              </w:rPr>
              <w:t>работа</w:t>
            </w:r>
            <w:r w:rsidR="000A033D">
              <w:rPr>
                <w:rFonts w:eastAsia="Times New Roman" w:cs="Times New Roman"/>
                <w:b/>
                <w:bCs/>
                <w:lang w:eastAsia="ru-RU"/>
              </w:rPr>
              <w:t xml:space="preserve"> </w:t>
            </w:r>
            <w:r w:rsidRPr="00C63897">
              <w:rPr>
                <w:rFonts w:eastAsia="Times New Roman" w:cs="Times New Roman"/>
                <w:b/>
                <w:bCs/>
                <w:lang w:eastAsia="ru-RU"/>
              </w:rPr>
              <w:t>обучающихся</w:t>
            </w:r>
          </w:p>
          <w:p w14:paraId="60559D72" w14:textId="2C022F6A" w:rsidR="00BD3A20" w:rsidRPr="00E1702F" w:rsidRDefault="00BD3A20" w:rsidP="00BD3A20">
            <w:pPr>
              <w:autoSpaceDE w:val="0"/>
              <w:autoSpaceDN w:val="0"/>
              <w:adjustRightInd w:val="0"/>
              <w:rPr>
                <w:rFonts w:eastAsia="Calibri" w:cs="Times New Roman"/>
                <w:color w:val="000000"/>
              </w:rPr>
            </w:pPr>
            <w:r w:rsidRPr="004D41E5">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4D41E5">
              <w:rPr>
                <w:rFonts w:eastAsia="Times New Roman" w:cs="Times New Roman"/>
                <w:bCs/>
                <w:i/>
                <w:sz w:val="20"/>
                <w:lang w:eastAsia="ru-RU"/>
              </w:rPr>
              <w:t>и</w:t>
            </w:r>
            <w:r w:rsidR="000A033D">
              <w:rPr>
                <w:rFonts w:eastAsia="Times New Roman" w:cs="Times New Roman"/>
                <w:bCs/>
                <w:i/>
                <w:sz w:val="20"/>
                <w:lang w:eastAsia="ru-RU"/>
              </w:rPr>
              <w:t xml:space="preserve"> </w:t>
            </w:r>
            <w:r w:rsidRPr="004D41E5">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BD3A20" w:rsidRPr="00E1702F" w14:paraId="46C38061" w14:textId="77777777" w:rsidTr="00987B1B">
        <w:trPr>
          <w:trHeight w:val="444"/>
        </w:trPr>
        <w:tc>
          <w:tcPr>
            <w:tcW w:w="9639" w:type="dxa"/>
            <w:gridSpan w:val="3"/>
          </w:tcPr>
          <w:p w14:paraId="3462A0E7" w14:textId="582D388F" w:rsidR="00BD3A20" w:rsidRPr="00E1702F" w:rsidRDefault="00BD3A20" w:rsidP="00BD3A20">
            <w:pPr>
              <w:jc w:val="both"/>
              <w:rPr>
                <w:rFonts w:eastAsia="Times New Roman" w:cs="Times New Roman"/>
                <w:b/>
                <w:iCs/>
                <w:lang w:eastAsia="ru-RU"/>
              </w:rPr>
            </w:pPr>
            <w:r w:rsidRPr="00F70F81">
              <w:rPr>
                <w:rFonts w:eastAsia="Times New Roman" w:cs="Times New Roman"/>
                <w:b/>
                <w:bCs/>
                <w:i/>
                <w:lang w:eastAsia="ru-RU"/>
              </w:rPr>
              <w:lastRenderedPageBreak/>
              <w:t>Промежуточная</w:t>
            </w:r>
            <w:r w:rsidR="000A033D">
              <w:rPr>
                <w:rFonts w:eastAsia="Times New Roman" w:cs="Times New Roman"/>
                <w:b/>
                <w:bCs/>
                <w:i/>
                <w:lang w:eastAsia="ru-RU"/>
              </w:rPr>
              <w:t xml:space="preserve"> </w:t>
            </w:r>
            <w:r w:rsidRPr="00F70F81">
              <w:rPr>
                <w:rFonts w:eastAsia="Times New Roman" w:cs="Times New Roman"/>
                <w:b/>
                <w:bCs/>
                <w:i/>
                <w:lang w:eastAsia="ru-RU"/>
              </w:rPr>
              <w:t>аттестация</w:t>
            </w:r>
            <w:r w:rsidR="000A033D">
              <w:rPr>
                <w:rFonts w:eastAsia="Times New Roman" w:cs="Times New Roman"/>
                <w:b/>
                <w:bCs/>
                <w:i/>
                <w:lang w:eastAsia="ru-RU"/>
              </w:rPr>
              <w:t xml:space="preserve"> </w:t>
            </w:r>
            <w:r w:rsidRPr="00F70F81">
              <w:rPr>
                <w:rFonts w:eastAsia="Times New Roman" w:cs="Times New Roman"/>
                <w:b/>
                <w:bCs/>
                <w:lang w:eastAsia="ru-RU"/>
              </w:rPr>
              <w:t>(</w:t>
            </w:r>
            <w:r>
              <w:rPr>
                <w:rFonts w:eastAsia="Times New Roman" w:cs="Times New Roman"/>
                <w:b/>
                <w:bCs/>
                <w:lang w:eastAsia="ru-RU"/>
              </w:rPr>
              <w:t>2</w:t>
            </w:r>
            <w:r w:rsidRPr="00F70F81">
              <w:rPr>
                <w:rFonts w:eastAsia="Times New Roman" w:cs="Times New Roman"/>
                <w:b/>
                <w:bCs/>
                <w:lang w:eastAsia="ru-RU"/>
              </w:rPr>
              <w:t>)</w:t>
            </w:r>
          </w:p>
        </w:tc>
      </w:tr>
      <w:tr w:rsidR="00BD3A20" w:rsidRPr="00E1702F" w14:paraId="26148084" w14:textId="77777777" w:rsidTr="00987B1B">
        <w:trPr>
          <w:trHeight w:val="70"/>
        </w:trPr>
        <w:tc>
          <w:tcPr>
            <w:tcW w:w="9639" w:type="dxa"/>
            <w:gridSpan w:val="3"/>
          </w:tcPr>
          <w:p w14:paraId="7AEB0B11" w14:textId="747A691C" w:rsidR="00BD3A20" w:rsidRPr="00E1702F" w:rsidRDefault="00BD3A20" w:rsidP="00BD3A20">
            <w:pPr>
              <w:jc w:val="both"/>
              <w:rPr>
                <w:rFonts w:eastAsia="Times New Roman" w:cs="Times New Roman"/>
                <w:b/>
                <w:lang w:eastAsia="ru-RU"/>
              </w:rPr>
            </w:pPr>
            <w:r w:rsidRPr="00C63897">
              <w:rPr>
                <w:rFonts w:eastAsia="Times New Roman" w:cs="Times New Roman"/>
                <w:b/>
                <w:bCs/>
                <w:lang w:eastAsia="ru-RU"/>
              </w:rPr>
              <w:t>Всего</w:t>
            </w:r>
            <w:r w:rsidR="000A033D">
              <w:rPr>
                <w:rFonts w:eastAsia="Times New Roman" w:cs="Times New Roman"/>
                <w:b/>
                <w:bCs/>
                <w:lang w:eastAsia="ru-RU"/>
              </w:rPr>
              <w:t xml:space="preserve"> </w:t>
            </w:r>
            <w:r>
              <w:rPr>
                <w:rFonts w:eastAsia="Times New Roman" w:cs="Times New Roman"/>
                <w:b/>
                <w:bCs/>
                <w:lang w:eastAsia="ru-RU"/>
              </w:rPr>
              <w:t>40</w:t>
            </w:r>
          </w:p>
        </w:tc>
      </w:tr>
    </w:tbl>
    <w:p w14:paraId="5D84E1E6" w14:textId="77777777" w:rsidR="00E1702F" w:rsidRDefault="00E1702F" w:rsidP="00BD3A20">
      <w:pPr>
        <w:pStyle w:val="1d"/>
      </w:pPr>
    </w:p>
    <w:p w14:paraId="68C0FEFB" w14:textId="77777777" w:rsidR="00E1702F" w:rsidRDefault="00E1702F" w:rsidP="00BD3A20">
      <w:pPr>
        <w:pStyle w:val="1d"/>
      </w:pPr>
    </w:p>
    <w:p w14:paraId="116DB02C" w14:textId="639D1BE7" w:rsidR="00E1702F" w:rsidRPr="00DF068E" w:rsidRDefault="00E1702F" w:rsidP="00E1702F">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380C4667" w14:textId="3781A61C" w:rsidR="00E1702F" w:rsidRPr="00E11160" w:rsidRDefault="00E1702F" w:rsidP="00E1702F">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49F59CA8" w14:textId="49C6C97E" w:rsidR="00E1702F" w:rsidRPr="00AC6FD9" w:rsidRDefault="00E1702F" w:rsidP="00E1702F">
      <w:pPr>
        <w:suppressAutoHyphens/>
        <w:ind w:firstLine="709"/>
        <w:jc w:val="both"/>
        <w:rPr>
          <w:rFonts w:cs="Times New Roman"/>
          <w:bCs/>
          <w:szCs w:val="24"/>
        </w:rPr>
      </w:pPr>
      <w:r w:rsidRPr="00967498">
        <w:rPr>
          <w:rFonts w:cs="Times New Roman"/>
          <w:bCs/>
          <w:szCs w:val="24"/>
        </w:rPr>
        <w:t>Лаборатория</w:t>
      </w:r>
      <w:r w:rsidR="000A033D">
        <w:rPr>
          <w:bCs/>
          <w:szCs w:val="24"/>
        </w:rPr>
        <w:t xml:space="preserve"> </w:t>
      </w:r>
      <w:r w:rsidR="00B01C1A" w:rsidRPr="00967498">
        <w:rPr>
          <w:rFonts w:eastAsia="Calibri"/>
          <w:color w:val="000000"/>
          <w:szCs w:val="24"/>
        </w:rPr>
        <w:t>«</w:t>
      </w:r>
      <w:r w:rsidR="00B01C1A" w:rsidRPr="00967498">
        <w:rPr>
          <w:rFonts w:eastAsia="Calibri"/>
          <w:bCs/>
          <w:color w:val="000000"/>
          <w:szCs w:val="24"/>
          <w:lang w:val="ru"/>
        </w:rPr>
        <w:t>Эпизоотологии</w:t>
      </w:r>
      <w:r w:rsidR="000A033D">
        <w:rPr>
          <w:rFonts w:eastAsia="Calibri"/>
          <w:bCs/>
          <w:color w:val="000000"/>
          <w:szCs w:val="24"/>
          <w:lang w:val="ru"/>
        </w:rPr>
        <w:t xml:space="preserve"> </w:t>
      </w:r>
      <w:r w:rsidR="00B01C1A" w:rsidRPr="00967498">
        <w:rPr>
          <w:rFonts w:eastAsia="Calibri"/>
          <w:bCs/>
          <w:color w:val="000000"/>
          <w:szCs w:val="24"/>
          <w:lang w:val="ru"/>
        </w:rPr>
        <w:t>с</w:t>
      </w:r>
      <w:r w:rsidR="000A033D">
        <w:rPr>
          <w:rFonts w:eastAsia="Calibri"/>
          <w:bCs/>
          <w:color w:val="000000"/>
          <w:szCs w:val="24"/>
          <w:lang w:val="ru"/>
        </w:rPr>
        <w:t xml:space="preserve"> </w:t>
      </w:r>
      <w:r w:rsidR="00B01C1A" w:rsidRPr="00967498">
        <w:rPr>
          <w:rFonts w:eastAsia="Calibri"/>
          <w:bCs/>
          <w:color w:val="000000"/>
          <w:szCs w:val="24"/>
          <w:lang w:val="ru"/>
        </w:rPr>
        <w:t>микробиологией»</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6E87BE8E" w14:textId="77777777" w:rsidR="00E1702F" w:rsidRDefault="00E1702F" w:rsidP="00E1702F"/>
    <w:p w14:paraId="68A65282" w14:textId="270348BC" w:rsidR="00E1702F" w:rsidRPr="00E11160" w:rsidRDefault="00E1702F" w:rsidP="00E1702F">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4FB8280E" w14:textId="487DC4FC" w:rsidR="00E1702F" w:rsidRDefault="00E1702F" w:rsidP="00E1702F">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1005211B" w14:textId="541905E1" w:rsidR="00E1702F" w:rsidRPr="00E11160" w:rsidRDefault="00E1702F" w:rsidP="00E1702F">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1B9534E8" w14:textId="240342FC" w:rsidR="00987B1B" w:rsidRDefault="00D80BB2" w:rsidP="00BD3A20">
      <w:pPr>
        <w:suppressAutoHyphens/>
        <w:spacing w:line="276" w:lineRule="auto"/>
        <w:ind w:firstLine="709"/>
        <w:contextualSpacing/>
        <w:jc w:val="both"/>
        <w:rPr>
          <w:rFonts w:cs="Times New Roman"/>
          <w:color w:val="000000"/>
          <w:szCs w:val="24"/>
        </w:rPr>
      </w:pPr>
      <w:r w:rsidRPr="00BD3A20">
        <w:rPr>
          <w:rFonts w:cs="Times New Roman"/>
          <w:color w:val="000000"/>
          <w:szCs w:val="24"/>
        </w:rPr>
        <w:t>1.</w:t>
      </w:r>
      <w:r w:rsidR="000A033D">
        <w:rPr>
          <w:rFonts w:cs="Times New Roman"/>
          <w:color w:val="000000"/>
          <w:szCs w:val="24"/>
        </w:rPr>
        <w:t xml:space="preserve"> </w:t>
      </w:r>
      <w:r w:rsidR="00987B1B" w:rsidRPr="00987B1B">
        <w:rPr>
          <w:rFonts w:cs="Times New Roman"/>
          <w:color w:val="000000"/>
          <w:szCs w:val="24"/>
        </w:rPr>
        <w:t xml:space="preserve">Колычев, Н. М. Ветеринарная микробиология и микология: учебник для вузов / Н. М. Колычев, Р. Г. </w:t>
      </w:r>
      <w:proofErr w:type="spellStart"/>
      <w:r w:rsidR="00987B1B" w:rsidRPr="00987B1B">
        <w:rPr>
          <w:rFonts w:cs="Times New Roman"/>
          <w:color w:val="000000"/>
          <w:szCs w:val="24"/>
        </w:rPr>
        <w:t>Госманов</w:t>
      </w:r>
      <w:proofErr w:type="spellEnd"/>
      <w:r w:rsidR="00987B1B" w:rsidRPr="00987B1B">
        <w:rPr>
          <w:rFonts w:cs="Times New Roman"/>
          <w:color w:val="000000"/>
          <w:szCs w:val="24"/>
        </w:rPr>
        <w:t>. — 6-е изд., стер. — Санкт-</w:t>
      </w:r>
      <w:proofErr w:type="gramStart"/>
      <w:r w:rsidR="00987B1B" w:rsidRPr="00987B1B">
        <w:rPr>
          <w:rFonts w:cs="Times New Roman"/>
          <w:color w:val="000000"/>
          <w:szCs w:val="24"/>
        </w:rPr>
        <w:t>Петербург :</w:t>
      </w:r>
      <w:proofErr w:type="gramEnd"/>
      <w:r w:rsidR="00987B1B" w:rsidRPr="00987B1B">
        <w:rPr>
          <w:rFonts w:cs="Times New Roman"/>
          <w:color w:val="000000"/>
          <w:szCs w:val="24"/>
        </w:rPr>
        <w:t xml:space="preserve"> Лань, 2025. — 624 с. — ISBN 978-5-507-53411-1. — </w:t>
      </w:r>
      <w:proofErr w:type="gramStart"/>
      <w:r w:rsidR="00987B1B" w:rsidRPr="00987B1B">
        <w:rPr>
          <w:rFonts w:cs="Times New Roman"/>
          <w:color w:val="000000"/>
          <w:szCs w:val="24"/>
        </w:rPr>
        <w:t>Текст :</w:t>
      </w:r>
      <w:proofErr w:type="gramEnd"/>
      <w:r w:rsidR="00987B1B" w:rsidRPr="00987B1B">
        <w:rPr>
          <w:rFonts w:cs="Times New Roman"/>
          <w:color w:val="000000"/>
          <w:szCs w:val="24"/>
        </w:rPr>
        <w:t xml:space="preserve"> электронный // Лань : электронно-библиотечная система. — URL: https://e.lanbook.com/book/486854 </w:t>
      </w:r>
    </w:p>
    <w:p w14:paraId="4DCEE48C" w14:textId="168230C2" w:rsidR="00E1702F" w:rsidRPr="00BD3A20" w:rsidRDefault="004835B8" w:rsidP="00BD3A20">
      <w:pPr>
        <w:suppressAutoHyphens/>
        <w:spacing w:line="276" w:lineRule="auto"/>
        <w:ind w:firstLine="709"/>
        <w:contextualSpacing/>
        <w:jc w:val="both"/>
        <w:rPr>
          <w:rFonts w:cs="Times New Roman"/>
          <w:color w:val="000000"/>
          <w:szCs w:val="24"/>
        </w:rPr>
      </w:pPr>
      <w:r w:rsidRPr="00BD3A20">
        <w:rPr>
          <w:rFonts w:cs="Times New Roman"/>
          <w:color w:val="000000"/>
          <w:szCs w:val="24"/>
        </w:rPr>
        <w:t>2.</w:t>
      </w:r>
      <w:r w:rsidR="000A033D">
        <w:rPr>
          <w:rFonts w:cs="Times New Roman"/>
          <w:szCs w:val="24"/>
        </w:rPr>
        <w:t xml:space="preserve"> </w:t>
      </w:r>
      <w:proofErr w:type="spellStart"/>
      <w:r w:rsidR="00987B1B" w:rsidRPr="00987B1B">
        <w:rPr>
          <w:rFonts w:cs="Times New Roman"/>
          <w:color w:val="000000"/>
          <w:szCs w:val="24"/>
        </w:rPr>
        <w:t>Шадская</w:t>
      </w:r>
      <w:proofErr w:type="spellEnd"/>
      <w:r w:rsidR="00987B1B" w:rsidRPr="00987B1B">
        <w:rPr>
          <w:rFonts w:cs="Times New Roman"/>
          <w:color w:val="000000"/>
          <w:szCs w:val="24"/>
        </w:rPr>
        <w:t xml:space="preserve">, А. В. Ветеринарная </w:t>
      </w:r>
      <w:proofErr w:type="gramStart"/>
      <w:r w:rsidR="00987B1B" w:rsidRPr="00987B1B">
        <w:rPr>
          <w:rFonts w:cs="Times New Roman"/>
          <w:color w:val="000000"/>
          <w:szCs w:val="24"/>
        </w:rPr>
        <w:t>фармакология :</w:t>
      </w:r>
      <w:proofErr w:type="gramEnd"/>
      <w:r w:rsidR="00987B1B" w:rsidRPr="00987B1B">
        <w:rPr>
          <w:rFonts w:cs="Times New Roman"/>
          <w:color w:val="000000"/>
          <w:szCs w:val="24"/>
        </w:rPr>
        <w:t xml:space="preserve"> учебник для СПО / А. В. </w:t>
      </w:r>
      <w:proofErr w:type="spellStart"/>
      <w:r w:rsidR="00987B1B" w:rsidRPr="00987B1B">
        <w:rPr>
          <w:rFonts w:cs="Times New Roman"/>
          <w:color w:val="000000"/>
          <w:szCs w:val="24"/>
        </w:rPr>
        <w:t>Шадская</w:t>
      </w:r>
      <w:proofErr w:type="spellEnd"/>
      <w:r w:rsidR="00987B1B" w:rsidRPr="00987B1B">
        <w:rPr>
          <w:rFonts w:cs="Times New Roman"/>
          <w:color w:val="000000"/>
          <w:szCs w:val="24"/>
        </w:rPr>
        <w:t>, Н. В. Сахно. — 5-е изд., стер. — Санкт-</w:t>
      </w:r>
      <w:proofErr w:type="gramStart"/>
      <w:r w:rsidR="00987B1B" w:rsidRPr="00987B1B">
        <w:rPr>
          <w:rFonts w:cs="Times New Roman"/>
          <w:color w:val="000000"/>
          <w:szCs w:val="24"/>
        </w:rPr>
        <w:t>Петербург :</w:t>
      </w:r>
      <w:proofErr w:type="gramEnd"/>
      <w:r w:rsidR="00987B1B" w:rsidRPr="00987B1B">
        <w:rPr>
          <w:rFonts w:cs="Times New Roman"/>
          <w:color w:val="000000"/>
          <w:szCs w:val="24"/>
        </w:rPr>
        <w:t xml:space="preserve"> Лань, 2025. — 224 с. — ISBN 978-5-507-50637-8. — </w:t>
      </w:r>
      <w:proofErr w:type="gramStart"/>
      <w:r w:rsidR="00987B1B" w:rsidRPr="00987B1B">
        <w:rPr>
          <w:rFonts w:cs="Times New Roman"/>
          <w:color w:val="000000"/>
          <w:szCs w:val="24"/>
        </w:rPr>
        <w:t>Текст :</w:t>
      </w:r>
      <w:proofErr w:type="gramEnd"/>
      <w:r w:rsidR="00987B1B" w:rsidRPr="00987B1B">
        <w:rPr>
          <w:rFonts w:cs="Times New Roman"/>
          <w:color w:val="000000"/>
          <w:szCs w:val="24"/>
        </w:rPr>
        <w:t xml:space="preserve"> электронный // Лань : электронно-библиотечная система. — URL: https://e.lanbook.com/book/451253</w:t>
      </w:r>
    </w:p>
    <w:p w14:paraId="1522A1E2" w14:textId="77777777" w:rsidR="00E1702F" w:rsidRDefault="00E1702F" w:rsidP="00BD3A20"/>
    <w:p w14:paraId="6CA91877" w14:textId="77777777" w:rsidR="00E1702F" w:rsidRDefault="00E1702F" w:rsidP="00BD3A20"/>
    <w:p w14:paraId="170EDCCC" w14:textId="7EE01E01" w:rsidR="00E1702F" w:rsidRPr="00DF068E" w:rsidRDefault="00E1702F" w:rsidP="00E1702F">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254"/>
        <w:gridCol w:w="2409"/>
      </w:tblGrid>
      <w:tr w:rsidR="00E1702F" w:rsidRPr="00BD3A20" w14:paraId="2B0677D4" w14:textId="77777777" w:rsidTr="005E55DC">
        <w:trPr>
          <w:trHeight w:val="519"/>
        </w:trPr>
        <w:tc>
          <w:tcPr>
            <w:tcW w:w="1542" w:type="pct"/>
            <w:vAlign w:val="center"/>
          </w:tcPr>
          <w:p w14:paraId="30393F00" w14:textId="5A6B543F" w:rsidR="00E1702F" w:rsidRPr="00BD3A20" w:rsidRDefault="00E1702F" w:rsidP="00BD3A20">
            <w:pPr>
              <w:suppressAutoHyphens/>
              <w:spacing w:line="276" w:lineRule="auto"/>
              <w:contextualSpacing/>
              <w:jc w:val="center"/>
              <w:rPr>
                <w:rFonts w:cs="Times New Roman"/>
                <w:b/>
                <w:iCs/>
                <w:szCs w:val="24"/>
              </w:rPr>
            </w:pPr>
            <w:r w:rsidRPr="00BD3A20">
              <w:rPr>
                <w:rFonts w:cs="Times New Roman"/>
                <w:b/>
                <w:iCs/>
                <w:szCs w:val="24"/>
              </w:rPr>
              <w:t>Результаты</w:t>
            </w:r>
            <w:r w:rsidR="000A033D">
              <w:rPr>
                <w:rFonts w:cs="Times New Roman"/>
                <w:b/>
                <w:iCs/>
                <w:szCs w:val="24"/>
              </w:rPr>
              <w:t xml:space="preserve"> </w:t>
            </w:r>
            <w:r w:rsidRPr="00BD3A20">
              <w:rPr>
                <w:rFonts w:cs="Times New Roman"/>
                <w:b/>
                <w:iCs/>
                <w:szCs w:val="24"/>
              </w:rPr>
              <w:t>обучения</w:t>
            </w:r>
          </w:p>
        </w:tc>
        <w:tc>
          <w:tcPr>
            <w:tcW w:w="2208" w:type="pct"/>
            <w:vAlign w:val="center"/>
          </w:tcPr>
          <w:p w14:paraId="1F32A204" w14:textId="52EA0038" w:rsidR="00E1702F" w:rsidRPr="00BD3A20" w:rsidRDefault="00E1702F" w:rsidP="00BD3A20">
            <w:pPr>
              <w:suppressAutoHyphens/>
              <w:spacing w:line="276" w:lineRule="auto"/>
              <w:contextualSpacing/>
              <w:jc w:val="center"/>
              <w:rPr>
                <w:rFonts w:cs="Times New Roman"/>
                <w:b/>
                <w:szCs w:val="24"/>
              </w:rPr>
            </w:pPr>
            <w:r w:rsidRPr="00BD3A20">
              <w:rPr>
                <w:rFonts w:cs="Times New Roman"/>
                <w:b/>
                <w:iCs/>
                <w:szCs w:val="24"/>
              </w:rPr>
              <w:t>Показатели</w:t>
            </w:r>
            <w:r w:rsidR="000A033D">
              <w:rPr>
                <w:rFonts w:cs="Times New Roman"/>
                <w:b/>
                <w:iCs/>
                <w:szCs w:val="24"/>
              </w:rPr>
              <w:t xml:space="preserve"> </w:t>
            </w:r>
            <w:r w:rsidRPr="00BD3A20">
              <w:rPr>
                <w:rFonts w:cs="Times New Roman"/>
                <w:b/>
                <w:iCs/>
                <w:szCs w:val="24"/>
              </w:rPr>
              <w:t>освоенности</w:t>
            </w:r>
            <w:r w:rsidR="000A033D">
              <w:rPr>
                <w:rFonts w:cs="Times New Roman"/>
                <w:b/>
                <w:iCs/>
                <w:szCs w:val="24"/>
              </w:rPr>
              <w:t xml:space="preserve"> </w:t>
            </w:r>
            <w:r w:rsidRPr="00BD3A20">
              <w:rPr>
                <w:rFonts w:cs="Times New Roman"/>
                <w:b/>
                <w:iCs/>
                <w:szCs w:val="24"/>
              </w:rPr>
              <w:t>компетенций</w:t>
            </w:r>
          </w:p>
        </w:tc>
        <w:tc>
          <w:tcPr>
            <w:tcW w:w="1250" w:type="pct"/>
            <w:vAlign w:val="center"/>
          </w:tcPr>
          <w:p w14:paraId="747E4413" w14:textId="75B6575D" w:rsidR="00E1702F" w:rsidRPr="00BD3A20" w:rsidRDefault="00E1702F" w:rsidP="00BD3A20">
            <w:pPr>
              <w:suppressAutoHyphens/>
              <w:spacing w:line="276" w:lineRule="auto"/>
              <w:contextualSpacing/>
              <w:jc w:val="center"/>
              <w:rPr>
                <w:rFonts w:cs="Times New Roman"/>
                <w:b/>
                <w:szCs w:val="24"/>
              </w:rPr>
            </w:pPr>
            <w:r w:rsidRPr="00BD3A20">
              <w:rPr>
                <w:rFonts w:cs="Times New Roman"/>
                <w:b/>
                <w:szCs w:val="24"/>
              </w:rPr>
              <w:t>Методы</w:t>
            </w:r>
            <w:r w:rsidR="000A033D">
              <w:rPr>
                <w:rFonts w:cs="Times New Roman"/>
                <w:b/>
                <w:szCs w:val="24"/>
              </w:rPr>
              <w:t xml:space="preserve"> </w:t>
            </w:r>
            <w:r w:rsidRPr="00BD3A20">
              <w:rPr>
                <w:rFonts w:cs="Times New Roman"/>
                <w:b/>
                <w:szCs w:val="24"/>
              </w:rPr>
              <w:t>оценки</w:t>
            </w:r>
          </w:p>
        </w:tc>
      </w:tr>
      <w:tr w:rsidR="00D80BB2" w:rsidRPr="00BD3A20" w14:paraId="7491F67F" w14:textId="77777777" w:rsidTr="005E55DC">
        <w:trPr>
          <w:trHeight w:val="698"/>
        </w:trPr>
        <w:tc>
          <w:tcPr>
            <w:tcW w:w="1542" w:type="pct"/>
          </w:tcPr>
          <w:p w14:paraId="322FBB49" w14:textId="64347C2D" w:rsidR="00D80BB2" w:rsidRPr="00BD3A20" w:rsidRDefault="00D80BB2" w:rsidP="00BD3A20">
            <w:pPr>
              <w:suppressAutoHyphens/>
              <w:spacing w:line="276" w:lineRule="auto"/>
              <w:contextualSpacing/>
              <w:rPr>
                <w:rFonts w:cs="Times New Roman"/>
                <w:bCs/>
                <w:iCs/>
                <w:szCs w:val="24"/>
              </w:rPr>
            </w:pPr>
            <w:r w:rsidRPr="00BD3A20">
              <w:rPr>
                <w:rFonts w:cs="Times New Roman"/>
                <w:bCs/>
                <w:iCs/>
                <w:szCs w:val="24"/>
              </w:rPr>
              <w:t>Знает:</w:t>
            </w:r>
            <w:r w:rsidR="000A033D">
              <w:rPr>
                <w:rFonts w:cs="Times New Roman"/>
                <w:bCs/>
                <w:iCs/>
                <w:szCs w:val="24"/>
              </w:rPr>
              <w:t xml:space="preserve"> </w:t>
            </w:r>
          </w:p>
          <w:p w14:paraId="2C666175" w14:textId="17D1405F" w:rsidR="00D80BB2" w:rsidRPr="00BD3A20" w:rsidRDefault="00D80BB2" w:rsidP="00BD3A20">
            <w:pPr>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актуальный</w:t>
            </w:r>
            <w:r w:rsidR="000A033D">
              <w:rPr>
                <w:rFonts w:cs="Times New Roman"/>
                <w:bCs/>
                <w:iCs/>
                <w:szCs w:val="24"/>
              </w:rPr>
              <w:t xml:space="preserve"> </w:t>
            </w:r>
            <w:r w:rsidRPr="00BD3A20">
              <w:rPr>
                <w:rFonts w:cs="Times New Roman"/>
                <w:bCs/>
                <w:iCs/>
                <w:szCs w:val="24"/>
              </w:rPr>
              <w:t>профессиональный</w:t>
            </w:r>
            <w:r w:rsidR="000A033D">
              <w:rPr>
                <w:rFonts w:cs="Times New Roman"/>
                <w:bCs/>
                <w:iCs/>
                <w:szCs w:val="24"/>
              </w:rPr>
              <w:t xml:space="preserve"> </w:t>
            </w:r>
          </w:p>
          <w:p w14:paraId="6EB59F7E" w14:textId="55612D61" w:rsidR="00D80BB2" w:rsidRPr="00BD3A20" w:rsidRDefault="00D80BB2" w:rsidP="00BD3A20">
            <w:pPr>
              <w:rPr>
                <w:rFonts w:cs="Times New Roman"/>
                <w:bCs/>
                <w:iCs/>
                <w:szCs w:val="24"/>
              </w:rPr>
            </w:pPr>
            <w:r w:rsidRPr="00BD3A20">
              <w:rPr>
                <w:rFonts w:cs="Times New Roman"/>
                <w:bCs/>
                <w:iCs/>
                <w:szCs w:val="24"/>
              </w:rPr>
              <w:t>и</w:t>
            </w:r>
            <w:r w:rsidR="000A033D">
              <w:rPr>
                <w:rFonts w:cs="Times New Roman"/>
                <w:bCs/>
                <w:iCs/>
                <w:szCs w:val="24"/>
              </w:rPr>
              <w:t xml:space="preserve"> </w:t>
            </w:r>
            <w:r w:rsidRPr="00BD3A20">
              <w:rPr>
                <w:rFonts w:cs="Times New Roman"/>
                <w:bCs/>
                <w:iCs/>
                <w:szCs w:val="24"/>
              </w:rPr>
              <w:t>социальный</w:t>
            </w:r>
            <w:r w:rsidR="000A033D">
              <w:rPr>
                <w:rFonts w:cs="Times New Roman"/>
                <w:bCs/>
                <w:iCs/>
                <w:szCs w:val="24"/>
              </w:rPr>
              <w:t xml:space="preserve"> </w:t>
            </w:r>
            <w:r w:rsidRPr="00BD3A20">
              <w:rPr>
                <w:rFonts w:cs="Times New Roman"/>
                <w:bCs/>
                <w:iCs/>
                <w:szCs w:val="24"/>
              </w:rPr>
              <w:t>контекст,</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котором</w:t>
            </w:r>
            <w:r w:rsidR="000A033D">
              <w:rPr>
                <w:rFonts w:cs="Times New Roman"/>
                <w:bCs/>
                <w:iCs/>
                <w:szCs w:val="24"/>
              </w:rPr>
              <w:t xml:space="preserve"> </w:t>
            </w:r>
            <w:r w:rsidRPr="00BD3A20">
              <w:rPr>
                <w:rFonts w:cs="Times New Roman"/>
                <w:bCs/>
                <w:iCs/>
                <w:szCs w:val="24"/>
              </w:rPr>
              <w:t>приходится</w:t>
            </w:r>
            <w:r w:rsidR="000A033D">
              <w:rPr>
                <w:rFonts w:cs="Times New Roman"/>
                <w:bCs/>
                <w:iCs/>
                <w:szCs w:val="24"/>
              </w:rPr>
              <w:t xml:space="preserve"> </w:t>
            </w:r>
            <w:r w:rsidRPr="00BD3A20">
              <w:rPr>
                <w:rFonts w:cs="Times New Roman"/>
                <w:bCs/>
                <w:iCs/>
                <w:szCs w:val="24"/>
              </w:rPr>
              <w:t>работать</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жить;</w:t>
            </w:r>
            <w:r w:rsidR="000A033D">
              <w:rPr>
                <w:rFonts w:cs="Times New Roman"/>
                <w:bCs/>
                <w:iCs/>
                <w:szCs w:val="24"/>
              </w:rPr>
              <w:t xml:space="preserve"> </w:t>
            </w:r>
          </w:p>
          <w:p w14:paraId="48B48462" w14:textId="5263BFF9" w:rsidR="00D80BB2" w:rsidRPr="00BD3A20" w:rsidRDefault="00D80BB2" w:rsidP="00BD3A20">
            <w:pPr>
              <w:rPr>
                <w:rFonts w:cs="Times New Roman"/>
                <w:bCs/>
                <w:iCs/>
                <w:szCs w:val="24"/>
              </w:rPr>
            </w:pPr>
            <w:r w:rsidRPr="00BD3A20">
              <w:rPr>
                <w:rFonts w:cs="Times New Roman"/>
                <w:bCs/>
                <w:iCs/>
                <w:szCs w:val="24"/>
              </w:rPr>
              <w:t>-основные</w:t>
            </w:r>
            <w:r w:rsidR="000A033D">
              <w:rPr>
                <w:rFonts w:cs="Times New Roman"/>
                <w:bCs/>
                <w:iCs/>
                <w:szCs w:val="24"/>
              </w:rPr>
              <w:t xml:space="preserve"> </w:t>
            </w:r>
            <w:r w:rsidRPr="00BD3A20">
              <w:rPr>
                <w:rFonts w:cs="Times New Roman"/>
                <w:bCs/>
                <w:iCs/>
                <w:szCs w:val="24"/>
              </w:rPr>
              <w:t>источники</w:t>
            </w:r>
            <w:r w:rsidR="000A033D">
              <w:rPr>
                <w:rFonts w:cs="Times New Roman"/>
                <w:bCs/>
                <w:iCs/>
                <w:szCs w:val="24"/>
              </w:rPr>
              <w:t xml:space="preserve"> </w:t>
            </w:r>
            <w:r w:rsidRPr="00BD3A20">
              <w:rPr>
                <w:rFonts w:cs="Times New Roman"/>
                <w:bCs/>
                <w:iCs/>
                <w:szCs w:val="24"/>
              </w:rPr>
              <w:t>информации</w:t>
            </w:r>
            <w:r w:rsidR="000A033D">
              <w:rPr>
                <w:rFonts w:cs="Times New Roman"/>
                <w:bCs/>
                <w:iCs/>
                <w:szCs w:val="24"/>
              </w:rPr>
              <w:t xml:space="preserve"> </w:t>
            </w:r>
          </w:p>
          <w:p w14:paraId="504774C0" w14:textId="1C777DFC" w:rsidR="00D80BB2" w:rsidRPr="00BD3A20" w:rsidRDefault="00D80BB2" w:rsidP="00BD3A20">
            <w:pPr>
              <w:rPr>
                <w:rFonts w:cs="Times New Roman"/>
                <w:bCs/>
                <w:iCs/>
                <w:szCs w:val="24"/>
              </w:rPr>
            </w:pPr>
            <w:r w:rsidRPr="00BD3A20">
              <w:rPr>
                <w:rFonts w:cs="Times New Roman"/>
                <w:bCs/>
                <w:iCs/>
                <w:szCs w:val="24"/>
              </w:rPr>
              <w:t>и</w:t>
            </w:r>
            <w:r w:rsidR="000A033D">
              <w:rPr>
                <w:rFonts w:cs="Times New Roman"/>
                <w:bCs/>
                <w:iCs/>
                <w:szCs w:val="24"/>
              </w:rPr>
              <w:t xml:space="preserve"> </w:t>
            </w:r>
            <w:r w:rsidRPr="00BD3A20">
              <w:rPr>
                <w:rFonts w:cs="Times New Roman"/>
                <w:bCs/>
                <w:iCs/>
                <w:szCs w:val="24"/>
              </w:rPr>
              <w:t>ресурсы</w:t>
            </w:r>
            <w:r w:rsidR="000A033D">
              <w:rPr>
                <w:rFonts w:cs="Times New Roman"/>
                <w:bCs/>
                <w:iCs/>
                <w:szCs w:val="24"/>
              </w:rPr>
              <w:t xml:space="preserve"> </w:t>
            </w:r>
            <w:r w:rsidRPr="00BD3A20">
              <w:rPr>
                <w:rFonts w:cs="Times New Roman"/>
                <w:bCs/>
                <w:iCs/>
                <w:szCs w:val="24"/>
              </w:rPr>
              <w:t>для</w:t>
            </w:r>
            <w:r w:rsidR="000A033D">
              <w:rPr>
                <w:rFonts w:cs="Times New Roman"/>
                <w:bCs/>
                <w:iCs/>
                <w:szCs w:val="24"/>
              </w:rPr>
              <w:t xml:space="preserve"> </w:t>
            </w:r>
            <w:r w:rsidRPr="00BD3A20">
              <w:rPr>
                <w:rFonts w:cs="Times New Roman"/>
                <w:bCs/>
                <w:iCs/>
                <w:szCs w:val="24"/>
              </w:rPr>
              <w:t>решения</w:t>
            </w:r>
            <w:r w:rsidR="000A033D">
              <w:rPr>
                <w:rFonts w:cs="Times New Roman"/>
                <w:bCs/>
                <w:iCs/>
                <w:szCs w:val="24"/>
              </w:rPr>
              <w:t xml:space="preserve"> </w:t>
            </w:r>
            <w:r w:rsidRPr="00BD3A20">
              <w:rPr>
                <w:rFonts w:cs="Times New Roman"/>
                <w:bCs/>
                <w:iCs/>
                <w:szCs w:val="24"/>
              </w:rPr>
              <w:t>задач</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проблем</w:t>
            </w:r>
            <w:r w:rsidR="000A033D">
              <w:rPr>
                <w:rFonts w:cs="Times New Roman"/>
                <w:bCs/>
                <w:iCs/>
                <w:szCs w:val="24"/>
              </w:rPr>
              <w:t xml:space="preserve"> </w:t>
            </w:r>
          </w:p>
          <w:p w14:paraId="3C32455B" w14:textId="1332CC35" w:rsidR="00D80BB2" w:rsidRPr="00BD3A20" w:rsidRDefault="00D80BB2" w:rsidP="00BD3A20">
            <w:pPr>
              <w:suppressAutoHyphens/>
              <w:spacing w:line="276" w:lineRule="auto"/>
              <w:contextualSpacing/>
              <w:rPr>
                <w:rFonts w:cs="Times New Roman"/>
                <w:bCs/>
                <w:iCs/>
                <w:szCs w:val="24"/>
              </w:rPr>
            </w:pP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профессиональном</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социальном</w:t>
            </w:r>
            <w:r w:rsidR="000A033D">
              <w:rPr>
                <w:rFonts w:cs="Times New Roman"/>
                <w:bCs/>
                <w:iCs/>
                <w:szCs w:val="24"/>
              </w:rPr>
              <w:t xml:space="preserve"> </w:t>
            </w:r>
            <w:r w:rsidRPr="00BD3A20">
              <w:rPr>
                <w:rFonts w:cs="Times New Roman"/>
                <w:bCs/>
                <w:iCs/>
                <w:szCs w:val="24"/>
              </w:rPr>
              <w:t>контексте;</w:t>
            </w:r>
          </w:p>
          <w:p w14:paraId="4530C239" w14:textId="4A9E0AAC" w:rsidR="00D80BB2" w:rsidRPr="00BD3A20" w:rsidRDefault="00D80BB2" w:rsidP="00BD3A20">
            <w:pPr>
              <w:suppressAutoHyphens/>
              <w:spacing w:line="276" w:lineRule="auto"/>
              <w:contextualSpacing/>
              <w:rPr>
                <w:rFonts w:cs="Times New Roman"/>
                <w:bCs/>
                <w:iCs/>
                <w:szCs w:val="24"/>
              </w:rPr>
            </w:pPr>
            <w:r w:rsidRPr="00BD3A20">
              <w:rPr>
                <w:rFonts w:cs="Times New Roman"/>
                <w:bCs/>
                <w:iCs/>
                <w:szCs w:val="24"/>
              </w:rPr>
              <w:t>Умеет:</w:t>
            </w:r>
            <w:r w:rsidR="000A033D">
              <w:rPr>
                <w:rFonts w:cs="Times New Roman"/>
                <w:bCs/>
                <w:iCs/>
                <w:szCs w:val="24"/>
              </w:rPr>
              <w:t xml:space="preserve"> </w:t>
            </w:r>
          </w:p>
          <w:p w14:paraId="3F712D47" w14:textId="38D21200" w:rsidR="00D80BB2" w:rsidRPr="00BD3A20" w:rsidRDefault="00D80BB2" w:rsidP="00BD3A20">
            <w:pPr>
              <w:rPr>
                <w:rFonts w:cs="Times New Roman"/>
                <w:bCs/>
                <w:iCs/>
                <w:szCs w:val="24"/>
              </w:rPr>
            </w:pPr>
            <w:r w:rsidRPr="00BD3A20">
              <w:rPr>
                <w:rFonts w:cs="Times New Roman"/>
                <w:bCs/>
                <w:iCs/>
                <w:szCs w:val="24"/>
              </w:rPr>
              <w:lastRenderedPageBreak/>
              <w:t>-</w:t>
            </w:r>
            <w:r w:rsidR="000A033D">
              <w:rPr>
                <w:rFonts w:cs="Times New Roman"/>
                <w:bCs/>
                <w:iCs/>
                <w:szCs w:val="24"/>
              </w:rPr>
              <w:t xml:space="preserve"> </w:t>
            </w:r>
            <w:r w:rsidRPr="00BD3A20">
              <w:rPr>
                <w:rFonts w:cs="Times New Roman"/>
                <w:bCs/>
                <w:iCs/>
                <w:szCs w:val="24"/>
              </w:rPr>
              <w:t>распознавать</w:t>
            </w:r>
            <w:r w:rsidR="000A033D">
              <w:rPr>
                <w:rFonts w:cs="Times New Roman"/>
                <w:bCs/>
                <w:iCs/>
                <w:szCs w:val="24"/>
              </w:rPr>
              <w:t xml:space="preserve"> </w:t>
            </w:r>
            <w:r w:rsidRPr="00BD3A20">
              <w:rPr>
                <w:rFonts w:cs="Times New Roman"/>
                <w:bCs/>
                <w:iCs/>
                <w:szCs w:val="24"/>
              </w:rPr>
              <w:t>задачу</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проблему</w:t>
            </w:r>
            <w:r w:rsidR="000A033D">
              <w:rPr>
                <w:rFonts w:cs="Times New Roman"/>
                <w:bCs/>
                <w:iCs/>
                <w:szCs w:val="24"/>
              </w:rPr>
              <w:t xml:space="preserve"> </w:t>
            </w:r>
          </w:p>
          <w:p w14:paraId="73E2C6BF" w14:textId="6F6E5F76" w:rsidR="00D80BB2" w:rsidRPr="00BD3A20" w:rsidRDefault="00D80BB2" w:rsidP="00BD3A20">
            <w:pPr>
              <w:rPr>
                <w:rFonts w:cs="Times New Roman"/>
                <w:bCs/>
                <w:iCs/>
                <w:szCs w:val="24"/>
              </w:rPr>
            </w:pP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профессиональном</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социальном</w:t>
            </w:r>
            <w:r w:rsidR="000A033D">
              <w:rPr>
                <w:rFonts w:cs="Times New Roman"/>
                <w:bCs/>
                <w:iCs/>
                <w:szCs w:val="24"/>
              </w:rPr>
              <w:t xml:space="preserve"> </w:t>
            </w:r>
            <w:r w:rsidRPr="00BD3A20">
              <w:rPr>
                <w:rFonts w:cs="Times New Roman"/>
                <w:bCs/>
                <w:iCs/>
                <w:szCs w:val="24"/>
              </w:rPr>
              <w:t>контексте;</w:t>
            </w:r>
          </w:p>
          <w:p w14:paraId="30CB40D1" w14:textId="620CFFC8" w:rsidR="00D80BB2" w:rsidRPr="00BD3A20" w:rsidRDefault="00D80BB2" w:rsidP="00BD3A20">
            <w:pPr>
              <w:suppressAutoHyphens/>
              <w:spacing w:line="276" w:lineRule="auto"/>
              <w:contextualSpacing/>
              <w:rPr>
                <w:rFonts w:cs="Times New Roman"/>
                <w:i/>
                <w:szCs w:val="24"/>
                <w:highlight w:val="cyan"/>
              </w:rPr>
            </w:pPr>
            <w:r w:rsidRPr="00BD3A20">
              <w:rPr>
                <w:rFonts w:cs="Times New Roman"/>
                <w:bCs/>
                <w:iCs/>
                <w:szCs w:val="24"/>
              </w:rPr>
              <w:t>анализировать</w:t>
            </w:r>
            <w:r w:rsidR="000A033D">
              <w:rPr>
                <w:rFonts w:cs="Times New Roman"/>
                <w:bCs/>
                <w:iCs/>
                <w:szCs w:val="24"/>
              </w:rPr>
              <w:t xml:space="preserve"> </w:t>
            </w:r>
            <w:r w:rsidRPr="00BD3A20">
              <w:rPr>
                <w:rFonts w:cs="Times New Roman"/>
                <w:bCs/>
                <w:iCs/>
                <w:szCs w:val="24"/>
              </w:rPr>
              <w:t>задачу</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проблему</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выделять</w:t>
            </w:r>
            <w:r w:rsidR="000A033D">
              <w:rPr>
                <w:rFonts w:cs="Times New Roman"/>
                <w:bCs/>
                <w:iCs/>
                <w:szCs w:val="24"/>
              </w:rPr>
              <w:t xml:space="preserve"> </w:t>
            </w:r>
            <w:r w:rsidRPr="00BD3A20">
              <w:rPr>
                <w:rFonts w:cs="Times New Roman"/>
                <w:bCs/>
                <w:iCs/>
                <w:szCs w:val="24"/>
              </w:rPr>
              <w:t>её</w:t>
            </w:r>
            <w:r w:rsidR="000A033D">
              <w:rPr>
                <w:rFonts w:cs="Times New Roman"/>
                <w:bCs/>
                <w:iCs/>
                <w:szCs w:val="24"/>
              </w:rPr>
              <w:t xml:space="preserve"> </w:t>
            </w:r>
            <w:r w:rsidRPr="00BD3A20">
              <w:rPr>
                <w:rFonts w:cs="Times New Roman"/>
                <w:bCs/>
                <w:iCs/>
                <w:szCs w:val="24"/>
              </w:rPr>
              <w:t>составные</w:t>
            </w:r>
            <w:r w:rsidR="000A033D">
              <w:rPr>
                <w:rFonts w:cs="Times New Roman"/>
                <w:bCs/>
                <w:iCs/>
                <w:szCs w:val="24"/>
              </w:rPr>
              <w:t xml:space="preserve"> </w:t>
            </w:r>
            <w:r w:rsidRPr="00BD3A20">
              <w:rPr>
                <w:rFonts w:cs="Times New Roman"/>
                <w:bCs/>
                <w:iCs/>
                <w:szCs w:val="24"/>
              </w:rPr>
              <w:t>части</w:t>
            </w:r>
          </w:p>
        </w:tc>
        <w:tc>
          <w:tcPr>
            <w:tcW w:w="2208" w:type="pct"/>
          </w:tcPr>
          <w:p w14:paraId="4B86D7CB" w14:textId="7864CADF" w:rsidR="00D80BB2" w:rsidRPr="00BD3A20" w:rsidRDefault="00D80BB2" w:rsidP="00BD3A20">
            <w:pPr>
              <w:rPr>
                <w:szCs w:val="24"/>
              </w:rPr>
            </w:pPr>
            <w:r w:rsidRPr="00BD3A20">
              <w:rPr>
                <w:szCs w:val="24"/>
              </w:rPr>
              <w:lastRenderedPageBreak/>
              <w:t>Распознает</w:t>
            </w:r>
            <w:r w:rsidR="000A033D">
              <w:rPr>
                <w:szCs w:val="24"/>
              </w:rPr>
              <w:t xml:space="preserve"> </w:t>
            </w:r>
            <w:r w:rsidRPr="00BD3A20">
              <w:rPr>
                <w:szCs w:val="24"/>
              </w:rPr>
              <w:t>основные</w:t>
            </w:r>
            <w:r w:rsidR="000A033D">
              <w:rPr>
                <w:szCs w:val="24"/>
              </w:rPr>
              <w:t xml:space="preserve"> </w:t>
            </w:r>
            <w:r w:rsidRPr="00BD3A20">
              <w:rPr>
                <w:szCs w:val="24"/>
              </w:rPr>
              <w:t>группы</w:t>
            </w:r>
            <w:r w:rsidR="000A033D">
              <w:rPr>
                <w:szCs w:val="24"/>
              </w:rPr>
              <w:t xml:space="preserve"> </w:t>
            </w:r>
            <w:r w:rsidRPr="00BD3A20">
              <w:rPr>
                <w:szCs w:val="24"/>
              </w:rPr>
              <w:t>микроорганизмов,</w:t>
            </w:r>
            <w:r w:rsidR="000A033D">
              <w:rPr>
                <w:szCs w:val="24"/>
              </w:rPr>
              <w:t xml:space="preserve"> </w:t>
            </w:r>
            <w:r w:rsidRPr="00BD3A20">
              <w:rPr>
                <w:szCs w:val="24"/>
              </w:rPr>
              <w:t>их</w:t>
            </w:r>
            <w:r w:rsidR="000A033D">
              <w:rPr>
                <w:szCs w:val="24"/>
              </w:rPr>
              <w:t xml:space="preserve"> </w:t>
            </w:r>
            <w:r w:rsidRPr="00BD3A20">
              <w:rPr>
                <w:szCs w:val="24"/>
              </w:rPr>
              <w:t>морфологию,</w:t>
            </w:r>
            <w:r w:rsidR="000A033D">
              <w:rPr>
                <w:szCs w:val="24"/>
              </w:rPr>
              <w:t xml:space="preserve"> </w:t>
            </w:r>
            <w:r w:rsidRPr="00BD3A20">
              <w:rPr>
                <w:szCs w:val="24"/>
              </w:rPr>
              <w:t>применяет</w:t>
            </w:r>
            <w:r w:rsidR="000A033D">
              <w:rPr>
                <w:szCs w:val="24"/>
              </w:rPr>
              <w:t xml:space="preserve"> </w:t>
            </w:r>
            <w:r w:rsidRPr="00BD3A20">
              <w:rPr>
                <w:szCs w:val="24"/>
              </w:rPr>
              <w:t>эти</w:t>
            </w:r>
            <w:r w:rsidR="000A033D">
              <w:rPr>
                <w:szCs w:val="24"/>
              </w:rPr>
              <w:t xml:space="preserve"> </w:t>
            </w:r>
            <w:r w:rsidRPr="00BD3A20">
              <w:rPr>
                <w:szCs w:val="24"/>
              </w:rPr>
              <w:t>знания</w:t>
            </w:r>
            <w:r w:rsidR="000A033D">
              <w:rPr>
                <w:szCs w:val="24"/>
              </w:rPr>
              <w:t xml:space="preserve"> </w:t>
            </w:r>
            <w:r w:rsidRPr="00BD3A20">
              <w:rPr>
                <w:szCs w:val="24"/>
              </w:rPr>
              <w:t>при</w:t>
            </w:r>
            <w:r w:rsidR="000A033D">
              <w:rPr>
                <w:szCs w:val="24"/>
              </w:rPr>
              <w:t xml:space="preserve"> </w:t>
            </w:r>
            <w:r w:rsidRPr="00BD3A20">
              <w:rPr>
                <w:szCs w:val="24"/>
              </w:rPr>
              <w:t>определении</w:t>
            </w:r>
            <w:r w:rsidR="000A033D">
              <w:rPr>
                <w:szCs w:val="24"/>
              </w:rPr>
              <w:t xml:space="preserve"> </w:t>
            </w:r>
            <w:r w:rsidRPr="00BD3A20">
              <w:rPr>
                <w:szCs w:val="24"/>
              </w:rPr>
              <w:t>возбудителей</w:t>
            </w:r>
            <w:r w:rsidR="000A033D">
              <w:rPr>
                <w:szCs w:val="24"/>
              </w:rPr>
              <w:t xml:space="preserve"> </w:t>
            </w:r>
            <w:r w:rsidRPr="00BD3A20">
              <w:rPr>
                <w:szCs w:val="24"/>
              </w:rPr>
              <w:t>заболеваний</w:t>
            </w:r>
            <w:r w:rsidR="000A033D">
              <w:rPr>
                <w:szCs w:val="24"/>
              </w:rPr>
              <w:t xml:space="preserve"> </w:t>
            </w:r>
            <w:r w:rsidRPr="00BD3A20">
              <w:rPr>
                <w:szCs w:val="24"/>
              </w:rPr>
              <w:t>животных</w:t>
            </w:r>
          </w:p>
          <w:p w14:paraId="0F11751E" w14:textId="104F1D5E" w:rsidR="00D80BB2" w:rsidRPr="00BD3A20" w:rsidRDefault="00D80BB2" w:rsidP="00BD3A20">
            <w:pPr>
              <w:rPr>
                <w:szCs w:val="24"/>
              </w:rPr>
            </w:pPr>
            <w:r w:rsidRPr="00BD3A20">
              <w:rPr>
                <w:szCs w:val="24"/>
              </w:rPr>
              <w:t>понимает</w:t>
            </w:r>
            <w:r w:rsidR="000A033D">
              <w:rPr>
                <w:szCs w:val="24"/>
              </w:rPr>
              <w:t xml:space="preserve"> </w:t>
            </w:r>
            <w:r w:rsidRPr="00BD3A20">
              <w:rPr>
                <w:szCs w:val="24"/>
              </w:rPr>
              <w:t>роль</w:t>
            </w:r>
            <w:r w:rsidR="000A033D">
              <w:rPr>
                <w:szCs w:val="24"/>
              </w:rPr>
              <w:t xml:space="preserve"> </w:t>
            </w:r>
            <w:r w:rsidRPr="00BD3A20">
              <w:rPr>
                <w:szCs w:val="24"/>
              </w:rPr>
              <w:t>патогенных</w:t>
            </w:r>
            <w:r w:rsidR="000A033D">
              <w:rPr>
                <w:szCs w:val="24"/>
              </w:rPr>
              <w:t xml:space="preserve"> </w:t>
            </w:r>
            <w:r w:rsidRPr="00BD3A20">
              <w:rPr>
                <w:szCs w:val="24"/>
              </w:rPr>
              <w:t>микроорганизмов</w:t>
            </w:r>
            <w:r w:rsidR="000A033D">
              <w:rPr>
                <w:szCs w:val="24"/>
              </w:rPr>
              <w:t xml:space="preserve"> </w:t>
            </w:r>
            <w:r w:rsidRPr="00BD3A20">
              <w:rPr>
                <w:szCs w:val="24"/>
              </w:rPr>
              <w:t>в</w:t>
            </w:r>
            <w:r w:rsidR="000A033D">
              <w:rPr>
                <w:szCs w:val="24"/>
              </w:rPr>
              <w:t xml:space="preserve"> </w:t>
            </w:r>
            <w:r w:rsidRPr="00BD3A20">
              <w:rPr>
                <w:szCs w:val="24"/>
              </w:rPr>
              <w:t>формировании</w:t>
            </w:r>
            <w:r w:rsidR="000A033D">
              <w:rPr>
                <w:szCs w:val="24"/>
              </w:rPr>
              <w:t xml:space="preserve"> </w:t>
            </w:r>
            <w:r w:rsidRPr="00BD3A20">
              <w:rPr>
                <w:szCs w:val="24"/>
              </w:rPr>
              <w:t>и</w:t>
            </w:r>
            <w:r w:rsidR="000A033D">
              <w:rPr>
                <w:szCs w:val="24"/>
              </w:rPr>
              <w:t xml:space="preserve"> </w:t>
            </w:r>
            <w:r w:rsidRPr="00BD3A20">
              <w:rPr>
                <w:szCs w:val="24"/>
              </w:rPr>
              <w:t>изменении</w:t>
            </w:r>
            <w:r w:rsidR="000A033D">
              <w:rPr>
                <w:szCs w:val="24"/>
              </w:rPr>
              <w:t xml:space="preserve"> </w:t>
            </w:r>
            <w:r w:rsidRPr="00BD3A20">
              <w:rPr>
                <w:szCs w:val="24"/>
              </w:rPr>
              <w:t>безопасности</w:t>
            </w:r>
            <w:r w:rsidR="000A033D">
              <w:rPr>
                <w:szCs w:val="24"/>
              </w:rPr>
              <w:t xml:space="preserve"> </w:t>
            </w:r>
            <w:r w:rsidRPr="00BD3A20">
              <w:rPr>
                <w:szCs w:val="24"/>
              </w:rPr>
              <w:t>окружающей</w:t>
            </w:r>
            <w:r w:rsidR="000A033D">
              <w:rPr>
                <w:szCs w:val="24"/>
              </w:rPr>
              <w:t xml:space="preserve"> </w:t>
            </w:r>
            <w:r w:rsidRPr="00BD3A20">
              <w:rPr>
                <w:szCs w:val="24"/>
              </w:rPr>
              <w:t>среды</w:t>
            </w:r>
          </w:p>
          <w:p w14:paraId="2BC6C8BB" w14:textId="281AE31F" w:rsidR="00D80BB2" w:rsidRPr="00BD3A20" w:rsidRDefault="00D80BB2" w:rsidP="00BD3A20">
            <w:pPr>
              <w:rPr>
                <w:szCs w:val="24"/>
              </w:rPr>
            </w:pPr>
            <w:r w:rsidRPr="00BD3A20">
              <w:rPr>
                <w:szCs w:val="24"/>
              </w:rPr>
              <w:t>определяет</w:t>
            </w:r>
            <w:r w:rsidR="000A033D">
              <w:rPr>
                <w:szCs w:val="24"/>
              </w:rPr>
              <w:t xml:space="preserve"> </w:t>
            </w:r>
            <w:r w:rsidRPr="00BD3A20">
              <w:rPr>
                <w:szCs w:val="24"/>
              </w:rPr>
              <w:t>роль</w:t>
            </w:r>
            <w:r w:rsidR="000A033D">
              <w:rPr>
                <w:szCs w:val="24"/>
              </w:rPr>
              <w:t xml:space="preserve"> </w:t>
            </w:r>
            <w:r w:rsidRPr="00BD3A20">
              <w:rPr>
                <w:szCs w:val="24"/>
              </w:rPr>
              <w:t>патогенных</w:t>
            </w:r>
            <w:r w:rsidR="000A033D">
              <w:rPr>
                <w:szCs w:val="24"/>
              </w:rPr>
              <w:t xml:space="preserve"> </w:t>
            </w:r>
            <w:r w:rsidRPr="00BD3A20">
              <w:rPr>
                <w:szCs w:val="24"/>
              </w:rPr>
              <w:t>микроорганизмов</w:t>
            </w:r>
            <w:r w:rsidR="000A033D">
              <w:rPr>
                <w:szCs w:val="24"/>
              </w:rPr>
              <w:t xml:space="preserve"> </w:t>
            </w:r>
            <w:r w:rsidRPr="00BD3A20">
              <w:rPr>
                <w:szCs w:val="24"/>
              </w:rPr>
              <w:t>в</w:t>
            </w:r>
            <w:r w:rsidR="000A033D">
              <w:rPr>
                <w:szCs w:val="24"/>
              </w:rPr>
              <w:t xml:space="preserve"> </w:t>
            </w:r>
            <w:r w:rsidRPr="00BD3A20">
              <w:rPr>
                <w:szCs w:val="24"/>
              </w:rPr>
              <w:t>контаминации</w:t>
            </w:r>
            <w:r w:rsidR="000A033D">
              <w:rPr>
                <w:szCs w:val="24"/>
              </w:rPr>
              <w:t xml:space="preserve"> </w:t>
            </w:r>
            <w:r w:rsidRPr="00BD3A20">
              <w:rPr>
                <w:szCs w:val="24"/>
              </w:rPr>
              <w:t>объектов</w:t>
            </w:r>
            <w:r w:rsidR="000A033D">
              <w:rPr>
                <w:szCs w:val="24"/>
              </w:rPr>
              <w:t xml:space="preserve"> </w:t>
            </w:r>
            <w:r w:rsidRPr="00BD3A20">
              <w:rPr>
                <w:szCs w:val="24"/>
              </w:rPr>
              <w:t>окружающей</w:t>
            </w:r>
            <w:r w:rsidR="000A033D">
              <w:rPr>
                <w:szCs w:val="24"/>
              </w:rPr>
              <w:t xml:space="preserve"> </w:t>
            </w:r>
            <w:r w:rsidRPr="00BD3A20">
              <w:rPr>
                <w:szCs w:val="24"/>
              </w:rPr>
              <w:t>среды</w:t>
            </w:r>
            <w:r w:rsidR="000A033D">
              <w:rPr>
                <w:szCs w:val="24"/>
              </w:rPr>
              <w:t xml:space="preserve"> </w:t>
            </w:r>
            <w:r w:rsidRPr="00BD3A20">
              <w:rPr>
                <w:szCs w:val="24"/>
              </w:rPr>
              <w:t>и</w:t>
            </w:r>
            <w:r w:rsidR="000A033D">
              <w:rPr>
                <w:szCs w:val="24"/>
              </w:rPr>
              <w:t xml:space="preserve"> </w:t>
            </w:r>
            <w:r w:rsidRPr="00BD3A20">
              <w:rPr>
                <w:szCs w:val="24"/>
              </w:rPr>
              <w:t>организме</w:t>
            </w:r>
            <w:r w:rsidR="000A033D">
              <w:rPr>
                <w:szCs w:val="24"/>
              </w:rPr>
              <w:t xml:space="preserve"> </w:t>
            </w:r>
            <w:r w:rsidRPr="00BD3A20">
              <w:rPr>
                <w:szCs w:val="24"/>
              </w:rPr>
              <w:t>животного</w:t>
            </w:r>
          </w:p>
          <w:p w14:paraId="040F76B1" w14:textId="40D72CC3" w:rsidR="00D80BB2" w:rsidRPr="00BD3A20" w:rsidRDefault="00D80BB2" w:rsidP="00BD3A20">
            <w:pPr>
              <w:rPr>
                <w:szCs w:val="24"/>
              </w:rPr>
            </w:pPr>
            <w:r w:rsidRPr="00BD3A20">
              <w:rPr>
                <w:szCs w:val="24"/>
              </w:rPr>
              <w:t>Применяет</w:t>
            </w:r>
            <w:r w:rsidR="000A033D">
              <w:rPr>
                <w:szCs w:val="24"/>
              </w:rPr>
              <w:t xml:space="preserve"> </w:t>
            </w:r>
            <w:proofErr w:type="spellStart"/>
            <w:r w:rsidRPr="00BD3A20">
              <w:rPr>
                <w:szCs w:val="24"/>
              </w:rPr>
              <w:t>культуральные</w:t>
            </w:r>
            <w:proofErr w:type="spellEnd"/>
            <w:r w:rsidR="000A033D">
              <w:rPr>
                <w:szCs w:val="24"/>
              </w:rPr>
              <w:t xml:space="preserve"> </w:t>
            </w:r>
            <w:r w:rsidRPr="00BD3A20">
              <w:rPr>
                <w:szCs w:val="24"/>
              </w:rPr>
              <w:t>и</w:t>
            </w:r>
            <w:r w:rsidR="000A033D">
              <w:rPr>
                <w:szCs w:val="24"/>
              </w:rPr>
              <w:t xml:space="preserve"> </w:t>
            </w:r>
            <w:r w:rsidRPr="00BD3A20">
              <w:rPr>
                <w:szCs w:val="24"/>
              </w:rPr>
              <w:t>биохимические</w:t>
            </w:r>
            <w:r w:rsidR="000A033D">
              <w:rPr>
                <w:szCs w:val="24"/>
              </w:rPr>
              <w:t xml:space="preserve"> </w:t>
            </w:r>
            <w:r w:rsidRPr="00BD3A20">
              <w:rPr>
                <w:szCs w:val="24"/>
              </w:rPr>
              <w:t>методы</w:t>
            </w:r>
            <w:r w:rsidR="000A033D">
              <w:rPr>
                <w:szCs w:val="24"/>
              </w:rPr>
              <w:t xml:space="preserve"> </w:t>
            </w:r>
            <w:r w:rsidRPr="00BD3A20">
              <w:rPr>
                <w:szCs w:val="24"/>
              </w:rPr>
              <w:t>исследования</w:t>
            </w:r>
            <w:r w:rsidR="000A033D">
              <w:rPr>
                <w:szCs w:val="24"/>
              </w:rPr>
              <w:t xml:space="preserve"> </w:t>
            </w:r>
            <w:r w:rsidRPr="00BD3A20">
              <w:rPr>
                <w:szCs w:val="24"/>
              </w:rPr>
              <w:t>при</w:t>
            </w:r>
            <w:r w:rsidR="000A033D">
              <w:rPr>
                <w:szCs w:val="24"/>
              </w:rPr>
              <w:t xml:space="preserve"> </w:t>
            </w:r>
            <w:r w:rsidRPr="00BD3A20">
              <w:rPr>
                <w:szCs w:val="24"/>
              </w:rPr>
              <w:t>определении</w:t>
            </w:r>
            <w:r w:rsidR="000A033D">
              <w:rPr>
                <w:szCs w:val="24"/>
              </w:rPr>
              <w:t xml:space="preserve"> </w:t>
            </w:r>
            <w:r w:rsidRPr="00BD3A20">
              <w:rPr>
                <w:szCs w:val="24"/>
              </w:rPr>
              <w:t>видовой</w:t>
            </w:r>
            <w:r w:rsidR="000A033D">
              <w:rPr>
                <w:szCs w:val="24"/>
              </w:rPr>
              <w:t xml:space="preserve"> </w:t>
            </w:r>
            <w:r w:rsidRPr="00BD3A20">
              <w:rPr>
                <w:szCs w:val="24"/>
              </w:rPr>
              <w:lastRenderedPageBreak/>
              <w:t>принадлежности</w:t>
            </w:r>
            <w:r w:rsidR="000A033D">
              <w:rPr>
                <w:szCs w:val="24"/>
              </w:rPr>
              <w:t xml:space="preserve"> </w:t>
            </w:r>
            <w:r w:rsidRPr="00BD3A20">
              <w:rPr>
                <w:szCs w:val="24"/>
              </w:rPr>
              <w:t>микроорганизмов,</w:t>
            </w:r>
            <w:r w:rsidR="000A033D">
              <w:rPr>
                <w:szCs w:val="24"/>
              </w:rPr>
              <w:t xml:space="preserve"> </w:t>
            </w:r>
            <w:r w:rsidRPr="00BD3A20">
              <w:rPr>
                <w:szCs w:val="24"/>
              </w:rPr>
              <w:t>подбирает</w:t>
            </w:r>
            <w:r w:rsidR="000A033D">
              <w:rPr>
                <w:szCs w:val="24"/>
              </w:rPr>
              <w:t xml:space="preserve"> </w:t>
            </w:r>
            <w:r w:rsidRPr="00BD3A20">
              <w:rPr>
                <w:szCs w:val="24"/>
              </w:rPr>
              <w:t>необходимы</w:t>
            </w:r>
            <w:r w:rsidR="000A033D">
              <w:rPr>
                <w:szCs w:val="24"/>
              </w:rPr>
              <w:t xml:space="preserve"> </w:t>
            </w:r>
            <w:r w:rsidRPr="00BD3A20">
              <w:rPr>
                <w:szCs w:val="24"/>
              </w:rPr>
              <w:t>метод</w:t>
            </w:r>
            <w:r w:rsidR="000A033D">
              <w:rPr>
                <w:szCs w:val="24"/>
              </w:rPr>
              <w:t xml:space="preserve"> </w:t>
            </w:r>
            <w:r w:rsidRPr="00BD3A20">
              <w:rPr>
                <w:szCs w:val="24"/>
              </w:rPr>
              <w:t>стерилизации,</w:t>
            </w:r>
            <w:r w:rsidR="000A033D">
              <w:rPr>
                <w:szCs w:val="24"/>
              </w:rPr>
              <w:t xml:space="preserve"> </w:t>
            </w:r>
            <w:r w:rsidRPr="00BD3A20">
              <w:rPr>
                <w:szCs w:val="24"/>
              </w:rPr>
              <w:t>в</w:t>
            </w:r>
            <w:r w:rsidR="000A033D">
              <w:rPr>
                <w:szCs w:val="24"/>
              </w:rPr>
              <w:t xml:space="preserve"> </w:t>
            </w:r>
            <w:r w:rsidRPr="00BD3A20">
              <w:rPr>
                <w:szCs w:val="24"/>
              </w:rPr>
              <w:t>зависимости</w:t>
            </w:r>
            <w:r w:rsidR="000A033D">
              <w:rPr>
                <w:szCs w:val="24"/>
              </w:rPr>
              <w:t xml:space="preserve"> </w:t>
            </w:r>
            <w:r w:rsidRPr="00BD3A20">
              <w:rPr>
                <w:szCs w:val="24"/>
              </w:rPr>
              <w:t>от</w:t>
            </w:r>
            <w:r w:rsidR="000A033D">
              <w:rPr>
                <w:szCs w:val="24"/>
              </w:rPr>
              <w:t xml:space="preserve"> </w:t>
            </w:r>
            <w:r w:rsidRPr="00BD3A20">
              <w:rPr>
                <w:szCs w:val="24"/>
              </w:rPr>
              <w:t>вида</w:t>
            </w:r>
            <w:r w:rsidR="000A033D">
              <w:rPr>
                <w:szCs w:val="24"/>
              </w:rPr>
              <w:t xml:space="preserve"> </w:t>
            </w:r>
            <w:r w:rsidRPr="00BD3A20">
              <w:rPr>
                <w:szCs w:val="24"/>
              </w:rPr>
              <w:t>выполняемой</w:t>
            </w:r>
            <w:r w:rsidR="000A033D">
              <w:rPr>
                <w:szCs w:val="24"/>
              </w:rPr>
              <w:t xml:space="preserve"> </w:t>
            </w:r>
            <w:r w:rsidRPr="00BD3A20">
              <w:rPr>
                <w:szCs w:val="24"/>
              </w:rPr>
              <w:t>работы,</w:t>
            </w:r>
            <w:r w:rsidR="000A033D">
              <w:rPr>
                <w:szCs w:val="24"/>
              </w:rPr>
              <w:t xml:space="preserve"> </w:t>
            </w:r>
            <w:r w:rsidRPr="00BD3A20">
              <w:rPr>
                <w:szCs w:val="24"/>
              </w:rPr>
              <w:t>знает</w:t>
            </w:r>
            <w:r w:rsidR="000A033D">
              <w:rPr>
                <w:szCs w:val="24"/>
              </w:rPr>
              <w:t xml:space="preserve"> </w:t>
            </w:r>
            <w:r w:rsidR="005E55DC" w:rsidRPr="00BD3A20">
              <w:rPr>
                <w:szCs w:val="24"/>
              </w:rPr>
              <w:t>понятия</w:t>
            </w:r>
            <w:r w:rsidRPr="00BD3A20">
              <w:rPr>
                <w:szCs w:val="24"/>
              </w:rPr>
              <w:t>:</w:t>
            </w:r>
            <w:r w:rsidR="000A033D">
              <w:rPr>
                <w:szCs w:val="24"/>
              </w:rPr>
              <w:t xml:space="preserve"> </w:t>
            </w:r>
            <w:r w:rsidRPr="00BD3A20">
              <w:rPr>
                <w:szCs w:val="24"/>
              </w:rPr>
              <w:t>патогенность</w:t>
            </w:r>
            <w:r w:rsidR="000A033D">
              <w:rPr>
                <w:szCs w:val="24"/>
              </w:rPr>
              <w:t xml:space="preserve"> </w:t>
            </w:r>
            <w:r w:rsidRPr="00BD3A20">
              <w:rPr>
                <w:szCs w:val="24"/>
              </w:rPr>
              <w:t>и</w:t>
            </w:r>
            <w:r w:rsidR="000A033D">
              <w:rPr>
                <w:szCs w:val="24"/>
              </w:rPr>
              <w:t xml:space="preserve"> </w:t>
            </w:r>
            <w:r w:rsidRPr="00BD3A20">
              <w:rPr>
                <w:szCs w:val="24"/>
              </w:rPr>
              <w:t>вирулентность</w:t>
            </w:r>
            <w:r w:rsidR="000A033D">
              <w:rPr>
                <w:szCs w:val="24"/>
              </w:rPr>
              <w:t xml:space="preserve"> </w:t>
            </w:r>
            <w:r w:rsidRPr="00BD3A20">
              <w:rPr>
                <w:szCs w:val="24"/>
              </w:rPr>
              <w:t>микроорганизмов</w:t>
            </w:r>
          </w:p>
          <w:p w14:paraId="60492616" w14:textId="6C4F8C29" w:rsidR="00D80BB2" w:rsidRPr="00BD3A20" w:rsidRDefault="00D80BB2" w:rsidP="00BD3A20">
            <w:pPr>
              <w:rPr>
                <w:szCs w:val="24"/>
              </w:rPr>
            </w:pPr>
            <w:r w:rsidRPr="00BD3A20">
              <w:rPr>
                <w:szCs w:val="24"/>
              </w:rPr>
              <w:t>Определяет</w:t>
            </w:r>
            <w:r w:rsidR="000A033D">
              <w:rPr>
                <w:szCs w:val="24"/>
              </w:rPr>
              <w:t xml:space="preserve"> </w:t>
            </w:r>
            <w:r w:rsidRPr="00BD3A20">
              <w:rPr>
                <w:szCs w:val="24"/>
              </w:rPr>
              <w:t>основные</w:t>
            </w:r>
            <w:r w:rsidR="000A033D">
              <w:rPr>
                <w:szCs w:val="24"/>
              </w:rPr>
              <w:t xml:space="preserve"> </w:t>
            </w:r>
            <w:r w:rsidRPr="00BD3A20">
              <w:rPr>
                <w:szCs w:val="24"/>
              </w:rPr>
              <w:t>патогенные</w:t>
            </w:r>
            <w:r w:rsidR="000A033D">
              <w:rPr>
                <w:szCs w:val="24"/>
              </w:rPr>
              <w:t xml:space="preserve"> </w:t>
            </w:r>
            <w:r w:rsidRPr="00BD3A20">
              <w:rPr>
                <w:szCs w:val="24"/>
              </w:rPr>
              <w:t>и</w:t>
            </w:r>
            <w:r w:rsidR="000A033D">
              <w:rPr>
                <w:szCs w:val="24"/>
              </w:rPr>
              <w:t xml:space="preserve"> </w:t>
            </w:r>
            <w:r w:rsidRPr="00BD3A20">
              <w:rPr>
                <w:szCs w:val="24"/>
              </w:rPr>
              <w:t>условно-патогенные</w:t>
            </w:r>
            <w:r w:rsidR="000A033D">
              <w:rPr>
                <w:szCs w:val="24"/>
              </w:rPr>
              <w:t xml:space="preserve"> </w:t>
            </w:r>
            <w:r w:rsidRPr="00BD3A20">
              <w:rPr>
                <w:szCs w:val="24"/>
              </w:rPr>
              <w:t>микроорганизмы</w:t>
            </w:r>
            <w:r w:rsidR="000A033D">
              <w:rPr>
                <w:szCs w:val="24"/>
              </w:rPr>
              <w:t xml:space="preserve"> </w:t>
            </w:r>
            <w:r w:rsidRPr="00BD3A20">
              <w:rPr>
                <w:szCs w:val="24"/>
              </w:rPr>
              <w:t>и</w:t>
            </w:r>
            <w:r w:rsidR="000A033D">
              <w:rPr>
                <w:szCs w:val="24"/>
              </w:rPr>
              <w:t xml:space="preserve"> </w:t>
            </w:r>
            <w:r w:rsidRPr="00BD3A20">
              <w:rPr>
                <w:szCs w:val="24"/>
              </w:rPr>
              <w:t>вызываемые</w:t>
            </w:r>
            <w:r w:rsidR="000A033D">
              <w:rPr>
                <w:szCs w:val="24"/>
              </w:rPr>
              <w:t xml:space="preserve"> </w:t>
            </w:r>
            <w:r w:rsidRPr="00BD3A20">
              <w:rPr>
                <w:szCs w:val="24"/>
              </w:rPr>
              <w:t>ими</w:t>
            </w:r>
            <w:r w:rsidR="000A033D">
              <w:rPr>
                <w:szCs w:val="24"/>
              </w:rPr>
              <w:t xml:space="preserve"> </w:t>
            </w:r>
            <w:r w:rsidRPr="00BD3A20">
              <w:rPr>
                <w:szCs w:val="24"/>
              </w:rPr>
              <w:t>заболевания</w:t>
            </w:r>
          </w:p>
          <w:p w14:paraId="00824FE5" w14:textId="7220385D" w:rsidR="00D80BB2" w:rsidRPr="00BD3A20" w:rsidRDefault="00D80BB2" w:rsidP="00BD3A20">
            <w:pPr>
              <w:suppressAutoHyphens/>
              <w:spacing w:line="276" w:lineRule="auto"/>
              <w:contextualSpacing/>
              <w:rPr>
                <w:rFonts w:cs="Times New Roman"/>
                <w:i/>
                <w:szCs w:val="24"/>
                <w:highlight w:val="cyan"/>
              </w:rPr>
            </w:pPr>
            <w:r w:rsidRPr="00BD3A20">
              <w:rPr>
                <w:szCs w:val="24"/>
              </w:rPr>
              <w:t>Применяет</w:t>
            </w:r>
            <w:r w:rsidR="000A033D">
              <w:rPr>
                <w:szCs w:val="24"/>
              </w:rPr>
              <w:t xml:space="preserve"> </w:t>
            </w:r>
            <w:r w:rsidRPr="00BD3A20">
              <w:rPr>
                <w:szCs w:val="24"/>
              </w:rPr>
              <w:t>современные</w:t>
            </w:r>
            <w:r w:rsidR="000A033D">
              <w:rPr>
                <w:szCs w:val="24"/>
              </w:rPr>
              <w:t xml:space="preserve"> </w:t>
            </w:r>
            <w:r w:rsidRPr="00BD3A20">
              <w:rPr>
                <w:szCs w:val="24"/>
              </w:rPr>
              <w:t>методах</w:t>
            </w:r>
            <w:r w:rsidR="000A033D">
              <w:rPr>
                <w:szCs w:val="24"/>
              </w:rPr>
              <w:t xml:space="preserve"> </w:t>
            </w:r>
            <w:r w:rsidRPr="00BD3A20">
              <w:rPr>
                <w:szCs w:val="24"/>
              </w:rPr>
              <w:t>биотехнологии</w:t>
            </w:r>
            <w:r w:rsidR="000A033D">
              <w:rPr>
                <w:szCs w:val="24"/>
              </w:rPr>
              <w:t xml:space="preserve"> </w:t>
            </w:r>
            <w:r w:rsidRPr="00BD3A20">
              <w:rPr>
                <w:szCs w:val="24"/>
              </w:rPr>
              <w:t>и</w:t>
            </w:r>
            <w:r w:rsidR="000A033D">
              <w:rPr>
                <w:szCs w:val="24"/>
              </w:rPr>
              <w:t xml:space="preserve"> </w:t>
            </w:r>
            <w:r w:rsidRPr="00BD3A20">
              <w:rPr>
                <w:szCs w:val="24"/>
              </w:rPr>
              <w:t>генной</w:t>
            </w:r>
            <w:r w:rsidR="000A033D">
              <w:rPr>
                <w:szCs w:val="24"/>
              </w:rPr>
              <w:t xml:space="preserve"> </w:t>
            </w:r>
            <w:r w:rsidRPr="00BD3A20">
              <w:rPr>
                <w:szCs w:val="24"/>
              </w:rPr>
              <w:t>инженерии</w:t>
            </w:r>
            <w:r w:rsidR="000A033D">
              <w:rPr>
                <w:szCs w:val="24"/>
              </w:rPr>
              <w:t xml:space="preserve"> </w:t>
            </w:r>
            <w:r w:rsidRPr="00BD3A20">
              <w:rPr>
                <w:szCs w:val="24"/>
              </w:rPr>
              <w:t>и</w:t>
            </w:r>
            <w:r w:rsidR="000A033D">
              <w:rPr>
                <w:szCs w:val="24"/>
              </w:rPr>
              <w:t xml:space="preserve"> </w:t>
            </w:r>
            <w:r w:rsidRPr="00BD3A20">
              <w:rPr>
                <w:szCs w:val="24"/>
              </w:rPr>
              <w:t>осознает</w:t>
            </w:r>
            <w:r w:rsidR="000A033D">
              <w:rPr>
                <w:szCs w:val="24"/>
              </w:rPr>
              <w:t xml:space="preserve"> </w:t>
            </w:r>
            <w:r w:rsidRPr="00BD3A20">
              <w:rPr>
                <w:szCs w:val="24"/>
              </w:rPr>
              <w:t>их</w:t>
            </w:r>
            <w:r w:rsidR="000A033D">
              <w:rPr>
                <w:szCs w:val="24"/>
              </w:rPr>
              <w:t xml:space="preserve"> </w:t>
            </w:r>
            <w:r w:rsidRPr="00BD3A20">
              <w:rPr>
                <w:szCs w:val="24"/>
              </w:rPr>
              <w:t>значимость</w:t>
            </w:r>
            <w:r w:rsidR="000A033D">
              <w:rPr>
                <w:szCs w:val="24"/>
              </w:rPr>
              <w:t xml:space="preserve"> </w:t>
            </w:r>
            <w:r w:rsidRPr="00BD3A20">
              <w:rPr>
                <w:szCs w:val="24"/>
              </w:rPr>
              <w:t>в</w:t>
            </w:r>
            <w:r w:rsidR="000A033D">
              <w:rPr>
                <w:szCs w:val="24"/>
              </w:rPr>
              <w:t xml:space="preserve"> </w:t>
            </w:r>
            <w:r w:rsidRPr="00BD3A20">
              <w:rPr>
                <w:szCs w:val="24"/>
              </w:rPr>
              <w:t>ветеринарии</w:t>
            </w:r>
          </w:p>
        </w:tc>
        <w:tc>
          <w:tcPr>
            <w:tcW w:w="1250" w:type="pct"/>
          </w:tcPr>
          <w:p w14:paraId="35230137" w14:textId="4AC4AD17" w:rsidR="00D80BB2" w:rsidRPr="00BD3A20" w:rsidRDefault="00D80BB2" w:rsidP="00BD3A20">
            <w:pPr>
              <w:rPr>
                <w:szCs w:val="24"/>
              </w:rPr>
            </w:pPr>
            <w:r w:rsidRPr="00BD3A20">
              <w:rPr>
                <w:szCs w:val="24"/>
              </w:rPr>
              <w:lastRenderedPageBreak/>
              <w:t>Оценка</w:t>
            </w:r>
            <w:r w:rsidR="000A033D">
              <w:rPr>
                <w:szCs w:val="24"/>
              </w:rPr>
              <w:t xml:space="preserve"> </w:t>
            </w:r>
            <w:r w:rsidRPr="00BD3A20">
              <w:rPr>
                <w:szCs w:val="24"/>
              </w:rPr>
              <w:t>выполненных</w:t>
            </w:r>
            <w:r w:rsidR="000A033D">
              <w:rPr>
                <w:szCs w:val="24"/>
              </w:rPr>
              <w:t xml:space="preserve"> </w:t>
            </w:r>
            <w:r w:rsidRPr="00BD3A20">
              <w:rPr>
                <w:szCs w:val="24"/>
              </w:rPr>
              <w:t>тестовых</w:t>
            </w:r>
            <w:r w:rsidR="000A033D">
              <w:rPr>
                <w:szCs w:val="24"/>
              </w:rPr>
              <w:t xml:space="preserve"> </w:t>
            </w:r>
            <w:r w:rsidRPr="00BD3A20">
              <w:rPr>
                <w:szCs w:val="24"/>
              </w:rPr>
              <w:t>заданий</w:t>
            </w:r>
          </w:p>
          <w:p w14:paraId="1AF278A5" w14:textId="260AF704" w:rsidR="00D80BB2" w:rsidRPr="00BD3A20" w:rsidRDefault="00D80BB2" w:rsidP="00BD3A20">
            <w:pPr>
              <w:rPr>
                <w:szCs w:val="24"/>
              </w:rPr>
            </w:pPr>
            <w:r w:rsidRPr="00BD3A20">
              <w:rPr>
                <w:szCs w:val="24"/>
              </w:rPr>
              <w:t>Проведение</w:t>
            </w:r>
            <w:r w:rsidR="000A033D">
              <w:rPr>
                <w:szCs w:val="24"/>
              </w:rPr>
              <w:t xml:space="preserve"> </w:t>
            </w:r>
            <w:r w:rsidRPr="00BD3A20">
              <w:rPr>
                <w:szCs w:val="24"/>
              </w:rPr>
              <w:t>Устного</w:t>
            </w:r>
            <w:r w:rsidR="000A033D">
              <w:rPr>
                <w:szCs w:val="24"/>
              </w:rPr>
              <w:t xml:space="preserve"> </w:t>
            </w:r>
            <w:r w:rsidRPr="00BD3A20">
              <w:rPr>
                <w:szCs w:val="24"/>
              </w:rPr>
              <w:t>опроса</w:t>
            </w:r>
          </w:p>
          <w:p w14:paraId="630B075D" w14:textId="08B6BFE6" w:rsidR="00D80BB2" w:rsidRPr="00BD3A20" w:rsidRDefault="00D80BB2" w:rsidP="00BD3A20">
            <w:pPr>
              <w:rPr>
                <w:szCs w:val="24"/>
              </w:rPr>
            </w:pPr>
            <w:r w:rsidRPr="00BD3A20">
              <w:rPr>
                <w:szCs w:val="24"/>
              </w:rPr>
              <w:t>Решение</w:t>
            </w:r>
            <w:r w:rsidR="000A033D">
              <w:rPr>
                <w:szCs w:val="24"/>
              </w:rPr>
              <w:t xml:space="preserve"> </w:t>
            </w:r>
            <w:r w:rsidRPr="00BD3A20">
              <w:rPr>
                <w:szCs w:val="24"/>
              </w:rPr>
              <w:t>ситуационных</w:t>
            </w:r>
            <w:r w:rsidR="000A033D">
              <w:rPr>
                <w:szCs w:val="24"/>
              </w:rPr>
              <w:t xml:space="preserve"> </w:t>
            </w:r>
            <w:r w:rsidRPr="00BD3A20">
              <w:rPr>
                <w:szCs w:val="24"/>
              </w:rPr>
              <w:t>задач</w:t>
            </w:r>
          </w:p>
          <w:p w14:paraId="02B4FE71" w14:textId="10AFF516" w:rsidR="00D80BB2" w:rsidRPr="00BD3A20" w:rsidRDefault="00D80BB2" w:rsidP="00BD3A20">
            <w:pPr>
              <w:rPr>
                <w:szCs w:val="24"/>
              </w:rPr>
            </w:pPr>
            <w:r w:rsidRPr="00BD3A20">
              <w:rPr>
                <w:szCs w:val="24"/>
              </w:rPr>
              <w:t>Выполнение</w:t>
            </w:r>
            <w:r w:rsidR="000A033D">
              <w:rPr>
                <w:szCs w:val="24"/>
              </w:rPr>
              <w:t xml:space="preserve"> </w:t>
            </w:r>
            <w:r w:rsidRPr="00BD3A20">
              <w:rPr>
                <w:szCs w:val="24"/>
              </w:rPr>
              <w:t>заданий</w:t>
            </w:r>
            <w:r w:rsidR="000A033D">
              <w:rPr>
                <w:szCs w:val="24"/>
              </w:rPr>
              <w:t xml:space="preserve"> </w:t>
            </w:r>
            <w:r w:rsidRPr="00BD3A20">
              <w:rPr>
                <w:szCs w:val="24"/>
              </w:rPr>
              <w:t>в</w:t>
            </w:r>
            <w:r w:rsidR="000A033D">
              <w:rPr>
                <w:szCs w:val="24"/>
              </w:rPr>
              <w:t xml:space="preserve"> </w:t>
            </w:r>
            <w:r w:rsidRPr="00BD3A20">
              <w:rPr>
                <w:szCs w:val="24"/>
              </w:rPr>
              <w:t>СДО</w:t>
            </w:r>
            <w:r w:rsidR="000A033D">
              <w:rPr>
                <w:szCs w:val="24"/>
              </w:rPr>
              <w:t xml:space="preserve"> </w:t>
            </w:r>
            <w:proofErr w:type="spellStart"/>
            <w:r w:rsidRPr="00BD3A20">
              <w:rPr>
                <w:szCs w:val="24"/>
              </w:rPr>
              <w:t>moodle</w:t>
            </w:r>
            <w:proofErr w:type="spellEnd"/>
          </w:p>
        </w:tc>
      </w:tr>
    </w:tbl>
    <w:p w14:paraId="42DD7AA1" w14:textId="15A35186" w:rsidR="0008577C" w:rsidRDefault="0008577C" w:rsidP="00D80BB2">
      <w:pPr>
        <w:rPr>
          <w:rFonts w:cs="Times New Roman"/>
          <w:b/>
          <w:bCs/>
          <w:szCs w:val="24"/>
        </w:rPr>
      </w:pPr>
    </w:p>
    <w:p w14:paraId="7AA14675" w14:textId="77777777" w:rsidR="0008577C" w:rsidRDefault="0008577C" w:rsidP="000143A1">
      <w:pPr>
        <w:jc w:val="right"/>
        <w:rPr>
          <w:rFonts w:cs="Times New Roman"/>
          <w:b/>
          <w:bCs/>
          <w:szCs w:val="24"/>
        </w:rPr>
      </w:pPr>
    </w:p>
    <w:p w14:paraId="3CF13394" w14:textId="1CE7D7BC" w:rsidR="00B01C1A" w:rsidRDefault="00B01C1A" w:rsidP="00BD3A20">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F819A3">
        <w:rPr>
          <w:rFonts w:cs="Times New Roman"/>
          <w:b/>
          <w:bCs/>
          <w:szCs w:val="24"/>
        </w:rPr>
        <w:t>12</w:t>
      </w:r>
    </w:p>
    <w:p w14:paraId="0C549367" w14:textId="19B59CC4" w:rsidR="00B01C1A" w:rsidRDefault="00B01C1A" w:rsidP="00B01C1A">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23A799B5" w14:textId="5ED676C7" w:rsidR="00B01C1A" w:rsidRPr="00FD1149" w:rsidRDefault="00B01C1A" w:rsidP="00B01C1A">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6FC06C93" w14:textId="77777777" w:rsidR="00B01C1A" w:rsidRDefault="00B01C1A" w:rsidP="00B01C1A">
      <w:pPr>
        <w:jc w:val="right"/>
        <w:rPr>
          <w:rFonts w:cs="Times New Roman"/>
          <w:b/>
          <w:bCs/>
          <w:color w:val="0070C0"/>
          <w:szCs w:val="24"/>
        </w:rPr>
      </w:pPr>
    </w:p>
    <w:p w14:paraId="4412299B" w14:textId="77777777" w:rsidR="00B01C1A" w:rsidRDefault="00B01C1A" w:rsidP="00B01C1A">
      <w:pPr>
        <w:jc w:val="right"/>
        <w:rPr>
          <w:rFonts w:cs="Times New Roman"/>
          <w:b/>
          <w:bCs/>
          <w:color w:val="0070C0"/>
          <w:szCs w:val="24"/>
        </w:rPr>
      </w:pPr>
    </w:p>
    <w:p w14:paraId="07D2EFDC" w14:textId="77777777" w:rsidR="00B01C1A" w:rsidRDefault="00B01C1A" w:rsidP="00B01C1A">
      <w:pPr>
        <w:jc w:val="right"/>
        <w:rPr>
          <w:rFonts w:cs="Times New Roman"/>
          <w:b/>
          <w:bCs/>
          <w:color w:val="0070C0"/>
          <w:szCs w:val="24"/>
        </w:rPr>
      </w:pPr>
    </w:p>
    <w:p w14:paraId="42488883" w14:textId="77777777" w:rsidR="00B01C1A" w:rsidRDefault="00B01C1A" w:rsidP="00B01C1A">
      <w:pPr>
        <w:jc w:val="right"/>
        <w:rPr>
          <w:rFonts w:cs="Times New Roman"/>
          <w:b/>
          <w:bCs/>
          <w:color w:val="0070C0"/>
          <w:szCs w:val="24"/>
        </w:rPr>
      </w:pPr>
    </w:p>
    <w:p w14:paraId="73A9EF44" w14:textId="77777777" w:rsidR="00B01C1A" w:rsidRDefault="00B01C1A" w:rsidP="00B01C1A">
      <w:pPr>
        <w:jc w:val="right"/>
        <w:rPr>
          <w:rFonts w:cs="Times New Roman"/>
          <w:b/>
          <w:bCs/>
          <w:color w:val="0070C0"/>
          <w:szCs w:val="24"/>
        </w:rPr>
      </w:pPr>
    </w:p>
    <w:p w14:paraId="594CF033" w14:textId="77777777" w:rsidR="00B01C1A" w:rsidRDefault="00B01C1A" w:rsidP="00B01C1A">
      <w:pPr>
        <w:jc w:val="right"/>
        <w:rPr>
          <w:rFonts w:cs="Times New Roman"/>
          <w:b/>
          <w:bCs/>
          <w:color w:val="0070C0"/>
          <w:szCs w:val="24"/>
        </w:rPr>
      </w:pPr>
    </w:p>
    <w:p w14:paraId="77A7AEF6" w14:textId="77777777" w:rsidR="00B01C1A" w:rsidRDefault="00B01C1A" w:rsidP="00B01C1A">
      <w:pPr>
        <w:jc w:val="right"/>
        <w:rPr>
          <w:rFonts w:cs="Times New Roman"/>
          <w:b/>
          <w:bCs/>
          <w:color w:val="0070C0"/>
          <w:szCs w:val="24"/>
        </w:rPr>
      </w:pPr>
    </w:p>
    <w:p w14:paraId="76F01CC8" w14:textId="77777777" w:rsidR="00B01C1A" w:rsidRDefault="00B01C1A" w:rsidP="00B01C1A">
      <w:pPr>
        <w:jc w:val="right"/>
        <w:rPr>
          <w:rFonts w:cs="Times New Roman"/>
          <w:b/>
          <w:bCs/>
          <w:color w:val="0070C0"/>
          <w:szCs w:val="24"/>
        </w:rPr>
      </w:pPr>
    </w:p>
    <w:p w14:paraId="748D29F3" w14:textId="77777777" w:rsidR="00B01C1A" w:rsidRDefault="00B01C1A" w:rsidP="00B01C1A">
      <w:pPr>
        <w:jc w:val="right"/>
        <w:rPr>
          <w:rFonts w:cs="Times New Roman"/>
          <w:b/>
          <w:bCs/>
          <w:color w:val="0070C0"/>
          <w:szCs w:val="24"/>
        </w:rPr>
      </w:pPr>
    </w:p>
    <w:p w14:paraId="668F54DF" w14:textId="77777777" w:rsidR="00B01C1A" w:rsidRDefault="00B01C1A" w:rsidP="00B01C1A">
      <w:pPr>
        <w:jc w:val="right"/>
        <w:rPr>
          <w:rFonts w:cs="Times New Roman"/>
          <w:b/>
          <w:bCs/>
          <w:color w:val="0070C0"/>
          <w:szCs w:val="24"/>
        </w:rPr>
      </w:pPr>
    </w:p>
    <w:p w14:paraId="23B7EA1F" w14:textId="77777777" w:rsidR="00B01C1A" w:rsidRPr="00502F97" w:rsidRDefault="00B01C1A" w:rsidP="00B01C1A">
      <w:pPr>
        <w:jc w:val="right"/>
        <w:rPr>
          <w:rFonts w:cs="Times New Roman"/>
          <w:b/>
          <w:bCs/>
          <w:color w:val="0070C0"/>
          <w:szCs w:val="24"/>
        </w:rPr>
      </w:pPr>
    </w:p>
    <w:p w14:paraId="619D6B72" w14:textId="6E5C5EC0" w:rsidR="00B01C1A" w:rsidRPr="008F578C" w:rsidRDefault="00B01C1A" w:rsidP="00B01C1A">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2905791C" w14:textId="484B9D33" w:rsidR="00AC57B1" w:rsidRPr="00B850A0" w:rsidRDefault="00AC57B1" w:rsidP="00AC57B1">
      <w:pPr>
        <w:pStyle w:val="1"/>
      </w:pPr>
      <w:bookmarkStart w:id="68" w:name="_Toc200382678"/>
      <w:r w:rsidRPr="00B850A0">
        <w:t>«</w:t>
      </w:r>
      <w:r w:rsidRPr="00B850A0">
        <w:rPr>
          <w:iCs/>
        </w:rPr>
        <w:t>ОП.04</w:t>
      </w:r>
      <w:r w:rsidR="000A033D">
        <w:rPr>
          <w:iCs/>
        </w:rPr>
        <w:t xml:space="preserve"> </w:t>
      </w:r>
      <w:r w:rsidRPr="00B850A0">
        <w:rPr>
          <w:iCs/>
        </w:rPr>
        <w:t>ВЕТЕРИНАРНАЯ</w:t>
      </w:r>
      <w:r w:rsidR="000A033D">
        <w:rPr>
          <w:iCs/>
        </w:rPr>
        <w:t xml:space="preserve"> </w:t>
      </w:r>
      <w:r w:rsidRPr="00B850A0">
        <w:rPr>
          <w:iCs/>
        </w:rPr>
        <w:t>ФАРМАКОЛОГИЯ</w:t>
      </w:r>
      <w:r w:rsidRPr="00B850A0">
        <w:t>»</w:t>
      </w:r>
      <w:bookmarkEnd w:id="68"/>
    </w:p>
    <w:p w14:paraId="32648682" w14:textId="77777777" w:rsidR="00B01C1A" w:rsidRPr="00BD6A9B" w:rsidRDefault="00B01C1A" w:rsidP="00B01C1A">
      <w:pPr>
        <w:spacing w:line="360" w:lineRule="auto"/>
        <w:jc w:val="center"/>
        <w:rPr>
          <w:rFonts w:cs="Times New Roman"/>
          <w:b/>
          <w:bCs/>
          <w:szCs w:val="24"/>
        </w:rPr>
      </w:pPr>
    </w:p>
    <w:p w14:paraId="55890949" w14:textId="77777777" w:rsidR="00B01C1A" w:rsidRPr="00BD6A9B" w:rsidRDefault="00B01C1A" w:rsidP="00B01C1A">
      <w:pPr>
        <w:spacing w:line="360" w:lineRule="auto"/>
        <w:jc w:val="center"/>
        <w:rPr>
          <w:rFonts w:cs="Times New Roman"/>
          <w:b/>
          <w:bCs/>
          <w:szCs w:val="24"/>
        </w:rPr>
      </w:pPr>
    </w:p>
    <w:p w14:paraId="05360A1E" w14:textId="77777777" w:rsidR="00B01C1A" w:rsidRPr="00BD6A9B" w:rsidRDefault="00B01C1A" w:rsidP="00B01C1A">
      <w:pPr>
        <w:spacing w:line="360" w:lineRule="auto"/>
        <w:jc w:val="center"/>
        <w:rPr>
          <w:rFonts w:cs="Times New Roman"/>
          <w:b/>
          <w:bCs/>
          <w:szCs w:val="24"/>
        </w:rPr>
      </w:pPr>
    </w:p>
    <w:p w14:paraId="052ED727" w14:textId="77777777" w:rsidR="00B01C1A" w:rsidRPr="00BD6A9B" w:rsidRDefault="00B01C1A" w:rsidP="00B01C1A">
      <w:pPr>
        <w:spacing w:line="360" w:lineRule="auto"/>
        <w:jc w:val="center"/>
        <w:rPr>
          <w:rFonts w:cs="Times New Roman"/>
          <w:b/>
          <w:bCs/>
          <w:szCs w:val="24"/>
        </w:rPr>
      </w:pPr>
    </w:p>
    <w:p w14:paraId="710093C2" w14:textId="77777777" w:rsidR="00B01C1A" w:rsidRPr="00BD6A9B" w:rsidRDefault="00B01C1A" w:rsidP="00B01C1A">
      <w:pPr>
        <w:spacing w:line="360" w:lineRule="auto"/>
        <w:jc w:val="center"/>
        <w:rPr>
          <w:rFonts w:cs="Times New Roman"/>
          <w:b/>
          <w:bCs/>
          <w:szCs w:val="24"/>
        </w:rPr>
      </w:pPr>
    </w:p>
    <w:p w14:paraId="3E317A34" w14:textId="77777777" w:rsidR="00B01C1A" w:rsidRPr="00BD6A9B" w:rsidRDefault="00B01C1A" w:rsidP="00B01C1A">
      <w:pPr>
        <w:spacing w:line="360" w:lineRule="auto"/>
        <w:jc w:val="center"/>
        <w:rPr>
          <w:rFonts w:cs="Times New Roman"/>
          <w:b/>
          <w:bCs/>
          <w:szCs w:val="24"/>
        </w:rPr>
      </w:pPr>
    </w:p>
    <w:p w14:paraId="0B29F922" w14:textId="77777777" w:rsidR="00B01C1A" w:rsidRPr="00BD6A9B" w:rsidRDefault="00B01C1A" w:rsidP="00B01C1A">
      <w:pPr>
        <w:spacing w:line="360" w:lineRule="auto"/>
        <w:jc w:val="center"/>
        <w:rPr>
          <w:rFonts w:cs="Times New Roman"/>
          <w:b/>
          <w:bCs/>
          <w:szCs w:val="24"/>
        </w:rPr>
      </w:pPr>
    </w:p>
    <w:p w14:paraId="64473177" w14:textId="77777777" w:rsidR="00B01C1A" w:rsidRPr="00BD6A9B" w:rsidRDefault="00B01C1A" w:rsidP="00B01C1A">
      <w:pPr>
        <w:spacing w:line="360" w:lineRule="auto"/>
        <w:jc w:val="center"/>
        <w:rPr>
          <w:rFonts w:cs="Times New Roman"/>
          <w:b/>
          <w:bCs/>
          <w:szCs w:val="24"/>
        </w:rPr>
      </w:pPr>
    </w:p>
    <w:p w14:paraId="1A419134" w14:textId="77777777" w:rsidR="00B01C1A" w:rsidRPr="00BD6A9B" w:rsidRDefault="00B01C1A" w:rsidP="00B01C1A">
      <w:pPr>
        <w:spacing w:line="360" w:lineRule="auto"/>
        <w:jc w:val="center"/>
        <w:rPr>
          <w:rFonts w:cs="Times New Roman"/>
          <w:b/>
          <w:bCs/>
          <w:szCs w:val="24"/>
        </w:rPr>
      </w:pPr>
    </w:p>
    <w:p w14:paraId="606C2BBD" w14:textId="77777777" w:rsidR="00B01C1A" w:rsidRPr="00BD6A9B" w:rsidRDefault="00B01C1A" w:rsidP="00B01C1A">
      <w:pPr>
        <w:spacing w:line="360" w:lineRule="auto"/>
        <w:jc w:val="center"/>
        <w:rPr>
          <w:rFonts w:cs="Times New Roman"/>
          <w:b/>
          <w:bCs/>
          <w:szCs w:val="24"/>
        </w:rPr>
      </w:pPr>
    </w:p>
    <w:p w14:paraId="30D6E62D" w14:textId="77777777" w:rsidR="00B01C1A" w:rsidRPr="00BD6A9B" w:rsidRDefault="00B01C1A" w:rsidP="00B01C1A">
      <w:pPr>
        <w:spacing w:line="360" w:lineRule="auto"/>
        <w:jc w:val="center"/>
        <w:rPr>
          <w:rFonts w:cs="Times New Roman"/>
          <w:b/>
          <w:bCs/>
          <w:szCs w:val="24"/>
        </w:rPr>
      </w:pPr>
    </w:p>
    <w:p w14:paraId="3F491122" w14:textId="77777777" w:rsidR="00B01C1A" w:rsidRDefault="00B01C1A" w:rsidP="00B01C1A">
      <w:pPr>
        <w:spacing w:line="360" w:lineRule="auto"/>
        <w:jc w:val="center"/>
        <w:rPr>
          <w:rFonts w:cs="Times New Roman"/>
          <w:b/>
          <w:bCs/>
          <w:szCs w:val="24"/>
        </w:rPr>
      </w:pPr>
    </w:p>
    <w:p w14:paraId="71231572" w14:textId="77777777" w:rsidR="00B01C1A" w:rsidRDefault="00B01C1A" w:rsidP="00B01C1A">
      <w:pPr>
        <w:spacing w:line="360" w:lineRule="auto"/>
        <w:jc w:val="center"/>
        <w:rPr>
          <w:rFonts w:cs="Times New Roman"/>
          <w:b/>
          <w:bCs/>
          <w:szCs w:val="24"/>
        </w:rPr>
      </w:pPr>
    </w:p>
    <w:p w14:paraId="69FABD48" w14:textId="77777777" w:rsidR="00B01C1A" w:rsidRDefault="00B01C1A" w:rsidP="00B01C1A">
      <w:pPr>
        <w:spacing w:line="360" w:lineRule="auto"/>
        <w:jc w:val="center"/>
        <w:rPr>
          <w:rFonts w:cs="Times New Roman"/>
          <w:b/>
          <w:bCs/>
          <w:szCs w:val="24"/>
        </w:rPr>
      </w:pPr>
    </w:p>
    <w:p w14:paraId="533C718F" w14:textId="77777777" w:rsidR="00B01C1A" w:rsidRDefault="00B01C1A" w:rsidP="00B01C1A">
      <w:pPr>
        <w:spacing w:line="360" w:lineRule="auto"/>
        <w:jc w:val="center"/>
        <w:rPr>
          <w:rFonts w:cs="Times New Roman"/>
          <w:b/>
          <w:bCs/>
          <w:szCs w:val="24"/>
        </w:rPr>
      </w:pPr>
    </w:p>
    <w:p w14:paraId="50DD6532" w14:textId="77777777" w:rsidR="00B01C1A" w:rsidRDefault="00B01C1A" w:rsidP="00B01C1A">
      <w:pPr>
        <w:spacing w:line="360" w:lineRule="auto"/>
        <w:jc w:val="center"/>
        <w:rPr>
          <w:rFonts w:cs="Times New Roman"/>
          <w:b/>
          <w:bCs/>
          <w:szCs w:val="24"/>
        </w:rPr>
      </w:pPr>
    </w:p>
    <w:p w14:paraId="58801EBB" w14:textId="77777777" w:rsidR="00B01C1A" w:rsidRDefault="00B01C1A" w:rsidP="00B01C1A">
      <w:pPr>
        <w:spacing w:line="360" w:lineRule="auto"/>
        <w:jc w:val="center"/>
        <w:rPr>
          <w:rFonts w:cs="Times New Roman"/>
          <w:b/>
          <w:bCs/>
          <w:szCs w:val="24"/>
        </w:rPr>
      </w:pPr>
    </w:p>
    <w:p w14:paraId="4627D788" w14:textId="77777777" w:rsidR="00B01C1A" w:rsidRPr="00BD6A9B" w:rsidRDefault="00B01C1A" w:rsidP="00B01C1A">
      <w:pPr>
        <w:spacing w:line="360" w:lineRule="auto"/>
        <w:jc w:val="center"/>
        <w:rPr>
          <w:rFonts w:cs="Times New Roman"/>
          <w:b/>
          <w:bCs/>
          <w:szCs w:val="24"/>
        </w:rPr>
      </w:pPr>
    </w:p>
    <w:p w14:paraId="01844FF5" w14:textId="57F94490" w:rsidR="00B01C1A" w:rsidRDefault="00B01C1A" w:rsidP="00B01C1A">
      <w:pPr>
        <w:spacing w:line="360" w:lineRule="auto"/>
        <w:jc w:val="center"/>
        <w:rPr>
          <w:rFonts w:cs="Times New Roman"/>
          <w:b/>
          <w:bCs/>
          <w:szCs w:val="24"/>
        </w:rPr>
      </w:pPr>
    </w:p>
    <w:p w14:paraId="10C821DB" w14:textId="68C7845B" w:rsidR="00BD3A20" w:rsidRDefault="00BD3A20" w:rsidP="00B01C1A">
      <w:pPr>
        <w:spacing w:line="360" w:lineRule="auto"/>
        <w:jc w:val="center"/>
        <w:rPr>
          <w:rFonts w:cs="Times New Roman"/>
          <w:b/>
          <w:bCs/>
          <w:szCs w:val="24"/>
        </w:rPr>
      </w:pPr>
    </w:p>
    <w:p w14:paraId="492D80EF" w14:textId="77777777" w:rsidR="00BD3A20" w:rsidRPr="00BD6A9B" w:rsidRDefault="00BD3A20" w:rsidP="00B01C1A">
      <w:pPr>
        <w:spacing w:line="360" w:lineRule="auto"/>
        <w:jc w:val="center"/>
        <w:rPr>
          <w:rFonts w:cs="Times New Roman"/>
          <w:b/>
          <w:bCs/>
          <w:szCs w:val="24"/>
        </w:rPr>
      </w:pPr>
    </w:p>
    <w:p w14:paraId="40633259" w14:textId="27507908" w:rsidR="00B01C1A" w:rsidRPr="00BD3A20" w:rsidRDefault="003D5F42" w:rsidP="00BD3A20">
      <w:pPr>
        <w:jc w:val="center"/>
        <w:rPr>
          <w:rFonts w:cs="Times New Roman"/>
          <w:b/>
          <w:bCs/>
          <w:szCs w:val="24"/>
        </w:rPr>
      </w:pPr>
      <w:r>
        <w:rPr>
          <w:rFonts w:cs="Times New Roman"/>
          <w:b/>
          <w:bCs/>
          <w:szCs w:val="24"/>
        </w:rPr>
        <w:t>2025 г.</w:t>
      </w:r>
    </w:p>
    <w:p w14:paraId="5EA6ECBB" w14:textId="1A27E24A" w:rsidR="00F51EBA" w:rsidRPr="00DF068E" w:rsidRDefault="00F51EBA" w:rsidP="00F51EBA">
      <w:pPr>
        <w:pStyle w:val="af1"/>
      </w:pPr>
      <w:r>
        <w:lastRenderedPageBreak/>
        <w:t>СОДЕРЖАНИЕ</w:t>
      </w:r>
      <w:r w:rsidR="000A033D">
        <w:t xml:space="preserve"> </w:t>
      </w:r>
      <w:r w:rsidRPr="00DF068E">
        <w:t>ПРОГРАММЫ</w:t>
      </w:r>
    </w:p>
    <w:p w14:paraId="44D49F85"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2BF88623" w14:textId="42081765"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783EB7DD" w14:textId="3D0FAC14"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1920A09C" w14:textId="7F9B4C83"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13BE35F3" w14:textId="0D0467E7"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03286460" w14:textId="14E045CE"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3F9F7A16" w14:textId="2457CA95"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0C6C7395" w14:textId="7FA72248"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379AE23D" w14:textId="1E2D5A13"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4BE60019" w14:textId="2F258FC6"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519E92ED" w14:textId="67FB6624"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153E7E2E" w14:textId="4B7771C0" w:rsidR="00B01C1A" w:rsidRPr="00DF068E" w:rsidRDefault="00F51EBA" w:rsidP="00F51EBA">
      <w:pPr>
        <w:pStyle w:val="1d"/>
      </w:pPr>
      <w:r w:rsidRPr="000143A1">
        <w:fldChar w:fldCharType="end"/>
      </w:r>
    </w:p>
    <w:p w14:paraId="197B786A" w14:textId="77777777" w:rsidR="00B01C1A" w:rsidRPr="00DF068E" w:rsidRDefault="00B01C1A" w:rsidP="00B01C1A">
      <w:pPr>
        <w:pStyle w:val="1f"/>
        <w:jc w:val="left"/>
        <w:rPr>
          <w:rFonts w:ascii="Times New Roman" w:hAnsi="Times New Roman"/>
          <w:lang w:val="ru-RU"/>
        </w:rPr>
        <w:sectPr w:rsidR="00B01C1A" w:rsidRPr="00DF068E" w:rsidSect="008E2307">
          <w:headerReference w:type="even" r:id="rId38"/>
          <w:headerReference w:type="default" r:id="rId39"/>
          <w:pgSz w:w="11906" w:h="16838"/>
          <w:pgMar w:top="1134" w:right="567" w:bottom="1134" w:left="1701" w:header="709" w:footer="709" w:gutter="0"/>
          <w:cols w:space="708"/>
          <w:docGrid w:linePitch="360"/>
        </w:sectPr>
      </w:pPr>
    </w:p>
    <w:p w14:paraId="30C73BD9" w14:textId="2DFF6E7D" w:rsidR="00B01C1A" w:rsidRPr="00A878B5" w:rsidRDefault="00B01C1A" w:rsidP="00B01C1A">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664FB64B" w14:textId="7F5499E9" w:rsidR="00B01C1A" w:rsidRPr="00B850A0" w:rsidRDefault="00B01C1A" w:rsidP="00B01C1A">
      <w:pPr>
        <w:suppressAutoHyphens/>
        <w:jc w:val="center"/>
        <w:rPr>
          <w:bCs/>
          <w:szCs w:val="24"/>
        </w:rPr>
      </w:pPr>
      <w:r w:rsidRPr="00B850A0">
        <w:rPr>
          <w:bCs/>
          <w:szCs w:val="24"/>
        </w:rPr>
        <w:t>«</w:t>
      </w:r>
      <w:r w:rsidRPr="00B850A0">
        <w:rPr>
          <w:bCs/>
          <w:caps/>
          <w:szCs w:val="24"/>
          <w:lang w:eastAsia="ar-SA"/>
        </w:rPr>
        <w:t>ОП</w:t>
      </w:r>
      <w:r w:rsidR="00B850A0">
        <w:rPr>
          <w:bCs/>
          <w:caps/>
          <w:szCs w:val="24"/>
          <w:lang w:eastAsia="ar-SA"/>
        </w:rPr>
        <w:t>.</w:t>
      </w:r>
      <w:r w:rsidRPr="00B850A0">
        <w:rPr>
          <w:bCs/>
          <w:caps/>
          <w:szCs w:val="24"/>
          <w:lang w:eastAsia="ar-SA"/>
        </w:rPr>
        <w:t>04</w:t>
      </w:r>
      <w:r w:rsidR="000A033D">
        <w:rPr>
          <w:bCs/>
          <w:caps/>
          <w:szCs w:val="24"/>
          <w:lang w:eastAsia="ar-SA"/>
        </w:rPr>
        <w:t xml:space="preserve"> </w:t>
      </w:r>
      <w:r w:rsidRPr="00B850A0">
        <w:rPr>
          <w:bCs/>
          <w:szCs w:val="24"/>
          <w:lang w:eastAsia="ar-SA"/>
        </w:rPr>
        <w:t>Ветеринарная</w:t>
      </w:r>
      <w:r w:rsidR="000A033D">
        <w:rPr>
          <w:bCs/>
          <w:szCs w:val="24"/>
          <w:lang w:eastAsia="ar-SA"/>
        </w:rPr>
        <w:t xml:space="preserve"> </w:t>
      </w:r>
      <w:r w:rsidRPr="00B850A0">
        <w:rPr>
          <w:bCs/>
          <w:szCs w:val="24"/>
          <w:lang w:eastAsia="ar-SA"/>
        </w:rPr>
        <w:t>фармакология</w:t>
      </w:r>
      <w:r w:rsidRPr="00B850A0">
        <w:rPr>
          <w:bCs/>
          <w:szCs w:val="24"/>
        </w:rPr>
        <w:t>»</w:t>
      </w:r>
    </w:p>
    <w:p w14:paraId="1B113982" w14:textId="77777777" w:rsidR="00B01C1A" w:rsidRPr="00AE48F4" w:rsidRDefault="00B01C1A" w:rsidP="00B01C1A">
      <w:pPr>
        <w:suppressAutoHyphens/>
        <w:jc w:val="center"/>
        <w:rPr>
          <w:b/>
          <w:szCs w:val="24"/>
        </w:rPr>
      </w:pPr>
    </w:p>
    <w:p w14:paraId="7ED7F708" w14:textId="4ABDE14E" w:rsidR="00B01C1A" w:rsidRPr="00EA6E1D" w:rsidRDefault="00B01C1A" w:rsidP="00B01C1A">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4A5C2144" w14:textId="200D5FA8" w:rsidR="00035B92" w:rsidRPr="00BD3A20" w:rsidRDefault="00B01C1A" w:rsidP="00BD3A20">
      <w:pPr>
        <w:pStyle w:val="richfactdown-paragraph"/>
        <w:shd w:val="clear" w:color="auto" w:fill="FFFFFF"/>
        <w:spacing w:before="0" w:beforeAutospacing="0" w:after="0" w:afterAutospacing="0"/>
        <w:ind w:firstLine="709"/>
        <w:jc w:val="both"/>
        <w:rPr>
          <w:color w:val="333333"/>
          <w:shd w:val="clear" w:color="auto" w:fill="FFFFFF"/>
        </w:rPr>
      </w:pPr>
      <w:r w:rsidRPr="00BD3A20">
        <w:t>Цель</w:t>
      </w:r>
      <w:r w:rsidR="000A033D">
        <w:t xml:space="preserve"> </w:t>
      </w:r>
      <w:r w:rsidRPr="00BD3A20">
        <w:t>дисциплины</w:t>
      </w:r>
      <w:r w:rsidR="000A033D">
        <w:t xml:space="preserve"> </w:t>
      </w:r>
      <w:r w:rsidRPr="00BD3A20">
        <w:t>«Ветеринарная</w:t>
      </w:r>
      <w:r w:rsidR="000A033D">
        <w:t xml:space="preserve"> </w:t>
      </w:r>
      <w:r w:rsidRPr="00BD3A20">
        <w:t>фармакология»:</w:t>
      </w:r>
      <w:r w:rsidR="000A033D">
        <w:t xml:space="preserve"> </w:t>
      </w:r>
      <w:r w:rsidR="00035B92" w:rsidRPr="00BD3A20">
        <w:rPr>
          <w:color w:val="333333"/>
          <w:shd w:val="clear" w:color="auto" w:fill="FFFFFF"/>
        </w:rPr>
        <w:t>является</w:t>
      </w:r>
      <w:r w:rsidR="000A033D">
        <w:rPr>
          <w:color w:val="333333"/>
          <w:shd w:val="clear" w:color="auto" w:fill="FFFFFF"/>
        </w:rPr>
        <w:t xml:space="preserve"> </w:t>
      </w:r>
      <w:r w:rsidR="00035B92" w:rsidRPr="00BD3A20">
        <w:rPr>
          <w:color w:val="333333"/>
          <w:shd w:val="clear" w:color="auto" w:fill="FFFFFF"/>
        </w:rPr>
        <w:t>подготовка</w:t>
      </w:r>
      <w:r w:rsidR="000A033D">
        <w:rPr>
          <w:color w:val="333333"/>
          <w:shd w:val="clear" w:color="auto" w:fill="FFFFFF"/>
        </w:rPr>
        <w:t xml:space="preserve"> </w:t>
      </w:r>
      <w:r w:rsidR="00035B92" w:rsidRPr="00BD3A20">
        <w:rPr>
          <w:color w:val="333333"/>
          <w:shd w:val="clear" w:color="auto" w:fill="FFFFFF"/>
        </w:rPr>
        <w:t>специалистов,</w:t>
      </w:r>
      <w:r w:rsidR="000A033D">
        <w:rPr>
          <w:color w:val="333333"/>
          <w:shd w:val="clear" w:color="auto" w:fill="FFFFFF"/>
        </w:rPr>
        <w:t xml:space="preserve"> </w:t>
      </w:r>
      <w:r w:rsidR="00035B92" w:rsidRPr="00BD3A20">
        <w:rPr>
          <w:color w:val="333333"/>
          <w:shd w:val="clear" w:color="auto" w:fill="FFFFFF"/>
        </w:rPr>
        <w:t>способных</w:t>
      </w:r>
      <w:r w:rsidR="000A033D">
        <w:rPr>
          <w:color w:val="333333"/>
          <w:shd w:val="clear" w:color="auto" w:fill="FFFFFF"/>
        </w:rPr>
        <w:t xml:space="preserve"> </w:t>
      </w:r>
      <w:r w:rsidR="00035B92" w:rsidRPr="00BD3A20">
        <w:rPr>
          <w:color w:val="333333"/>
          <w:shd w:val="clear" w:color="auto" w:fill="FFFFFF"/>
        </w:rPr>
        <w:t>решать</w:t>
      </w:r>
      <w:r w:rsidR="000A033D">
        <w:rPr>
          <w:color w:val="333333"/>
          <w:shd w:val="clear" w:color="auto" w:fill="FFFFFF"/>
        </w:rPr>
        <w:t xml:space="preserve"> </w:t>
      </w:r>
      <w:r w:rsidR="00035B92" w:rsidRPr="00BD3A20">
        <w:rPr>
          <w:color w:val="333333"/>
          <w:shd w:val="clear" w:color="auto" w:fill="FFFFFF"/>
        </w:rPr>
        <w:t>задачи</w:t>
      </w:r>
      <w:r w:rsidR="000A033D">
        <w:rPr>
          <w:color w:val="333333"/>
          <w:shd w:val="clear" w:color="auto" w:fill="FFFFFF"/>
        </w:rPr>
        <w:t xml:space="preserve"> </w:t>
      </w:r>
      <w:r w:rsidR="00035B92" w:rsidRPr="00BD3A20">
        <w:rPr>
          <w:color w:val="333333"/>
          <w:shd w:val="clear" w:color="auto" w:fill="FFFFFF"/>
        </w:rPr>
        <w:t>по</w:t>
      </w:r>
      <w:r w:rsidR="000A033D">
        <w:rPr>
          <w:color w:val="333333"/>
          <w:shd w:val="clear" w:color="auto" w:fill="FFFFFF"/>
        </w:rPr>
        <w:t xml:space="preserve"> </w:t>
      </w:r>
      <w:r w:rsidR="00035B92" w:rsidRPr="00BD3A20">
        <w:rPr>
          <w:color w:val="333333"/>
          <w:shd w:val="clear" w:color="auto" w:fill="FFFFFF"/>
        </w:rPr>
        <w:t>разработке,</w:t>
      </w:r>
      <w:r w:rsidR="000A033D">
        <w:rPr>
          <w:color w:val="333333"/>
          <w:shd w:val="clear" w:color="auto" w:fill="FFFFFF"/>
        </w:rPr>
        <w:t xml:space="preserve"> </w:t>
      </w:r>
      <w:r w:rsidR="00035B92" w:rsidRPr="00BD3A20">
        <w:rPr>
          <w:color w:val="333333"/>
          <w:shd w:val="clear" w:color="auto" w:fill="FFFFFF"/>
        </w:rPr>
        <w:t>апробации</w:t>
      </w:r>
      <w:r w:rsidR="000A033D">
        <w:rPr>
          <w:color w:val="333333"/>
          <w:shd w:val="clear" w:color="auto" w:fill="FFFFFF"/>
        </w:rPr>
        <w:t xml:space="preserve"> </w:t>
      </w:r>
      <w:r w:rsidR="00035B92" w:rsidRPr="00BD3A20">
        <w:rPr>
          <w:color w:val="333333"/>
          <w:shd w:val="clear" w:color="auto" w:fill="FFFFFF"/>
        </w:rPr>
        <w:t>и</w:t>
      </w:r>
      <w:r w:rsidR="000A033D">
        <w:rPr>
          <w:color w:val="333333"/>
          <w:shd w:val="clear" w:color="auto" w:fill="FFFFFF"/>
        </w:rPr>
        <w:t xml:space="preserve"> </w:t>
      </w:r>
      <w:r w:rsidR="00035B92" w:rsidRPr="00BD3A20">
        <w:rPr>
          <w:color w:val="333333"/>
          <w:shd w:val="clear" w:color="auto" w:fill="FFFFFF"/>
        </w:rPr>
        <w:t>производству</w:t>
      </w:r>
      <w:r w:rsidR="000A033D">
        <w:rPr>
          <w:color w:val="333333"/>
          <w:shd w:val="clear" w:color="auto" w:fill="FFFFFF"/>
        </w:rPr>
        <w:t xml:space="preserve"> </w:t>
      </w:r>
      <w:r w:rsidR="00035B92" w:rsidRPr="00BD3A20">
        <w:rPr>
          <w:color w:val="333333"/>
          <w:shd w:val="clear" w:color="auto" w:fill="FFFFFF"/>
        </w:rPr>
        <w:t>современных</w:t>
      </w:r>
      <w:r w:rsidR="000A033D">
        <w:rPr>
          <w:color w:val="333333"/>
          <w:shd w:val="clear" w:color="auto" w:fill="FFFFFF"/>
        </w:rPr>
        <w:t xml:space="preserve"> </w:t>
      </w:r>
      <w:r w:rsidR="00035B92" w:rsidRPr="00BD3A20">
        <w:rPr>
          <w:color w:val="333333"/>
          <w:shd w:val="clear" w:color="auto" w:fill="FFFFFF"/>
        </w:rPr>
        <w:t>лекарственных</w:t>
      </w:r>
      <w:r w:rsidR="000A033D">
        <w:rPr>
          <w:color w:val="333333"/>
          <w:shd w:val="clear" w:color="auto" w:fill="FFFFFF"/>
        </w:rPr>
        <w:t xml:space="preserve"> </w:t>
      </w:r>
      <w:r w:rsidR="00035B92" w:rsidRPr="00BD3A20">
        <w:rPr>
          <w:color w:val="333333"/>
          <w:shd w:val="clear" w:color="auto" w:fill="FFFFFF"/>
        </w:rPr>
        <w:t>средств,</w:t>
      </w:r>
      <w:r w:rsidR="000A033D">
        <w:rPr>
          <w:color w:val="333333"/>
          <w:shd w:val="clear" w:color="auto" w:fill="FFFFFF"/>
        </w:rPr>
        <w:t xml:space="preserve"> </w:t>
      </w:r>
      <w:r w:rsidR="00035B92" w:rsidRPr="00BD3A20">
        <w:rPr>
          <w:color w:val="333333"/>
          <w:shd w:val="clear" w:color="auto" w:fill="FFFFFF"/>
        </w:rPr>
        <w:t>освоения</w:t>
      </w:r>
      <w:r w:rsidR="000A033D">
        <w:rPr>
          <w:color w:val="333333"/>
          <w:shd w:val="clear" w:color="auto" w:fill="FFFFFF"/>
        </w:rPr>
        <w:t xml:space="preserve"> </w:t>
      </w:r>
      <w:r w:rsidR="00035B92" w:rsidRPr="00BD3A20">
        <w:rPr>
          <w:color w:val="333333"/>
          <w:shd w:val="clear" w:color="auto" w:fill="FFFFFF"/>
        </w:rPr>
        <w:t>знаний</w:t>
      </w:r>
      <w:r w:rsidR="000A033D">
        <w:rPr>
          <w:color w:val="333333"/>
          <w:shd w:val="clear" w:color="auto" w:fill="FFFFFF"/>
        </w:rPr>
        <w:t xml:space="preserve"> </w:t>
      </w:r>
      <w:r w:rsidR="00035B92" w:rsidRPr="00BD3A20">
        <w:rPr>
          <w:color w:val="333333"/>
          <w:shd w:val="clear" w:color="auto" w:fill="FFFFFF"/>
        </w:rPr>
        <w:t>по</w:t>
      </w:r>
      <w:r w:rsidR="000A033D">
        <w:rPr>
          <w:color w:val="333333"/>
          <w:shd w:val="clear" w:color="auto" w:fill="FFFFFF"/>
        </w:rPr>
        <w:t xml:space="preserve"> </w:t>
      </w:r>
      <w:r w:rsidR="00035B92" w:rsidRPr="00BD3A20">
        <w:rPr>
          <w:color w:val="333333"/>
          <w:shd w:val="clear" w:color="auto" w:fill="FFFFFF"/>
        </w:rPr>
        <w:t>фармакологии</w:t>
      </w:r>
      <w:r w:rsidR="000A033D">
        <w:rPr>
          <w:color w:val="333333"/>
          <w:shd w:val="clear" w:color="auto" w:fill="FFFFFF"/>
        </w:rPr>
        <w:t xml:space="preserve"> </w:t>
      </w:r>
      <w:r w:rsidR="00035B92" w:rsidRPr="00BD3A20">
        <w:rPr>
          <w:color w:val="333333"/>
          <w:shd w:val="clear" w:color="auto" w:fill="FFFFFF"/>
        </w:rPr>
        <w:t>с</w:t>
      </w:r>
      <w:r w:rsidR="000A033D">
        <w:rPr>
          <w:color w:val="333333"/>
          <w:shd w:val="clear" w:color="auto" w:fill="FFFFFF"/>
        </w:rPr>
        <w:t xml:space="preserve"> </w:t>
      </w:r>
      <w:r w:rsidR="00035B92" w:rsidRPr="00BD3A20">
        <w:rPr>
          <w:color w:val="333333"/>
          <w:shd w:val="clear" w:color="auto" w:fill="FFFFFF"/>
        </w:rPr>
        <w:t>использованием</w:t>
      </w:r>
      <w:r w:rsidR="000A033D">
        <w:rPr>
          <w:color w:val="333333"/>
          <w:shd w:val="clear" w:color="auto" w:fill="FFFFFF"/>
        </w:rPr>
        <w:t xml:space="preserve"> </w:t>
      </w:r>
      <w:r w:rsidR="00035B92" w:rsidRPr="00BD3A20">
        <w:rPr>
          <w:color w:val="333333"/>
          <w:shd w:val="clear" w:color="auto" w:fill="FFFFFF"/>
        </w:rPr>
        <w:t>научной,</w:t>
      </w:r>
      <w:r w:rsidR="000A033D">
        <w:rPr>
          <w:color w:val="333333"/>
          <w:shd w:val="clear" w:color="auto" w:fill="FFFFFF"/>
        </w:rPr>
        <w:t xml:space="preserve"> </w:t>
      </w:r>
      <w:r w:rsidR="00035B92" w:rsidRPr="00BD3A20">
        <w:rPr>
          <w:color w:val="333333"/>
          <w:shd w:val="clear" w:color="auto" w:fill="FFFFFF"/>
        </w:rPr>
        <w:t>справочной</w:t>
      </w:r>
      <w:r w:rsidR="000A033D">
        <w:rPr>
          <w:color w:val="333333"/>
          <w:shd w:val="clear" w:color="auto" w:fill="FFFFFF"/>
        </w:rPr>
        <w:t xml:space="preserve"> </w:t>
      </w:r>
      <w:r w:rsidR="00035B92" w:rsidRPr="00BD3A20">
        <w:rPr>
          <w:color w:val="333333"/>
          <w:shd w:val="clear" w:color="auto" w:fill="FFFFFF"/>
        </w:rPr>
        <w:t>литературы,</w:t>
      </w:r>
      <w:r w:rsidR="000A033D">
        <w:rPr>
          <w:color w:val="333333"/>
          <w:shd w:val="clear" w:color="auto" w:fill="FFFFFF"/>
        </w:rPr>
        <w:t xml:space="preserve"> </w:t>
      </w:r>
      <w:r w:rsidR="00035B92" w:rsidRPr="00BD3A20">
        <w:rPr>
          <w:color w:val="333333"/>
          <w:shd w:val="clear" w:color="auto" w:fill="FFFFFF"/>
        </w:rPr>
        <w:t>официальных</w:t>
      </w:r>
      <w:r w:rsidR="000A033D">
        <w:rPr>
          <w:color w:val="333333"/>
          <w:shd w:val="clear" w:color="auto" w:fill="FFFFFF"/>
        </w:rPr>
        <w:t xml:space="preserve"> </w:t>
      </w:r>
      <w:r w:rsidR="00035B92" w:rsidRPr="00BD3A20">
        <w:rPr>
          <w:color w:val="333333"/>
          <w:shd w:val="clear" w:color="auto" w:fill="FFFFFF"/>
        </w:rPr>
        <w:t>статистических</w:t>
      </w:r>
      <w:r w:rsidR="000A033D">
        <w:rPr>
          <w:color w:val="333333"/>
          <w:shd w:val="clear" w:color="auto" w:fill="FFFFFF"/>
        </w:rPr>
        <w:t xml:space="preserve"> </w:t>
      </w:r>
      <w:r w:rsidR="00035B92" w:rsidRPr="00BD3A20">
        <w:rPr>
          <w:color w:val="333333"/>
          <w:shd w:val="clear" w:color="auto" w:fill="FFFFFF"/>
        </w:rPr>
        <w:t>обзоров</w:t>
      </w:r>
      <w:r w:rsidR="000A033D">
        <w:rPr>
          <w:color w:val="333333"/>
          <w:shd w:val="clear" w:color="auto" w:fill="FFFFFF"/>
        </w:rPr>
        <w:t xml:space="preserve"> </w:t>
      </w:r>
      <w:r w:rsidR="00035B92" w:rsidRPr="00BD3A20">
        <w:rPr>
          <w:color w:val="333333"/>
          <w:shd w:val="clear" w:color="auto" w:fill="FFFFFF"/>
        </w:rPr>
        <w:t>ресурсов</w:t>
      </w:r>
      <w:r w:rsidR="000A033D">
        <w:rPr>
          <w:color w:val="333333"/>
          <w:shd w:val="clear" w:color="auto" w:fill="FFFFFF"/>
        </w:rPr>
        <w:t xml:space="preserve"> </w:t>
      </w:r>
      <w:r w:rsidR="00035B92" w:rsidRPr="00BD3A20">
        <w:rPr>
          <w:color w:val="333333"/>
          <w:shd w:val="clear" w:color="auto" w:fill="FFFFFF"/>
        </w:rPr>
        <w:t>Интернет</w:t>
      </w:r>
      <w:r w:rsidR="000A033D">
        <w:rPr>
          <w:color w:val="333333"/>
          <w:shd w:val="clear" w:color="auto" w:fill="FFFFFF"/>
        </w:rPr>
        <w:t xml:space="preserve"> </w:t>
      </w:r>
      <w:r w:rsidR="00035B92" w:rsidRPr="00BD3A20">
        <w:rPr>
          <w:color w:val="333333"/>
          <w:shd w:val="clear" w:color="auto" w:fill="FFFFFF"/>
        </w:rPr>
        <w:t>и</w:t>
      </w:r>
      <w:r w:rsidR="000A033D">
        <w:rPr>
          <w:color w:val="333333"/>
          <w:shd w:val="clear" w:color="auto" w:fill="FFFFFF"/>
        </w:rPr>
        <w:t xml:space="preserve"> </w:t>
      </w:r>
      <w:r w:rsidR="00035B92" w:rsidRPr="00BD3A20">
        <w:rPr>
          <w:color w:val="333333"/>
          <w:shd w:val="clear" w:color="auto" w:fill="FFFFFF"/>
        </w:rPr>
        <w:t>принципов</w:t>
      </w:r>
      <w:r w:rsidR="000A033D">
        <w:rPr>
          <w:color w:val="333333"/>
          <w:shd w:val="clear" w:color="auto" w:fill="FFFFFF"/>
        </w:rPr>
        <w:t xml:space="preserve"> </w:t>
      </w:r>
      <w:r w:rsidR="00035B92" w:rsidRPr="00BD3A20">
        <w:rPr>
          <w:color w:val="333333"/>
          <w:shd w:val="clear" w:color="auto" w:fill="FFFFFF"/>
        </w:rPr>
        <w:t>доказательности.</w:t>
      </w:r>
    </w:p>
    <w:p w14:paraId="5AB4F0FE" w14:textId="4037DFFB" w:rsidR="00B01C1A" w:rsidRPr="00BD3A20" w:rsidRDefault="00B01C1A" w:rsidP="00BD3A20">
      <w:pPr>
        <w:pStyle w:val="richfactdown-paragraph"/>
        <w:shd w:val="clear" w:color="auto" w:fill="FFFFFF"/>
        <w:spacing w:before="0" w:beforeAutospacing="0" w:after="0" w:afterAutospacing="0"/>
        <w:ind w:firstLine="709"/>
        <w:jc w:val="both"/>
      </w:pPr>
      <w:r w:rsidRPr="00BD3A20">
        <w:t>Дисциплина</w:t>
      </w:r>
      <w:r w:rsidR="000A033D">
        <w:t xml:space="preserve"> </w:t>
      </w:r>
      <w:r w:rsidRPr="00BD3A20">
        <w:t>«Ветеринарная</w:t>
      </w:r>
      <w:r w:rsidR="000A033D">
        <w:t xml:space="preserve"> </w:t>
      </w:r>
      <w:r w:rsidRPr="00BD3A20">
        <w:t>фармакология»</w:t>
      </w:r>
      <w:r w:rsidR="000A033D">
        <w:t xml:space="preserve"> </w:t>
      </w:r>
      <w:r w:rsidRPr="00BD3A20">
        <w:t>включена</w:t>
      </w:r>
      <w:r w:rsidR="000A033D">
        <w:t xml:space="preserve"> </w:t>
      </w:r>
      <w:r w:rsidRPr="00BD3A20">
        <w:t>в</w:t>
      </w:r>
      <w:r w:rsidR="000A033D">
        <w:t xml:space="preserve"> </w:t>
      </w:r>
      <w:r w:rsidRPr="00BD3A20">
        <w:t>обязательную</w:t>
      </w:r>
      <w:r w:rsidR="000A033D">
        <w:t xml:space="preserve"> </w:t>
      </w:r>
      <w:r w:rsidRPr="00BD3A20">
        <w:t>часть</w:t>
      </w:r>
      <w:r w:rsidR="000A033D">
        <w:t xml:space="preserve"> </w:t>
      </w:r>
      <w:r w:rsidRPr="00BD3A20">
        <w:t>общепрофессионального</w:t>
      </w:r>
      <w:r w:rsidR="000A033D">
        <w:t xml:space="preserve"> </w:t>
      </w:r>
      <w:r w:rsidRPr="00BD3A20">
        <w:t>цикла</w:t>
      </w:r>
      <w:r w:rsidR="000A033D">
        <w:t xml:space="preserve"> </w:t>
      </w:r>
      <w:r w:rsidRPr="00BD3A20">
        <w:t>образовательной</w:t>
      </w:r>
      <w:r w:rsidR="000A033D">
        <w:t xml:space="preserve"> </w:t>
      </w:r>
      <w:r w:rsidRPr="00BD3A20">
        <w:t>программы.</w:t>
      </w:r>
    </w:p>
    <w:p w14:paraId="6A8E226D" w14:textId="77777777" w:rsidR="00B01C1A" w:rsidRDefault="00B01C1A" w:rsidP="00B01C1A">
      <w:pPr>
        <w:suppressAutoHyphens/>
        <w:spacing w:line="276" w:lineRule="auto"/>
        <w:ind w:firstLine="709"/>
        <w:jc w:val="both"/>
        <w:rPr>
          <w:rFonts w:cs="Times New Roman"/>
          <w:szCs w:val="24"/>
        </w:rPr>
      </w:pPr>
    </w:p>
    <w:p w14:paraId="69CBADD9" w14:textId="1E1D1671" w:rsidR="00B01C1A" w:rsidRPr="00EA6E1D" w:rsidRDefault="00B01C1A" w:rsidP="00B01C1A">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45D96082" w14:textId="76016F3F" w:rsidR="00B01C1A" w:rsidRDefault="00B01C1A" w:rsidP="00B01C1A">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3F582CAD" w14:textId="31D385F5" w:rsidR="00B01C1A" w:rsidRDefault="00B01C1A" w:rsidP="00B01C1A">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2"/>
      </w:r>
      <w:r>
        <w:rPr>
          <w:rFonts w:cs="Times New Roman"/>
          <w:bCs/>
          <w:szCs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833"/>
        <w:gridCol w:w="3095"/>
        <w:gridCol w:w="2653"/>
      </w:tblGrid>
      <w:tr w:rsidR="00B01C1A" w:rsidRPr="00BD3A20" w14:paraId="4B4EF59B" w14:textId="77777777" w:rsidTr="002C78DF">
        <w:tc>
          <w:tcPr>
            <w:tcW w:w="766" w:type="dxa"/>
            <w:tcBorders>
              <w:top w:val="single" w:sz="4" w:space="0" w:color="auto"/>
              <w:left w:val="single" w:sz="4" w:space="0" w:color="auto"/>
              <w:right w:val="single" w:sz="4" w:space="0" w:color="auto"/>
            </w:tcBorders>
          </w:tcPr>
          <w:p w14:paraId="34B6AD55" w14:textId="01136594" w:rsidR="00B01C1A" w:rsidRPr="00BD3A20" w:rsidRDefault="00B01C1A" w:rsidP="002C78DF">
            <w:pPr>
              <w:rPr>
                <w:rStyle w:val="afd"/>
                <w:b/>
                <w:i w:val="0"/>
                <w:szCs w:val="24"/>
              </w:rPr>
            </w:pPr>
            <w:r w:rsidRPr="00BD3A20">
              <w:rPr>
                <w:rStyle w:val="afd"/>
                <w:b/>
                <w:i w:val="0"/>
                <w:szCs w:val="24"/>
              </w:rPr>
              <w:t>Код</w:t>
            </w:r>
            <w:r w:rsidR="000A033D">
              <w:rPr>
                <w:rStyle w:val="afd"/>
                <w:b/>
                <w:i w:val="0"/>
                <w:szCs w:val="24"/>
              </w:rPr>
              <w:t xml:space="preserve"> </w:t>
            </w:r>
            <w:r w:rsidRPr="00BD3A20">
              <w:rPr>
                <w:rStyle w:val="afd"/>
                <w:b/>
                <w:i w:val="0"/>
                <w:szCs w:val="24"/>
              </w:rPr>
              <w:t>ОК,</w:t>
            </w:r>
            <w:r w:rsidR="000A033D">
              <w:rPr>
                <w:rStyle w:val="afd"/>
                <w:b/>
                <w:i w:val="0"/>
                <w:szCs w:val="24"/>
              </w:rPr>
              <w:t xml:space="preserve"> </w:t>
            </w:r>
            <w:r w:rsidRPr="00BD3A20">
              <w:rPr>
                <w:rStyle w:val="afd"/>
                <w:b/>
                <w:i w:val="0"/>
                <w:szCs w:val="24"/>
              </w:rPr>
              <w:t>ПК</w:t>
            </w:r>
          </w:p>
          <w:p w14:paraId="5F247077" w14:textId="77777777" w:rsidR="00B01C1A" w:rsidRPr="00BD3A20" w:rsidRDefault="00B01C1A" w:rsidP="002C78DF">
            <w:pPr>
              <w:rPr>
                <w:rStyle w:val="afd"/>
                <w:b/>
                <w:i w:val="0"/>
                <w:szCs w:val="24"/>
                <w:highlight w:val="green"/>
              </w:rPr>
            </w:pPr>
          </w:p>
        </w:tc>
        <w:tc>
          <w:tcPr>
            <w:tcW w:w="2873" w:type="dxa"/>
            <w:tcBorders>
              <w:top w:val="single" w:sz="4" w:space="0" w:color="auto"/>
              <w:left w:val="single" w:sz="4" w:space="0" w:color="auto"/>
              <w:right w:val="single" w:sz="4" w:space="0" w:color="auto"/>
            </w:tcBorders>
          </w:tcPr>
          <w:p w14:paraId="13FB763A" w14:textId="77777777" w:rsidR="00B01C1A" w:rsidRPr="00BD3A20" w:rsidRDefault="00B01C1A" w:rsidP="002C78DF">
            <w:pPr>
              <w:jc w:val="center"/>
              <w:rPr>
                <w:rFonts w:cs="Times New Roman"/>
                <w:b/>
                <w:szCs w:val="24"/>
              </w:rPr>
            </w:pPr>
            <w:r w:rsidRPr="00BD3A20">
              <w:rPr>
                <w:rFonts w:cs="Times New Roman"/>
                <w:b/>
                <w:szCs w:val="24"/>
              </w:rPr>
              <w:t>Уметь</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30F33F40" w14:textId="77777777" w:rsidR="00B01C1A" w:rsidRPr="00BD3A20" w:rsidRDefault="00B01C1A" w:rsidP="002C78DF">
            <w:pPr>
              <w:jc w:val="center"/>
              <w:rPr>
                <w:rFonts w:cs="Times New Roman"/>
                <w:b/>
                <w:i/>
                <w:szCs w:val="24"/>
              </w:rPr>
            </w:pPr>
            <w:r w:rsidRPr="00BD3A20">
              <w:rPr>
                <w:rFonts w:cs="Times New Roman"/>
                <w:b/>
                <w:szCs w:val="24"/>
              </w:rPr>
              <w:t>Знать</w:t>
            </w:r>
          </w:p>
        </w:tc>
        <w:tc>
          <w:tcPr>
            <w:tcW w:w="2681" w:type="dxa"/>
            <w:tcBorders>
              <w:top w:val="single" w:sz="4" w:space="0" w:color="auto"/>
              <w:left w:val="single" w:sz="4" w:space="0" w:color="auto"/>
              <w:bottom w:val="single" w:sz="4" w:space="0" w:color="auto"/>
              <w:right w:val="single" w:sz="4" w:space="0" w:color="auto"/>
            </w:tcBorders>
          </w:tcPr>
          <w:p w14:paraId="7ECE4C38" w14:textId="2912C4C7" w:rsidR="00B01C1A" w:rsidRPr="00BD3A20" w:rsidRDefault="00B01C1A" w:rsidP="002C78DF">
            <w:pPr>
              <w:jc w:val="center"/>
              <w:rPr>
                <w:rFonts w:cs="Times New Roman"/>
                <w:b/>
                <w:szCs w:val="24"/>
              </w:rPr>
            </w:pPr>
            <w:r w:rsidRPr="00BD3A20">
              <w:rPr>
                <w:rFonts w:cs="Times New Roman"/>
                <w:b/>
                <w:szCs w:val="24"/>
              </w:rPr>
              <w:t>Навыки</w:t>
            </w:r>
            <w:r w:rsidR="000A033D">
              <w:rPr>
                <w:rFonts w:cs="Times New Roman"/>
                <w:b/>
                <w:szCs w:val="24"/>
              </w:rPr>
              <w:t xml:space="preserve"> </w:t>
            </w:r>
          </w:p>
        </w:tc>
      </w:tr>
      <w:tr w:rsidR="00B01C1A" w:rsidRPr="00BD3A20" w14:paraId="415CF5A5" w14:textId="77777777" w:rsidTr="002C78DF">
        <w:tc>
          <w:tcPr>
            <w:tcW w:w="766" w:type="dxa"/>
            <w:tcBorders>
              <w:top w:val="single" w:sz="4" w:space="0" w:color="auto"/>
              <w:left w:val="single" w:sz="4" w:space="0" w:color="auto"/>
              <w:right w:val="single" w:sz="4" w:space="0" w:color="auto"/>
            </w:tcBorders>
          </w:tcPr>
          <w:p w14:paraId="2F311F7D" w14:textId="77777777" w:rsidR="00B01C1A" w:rsidRPr="00BD3A20" w:rsidRDefault="00B01C1A" w:rsidP="002C78DF">
            <w:pPr>
              <w:rPr>
                <w:rFonts w:cs="Times New Roman"/>
                <w:bCs/>
                <w:szCs w:val="24"/>
              </w:rPr>
            </w:pPr>
            <w:r w:rsidRPr="00BD3A20">
              <w:rPr>
                <w:rFonts w:cs="Times New Roman"/>
                <w:bCs/>
                <w:szCs w:val="24"/>
              </w:rPr>
              <w:t>ОК.01</w:t>
            </w:r>
          </w:p>
        </w:tc>
        <w:tc>
          <w:tcPr>
            <w:tcW w:w="2873" w:type="dxa"/>
            <w:tcBorders>
              <w:top w:val="single" w:sz="4" w:space="0" w:color="auto"/>
              <w:left w:val="single" w:sz="4" w:space="0" w:color="auto"/>
              <w:right w:val="single" w:sz="4" w:space="0" w:color="auto"/>
            </w:tcBorders>
            <w:hideMark/>
          </w:tcPr>
          <w:p w14:paraId="52A4DE67" w14:textId="1E61BFEC" w:rsidR="004835B8" w:rsidRPr="00BD3A20" w:rsidRDefault="004835B8" w:rsidP="004835B8">
            <w:pPr>
              <w:rPr>
                <w:rFonts w:cs="Times New Roman"/>
                <w:bCs/>
                <w:iCs/>
                <w:szCs w:val="24"/>
              </w:rPr>
            </w:pPr>
            <w:r w:rsidRPr="00BD3A20">
              <w:rPr>
                <w:rFonts w:cs="Times New Roman"/>
                <w:bCs/>
                <w:iCs/>
                <w:szCs w:val="24"/>
              </w:rPr>
              <w:t>распознавать</w:t>
            </w:r>
            <w:r w:rsidR="000A033D">
              <w:rPr>
                <w:rFonts w:cs="Times New Roman"/>
                <w:bCs/>
                <w:iCs/>
                <w:szCs w:val="24"/>
              </w:rPr>
              <w:t xml:space="preserve"> </w:t>
            </w:r>
            <w:r w:rsidRPr="00BD3A20">
              <w:rPr>
                <w:rFonts w:cs="Times New Roman"/>
                <w:bCs/>
                <w:iCs/>
                <w:szCs w:val="24"/>
              </w:rPr>
              <w:t>задачу</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проблему</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профессиональном</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социальном</w:t>
            </w:r>
            <w:r w:rsidR="000A033D">
              <w:rPr>
                <w:rFonts w:cs="Times New Roman"/>
                <w:bCs/>
                <w:iCs/>
                <w:szCs w:val="24"/>
              </w:rPr>
              <w:t xml:space="preserve"> </w:t>
            </w:r>
            <w:r w:rsidRPr="00BD3A20">
              <w:rPr>
                <w:rFonts w:cs="Times New Roman"/>
                <w:bCs/>
                <w:iCs/>
                <w:szCs w:val="24"/>
              </w:rPr>
              <w:t>контексте;</w:t>
            </w:r>
          </w:p>
          <w:p w14:paraId="0A91D2A2" w14:textId="566AF447" w:rsidR="00B01C1A" w:rsidRPr="00BD3A20" w:rsidRDefault="004835B8" w:rsidP="004835B8">
            <w:pPr>
              <w:rPr>
                <w:rFonts w:cs="Times New Roman"/>
                <w:bCs/>
                <w:iCs/>
                <w:szCs w:val="24"/>
              </w:rPr>
            </w:pPr>
            <w:r w:rsidRPr="00BD3A20">
              <w:rPr>
                <w:rFonts w:cs="Times New Roman"/>
                <w:bCs/>
                <w:iCs/>
                <w:szCs w:val="24"/>
              </w:rPr>
              <w:t>анализировать</w:t>
            </w:r>
            <w:r w:rsidR="000A033D">
              <w:rPr>
                <w:rFonts w:cs="Times New Roman"/>
                <w:bCs/>
                <w:iCs/>
                <w:szCs w:val="24"/>
              </w:rPr>
              <w:t xml:space="preserve"> </w:t>
            </w:r>
            <w:r w:rsidRPr="00BD3A20">
              <w:rPr>
                <w:rFonts w:cs="Times New Roman"/>
                <w:bCs/>
                <w:iCs/>
                <w:szCs w:val="24"/>
              </w:rPr>
              <w:t>задачу</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проблему</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выделять</w:t>
            </w:r>
            <w:r w:rsidR="000A033D">
              <w:rPr>
                <w:rFonts w:cs="Times New Roman"/>
                <w:bCs/>
                <w:iCs/>
                <w:szCs w:val="24"/>
              </w:rPr>
              <w:t xml:space="preserve"> </w:t>
            </w:r>
            <w:r w:rsidRPr="00BD3A20">
              <w:rPr>
                <w:rFonts w:cs="Times New Roman"/>
                <w:bCs/>
                <w:iCs/>
                <w:szCs w:val="24"/>
              </w:rPr>
              <w:t>её</w:t>
            </w:r>
            <w:r w:rsidR="000A033D">
              <w:rPr>
                <w:rFonts w:cs="Times New Roman"/>
                <w:bCs/>
                <w:iCs/>
                <w:szCs w:val="24"/>
              </w:rPr>
              <w:t xml:space="preserve"> </w:t>
            </w:r>
            <w:r w:rsidRPr="00BD3A20">
              <w:rPr>
                <w:rFonts w:cs="Times New Roman"/>
                <w:bCs/>
                <w:iCs/>
                <w:szCs w:val="24"/>
              </w:rPr>
              <w:t>составные</w:t>
            </w:r>
            <w:r w:rsidR="000A033D">
              <w:rPr>
                <w:rFonts w:cs="Times New Roman"/>
                <w:bCs/>
                <w:iCs/>
                <w:szCs w:val="24"/>
              </w:rPr>
              <w:t xml:space="preserve"> </w:t>
            </w:r>
            <w:r w:rsidRPr="00BD3A20">
              <w:rPr>
                <w:rFonts w:cs="Times New Roman"/>
                <w:bCs/>
                <w:iCs/>
                <w:szCs w:val="24"/>
              </w:rPr>
              <w:t>части;</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A4AC820" w14:textId="7586BDEE" w:rsidR="004835B8" w:rsidRPr="00BD3A20" w:rsidRDefault="004835B8" w:rsidP="004835B8">
            <w:pPr>
              <w:rPr>
                <w:rFonts w:cs="Times New Roman"/>
                <w:bCs/>
                <w:iCs/>
                <w:szCs w:val="24"/>
              </w:rPr>
            </w:pPr>
            <w:r w:rsidRPr="00BD3A20">
              <w:rPr>
                <w:rFonts w:cs="Times New Roman"/>
                <w:bCs/>
                <w:iCs/>
                <w:szCs w:val="24"/>
              </w:rPr>
              <w:t>основные</w:t>
            </w:r>
            <w:r w:rsidR="000A033D">
              <w:rPr>
                <w:rFonts w:cs="Times New Roman"/>
                <w:bCs/>
                <w:iCs/>
                <w:szCs w:val="24"/>
              </w:rPr>
              <w:t xml:space="preserve"> </w:t>
            </w:r>
            <w:r w:rsidRPr="00BD3A20">
              <w:rPr>
                <w:rFonts w:cs="Times New Roman"/>
                <w:bCs/>
                <w:iCs/>
                <w:szCs w:val="24"/>
              </w:rPr>
              <w:t>источники</w:t>
            </w:r>
            <w:r w:rsidR="000A033D">
              <w:rPr>
                <w:rFonts w:cs="Times New Roman"/>
                <w:bCs/>
                <w:iCs/>
                <w:szCs w:val="24"/>
              </w:rPr>
              <w:t xml:space="preserve"> </w:t>
            </w:r>
            <w:r w:rsidRPr="00BD3A20">
              <w:rPr>
                <w:rFonts w:cs="Times New Roman"/>
                <w:bCs/>
                <w:iCs/>
                <w:szCs w:val="24"/>
              </w:rPr>
              <w:t>информации</w:t>
            </w:r>
            <w:r w:rsidR="000A033D">
              <w:rPr>
                <w:rFonts w:cs="Times New Roman"/>
                <w:bCs/>
                <w:iCs/>
                <w:szCs w:val="24"/>
              </w:rPr>
              <w:t xml:space="preserve"> </w:t>
            </w:r>
          </w:p>
          <w:p w14:paraId="41EC461F" w14:textId="427E052B" w:rsidR="004835B8" w:rsidRPr="00BD3A20" w:rsidRDefault="004835B8" w:rsidP="004835B8">
            <w:pPr>
              <w:rPr>
                <w:rFonts w:cs="Times New Roman"/>
                <w:bCs/>
                <w:iCs/>
                <w:szCs w:val="24"/>
              </w:rPr>
            </w:pPr>
            <w:r w:rsidRPr="00BD3A20">
              <w:rPr>
                <w:rFonts w:cs="Times New Roman"/>
                <w:bCs/>
                <w:iCs/>
                <w:szCs w:val="24"/>
              </w:rPr>
              <w:t>и</w:t>
            </w:r>
            <w:r w:rsidR="000A033D">
              <w:rPr>
                <w:rFonts w:cs="Times New Roman"/>
                <w:bCs/>
                <w:iCs/>
                <w:szCs w:val="24"/>
              </w:rPr>
              <w:t xml:space="preserve"> </w:t>
            </w:r>
            <w:r w:rsidRPr="00BD3A20">
              <w:rPr>
                <w:rFonts w:cs="Times New Roman"/>
                <w:bCs/>
                <w:iCs/>
                <w:szCs w:val="24"/>
              </w:rPr>
              <w:t>ресурсы</w:t>
            </w:r>
            <w:r w:rsidR="000A033D">
              <w:rPr>
                <w:rFonts w:cs="Times New Roman"/>
                <w:bCs/>
                <w:iCs/>
                <w:szCs w:val="24"/>
              </w:rPr>
              <w:t xml:space="preserve"> </w:t>
            </w:r>
            <w:r w:rsidRPr="00BD3A20">
              <w:rPr>
                <w:rFonts w:cs="Times New Roman"/>
                <w:bCs/>
                <w:iCs/>
                <w:szCs w:val="24"/>
              </w:rPr>
              <w:t>для</w:t>
            </w:r>
            <w:r w:rsidR="000A033D">
              <w:rPr>
                <w:rFonts w:cs="Times New Roman"/>
                <w:bCs/>
                <w:iCs/>
                <w:szCs w:val="24"/>
              </w:rPr>
              <w:t xml:space="preserve"> </w:t>
            </w:r>
            <w:r w:rsidRPr="00BD3A20">
              <w:rPr>
                <w:rFonts w:cs="Times New Roman"/>
                <w:bCs/>
                <w:iCs/>
                <w:szCs w:val="24"/>
              </w:rPr>
              <w:t>решения</w:t>
            </w:r>
            <w:r w:rsidR="000A033D">
              <w:rPr>
                <w:rFonts w:cs="Times New Roman"/>
                <w:bCs/>
                <w:iCs/>
                <w:szCs w:val="24"/>
              </w:rPr>
              <w:t xml:space="preserve"> </w:t>
            </w:r>
            <w:r w:rsidRPr="00BD3A20">
              <w:rPr>
                <w:rFonts w:cs="Times New Roman"/>
                <w:bCs/>
                <w:iCs/>
                <w:szCs w:val="24"/>
              </w:rPr>
              <w:t>задач</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проблем</w:t>
            </w:r>
            <w:r w:rsidR="000A033D">
              <w:rPr>
                <w:rFonts w:cs="Times New Roman"/>
                <w:bCs/>
                <w:iCs/>
                <w:szCs w:val="24"/>
              </w:rPr>
              <w:t xml:space="preserve"> </w:t>
            </w:r>
          </w:p>
          <w:p w14:paraId="204AEC94" w14:textId="59389A3E" w:rsidR="004835B8" w:rsidRPr="00BD3A20" w:rsidRDefault="004835B8" w:rsidP="004835B8">
            <w:pPr>
              <w:rPr>
                <w:rFonts w:cs="Times New Roman"/>
                <w:bCs/>
                <w:iCs/>
                <w:szCs w:val="24"/>
              </w:rPr>
            </w:pP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профессиональном</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социальном</w:t>
            </w:r>
            <w:r w:rsidR="000A033D">
              <w:rPr>
                <w:rFonts w:cs="Times New Roman"/>
                <w:bCs/>
                <w:iCs/>
                <w:szCs w:val="24"/>
              </w:rPr>
              <w:t xml:space="preserve"> </w:t>
            </w:r>
            <w:r w:rsidRPr="00BD3A20">
              <w:rPr>
                <w:rFonts w:cs="Times New Roman"/>
                <w:bCs/>
                <w:iCs/>
                <w:szCs w:val="24"/>
              </w:rPr>
              <w:t>контексте;</w:t>
            </w:r>
          </w:p>
          <w:p w14:paraId="7562B105" w14:textId="4CD3749A" w:rsidR="004835B8" w:rsidRPr="00BD3A20" w:rsidRDefault="004835B8" w:rsidP="004835B8">
            <w:pPr>
              <w:rPr>
                <w:rFonts w:cs="Times New Roman"/>
                <w:bCs/>
                <w:iCs/>
                <w:szCs w:val="24"/>
              </w:rPr>
            </w:pPr>
            <w:r w:rsidRPr="00BD3A20">
              <w:rPr>
                <w:rFonts w:cs="Times New Roman"/>
                <w:bCs/>
                <w:iCs/>
                <w:szCs w:val="24"/>
              </w:rPr>
              <w:t>алгоритмы</w:t>
            </w:r>
            <w:r w:rsidR="000A033D">
              <w:rPr>
                <w:rFonts w:cs="Times New Roman"/>
                <w:bCs/>
                <w:iCs/>
                <w:szCs w:val="24"/>
              </w:rPr>
              <w:t xml:space="preserve"> </w:t>
            </w:r>
            <w:r w:rsidRPr="00BD3A20">
              <w:rPr>
                <w:rFonts w:cs="Times New Roman"/>
                <w:bCs/>
                <w:iCs/>
                <w:szCs w:val="24"/>
              </w:rPr>
              <w:t>выполнения</w:t>
            </w:r>
            <w:r w:rsidR="000A033D">
              <w:rPr>
                <w:rFonts w:cs="Times New Roman"/>
                <w:bCs/>
                <w:iCs/>
                <w:szCs w:val="24"/>
              </w:rPr>
              <w:t xml:space="preserve"> </w:t>
            </w:r>
            <w:r w:rsidRPr="00BD3A20">
              <w:rPr>
                <w:rFonts w:cs="Times New Roman"/>
                <w:bCs/>
                <w:iCs/>
                <w:szCs w:val="24"/>
              </w:rPr>
              <w:t>работ</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профессиональной</w:t>
            </w:r>
            <w:r w:rsidR="000A033D">
              <w:rPr>
                <w:rFonts w:cs="Times New Roman"/>
                <w:bCs/>
                <w:iCs/>
                <w:szCs w:val="24"/>
              </w:rPr>
              <w:t xml:space="preserve"> </w:t>
            </w:r>
          </w:p>
          <w:p w14:paraId="174A4AA0" w14:textId="3ED5E57C" w:rsidR="00B01C1A" w:rsidRPr="00BD3A20" w:rsidRDefault="004835B8" w:rsidP="004835B8">
            <w:pPr>
              <w:rPr>
                <w:rFonts w:cs="Times New Roman"/>
                <w:bCs/>
                <w:iCs/>
                <w:szCs w:val="24"/>
              </w:rPr>
            </w:pPr>
            <w:r w:rsidRPr="00BD3A20">
              <w:rPr>
                <w:rFonts w:cs="Times New Roman"/>
                <w:bCs/>
                <w:iCs/>
                <w:szCs w:val="24"/>
              </w:rPr>
              <w:t>и</w:t>
            </w:r>
            <w:r w:rsidR="000A033D">
              <w:rPr>
                <w:rFonts w:cs="Times New Roman"/>
                <w:bCs/>
                <w:iCs/>
                <w:szCs w:val="24"/>
              </w:rPr>
              <w:t xml:space="preserve"> </w:t>
            </w:r>
            <w:r w:rsidRPr="00BD3A20">
              <w:rPr>
                <w:rFonts w:cs="Times New Roman"/>
                <w:bCs/>
                <w:iCs/>
                <w:szCs w:val="24"/>
              </w:rPr>
              <w:t>смежных</w:t>
            </w:r>
            <w:r w:rsidR="000A033D">
              <w:rPr>
                <w:rFonts w:cs="Times New Roman"/>
                <w:bCs/>
                <w:iCs/>
                <w:szCs w:val="24"/>
              </w:rPr>
              <w:t xml:space="preserve"> </w:t>
            </w:r>
            <w:r w:rsidRPr="00BD3A20">
              <w:rPr>
                <w:rFonts w:cs="Times New Roman"/>
                <w:bCs/>
                <w:iCs/>
                <w:szCs w:val="24"/>
              </w:rPr>
              <w:t>областях;</w:t>
            </w:r>
          </w:p>
        </w:tc>
        <w:tc>
          <w:tcPr>
            <w:tcW w:w="2681" w:type="dxa"/>
            <w:tcBorders>
              <w:top w:val="single" w:sz="4" w:space="0" w:color="auto"/>
              <w:left w:val="single" w:sz="4" w:space="0" w:color="auto"/>
              <w:bottom w:val="single" w:sz="4" w:space="0" w:color="auto"/>
              <w:right w:val="single" w:sz="4" w:space="0" w:color="auto"/>
            </w:tcBorders>
          </w:tcPr>
          <w:p w14:paraId="181D9154" w14:textId="77777777" w:rsidR="00B01C1A" w:rsidRPr="00BD3A20" w:rsidRDefault="00B01C1A" w:rsidP="002C78DF">
            <w:pPr>
              <w:rPr>
                <w:rFonts w:cs="Times New Roman"/>
                <w:bCs/>
                <w:i/>
                <w:szCs w:val="24"/>
              </w:rPr>
            </w:pPr>
          </w:p>
        </w:tc>
      </w:tr>
      <w:tr w:rsidR="00B01C1A" w:rsidRPr="00BD3A20" w14:paraId="6D4271E9" w14:textId="77777777" w:rsidTr="002C78DF">
        <w:tc>
          <w:tcPr>
            <w:tcW w:w="766" w:type="dxa"/>
            <w:tcBorders>
              <w:left w:val="single" w:sz="4" w:space="0" w:color="auto"/>
              <w:right w:val="single" w:sz="4" w:space="0" w:color="auto"/>
            </w:tcBorders>
          </w:tcPr>
          <w:p w14:paraId="1B962362" w14:textId="3B73D330" w:rsidR="004835B8" w:rsidRPr="00BD3A20" w:rsidRDefault="004835B8" w:rsidP="00483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rPr>
            </w:pPr>
            <w:r w:rsidRPr="00BD3A20">
              <w:rPr>
                <w:szCs w:val="24"/>
              </w:rPr>
              <w:t>ПК</w:t>
            </w:r>
            <w:r w:rsidR="000A033D">
              <w:rPr>
                <w:szCs w:val="24"/>
              </w:rPr>
              <w:t xml:space="preserve"> </w:t>
            </w:r>
            <w:r w:rsidRPr="00BD3A20">
              <w:rPr>
                <w:szCs w:val="24"/>
              </w:rPr>
              <w:t>1.2</w:t>
            </w:r>
          </w:p>
          <w:p w14:paraId="26488246" w14:textId="3840735A" w:rsidR="00B01C1A" w:rsidRPr="00BD3A20" w:rsidRDefault="00B01C1A" w:rsidP="002C78DF">
            <w:pPr>
              <w:rPr>
                <w:rFonts w:cs="Times New Roman"/>
                <w:bCs/>
                <w:szCs w:val="24"/>
              </w:rPr>
            </w:pPr>
          </w:p>
        </w:tc>
        <w:tc>
          <w:tcPr>
            <w:tcW w:w="2873" w:type="dxa"/>
            <w:tcBorders>
              <w:left w:val="single" w:sz="4" w:space="0" w:color="auto"/>
              <w:right w:val="single" w:sz="4" w:space="0" w:color="auto"/>
            </w:tcBorders>
          </w:tcPr>
          <w:p w14:paraId="46BA8E46" w14:textId="17F97518" w:rsidR="00B01C1A" w:rsidRPr="00BD3A20" w:rsidRDefault="004835B8" w:rsidP="002C78DF">
            <w:pPr>
              <w:rPr>
                <w:rFonts w:cs="Times New Roman"/>
                <w:bCs/>
                <w:iCs/>
                <w:szCs w:val="24"/>
              </w:rPr>
            </w:pPr>
            <w:r w:rsidRPr="00BD3A20">
              <w:rPr>
                <w:iCs/>
                <w:szCs w:val="24"/>
              </w:rPr>
              <w:t>Готовить</w:t>
            </w:r>
            <w:r w:rsidR="000A033D">
              <w:rPr>
                <w:iCs/>
                <w:szCs w:val="24"/>
              </w:rPr>
              <w:t xml:space="preserve"> </w:t>
            </w:r>
            <w:r w:rsidRPr="00BD3A20">
              <w:rPr>
                <w:iCs/>
                <w:szCs w:val="24"/>
              </w:rPr>
              <w:t>рабочие</w:t>
            </w:r>
            <w:r w:rsidR="000A033D">
              <w:rPr>
                <w:iCs/>
                <w:szCs w:val="24"/>
              </w:rPr>
              <w:t xml:space="preserve"> </w:t>
            </w:r>
            <w:r w:rsidRPr="00BD3A20">
              <w:rPr>
                <w:iCs/>
                <w:szCs w:val="24"/>
              </w:rPr>
              <w:t>растворы</w:t>
            </w:r>
            <w:r w:rsidR="000A033D">
              <w:rPr>
                <w:iCs/>
                <w:szCs w:val="24"/>
              </w:rPr>
              <w:t xml:space="preserve"> </w:t>
            </w:r>
            <w:r w:rsidRPr="00BD3A20">
              <w:rPr>
                <w:iCs/>
                <w:szCs w:val="24"/>
              </w:rPr>
              <w:t>средств</w:t>
            </w:r>
            <w:r w:rsidR="000A033D">
              <w:rPr>
                <w:iCs/>
                <w:szCs w:val="24"/>
              </w:rPr>
              <w:t xml:space="preserve"> </w:t>
            </w:r>
            <w:r w:rsidRPr="00BD3A20">
              <w:rPr>
                <w:iCs/>
                <w:szCs w:val="24"/>
              </w:rPr>
              <w:t>проведения</w:t>
            </w:r>
            <w:r w:rsidR="000A033D">
              <w:rPr>
                <w:iCs/>
                <w:szCs w:val="24"/>
              </w:rPr>
              <w:t xml:space="preserve"> </w:t>
            </w:r>
            <w:r w:rsidRPr="00BD3A20">
              <w:rPr>
                <w:iCs/>
                <w:szCs w:val="24"/>
              </w:rPr>
              <w:t>ветеринарно-санитарных</w:t>
            </w:r>
            <w:r w:rsidR="000A033D">
              <w:rPr>
                <w:iCs/>
                <w:szCs w:val="24"/>
              </w:rPr>
              <w:t xml:space="preserve"> </w:t>
            </w:r>
            <w:r w:rsidRPr="00BD3A20">
              <w:rPr>
                <w:iCs/>
                <w:szCs w:val="24"/>
              </w:rPr>
              <w:t>мероприятий</w:t>
            </w:r>
            <w:r w:rsidR="000A033D">
              <w:rPr>
                <w:iCs/>
                <w:szCs w:val="24"/>
              </w:rPr>
              <w:t xml:space="preserve"> </w:t>
            </w:r>
            <w:r w:rsidRPr="00BD3A20">
              <w:rPr>
                <w:iCs/>
                <w:szCs w:val="24"/>
              </w:rPr>
              <w:t>согласно</w:t>
            </w:r>
            <w:r w:rsidR="000A033D">
              <w:rPr>
                <w:iCs/>
                <w:szCs w:val="24"/>
              </w:rPr>
              <w:t xml:space="preserve"> </w:t>
            </w:r>
            <w:r w:rsidRPr="00BD3A20">
              <w:rPr>
                <w:iCs/>
                <w:szCs w:val="24"/>
              </w:rPr>
              <w:t>инструкциям</w:t>
            </w:r>
            <w:r w:rsidR="000A033D">
              <w:rPr>
                <w:iCs/>
                <w:szCs w:val="24"/>
              </w:rPr>
              <w:t xml:space="preserve"> </w:t>
            </w:r>
            <w:r w:rsidRPr="00BD3A20">
              <w:rPr>
                <w:iCs/>
                <w:szCs w:val="24"/>
              </w:rPr>
              <w:t>и</w:t>
            </w:r>
            <w:r w:rsidR="000A033D">
              <w:rPr>
                <w:iCs/>
                <w:szCs w:val="24"/>
              </w:rPr>
              <w:t xml:space="preserve"> </w:t>
            </w:r>
            <w:r w:rsidRPr="00BD3A20">
              <w:rPr>
                <w:iCs/>
                <w:szCs w:val="24"/>
              </w:rPr>
              <w:t>наставлениям</w:t>
            </w:r>
            <w:r w:rsidR="000A033D">
              <w:rPr>
                <w:iCs/>
                <w:szCs w:val="24"/>
              </w:rPr>
              <w:t xml:space="preserve"> </w:t>
            </w:r>
            <w:r w:rsidRPr="00BD3A20">
              <w:rPr>
                <w:iCs/>
                <w:szCs w:val="24"/>
              </w:rPr>
              <w:t>с</w:t>
            </w:r>
            <w:r w:rsidR="000A033D">
              <w:rPr>
                <w:iCs/>
                <w:szCs w:val="24"/>
              </w:rPr>
              <w:t xml:space="preserve"> </w:t>
            </w:r>
            <w:r w:rsidRPr="00BD3A20">
              <w:rPr>
                <w:iCs/>
                <w:szCs w:val="24"/>
              </w:rPr>
              <w:t>соблюдением</w:t>
            </w:r>
            <w:r w:rsidR="000A033D">
              <w:rPr>
                <w:iCs/>
                <w:szCs w:val="24"/>
              </w:rPr>
              <w:t xml:space="preserve"> </w:t>
            </w:r>
            <w:r w:rsidRPr="00BD3A20">
              <w:rPr>
                <w:iCs/>
                <w:szCs w:val="24"/>
              </w:rPr>
              <w:t>правил</w:t>
            </w:r>
            <w:r w:rsidR="000A033D">
              <w:rPr>
                <w:iCs/>
                <w:szCs w:val="24"/>
              </w:rPr>
              <w:t xml:space="preserve"> </w:t>
            </w:r>
            <w:r w:rsidRPr="00BD3A20">
              <w:rPr>
                <w:iCs/>
                <w:szCs w:val="24"/>
              </w:rPr>
              <w:t>безопасности.</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735E3C6C" w14:textId="38545D45" w:rsidR="004835B8" w:rsidRPr="00BD3A20" w:rsidRDefault="004835B8" w:rsidP="004835B8">
            <w:pPr>
              <w:rPr>
                <w:iCs/>
                <w:szCs w:val="24"/>
              </w:rPr>
            </w:pPr>
            <w:r w:rsidRPr="00BD3A20">
              <w:rPr>
                <w:iCs/>
                <w:szCs w:val="24"/>
              </w:rPr>
              <w:t>Методы</w:t>
            </w:r>
            <w:r w:rsidR="000A033D">
              <w:rPr>
                <w:iCs/>
                <w:szCs w:val="24"/>
              </w:rPr>
              <w:t xml:space="preserve"> </w:t>
            </w:r>
            <w:r w:rsidRPr="00BD3A20">
              <w:rPr>
                <w:iCs/>
                <w:szCs w:val="24"/>
              </w:rPr>
              <w:t>дезинфекции,</w:t>
            </w:r>
            <w:r w:rsidR="000A033D">
              <w:rPr>
                <w:iCs/>
                <w:szCs w:val="24"/>
              </w:rPr>
              <w:t xml:space="preserve"> </w:t>
            </w:r>
            <w:r w:rsidRPr="00BD3A20">
              <w:rPr>
                <w:iCs/>
                <w:szCs w:val="24"/>
              </w:rPr>
              <w:t>дезинсекции</w:t>
            </w:r>
            <w:r w:rsidR="000A033D">
              <w:rPr>
                <w:iCs/>
                <w:szCs w:val="24"/>
              </w:rPr>
              <w:t xml:space="preserve"> </w:t>
            </w:r>
            <w:r w:rsidRPr="00BD3A20">
              <w:rPr>
                <w:iCs/>
                <w:szCs w:val="24"/>
              </w:rPr>
              <w:t>и</w:t>
            </w:r>
            <w:r w:rsidR="000A033D">
              <w:rPr>
                <w:iCs/>
                <w:szCs w:val="24"/>
              </w:rPr>
              <w:t xml:space="preserve"> </w:t>
            </w:r>
            <w:r w:rsidRPr="00BD3A20">
              <w:rPr>
                <w:iCs/>
                <w:szCs w:val="24"/>
              </w:rPr>
              <w:t>дератизации</w:t>
            </w:r>
            <w:r w:rsidR="000A033D">
              <w:rPr>
                <w:iCs/>
                <w:szCs w:val="24"/>
              </w:rPr>
              <w:t xml:space="preserve"> </w:t>
            </w:r>
            <w:r w:rsidRPr="00BD3A20">
              <w:rPr>
                <w:iCs/>
                <w:szCs w:val="24"/>
              </w:rPr>
              <w:t>объектов</w:t>
            </w:r>
            <w:r w:rsidR="000A033D">
              <w:rPr>
                <w:iCs/>
                <w:szCs w:val="24"/>
              </w:rPr>
              <w:t xml:space="preserve"> </w:t>
            </w:r>
            <w:r w:rsidRPr="00BD3A20">
              <w:rPr>
                <w:iCs/>
                <w:szCs w:val="24"/>
              </w:rPr>
              <w:t>животноводства.</w:t>
            </w:r>
          </w:p>
          <w:p w14:paraId="7DF0DAE8" w14:textId="112FD72B" w:rsidR="00B01C1A" w:rsidRPr="00BD3A20" w:rsidRDefault="00B01C1A" w:rsidP="002C78DF">
            <w:pPr>
              <w:rPr>
                <w:rFonts w:cs="Times New Roman"/>
                <w:bCs/>
                <w:iCs/>
                <w:szCs w:val="24"/>
              </w:rPr>
            </w:pPr>
          </w:p>
        </w:tc>
        <w:tc>
          <w:tcPr>
            <w:tcW w:w="2681" w:type="dxa"/>
            <w:tcBorders>
              <w:top w:val="single" w:sz="4" w:space="0" w:color="auto"/>
              <w:left w:val="single" w:sz="4" w:space="0" w:color="auto"/>
              <w:bottom w:val="single" w:sz="4" w:space="0" w:color="auto"/>
              <w:right w:val="single" w:sz="4" w:space="0" w:color="auto"/>
            </w:tcBorders>
          </w:tcPr>
          <w:p w14:paraId="1C0B016D" w14:textId="77777777" w:rsidR="00B01C1A" w:rsidRPr="00BD3A20" w:rsidRDefault="00B01C1A" w:rsidP="002C78DF">
            <w:pPr>
              <w:rPr>
                <w:rFonts w:cs="Times New Roman"/>
                <w:bCs/>
                <w:i/>
                <w:szCs w:val="24"/>
              </w:rPr>
            </w:pPr>
          </w:p>
        </w:tc>
      </w:tr>
      <w:tr w:rsidR="00B01C1A" w:rsidRPr="00BD3A20" w14:paraId="29D1B3D0" w14:textId="77777777" w:rsidTr="004835B8">
        <w:tc>
          <w:tcPr>
            <w:tcW w:w="766" w:type="dxa"/>
            <w:tcBorders>
              <w:left w:val="single" w:sz="4" w:space="0" w:color="auto"/>
              <w:right w:val="single" w:sz="4" w:space="0" w:color="auto"/>
            </w:tcBorders>
          </w:tcPr>
          <w:p w14:paraId="2918E424" w14:textId="77777777" w:rsidR="00B01C1A" w:rsidRPr="00BD3A20" w:rsidRDefault="00B01C1A" w:rsidP="002C78DF">
            <w:pPr>
              <w:rPr>
                <w:rFonts w:cs="Times New Roman"/>
                <w:bCs/>
                <w:szCs w:val="24"/>
              </w:rPr>
            </w:pPr>
            <w:r w:rsidRPr="00BD3A20">
              <w:rPr>
                <w:rFonts w:cs="Times New Roman"/>
                <w:bCs/>
                <w:szCs w:val="24"/>
              </w:rPr>
              <w:t>ПК.2.2</w:t>
            </w:r>
          </w:p>
        </w:tc>
        <w:tc>
          <w:tcPr>
            <w:tcW w:w="2873" w:type="dxa"/>
            <w:tcBorders>
              <w:left w:val="single" w:sz="4" w:space="0" w:color="auto"/>
              <w:right w:val="single" w:sz="4" w:space="0" w:color="auto"/>
            </w:tcBorders>
          </w:tcPr>
          <w:p w14:paraId="50683D56" w14:textId="1CD11781" w:rsidR="004835B8" w:rsidRPr="00BD3A20" w:rsidRDefault="004835B8" w:rsidP="004835B8">
            <w:pPr>
              <w:rPr>
                <w:rFonts w:cs="Times New Roman"/>
                <w:bCs/>
                <w:iCs/>
                <w:szCs w:val="24"/>
              </w:rPr>
            </w:pPr>
            <w:r w:rsidRPr="00BD3A20">
              <w:rPr>
                <w:rFonts w:cs="Times New Roman"/>
                <w:bCs/>
                <w:iCs/>
                <w:szCs w:val="24"/>
              </w:rPr>
              <w:t>Применять</w:t>
            </w:r>
            <w:r w:rsidR="000A033D">
              <w:rPr>
                <w:rFonts w:cs="Times New Roman"/>
                <w:bCs/>
                <w:iCs/>
                <w:szCs w:val="24"/>
              </w:rPr>
              <w:t xml:space="preserve"> </w:t>
            </w:r>
            <w:r w:rsidRPr="00BD3A20">
              <w:rPr>
                <w:rFonts w:cs="Times New Roman"/>
                <w:bCs/>
                <w:iCs/>
                <w:szCs w:val="24"/>
              </w:rPr>
              <w:t>ветеринарные</w:t>
            </w:r>
            <w:r w:rsidR="000A033D">
              <w:rPr>
                <w:rFonts w:cs="Times New Roman"/>
                <w:bCs/>
                <w:iCs/>
                <w:szCs w:val="24"/>
              </w:rPr>
              <w:t xml:space="preserve"> </w:t>
            </w:r>
            <w:r w:rsidRPr="00BD3A20">
              <w:rPr>
                <w:rFonts w:cs="Times New Roman"/>
                <w:bCs/>
                <w:iCs/>
                <w:szCs w:val="24"/>
              </w:rPr>
              <w:t>фармакологические</w:t>
            </w:r>
            <w:r w:rsidR="000A033D">
              <w:rPr>
                <w:rFonts w:cs="Times New Roman"/>
                <w:bCs/>
                <w:iCs/>
                <w:szCs w:val="24"/>
              </w:rPr>
              <w:t xml:space="preserve"> </w:t>
            </w:r>
            <w:r w:rsidRPr="00BD3A20">
              <w:rPr>
                <w:rFonts w:cs="Times New Roman"/>
                <w:bCs/>
                <w:iCs/>
                <w:szCs w:val="24"/>
              </w:rPr>
              <w:t>средства.</w:t>
            </w:r>
          </w:p>
          <w:p w14:paraId="3AF51384" w14:textId="2D71C2A0" w:rsidR="00B01C1A" w:rsidRPr="00BD3A20" w:rsidRDefault="004835B8" w:rsidP="004835B8">
            <w:pPr>
              <w:rPr>
                <w:rFonts w:cs="Times New Roman"/>
                <w:bCs/>
                <w:iCs/>
                <w:szCs w:val="24"/>
              </w:rPr>
            </w:pPr>
            <w:r w:rsidRPr="00BD3A20">
              <w:rPr>
                <w:rFonts w:cs="Times New Roman"/>
                <w:bCs/>
                <w:iCs/>
                <w:szCs w:val="24"/>
              </w:rPr>
              <w:t>Оценка</w:t>
            </w:r>
            <w:r w:rsidR="000A033D">
              <w:rPr>
                <w:rFonts w:cs="Times New Roman"/>
                <w:bCs/>
                <w:iCs/>
                <w:szCs w:val="24"/>
              </w:rPr>
              <w:t xml:space="preserve"> </w:t>
            </w:r>
            <w:r w:rsidRPr="00BD3A20">
              <w:rPr>
                <w:rFonts w:cs="Times New Roman"/>
                <w:bCs/>
                <w:iCs/>
                <w:szCs w:val="24"/>
              </w:rPr>
              <w:t>эффективности</w:t>
            </w:r>
            <w:r w:rsidR="000A033D">
              <w:rPr>
                <w:rFonts w:cs="Times New Roman"/>
                <w:bCs/>
                <w:iCs/>
                <w:szCs w:val="24"/>
              </w:rPr>
              <w:t xml:space="preserve"> </w:t>
            </w:r>
            <w:r w:rsidRPr="00BD3A20">
              <w:rPr>
                <w:rFonts w:cs="Times New Roman"/>
                <w:bCs/>
                <w:iCs/>
                <w:szCs w:val="24"/>
              </w:rPr>
              <w:t>индивидуальной</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групповой</w:t>
            </w:r>
            <w:r w:rsidR="000A033D">
              <w:rPr>
                <w:rFonts w:cs="Times New Roman"/>
                <w:bCs/>
                <w:iCs/>
                <w:szCs w:val="24"/>
              </w:rPr>
              <w:t xml:space="preserve"> </w:t>
            </w:r>
            <w:r w:rsidRPr="00BD3A20">
              <w:rPr>
                <w:rFonts w:cs="Times New Roman"/>
                <w:bCs/>
                <w:iCs/>
                <w:szCs w:val="24"/>
              </w:rPr>
              <w:t>терапии</w:t>
            </w:r>
            <w:r w:rsidR="000A033D">
              <w:rPr>
                <w:rFonts w:cs="Times New Roman"/>
                <w:bCs/>
                <w:iCs/>
                <w:szCs w:val="24"/>
              </w:rPr>
              <w:t xml:space="preserve"> </w:t>
            </w:r>
            <w:r w:rsidRPr="00BD3A20">
              <w:rPr>
                <w:rFonts w:cs="Times New Roman"/>
                <w:bCs/>
                <w:iCs/>
                <w:szCs w:val="24"/>
              </w:rPr>
              <w:t>у</w:t>
            </w:r>
            <w:r w:rsidR="000A033D">
              <w:rPr>
                <w:rFonts w:cs="Times New Roman"/>
                <w:bCs/>
                <w:iCs/>
                <w:szCs w:val="24"/>
              </w:rPr>
              <w:t xml:space="preserve"> </w:t>
            </w:r>
            <w:r w:rsidRPr="00BD3A20">
              <w:rPr>
                <w:rFonts w:cs="Times New Roman"/>
                <w:bCs/>
                <w:iCs/>
                <w:szCs w:val="24"/>
              </w:rPr>
              <w:t>животных.</w:t>
            </w: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1BD28FDA" w14:textId="1AC634CD" w:rsidR="004835B8" w:rsidRPr="00BD3A20" w:rsidRDefault="004835B8" w:rsidP="004835B8">
            <w:pPr>
              <w:rPr>
                <w:rFonts w:cs="Times New Roman"/>
                <w:bCs/>
                <w:iCs/>
                <w:szCs w:val="24"/>
              </w:rPr>
            </w:pPr>
            <w:r w:rsidRPr="00BD3A20">
              <w:rPr>
                <w:rFonts w:cs="Times New Roman"/>
                <w:bCs/>
                <w:iCs/>
                <w:szCs w:val="24"/>
              </w:rPr>
              <w:t>Фармакологические</w:t>
            </w:r>
            <w:r w:rsidR="000A033D">
              <w:rPr>
                <w:rFonts w:cs="Times New Roman"/>
                <w:bCs/>
                <w:iCs/>
                <w:szCs w:val="24"/>
              </w:rPr>
              <w:t xml:space="preserve"> </w:t>
            </w:r>
            <w:r w:rsidRPr="00BD3A20">
              <w:rPr>
                <w:rFonts w:cs="Times New Roman"/>
                <w:bCs/>
                <w:iCs/>
                <w:szCs w:val="24"/>
              </w:rPr>
              <w:t>свойства</w:t>
            </w:r>
            <w:r w:rsidR="000A033D">
              <w:rPr>
                <w:rFonts w:cs="Times New Roman"/>
                <w:bCs/>
                <w:iCs/>
                <w:szCs w:val="24"/>
              </w:rPr>
              <w:t xml:space="preserve"> </w:t>
            </w:r>
            <w:r w:rsidRPr="00BD3A20">
              <w:rPr>
                <w:rFonts w:cs="Times New Roman"/>
                <w:bCs/>
                <w:iCs/>
                <w:szCs w:val="24"/>
              </w:rPr>
              <w:t>основных</w:t>
            </w:r>
            <w:r w:rsidR="000A033D">
              <w:rPr>
                <w:rFonts w:cs="Times New Roman"/>
                <w:bCs/>
                <w:iCs/>
                <w:szCs w:val="24"/>
              </w:rPr>
              <w:t xml:space="preserve"> </w:t>
            </w:r>
            <w:r w:rsidRPr="00BD3A20">
              <w:rPr>
                <w:rFonts w:cs="Times New Roman"/>
                <w:bCs/>
                <w:iCs/>
                <w:szCs w:val="24"/>
              </w:rPr>
              <w:t>групп</w:t>
            </w:r>
            <w:r w:rsidR="000A033D">
              <w:rPr>
                <w:rFonts w:cs="Times New Roman"/>
                <w:bCs/>
                <w:iCs/>
                <w:szCs w:val="24"/>
              </w:rPr>
              <w:t xml:space="preserve"> </w:t>
            </w:r>
            <w:r w:rsidRPr="00BD3A20">
              <w:rPr>
                <w:rFonts w:cs="Times New Roman"/>
                <w:bCs/>
                <w:iCs/>
                <w:szCs w:val="24"/>
              </w:rPr>
              <w:t>ветеринарных</w:t>
            </w:r>
            <w:r w:rsidR="000A033D">
              <w:rPr>
                <w:rFonts w:cs="Times New Roman"/>
                <w:bCs/>
                <w:iCs/>
                <w:szCs w:val="24"/>
              </w:rPr>
              <w:t xml:space="preserve"> </w:t>
            </w:r>
            <w:r w:rsidRPr="00BD3A20">
              <w:rPr>
                <w:rFonts w:cs="Times New Roman"/>
                <w:bCs/>
                <w:iCs/>
                <w:szCs w:val="24"/>
              </w:rPr>
              <w:t>препаратов.</w:t>
            </w:r>
          </w:p>
          <w:p w14:paraId="66FA9202" w14:textId="386AE4FB" w:rsidR="00B01C1A" w:rsidRPr="00BD3A20" w:rsidRDefault="004835B8" w:rsidP="004835B8">
            <w:pPr>
              <w:rPr>
                <w:rFonts w:cs="Times New Roman"/>
                <w:bCs/>
                <w:iCs/>
                <w:szCs w:val="24"/>
              </w:rPr>
            </w:pPr>
            <w:r w:rsidRPr="00BD3A20">
              <w:rPr>
                <w:rFonts w:cs="Times New Roman"/>
                <w:bCs/>
                <w:iCs/>
                <w:szCs w:val="24"/>
              </w:rPr>
              <w:t>Правила</w:t>
            </w:r>
            <w:r w:rsidR="000A033D">
              <w:rPr>
                <w:rFonts w:cs="Times New Roman"/>
                <w:bCs/>
                <w:iCs/>
                <w:szCs w:val="24"/>
              </w:rPr>
              <w:t xml:space="preserve"> </w:t>
            </w:r>
            <w:r w:rsidRPr="00BD3A20">
              <w:rPr>
                <w:rFonts w:cs="Times New Roman"/>
                <w:bCs/>
                <w:iCs/>
                <w:szCs w:val="24"/>
              </w:rPr>
              <w:t>хранения</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использования</w:t>
            </w:r>
            <w:r w:rsidR="000A033D">
              <w:rPr>
                <w:rFonts w:cs="Times New Roman"/>
                <w:bCs/>
                <w:iCs/>
                <w:szCs w:val="24"/>
              </w:rPr>
              <w:t xml:space="preserve"> </w:t>
            </w:r>
            <w:r w:rsidRPr="00BD3A20">
              <w:rPr>
                <w:rFonts w:cs="Times New Roman"/>
                <w:bCs/>
                <w:iCs/>
                <w:szCs w:val="24"/>
              </w:rPr>
              <w:t>лекарственных</w:t>
            </w:r>
            <w:r w:rsidR="000A033D">
              <w:rPr>
                <w:rFonts w:cs="Times New Roman"/>
                <w:bCs/>
                <w:iCs/>
                <w:szCs w:val="24"/>
              </w:rPr>
              <w:t xml:space="preserve"> </w:t>
            </w:r>
            <w:r w:rsidRPr="00BD3A20">
              <w:rPr>
                <w:rFonts w:cs="Times New Roman"/>
                <w:bCs/>
                <w:iCs/>
                <w:szCs w:val="24"/>
              </w:rPr>
              <w:t>средств</w:t>
            </w:r>
            <w:r w:rsidR="000A033D">
              <w:rPr>
                <w:rFonts w:cs="Times New Roman"/>
                <w:bCs/>
                <w:iCs/>
                <w:szCs w:val="24"/>
              </w:rPr>
              <w:t xml:space="preserve"> </w:t>
            </w:r>
            <w:r w:rsidRPr="00BD3A20">
              <w:rPr>
                <w:rFonts w:cs="Times New Roman"/>
                <w:bCs/>
                <w:iCs/>
                <w:szCs w:val="24"/>
              </w:rPr>
              <w:t>ветеринарного</w:t>
            </w:r>
            <w:r w:rsidR="000A033D">
              <w:rPr>
                <w:rFonts w:cs="Times New Roman"/>
                <w:bCs/>
                <w:iCs/>
                <w:szCs w:val="24"/>
              </w:rPr>
              <w:t xml:space="preserve"> </w:t>
            </w:r>
            <w:r w:rsidRPr="00BD3A20">
              <w:rPr>
                <w:rFonts w:cs="Times New Roman"/>
                <w:bCs/>
                <w:iCs/>
                <w:szCs w:val="24"/>
              </w:rPr>
              <w:t>назначения.</w:t>
            </w:r>
          </w:p>
        </w:tc>
        <w:tc>
          <w:tcPr>
            <w:tcW w:w="2681" w:type="dxa"/>
            <w:tcBorders>
              <w:top w:val="single" w:sz="4" w:space="0" w:color="auto"/>
              <w:left w:val="single" w:sz="4" w:space="0" w:color="auto"/>
              <w:bottom w:val="single" w:sz="4" w:space="0" w:color="auto"/>
              <w:right w:val="single" w:sz="4" w:space="0" w:color="auto"/>
            </w:tcBorders>
          </w:tcPr>
          <w:p w14:paraId="0A07D34F" w14:textId="5A8CE4C1" w:rsidR="004835B8" w:rsidRPr="00BD3A20" w:rsidRDefault="004835B8" w:rsidP="004835B8">
            <w:pPr>
              <w:shd w:val="clear" w:color="auto" w:fill="FFFFFF"/>
              <w:ind w:right="75"/>
              <w:contextualSpacing/>
              <w:rPr>
                <w:szCs w:val="24"/>
              </w:rPr>
            </w:pPr>
            <w:r w:rsidRPr="00BD3A20">
              <w:rPr>
                <w:szCs w:val="24"/>
              </w:rPr>
              <w:t>Установлении</w:t>
            </w:r>
            <w:r w:rsidR="000A033D">
              <w:rPr>
                <w:szCs w:val="24"/>
              </w:rPr>
              <w:t xml:space="preserve"> </w:t>
            </w:r>
            <w:r w:rsidRPr="00BD3A20">
              <w:rPr>
                <w:szCs w:val="24"/>
              </w:rPr>
              <w:t>клинического</w:t>
            </w:r>
            <w:r w:rsidR="000A033D">
              <w:rPr>
                <w:szCs w:val="24"/>
              </w:rPr>
              <w:t xml:space="preserve"> </w:t>
            </w:r>
            <w:r w:rsidRPr="00BD3A20">
              <w:rPr>
                <w:szCs w:val="24"/>
              </w:rPr>
              <w:t>диагноза</w:t>
            </w:r>
            <w:r w:rsidR="000A033D">
              <w:rPr>
                <w:szCs w:val="24"/>
              </w:rPr>
              <w:t xml:space="preserve"> </w:t>
            </w:r>
            <w:r w:rsidRPr="00BD3A20">
              <w:rPr>
                <w:szCs w:val="24"/>
              </w:rPr>
              <w:t>по</w:t>
            </w:r>
            <w:r w:rsidR="000A033D">
              <w:rPr>
                <w:szCs w:val="24"/>
              </w:rPr>
              <w:t xml:space="preserve"> </w:t>
            </w:r>
            <w:r w:rsidRPr="00BD3A20">
              <w:rPr>
                <w:szCs w:val="24"/>
              </w:rPr>
              <w:t>результатам</w:t>
            </w:r>
            <w:r w:rsidR="000A033D">
              <w:rPr>
                <w:szCs w:val="24"/>
              </w:rPr>
              <w:t xml:space="preserve"> </w:t>
            </w:r>
            <w:r w:rsidRPr="00BD3A20">
              <w:rPr>
                <w:szCs w:val="24"/>
              </w:rPr>
              <w:t>проведенных</w:t>
            </w:r>
            <w:r w:rsidR="000A033D">
              <w:rPr>
                <w:szCs w:val="24"/>
              </w:rPr>
              <w:t xml:space="preserve"> </w:t>
            </w:r>
            <w:r w:rsidRPr="00BD3A20">
              <w:rPr>
                <w:szCs w:val="24"/>
              </w:rPr>
              <w:t>диагностических</w:t>
            </w:r>
            <w:r w:rsidR="000A033D">
              <w:rPr>
                <w:szCs w:val="24"/>
              </w:rPr>
              <w:t xml:space="preserve"> </w:t>
            </w:r>
            <w:r w:rsidRPr="00BD3A20">
              <w:rPr>
                <w:szCs w:val="24"/>
              </w:rPr>
              <w:t>мероприятий;</w:t>
            </w:r>
          </w:p>
          <w:p w14:paraId="35C03583" w14:textId="77777777" w:rsidR="00B01C1A" w:rsidRPr="00BD3A20" w:rsidRDefault="00B01C1A" w:rsidP="002C78DF">
            <w:pPr>
              <w:rPr>
                <w:rFonts w:cs="Times New Roman"/>
                <w:bCs/>
                <w:i/>
                <w:szCs w:val="24"/>
              </w:rPr>
            </w:pPr>
          </w:p>
        </w:tc>
      </w:tr>
      <w:tr w:rsidR="004835B8" w:rsidRPr="00BD3A20" w14:paraId="20F216E5" w14:textId="77777777" w:rsidTr="002C78DF">
        <w:tc>
          <w:tcPr>
            <w:tcW w:w="766" w:type="dxa"/>
            <w:tcBorders>
              <w:left w:val="single" w:sz="4" w:space="0" w:color="auto"/>
              <w:bottom w:val="single" w:sz="4" w:space="0" w:color="auto"/>
              <w:right w:val="single" w:sz="4" w:space="0" w:color="auto"/>
            </w:tcBorders>
          </w:tcPr>
          <w:p w14:paraId="6098875F" w14:textId="65191C9D" w:rsidR="004835B8" w:rsidRPr="00BD3A20" w:rsidRDefault="004835B8" w:rsidP="002C78DF">
            <w:pPr>
              <w:rPr>
                <w:rFonts w:cs="Times New Roman"/>
                <w:bCs/>
                <w:szCs w:val="24"/>
              </w:rPr>
            </w:pPr>
            <w:r w:rsidRPr="00BD3A20">
              <w:rPr>
                <w:szCs w:val="24"/>
              </w:rPr>
              <w:lastRenderedPageBreak/>
              <w:t>ПК</w:t>
            </w:r>
            <w:r w:rsidR="000A033D">
              <w:rPr>
                <w:szCs w:val="24"/>
              </w:rPr>
              <w:t xml:space="preserve"> </w:t>
            </w:r>
            <w:r w:rsidRPr="00BD3A20">
              <w:rPr>
                <w:szCs w:val="24"/>
              </w:rPr>
              <w:t>2.3</w:t>
            </w:r>
          </w:p>
        </w:tc>
        <w:tc>
          <w:tcPr>
            <w:tcW w:w="2873" w:type="dxa"/>
            <w:tcBorders>
              <w:left w:val="single" w:sz="4" w:space="0" w:color="auto"/>
              <w:bottom w:val="single" w:sz="4" w:space="0" w:color="auto"/>
              <w:right w:val="single" w:sz="4" w:space="0" w:color="auto"/>
            </w:tcBorders>
          </w:tcPr>
          <w:p w14:paraId="65B43A94" w14:textId="60DFFB79" w:rsidR="004835B8" w:rsidRPr="00BD3A20" w:rsidRDefault="004835B8" w:rsidP="004835B8">
            <w:pPr>
              <w:pStyle w:val="LO-normal"/>
              <w:widowControl w:val="0"/>
              <w:shd w:val="clear" w:color="auto" w:fill="FFFFFF"/>
              <w:ind w:right="75"/>
              <w:rPr>
                <w:rFonts w:ascii="Times New Roman" w:hAnsi="Times New Roman" w:cs="Times New Roman"/>
                <w:b/>
                <w:iCs/>
                <w:sz w:val="24"/>
                <w:szCs w:val="24"/>
              </w:rPr>
            </w:pPr>
            <w:r w:rsidRPr="00BD3A20">
              <w:rPr>
                <w:rFonts w:ascii="Times New Roman" w:eastAsia="Times New Roman" w:hAnsi="Times New Roman" w:cs="Times New Roman"/>
                <w:iCs/>
                <w:sz w:val="24"/>
                <w:szCs w:val="24"/>
              </w:rPr>
              <w:t>Применять</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ветеринарные</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фармакологические</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средства</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в</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условиях</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специализированных</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животноводческих</w:t>
            </w:r>
            <w:r w:rsidR="000A033D">
              <w:rPr>
                <w:rFonts w:ascii="Times New Roman" w:eastAsia="Times New Roman" w:hAnsi="Times New Roman" w:cs="Times New Roman"/>
                <w:iCs/>
                <w:sz w:val="24"/>
                <w:szCs w:val="24"/>
              </w:rPr>
              <w:t xml:space="preserve"> </w:t>
            </w:r>
            <w:r w:rsidRPr="00BD3A20">
              <w:rPr>
                <w:rFonts w:ascii="Times New Roman" w:eastAsia="Times New Roman" w:hAnsi="Times New Roman" w:cs="Times New Roman"/>
                <w:iCs/>
                <w:sz w:val="24"/>
                <w:szCs w:val="24"/>
              </w:rPr>
              <w:t>хозяйств.</w:t>
            </w:r>
          </w:p>
          <w:p w14:paraId="568E3AAD" w14:textId="77777777" w:rsidR="004835B8" w:rsidRPr="00BD3A20" w:rsidRDefault="004835B8" w:rsidP="004835B8">
            <w:pPr>
              <w:rPr>
                <w:rFonts w:cs="Times New Roman"/>
                <w:bCs/>
                <w:iCs/>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auto"/>
          </w:tcPr>
          <w:p w14:paraId="296DDFA8" w14:textId="3315D6BD" w:rsidR="004835B8" w:rsidRPr="00BD3A20" w:rsidRDefault="004835B8" w:rsidP="004835B8">
            <w:pPr>
              <w:rPr>
                <w:rFonts w:cs="Times New Roman"/>
                <w:bCs/>
                <w:iCs/>
                <w:szCs w:val="24"/>
              </w:rPr>
            </w:pPr>
            <w:r w:rsidRPr="00BD3A20">
              <w:rPr>
                <w:iCs/>
                <w:szCs w:val="24"/>
              </w:rPr>
              <w:t>Фармакологические</w:t>
            </w:r>
            <w:r w:rsidR="000A033D">
              <w:rPr>
                <w:iCs/>
                <w:szCs w:val="24"/>
              </w:rPr>
              <w:t xml:space="preserve"> </w:t>
            </w:r>
            <w:r w:rsidRPr="00BD3A20">
              <w:rPr>
                <w:iCs/>
                <w:szCs w:val="24"/>
              </w:rPr>
              <w:t>свойства</w:t>
            </w:r>
            <w:r w:rsidR="000A033D">
              <w:rPr>
                <w:iCs/>
                <w:szCs w:val="24"/>
              </w:rPr>
              <w:t xml:space="preserve"> </w:t>
            </w:r>
            <w:r w:rsidRPr="00BD3A20">
              <w:rPr>
                <w:iCs/>
                <w:szCs w:val="24"/>
              </w:rPr>
              <w:t>основных</w:t>
            </w:r>
            <w:r w:rsidR="000A033D">
              <w:rPr>
                <w:iCs/>
                <w:szCs w:val="24"/>
              </w:rPr>
              <w:t xml:space="preserve"> </w:t>
            </w:r>
            <w:r w:rsidRPr="00BD3A20">
              <w:rPr>
                <w:iCs/>
                <w:szCs w:val="24"/>
              </w:rPr>
              <w:t>групп</w:t>
            </w:r>
            <w:r w:rsidR="000A033D">
              <w:rPr>
                <w:iCs/>
                <w:szCs w:val="24"/>
              </w:rPr>
              <w:t xml:space="preserve"> </w:t>
            </w:r>
            <w:r w:rsidRPr="00BD3A20">
              <w:rPr>
                <w:iCs/>
                <w:szCs w:val="24"/>
              </w:rPr>
              <w:t>ветеринарных</w:t>
            </w:r>
            <w:r w:rsidR="000A033D">
              <w:rPr>
                <w:iCs/>
                <w:szCs w:val="24"/>
              </w:rPr>
              <w:t xml:space="preserve"> </w:t>
            </w:r>
            <w:r w:rsidRPr="00BD3A20">
              <w:rPr>
                <w:iCs/>
                <w:szCs w:val="24"/>
              </w:rPr>
              <w:t>препаратов</w:t>
            </w:r>
            <w:r w:rsidR="000A033D">
              <w:rPr>
                <w:iCs/>
                <w:szCs w:val="24"/>
              </w:rPr>
              <w:t xml:space="preserve"> </w:t>
            </w:r>
            <w:r w:rsidRPr="00BD3A20">
              <w:rPr>
                <w:iCs/>
                <w:szCs w:val="24"/>
              </w:rPr>
              <w:t>в</w:t>
            </w:r>
            <w:r w:rsidR="000A033D">
              <w:rPr>
                <w:iCs/>
                <w:szCs w:val="24"/>
              </w:rPr>
              <w:t xml:space="preserve"> </w:t>
            </w:r>
            <w:r w:rsidRPr="00BD3A20">
              <w:rPr>
                <w:iCs/>
                <w:szCs w:val="24"/>
              </w:rPr>
              <w:t>условиях</w:t>
            </w:r>
            <w:r w:rsidR="000A033D">
              <w:rPr>
                <w:iCs/>
                <w:szCs w:val="24"/>
              </w:rPr>
              <w:t xml:space="preserve"> </w:t>
            </w:r>
            <w:r w:rsidRPr="00BD3A20">
              <w:rPr>
                <w:iCs/>
                <w:szCs w:val="24"/>
              </w:rPr>
              <w:t>специализированных</w:t>
            </w:r>
            <w:r w:rsidR="000A033D">
              <w:rPr>
                <w:iCs/>
                <w:szCs w:val="24"/>
              </w:rPr>
              <w:t xml:space="preserve"> </w:t>
            </w:r>
            <w:r w:rsidRPr="00BD3A20">
              <w:rPr>
                <w:iCs/>
                <w:szCs w:val="24"/>
              </w:rPr>
              <w:t>животноводческих</w:t>
            </w:r>
            <w:r w:rsidR="000A033D">
              <w:rPr>
                <w:iCs/>
                <w:szCs w:val="24"/>
              </w:rPr>
              <w:t xml:space="preserve"> </w:t>
            </w:r>
            <w:r w:rsidRPr="00BD3A20">
              <w:rPr>
                <w:iCs/>
                <w:szCs w:val="24"/>
              </w:rPr>
              <w:t>хозяйств.</w:t>
            </w:r>
          </w:p>
        </w:tc>
        <w:tc>
          <w:tcPr>
            <w:tcW w:w="2681" w:type="dxa"/>
            <w:tcBorders>
              <w:top w:val="single" w:sz="4" w:space="0" w:color="auto"/>
              <w:left w:val="single" w:sz="4" w:space="0" w:color="auto"/>
              <w:bottom w:val="single" w:sz="4" w:space="0" w:color="auto"/>
              <w:right w:val="single" w:sz="4" w:space="0" w:color="auto"/>
            </w:tcBorders>
          </w:tcPr>
          <w:p w14:paraId="7729FD94" w14:textId="3630148D" w:rsidR="004835B8" w:rsidRPr="00BD3A20" w:rsidRDefault="004835B8" w:rsidP="002C78DF">
            <w:pPr>
              <w:rPr>
                <w:rFonts w:cs="Times New Roman"/>
                <w:bCs/>
                <w:i/>
                <w:szCs w:val="24"/>
              </w:rPr>
            </w:pPr>
            <w:r w:rsidRPr="00BD3A20">
              <w:rPr>
                <w:szCs w:val="24"/>
              </w:rPr>
              <w:t>Проведении</w:t>
            </w:r>
            <w:r w:rsidR="000A033D">
              <w:rPr>
                <w:szCs w:val="24"/>
              </w:rPr>
              <w:t xml:space="preserve"> </w:t>
            </w:r>
            <w:r w:rsidRPr="00BD3A20">
              <w:rPr>
                <w:szCs w:val="24"/>
              </w:rPr>
              <w:t>терапии</w:t>
            </w:r>
            <w:r w:rsidR="000A033D">
              <w:rPr>
                <w:szCs w:val="24"/>
              </w:rPr>
              <w:t xml:space="preserve"> </w:t>
            </w:r>
            <w:r w:rsidRPr="00BD3A20">
              <w:rPr>
                <w:szCs w:val="24"/>
              </w:rPr>
              <w:t>животных</w:t>
            </w:r>
            <w:r w:rsidR="000A033D">
              <w:rPr>
                <w:szCs w:val="24"/>
              </w:rPr>
              <w:t xml:space="preserve"> </w:t>
            </w:r>
            <w:r w:rsidRPr="00BD3A20">
              <w:rPr>
                <w:iCs/>
                <w:szCs w:val="24"/>
              </w:rPr>
              <w:t>в</w:t>
            </w:r>
            <w:r w:rsidR="000A033D">
              <w:rPr>
                <w:iCs/>
                <w:szCs w:val="24"/>
              </w:rPr>
              <w:t xml:space="preserve"> </w:t>
            </w:r>
            <w:r w:rsidRPr="00BD3A20">
              <w:rPr>
                <w:iCs/>
                <w:szCs w:val="24"/>
              </w:rPr>
              <w:t>условиях</w:t>
            </w:r>
            <w:r w:rsidR="000A033D">
              <w:rPr>
                <w:iCs/>
                <w:szCs w:val="24"/>
              </w:rPr>
              <w:t xml:space="preserve"> </w:t>
            </w:r>
            <w:r w:rsidRPr="00BD3A20">
              <w:rPr>
                <w:iCs/>
                <w:szCs w:val="24"/>
              </w:rPr>
              <w:t>специализированных</w:t>
            </w:r>
            <w:r w:rsidR="000A033D">
              <w:rPr>
                <w:iCs/>
                <w:szCs w:val="24"/>
              </w:rPr>
              <w:t xml:space="preserve"> </w:t>
            </w:r>
            <w:r w:rsidRPr="00BD3A20">
              <w:rPr>
                <w:iCs/>
                <w:szCs w:val="24"/>
              </w:rPr>
              <w:t>животноводческих</w:t>
            </w:r>
            <w:r w:rsidR="000A033D">
              <w:rPr>
                <w:iCs/>
                <w:szCs w:val="24"/>
              </w:rPr>
              <w:t xml:space="preserve"> </w:t>
            </w:r>
            <w:r w:rsidRPr="00BD3A20">
              <w:rPr>
                <w:iCs/>
                <w:szCs w:val="24"/>
              </w:rPr>
              <w:t>хозяйств;</w:t>
            </w:r>
          </w:p>
        </w:tc>
      </w:tr>
    </w:tbl>
    <w:p w14:paraId="6CEC0881" w14:textId="77777777" w:rsidR="00B01C1A" w:rsidRDefault="00B01C1A" w:rsidP="00BD3A20">
      <w:pPr>
        <w:rPr>
          <w:rFonts w:cs="Times New Roman"/>
          <w:bCs/>
          <w:szCs w:val="24"/>
        </w:rPr>
      </w:pPr>
    </w:p>
    <w:p w14:paraId="360F23D1" w14:textId="77777777" w:rsidR="00B01C1A" w:rsidRDefault="00B01C1A" w:rsidP="00B01C1A">
      <w:pPr>
        <w:rPr>
          <w:rFonts w:eastAsia="Segoe UI" w:cs="Times New Roman"/>
          <w:b/>
          <w:bCs/>
          <w:caps/>
          <w:kern w:val="32"/>
          <w:szCs w:val="24"/>
          <w:lang w:val="x-none" w:eastAsia="x-none"/>
        </w:rPr>
      </w:pPr>
    </w:p>
    <w:p w14:paraId="7DDDD294" w14:textId="5ABA6262" w:rsidR="00B01C1A" w:rsidRPr="00B115E3" w:rsidRDefault="00B01C1A" w:rsidP="00B01C1A">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41E466CF" w14:textId="766D47C3" w:rsidR="00B01C1A" w:rsidRPr="00E11160" w:rsidRDefault="00B01C1A" w:rsidP="00B01C1A">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35" w:type="pc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1994"/>
        <w:gridCol w:w="2693"/>
      </w:tblGrid>
      <w:tr w:rsidR="00B01C1A" w:rsidRPr="00DB7B6A" w14:paraId="2BDCC0E4" w14:textId="77777777" w:rsidTr="00BD3A20">
        <w:trPr>
          <w:trHeight w:val="23"/>
        </w:trPr>
        <w:tc>
          <w:tcPr>
            <w:tcW w:w="2532" w:type="pct"/>
            <w:vAlign w:val="center"/>
          </w:tcPr>
          <w:p w14:paraId="7248F487" w14:textId="5B698814" w:rsidR="00B01C1A" w:rsidRPr="00F70F81" w:rsidRDefault="00B01C1A"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050" w:type="pct"/>
            <w:vAlign w:val="center"/>
          </w:tcPr>
          <w:p w14:paraId="73D9DD5F" w14:textId="48F3A390" w:rsidR="00B01C1A" w:rsidRPr="00F70F81" w:rsidRDefault="00B01C1A"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418" w:type="pct"/>
          </w:tcPr>
          <w:p w14:paraId="080E68F2" w14:textId="5D1564E5" w:rsidR="00B01C1A" w:rsidRPr="00F70F81" w:rsidRDefault="00B01C1A"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B01C1A" w:rsidRPr="00DB7B6A" w14:paraId="439E9EB8" w14:textId="77777777" w:rsidTr="00BD3A20">
        <w:trPr>
          <w:trHeight w:val="23"/>
        </w:trPr>
        <w:tc>
          <w:tcPr>
            <w:tcW w:w="2532" w:type="pct"/>
            <w:vAlign w:val="center"/>
          </w:tcPr>
          <w:p w14:paraId="4EE0AE6A" w14:textId="77DBEB74" w:rsidR="00B01C1A" w:rsidRPr="00F70F81" w:rsidRDefault="00B01C1A"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050" w:type="pct"/>
            <w:vAlign w:val="center"/>
          </w:tcPr>
          <w:p w14:paraId="1C8FEC35" w14:textId="1491B6AD" w:rsidR="00B01C1A" w:rsidRPr="00F70F81" w:rsidRDefault="00035B92" w:rsidP="002C78DF">
            <w:pPr>
              <w:jc w:val="center"/>
              <w:rPr>
                <w:rFonts w:cs="Times New Roman"/>
                <w:bCs/>
                <w:szCs w:val="24"/>
              </w:rPr>
            </w:pPr>
            <w:r>
              <w:rPr>
                <w:rFonts w:cs="Times New Roman"/>
                <w:bCs/>
                <w:szCs w:val="24"/>
              </w:rPr>
              <w:t>104</w:t>
            </w:r>
          </w:p>
        </w:tc>
        <w:tc>
          <w:tcPr>
            <w:tcW w:w="1418" w:type="pct"/>
            <w:vAlign w:val="center"/>
          </w:tcPr>
          <w:p w14:paraId="58655C9C" w14:textId="0D8A8B25" w:rsidR="00B01C1A" w:rsidRPr="00F70F81" w:rsidRDefault="00035B92" w:rsidP="002C78DF">
            <w:pPr>
              <w:jc w:val="center"/>
              <w:rPr>
                <w:rFonts w:cs="Times New Roman"/>
                <w:bCs/>
                <w:szCs w:val="24"/>
              </w:rPr>
            </w:pPr>
            <w:r>
              <w:rPr>
                <w:rFonts w:cs="Times New Roman"/>
                <w:bCs/>
                <w:szCs w:val="24"/>
              </w:rPr>
              <w:t>60</w:t>
            </w:r>
          </w:p>
        </w:tc>
      </w:tr>
      <w:tr w:rsidR="00B01C1A" w:rsidRPr="00DB7B6A" w14:paraId="52617645" w14:textId="77777777" w:rsidTr="00BD3A20">
        <w:trPr>
          <w:trHeight w:val="23"/>
        </w:trPr>
        <w:tc>
          <w:tcPr>
            <w:tcW w:w="2532" w:type="pct"/>
            <w:vAlign w:val="center"/>
          </w:tcPr>
          <w:p w14:paraId="373BCEB6" w14:textId="461090C0" w:rsidR="00B01C1A" w:rsidRPr="00F70F81" w:rsidRDefault="00B01C1A"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050" w:type="pct"/>
            <w:vAlign w:val="center"/>
          </w:tcPr>
          <w:p w14:paraId="0C75FC1B" w14:textId="77777777" w:rsidR="00B01C1A" w:rsidRPr="00F70F81" w:rsidRDefault="00B01C1A" w:rsidP="002C78DF">
            <w:pPr>
              <w:jc w:val="center"/>
              <w:rPr>
                <w:rFonts w:cs="Times New Roman"/>
                <w:bCs/>
                <w:szCs w:val="24"/>
              </w:rPr>
            </w:pPr>
          </w:p>
        </w:tc>
        <w:tc>
          <w:tcPr>
            <w:tcW w:w="1418" w:type="pct"/>
            <w:vAlign w:val="center"/>
          </w:tcPr>
          <w:p w14:paraId="25553F13" w14:textId="77777777" w:rsidR="00B01C1A" w:rsidRPr="00F70F81" w:rsidRDefault="00B01C1A" w:rsidP="002C78DF">
            <w:pPr>
              <w:jc w:val="center"/>
              <w:rPr>
                <w:rFonts w:cs="Times New Roman"/>
                <w:bCs/>
                <w:szCs w:val="24"/>
              </w:rPr>
            </w:pPr>
            <w:r w:rsidRPr="00F70F81">
              <w:rPr>
                <w:rFonts w:cs="Times New Roman"/>
                <w:bCs/>
                <w:szCs w:val="24"/>
              </w:rPr>
              <w:t>-</w:t>
            </w:r>
          </w:p>
        </w:tc>
      </w:tr>
      <w:tr w:rsidR="00B01C1A" w:rsidRPr="00DB7B6A" w14:paraId="2C1DB7AA" w14:textId="77777777" w:rsidTr="00BD3A20">
        <w:trPr>
          <w:trHeight w:val="23"/>
        </w:trPr>
        <w:tc>
          <w:tcPr>
            <w:tcW w:w="2532" w:type="pct"/>
            <w:vAlign w:val="center"/>
          </w:tcPr>
          <w:p w14:paraId="00032204" w14:textId="04B4A4BE" w:rsidR="00B01C1A" w:rsidRPr="00F70F81" w:rsidRDefault="00B01C1A"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050" w:type="pct"/>
            <w:vAlign w:val="center"/>
          </w:tcPr>
          <w:p w14:paraId="133CAAFA" w14:textId="77777777" w:rsidR="00B01C1A" w:rsidRPr="00F70F81" w:rsidRDefault="00B01C1A" w:rsidP="002C78DF">
            <w:pPr>
              <w:jc w:val="center"/>
              <w:rPr>
                <w:rFonts w:cs="Times New Roman"/>
                <w:bCs/>
                <w:szCs w:val="24"/>
              </w:rPr>
            </w:pPr>
          </w:p>
        </w:tc>
        <w:tc>
          <w:tcPr>
            <w:tcW w:w="1418" w:type="pct"/>
            <w:vAlign w:val="center"/>
          </w:tcPr>
          <w:p w14:paraId="19780327" w14:textId="77777777" w:rsidR="00B01C1A" w:rsidRPr="00F70F81" w:rsidRDefault="00B01C1A" w:rsidP="002C78DF">
            <w:pPr>
              <w:jc w:val="center"/>
              <w:rPr>
                <w:rFonts w:cs="Times New Roman"/>
                <w:bCs/>
                <w:szCs w:val="24"/>
              </w:rPr>
            </w:pPr>
            <w:r>
              <w:rPr>
                <w:rFonts w:cs="Times New Roman"/>
                <w:bCs/>
                <w:szCs w:val="24"/>
              </w:rPr>
              <w:t>-</w:t>
            </w:r>
          </w:p>
        </w:tc>
      </w:tr>
      <w:tr w:rsidR="00B01C1A" w:rsidRPr="00257255" w14:paraId="73527571" w14:textId="77777777" w:rsidTr="00BD3A20">
        <w:trPr>
          <w:trHeight w:val="23"/>
        </w:trPr>
        <w:tc>
          <w:tcPr>
            <w:tcW w:w="2532" w:type="pct"/>
            <w:vAlign w:val="center"/>
          </w:tcPr>
          <w:p w14:paraId="0B1BB157" w14:textId="77777777" w:rsidR="00B01C1A" w:rsidRPr="00F70F81" w:rsidRDefault="00B01C1A" w:rsidP="002C78DF">
            <w:pPr>
              <w:jc w:val="both"/>
              <w:rPr>
                <w:rFonts w:cs="Times New Roman"/>
                <w:bCs/>
                <w:szCs w:val="24"/>
              </w:rPr>
            </w:pPr>
            <w:r w:rsidRPr="00F70F81">
              <w:rPr>
                <w:rFonts w:cs="Times New Roman"/>
                <w:bCs/>
                <w:szCs w:val="24"/>
              </w:rPr>
              <w:t>Всего</w:t>
            </w:r>
          </w:p>
        </w:tc>
        <w:tc>
          <w:tcPr>
            <w:tcW w:w="1050" w:type="pct"/>
            <w:vAlign w:val="center"/>
          </w:tcPr>
          <w:p w14:paraId="406F17C2" w14:textId="4BD9AA76" w:rsidR="00B01C1A" w:rsidRPr="00F70F81" w:rsidRDefault="00035B92" w:rsidP="002C78DF">
            <w:pPr>
              <w:jc w:val="center"/>
              <w:rPr>
                <w:rFonts w:cs="Times New Roman"/>
                <w:b/>
                <w:szCs w:val="24"/>
              </w:rPr>
            </w:pPr>
            <w:r>
              <w:rPr>
                <w:rFonts w:cs="Times New Roman"/>
                <w:b/>
                <w:szCs w:val="24"/>
              </w:rPr>
              <w:t>104</w:t>
            </w:r>
          </w:p>
        </w:tc>
        <w:tc>
          <w:tcPr>
            <w:tcW w:w="1418" w:type="pct"/>
            <w:vAlign w:val="center"/>
          </w:tcPr>
          <w:p w14:paraId="00EF31B4" w14:textId="49C5E9CD" w:rsidR="00B01C1A" w:rsidRPr="00F70F81" w:rsidRDefault="00035B92" w:rsidP="002C78DF">
            <w:pPr>
              <w:jc w:val="center"/>
              <w:rPr>
                <w:rFonts w:cs="Times New Roman"/>
                <w:b/>
                <w:szCs w:val="24"/>
              </w:rPr>
            </w:pPr>
            <w:r>
              <w:rPr>
                <w:rFonts w:cs="Times New Roman"/>
                <w:b/>
                <w:szCs w:val="24"/>
              </w:rPr>
              <w:t>60</w:t>
            </w:r>
          </w:p>
        </w:tc>
      </w:tr>
    </w:tbl>
    <w:p w14:paraId="3D7072F4" w14:textId="77777777" w:rsidR="00B01C1A" w:rsidRDefault="00B01C1A" w:rsidP="00B01C1A">
      <w:pPr>
        <w:rPr>
          <w:rFonts w:cs="Times New Roman"/>
          <w:iCs/>
          <w:szCs w:val="24"/>
        </w:rPr>
      </w:pPr>
    </w:p>
    <w:p w14:paraId="2E029939" w14:textId="72D847F5" w:rsidR="00B01C1A" w:rsidRDefault="00B01C1A" w:rsidP="00A0676E">
      <w:pPr>
        <w:pStyle w:val="114"/>
        <w:numPr>
          <w:ilvl w:val="1"/>
          <w:numId w:val="22"/>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497" w:type="dxa"/>
        <w:tblInd w:w="137" w:type="dxa"/>
        <w:tblLayout w:type="fixed"/>
        <w:tblLook w:val="04A0" w:firstRow="1" w:lastRow="0" w:firstColumn="1" w:lastColumn="0" w:noHBand="0" w:noVBand="1"/>
      </w:tblPr>
      <w:tblGrid>
        <w:gridCol w:w="3119"/>
        <w:gridCol w:w="6378"/>
      </w:tblGrid>
      <w:tr w:rsidR="008A4281" w:rsidRPr="00BD3A20" w14:paraId="3F7C8FD4" w14:textId="77777777" w:rsidTr="00A0676E">
        <w:trPr>
          <w:trHeight w:val="23"/>
        </w:trPr>
        <w:tc>
          <w:tcPr>
            <w:tcW w:w="3119" w:type="dxa"/>
            <w:tcBorders>
              <w:top w:val="single" w:sz="4" w:space="0" w:color="auto"/>
              <w:left w:val="single" w:sz="4" w:space="0" w:color="auto"/>
              <w:bottom w:val="single" w:sz="4" w:space="0" w:color="auto"/>
              <w:right w:val="single" w:sz="4" w:space="0" w:color="auto"/>
            </w:tcBorders>
            <w:vAlign w:val="center"/>
            <w:hideMark/>
          </w:tcPr>
          <w:p w14:paraId="09A2EF22" w14:textId="75CE678F" w:rsidR="008A4281" w:rsidRPr="00BD3A20" w:rsidRDefault="008A4281" w:rsidP="008A4281">
            <w:pPr>
              <w:pStyle w:val="LO-normal"/>
              <w:widowControl w:val="0"/>
              <w:ind w:left="63"/>
              <w:jc w:val="center"/>
              <w:rPr>
                <w:rFonts w:ascii="Times New Roman" w:hAnsi="Times New Roman" w:cs="Times New Roman"/>
                <w:sz w:val="24"/>
                <w:szCs w:val="24"/>
              </w:rPr>
            </w:pPr>
            <w:r w:rsidRPr="00BD3A20">
              <w:rPr>
                <w:rFonts w:ascii="Times New Roman" w:eastAsia="Times New Roman" w:hAnsi="Times New Roman" w:cs="Times New Roman"/>
                <w:b/>
                <w:bCs/>
                <w:sz w:val="24"/>
                <w:szCs w:val="24"/>
                <w:lang w:eastAsia="ru-RU"/>
              </w:rPr>
              <w:t>Наименование</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разделов</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и</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тем</w:t>
            </w:r>
          </w:p>
        </w:tc>
        <w:tc>
          <w:tcPr>
            <w:tcW w:w="6378" w:type="dxa"/>
            <w:tcBorders>
              <w:top w:val="single" w:sz="4" w:space="0" w:color="auto"/>
              <w:left w:val="single" w:sz="4" w:space="0" w:color="auto"/>
              <w:bottom w:val="single" w:sz="4" w:space="0" w:color="auto"/>
              <w:right w:val="single" w:sz="4" w:space="0" w:color="auto"/>
            </w:tcBorders>
            <w:vAlign w:val="center"/>
            <w:hideMark/>
          </w:tcPr>
          <w:p w14:paraId="4ABC93BD" w14:textId="62CE02F6" w:rsidR="008A4281" w:rsidRPr="00BD3A20" w:rsidRDefault="008A4281" w:rsidP="008A4281">
            <w:pPr>
              <w:pStyle w:val="LO-normal"/>
              <w:widowControl w:val="0"/>
              <w:ind w:left="63"/>
              <w:rPr>
                <w:rFonts w:ascii="Times New Roman" w:hAnsi="Times New Roman" w:cs="Times New Roman"/>
                <w:sz w:val="24"/>
                <w:szCs w:val="24"/>
              </w:rPr>
            </w:pPr>
            <w:r w:rsidRPr="00BD3A20">
              <w:rPr>
                <w:rFonts w:ascii="Times New Roman" w:eastAsia="Times New Roman" w:hAnsi="Times New Roman" w:cs="Times New Roman"/>
                <w:b/>
                <w:bCs/>
                <w:sz w:val="24"/>
                <w:szCs w:val="24"/>
                <w:lang w:eastAsia="ru-RU"/>
              </w:rPr>
              <w:t>Примерное</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содержание</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учебного</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материала,</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практических</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и</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лабораторных</w:t>
            </w:r>
            <w:r w:rsidR="000A033D">
              <w:rPr>
                <w:rFonts w:ascii="Times New Roman" w:eastAsia="Times New Roman" w:hAnsi="Times New Roman" w:cs="Times New Roman"/>
                <w:b/>
                <w:bCs/>
                <w:sz w:val="24"/>
                <w:szCs w:val="24"/>
                <w:lang w:eastAsia="ru-RU"/>
              </w:rPr>
              <w:t xml:space="preserve"> </w:t>
            </w:r>
            <w:r w:rsidRPr="00BD3A20">
              <w:rPr>
                <w:rFonts w:ascii="Times New Roman" w:eastAsia="Times New Roman" w:hAnsi="Times New Roman" w:cs="Times New Roman"/>
                <w:b/>
                <w:bCs/>
                <w:sz w:val="24"/>
                <w:szCs w:val="24"/>
                <w:lang w:eastAsia="ru-RU"/>
              </w:rPr>
              <w:t>занятия</w:t>
            </w:r>
          </w:p>
        </w:tc>
      </w:tr>
      <w:tr w:rsidR="008A4281" w:rsidRPr="00BD3A20" w14:paraId="03D5F5BA" w14:textId="77777777" w:rsidTr="00A0676E">
        <w:trPr>
          <w:trHeight w:val="278"/>
        </w:trPr>
        <w:tc>
          <w:tcPr>
            <w:tcW w:w="9497" w:type="dxa"/>
            <w:gridSpan w:val="2"/>
            <w:tcBorders>
              <w:top w:val="single" w:sz="4" w:space="0" w:color="auto"/>
              <w:left w:val="single" w:sz="4" w:space="0" w:color="auto"/>
              <w:bottom w:val="single" w:sz="4" w:space="0" w:color="auto"/>
              <w:right w:val="single" w:sz="4" w:space="0" w:color="auto"/>
            </w:tcBorders>
            <w:hideMark/>
          </w:tcPr>
          <w:p w14:paraId="62AF8D8B" w14:textId="1E455C87" w:rsidR="008A4281" w:rsidRPr="00BD3A20" w:rsidRDefault="008A4281" w:rsidP="002C78DF">
            <w:pPr>
              <w:pStyle w:val="LO-normal"/>
              <w:widowControl w:val="0"/>
              <w:ind w:left="63"/>
              <w:rPr>
                <w:rFonts w:ascii="Times New Roman" w:hAnsi="Times New Roman" w:cs="Times New Roman"/>
                <w:sz w:val="24"/>
                <w:szCs w:val="24"/>
              </w:rPr>
            </w:pPr>
            <w:r w:rsidRPr="00BD3A20">
              <w:rPr>
                <w:rFonts w:ascii="Times New Roman" w:eastAsia="Times New Roman" w:hAnsi="Times New Roman" w:cs="Times New Roman"/>
                <w:b/>
                <w:sz w:val="24"/>
                <w:szCs w:val="24"/>
              </w:rPr>
              <w:t>Раздел</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1.</w:t>
            </w:r>
            <w:r w:rsidR="000A033D">
              <w:rPr>
                <w:rFonts w:ascii="Times New Roman" w:eastAsia="Times New Roman" w:hAnsi="Times New Roman" w:cs="Times New Roman"/>
                <w:b/>
                <w:sz w:val="24"/>
                <w:szCs w:val="24"/>
              </w:rPr>
              <w:t xml:space="preserve"> </w:t>
            </w:r>
            <w:r w:rsidRPr="00BD3A20">
              <w:rPr>
                <w:rFonts w:ascii="Times New Roman" w:hAnsi="Times New Roman" w:cs="Times New Roman"/>
                <w:b/>
                <w:bCs/>
                <w:sz w:val="24"/>
                <w:szCs w:val="24"/>
              </w:rPr>
              <w:t>Рецептура</w:t>
            </w:r>
            <w:r w:rsidR="000A033D">
              <w:rPr>
                <w:rFonts w:ascii="Times New Roman" w:hAnsi="Times New Roman" w:cs="Times New Roman"/>
                <w:b/>
                <w:bCs/>
                <w:sz w:val="24"/>
                <w:szCs w:val="24"/>
              </w:rPr>
              <w:t xml:space="preserve"> </w:t>
            </w:r>
            <w:r w:rsidRPr="00BD3A20">
              <w:rPr>
                <w:rFonts w:ascii="Times New Roman" w:hAnsi="Times New Roman" w:cs="Times New Roman"/>
                <w:b/>
                <w:bCs/>
                <w:sz w:val="24"/>
                <w:szCs w:val="24"/>
              </w:rPr>
              <w:t>(18)</w:t>
            </w:r>
          </w:p>
        </w:tc>
      </w:tr>
      <w:tr w:rsidR="008A4281" w:rsidRPr="00BD3A20" w14:paraId="5EEA9D73" w14:textId="77777777" w:rsidTr="00A0676E">
        <w:trPr>
          <w:cantSplit/>
          <w:trHeight w:val="332"/>
        </w:trPr>
        <w:tc>
          <w:tcPr>
            <w:tcW w:w="3119" w:type="dxa"/>
            <w:vMerge w:val="restart"/>
            <w:tcBorders>
              <w:top w:val="single" w:sz="4" w:space="0" w:color="auto"/>
              <w:left w:val="single" w:sz="4" w:space="0" w:color="auto"/>
              <w:bottom w:val="single" w:sz="4" w:space="0" w:color="auto"/>
              <w:right w:val="single" w:sz="4" w:space="0" w:color="auto"/>
            </w:tcBorders>
          </w:tcPr>
          <w:p w14:paraId="42408715" w14:textId="78871E12" w:rsidR="008A4281" w:rsidRPr="00BD3A20" w:rsidRDefault="008A4281" w:rsidP="002C78DF">
            <w:pPr>
              <w:pStyle w:val="LO-normal"/>
              <w:widowControl w:val="0"/>
              <w:ind w:left="63"/>
              <w:rPr>
                <w:rFonts w:ascii="Times New Roman" w:eastAsia="Times New Roman" w:hAnsi="Times New Roman" w:cs="Times New Roman"/>
                <w:b/>
                <w:sz w:val="24"/>
                <w:szCs w:val="24"/>
              </w:rPr>
            </w:pPr>
            <w:r w:rsidRPr="00BD3A20">
              <w:rPr>
                <w:rFonts w:ascii="Times New Roman" w:eastAsia="Times New Roman" w:hAnsi="Times New Roman" w:cs="Times New Roman"/>
                <w:b/>
                <w:sz w:val="24"/>
                <w:szCs w:val="24"/>
              </w:rPr>
              <w:t>Тема</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1.1.</w:t>
            </w:r>
          </w:p>
          <w:p w14:paraId="706B4CC1" w14:textId="06552781" w:rsidR="008A4281" w:rsidRPr="00BD3A20" w:rsidRDefault="008A4281" w:rsidP="00BD3A20">
            <w:pPr>
              <w:pStyle w:val="LO-normal"/>
              <w:widowControl w:val="0"/>
              <w:ind w:left="63"/>
              <w:rPr>
                <w:rFonts w:ascii="Times New Roman" w:hAnsi="Times New Roman" w:cs="Times New Roman"/>
                <w:sz w:val="24"/>
                <w:szCs w:val="24"/>
              </w:rPr>
            </w:pPr>
            <w:r w:rsidRPr="00BD3A20">
              <w:rPr>
                <w:rFonts w:ascii="Times New Roman" w:hAnsi="Times New Roman" w:cs="Times New Roman"/>
                <w:b/>
                <w:bCs/>
                <w:sz w:val="24"/>
                <w:szCs w:val="24"/>
              </w:rPr>
              <w:t>Общая</w:t>
            </w:r>
            <w:r w:rsidR="000A033D">
              <w:rPr>
                <w:rFonts w:ascii="Times New Roman" w:hAnsi="Times New Roman" w:cs="Times New Roman"/>
                <w:b/>
                <w:bCs/>
                <w:sz w:val="24"/>
                <w:szCs w:val="24"/>
              </w:rPr>
              <w:t xml:space="preserve"> </w:t>
            </w:r>
            <w:r w:rsidRPr="00BD3A20">
              <w:rPr>
                <w:rFonts w:ascii="Times New Roman" w:hAnsi="Times New Roman" w:cs="Times New Roman"/>
                <w:b/>
                <w:bCs/>
                <w:sz w:val="24"/>
                <w:szCs w:val="24"/>
              </w:rPr>
              <w:t>рецептура</w:t>
            </w:r>
          </w:p>
        </w:tc>
        <w:tc>
          <w:tcPr>
            <w:tcW w:w="6378" w:type="dxa"/>
            <w:tcBorders>
              <w:top w:val="single" w:sz="4" w:space="0" w:color="auto"/>
              <w:left w:val="single" w:sz="4" w:space="0" w:color="auto"/>
              <w:bottom w:val="single" w:sz="4" w:space="0" w:color="auto"/>
              <w:right w:val="single" w:sz="4" w:space="0" w:color="auto"/>
            </w:tcBorders>
            <w:hideMark/>
          </w:tcPr>
          <w:p w14:paraId="5F6C75A8" w14:textId="76DBBF79" w:rsidR="008A4281" w:rsidRPr="00BD3A20" w:rsidRDefault="008A4281" w:rsidP="002C78DF">
            <w:pPr>
              <w:pStyle w:val="LO-normal"/>
              <w:widowControl w:val="0"/>
              <w:ind w:left="63"/>
              <w:rPr>
                <w:rFonts w:ascii="Times New Roman" w:hAnsi="Times New Roman" w:cs="Times New Roman"/>
                <w:sz w:val="24"/>
                <w:szCs w:val="24"/>
              </w:rPr>
            </w:pPr>
            <w:r w:rsidRPr="00BD3A20">
              <w:rPr>
                <w:rFonts w:ascii="Times New Roman" w:hAnsi="Times New Roman" w:cs="Times New Roman"/>
                <w:b/>
                <w:sz w:val="24"/>
                <w:szCs w:val="24"/>
              </w:rPr>
              <w:t>Содержание</w:t>
            </w:r>
            <w:r w:rsidR="000A033D">
              <w:rPr>
                <w:rFonts w:ascii="Times New Roman" w:hAnsi="Times New Roman" w:cs="Times New Roman"/>
                <w:b/>
                <w:sz w:val="24"/>
                <w:szCs w:val="24"/>
              </w:rPr>
              <w:t xml:space="preserve"> </w:t>
            </w:r>
          </w:p>
        </w:tc>
      </w:tr>
      <w:tr w:rsidR="008A4281" w:rsidRPr="00BD3A20" w14:paraId="118F555B" w14:textId="77777777" w:rsidTr="00A0676E">
        <w:trPr>
          <w:cantSplit/>
          <w:trHeight w:val="240"/>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69A7226F"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BE0FE79" w14:textId="33EF930A" w:rsidR="008A4281" w:rsidRPr="00BD3A20" w:rsidRDefault="008A4281" w:rsidP="002C78DF">
            <w:pPr>
              <w:pStyle w:val="LO-normal"/>
              <w:widowControl w:val="0"/>
              <w:ind w:left="63"/>
              <w:rPr>
                <w:rFonts w:ascii="Times New Roman" w:hAnsi="Times New Roman" w:cs="Times New Roman"/>
                <w:sz w:val="24"/>
                <w:szCs w:val="24"/>
              </w:rPr>
            </w:pPr>
            <w:r w:rsidRPr="00BD3A20">
              <w:rPr>
                <w:rFonts w:ascii="Times New Roman" w:eastAsia="Times New Roman" w:hAnsi="Times New Roman" w:cs="Times New Roman"/>
                <w:sz w:val="24"/>
                <w:szCs w:val="24"/>
              </w:rPr>
              <w:t>1</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Аптека.</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Учёт</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и</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хранение</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медикаментов.</w:t>
            </w:r>
            <w:r w:rsidR="000A033D">
              <w:rPr>
                <w:rFonts w:ascii="Times New Roman" w:hAnsi="Times New Roman" w:cs="Times New Roman"/>
                <w:bCs/>
                <w:sz w:val="24"/>
                <w:szCs w:val="24"/>
              </w:rPr>
              <w:t xml:space="preserve"> </w:t>
            </w:r>
            <w:r w:rsidRPr="00BD3A20">
              <w:rPr>
                <w:rFonts w:ascii="Times New Roman" w:hAnsi="Times New Roman" w:cs="Times New Roman"/>
                <w:sz w:val="24"/>
                <w:szCs w:val="24"/>
              </w:rPr>
              <w:t>Предмет</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и</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задачи</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рецептуры.</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Хранение</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ядовитых</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и</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сильнодействующих</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средств.</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Выписывание</w:t>
            </w:r>
            <w:r w:rsidR="000A033D">
              <w:rPr>
                <w:rFonts w:ascii="Times New Roman" w:hAnsi="Times New Roman" w:cs="Times New Roman"/>
                <w:sz w:val="24"/>
                <w:szCs w:val="24"/>
              </w:rPr>
              <w:t xml:space="preserve"> </w:t>
            </w:r>
            <w:r w:rsidRPr="00BD3A20">
              <w:rPr>
                <w:rFonts w:ascii="Times New Roman" w:hAnsi="Times New Roman" w:cs="Times New Roman"/>
                <w:sz w:val="24"/>
                <w:szCs w:val="24"/>
              </w:rPr>
              <w:t>рецептов</w:t>
            </w:r>
          </w:p>
        </w:tc>
      </w:tr>
      <w:tr w:rsidR="008A4281" w:rsidRPr="00BD3A20" w14:paraId="4152A982" w14:textId="77777777" w:rsidTr="00A0676E">
        <w:trPr>
          <w:cantSplit/>
          <w:trHeight w:val="220"/>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2CA3F07"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63E0C782" w14:textId="75338257" w:rsidR="008A4281" w:rsidRPr="00BD3A20" w:rsidRDefault="008A4281" w:rsidP="002C78DF">
            <w:pPr>
              <w:pStyle w:val="LO-normal"/>
              <w:widowControl w:val="0"/>
              <w:ind w:left="63"/>
              <w:rPr>
                <w:rFonts w:ascii="Times New Roman" w:hAnsi="Times New Roman" w:cs="Times New Roman"/>
                <w:sz w:val="24"/>
                <w:szCs w:val="24"/>
              </w:rPr>
            </w:pPr>
            <w:r w:rsidRPr="00BD3A20">
              <w:rPr>
                <w:rFonts w:ascii="Times New Roman" w:eastAsia="Times New Roman" w:hAnsi="Times New Roman" w:cs="Times New Roman"/>
                <w:b/>
                <w:sz w:val="24"/>
                <w:szCs w:val="24"/>
              </w:rPr>
              <w:t>В</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том</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числе</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практических</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занятий</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и</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лабораторных</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работ</w:t>
            </w:r>
          </w:p>
        </w:tc>
      </w:tr>
      <w:tr w:rsidR="008A4281" w:rsidRPr="00BD3A20" w14:paraId="036A1D7C" w14:textId="77777777" w:rsidTr="00A0676E">
        <w:trPr>
          <w:cantSplit/>
          <w:trHeight w:val="220"/>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1B3DAD8E"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2837E572" w14:textId="234CA806" w:rsidR="008A4281" w:rsidRPr="00BD3A20"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cs="Times New Roman"/>
                <w:bCs/>
                <w:szCs w:val="24"/>
              </w:rPr>
            </w:pPr>
            <w:r w:rsidRPr="00BD3A20">
              <w:rPr>
                <w:rFonts w:cs="Times New Roman"/>
                <w:bCs/>
                <w:szCs w:val="24"/>
              </w:rPr>
              <w:t>Практическое</w:t>
            </w:r>
            <w:r w:rsidR="000A033D">
              <w:rPr>
                <w:rFonts w:cs="Times New Roman"/>
                <w:bCs/>
                <w:szCs w:val="24"/>
              </w:rPr>
              <w:t xml:space="preserve"> </w:t>
            </w:r>
            <w:r w:rsidRPr="00BD3A20">
              <w:rPr>
                <w:rFonts w:cs="Times New Roman"/>
                <w:bCs/>
                <w:szCs w:val="24"/>
              </w:rPr>
              <w:t>занятие</w:t>
            </w:r>
            <w:r w:rsidR="000A033D">
              <w:rPr>
                <w:rFonts w:cs="Times New Roman"/>
                <w:bCs/>
                <w:szCs w:val="24"/>
              </w:rPr>
              <w:t xml:space="preserve"> </w:t>
            </w:r>
            <w:r w:rsidRPr="00BD3A20">
              <w:rPr>
                <w:rFonts w:cs="Times New Roman"/>
                <w:bCs/>
                <w:szCs w:val="24"/>
              </w:rPr>
              <w:t>№1</w:t>
            </w:r>
            <w:r w:rsidR="000A033D">
              <w:rPr>
                <w:rFonts w:cs="Times New Roman"/>
                <w:bCs/>
                <w:szCs w:val="24"/>
              </w:rPr>
              <w:t xml:space="preserve"> </w:t>
            </w:r>
            <w:r w:rsidRPr="00BD3A20">
              <w:rPr>
                <w:rFonts w:cs="Times New Roman"/>
                <w:bCs/>
                <w:szCs w:val="24"/>
              </w:rPr>
              <w:t>Устройство</w:t>
            </w:r>
            <w:r w:rsidR="000A033D">
              <w:rPr>
                <w:rFonts w:cs="Times New Roman"/>
                <w:bCs/>
                <w:szCs w:val="24"/>
              </w:rPr>
              <w:t xml:space="preserve"> </w:t>
            </w:r>
            <w:r w:rsidRPr="00BD3A20">
              <w:rPr>
                <w:rFonts w:cs="Times New Roman"/>
                <w:bCs/>
                <w:szCs w:val="24"/>
              </w:rPr>
              <w:t>и</w:t>
            </w:r>
            <w:r w:rsidR="000A033D">
              <w:rPr>
                <w:rFonts w:cs="Times New Roman"/>
                <w:bCs/>
                <w:szCs w:val="24"/>
              </w:rPr>
              <w:t xml:space="preserve"> </w:t>
            </w:r>
            <w:r w:rsidRPr="00BD3A20">
              <w:rPr>
                <w:rFonts w:cs="Times New Roman"/>
                <w:bCs/>
                <w:szCs w:val="24"/>
              </w:rPr>
              <w:t>оборудование</w:t>
            </w:r>
            <w:r w:rsidR="000A033D">
              <w:rPr>
                <w:rFonts w:cs="Times New Roman"/>
                <w:bCs/>
                <w:szCs w:val="24"/>
              </w:rPr>
              <w:t xml:space="preserve"> </w:t>
            </w:r>
            <w:r w:rsidRPr="00BD3A20">
              <w:rPr>
                <w:rFonts w:cs="Times New Roman"/>
                <w:bCs/>
                <w:szCs w:val="24"/>
              </w:rPr>
              <w:t>ветеринарной</w:t>
            </w:r>
            <w:r w:rsidR="000A033D">
              <w:rPr>
                <w:rFonts w:cs="Times New Roman"/>
                <w:bCs/>
                <w:szCs w:val="24"/>
              </w:rPr>
              <w:t xml:space="preserve"> </w:t>
            </w:r>
            <w:r w:rsidRPr="00BD3A20">
              <w:rPr>
                <w:rFonts w:cs="Times New Roman"/>
                <w:bCs/>
                <w:szCs w:val="24"/>
              </w:rPr>
              <w:t>аптеки</w:t>
            </w:r>
          </w:p>
        </w:tc>
      </w:tr>
      <w:tr w:rsidR="008A4281" w:rsidRPr="00BD3A20" w14:paraId="77FE0D5D" w14:textId="77777777" w:rsidTr="00A0676E">
        <w:trPr>
          <w:cantSplit/>
          <w:trHeight w:val="220"/>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18F9D413"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3498EF4" w14:textId="1ED6D413" w:rsidR="008A4281" w:rsidRPr="00BD3A20" w:rsidRDefault="008A4281" w:rsidP="002C78DF">
            <w:pPr>
              <w:pStyle w:val="LO-normal"/>
              <w:widowControl w:val="0"/>
              <w:ind w:left="63"/>
              <w:rPr>
                <w:rFonts w:ascii="Times New Roman" w:eastAsia="Times New Roman" w:hAnsi="Times New Roman" w:cs="Times New Roman"/>
                <w:b/>
                <w:sz w:val="24"/>
                <w:szCs w:val="24"/>
              </w:rPr>
            </w:pPr>
            <w:r w:rsidRPr="00BD3A20">
              <w:rPr>
                <w:rFonts w:ascii="Times New Roman" w:hAnsi="Times New Roman" w:cs="Times New Roman"/>
                <w:bCs/>
                <w:sz w:val="24"/>
                <w:szCs w:val="24"/>
              </w:rPr>
              <w:t>Практическое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занятие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№2</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Методика</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и</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правила</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выписывания</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рецептов</w:t>
            </w:r>
          </w:p>
        </w:tc>
      </w:tr>
      <w:tr w:rsidR="008A4281" w:rsidRPr="00BD3A20" w14:paraId="7F2FF89E"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6853AA1C"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6CB1E1CA" w14:textId="60129C13" w:rsidR="008A4281" w:rsidRPr="00BD3A20" w:rsidRDefault="008A4281" w:rsidP="002C78DF">
            <w:pPr>
              <w:pStyle w:val="LO-normal"/>
              <w:widowControl w:val="0"/>
              <w:ind w:left="63"/>
              <w:rPr>
                <w:rFonts w:ascii="Times New Roman" w:eastAsia="Times New Roman" w:hAnsi="Times New Roman" w:cs="Times New Roman"/>
                <w:b/>
                <w:sz w:val="24"/>
                <w:szCs w:val="24"/>
              </w:rPr>
            </w:pPr>
            <w:r w:rsidRPr="00BD3A20">
              <w:rPr>
                <w:rFonts w:ascii="Times New Roman" w:eastAsia="Times New Roman" w:hAnsi="Times New Roman" w:cs="Times New Roman"/>
                <w:b/>
                <w:sz w:val="24"/>
                <w:szCs w:val="24"/>
              </w:rPr>
              <w:t>Самостоятельная</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работа</w:t>
            </w:r>
            <w:r w:rsidR="000A033D">
              <w:rPr>
                <w:rFonts w:ascii="Times New Roman" w:eastAsia="Times New Roman" w:hAnsi="Times New Roman" w:cs="Times New Roman"/>
                <w:b/>
                <w:sz w:val="24"/>
                <w:szCs w:val="24"/>
              </w:rPr>
              <w:t xml:space="preserve"> </w:t>
            </w:r>
            <w:r w:rsidRPr="00BD3A20">
              <w:rPr>
                <w:rFonts w:ascii="Times New Roman" w:eastAsia="Times New Roman" w:hAnsi="Times New Roman" w:cs="Times New Roman"/>
                <w:b/>
                <w:sz w:val="24"/>
                <w:szCs w:val="24"/>
              </w:rPr>
              <w:t>обучающихся</w:t>
            </w:r>
          </w:p>
        </w:tc>
      </w:tr>
      <w:tr w:rsidR="008A4281" w:rsidRPr="00BD3A20" w14:paraId="23AE814A" w14:textId="77777777" w:rsidTr="00A0676E">
        <w:trPr>
          <w:cantSplit/>
          <w:trHeight w:val="295"/>
        </w:trPr>
        <w:tc>
          <w:tcPr>
            <w:tcW w:w="3119" w:type="dxa"/>
            <w:vMerge w:val="restart"/>
            <w:tcBorders>
              <w:top w:val="single" w:sz="4" w:space="0" w:color="auto"/>
              <w:left w:val="single" w:sz="4" w:space="0" w:color="auto"/>
              <w:bottom w:val="single" w:sz="4" w:space="0" w:color="auto"/>
              <w:right w:val="single" w:sz="4" w:space="0" w:color="auto"/>
            </w:tcBorders>
            <w:hideMark/>
          </w:tcPr>
          <w:p w14:paraId="6E61B783" w14:textId="4AF17B0A"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1.2.</w:t>
            </w:r>
            <w:r w:rsidR="000A033D">
              <w:rPr>
                <w:rFonts w:cs="Times New Roman"/>
                <w:b/>
                <w:szCs w:val="24"/>
              </w:rPr>
              <w:t xml:space="preserve"> </w:t>
            </w:r>
            <w:r w:rsidRPr="00BD3A20">
              <w:rPr>
                <w:rFonts w:cs="Times New Roman"/>
                <w:b/>
                <w:szCs w:val="24"/>
              </w:rPr>
              <w:t>Лекарственные</w:t>
            </w:r>
            <w:r w:rsidR="000A033D">
              <w:rPr>
                <w:rFonts w:cs="Times New Roman"/>
                <w:b/>
                <w:szCs w:val="24"/>
              </w:rPr>
              <w:t xml:space="preserve"> </w:t>
            </w:r>
            <w:r w:rsidRPr="00BD3A20">
              <w:rPr>
                <w:rFonts w:cs="Times New Roman"/>
                <w:b/>
                <w:szCs w:val="24"/>
              </w:rPr>
              <w:t>формы.</w:t>
            </w:r>
          </w:p>
        </w:tc>
        <w:tc>
          <w:tcPr>
            <w:tcW w:w="6378" w:type="dxa"/>
            <w:tcBorders>
              <w:top w:val="single" w:sz="4" w:space="0" w:color="auto"/>
              <w:left w:val="single" w:sz="4" w:space="0" w:color="auto"/>
              <w:bottom w:val="single" w:sz="4" w:space="0" w:color="auto"/>
              <w:right w:val="single" w:sz="4" w:space="0" w:color="auto"/>
            </w:tcBorders>
            <w:hideMark/>
          </w:tcPr>
          <w:p w14:paraId="35CA0F02" w14:textId="1524BD32" w:rsidR="008A4281" w:rsidRPr="00BD3A20" w:rsidRDefault="008A4281" w:rsidP="002C78DF">
            <w:pPr>
              <w:pStyle w:val="LO-normal"/>
              <w:widowControl w:val="0"/>
              <w:ind w:left="63"/>
              <w:rPr>
                <w:rFonts w:ascii="Times New Roman" w:eastAsia="Times New Roman" w:hAnsi="Times New Roman" w:cs="Times New Roman"/>
                <w:b/>
                <w:sz w:val="24"/>
                <w:szCs w:val="24"/>
              </w:rPr>
            </w:pPr>
            <w:r w:rsidRPr="00BD3A20">
              <w:rPr>
                <w:rFonts w:ascii="Times New Roman" w:hAnsi="Times New Roman" w:cs="Times New Roman"/>
                <w:b/>
                <w:sz w:val="24"/>
                <w:szCs w:val="24"/>
              </w:rPr>
              <w:t>Содержание</w:t>
            </w:r>
          </w:p>
        </w:tc>
      </w:tr>
      <w:tr w:rsidR="008A4281" w:rsidRPr="00BD3A20" w14:paraId="227D01D0"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78A2CB3F"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185C2826" w14:textId="10C7E5D5" w:rsidR="008A4281" w:rsidRPr="00BD3A20"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cs="Times New Roman"/>
                <w:bCs/>
                <w:szCs w:val="24"/>
              </w:rPr>
            </w:pPr>
            <w:r w:rsidRPr="00BD3A20">
              <w:rPr>
                <w:rFonts w:cs="Times New Roman"/>
                <w:bCs/>
                <w:szCs w:val="24"/>
              </w:rPr>
              <w:t>1.</w:t>
            </w:r>
            <w:r w:rsidR="000A033D">
              <w:rPr>
                <w:rFonts w:cs="Times New Roman"/>
                <w:bCs/>
                <w:szCs w:val="24"/>
              </w:rPr>
              <w:t xml:space="preserve"> </w:t>
            </w:r>
            <w:r w:rsidRPr="00BD3A20">
              <w:rPr>
                <w:rFonts w:cs="Times New Roman"/>
                <w:bCs/>
                <w:szCs w:val="24"/>
              </w:rPr>
              <w:t>Жидкие,</w:t>
            </w:r>
            <w:r w:rsidR="000A033D">
              <w:rPr>
                <w:rFonts w:cs="Times New Roman"/>
                <w:bCs/>
                <w:szCs w:val="24"/>
              </w:rPr>
              <w:t xml:space="preserve"> </w:t>
            </w:r>
            <w:r w:rsidRPr="00BD3A20">
              <w:rPr>
                <w:rFonts w:cs="Times New Roman"/>
                <w:bCs/>
                <w:szCs w:val="24"/>
              </w:rPr>
              <w:t>твердые,</w:t>
            </w:r>
            <w:r w:rsidR="000A033D">
              <w:rPr>
                <w:rFonts w:cs="Times New Roman"/>
                <w:bCs/>
                <w:szCs w:val="24"/>
              </w:rPr>
              <w:t xml:space="preserve"> </w:t>
            </w:r>
            <w:r w:rsidRPr="00BD3A20">
              <w:rPr>
                <w:rFonts w:cs="Times New Roman"/>
                <w:bCs/>
                <w:szCs w:val="24"/>
              </w:rPr>
              <w:t>мягкие</w:t>
            </w:r>
            <w:r w:rsidR="000A033D">
              <w:rPr>
                <w:rFonts w:cs="Times New Roman"/>
                <w:bCs/>
                <w:szCs w:val="24"/>
              </w:rPr>
              <w:t xml:space="preserve"> </w:t>
            </w:r>
            <w:r w:rsidRPr="00BD3A20">
              <w:rPr>
                <w:rFonts w:cs="Times New Roman"/>
                <w:bCs/>
                <w:szCs w:val="24"/>
              </w:rPr>
              <w:t>лекарственные</w:t>
            </w:r>
            <w:r w:rsidR="000A033D">
              <w:rPr>
                <w:rFonts w:cs="Times New Roman"/>
                <w:bCs/>
                <w:szCs w:val="24"/>
              </w:rPr>
              <w:t xml:space="preserve"> </w:t>
            </w:r>
            <w:r w:rsidRPr="00BD3A20">
              <w:rPr>
                <w:rFonts w:cs="Times New Roman"/>
                <w:bCs/>
                <w:szCs w:val="24"/>
              </w:rPr>
              <w:t>формы.</w:t>
            </w:r>
            <w:r w:rsidR="000A033D">
              <w:rPr>
                <w:rFonts w:cs="Times New Roman"/>
                <w:bCs/>
                <w:szCs w:val="24"/>
              </w:rPr>
              <w:t xml:space="preserve"> </w:t>
            </w:r>
            <w:proofErr w:type="spellStart"/>
            <w:r w:rsidRPr="00BD3A20">
              <w:rPr>
                <w:rFonts w:cs="Times New Roman"/>
                <w:bCs/>
                <w:szCs w:val="24"/>
              </w:rPr>
              <w:t>Галеновые</w:t>
            </w:r>
            <w:proofErr w:type="spellEnd"/>
            <w:r w:rsidR="000A033D">
              <w:rPr>
                <w:rFonts w:cs="Times New Roman"/>
                <w:bCs/>
                <w:szCs w:val="24"/>
              </w:rPr>
              <w:t xml:space="preserve"> </w:t>
            </w:r>
            <w:r w:rsidRPr="00BD3A20">
              <w:rPr>
                <w:rFonts w:cs="Times New Roman"/>
                <w:bCs/>
                <w:szCs w:val="24"/>
              </w:rPr>
              <w:t>и</w:t>
            </w:r>
            <w:r w:rsidR="000A033D">
              <w:rPr>
                <w:rFonts w:cs="Times New Roman"/>
                <w:bCs/>
                <w:szCs w:val="24"/>
              </w:rPr>
              <w:t xml:space="preserve"> </w:t>
            </w:r>
            <w:proofErr w:type="spellStart"/>
            <w:r w:rsidRPr="00BD3A20">
              <w:rPr>
                <w:rFonts w:cs="Times New Roman"/>
                <w:bCs/>
                <w:szCs w:val="24"/>
              </w:rPr>
              <w:t>новогаленовые</w:t>
            </w:r>
            <w:proofErr w:type="spellEnd"/>
            <w:r w:rsidR="000A033D">
              <w:rPr>
                <w:rFonts w:cs="Times New Roman"/>
                <w:bCs/>
                <w:szCs w:val="24"/>
              </w:rPr>
              <w:t xml:space="preserve"> </w:t>
            </w:r>
            <w:r w:rsidRPr="00BD3A20">
              <w:rPr>
                <w:rFonts w:cs="Times New Roman"/>
                <w:bCs/>
                <w:szCs w:val="24"/>
              </w:rPr>
              <w:t>препараты.</w:t>
            </w:r>
          </w:p>
        </w:tc>
      </w:tr>
      <w:tr w:rsidR="008A4281" w:rsidRPr="00BD3A20" w14:paraId="1603F591"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0BB5165"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1D2E5873" w14:textId="50FF2E93" w:rsidR="008A4281" w:rsidRPr="00BD3A20" w:rsidRDefault="008A4281" w:rsidP="002C78DF">
            <w:pPr>
              <w:pStyle w:val="LO-normal"/>
              <w:widowControl w:val="0"/>
              <w:ind w:left="63"/>
              <w:rPr>
                <w:rFonts w:ascii="Times New Roman" w:eastAsia="Times New Roman" w:hAnsi="Times New Roman" w:cs="Times New Roman"/>
                <w:b/>
                <w:sz w:val="24"/>
                <w:szCs w:val="24"/>
              </w:rPr>
            </w:pPr>
            <w:r w:rsidRPr="00BD3A20">
              <w:rPr>
                <w:rFonts w:ascii="Times New Roman" w:hAnsi="Times New Roman" w:cs="Times New Roman"/>
                <w:b/>
                <w:sz w:val="24"/>
                <w:szCs w:val="24"/>
              </w:rPr>
              <w:t>В</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том</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числе</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практических</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занятий</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и</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лабораторных</w:t>
            </w:r>
            <w:r w:rsidR="000A033D">
              <w:rPr>
                <w:rFonts w:ascii="Times New Roman" w:hAnsi="Times New Roman" w:cs="Times New Roman"/>
                <w:b/>
                <w:sz w:val="24"/>
                <w:szCs w:val="24"/>
              </w:rPr>
              <w:t xml:space="preserve"> </w:t>
            </w:r>
            <w:r w:rsidRPr="00BD3A20">
              <w:rPr>
                <w:rFonts w:ascii="Times New Roman" w:hAnsi="Times New Roman" w:cs="Times New Roman"/>
                <w:b/>
                <w:sz w:val="24"/>
                <w:szCs w:val="24"/>
              </w:rPr>
              <w:t>работ</w:t>
            </w:r>
          </w:p>
        </w:tc>
      </w:tr>
      <w:tr w:rsidR="008A4281" w:rsidRPr="00BD3A20" w14:paraId="6D6E5E98"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0F08196"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15A81D07" w14:textId="5DE85D30" w:rsidR="008A4281" w:rsidRPr="00BD3A20" w:rsidRDefault="008A4281" w:rsidP="002C78DF">
            <w:pPr>
              <w:pStyle w:val="LO-normal"/>
              <w:widowControl w:val="0"/>
              <w:ind w:left="63"/>
              <w:rPr>
                <w:rFonts w:ascii="Times New Roman" w:eastAsia="Times New Roman" w:hAnsi="Times New Roman" w:cs="Times New Roman"/>
                <w:b/>
                <w:sz w:val="24"/>
                <w:szCs w:val="24"/>
              </w:rPr>
            </w:pPr>
            <w:r w:rsidRPr="00BD3A20">
              <w:rPr>
                <w:rFonts w:ascii="Times New Roman" w:hAnsi="Times New Roman" w:cs="Times New Roman"/>
                <w:bCs/>
                <w:sz w:val="24"/>
                <w:szCs w:val="24"/>
              </w:rPr>
              <w:t>Практическое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занятие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3</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Выписывание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рецептов</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и</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изготовление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жидких,</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мягких</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лекарственных</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форм</w:t>
            </w:r>
          </w:p>
        </w:tc>
      </w:tr>
      <w:tr w:rsidR="008A4281" w:rsidRPr="00BD3A20" w14:paraId="435F8AD6"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E2FF13E"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5046B376" w14:textId="57800EE5" w:rsidR="008A4281" w:rsidRPr="00BD3A20" w:rsidRDefault="008A4281" w:rsidP="002C78DF">
            <w:pPr>
              <w:pStyle w:val="LO-normal"/>
              <w:widowControl w:val="0"/>
              <w:ind w:left="63"/>
              <w:rPr>
                <w:rFonts w:ascii="Times New Roman" w:hAnsi="Times New Roman" w:cs="Times New Roman"/>
                <w:bCs/>
                <w:sz w:val="24"/>
                <w:szCs w:val="24"/>
              </w:rPr>
            </w:pPr>
            <w:r w:rsidRPr="00BD3A20">
              <w:rPr>
                <w:rFonts w:ascii="Times New Roman" w:hAnsi="Times New Roman" w:cs="Times New Roman"/>
                <w:bCs/>
                <w:sz w:val="24"/>
                <w:szCs w:val="24"/>
              </w:rPr>
              <w:t>Практическое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занятие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4</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Выписывание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рецептов</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и</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изготовление</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плотных</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лекарственных</w:t>
            </w:r>
            <w:r w:rsidR="000A033D">
              <w:rPr>
                <w:rFonts w:ascii="Times New Roman" w:hAnsi="Times New Roman" w:cs="Times New Roman"/>
                <w:bCs/>
                <w:sz w:val="24"/>
                <w:szCs w:val="24"/>
              </w:rPr>
              <w:t xml:space="preserve"> </w:t>
            </w:r>
            <w:r w:rsidRPr="00BD3A20">
              <w:rPr>
                <w:rFonts w:ascii="Times New Roman" w:hAnsi="Times New Roman" w:cs="Times New Roman"/>
                <w:bCs/>
                <w:sz w:val="24"/>
                <w:szCs w:val="24"/>
              </w:rPr>
              <w:t>форм</w:t>
            </w:r>
          </w:p>
        </w:tc>
      </w:tr>
      <w:tr w:rsidR="008A4281" w:rsidRPr="00BD3A20" w14:paraId="671F14F4"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35E0CD5"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0A1F2019" w14:textId="3BAD074D" w:rsidR="008A4281" w:rsidRPr="00BD3A20" w:rsidRDefault="008A4281" w:rsidP="002C78DF">
            <w:pPr>
              <w:ind w:left="63"/>
              <w:rPr>
                <w:rFonts w:cs="Times New Roman"/>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2A6BEEA7" w14:textId="77777777" w:rsidTr="00A0676E">
        <w:trPr>
          <w:cantSplit/>
          <w:trHeight w:val="295"/>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14:paraId="2E73C57C" w14:textId="7AA0B0C6" w:rsidR="008A4281" w:rsidRPr="00BD3A20" w:rsidRDefault="008A4281" w:rsidP="002C78DF">
            <w:pPr>
              <w:ind w:left="63"/>
              <w:rPr>
                <w:rFonts w:cs="Times New Roman"/>
                <w:b/>
                <w:szCs w:val="24"/>
              </w:rPr>
            </w:pPr>
            <w:r w:rsidRPr="00BD3A20">
              <w:rPr>
                <w:rFonts w:cs="Times New Roman"/>
                <w:b/>
                <w:szCs w:val="24"/>
              </w:rPr>
              <w:t>Раздел</w:t>
            </w:r>
            <w:r w:rsidR="000A033D">
              <w:rPr>
                <w:rFonts w:cs="Times New Roman"/>
                <w:b/>
                <w:szCs w:val="24"/>
              </w:rPr>
              <w:t xml:space="preserve"> </w:t>
            </w:r>
            <w:r w:rsidRPr="00BD3A20">
              <w:rPr>
                <w:rFonts w:cs="Times New Roman"/>
                <w:b/>
                <w:szCs w:val="24"/>
              </w:rPr>
              <w:t>2.</w:t>
            </w:r>
            <w:r w:rsidR="000A033D">
              <w:rPr>
                <w:rFonts w:cs="Times New Roman"/>
                <w:b/>
                <w:szCs w:val="24"/>
              </w:rPr>
              <w:t xml:space="preserve"> </w:t>
            </w:r>
            <w:r w:rsidRPr="00BD3A20">
              <w:rPr>
                <w:rFonts w:cs="Times New Roman"/>
                <w:b/>
                <w:szCs w:val="24"/>
              </w:rPr>
              <w:t>Общая</w:t>
            </w:r>
            <w:r w:rsidR="000A033D">
              <w:rPr>
                <w:rFonts w:cs="Times New Roman"/>
                <w:b/>
                <w:szCs w:val="24"/>
              </w:rPr>
              <w:t xml:space="preserve"> </w:t>
            </w:r>
            <w:r w:rsidRPr="00BD3A20">
              <w:rPr>
                <w:rFonts w:cs="Times New Roman"/>
                <w:b/>
                <w:szCs w:val="24"/>
              </w:rPr>
              <w:t>фармакология</w:t>
            </w:r>
            <w:r w:rsidR="000A033D">
              <w:rPr>
                <w:rFonts w:cs="Times New Roman"/>
                <w:b/>
                <w:szCs w:val="24"/>
              </w:rPr>
              <w:t xml:space="preserve"> </w:t>
            </w:r>
            <w:r w:rsidRPr="00BD3A20">
              <w:rPr>
                <w:rFonts w:cs="Times New Roman"/>
                <w:b/>
                <w:szCs w:val="24"/>
              </w:rPr>
              <w:t>(10)</w:t>
            </w:r>
          </w:p>
        </w:tc>
      </w:tr>
      <w:tr w:rsidR="008A4281" w:rsidRPr="00BD3A20" w14:paraId="1FBB8466" w14:textId="77777777" w:rsidTr="00A0676E">
        <w:trPr>
          <w:cantSplit/>
          <w:trHeight w:val="295"/>
        </w:trPr>
        <w:tc>
          <w:tcPr>
            <w:tcW w:w="3119" w:type="dxa"/>
            <w:vMerge w:val="restart"/>
            <w:tcBorders>
              <w:top w:val="single" w:sz="4" w:space="0" w:color="auto"/>
              <w:left w:val="single" w:sz="4" w:space="0" w:color="auto"/>
              <w:bottom w:val="single" w:sz="4" w:space="0" w:color="auto"/>
              <w:right w:val="single" w:sz="4" w:space="0" w:color="auto"/>
            </w:tcBorders>
            <w:hideMark/>
          </w:tcPr>
          <w:p w14:paraId="09AF56E3" w14:textId="65DAC9D0"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2.1.</w:t>
            </w:r>
            <w:r w:rsidR="000A033D">
              <w:rPr>
                <w:rFonts w:cs="Times New Roman"/>
                <w:b/>
                <w:szCs w:val="24"/>
              </w:rPr>
              <w:t xml:space="preserve"> </w:t>
            </w:r>
            <w:r w:rsidRPr="00BD3A20">
              <w:rPr>
                <w:rFonts w:cs="Times New Roman"/>
                <w:b/>
                <w:szCs w:val="24"/>
              </w:rPr>
              <w:t>Способы,</w:t>
            </w:r>
            <w:r w:rsidR="000A033D">
              <w:rPr>
                <w:rFonts w:cs="Times New Roman"/>
                <w:b/>
                <w:szCs w:val="24"/>
              </w:rPr>
              <w:t xml:space="preserve"> </w:t>
            </w:r>
            <w:r w:rsidRPr="00BD3A20">
              <w:rPr>
                <w:rFonts w:cs="Times New Roman"/>
                <w:b/>
                <w:szCs w:val="24"/>
              </w:rPr>
              <w:t>виды,</w:t>
            </w:r>
            <w:r w:rsidR="000A033D">
              <w:rPr>
                <w:rFonts w:cs="Times New Roman"/>
                <w:b/>
                <w:szCs w:val="24"/>
              </w:rPr>
              <w:t xml:space="preserve"> </w:t>
            </w:r>
            <w:r w:rsidRPr="00BD3A20">
              <w:rPr>
                <w:rFonts w:cs="Times New Roman"/>
                <w:b/>
                <w:szCs w:val="24"/>
              </w:rPr>
              <w:t>сущность</w:t>
            </w:r>
            <w:r w:rsidR="000A033D">
              <w:rPr>
                <w:rFonts w:cs="Times New Roman"/>
                <w:b/>
                <w:szCs w:val="24"/>
              </w:rPr>
              <w:t xml:space="preserve"> </w:t>
            </w:r>
            <w:r w:rsidRPr="00BD3A20">
              <w:rPr>
                <w:rFonts w:cs="Times New Roman"/>
                <w:b/>
                <w:szCs w:val="24"/>
              </w:rPr>
              <w:t>действия</w:t>
            </w:r>
            <w:r w:rsidR="000A033D">
              <w:rPr>
                <w:rFonts w:cs="Times New Roman"/>
                <w:b/>
                <w:szCs w:val="24"/>
              </w:rPr>
              <w:t xml:space="preserve"> </w:t>
            </w:r>
            <w:r w:rsidRPr="00BD3A20">
              <w:rPr>
                <w:rFonts w:cs="Times New Roman"/>
                <w:b/>
                <w:szCs w:val="24"/>
              </w:rPr>
              <w:t>лекарственных</w:t>
            </w:r>
            <w:r w:rsidR="000A033D">
              <w:rPr>
                <w:rFonts w:cs="Times New Roman"/>
                <w:b/>
                <w:szCs w:val="24"/>
              </w:rPr>
              <w:t xml:space="preserve"> </w:t>
            </w:r>
            <w:r w:rsidRPr="00BD3A20">
              <w:rPr>
                <w:rFonts w:cs="Times New Roman"/>
                <w:b/>
                <w:szCs w:val="24"/>
              </w:rPr>
              <w:t>веществ</w:t>
            </w:r>
          </w:p>
        </w:tc>
        <w:tc>
          <w:tcPr>
            <w:tcW w:w="6378" w:type="dxa"/>
            <w:tcBorders>
              <w:top w:val="single" w:sz="4" w:space="0" w:color="auto"/>
              <w:left w:val="single" w:sz="4" w:space="0" w:color="auto"/>
              <w:bottom w:val="single" w:sz="4" w:space="0" w:color="auto"/>
              <w:right w:val="single" w:sz="4" w:space="0" w:color="auto"/>
            </w:tcBorders>
            <w:hideMark/>
          </w:tcPr>
          <w:p w14:paraId="26A4EA41" w14:textId="674D7D84"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5091D1E3"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77D30D26"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76AC71AC" w14:textId="25FC6A23" w:rsidR="008A4281" w:rsidRPr="00BD3A20" w:rsidRDefault="008A4281" w:rsidP="002C78DF">
            <w:pPr>
              <w:ind w:left="63"/>
              <w:rPr>
                <w:rFonts w:cs="Times New Roman"/>
                <w:b/>
                <w:szCs w:val="24"/>
              </w:rPr>
            </w:pPr>
            <w:r w:rsidRPr="00BD3A20">
              <w:rPr>
                <w:rFonts w:cs="Times New Roman"/>
                <w:szCs w:val="24"/>
              </w:rPr>
              <w:t>1.</w:t>
            </w:r>
            <w:r w:rsidR="000A033D">
              <w:rPr>
                <w:rFonts w:cs="Times New Roman"/>
                <w:szCs w:val="24"/>
              </w:rPr>
              <w:t xml:space="preserve"> </w:t>
            </w:r>
            <w:r w:rsidRPr="00BD3A20">
              <w:rPr>
                <w:rFonts w:cs="Times New Roman"/>
                <w:szCs w:val="24"/>
              </w:rPr>
              <w:t>Способы,</w:t>
            </w:r>
            <w:r w:rsidR="000A033D">
              <w:rPr>
                <w:rFonts w:cs="Times New Roman"/>
                <w:szCs w:val="24"/>
              </w:rPr>
              <w:t xml:space="preserve"> </w:t>
            </w:r>
            <w:r w:rsidRPr="00BD3A20">
              <w:rPr>
                <w:rFonts w:cs="Times New Roman"/>
                <w:szCs w:val="24"/>
              </w:rPr>
              <w:t>виды,</w:t>
            </w:r>
            <w:r w:rsidR="000A033D">
              <w:rPr>
                <w:rFonts w:cs="Times New Roman"/>
                <w:szCs w:val="24"/>
              </w:rPr>
              <w:t xml:space="preserve"> </w:t>
            </w:r>
            <w:r w:rsidRPr="00BD3A20">
              <w:rPr>
                <w:rFonts w:cs="Times New Roman"/>
                <w:szCs w:val="24"/>
              </w:rPr>
              <w:t>сущность,</w:t>
            </w:r>
            <w:r w:rsidR="000A033D">
              <w:rPr>
                <w:rFonts w:cs="Times New Roman"/>
                <w:szCs w:val="24"/>
              </w:rPr>
              <w:t xml:space="preserve"> </w:t>
            </w:r>
            <w:r w:rsidRPr="00BD3A20">
              <w:rPr>
                <w:rFonts w:cs="Times New Roman"/>
                <w:szCs w:val="24"/>
              </w:rPr>
              <w:t>механизм</w:t>
            </w:r>
            <w:r w:rsidR="000A033D">
              <w:rPr>
                <w:rFonts w:cs="Times New Roman"/>
                <w:szCs w:val="24"/>
              </w:rPr>
              <w:t xml:space="preserve"> </w:t>
            </w:r>
            <w:r w:rsidRPr="00BD3A20">
              <w:rPr>
                <w:rFonts w:cs="Times New Roman"/>
                <w:szCs w:val="24"/>
              </w:rPr>
              <w:t>действия</w:t>
            </w:r>
            <w:r w:rsidR="000A033D">
              <w:rPr>
                <w:rFonts w:cs="Times New Roman"/>
                <w:szCs w:val="24"/>
              </w:rPr>
              <w:t xml:space="preserve"> </w:t>
            </w:r>
            <w:r w:rsidRPr="00BD3A20">
              <w:rPr>
                <w:rFonts w:cs="Times New Roman"/>
                <w:szCs w:val="24"/>
              </w:rPr>
              <w:t>лекарственных</w:t>
            </w:r>
            <w:r w:rsidR="000A033D">
              <w:rPr>
                <w:rFonts w:cs="Times New Roman"/>
                <w:szCs w:val="24"/>
              </w:rPr>
              <w:t xml:space="preserve"> </w:t>
            </w:r>
            <w:r w:rsidRPr="00BD3A20">
              <w:rPr>
                <w:rFonts w:cs="Times New Roman"/>
                <w:szCs w:val="24"/>
              </w:rPr>
              <w:t>веществ</w:t>
            </w:r>
          </w:p>
        </w:tc>
      </w:tr>
      <w:tr w:rsidR="008A4281" w:rsidRPr="00BD3A20" w14:paraId="2F96C310"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052DDBCB"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B55A48E" w14:textId="6E5F4D22" w:rsidR="008A4281" w:rsidRPr="00BD3A20" w:rsidRDefault="008A4281" w:rsidP="002C78DF">
            <w:pPr>
              <w:ind w:left="63"/>
              <w:rPr>
                <w:rFonts w:cs="Times New Roman"/>
                <w:szCs w:val="24"/>
              </w:rPr>
            </w:pPr>
            <w:r w:rsidRPr="00BD3A20">
              <w:rPr>
                <w:rFonts w:cs="Times New Roman"/>
                <w:szCs w:val="24"/>
              </w:rPr>
              <w:t>2.</w:t>
            </w:r>
            <w:r w:rsidR="000A033D">
              <w:rPr>
                <w:rFonts w:cs="Times New Roman"/>
                <w:szCs w:val="24"/>
              </w:rPr>
              <w:t xml:space="preserve"> </w:t>
            </w:r>
            <w:r w:rsidRPr="00BD3A20">
              <w:rPr>
                <w:rFonts w:cs="Times New Roman"/>
                <w:szCs w:val="24"/>
              </w:rPr>
              <w:t>Дозирование</w:t>
            </w:r>
            <w:r w:rsidR="000A033D">
              <w:rPr>
                <w:rFonts w:cs="Times New Roman"/>
                <w:szCs w:val="24"/>
              </w:rPr>
              <w:t xml:space="preserve"> </w:t>
            </w:r>
            <w:r w:rsidRPr="00BD3A20">
              <w:rPr>
                <w:rFonts w:cs="Times New Roman"/>
                <w:szCs w:val="24"/>
              </w:rPr>
              <w:t>лекарственных</w:t>
            </w:r>
            <w:r w:rsidR="000A033D">
              <w:rPr>
                <w:rFonts w:cs="Times New Roman"/>
                <w:szCs w:val="24"/>
              </w:rPr>
              <w:t xml:space="preserve"> </w:t>
            </w:r>
            <w:r w:rsidRPr="00BD3A20">
              <w:rPr>
                <w:rFonts w:cs="Times New Roman"/>
                <w:szCs w:val="24"/>
              </w:rPr>
              <w:t>веществ</w:t>
            </w:r>
          </w:p>
        </w:tc>
      </w:tr>
      <w:tr w:rsidR="008A4281" w:rsidRPr="00BD3A20" w14:paraId="7EF3F3A1"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5C610BB"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5A7CC08E" w14:textId="2D01D834" w:rsidR="008A4281" w:rsidRPr="00BD3A20" w:rsidRDefault="008A4281" w:rsidP="002C78DF">
            <w:pPr>
              <w:ind w:left="63"/>
              <w:rPr>
                <w:rFonts w:cs="Times New Roman"/>
                <w:szCs w:val="24"/>
              </w:rPr>
            </w:pPr>
            <w:r w:rsidRPr="00BD3A20">
              <w:rPr>
                <w:rFonts w:cs="Times New Roman"/>
                <w:szCs w:val="24"/>
              </w:rPr>
              <w:t>3.</w:t>
            </w:r>
            <w:r w:rsidR="000A033D">
              <w:rPr>
                <w:rFonts w:cs="Times New Roman"/>
                <w:szCs w:val="24"/>
              </w:rPr>
              <w:t xml:space="preserve"> </w:t>
            </w:r>
            <w:r w:rsidRPr="00BD3A20">
              <w:rPr>
                <w:rFonts w:cs="Times New Roman"/>
                <w:szCs w:val="24"/>
              </w:rPr>
              <w:t>Расчёт</w:t>
            </w:r>
            <w:r w:rsidR="000A033D">
              <w:rPr>
                <w:rFonts w:cs="Times New Roman"/>
                <w:szCs w:val="24"/>
              </w:rPr>
              <w:t xml:space="preserve"> </w:t>
            </w:r>
            <w:r w:rsidRPr="00BD3A20">
              <w:rPr>
                <w:rFonts w:cs="Times New Roman"/>
                <w:szCs w:val="24"/>
              </w:rPr>
              <w:t>дозировки</w:t>
            </w:r>
            <w:r w:rsidR="000A033D">
              <w:rPr>
                <w:rFonts w:cs="Times New Roman"/>
                <w:szCs w:val="24"/>
              </w:rPr>
              <w:t xml:space="preserve"> </w:t>
            </w:r>
            <w:r w:rsidRPr="00BD3A20">
              <w:rPr>
                <w:rFonts w:cs="Times New Roman"/>
                <w:szCs w:val="24"/>
              </w:rPr>
              <w:t>лекарственных</w:t>
            </w:r>
            <w:r w:rsidR="000A033D">
              <w:rPr>
                <w:rFonts w:cs="Times New Roman"/>
                <w:szCs w:val="24"/>
              </w:rPr>
              <w:t xml:space="preserve"> </w:t>
            </w:r>
            <w:r w:rsidRPr="00BD3A20">
              <w:rPr>
                <w:rFonts w:cs="Times New Roman"/>
                <w:szCs w:val="24"/>
              </w:rPr>
              <w:t>веществ</w:t>
            </w:r>
            <w:r w:rsidR="000A033D">
              <w:rPr>
                <w:rFonts w:cs="Times New Roman"/>
                <w:szCs w:val="24"/>
              </w:rPr>
              <w:t xml:space="preserve"> </w:t>
            </w:r>
            <w:r w:rsidRPr="00BD3A20">
              <w:rPr>
                <w:rFonts w:cs="Times New Roman"/>
                <w:szCs w:val="24"/>
              </w:rPr>
              <w:t>для</w:t>
            </w:r>
            <w:r w:rsidR="000A033D">
              <w:rPr>
                <w:rFonts w:cs="Times New Roman"/>
                <w:szCs w:val="24"/>
              </w:rPr>
              <w:t xml:space="preserve"> </w:t>
            </w:r>
            <w:r w:rsidRPr="00BD3A20">
              <w:rPr>
                <w:rFonts w:cs="Times New Roman"/>
                <w:szCs w:val="24"/>
              </w:rPr>
              <w:t>различных</w:t>
            </w:r>
            <w:r w:rsidR="000A033D">
              <w:rPr>
                <w:rFonts w:cs="Times New Roman"/>
                <w:szCs w:val="24"/>
              </w:rPr>
              <w:t xml:space="preserve"> </w:t>
            </w:r>
            <w:r w:rsidRPr="00BD3A20">
              <w:rPr>
                <w:rFonts w:cs="Times New Roman"/>
                <w:szCs w:val="24"/>
              </w:rPr>
              <w:t>видов</w:t>
            </w:r>
            <w:r w:rsidR="000A033D">
              <w:rPr>
                <w:rFonts w:cs="Times New Roman"/>
                <w:szCs w:val="24"/>
              </w:rPr>
              <w:t xml:space="preserve"> </w:t>
            </w:r>
            <w:r w:rsidRPr="00BD3A20">
              <w:rPr>
                <w:rFonts w:cs="Times New Roman"/>
                <w:szCs w:val="24"/>
              </w:rPr>
              <w:t>животных</w:t>
            </w:r>
          </w:p>
        </w:tc>
      </w:tr>
      <w:tr w:rsidR="008A4281" w:rsidRPr="00BD3A20" w14:paraId="6357CBF2"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6FD664D7"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0EE787F7" w14:textId="7593A4E0"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занятий</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110D2900"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3A37EC1D"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0E69EF47" w14:textId="26178CAA"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012DA5EA" w14:textId="77777777" w:rsidTr="00A0676E">
        <w:trPr>
          <w:cantSplit/>
          <w:trHeight w:val="295"/>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14:paraId="40EA8CF0" w14:textId="6458033D" w:rsidR="008A4281" w:rsidRPr="00BD3A20" w:rsidRDefault="008A4281" w:rsidP="002C78DF">
            <w:pPr>
              <w:ind w:left="63"/>
              <w:rPr>
                <w:rFonts w:cs="Times New Roman"/>
                <w:b/>
                <w:szCs w:val="24"/>
              </w:rPr>
            </w:pPr>
            <w:r w:rsidRPr="00BD3A20">
              <w:rPr>
                <w:rFonts w:cs="Times New Roman"/>
                <w:b/>
                <w:szCs w:val="24"/>
              </w:rPr>
              <w:t>Раздел</w:t>
            </w:r>
            <w:r w:rsidR="000A033D">
              <w:rPr>
                <w:rFonts w:cs="Times New Roman"/>
                <w:b/>
                <w:szCs w:val="24"/>
              </w:rPr>
              <w:t xml:space="preserve"> </w:t>
            </w:r>
            <w:r w:rsidRPr="00BD3A20">
              <w:rPr>
                <w:rFonts w:cs="Times New Roman"/>
                <w:b/>
                <w:szCs w:val="24"/>
              </w:rPr>
              <w:t>3.</w:t>
            </w:r>
            <w:r w:rsidR="000A033D">
              <w:rPr>
                <w:rFonts w:cs="Times New Roman"/>
                <w:b/>
                <w:szCs w:val="24"/>
              </w:rPr>
              <w:t xml:space="preserve"> </w:t>
            </w:r>
            <w:r w:rsidRPr="00BD3A20">
              <w:rPr>
                <w:rFonts w:cs="Times New Roman"/>
                <w:b/>
                <w:szCs w:val="24"/>
              </w:rPr>
              <w:t>Частная</w:t>
            </w:r>
            <w:r w:rsidR="000A033D">
              <w:rPr>
                <w:rFonts w:cs="Times New Roman"/>
                <w:b/>
                <w:szCs w:val="24"/>
              </w:rPr>
              <w:t xml:space="preserve"> </w:t>
            </w:r>
            <w:r w:rsidRPr="00BD3A20">
              <w:rPr>
                <w:rFonts w:cs="Times New Roman"/>
                <w:b/>
                <w:szCs w:val="24"/>
              </w:rPr>
              <w:t>фармакология</w:t>
            </w:r>
            <w:r w:rsidR="000A033D">
              <w:rPr>
                <w:rFonts w:cs="Times New Roman"/>
                <w:b/>
                <w:szCs w:val="24"/>
              </w:rPr>
              <w:t xml:space="preserve"> </w:t>
            </w:r>
            <w:r w:rsidRPr="00BD3A20">
              <w:rPr>
                <w:rFonts w:cs="Times New Roman"/>
                <w:b/>
                <w:szCs w:val="24"/>
              </w:rPr>
              <w:t>(76)</w:t>
            </w:r>
          </w:p>
        </w:tc>
      </w:tr>
      <w:tr w:rsidR="008A4281" w:rsidRPr="00BD3A20" w14:paraId="42B25CF0" w14:textId="77777777" w:rsidTr="00A0676E">
        <w:trPr>
          <w:cantSplit/>
          <w:trHeight w:val="295"/>
        </w:trPr>
        <w:tc>
          <w:tcPr>
            <w:tcW w:w="3119" w:type="dxa"/>
            <w:vMerge w:val="restart"/>
            <w:tcBorders>
              <w:top w:val="single" w:sz="4" w:space="0" w:color="auto"/>
              <w:left w:val="single" w:sz="4" w:space="0" w:color="auto"/>
              <w:bottom w:val="single" w:sz="4" w:space="0" w:color="auto"/>
              <w:right w:val="single" w:sz="4" w:space="0" w:color="auto"/>
            </w:tcBorders>
            <w:hideMark/>
          </w:tcPr>
          <w:p w14:paraId="4F42A380" w14:textId="3CE9F8F2"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3.1.</w:t>
            </w:r>
            <w:r w:rsidR="000A033D">
              <w:rPr>
                <w:rFonts w:cs="Times New Roman"/>
                <w:b/>
                <w:szCs w:val="24"/>
              </w:rPr>
              <w:t xml:space="preserve"> </w:t>
            </w:r>
            <w:r w:rsidRPr="00BD3A20">
              <w:rPr>
                <w:rFonts w:cs="Times New Roman"/>
                <w:b/>
                <w:szCs w:val="24"/>
              </w:rPr>
              <w:t>Противомикробные</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противопаразитарные</w:t>
            </w:r>
            <w:r w:rsidR="000A033D">
              <w:rPr>
                <w:rFonts w:cs="Times New Roman"/>
                <w:b/>
                <w:szCs w:val="24"/>
              </w:rPr>
              <w:t xml:space="preserve"> </w:t>
            </w:r>
            <w:r w:rsidRPr="00BD3A20">
              <w:rPr>
                <w:rFonts w:cs="Times New Roman"/>
                <w:b/>
                <w:szCs w:val="24"/>
              </w:rPr>
              <w:t>средства</w:t>
            </w:r>
          </w:p>
        </w:tc>
        <w:tc>
          <w:tcPr>
            <w:tcW w:w="6378" w:type="dxa"/>
            <w:tcBorders>
              <w:top w:val="single" w:sz="4" w:space="0" w:color="auto"/>
              <w:left w:val="single" w:sz="4" w:space="0" w:color="auto"/>
              <w:bottom w:val="single" w:sz="4" w:space="0" w:color="auto"/>
              <w:right w:val="single" w:sz="4" w:space="0" w:color="auto"/>
            </w:tcBorders>
            <w:hideMark/>
          </w:tcPr>
          <w:p w14:paraId="4A8746C2" w14:textId="22D514D6"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2A6A3E48"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FA44292"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6B9ABDA4" w14:textId="638D0E16" w:rsidR="008A4281" w:rsidRPr="00BD3A20" w:rsidRDefault="008A4281" w:rsidP="002C78DF">
            <w:pPr>
              <w:ind w:left="63"/>
              <w:rPr>
                <w:rFonts w:cs="Times New Roman"/>
                <w:b/>
                <w:szCs w:val="24"/>
              </w:rPr>
            </w:pPr>
            <w:r w:rsidRPr="00BD3A20">
              <w:rPr>
                <w:rFonts w:cs="Times New Roman"/>
                <w:szCs w:val="24"/>
              </w:rPr>
              <w:t>1.</w:t>
            </w:r>
            <w:r w:rsidR="000A033D">
              <w:rPr>
                <w:rFonts w:cs="Times New Roman"/>
                <w:szCs w:val="24"/>
              </w:rPr>
              <w:t xml:space="preserve"> </w:t>
            </w:r>
            <w:r w:rsidRPr="00BD3A20">
              <w:rPr>
                <w:rFonts w:cs="Times New Roman"/>
                <w:szCs w:val="24"/>
              </w:rPr>
              <w:t>Противомикробные</w:t>
            </w:r>
            <w:r w:rsidR="000A033D">
              <w:rPr>
                <w:rFonts w:cs="Times New Roman"/>
                <w:szCs w:val="24"/>
              </w:rPr>
              <w:t xml:space="preserve"> </w:t>
            </w:r>
            <w:r w:rsidRPr="00BD3A20">
              <w:rPr>
                <w:rFonts w:cs="Times New Roman"/>
                <w:szCs w:val="24"/>
              </w:rPr>
              <w:t>средства:</w:t>
            </w:r>
            <w:r w:rsidR="000A033D">
              <w:rPr>
                <w:rFonts w:cs="Times New Roman"/>
                <w:szCs w:val="24"/>
              </w:rPr>
              <w:t xml:space="preserve"> </w:t>
            </w:r>
            <w:r w:rsidRPr="00BD3A20">
              <w:rPr>
                <w:rFonts w:cs="Times New Roman"/>
                <w:szCs w:val="24"/>
              </w:rPr>
              <w:t>производные</w:t>
            </w:r>
            <w:r w:rsidR="000A033D">
              <w:rPr>
                <w:rFonts w:cs="Times New Roman"/>
                <w:szCs w:val="24"/>
              </w:rPr>
              <w:t xml:space="preserve"> </w:t>
            </w:r>
            <w:proofErr w:type="spellStart"/>
            <w:r w:rsidRPr="00BD3A20">
              <w:rPr>
                <w:rFonts w:cs="Times New Roman"/>
                <w:szCs w:val="24"/>
              </w:rPr>
              <w:t>нитрофурана</w:t>
            </w:r>
            <w:proofErr w:type="spellEnd"/>
            <w:r w:rsidRPr="00BD3A20">
              <w:rPr>
                <w:rFonts w:cs="Times New Roman"/>
                <w:szCs w:val="24"/>
              </w:rPr>
              <w:t>;</w:t>
            </w:r>
            <w:r w:rsidR="000A033D">
              <w:rPr>
                <w:rFonts w:cs="Times New Roman"/>
                <w:szCs w:val="24"/>
              </w:rPr>
              <w:t xml:space="preserve"> </w:t>
            </w:r>
            <w:r w:rsidRPr="00BD3A20">
              <w:rPr>
                <w:rFonts w:cs="Times New Roman"/>
                <w:szCs w:val="24"/>
              </w:rPr>
              <w:t>соединения</w:t>
            </w:r>
            <w:r w:rsidR="000A033D">
              <w:rPr>
                <w:rFonts w:cs="Times New Roman"/>
                <w:szCs w:val="24"/>
              </w:rPr>
              <w:t xml:space="preserve"> </w:t>
            </w:r>
            <w:r w:rsidRPr="00BD3A20">
              <w:rPr>
                <w:rFonts w:cs="Times New Roman"/>
                <w:szCs w:val="24"/>
              </w:rPr>
              <w:t>тяжёлых</w:t>
            </w:r>
            <w:r w:rsidR="000A033D">
              <w:rPr>
                <w:rFonts w:cs="Times New Roman"/>
                <w:szCs w:val="24"/>
              </w:rPr>
              <w:t xml:space="preserve"> </w:t>
            </w:r>
            <w:r w:rsidRPr="00BD3A20">
              <w:rPr>
                <w:rFonts w:cs="Times New Roman"/>
                <w:szCs w:val="24"/>
              </w:rPr>
              <w:t>металлов</w:t>
            </w:r>
          </w:p>
        </w:tc>
      </w:tr>
      <w:tr w:rsidR="008A4281" w:rsidRPr="00BD3A20" w14:paraId="52D15974"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8E413D1"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70D91396" w14:textId="081C5B01" w:rsidR="008A4281" w:rsidRPr="00BD3A20" w:rsidRDefault="008A4281" w:rsidP="002C78DF">
            <w:pPr>
              <w:ind w:left="63"/>
              <w:rPr>
                <w:rFonts w:cs="Times New Roman"/>
                <w:szCs w:val="24"/>
              </w:rPr>
            </w:pPr>
            <w:r w:rsidRPr="00BD3A20">
              <w:rPr>
                <w:rFonts w:cs="Times New Roman"/>
                <w:szCs w:val="24"/>
              </w:rPr>
              <w:t>2.</w:t>
            </w:r>
            <w:r w:rsidR="000A033D">
              <w:rPr>
                <w:rFonts w:cs="Times New Roman"/>
                <w:szCs w:val="24"/>
              </w:rPr>
              <w:t xml:space="preserve"> </w:t>
            </w:r>
            <w:r w:rsidRPr="00BD3A20">
              <w:rPr>
                <w:rFonts w:cs="Times New Roman"/>
                <w:szCs w:val="24"/>
              </w:rPr>
              <w:t>Комплексные</w:t>
            </w:r>
            <w:r w:rsidR="000A033D">
              <w:rPr>
                <w:rFonts w:cs="Times New Roman"/>
                <w:szCs w:val="24"/>
              </w:rPr>
              <w:t xml:space="preserve"> </w:t>
            </w:r>
            <w:r w:rsidRPr="00BD3A20">
              <w:rPr>
                <w:rFonts w:cs="Times New Roman"/>
                <w:szCs w:val="24"/>
              </w:rPr>
              <w:t>противомикробные</w:t>
            </w:r>
            <w:r w:rsidR="000A033D">
              <w:rPr>
                <w:rFonts w:cs="Times New Roman"/>
                <w:szCs w:val="24"/>
              </w:rPr>
              <w:t xml:space="preserve"> </w:t>
            </w:r>
            <w:r w:rsidRPr="00BD3A20">
              <w:rPr>
                <w:rFonts w:cs="Times New Roman"/>
                <w:szCs w:val="24"/>
              </w:rPr>
              <w:t>препараты:</w:t>
            </w:r>
            <w:r w:rsidR="000A033D">
              <w:rPr>
                <w:rFonts w:cs="Times New Roman"/>
                <w:szCs w:val="24"/>
              </w:rPr>
              <w:t xml:space="preserve"> </w:t>
            </w:r>
            <w:proofErr w:type="spellStart"/>
            <w:r w:rsidRPr="00BD3A20">
              <w:rPr>
                <w:rFonts w:cs="Times New Roman"/>
                <w:szCs w:val="24"/>
              </w:rPr>
              <w:t>леновит</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леномак</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палехин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трициллин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фурамикс</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эридин</w:t>
            </w:r>
            <w:proofErr w:type="spellEnd"/>
          </w:p>
        </w:tc>
      </w:tr>
      <w:tr w:rsidR="008A4281" w:rsidRPr="00BD3A20" w14:paraId="69C927A9"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446189A3"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6CEA0B87" w14:textId="7FDFE7E5" w:rsidR="008A4281" w:rsidRPr="00BD3A20" w:rsidRDefault="008A4281" w:rsidP="002C78DF">
            <w:pPr>
              <w:ind w:left="63"/>
              <w:rPr>
                <w:rFonts w:cs="Times New Roman"/>
                <w:szCs w:val="24"/>
              </w:rPr>
            </w:pPr>
            <w:r w:rsidRPr="00BD3A20">
              <w:rPr>
                <w:rFonts w:cs="Times New Roman"/>
                <w:szCs w:val="24"/>
              </w:rPr>
              <w:t>3.</w:t>
            </w:r>
            <w:r w:rsidR="000A033D">
              <w:rPr>
                <w:rFonts w:cs="Times New Roman"/>
                <w:szCs w:val="24"/>
              </w:rPr>
              <w:t xml:space="preserve"> </w:t>
            </w:r>
            <w:r w:rsidRPr="00BD3A20">
              <w:rPr>
                <w:rFonts w:cs="Times New Roman"/>
                <w:szCs w:val="24"/>
              </w:rPr>
              <w:t>Противовирусные</w:t>
            </w:r>
            <w:r w:rsidR="000A033D">
              <w:rPr>
                <w:rFonts w:cs="Times New Roman"/>
                <w:szCs w:val="24"/>
              </w:rPr>
              <w:t xml:space="preserve"> </w:t>
            </w:r>
            <w:r w:rsidRPr="00BD3A20">
              <w:rPr>
                <w:rFonts w:cs="Times New Roman"/>
                <w:szCs w:val="24"/>
              </w:rPr>
              <w:t>средства:</w:t>
            </w:r>
            <w:r w:rsidR="000A033D">
              <w:rPr>
                <w:rFonts w:cs="Times New Roman"/>
                <w:szCs w:val="24"/>
              </w:rPr>
              <w:t xml:space="preserve"> </w:t>
            </w:r>
            <w:proofErr w:type="spellStart"/>
            <w:r w:rsidRPr="00BD3A20">
              <w:rPr>
                <w:rFonts w:cs="Times New Roman"/>
                <w:szCs w:val="24"/>
              </w:rPr>
              <w:t>анандин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камедон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кинорон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миксоферон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неоферон</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фоспренил</w:t>
            </w:r>
            <w:proofErr w:type="spellEnd"/>
            <w:r w:rsidRPr="00BD3A20">
              <w:rPr>
                <w:rFonts w:cs="Times New Roman"/>
                <w:szCs w:val="24"/>
              </w:rPr>
              <w:t>.</w:t>
            </w:r>
            <w:r w:rsidR="000A033D">
              <w:rPr>
                <w:rFonts w:cs="Times New Roman"/>
                <w:szCs w:val="24"/>
              </w:rPr>
              <w:t xml:space="preserve"> </w:t>
            </w:r>
            <w:r w:rsidRPr="00BD3A20">
              <w:rPr>
                <w:rFonts w:cs="Times New Roman"/>
                <w:szCs w:val="24"/>
              </w:rPr>
              <w:t>Противопаразитарных</w:t>
            </w:r>
            <w:r w:rsidR="000A033D">
              <w:rPr>
                <w:rFonts w:cs="Times New Roman"/>
                <w:szCs w:val="24"/>
              </w:rPr>
              <w:t xml:space="preserve"> </w:t>
            </w:r>
            <w:r w:rsidRPr="00BD3A20">
              <w:rPr>
                <w:rFonts w:cs="Times New Roman"/>
                <w:szCs w:val="24"/>
              </w:rPr>
              <w:t>средств</w:t>
            </w:r>
          </w:p>
        </w:tc>
      </w:tr>
      <w:tr w:rsidR="008A4281" w:rsidRPr="00BD3A20" w14:paraId="4EE24E6F"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650374B4"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50A11653" w14:textId="2983AC72"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занятий</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02D40501"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5AE7E1D2"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0CCF2BE7" w14:textId="07407377" w:rsidR="008A4281" w:rsidRPr="00BD3A20" w:rsidRDefault="008A4281" w:rsidP="002C78DF">
            <w:pPr>
              <w:ind w:left="63"/>
              <w:rPr>
                <w:rFonts w:cs="Times New Roman"/>
                <w:b/>
                <w:szCs w:val="24"/>
              </w:rPr>
            </w:pPr>
            <w:r w:rsidRPr="00BD3A20">
              <w:rPr>
                <w:rFonts w:cs="Times New Roman"/>
                <w:bCs/>
                <w:szCs w:val="24"/>
              </w:rPr>
              <w:t>Лабораторная</w:t>
            </w:r>
            <w:r w:rsidR="000A033D">
              <w:rPr>
                <w:rFonts w:cs="Times New Roman"/>
                <w:bCs/>
                <w:szCs w:val="24"/>
              </w:rPr>
              <w:t xml:space="preserve"> </w:t>
            </w:r>
            <w:r w:rsidRPr="00BD3A20">
              <w:rPr>
                <w:rFonts w:cs="Times New Roman"/>
                <w:bCs/>
                <w:szCs w:val="24"/>
              </w:rPr>
              <w:t>работа</w:t>
            </w:r>
            <w:r w:rsidR="000A033D">
              <w:rPr>
                <w:rFonts w:cs="Times New Roman"/>
                <w:bCs/>
                <w:szCs w:val="24"/>
              </w:rPr>
              <w:t xml:space="preserve"> </w:t>
            </w:r>
            <w:r w:rsidRPr="00BD3A20">
              <w:rPr>
                <w:rFonts w:cs="Times New Roman"/>
                <w:bCs/>
                <w:szCs w:val="24"/>
              </w:rPr>
              <w:t>№</w:t>
            </w:r>
            <w:r w:rsidR="000A033D">
              <w:rPr>
                <w:rFonts w:cs="Times New Roman"/>
                <w:bCs/>
                <w:szCs w:val="24"/>
              </w:rPr>
              <w:t xml:space="preserve"> </w:t>
            </w:r>
            <w:r w:rsidRPr="00BD3A20">
              <w:rPr>
                <w:rFonts w:cs="Times New Roman"/>
                <w:bCs/>
                <w:szCs w:val="24"/>
              </w:rPr>
              <w:t>1</w:t>
            </w:r>
            <w:r w:rsidR="000A033D">
              <w:rPr>
                <w:rFonts w:cs="Times New Roman"/>
                <w:bCs/>
                <w:szCs w:val="24"/>
              </w:rPr>
              <w:t xml:space="preserve"> </w:t>
            </w:r>
            <w:r w:rsidRPr="00BD3A20">
              <w:rPr>
                <w:rFonts w:cs="Times New Roman"/>
                <w:bCs/>
                <w:szCs w:val="24"/>
              </w:rPr>
              <w:t>Освоение</w:t>
            </w:r>
            <w:r w:rsidR="000A033D">
              <w:rPr>
                <w:rFonts w:cs="Times New Roman"/>
                <w:bCs/>
                <w:szCs w:val="24"/>
              </w:rPr>
              <w:t xml:space="preserve"> </w:t>
            </w:r>
            <w:r w:rsidRPr="00BD3A20">
              <w:rPr>
                <w:rFonts w:cs="Times New Roman"/>
                <w:szCs w:val="24"/>
              </w:rPr>
              <w:t>методики</w:t>
            </w:r>
            <w:r w:rsidR="000A033D">
              <w:rPr>
                <w:rFonts w:cs="Times New Roman"/>
                <w:szCs w:val="24"/>
              </w:rPr>
              <w:t xml:space="preserve"> </w:t>
            </w:r>
            <w:r w:rsidRPr="00BD3A20">
              <w:rPr>
                <w:rFonts w:cs="Times New Roman"/>
                <w:szCs w:val="24"/>
              </w:rPr>
              <w:t>приготовления</w:t>
            </w:r>
            <w:r w:rsidR="000A033D">
              <w:rPr>
                <w:rFonts w:cs="Times New Roman"/>
                <w:szCs w:val="24"/>
              </w:rPr>
              <w:t xml:space="preserve"> </w:t>
            </w:r>
            <w:r w:rsidRPr="00BD3A20">
              <w:rPr>
                <w:rFonts w:cs="Times New Roman"/>
                <w:szCs w:val="24"/>
              </w:rPr>
              <w:t>растворов</w:t>
            </w:r>
            <w:r w:rsidR="000A033D">
              <w:rPr>
                <w:rFonts w:cs="Times New Roman"/>
                <w:szCs w:val="24"/>
              </w:rPr>
              <w:t xml:space="preserve"> </w:t>
            </w:r>
            <w:r w:rsidRPr="00BD3A20">
              <w:rPr>
                <w:rFonts w:cs="Times New Roman"/>
                <w:szCs w:val="24"/>
              </w:rPr>
              <w:t>и</w:t>
            </w:r>
            <w:r w:rsidR="000A033D">
              <w:rPr>
                <w:rFonts w:cs="Times New Roman"/>
                <w:szCs w:val="24"/>
              </w:rPr>
              <w:t xml:space="preserve"> </w:t>
            </w:r>
            <w:r w:rsidRPr="00BD3A20">
              <w:rPr>
                <w:rFonts w:cs="Times New Roman"/>
                <w:szCs w:val="24"/>
              </w:rPr>
              <w:t>эмульсий</w:t>
            </w:r>
            <w:r w:rsidR="000A033D">
              <w:rPr>
                <w:rFonts w:cs="Times New Roman"/>
                <w:szCs w:val="24"/>
              </w:rPr>
              <w:t xml:space="preserve"> </w:t>
            </w:r>
            <w:r w:rsidRPr="00BD3A20">
              <w:rPr>
                <w:rFonts w:cs="Times New Roman"/>
                <w:szCs w:val="24"/>
              </w:rPr>
              <w:t>противопаразитарных</w:t>
            </w:r>
            <w:r w:rsidR="000A033D">
              <w:rPr>
                <w:rFonts w:cs="Times New Roman"/>
                <w:szCs w:val="24"/>
              </w:rPr>
              <w:t xml:space="preserve"> </w:t>
            </w:r>
            <w:r w:rsidRPr="00BD3A20">
              <w:rPr>
                <w:rFonts w:cs="Times New Roman"/>
                <w:szCs w:val="24"/>
              </w:rPr>
              <w:t>средств</w:t>
            </w:r>
          </w:p>
        </w:tc>
      </w:tr>
      <w:tr w:rsidR="008A4281" w:rsidRPr="00BD3A20" w14:paraId="62591456" w14:textId="77777777" w:rsidTr="00A0676E">
        <w:trPr>
          <w:cantSplit/>
          <w:trHeight w:val="295"/>
        </w:trPr>
        <w:tc>
          <w:tcPr>
            <w:tcW w:w="3119" w:type="dxa"/>
            <w:vMerge/>
            <w:tcBorders>
              <w:top w:val="single" w:sz="4" w:space="0" w:color="auto"/>
              <w:left w:val="single" w:sz="4" w:space="0" w:color="auto"/>
              <w:bottom w:val="single" w:sz="4" w:space="0" w:color="auto"/>
              <w:right w:val="single" w:sz="4" w:space="0" w:color="auto"/>
            </w:tcBorders>
            <w:vAlign w:val="center"/>
            <w:hideMark/>
          </w:tcPr>
          <w:p w14:paraId="1AD0A0CD"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50B59D1C" w14:textId="4A9D058B"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70BB18D3" w14:textId="77777777" w:rsidTr="00A0676E">
        <w:trPr>
          <w:cantSplit/>
          <w:trHeight w:val="295"/>
        </w:trPr>
        <w:tc>
          <w:tcPr>
            <w:tcW w:w="3119" w:type="dxa"/>
            <w:vMerge w:val="restart"/>
            <w:tcBorders>
              <w:top w:val="single" w:sz="4" w:space="0" w:color="auto"/>
              <w:left w:val="single" w:sz="4" w:space="0" w:color="000000"/>
              <w:bottom w:val="single" w:sz="4" w:space="0" w:color="000000"/>
              <w:right w:val="single" w:sz="4" w:space="0" w:color="auto"/>
            </w:tcBorders>
          </w:tcPr>
          <w:p w14:paraId="2E0C8A37" w14:textId="04DD0A0E" w:rsidR="008A4281" w:rsidRPr="005E55DC" w:rsidRDefault="008A4281" w:rsidP="005E5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cs="Times New Roman"/>
                <w:szCs w:val="24"/>
              </w:rPr>
            </w:pPr>
            <w:r w:rsidRPr="00BD3A20">
              <w:rPr>
                <w:rFonts w:cs="Times New Roman"/>
                <w:b/>
                <w:szCs w:val="24"/>
              </w:rPr>
              <w:t>Тема</w:t>
            </w:r>
            <w:r w:rsidR="000A033D">
              <w:rPr>
                <w:rFonts w:cs="Times New Roman"/>
                <w:b/>
                <w:szCs w:val="24"/>
              </w:rPr>
              <w:t xml:space="preserve"> </w:t>
            </w:r>
            <w:r w:rsidRPr="00BD3A20">
              <w:rPr>
                <w:rFonts w:cs="Times New Roman"/>
                <w:b/>
                <w:szCs w:val="24"/>
              </w:rPr>
              <w:t>3.2.</w:t>
            </w:r>
            <w:r w:rsidR="000A033D">
              <w:rPr>
                <w:rFonts w:cs="Times New Roman"/>
                <w:b/>
                <w:szCs w:val="24"/>
              </w:rPr>
              <w:t xml:space="preserve"> </w:t>
            </w:r>
            <w:r w:rsidRPr="00BD3A20">
              <w:rPr>
                <w:rFonts w:cs="Times New Roman"/>
                <w:b/>
                <w:szCs w:val="24"/>
              </w:rPr>
              <w:t>Химиотерапевтические</w:t>
            </w:r>
            <w:r w:rsidR="000A033D">
              <w:rPr>
                <w:rFonts w:cs="Times New Roman"/>
                <w:b/>
                <w:szCs w:val="24"/>
              </w:rPr>
              <w:t xml:space="preserve"> </w:t>
            </w:r>
            <w:r w:rsidRPr="00BD3A20">
              <w:rPr>
                <w:rFonts w:cs="Times New Roman"/>
                <w:b/>
                <w:szCs w:val="24"/>
              </w:rPr>
              <w:t>средства</w:t>
            </w:r>
          </w:p>
        </w:tc>
        <w:tc>
          <w:tcPr>
            <w:tcW w:w="6378" w:type="dxa"/>
            <w:tcBorders>
              <w:top w:val="single" w:sz="4" w:space="0" w:color="auto"/>
              <w:left w:val="single" w:sz="4" w:space="0" w:color="auto"/>
              <w:bottom w:val="single" w:sz="4" w:space="0" w:color="auto"/>
              <w:right w:val="single" w:sz="4" w:space="0" w:color="auto"/>
            </w:tcBorders>
            <w:hideMark/>
          </w:tcPr>
          <w:p w14:paraId="321F2AD6" w14:textId="77777777"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41B09F37"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54B442A0"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226CC43A" w14:textId="00E6200E" w:rsidR="008A4281" w:rsidRPr="00BD3A20" w:rsidRDefault="008A4281" w:rsidP="002C78DF">
            <w:pPr>
              <w:ind w:left="63"/>
              <w:rPr>
                <w:rFonts w:cs="Times New Roman"/>
                <w:b/>
                <w:szCs w:val="24"/>
              </w:rPr>
            </w:pPr>
            <w:r w:rsidRPr="00BD3A20">
              <w:rPr>
                <w:rFonts w:cs="Times New Roman"/>
                <w:szCs w:val="24"/>
              </w:rPr>
              <w:t>1.</w:t>
            </w:r>
            <w:r w:rsidR="000A033D">
              <w:rPr>
                <w:rFonts w:cs="Times New Roman"/>
                <w:szCs w:val="24"/>
              </w:rPr>
              <w:t xml:space="preserve"> </w:t>
            </w:r>
            <w:r w:rsidRPr="00BD3A20">
              <w:rPr>
                <w:rFonts w:cs="Times New Roman"/>
                <w:szCs w:val="24"/>
              </w:rPr>
              <w:t>Характеристика</w:t>
            </w:r>
            <w:r w:rsidR="000A033D">
              <w:rPr>
                <w:rFonts w:cs="Times New Roman"/>
                <w:szCs w:val="24"/>
              </w:rPr>
              <w:t xml:space="preserve"> </w:t>
            </w:r>
            <w:r w:rsidRPr="00BD3A20">
              <w:rPr>
                <w:rFonts w:cs="Times New Roman"/>
                <w:szCs w:val="24"/>
              </w:rPr>
              <w:t>химиотерапевтических</w:t>
            </w:r>
            <w:r w:rsidR="000A033D">
              <w:rPr>
                <w:rFonts w:cs="Times New Roman"/>
                <w:szCs w:val="24"/>
              </w:rPr>
              <w:t xml:space="preserve"> </w:t>
            </w:r>
            <w:r w:rsidRPr="00BD3A20">
              <w:rPr>
                <w:rFonts w:cs="Times New Roman"/>
                <w:szCs w:val="24"/>
              </w:rPr>
              <w:t>средств.</w:t>
            </w:r>
            <w:r w:rsidR="000A033D">
              <w:rPr>
                <w:rFonts w:cs="Times New Roman"/>
                <w:szCs w:val="24"/>
              </w:rPr>
              <w:t xml:space="preserve"> </w:t>
            </w:r>
            <w:r w:rsidRPr="00BD3A20">
              <w:rPr>
                <w:rFonts w:cs="Times New Roman"/>
                <w:szCs w:val="24"/>
              </w:rPr>
              <w:t>Характеристика</w:t>
            </w:r>
            <w:r w:rsidR="000A033D">
              <w:rPr>
                <w:rFonts w:cs="Times New Roman"/>
                <w:szCs w:val="24"/>
              </w:rPr>
              <w:t xml:space="preserve"> </w:t>
            </w:r>
            <w:r w:rsidRPr="00BD3A20">
              <w:rPr>
                <w:rFonts w:cs="Times New Roman"/>
                <w:szCs w:val="24"/>
              </w:rPr>
              <w:t>антибиотиков.</w:t>
            </w:r>
            <w:r w:rsidR="000A033D">
              <w:rPr>
                <w:rFonts w:cs="Times New Roman"/>
                <w:szCs w:val="24"/>
              </w:rPr>
              <w:t xml:space="preserve"> </w:t>
            </w:r>
            <w:r w:rsidRPr="00BD3A20">
              <w:rPr>
                <w:rFonts w:cs="Times New Roman"/>
                <w:szCs w:val="24"/>
              </w:rPr>
              <w:t>Комплексные</w:t>
            </w:r>
            <w:r w:rsidR="000A033D">
              <w:rPr>
                <w:rFonts w:cs="Times New Roman"/>
                <w:szCs w:val="24"/>
              </w:rPr>
              <w:t xml:space="preserve"> </w:t>
            </w:r>
            <w:r w:rsidRPr="00BD3A20">
              <w:rPr>
                <w:rFonts w:cs="Times New Roman"/>
                <w:szCs w:val="24"/>
              </w:rPr>
              <w:t>антибиотики.</w:t>
            </w:r>
            <w:r w:rsidR="000A033D">
              <w:rPr>
                <w:rFonts w:cs="Times New Roman"/>
                <w:b/>
                <w:szCs w:val="24"/>
              </w:rPr>
              <w:t xml:space="preserve"> </w:t>
            </w:r>
            <w:r w:rsidRPr="00BD3A20">
              <w:rPr>
                <w:rFonts w:cs="Times New Roman"/>
                <w:szCs w:val="24"/>
              </w:rPr>
              <w:t>Группа</w:t>
            </w:r>
            <w:r w:rsidR="000A033D">
              <w:rPr>
                <w:rFonts w:cs="Times New Roman"/>
                <w:szCs w:val="24"/>
              </w:rPr>
              <w:t xml:space="preserve"> </w:t>
            </w:r>
            <w:proofErr w:type="spellStart"/>
            <w:r w:rsidRPr="00BD3A20">
              <w:rPr>
                <w:rFonts w:cs="Times New Roman"/>
                <w:szCs w:val="24"/>
              </w:rPr>
              <w:t>левомецитина</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левомецитин</w:t>
            </w:r>
            <w:proofErr w:type="spellEnd"/>
            <w:r w:rsidRPr="00BD3A20">
              <w:rPr>
                <w:rFonts w:cs="Times New Roman"/>
                <w:szCs w:val="24"/>
              </w:rPr>
              <w:t>,</w:t>
            </w:r>
            <w:r w:rsidR="000A033D">
              <w:rPr>
                <w:rFonts w:cs="Times New Roman"/>
                <w:szCs w:val="24"/>
              </w:rPr>
              <w:t xml:space="preserve"> </w:t>
            </w:r>
            <w:r w:rsidRPr="00BD3A20">
              <w:rPr>
                <w:rFonts w:cs="Times New Roman"/>
                <w:szCs w:val="24"/>
              </w:rPr>
              <w:t>стрептомицин,</w:t>
            </w:r>
            <w:r w:rsidR="000A033D">
              <w:rPr>
                <w:rFonts w:cs="Times New Roman"/>
                <w:szCs w:val="24"/>
              </w:rPr>
              <w:t xml:space="preserve"> </w:t>
            </w:r>
            <w:r w:rsidRPr="00BD3A20">
              <w:rPr>
                <w:rFonts w:cs="Times New Roman"/>
                <w:szCs w:val="24"/>
              </w:rPr>
              <w:t>аминогликозиды,</w:t>
            </w:r>
            <w:r w:rsidR="000A033D">
              <w:rPr>
                <w:rFonts w:cs="Times New Roman"/>
                <w:szCs w:val="24"/>
              </w:rPr>
              <w:t xml:space="preserve"> </w:t>
            </w:r>
            <w:r w:rsidRPr="00BD3A20">
              <w:rPr>
                <w:rFonts w:cs="Times New Roman"/>
                <w:szCs w:val="24"/>
              </w:rPr>
              <w:t>макролиды,</w:t>
            </w:r>
            <w:r w:rsidR="000A033D">
              <w:rPr>
                <w:rFonts w:cs="Times New Roman"/>
                <w:szCs w:val="24"/>
              </w:rPr>
              <w:t xml:space="preserve"> </w:t>
            </w:r>
            <w:r w:rsidRPr="00BD3A20">
              <w:rPr>
                <w:rFonts w:cs="Times New Roman"/>
                <w:szCs w:val="24"/>
              </w:rPr>
              <w:t>антибиотики</w:t>
            </w:r>
            <w:r w:rsidR="000A033D">
              <w:rPr>
                <w:rFonts w:cs="Times New Roman"/>
                <w:szCs w:val="24"/>
              </w:rPr>
              <w:t xml:space="preserve"> </w:t>
            </w:r>
            <w:r w:rsidRPr="00BD3A20">
              <w:rPr>
                <w:rFonts w:cs="Times New Roman"/>
                <w:szCs w:val="24"/>
              </w:rPr>
              <w:t>разных</w:t>
            </w:r>
            <w:r w:rsidR="000A033D">
              <w:rPr>
                <w:rFonts w:cs="Times New Roman"/>
                <w:szCs w:val="24"/>
              </w:rPr>
              <w:t xml:space="preserve"> </w:t>
            </w:r>
            <w:r w:rsidRPr="00BD3A20">
              <w:rPr>
                <w:rFonts w:cs="Times New Roman"/>
                <w:szCs w:val="24"/>
              </w:rPr>
              <w:t>групп.</w:t>
            </w:r>
            <w:r w:rsidR="000A033D">
              <w:rPr>
                <w:rFonts w:cs="Times New Roman"/>
                <w:b/>
                <w:szCs w:val="24"/>
              </w:rPr>
              <w:t xml:space="preserve"> </w:t>
            </w:r>
            <w:proofErr w:type="spellStart"/>
            <w:r w:rsidRPr="00BD3A20">
              <w:rPr>
                <w:rFonts w:cs="Times New Roman"/>
                <w:szCs w:val="24"/>
              </w:rPr>
              <w:t>Нитрофураны</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нитрофураны</w:t>
            </w:r>
            <w:proofErr w:type="spellEnd"/>
            <w:r w:rsidRPr="00BD3A20">
              <w:rPr>
                <w:rFonts w:cs="Times New Roman"/>
                <w:szCs w:val="24"/>
              </w:rPr>
              <w:t>,</w:t>
            </w:r>
            <w:r w:rsidR="000A033D">
              <w:rPr>
                <w:rFonts w:cs="Times New Roman"/>
                <w:szCs w:val="24"/>
              </w:rPr>
              <w:t xml:space="preserve"> </w:t>
            </w:r>
            <w:r w:rsidRPr="00BD3A20">
              <w:rPr>
                <w:rFonts w:cs="Times New Roman"/>
                <w:szCs w:val="24"/>
              </w:rPr>
              <w:t>лекарственные</w:t>
            </w:r>
            <w:r w:rsidR="000A033D">
              <w:rPr>
                <w:rFonts w:cs="Times New Roman"/>
                <w:szCs w:val="24"/>
              </w:rPr>
              <w:t xml:space="preserve"> </w:t>
            </w:r>
            <w:r w:rsidRPr="00BD3A20">
              <w:rPr>
                <w:rFonts w:cs="Times New Roman"/>
                <w:szCs w:val="24"/>
              </w:rPr>
              <w:t>краски,</w:t>
            </w:r>
            <w:r w:rsidR="000A033D">
              <w:rPr>
                <w:rFonts w:cs="Times New Roman"/>
                <w:szCs w:val="24"/>
              </w:rPr>
              <w:t xml:space="preserve"> </w:t>
            </w:r>
            <w:r w:rsidRPr="00BD3A20">
              <w:rPr>
                <w:rFonts w:cs="Times New Roman"/>
                <w:szCs w:val="24"/>
              </w:rPr>
              <w:t>группа</w:t>
            </w:r>
            <w:r w:rsidR="000A033D">
              <w:rPr>
                <w:rFonts w:cs="Times New Roman"/>
                <w:szCs w:val="24"/>
              </w:rPr>
              <w:t xml:space="preserve"> </w:t>
            </w:r>
            <w:r w:rsidRPr="00BD3A20">
              <w:rPr>
                <w:rFonts w:cs="Times New Roman"/>
                <w:szCs w:val="24"/>
              </w:rPr>
              <w:t>мышьяка.</w:t>
            </w:r>
            <w:r w:rsidR="000A033D">
              <w:rPr>
                <w:rFonts w:cs="Times New Roman"/>
                <w:b/>
                <w:szCs w:val="24"/>
              </w:rPr>
              <w:t xml:space="preserve"> </w:t>
            </w:r>
          </w:p>
        </w:tc>
      </w:tr>
      <w:tr w:rsidR="008A4281" w:rsidRPr="00BD3A20" w14:paraId="06B97862" w14:textId="77777777" w:rsidTr="00A0676E">
        <w:trPr>
          <w:cantSplit/>
          <w:trHeight w:val="1027"/>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2FD8D906"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2D0A7F11" w14:textId="7989CA6E" w:rsidR="008A4281" w:rsidRPr="00BD3A20" w:rsidRDefault="008A4281" w:rsidP="002C78DF">
            <w:pPr>
              <w:ind w:left="63"/>
              <w:rPr>
                <w:rFonts w:cs="Times New Roman"/>
                <w:szCs w:val="24"/>
              </w:rPr>
            </w:pPr>
            <w:r w:rsidRPr="00BD3A20">
              <w:rPr>
                <w:rFonts w:cs="Times New Roman"/>
                <w:szCs w:val="24"/>
              </w:rPr>
              <w:t>2.</w:t>
            </w:r>
            <w:r w:rsidR="000A033D">
              <w:rPr>
                <w:rFonts w:cs="Times New Roman"/>
                <w:szCs w:val="24"/>
              </w:rPr>
              <w:t xml:space="preserve"> </w:t>
            </w:r>
            <w:r w:rsidRPr="00BD3A20">
              <w:rPr>
                <w:rFonts w:cs="Times New Roman"/>
                <w:szCs w:val="24"/>
              </w:rPr>
              <w:t>Вещества,</w:t>
            </w:r>
            <w:r w:rsidR="000A033D">
              <w:rPr>
                <w:rFonts w:cs="Times New Roman"/>
                <w:szCs w:val="24"/>
              </w:rPr>
              <w:t xml:space="preserve"> </w:t>
            </w:r>
            <w:r w:rsidRPr="00BD3A20">
              <w:rPr>
                <w:rFonts w:cs="Times New Roman"/>
                <w:szCs w:val="24"/>
              </w:rPr>
              <w:t>регулирующие</w:t>
            </w:r>
            <w:r w:rsidR="000A033D">
              <w:rPr>
                <w:rFonts w:cs="Times New Roman"/>
                <w:szCs w:val="24"/>
              </w:rPr>
              <w:t xml:space="preserve"> </w:t>
            </w:r>
            <w:r w:rsidRPr="00BD3A20">
              <w:rPr>
                <w:rFonts w:cs="Times New Roman"/>
                <w:szCs w:val="24"/>
              </w:rPr>
              <w:t>работу</w:t>
            </w:r>
            <w:r w:rsidR="000A033D">
              <w:rPr>
                <w:rFonts w:cs="Times New Roman"/>
                <w:szCs w:val="24"/>
              </w:rPr>
              <w:t xml:space="preserve"> </w:t>
            </w:r>
            <w:r w:rsidRPr="00BD3A20">
              <w:rPr>
                <w:rFonts w:cs="Times New Roman"/>
                <w:szCs w:val="24"/>
              </w:rPr>
              <w:t>кишечника.</w:t>
            </w:r>
            <w:r w:rsidR="000A033D">
              <w:rPr>
                <w:rFonts w:cs="Times New Roman"/>
                <w:szCs w:val="24"/>
              </w:rPr>
              <w:t xml:space="preserve"> </w:t>
            </w:r>
            <w:r w:rsidRPr="00BD3A20">
              <w:rPr>
                <w:rFonts w:cs="Times New Roman"/>
                <w:szCs w:val="24"/>
              </w:rPr>
              <w:t>Характеристика</w:t>
            </w:r>
            <w:r w:rsidR="000A033D">
              <w:rPr>
                <w:rFonts w:cs="Times New Roman"/>
                <w:szCs w:val="24"/>
              </w:rPr>
              <w:t xml:space="preserve"> </w:t>
            </w:r>
            <w:r w:rsidRPr="00BD3A20">
              <w:rPr>
                <w:rFonts w:cs="Times New Roman"/>
                <w:szCs w:val="24"/>
              </w:rPr>
              <w:t>веществ,</w:t>
            </w:r>
            <w:r w:rsidR="000A033D">
              <w:rPr>
                <w:rFonts w:cs="Times New Roman"/>
                <w:szCs w:val="24"/>
              </w:rPr>
              <w:t xml:space="preserve"> </w:t>
            </w:r>
            <w:r w:rsidRPr="00BD3A20">
              <w:rPr>
                <w:rFonts w:cs="Times New Roman"/>
                <w:szCs w:val="24"/>
              </w:rPr>
              <w:t>регулирующих</w:t>
            </w:r>
            <w:r w:rsidR="000A033D">
              <w:rPr>
                <w:rFonts w:cs="Times New Roman"/>
                <w:szCs w:val="24"/>
              </w:rPr>
              <w:t xml:space="preserve"> </w:t>
            </w:r>
            <w:r w:rsidRPr="00BD3A20">
              <w:rPr>
                <w:rFonts w:cs="Times New Roman"/>
                <w:szCs w:val="24"/>
              </w:rPr>
              <w:t>работу</w:t>
            </w:r>
            <w:r w:rsidR="000A033D">
              <w:rPr>
                <w:rFonts w:cs="Times New Roman"/>
                <w:szCs w:val="24"/>
              </w:rPr>
              <w:t xml:space="preserve"> </w:t>
            </w:r>
            <w:r w:rsidRPr="00BD3A20">
              <w:rPr>
                <w:rFonts w:cs="Times New Roman"/>
                <w:szCs w:val="24"/>
              </w:rPr>
              <w:t>кишечника.</w:t>
            </w:r>
            <w:r w:rsidR="000A033D">
              <w:rPr>
                <w:rFonts w:cs="Times New Roman"/>
                <w:szCs w:val="24"/>
              </w:rPr>
              <w:t xml:space="preserve"> </w:t>
            </w:r>
            <w:r w:rsidRPr="00BD3A20">
              <w:rPr>
                <w:rFonts w:cs="Times New Roman"/>
                <w:szCs w:val="24"/>
              </w:rPr>
              <w:t>Сульфаниламидные</w:t>
            </w:r>
            <w:r w:rsidR="000A033D">
              <w:rPr>
                <w:rFonts w:cs="Times New Roman"/>
                <w:szCs w:val="24"/>
              </w:rPr>
              <w:t xml:space="preserve"> </w:t>
            </w:r>
            <w:r w:rsidRPr="00BD3A20">
              <w:rPr>
                <w:rFonts w:cs="Times New Roman"/>
                <w:szCs w:val="24"/>
              </w:rPr>
              <w:t>препараты.</w:t>
            </w:r>
            <w:r w:rsidR="000A033D">
              <w:rPr>
                <w:rFonts w:cs="Times New Roman"/>
                <w:szCs w:val="24"/>
              </w:rPr>
              <w:t xml:space="preserve"> </w:t>
            </w:r>
            <w:r w:rsidRPr="00BD3A20">
              <w:rPr>
                <w:rFonts w:cs="Times New Roman"/>
                <w:szCs w:val="24"/>
              </w:rPr>
              <w:t>Анализ</w:t>
            </w:r>
            <w:r w:rsidR="000A033D">
              <w:rPr>
                <w:rFonts w:cs="Times New Roman"/>
                <w:szCs w:val="24"/>
              </w:rPr>
              <w:t xml:space="preserve"> </w:t>
            </w:r>
            <w:r w:rsidRPr="00BD3A20">
              <w:rPr>
                <w:rFonts w:cs="Times New Roman"/>
                <w:szCs w:val="24"/>
              </w:rPr>
              <w:t>механизма</w:t>
            </w:r>
            <w:r w:rsidR="000A033D">
              <w:rPr>
                <w:rFonts w:cs="Times New Roman"/>
                <w:szCs w:val="24"/>
              </w:rPr>
              <w:t xml:space="preserve"> </w:t>
            </w:r>
            <w:r w:rsidRPr="00BD3A20">
              <w:rPr>
                <w:rFonts w:cs="Times New Roman"/>
                <w:szCs w:val="24"/>
              </w:rPr>
              <w:t>действия</w:t>
            </w:r>
            <w:r w:rsidR="000A033D">
              <w:rPr>
                <w:rFonts w:cs="Times New Roman"/>
                <w:szCs w:val="24"/>
              </w:rPr>
              <w:t xml:space="preserve"> </w:t>
            </w:r>
            <w:r w:rsidRPr="00BD3A20">
              <w:rPr>
                <w:rFonts w:cs="Times New Roman"/>
                <w:szCs w:val="24"/>
              </w:rPr>
              <w:t>сульфаниламидных</w:t>
            </w:r>
            <w:r w:rsidR="000A033D">
              <w:rPr>
                <w:rFonts w:cs="Times New Roman"/>
                <w:szCs w:val="24"/>
              </w:rPr>
              <w:t xml:space="preserve"> </w:t>
            </w:r>
            <w:r w:rsidRPr="00BD3A20">
              <w:rPr>
                <w:rFonts w:cs="Times New Roman"/>
                <w:szCs w:val="24"/>
              </w:rPr>
              <w:t>препаратов.</w:t>
            </w:r>
            <w:r w:rsidR="000A033D">
              <w:rPr>
                <w:rFonts w:cs="Times New Roman"/>
                <w:szCs w:val="24"/>
              </w:rPr>
              <w:t xml:space="preserve"> </w:t>
            </w:r>
            <w:r w:rsidRPr="00BD3A20">
              <w:rPr>
                <w:rFonts w:cs="Times New Roman"/>
                <w:szCs w:val="24"/>
              </w:rPr>
              <w:t>Пищеварительные</w:t>
            </w:r>
            <w:r w:rsidR="000A033D">
              <w:rPr>
                <w:rFonts w:cs="Times New Roman"/>
                <w:szCs w:val="24"/>
              </w:rPr>
              <w:t xml:space="preserve"> </w:t>
            </w:r>
            <w:r w:rsidRPr="00BD3A20">
              <w:rPr>
                <w:rFonts w:cs="Times New Roman"/>
                <w:szCs w:val="24"/>
              </w:rPr>
              <w:t>процессы</w:t>
            </w:r>
            <w:r w:rsidR="000A033D">
              <w:rPr>
                <w:rFonts w:cs="Times New Roman"/>
                <w:szCs w:val="24"/>
              </w:rPr>
              <w:t xml:space="preserve"> </w:t>
            </w:r>
            <w:r w:rsidRPr="00BD3A20">
              <w:rPr>
                <w:rFonts w:cs="Times New Roman"/>
                <w:szCs w:val="24"/>
              </w:rPr>
              <w:t>при</w:t>
            </w:r>
            <w:r w:rsidR="000A033D">
              <w:rPr>
                <w:rFonts w:cs="Times New Roman"/>
                <w:szCs w:val="24"/>
              </w:rPr>
              <w:t xml:space="preserve"> </w:t>
            </w:r>
            <w:r w:rsidRPr="00BD3A20">
              <w:rPr>
                <w:rFonts w:cs="Times New Roman"/>
                <w:szCs w:val="24"/>
              </w:rPr>
              <w:t>применении</w:t>
            </w:r>
            <w:r w:rsidR="000A033D">
              <w:rPr>
                <w:rFonts w:cs="Times New Roman"/>
                <w:szCs w:val="24"/>
              </w:rPr>
              <w:t xml:space="preserve"> </w:t>
            </w:r>
            <w:r w:rsidRPr="00BD3A20">
              <w:rPr>
                <w:rFonts w:cs="Times New Roman"/>
                <w:szCs w:val="24"/>
              </w:rPr>
              <w:t>этих</w:t>
            </w:r>
            <w:r w:rsidR="000A033D">
              <w:rPr>
                <w:rFonts w:cs="Times New Roman"/>
                <w:szCs w:val="24"/>
              </w:rPr>
              <w:t xml:space="preserve"> </w:t>
            </w:r>
            <w:r w:rsidRPr="00BD3A20">
              <w:rPr>
                <w:rFonts w:cs="Times New Roman"/>
                <w:szCs w:val="24"/>
              </w:rPr>
              <w:t>препаратов</w:t>
            </w:r>
          </w:p>
        </w:tc>
      </w:tr>
      <w:tr w:rsidR="008A4281" w:rsidRPr="00BD3A20" w14:paraId="2CF67BAA"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144C0CD7"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495414A" w14:textId="2ED75C35"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занятий</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365A0759"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06F3030D"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33C8B87B" w14:textId="5E3F35CD" w:rsidR="008A4281" w:rsidRPr="00BD3A20" w:rsidRDefault="008A4281" w:rsidP="002C78DF">
            <w:pPr>
              <w:ind w:left="63"/>
              <w:rPr>
                <w:rFonts w:cs="Times New Roman"/>
                <w:b/>
                <w:szCs w:val="24"/>
              </w:rPr>
            </w:pPr>
            <w:r w:rsidRPr="00BD3A20">
              <w:rPr>
                <w:rFonts w:cs="Times New Roman"/>
                <w:bCs/>
                <w:szCs w:val="24"/>
              </w:rPr>
              <w:t>Лабораторная</w:t>
            </w:r>
            <w:r w:rsidR="000A033D">
              <w:rPr>
                <w:rFonts w:cs="Times New Roman"/>
                <w:bCs/>
                <w:szCs w:val="24"/>
              </w:rPr>
              <w:t xml:space="preserve"> </w:t>
            </w:r>
            <w:r w:rsidRPr="00BD3A20">
              <w:rPr>
                <w:rFonts w:cs="Times New Roman"/>
                <w:bCs/>
                <w:szCs w:val="24"/>
              </w:rPr>
              <w:t>работа</w:t>
            </w:r>
            <w:r w:rsidR="000A033D">
              <w:rPr>
                <w:rFonts w:cs="Times New Roman"/>
                <w:bCs/>
                <w:szCs w:val="24"/>
              </w:rPr>
              <w:t xml:space="preserve"> </w:t>
            </w:r>
            <w:r w:rsidRPr="00BD3A20">
              <w:rPr>
                <w:rFonts w:cs="Times New Roman"/>
                <w:bCs/>
                <w:szCs w:val="24"/>
              </w:rPr>
              <w:t>№</w:t>
            </w:r>
            <w:r w:rsidR="000A033D">
              <w:rPr>
                <w:rFonts w:cs="Times New Roman"/>
                <w:bCs/>
                <w:szCs w:val="24"/>
              </w:rPr>
              <w:t xml:space="preserve"> </w:t>
            </w:r>
            <w:r w:rsidRPr="00BD3A20">
              <w:rPr>
                <w:rFonts w:cs="Times New Roman"/>
                <w:bCs/>
                <w:szCs w:val="24"/>
              </w:rPr>
              <w:t>2</w:t>
            </w:r>
            <w:r w:rsidR="000A033D">
              <w:rPr>
                <w:rFonts w:cs="Times New Roman"/>
                <w:bCs/>
                <w:szCs w:val="24"/>
              </w:rPr>
              <w:t xml:space="preserve"> </w:t>
            </w:r>
            <w:r w:rsidRPr="00BD3A20">
              <w:rPr>
                <w:rFonts w:cs="Times New Roman"/>
                <w:szCs w:val="24"/>
              </w:rPr>
              <w:t>Расчёт</w:t>
            </w:r>
            <w:r w:rsidR="000A033D">
              <w:rPr>
                <w:rFonts w:cs="Times New Roman"/>
                <w:szCs w:val="24"/>
              </w:rPr>
              <w:t xml:space="preserve"> </w:t>
            </w:r>
            <w:r w:rsidRPr="00BD3A20">
              <w:rPr>
                <w:rFonts w:cs="Times New Roman"/>
                <w:szCs w:val="24"/>
              </w:rPr>
              <w:t>и</w:t>
            </w:r>
            <w:r w:rsidR="000A033D">
              <w:rPr>
                <w:rFonts w:cs="Times New Roman"/>
                <w:szCs w:val="24"/>
              </w:rPr>
              <w:t xml:space="preserve"> </w:t>
            </w:r>
            <w:r w:rsidRPr="00BD3A20">
              <w:rPr>
                <w:rFonts w:cs="Times New Roman"/>
                <w:szCs w:val="24"/>
              </w:rPr>
              <w:t>приготовление</w:t>
            </w:r>
            <w:r w:rsidR="000A033D">
              <w:rPr>
                <w:rFonts w:cs="Times New Roman"/>
                <w:szCs w:val="24"/>
              </w:rPr>
              <w:t xml:space="preserve"> </w:t>
            </w:r>
            <w:r w:rsidRPr="00BD3A20">
              <w:rPr>
                <w:rFonts w:cs="Times New Roman"/>
                <w:szCs w:val="24"/>
              </w:rPr>
              <w:t>рабочих</w:t>
            </w:r>
            <w:r w:rsidR="000A033D">
              <w:rPr>
                <w:rFonts w:cs="Times New Roman"/>
                <w:szCs w:val="24"/>
              </w:rPr>
              <w:t xml:space="preserve"> </w:t>
            </w:r>
            <w:r w:rsidRPr="00BD3A20">
              <w:rPr>
                <w:rFonts w:cs="Times New Roman"/>
                <w:szCs w:val="24"/>
              </w:rPr>
              <w:t>растворов</w:t>
            </w:r>
            <w:r w:rsidR="000A033D">
              <w:rPr>
                <w:rFonts w:cs="Times New Roman"/>
                <w:szCs w:val="24"/>
              </w:rPr>
              <w:t xml:space="preserve"> </w:t>
            </w:r>
            <w:r w:rsidRPr="00BD3A20">
              <w:rPr>
                <w:rFonts w:cs="Times New Roman"/>
                <w:szCs w:val="24"/>
              </w:rPr>
              <w:t>антибиотиков</w:t>
            </w:r>
          </w:p>
        </w:tc>
      </w:tr>
      <w:tr w:rsidR="008A4281" w:rsidRPr="00BD3A20" w14:paraId="73A41A1C"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36D8B1CE"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11A14A17" w14:textId="16F91BAC" w:rsidR="008A4281" w:rsidRPr="00BD3A20" w:rsidRDefault="008A4281" w:rsidP="005E55DC">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53D0FC0D" w14:textId="77777777" w:rsidTr="00A0676E">
        <w:trPr>
          <w:cantSplit/>
          <w:trHeight w:val="295"/>
        </w:trPr>
        <w:tc>
          <w:tcPr>
            <w:tcW w:w="3119" w:type="dxa"/>
            <w:vMerge w:val="restart"/>
            <w:tcBorders>
              <w:top w:val="single" w:sz="4" w:space="0" w:color="000000"/>
              <w:left w:val="single" w:sz="4" w:space="0" w:color="000000"/>
              <w:bottom w:val="single" w:sz="4" w:space="0" w:color="000000"/>
              <w:right w:val="single" w:sz="4" w:space="0" w:color="auto"/>
            </w:tcBorders>
            <w:hideMark/>
          </w:tcPr>
          <w:p w14:paraId="798AA87E" w14:textId="6319952B"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3.3.</w:t>
            </w:r>
            <w:r w:rsidR="000A033D">
              <w:rPr>
                <w:rFonts w:cs="Times New Roman"/>
                <w:b/>
                <w:szCs w:val="24"/>
              </w:rPr>
              <w:t xml:space="preserve"> </w:t>
            </w:r>
            <w:r w:rsidRPr="00BD3A20">
              <w:rPr>
                <w:rFonts w:cs="Times New Roman"/>
                <w:b/>
                <w:szCs w:val="24"/>
              </w:rPr>
              <w:t>Антигельминтные</w:t>
            </w:r>
            <w:r w:rsidR="000A033D">
              <w:rPr>
                <w:rFonts w:cs="Times New Roman"/>
                <w:b/>
                <w:szCs w:val="24"/>
              </w:rPr>
              <w:t xml:space="preserve"> </w:t>
            </w:r>
            <w:proofErr w:type="spellStart"/>
            <w:r w:rsidRPr="00BD3A20">
              <w:rPr>
                <w:rFonts w:cs="Times New Roman"/>
                <w:b/>
                <w:szCs w:val="24"/>
              </w:rPr>
              <w:t>противоэймериозные</w:t>
            </w:r>
            <w:proofErr w:type="spellEnd"/>
            <w:r w:rsidR="000A033D">
              <w:rPr>
                <w:rFonts w:cs="Times New Roman"/>
                <w:b/>
                <w:szCs w:val="24"/>
              </w:rPr>
              <w:t xml:space="preserve"> </w:t>
            </w:r>
            <w:r w:rsidRPr="00BD3A20">
              <w:rPr>
                <w:rFonts w:cs="Times New Roman"/>
                <w:b/>
                <w:szCs w:val="24"/>
              </w:rPr>
              <w:t>препараты</w:t>
            </w:r>
          </w:p>
        </w:tc>
        <w:tc>
          <w:tcPr>
            <w:tcW w:w="6378" w:type="dxa"/>
            <w:tcBorders>
              <w:top w:val="single" w:sz="4" w:space="0" w:color="auto"/>
              <w:left w:val="single" w:sz="4" w:space="0" w:color="auto"/>
              <w:bottom w:val="single" w:sz="4" w:space="0" w:color="auto"/>
              <w:right w:val="single" w:sz="4" w:space="0" w:color="auto"/>
            </w:tcBorders>
            <w:hideMark/>
          </w:tcPr>
          <w:p w14:paraId="576EE195" w14:textId="77777777"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6B3300AC"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13626048"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01470AA" w14:textId="25B7451F" w:rsidR="008A4281" w:rsidRPr="00BD3A20" w:rsidRDefault="008A4281" w:rsidP="002C78DF">
            <w:pPr>
              <w:ind w:left="63"/>
              <w:rPr>
                <w:rFonts w:cs="Times New Roman"/>
                <w:b/>
                <w:szCs w:val="24"/>
              </w:rPr>
            </w:pPr>
            <w:r w:rsidRPr="00BD3A20">
              <w:rPr>
                <w:rFonts w:cs="Times New Roman"/>
                <w:szCs w:val="24"/>
              </w:rPr>
              <w:t>1.</w:t>
            </w:r>
            <w:r w:rsidR="000A033D">
              <w:rPr>
                <w:rFonts w:cs="Times New Roman"/>
                <w:szCs w:val="24"/>
              </w:rPr>
              <w:t xml:space="preserve"> </w:t>
            </w:r>
            <w:r w:rsidRPr="00BD3A20">
              <w:rPr>
                <w:rFonts w:cs="Times New Roman"/>
                <w:szCs w:val="24"/>
              </w:rPr>
              <w:t>Общая</w:t>
            </w:r>
            <w:r w:rsidR="000A033D">
              <w:rPr>
                <w:rFonts w:cs="Times New Roman"/>
                <w:szCs w:val="24"/>
              </w:rPr>
              <w:t xml:space="preserve"> </w:t>
            </w:r>
            <w:r w:rsidRPr="00BD3A20">
              <w:rPr>
                <w:rFonts w:cs="Times New Roman"/>
                <w:szCs w:val="24"/>
              </w:rPr>
              <w:t>характеристика</w:t>
            </w:r>
            <w:r w:rsidR="000A033D">
              <w:rPr>
                <w:rFonts w:cs="Times New Roman"/>
                <w:szCs w:val="24"/>
              </w:rPr>
              <w:t xml:space="preserve"> </w:t>
            </w:r>
            <w:r w:rsidRPr="00BD3A20">
              <w:rPr>
                <w:rFonts w:cs="Times New Roman"/>
                <w:szCs w:val="24"/>
              </w:rPr>
              <w:t>антигельминтных</w:t>
            </w:r>
            <w:r w:rsidR="000A033D">
              <w:rPr>
                <w:rFonts w:cs="Times New Roman"/>
                <w:szCs w:val="24"/>
              </w:rPr>
              <w:t xml:space="preserve"> </w:t>
            </w:r>
            <w:r w:rsidRPr="00BD3A20">
              <w:rPr>
                <w:rFonts w:cs="Times New Roman"/>
                <w:szCs w:val="24"/>
              </w:rPr>
              <w:t>препаратов.</w:t>
            </w:r>
            <w:r w:rsidR="000A033D">
              <w:rPr>
                <w:rFonts w:cs="Times New Roman"/>
                <w:szCs w:val="24"/>
              </w:rPr>
              <w:t xml:space="preserve"> </w:t>
            </w:r>
            <w:proofErr w:type="spellStart"/>
            <w:r w:rsidRPr="00BD3A20">
              <w:rPr>
                <w:rFonts w:cs="Times New Roman"/>
                <w:szCs w:val="24"/>
              </w:rPr>
              <w:t>Противоэймериозные</w:t>
            </w:r>
            <w:proofErr w:type="spellEnd"/>
            <w:r w:rsidR="000A033D">
              <w:rPr>
                <w:rFonts w:cs="Times New Roman"/>
                <w:szCs w:val="24"/>
              </w:rPr>
              <w:t xml:space="preserve"> </w:t>
            </w:r>
            <w:r w:rsidRPr="00BD3A20">
              <w:rPr>
                <w:rFonts w:cs="Times New Roman"/>
                <w:szCs w:val="24"/>
              </w:rPr>
              <w:t>средства.</w:t>
            </w:r>
            <w:r w:rsidR="000A033D">
              <w:rPr>
                <w:rFonts w:cs="Times New Roman"/>
                <w:szCs w:val="24"/>
              </w:rPr>
              <w:t xml:space="preserve"> </w:t>
            </w:r>
            <w:r w:rsidRPr="00BD3A20">
              <w:rPr>
                <w:rFonts w:cs="Times New Roman"/>
                <w:szCs w:val="24"/>
              </w:rPr>
              <w:t>Антигельминтные</w:t>
            </w:r>
            <w:r w:rsidR="000A033D">
              <w:rPr>
                <w:rFonts w:cs="Times New Roman"/>
                <w:szCs w:val="24"/>
              </w:rPr>
              <w:t xml:space="preserve"> </w:t>
            </w:r>
            <w:r w:rsidRPr="00BD3A20">
              <w:rPr>
                <w:rFonts w:cs="Times New Roman"/>
                <w:szCs w:val="24"/>
              </w:rPr>
              <w:t>препараты</w:t>
            </w:r>
            <w:r w:rsidR="000A033D">
              <w:rPr>
                <w:rFonts w:cs="Times New Roman"/>
                <w:szCs w:val="24"/>
              </w:rPr>
              <w:t xml:space="preserve"> </w:t>
            </w:r>
            <w:r w:rsidRPr="00BD3A20">
              <w:rPr>
                <w:rFonts w:cs="Times New Roman"/>
                <w:szCs w:val="24"/>
              </w:rPr>
              <w:t>широкого</w:t>
            </w:r>
            <w:r w:rsidR="000A033D">
              <w:rPr>
                <w:rFonts w:cs="Times New Roman"/>
                <w:szCs w:val="24"/>
              </w:rPr>
              <w:t xml:space="preserve"> </w:t>
            </w:r>
            <w:r w:rsidRPr="00BD3A20">
              <w:rPr>
                <w:rFonts w:cs="Times New Roman"/>
                <w:szCs w:val="24"/>
              </w:rPr>
              <w:t>спектра</w:t>
            </w:r>
            <w:r w:rsidR="000A033D">
              <w:rPr>
                <w:rFonts w:cs="Times New Roman"/>
                <w:szCs w:val="24"/>
              </w:rPr>
              <w:t xml:space="preserve"> </w:t>
            </w:r>
            <w:r w:rsidRPr="00BD3A20">
              <w:rPr>
                <w:rFonts w:cs="Times New Roman"/>
                <w:szCs w:val="24"/>
              </w:rPr>
              <w:t>действия.</w:t>
            </w:r>
            <w:r w:rsidR="000A033D">
              <w:rPr>
                <w:rFonts w:cs="Times New Roman"/>
                <w:szCs w:val="24"/>
              </w:rPr>
              <w:t xml:space="preserve">  </w:t>
            </w:r>
            <w:proofErr w:type="spellStart"/>
            <w:r w:rsidRPr="00BD3A20">
              <w:rPr>
                <w:rFonts w:cs="Times New Roman"/>
                <w:szCs w:val="24"/>
              </w:rPr>
              <w:t>Инсектоакарицидные</w:t>
            </w:r>
            <w:proofErr w:type="spellEnd"/>
            <w:r w:rsidR="000A033D">
              <w:rPr>
                <w:rFonts w:cs="Times New Roman"/>
                <w:szCs w:val="24"/>
              </w:rPr>
              <w:t xml:space="preserve"> </w:t>
            </w:r>
            <w:r w:rsidRPr="00BD3A20">
              <w:rPr>
                <w:rFonts w:cs="Times New Roman"/>
                <w:szCs w:val="24"/>
              </w:rPr>
              <w:t>препараты:</w:t>
            </w:r>
          </w:p>
        </w:tc>
      </w:tr>
      <w:tr w:rsidR="008A4281" w:rsidRPr="00BD3A20" w14:paraId="6B797D8D"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1EADBB4D"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09F73358" w14:textId="5D4A6CF2"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занятий</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27B22368"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2ED2681C"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58F0C493" w14:textId="162B0EEB"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16B14C49"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780504C0"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73942DE3" w14:textId="3E139133" w:rsidR="008A4281" w:rsidRPr="00BD3A20" w:rsidRDefault="008A4281" w:rsidP="002C78DF">
            <w:pPr>
              <w:ind w:left="63"/>
              <w:rPr>
                <w:rFonts w:cs="Times New Roman"/>
                <w:b/>
                <w:szCs w:val="24"/>
              </w:rPr>
            </w:pPr>
            <w:r w:rsidRPr="00BD3A20">
              <w:rPr>
                <w:rFonts w:cs="Times New Roman"/>
                <w:szCs w:val="24"/>
              </w:rPr>
              <w:t>1.</w:t>
            </w:r>
            <w:r w:rsidR="000A033D">
              <w:rPr>
                <w:rFonts w:cs="Times New Roman"/>
                <w:szCs w:val="24"/>
              </w:rPr>
              <w:t xml:space="preserve"> </w:t>
            </w:r>
            <w:r w:rsidRPr="00BD3A20">
              <w:rPr>
                <w:rFonts w:cs="Times New Roman"/>
                <w:szCs w:val="24"/>
              </w:rPr>
              <w:t>Фосфорорганические</w:t>
            </w:r>
            <w:r w:rsidR="000A033D">
              <w:rPr>
                <w:rFonts w:cs="Times New Roman"/>
                <w:szCs w:val="24"/>
              </w:rPr>
              <w:t xml:space="preserve"> </w:t>
            </w:r>
            <w:r w:rsidRPr="00BD3A20">
              <w:rPr>
                <w:rFonts w:cs="Times New Roman"/>
                <w:szCs w:val="24"/>
              </w:rPr>
              <w:t>соединения,</w:t>
            </w:r>
            <w:r w:rsidR="000A033D">
              <w:rPr>
                <w:rFonts w:cs="Times New Roman"/>
                <w:szCs w:val="24"/>
              </w:rPr>
              <w:t xml:space="preserve"> </w:t>
            </w:r>
            <w:proofErr w:type="spellStart"/>
            <w:r w:rsidRPr="00BD3A20">
              <w:rPr>
                <w:rFonts w:cs="Times New Roman"/>
                <w:szCs w:val="24"/>
              </w:rPr>
              <w:t>карбаматы</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пиретроиды</w:t>
            </w:r>
            <w:proofErr w:type="spellEnd"/>
            <w:r w:rsidRPr="00BD3A20">
              <w:rPr>
                <w:rFonts w:cs="Times New Roman"/>
                <w:szCs w:val="24"/>
              </w:rPr>
              <w:t>,</w:t>
            </w:r>
            <w:r w:rsidR="000A033D">
              <w:rPr>
                <w:rFonts w:cs="Times New Roman"/>
                <w:szCs w:val="24"/>
              </w:rPr>
              <w:t xml:space="preserve"> </w:t>
            </w:r>
            <w:r w:rsidRPr="00BD3A20">
              <w:rPr>
                <w:rFonts w:cs="Times New Roman"/>
                <w:szCs w:val="24"/>
              </w:rPr>
              <w:t>противопаразитарные</w:t>
            </w:r>
            <w:r w:rsidR="000A033D">
              <w:rPr>
                <w:rFonts w:cs="Times New Roman"/>
                <w:szCs w:val="24"/>
              </w:rPr>
              <w:t xml:space="preserve"> </w:t>
            </w:r>
            <w:r w:rsidRPr="00BD3A20">
              <w:rPr>
                <w:rFonts w:cs="Times New Roman"/>
                <w:szCs w:val="24"/>
              </w:rPr>
              <w:t>средства</w:t>
            </w:r>
            <w:r w:rsidR="000A033D">
              <w:rPr>
                <w:rFonts w:cs="Times New Roman"/>
                <w:szCs w:val="24"/>
              </w:rPr>
              <w:t xml:space="preserve"> </w:t>
            </w:r>
            <w:r w:rsidRPr="00BD3A20">
              <w:rPr>
                <w:rFonts w:cs="Times New Roman"/>
                <w:szCs w:val="24"/>
              </w:rPr>
              <w:t>широкого</w:t>
            </w:r>
            <w:r w:rsidR="000A033D">
              <w:rPr>
                <w:rFonts w:cs="Times New Roman"/>
                <w:szCs w:val="24"/>
              </w:rPr>
              <w:t xml:space="preserve"> </w:t>
            </w:r>
            <w:r w:rsidRPr="00BD3A20">
              <w:rPr>
                <w:rFonts w:cs="Times New Roman"/>
                <w:szCs w:val="24"/>
              </w:rPr>
              <w:t>спектра</w:t>
            </w:r>
            <w:r w:rsidR="000A033D">
              <w:rPr>
                <w:rFonts w:cs="Times New Roman"/>
                <w:szCs w:val="24"/>
              </w:rPr>
              <w:t xml:space="preserve"> </w:t>
            </w:r>
            <w:r w:rsidRPr="00BD3A20">
              <w:rPr>
                <w:rFonts w:cs="Times New Roman"/>
                <w:szCs w:val="24"/>
              </w:rPr>
              <w:t>действия.</w:t>
            </w:r>
            <w:r w:rsidR="000A033D">
              <w:rPr>
                <w:rFonts w:cs="Times New Roman"/>
                <w:szCs w:val="24"/>
              </w:rPr>
              <w:t xml:space="preserve">  </w:t>
            </w:r>
            <w:proofErr w:type="spellStart"/>
            <w:r w:rsidRPr="00BD3A20">
              <w:rPr>
                <w:rFonts w:cs="Times New Roman"/>
                <w:szCs w:val="24"/>
              </w:rPr>
              <w:t>Противоэймериозные</w:t>
            </w:r>
            <w:proofErr w:type="spellEnd"/>
            <w:r w:rsidR="000A033D">
              <w:rPr>
                <w:rFonts w:cs="Times New Roman"/>
                <w:szCs w:val="24"/>
              </w:rPr>
              <w:t xml:space="preserve"> </w:t>
            </w:r>
            <w:r w:rsidRPr="00BD3A20">
              <w:rPr>
                <w:rFonts w:cs="Times New Roman"/>
                <w:szCs w:val="24"/>
              </w:rPr>
              <w:t>препараты.</w:t>
            </w:r>
            <w:r w:rsidR="000A033D">
              <w:rPr>
                <w:rFonts w:cs="Times New Roman"/>
                <w:szCs w:val="24"/>
              </w:rPr>
              <w:t xml:space="preserve"> </w:t>
            </w:r>
            <w:proofErr w:type="spellStart"/>
            <w:r w:rsidRPr="00BD3A20">
              <w:rPr>
                <w:rFonts w:cs="Times New Roman"/>
                <w:szCs w:val="24"/>
              </w:rPr>
              <w:t>Кокцидиостатики</w:t>
            </w:r>
            <w:proofErr w:type="spellEnd"/>
            <w:r w:rsidRPr="00BD3A20">
              <w:rPr>
                <w:rFonts w:cs="Times New Roman"/>
                <w:szCs w:val="24"/>
              </w:rPr>
              <w:t>.</w:t>
            </w:r>
            <w:r w:rsidR="000A033D">
              <w:rPr>
                <w:rFonts w:cs="Times New Roman"/>
                <w:szCs w:val="24"/>
              </w:rPr>
              <w:t xml:space="preserve"> </w:t>
            </w:r>
            <w:proofErr w:type="spellStart"/>
            <w:r w:rsidRPr="00BD3A20">
              <w:rPr>
                <w:rFonts w:cs="Times New Roman"/>
                <w:szCs w:val="24"/>
              </w:rPr>
              <w:t>Противопротозойные</w:t>
            </w:r>
            <w:proofErr w:type="spellEnd"/>
            <w:r w:rsidR="000A033D">
              <w:rPr>
                <w:rFonts w:cs="Times New Roman"/>
                <w:szCs w:val="24"/>
              </w:rPr>
              <w:t xml:space="preserve"> </w:t>
            </w:r>
            <w:r w:rsidRPr="00BD3A20">
              <w:rPr>
                <w:rFonts w:cs="Times New Roman"/>
                <w:szCs w:val="24"/>
              </w:rPr>
              <w:t>средства.</w:t>
            </w:r>
            <w:r w:rsidR="000A033D">
              <w:rPr>
                <w:rFonts w:cs="Times New Roman"/>
                <w:szCs w:val="24"/>
              </w:rPr>
              <w:t xml:space="preserve"> </w:t>
            </w:r>
          </w:p>
        </w:tc>
      </w:tr>
      <w:tr w:rsidR="008A4281" w:rsidRPr="00BD3A20" w14:paraId="183AB6E7" w14:textId="77777777" w:rsidTr="00A0676E">
        <w:trPr>
          <w:cantSplit/>
          <w:trHeight w:val="295"/>
        </w:trPr>
        <w:tc>
          <w:tcPr>
            <w:tcW w:w="3119" w:type="dxa"/>
            <w:vMerge w:val="restart"/>
            <w:tcBorders>
              <w:top w:val="single" w:sz="4" w:space="0" w:color="000000"/>
              <w:left w:val="single" w:sz="4" w:space="0" w:color="000000"/>
              <w:bottom w:val="single" w:sz="4" w:space="0" w:color="000000"/>
              <w:right w:val="single" w:sz="4" w:space="0" w:color="auto"/>
            </w:tcBorders>
            <w:hideMark/>
          </w:tcPr>
          <w:p w14:paraId="2AC858E0" w14:textId="5B31A0BE" w:rsidR="008A4281" w:rsidRPr="00BD3A20"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rPr>
                <w:rFonts w:cs="Times New Roman"/>
                <w:b/>
                <w:szCs w:val="24"/>
              </w:rPr>
            </w:pPr>
            <w:r w:rsidRPr="00BD3A20">
              <w:rPr>
                <w:rFonts w:cs="Times New Roman"/>
                <w:b/>
                <w:szCs w:val="24"/>
              </w:rPr>
              <w:t>Тема</w:t>
            </w:r>
            <w:r w:rsidR="000A033D">
              <w:rPr>
                <w:rFonts w:cs="Times New Roman"/>
                <w:b/>
                <w:szCs w:val="24"/>
              </w:rPr>
              <w:t xml:space="preserve"> </w:t>
            </w:r>
            <w:r w:rsidRPr="00BD3A20">
              <w:rPr>
                <w:rFonts w:cs="Times New Roman"/>
                <w:b/>
                <w:szCs w:val="24"/>
              </w:rPr>
              <w:t>3.4.</w:t>
            </w:r>
          </w:p>
          <w:p w14:paraId="6306405F" w14:textId="40B5BBA9" w:rsidR="008A4281" w:rsidRPr="00BD3A20" w:rsidRDefault="008A4281" w:rsidP="002C78DF">
            <w:pPr>
              <w:ind w:left="63"/>
              <w:rPr>
                <w:rFonts w:cs="Times New Roman"/>
                <w:b/>
                <w:szCs w:val="24"/>
                <w:lang w:eastAsia="zh-CN" w:bidi="hi-IN"/>
              </w:rPr>
            </w:pPr>
            <w:r w:rsidRPr="00BD3A20">
              <w:rPr>
                <w:rFonts w:cs="Times New Roman"/>
                <w:b/>
                <w:szCs w:val="24"/>
              </w:rPr>
              <w:lastRenderedPageBreak/>
              <w:t>Вещества,</w:t>
            </w:r>
            <w:r w:rsidR="000A033D">
              <w:rPr>
                <w:rFonts w:cs="Times New Roman"/>
                <w:b/>
                <w:szCs w:val="24"/>
              </w:rPr>
              <w:t xml:space="preserve"> </w:t>
            </w:r>
            <w:r w:rsidRPr="00BD3A20">
              <w:rPr>
                <w:rFonts w:cs="Times New Roman"/>
                <w:b/>
                <w:szCs w:val="24"/>
              </w:rPr>
              <w:t>действующие</w:t>
            </w:r>
            <w:r w:rsidR="000A033D">
              <w:rPr>
                <w:rFonts w:cs="Times New Roman"/>
                <w:b/>
                <w:szCs w:val="24"/>
              </w:rPr>
              <w:t xml:space="preserve"> </w:t>
            </w:r>
            <w:r w:rsidRPr="00BD3A20">
              <w:rPr>
                <w:rFonts w:cs="Times New Roman"/>
                <w:b/>
                <w:szCs w:val="24"/>
              </w:rPr>
              <w:t>на</w:t>
            </w:r>
            <w:r w:rsidR="000A033D">
              <w:rPr>
                <w:rFonts w:cs="Times New Roman"/>
                <w:b/>
                <w:szCs w:val="24"/>
              </w:rPr>
              <w:t xml:space="preserve"> </w:t>
            </w:r>
            <w:r w:rsidRPr="00BD3A20">
              <w:rPr>
                <w:rFonts w:cs="Times New Roman"/>
                <w:b/>
                <w:szCs w:val="24"/>
              </w:rPr>
              <w:t>центральную</w:t>
            </w:r>
            <w:r w:rsidR="000A033D">
              <w:rPr>
                <w:rFonts w:cs="Times New Roman"/>
                <w:b/>
                <w:szCs w:val="24"/>
              </w:rPr>
              <w:t xml:space="preserve"> </w:t>
            </w:r>
            <w:r w:rsidRPr="00BD3A20">
              <w:rPr>
                <w:rFonts w:cs="Times New Roman"/>
                <w:b/>
                <w:szCs w:val="24"/>
              </w:rPr>
              <w:t>вегетативную</w:t>
            </w:r>
            <w:r w:rsidR="000A033D">
              <w:rPr>
                <w:rFonts w:cs="Times New Roman"/>
                <w:b/>
                <w:szCs w:val="24"/>
              </w:rPr>
              <w:t xml:space="preserve"> </w:t>
            </w:r>
            <w:r w:rsidRPr="00BD3A20">
              <w:rPr>
                <w:rFonts w:cs="Times New Roman"/>
                <w:b/>
                <w:szCs w:val="24"/>
              </w:rPr>
              <w:t>нервную</w:t>
            </w:r>
            <w:r w:rsidR="000A033D">
              <w:rPr>
                <w:rFonts w:cs="Times New Roman"/>
                <w:b/>
                <w:szCs w:val="24"/>
              </w:rPr>
              <w:t xml:space="preserve"> </w:t>
            </w:r>
            <w:r w:rsidRPr="00BD3A20">
              <w:rPr>
                <w:rFonts w:cs="Times New Roman"/>
                <w:b/>
                <w:szCs w:val="24"/>
              </w:rPr>
              <w:t>систему</w:t>
            </w:r>
          </w:p>
        </w:tc>
        <w:tc>
          <w:tcPr>
            <w:tcW w:w="6378" w:type="dxa"/>
            <w:tcBorders>
              <w:top w:val="single" w:sz="4" w:space="0" w:color="auto"/>
              <w:left w:val="single" w:sz="4" w:space="0" w:color="auto"/>
              <w:bottom w:val="single" w:sz="4" w:space="0" w:color="auto"/>
              <w:right w:val="single" w:sz="4" w:space="0" w:color="auto"/>
            </w:tcBorders>
            <w:hideMark/>
          </w:tcPr>
          <w:p w14:paraId="01E062CB" w14:textId="77777777" w:rsidR="008A4281" w:rsidRPr="00BD3A20" w:rsidRDefault="008A4281" w:rsidP="002C78DF">
            <w:pPr>
              <w:ind w:left="63"/>
              <w:rPr>
                <w:rFonts w:cs="Times New Roman"/>
                <w:b/>
                <w:szCs w:val="24"/>
              </w:rPr>
            </w:pPr>
            <w:r w:rsidRPr="00BD3A20">
              <w:rPr>
                <w:rFonts w:cs="Times New Roman"/>
                <w:b/>
                <w:szCs w:val="24"/>
              </w:rPr>
              <w:lastRenderedPageBreak/>
              <w:t>Содержание</w:t>
            </w:r>
          </w:p>
        </w:tc>
      </w:tr>
      <w:tr w:rsidR="008A4281" w:rsidRPr="00BD3A20" w14:paraId="233723BA"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1F877565"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2AAF5406" w14:textId="2B185FD8" w:rsidR="008A4281" w:rsidRPr="00BD3A20" w:rsidRDefault="008A4281" w:rsidP="002C78DF">
            <w:pPr>
              <w:ind w:left="63"/>
              <w:rPr>
                <w:rFonts w:cs="Times New Roman"/>
                <w:bCs/>
                <w:szCs w:val="24"/>
              </w:rPr>
            </w:pPr>
            <w:r w:rsidRPr="00BD3A20">
              <w:rPr>
                <w:rFonts w:cs="Times New Roman"/>
                <w:bCs/>
                <w:szCs w:val="24"/>
              </w:rPr>
              <w:t>1.</w:t>
            </w:r>
            <w:r w:rsidR="000A033D">
              <w:rPr>
                <w:rFonts w:cs="Times New Roman"/>
                <w:bCs/>
                <w:szCs w:val="24"/>
              </w:rPr>
              <w:t xml:space="preserve"> </w:t>
            </w:r>
            <w:r w:rsidRPr="00BD3A20">
              <w:rPr>
                <w:rFonts w:cs="Times New Roman"/>
                <w:bCs/>
                <w:szCs w:val="24"/>
              </w:rPr>
              <w:t>Вещества,</w:t>
            </w:r>
            <w:r w:rsidR="000A033D">
              <w:rPr>
                <w:rFonts w:cs="Times New Roman"/>
                <w:bCs/>
                <w:szCs w:val="24"/>
              </w:rPr>
              <w:t xml:space="preserve"> </w:t>
            </w:r>
            <w:r w:rsidRPr="00BD3A20">
              <w:rPr>
                <w:rFonts w:cs="Times New Roman"/>
                <w:bCs/>
                <w:szCs w:val="24"/>
              </w:rPr>
              <w:t>действующие</w:t>
            </w:r>
            <w:r w:rsidR="000A033D">
              <w:rPr>
                <w:rFonts w:cs="Times New Roman"/>
                <w:bCs/>
                <w:szCs w:val="24"/>
              </w:rPr>
              <w:t xml:space="preserve"> </w:t>
            </w:r>
            <w:r w:rsidRPr="00BD3A20">
              <w:rPr>
                <w:rFonts w:cs="Times New Roman"/>
                <w:bCs/>
                <w:szCs w:val="24"/>
              </w:rPr>
              <w:t>на</w:t>
            </w:r>
            <w:r w:rsidR="000A033D">
              <w:rPr>
                <w:rFonts w:cs="Times New Roman"/>
                <w:bCs/>
                <w:szCs w:val="24"/>
              </w:rPr>
              <w:t xml:space="preserve"> </w:t>
            </w:r>
            <w:r w:rsidRPr="00BD3A20">
              <w:rPr>
                <w:rFonts w:cs="Times New Roman"/>
                <w:bCs/>
                <w:szCs w:val="24"/>
              </w:rPr>
              <w:t>центральную</w:t>
            </w:r>
            <w:r w:rsidR="000A033D">
              <w:rPr>
                <w:rFonts w:cs="Times New Roman"/>
                <w:bCs/>
                <w:szCs w:val="24"/>
              </w:rPr>
              <w:t xml:space="preserve"> </w:t>
            </w:r>
            <w:r w:rsidRPr="00BD3A20">
              <w:rPr>
                <w:rFonts w:cs="Times New Roman"/>
                <w:bCs/>
                <w:szCs w:val="24"/>
              </w:rPr>
              <w:t>вегетативную</w:t>
            </w:r>
            <w:r w:rsidR="000A033D">
              <w:rPr>
                <w:rFonts w:cs="Times New Roman"/>
                <w:bCs/>
                <w:szCs w:val="24"/>
              </w:rPr>
              <w:t xml:space="preserve"> </w:t>
            </w:r>
            <w:r w:rsidRPr="00BD3A20">
              <w:rPr>
                <w:rFonts w:cs="Times New Roman"/>
                <w:bCs/>
                <w:szCs w:val="24"/>
              </w:rPr>
              <w:t>нервную</w:t>
            </w:r>
            <w:r w:rsidR="000A033D">
              <w:rPr>
                <w:rFonts w:cs="Times New Roman"/>
                <w:bCs/>
                <w:szCs w:val="24"/>
              </w:rPr>
              <w:t xml:space="preserve"> </w:t>
            </w:r>
            <w:r w:rsidRPr="00BD3A20">
              <w:rPr>
                <w:rFonts w:cs="Times New Roman"/>
                <w:bCs/>
                <w:szCs w:val="24"/>
              </w:rPr>
              <w:t>систему</w:t>
            </w:r>
          </w:p>
        </w:tc>
      </w:tr>
      <w:tr w:rsidR="008A4281" w:rsidRPr="00BD3A20" w14:paraId="7209704E"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15625D3B"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799F5EEC" w14:textId="12DBFB93"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0C6F8401"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6F2641D1"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29B7D4E8" w14:textId="3419DEED" w:rsidR="008A4281" w:rsidRPr="00BD3A20" w:rsidRDefault="008A4281" w:rsidP="002C78DF">
            <w:pPr>
              <w:ind w:left="63"/>
              <w:rPr>
                <w:rFonts w:cs="Times New Roman"/>
                <w:b/>
                <w:szCs w:val="24"/>
              </w:rPr>
            </w:pPr>
            <w:r w:rsidRPr="00BD3A20">
              <w:rPr>
                <w:rFonts w:cs="Times New Roman"/>
                <w:bCs/>
                <w:szCs w:val="24"/>
              </w:rPr>
              <w:t>Лабораторная</w:t>
            </w:r>
            <w:r w:rsidR="000A033D">
              <w:rPr>
                <w:rFonts w:cs="Times New Roman"/>
                <w:bCs/>
                <w:szCs w:val="24"/>
              </w:rPr>
              <w:t xml:space="preserve"> </w:t>
            </w:r>
            <w:r w:rsidRPr="00BD3A20">
              <w:rPr>
                <w:rFonts w:cs="Times New Roman"/>
                <w:bCs/>
                <w:szCs w:val="24"/>
              </w:rPr>
              <w:t>работа</w:t>
            </w:r>
            <w:r w:rsidR="000A033D">
              <w:rPr>
                <w:rFonts w:cs="Times New Roman"/>
                <w:bCs/>
                <w:szCs w:val="24"/>
              </w:rPr>
              <w:t xml:space="preserve"> </w:t>
            </w:r>
            <w:r w:rsidRPr="00BD3A20">
              <w:rPr>
                <w:rFonts w:cs="Times New Roman"/>
                <w:bCs/>
                <w:szCs w:val="24"/>
              </w:rPr>
              <w:t>№</w:t>
            </w:r>
            <w:r w:rsidR="000A033D">
              <w:rPr>
                <w:rFonts w:cs="Times New Roman"/>
                <w:bCs/>
                <w:szCs w:val="24"/>
              </w:rPr>
              <w:t xml:space="preserve"> </w:t>
            </w:r>
            <w:r w:rsidRPr="00BD3A20">
              <w:rPr>
                <w:rFonts w:cs="Times New Roman"/>
                <w:bCs/>
                <w:szCs w:val="24"/>
              </w:rPr>
              <w:t>3</w:t>
            </w:r>
            <w:r w:rsidR="000A033D">
              <w:rPr>
                <w:rFonts w:cs="Times New Roman"/>
                <w:bCs/>
                <w:szCs w:val="24"/>
              </w:rPr>
              <w:t xml:space="preserve"> </w:t>
            </w:r>
            <w:r w:rsidRPr="00BD3A20">
              <w:rPr>
                <w:rFonts w:cs="Times New Roman"/>
                <w:bCs/>
                <w:szCs w:val="24"/>
              </w:rPr>
              <w:t>Р</w:t>
            </w:r>
            <w:r w:rsidRPr="00BD3A20">
              <w:rPr>
                <w:rFonts w:cs="Times New Roman"/>
                <w:szCs w:val="24"/>
              </w:rPr>
              <w:t>асчёт</w:t>
            </w:r>
            <w:r w:rsidR="000A033D">
              <w:rPr>
                <w:rFonts w:cs="Times New Roman"/>
                <w:szCs w:val="24"/>
              </w:rPr>
              <w:t xml:space="preserve"> </w:t>
            </w:r>
            <w:r w:rsidRPr="00BD3A20">
              <w:rPr>
                <w:rFonts w:cs="Times New Roman"/>
                <w:szCs w:val="24"/>
              </w:rPr>
              <w:t>и</w:t>
            </w:r>
            <w:r w:rsidR="000A033D">
              <w:rPr>
                <w:rFonts w:cs="Times New Roman"/>
                <w:szCs w:val="24"/>
              </w:rPr>
              <w:t xml:space="preserve"> </w:t>
            </w:r>
            <w:r w:rsidRPr="00BD3A20">
              <w:rPr>
                <w:rFonts w:cs="Times New Roman"/>
                <w:szCs w:val="24"/>
              </w:rPr>
              <w:t>выписывание</w:t>
            </w:r>
            <w:r w:rsidR="000A033D">
              <w:rPr>
                <w:rFonts w:cs="Times New Roman"/>
                <w:szCs w:val="24"/>
              </w:rPr>
              <w:t xml:space="preserve"> </w:t>
            </w:r>
            <w:r w:rsidRPr="00BD3A20">
              <w:rPr>
                <w:rFonts w:cs="Times New Roman"/>
                <w:szCs w:val="24"/>
              </w:rPr>
              <w:t>рецептов</w:t>
            </w:r>
            <w:r w:rsidR="000A033D">
              <w:rPr>
                <w:rFonts w:cs="Times New Roman"/>
                <w:szCs w:val="24"/>
              </w:rPr>
              <w:t xml:space="preserve"> </w:t>
            </w:r>
            <w:r w:rsidRPr="00BD3A20">
              <w:rPr>
                <w:rFonts w:cs="Times New Roman"/>
                <w:szCs w:val="24"/>
              </w:rPr>
              <w:t>веществ,</w:t>
            </w:r>
            <w:r w:rsidR="000A033D">
              <w:rPr>
                <w:rFonts w:cs="Times New Roman"/>
                <w:szCs w:val="24"/>
              </w:rPr>
              <w:t xml:space="preserve"> </w:t>
            </w:r>
            <w:r w:rsidRPr="00BD3A20">
              <w:rPr>
                <w:rFonts w:cs="Times New Roman"/>
                <w:szCs w:val="24"/>
              </w:rPr>
              <w:t>действующих</w:t>
            </w:r>
            <w:r w:rsidR="000A033D">
              <w:rPr>
                <w:rFonts w:cs="Times New Roman"/>
                <w:szCs w:val="24"/>
              </w:rPr>
              <w:t xml:space="preserve"> </w:t>
            </w:r>
            <w:r w:rsidRPr="00BD3A20">
              <w:rPr>
                <w:rFonts w:cs="Times New Roman"/>
                <w:szCs w:val="24"/>
              </w:rPr>
              <w:t>на</w:t>
            </w:r>
            <w:r w:rsidR="000A033D">
              <w:rPr>
                <w:rFonts w:cs="Times New Roman"/>
                <w:szCs w:val="24"/>
              </w:rPr>
              <w:t xml:space="preserve"> </w:t>
            </w:r>
            <w:r w:rsidRPr="00BD3A20">
              <w:rPr>
                <w:rFonts w:cs="Times New Roman"/>
                <w:szCs w:val="24"/>
              </w:rPr>
              <w:t>ЦНС</w:t>
            </w:r>
          </w:p>
        </w:tc>
      </w:tr>
      <w:tr w:rsidR="008A4281" w:rsidRPr="00BD3A20" w14:paraId="30BAACB2"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2D27C4ED"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69BA722A" w14:textId="7DE9BF10"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3DF84F2E" w14:textId="77777777" w:rsidTr="00A0676E">
        <w:trPr>
          <w:cantSplit/>
          <w:trHeight w:val="295"/>
        </w:trPr>
        <w:tc>
          <w:tcPr>
            <w:tcW w:w="3119" w:type="dxa"/>
            <w:vMerge w:val="restart"/>
            <w:tcBorders>
              <w:top w:val="single" w:sz="4" w:space="0" w:color="000000"/>
              <w:left w:val="single" w:sz="4" w:space="0" w:color="000000"/>
              <w:bottom w:val="single" w:sz="4" w:space="0" w:color="000000"/>
              <w:right w:val="single" w:sz="4" w:space="0" w:color="auto"/>
            </w:tcBorders>
            <w:hideMark/>
          </w:tcPr>
          <w:p w14:paraId="047FF0AD" w14:textId="24CB2BEA"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3.5.</w:t>
            </w:r>
            <w:r w:rsidR="000A033D">
              <w:rPr>
                <w:rFonts w:cs="Times New Roman"/>
                <w:b/>
                <w:szCs w:val="24"/>
              </w:rPr>
              <w:t xml:space="preserve"> </w:t>
            </w:r>
            <w:r w:rsidRPr="00BD3A20">
              <w:rPr>
                <w:rFonts w:cs="Times New Roman"/>
                <w:b/>
                <w:szCs w:val="24"/>
              </w:rPr>
              <w:t>Вещества,</w:t>
            </w:r>
            <w:r w:rsidR="000A033D">
              <w:rPr>
                <w:rFonts w:cs="Times New Roman"/>
                <w:b/>
                <w:szCs w:val="24"/>
              </w:rPr>
              <w:t xml:space="preserve"> </w:t>
            </w:r>
            <w:r w:rsidRPr="00BD3A20">
              <w:rPr>
                <w:rFonts w:cs="Times New Roman"/>
                <w:b/>
                <w:szCs w:val="24"/>
              </w:rPr>
              <w:t>действующие</w:t>
            </w:r>
            <w:r w:rsidR="000A033D">
              <w:rPr>
                <w:rFonts w:cs="Times New Roman"/>
                <w:b/>
                <w:szCs w:val="24"/>
              </w:rPr>
              <w:t xml:space="preserve"> </w:t>
            </w:r>
            <w:r w:rsidRPr="00BD3A20">
              <w:rPr>
                <w:rFonts w:cs="Times New Roman"/>
                <w:b/>
                <w:szCs w:val="24"/>
              </w:rPr>
              <w:t>в</w:t>
            </w:r>
            <w:r w:rsidR="000A033D">
              <w:rPr>
                <w:rFonts w:cs="Times New Roman"/>
                <w:b/>
                <w:szCs w:val="24"/>
              </w:rPr>
              <w:t xml:space="preserve"> </w:t>
            </w:r>
            <w:r w:rsidRPr="00BD3A20">
              <w:rPr>
                <w:rFonts w:cs="Times New Roman"/>
                <w:b/>
                <w:szCs w:val="24"/>
              </w:rPr>
              <w:t>области</w:t>
            </w:r>
            <w:r w:rsidR="000A033D">
              <w:rPr>
                <w:rFonts w:cs="Times New Roman"/>
                <w:b/>
                <w:szCs w:val="24"/>
              </w:rPr>
              <w:t xml:space="preserve"> </w:t>
            </w:r>
            <w:r w:rsidRPr="00BD3A20">
              <w:rPr>
                <w:rFonts w:cs="Times New Roman"/>
                <w:b/>
                <w:szCs w:val="24"/>
              </w:rPr>
              <w:t>чувствительных</w:t>
            </w:r>
            <w:r w:rsidR="000A033D">
              <w:rPr>
                <w:rFonts w:cs="Times New Roman"/>
                <w:b/>
                <w:szCs w:val="24"/>
              </w:rPr>
              <w:t xml:space="preserve"> </w:t>
            </w:r>
            <w:r w:rsidRPr="00BD3A20">
              <w:rPr>
                <w:rFonts w:cs="Times New Roman"/>
                <w:b/>
                <w:szCs w:val="24"/>
              </w:rPr>
              <w:t>нервов</w:t>
            </w:r>
          </w:p>
        </w:tc>
        <w:tc>
          <w:tcPr>
            <w:tcW w:w="6378" w:type="dxa"/>
            <w:tcBorders>
              <w:top w:val="single" w:sz="4" w:space="0" w:color="auto"/>
              <w:left w:val="single" w:sz="4" w:space="0" w:color="auto"/>
              <w:bottom w:val="single" w:sz="4" w:space="0" w:color="auto"/>
              <w:right w:val="single" w:sz="4" w:space="0" w:color="auto"/>
            </w:tcBorders>
            <w:hideMark/>
          </w:tcPr>
          <w:p w14:paraId="3B40BF51" w14:textId="2D640E66"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2F50CEC6"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7A027FDC"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CF00731" w14:textId="154198BA" w:rsidR="008A4281" w:rsidRPr="00BD3A20" w:rsidRDefault="008A4281" w:rsidP="002C78DF">
            <w:pPr>
              <w:ind w:left="63"/>
              <w:rPr>
                <w:rFonts w:cs="Times New Roman"/>
                <w:b/>
                <w:szCs w:val="24"/>
              </w:rPr>
            </w:pPr>
            <w:r w:rsidRPr="00BD3A20">
              <w:rPr>
                <w:rFonts w:cs="Times New Roman"/>
                <w:bCs/>
                <w:szCs w:val="24"/>
              </w:rPr>
              <w:t>1.</w:t>
            </w:r>
            <w:r w:rsidR="000A033D">
              <w:rPr>
                <w:rFonts w:cs="Times New Roman"/>
                <w:bCs/>
                <w:szCs w:val="24"/>
              </w:rPr>
              <w:t xml:space="preserve"> </w:t>
            </w:r>
            <w:proofErr w:type="spellStart"/>
            <w:r w:rsidRPr="00BD3A20">
              <w:rPr>
                <w:rFonts w:cs="Times New Roman"/>
                <w:bCs/>
                <w:szCs w:val="24"/>
              </w:rPr>
              <w:t>Местноанестезирующие</w:t>
            </w:r>
            <w:proofErr w:type="spellEnd"/>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r w:rsidRPr="00BD3A20">
              <w:rPr>
                <w:rFonts w:cs="Times New Roman"/>
                <w:bCs/>
                <w:szCs w:val="24"/>
              </w:rPr>
              <w:t>Вяжущие</w:t>
            </w:r>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r w:rsidRPr="00BD3A20">
              <w:rPr>
                <w:rFonts w:cs="Times New Roman"/>
                <w:bCs/>
                <w:szCs w:val="24"/>
              </w:rPr>
              <w:t>Обволакивающие</w:t>
            </w:r>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proofErr w:type="spellStart"/>
            <w:r w:rsidRPr="00BD3A20">
              <w:rPr>
                <w:rFonts w:cs="Times New Roman"/>
                <w:bCs/>
                <w:szCs w:val="24"/>
              </w:rPr>
              <w:t>Антацидные</w:t>
            </w:r>
            <w:proofErr w:type="spellEnd"/>
            <w:r w:rsidR="000A033D">
              <w:rPr>
                <w:rFonts w:cs="Times New Roman"/>
                <w:bCs/>
                <w:szCs w:val="24"/>
              </w:rPr>
              <w:t xml:space="preserve"> </w:t>
            </w:r>
            <w:r w:rsidRPr="00BD3A20">
              <w:rPr>
                <w:rFonts w:cs="Times New Roman"/>
                <w:bCs/>
                <w:szCs w:val="24"/>
              </w:rPr>
              <w:t>вещества.</w:t>
            </w:r>
            <w:r w:rsidR="000A033D">
              <w:rPr>
                <w:rFonts w:cs="Times New Roman"/>
                <w:bCs/>
                <w:szCs w:val="24"/>
              </w:rPr>
              <w:t xml:space="preserve"> </w:t>
            </w:r>
            <w:r w:rsidRPr="00BD3A20">
              <w:rPr>
                <w:rFonts w:cs="Times New Roman"/>
                <w:bCs/>
                <w:szCs w:val="24"/>
              </w:rPr>
              <w:t>Отхаркивающие</w:t>
            </w:r>
            <w:r w:rsidR="000A033D">
              <w:rPr>
                <w:rFonts w:cs="Times New Roman"/>
                <w:bCs/>
                <w:szCs w:val="24"/>
              </w:rPr>
              <w:t xml:space="preserve"> </w:t>
            </w:r>
            <w:r w:rsidRPr="00BD3A20">
              <w:rPr>
                <w:rFonts w:cs="Times New Roman"/>
                <w:bCs/>
                <w:szCs w:val="24"/>
              </w:rPr>
              <w:t>вещества.</w:t>
            </w:r>
            <w:r w:rsidR="000A033D">
              <w:rPr>
                <w:rFonts w:cs="Times New Roman"/>
                <w:bCs/>
                <w:szCs w:val="24"/>
              </w:rPr>
              <w:t xml:space="preserve"> </w:t>
            </w:r>
            <w:r w:rsidRPr="00BD3A20">
              <w:rPr>
                <w:rFonts w:cs="Times New Roman"/>
                <w:bCs/>
                <w:szCs w:val="24"/>
              </w:rPr>
              <w:t>Вещества,</w:t>
            </w:r>
            <w:r w:rsidR="000A033D">
              <w:rPr>
                <w:rFonts w:cs="Times New Roman"/>
                <w:bCs/>
                <w:szCs w:val="24"/>
              </w:rPr>
              <w:t xml:space="preserve"> </w:t>
            </w:r>
            <w:r w:rsidRPr="00BD3A20">
              <w:rPr>
                <w:rFonts w:cs="Times New Roman"/>
                <w:bCs/>
                <w:szCs w:val="24"/>
              </w:rPr>
              <w:t>действующие</w:t>
            </w:r>
            <w:r w:rsidR="000A033D">
              <w:rPr>
                <w:rFonts w:cs="Times New Roman"/>
                <w:bCs/>
                <w:szCs w:val="24"/>
              </w:rPr>
              <w:t xml:space="preserve"> </w:t>
            </w:r>
            <w:r w:rsidRPr="00BD3A20">
              <w:rPr>
                <w:rFonts w:cs="Times New Roman"/>
                <w:bCs/>
                <w:szCs w:val="24"/>
              </w:rPr>
              <w:t>в</w:t>
            </w:r>
            <w:r w:rsidR="000A033D">
              <w:rPr>
                <w:rFonts w:cs="Times New Roman"/>
                <w:bCs/>
                <w:szCs w:val="24"/>
              </w:rPr>
              <w:t xml:space="preserve"> </w:t>
            </w:r>
            <w:r w:rsidRPr="00BD3A20">
              <w:rPr>
                <w:rFonts w:cs="Times New Roman"/>
                <w:bCs/>
                <w:szCs w:val="24"/>
              </w:rPr>
              <w:t>области</w:t>
            </w:r>
            <w:r w:rsidR="000A033D">
              <w:rPr>
                <w:rFonts w:cs="Times New Roman"/>
                <w:bCs/>
                <w:szCs w:val="24"/>
              </w:rPr>
              <w:t xml:space="preserve"> </w:t>
            </w:r>
            <w:r w:rsidRPr="00BD3A20">
              <w:rPr>
                <w:rFonts w:cs="Times New Roman"/>
                <w:bCs/>
                <w:szCs w:val="24"/>
              </w:rPr>
              <w:t>окончаний</w:t>
            </w:r>
            <w:r w:rsidR="000A033D">
              <w:rPr>
                <w:rFonts w:cs="Times New Roman"/>
                <w:bCs/>
                <w:szCs w:val="24"/>
              </w:rPr>
              <w:t xml:space="preserve"> </w:t>
            </w:r>
            <w:r w:rsidRPr="00BD3A20">
              <w:rPr>
                <w:rFonts w:cs="Times New Roman"/>
                <w:bCs/>
                <w:szCs w:val="24"/>
              </w:rPr>
              <w:t>периферических</w:t>
            </w:r>
            <w:r w:rsidR="000A033D">
              <w:rPr>
                <w:rFonts w:cs="Times New Roman"/>
                <w:bCs/>
                <w:szCs w:val="24"/>
              </w:rPr>
              <w:t xml:space="preserve"> </w:t>
            </w:r>
            <w:r w:rsidRPr="00BD3A20">
              <w:rPr>
                <w:rFonts w:cs="Times New Roman"/>
                <w:bCs/>
                <w:szCs w:val="24"/>
              </w:rPr>
              <w:t>нервов.</w:t>
            </w:r>
            <w:r w:rsidR="000A033D">
              <w:rPr>
                <w:rFonts w:cs="Times New Roman"/>
                <w:bCs/>
                <w:szCs w:val="24"/>
              </w:rPr>
              <w:t xml:space="preserve"> </w:t>
            </w:r>
          </w:p>
        </w:tc>
      </w:tr>
      <w:tr w:rsidR="008A4281" w:rsidRPr="00BD3A20" w14:paraId="1F70DBE0"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4A1951F4"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869D72E" w14:textId="4D1ED195" w:rsidR="008A4281" w:rsidRPr="00BD3A20" w:rsidRDefault="008A4281" w:rsidP="002C78DF">
            <w:pPr>
              <w:ind w:left="63"/>
              <w:rPr>
                <w:rFonts w:cs="Times New Roman"/>
                <w:bCs/>
                <w:szCs w:val="24"/>
              </w:rPr>
            </w:pPr>
            <w:r w:rsidRPr="00BD3A20">
              <w:rPr>
                <w:rFonts w:cs="Times New Roman"/>
                <w:bCs/>
                <w:szCs w:val="24"/>
              </w:rPr>
              <w:t>2.</w:t>
            </w:r>
            <w:r w:rsidR="000A033D">
              <w:rPr>
                <w:rFonts w:cs="Times New Roman"/>
                <w:bCs/>
                <w:szCs w:val="24"/>
              </w:rPr>
              <w:t xml:space="preserve"> </w:t>
            </w:r>
            <w:r w:rsidRPr="00BD3A20">
              <w:rPr>
                <w:rFonts w:cs="Times New Roman"/>
                <w:bCs/>
                <w:szCs w:val="24"/>
              </w:rPr>
              <w:t>Адсорбирующие</w:t>
            </w:r>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r w:rsidRPr="00BD3A20">
              <w:rPr>
                <w:rFonts w:cs="Times New Roman"/>
                <w:bCs/>
                <w:szCs w:val="24"/>
              </w:rPr>
              <w:t>Комплексоны.</w:t>
            </w:r>
            <w:r w:rsidR="000A033D">
              <w:rPr>
                <w:rFonts w:cs="Times New Roman"/>
                <w:bCs/>
                <w:szCs w:val="24"/>
              </w:rPr>
              <w:t xml:space="preserve"> </w:t>
            </w:r>
            <w:r w:rsidRPr="00BD3A20">
              <w:rPr>
                <w:rFonts w:cs="Times New Roman"/>
                <w:bCs/>
                <w:szCs w:val="24"/>
              </w:rPr>
              <w:t>Раздражающие</w:t>
            </w:r>
            <w:r w:rsidR="000A033D">
              <w:rPr>
                <w:rFonts w:cs="Times New Roman"/>
                <w:bCs/>
                <w:szCs w:val="24"/>
              </w:rPr>
              <w:t xml:space="preserve"> </w:t>
            </w:r>
            <w:r w:rsidRPr="00BD3A20">
              <w:rPr>
                <w:rFonts w:cs="Times New Roman"/>
                <w:bCs/>
                <w:szCs w:val="24"/>
              </w:rPr>
              <w:t>вещества.</w:t>
            </w:r>
            <w:r w:rsidR="000A033D">
              <w:rPr>
                <w:rFonts w:cs="Times New Roman"/>
                <w:bCs/>
                <w:szCs w:val="24"/>
              </w:rPr>
              <w:t xml:space="preserve"> </w:t>
            </w:r>
            <w:r w:rsidRPr="00BD3A20">
              <w:rPr>
                <w:rFonts w:cs="Times New Roman"/>
                <w:bCs/>
                <w:szCs w:val="24"/>
              </w:rPr>
              <w:t>Горечи.</w:t>
            </w:r>
            <w:r w:rsidR="000A033D">
              <w:rPr>
                <w:rFonts w:cs="Times New Roman"/>
                <w:bCs/>
                <w:szCs w:val="24"/>
              </w:rPr>
              <w:t xml:space="preserve"> </w:t>
            </w:r>
            <w:r w:rsidRPr="00BD3A20">
              <w:rPr>
                <w:rFonts w:cs="Times New Roman"/>
                <w:bCs/>
                <w:szCs w:val="24"/>
              </w:rPr>
              <w:t>Слабительные</w:t>
            </w:r>
            <w:r w:rsidR="000A033D">
              <w:rPr>
                <w:rFonts w:cs="Times New Roman"/>
                <w:bCs/>
                <w:szCs w:val="24"/>
              </w:rPr>
              <w:t xml:space="preserve"> </w:t>
            </w:r>
            <w:r w:rsidRPr="00BD3A20">
              <w:rPr>
                <w:rFonts w:cs="Times New Roman"/>
                <w:bCs/>
                <w:szCs w:val="24"/>
              </w:rPr>
              <w:t>вещества.</w:t>
            </w:r>
            <w:r w:rsidR="000A033D">
              <w:rPr>
                <w:rFonts w:cs="Times New Roman"/>
                <w:bCs/>
                <w:szCs w:val="24"/>
              </w:rPr>
              <w:t xml:space="preserve"> </w:t>
            </w:r>
            <w:proofErr w:type="spellStart"/>
            <w:r w:rsidRPr="00BD3A20">
              <w:rPr>
                <w:rFonts w:cs="Times New Roman"/>
                <w:bCs/>
                <w:szCs w:val="24"/>
              </w:rPr>
              <w:t>Руминаторные</w:t>
            </w:r>
            <w:proofErr w:type="spellEnd"/>
            <w:r w:rsidR="000A033D">
              <w:rPr>
                <w:rFonts w:cs="Times New Roman"/>
                <w:bCs/>
                <w:szCs w:val="24"/>
              </w:rPr>
              <w:t xml:space="preserve"> </w:t>
            </w:r>
            <w:r w:rsidRPr="00BD3A20">
              <w:rPr>
                <w:rFonts w:cs="Times New Roman"/>
                <w:bCs/>
                <w:szCs w:val="24"/>
              </w:rPr>
              <w:t>средства</w:t>
            </w:r>
          </w:p>
        </w:tc>
      </w:tr>
      <w:tr w:rsidR="008A4281" w:rsidRPr="00BD3A20" w14:paraId="6ECC59A3"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47AFE3E3"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1C64831" w14:textId="519A8D3B"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3864DB8C"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3097BA40"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47D102CA" w14:textId="56127CD4" w:rsidR="008A4281" w:rsidRPr="00BD3A20" w:rsidRDefault="008A4281" w:rsidP="002C78DF">
            <w:pPr>
              <w:ind w:left="63"/>
              <w:rPr>
                <w:rFonts w:cs="Times New Roman"/>
                <w:b/>
                <w:szCs w:val="24"/>
              </w:rPr>
            </w:pPr>
            <w:r w:rsidRPr="00BD3A20">
              <w:rPr>
                <w:rFonts w:cs="Times New Roman"/>
                <w:bCs/>
                <w:szCs w:val="24"/>
              </w:rPr>
              <w:t>Лабораторная</w:t>
            </w:r>
            <w:r w:rsidR="000A033D">
              <w:rPr>
                <w:rFonts w:cs="Times New Roman"/>
                <w:bCs/>
                <w:szCs w:val="24"/>
              </w:rPr>
              <w:t xml:space="preserve"> </w:t>
            </w:r>
            <w:r w:rsidRPr="00BD3A20">
              <w:rPr>
                <w:rFonts w:cs="Times New Roman"/>
                <w:bCs/>
                <w:szCs w:val="24"/>
              </w:rPr>
              <w:t>работа</w:t>
            </w:r>
            <w:r w:rsidR="000A033D">
              <w:rPr>
                <w:rFonts w:cs="Times New Roman"/>
                <w:bCs/>
                <w:szCs w:val="24"/>
              </w:rPr>
              <w:t xml:space="preserve"> </w:t>
            </w:r>
            <w:r w:rsidRPr="00BD3A20">
              <w:rPr>
                <w:rFonts w:cs="Times New Roman"/>
                <w:bCs/>
                <w:szCs w:val="24"/>
              </w:rPr>
              <w:t>№</w:t>
            </w:r>
            <w:r w:rsidR="000A033D">
              <w:rPr>
                <w:rFonts w:cs="Times New Roman"/>
                <w:bCs/>
                <w:szCs w:val="24"/>
              </w:rPr>
              <w:t xml:space="preserve"> </w:t>
            </w:r>
            <w:r w:rsidRPr="00BD3A20">
              <w:rPr>
                <w:rFonts w:cs="Times New Roman"/>
                <w:bCs/>
                <w:szCs w:val="24"/>
              </w:rPr>
              <w:t>4</w:t>
            </w:r>
            <w:r w:rsidR="000A033D">
              <w:rPr>
                <w:rFonts w:cs="Times New Roman"/>
                <w:bCs/>
                <w:szCs w:val="24"/>
              </w:rPr>
              <w:t xml:space="preserve"> </w:t>
            </w:r>
            <w:r w:rsidRPr="00BD3A20">
              <w:rPr>
                <w:rFonts w:cs="Times New Roman"/>
                <w:bCs/>
                <w:szCs w:val="24"/>
              </w:rPr>
              <w:t>Расчёт</w:t>
            </w:r>
            <w:r w:rsidR="000A033D">
              <w:rPr>
                <w:rFonts w:cs="Times New Roman"/>
                <w:bCs/>
                <w:szCs w:val="24"/>
              </w:rPr>
              <w:t xml:space="preserve"> </w:t>
            </w:r>
            <w:r w:rsidRPr="00BD3A20">
              <w:rPr>
                <w:rFonts w:cs="Times New Roman"/>
                <w:bCs/>
                <w:szCs w:val="24"/>
              </w:rPr>
              <w:t>для</w:t>
            </w:r>
            <w:r w:rsidR="000A033D">
              <w:rPr>
                <w:rFonts w:cs="Times New Roman"/>
                <w:bCs/>
                <w:szCs w:val="24"/>
              </w:rPr>
              <w:t xml:space="preserve"> </w:t>
            </w:r>
            <w:r w:rsidRPr="00BD3A20">
              <w:rPr>
                <w:rFonts w:cs="Times New Roman"/>
                <w:bCs/>
                <w:szCs w:val="24"/>
              </w:rPr>
              <w:t>сельскохозяйственных</w:t>
            </w:r>
            <w:r w:rsidR="000A033D">
              <w:rPr>
                <w:rFonts w:cs="Times New Roman"/>
                <w:bCs/>
                <w:szCs w:val="24"/>
              </w:rPr>
              <w:t xml:space="preserve"> </w:t>
            </w:r>
            <w:r w:rsidRPr="00BD3A20">
              <w:rPr>
                <w:rFonts w:cs="Times New Roman"/>
                <w:bCs/>
                <w:szCs w:val="24"/>
              </w:rPr>
              <w:t>животных</w:t>
            </w:r>
            <w:r w:rsidR="000A033D">
              <w:rPr>
                <w:rFonts w:cs="Times New Roman"/>
                <w:bCs/>
                <w:szCs w:val="24"/>
              </w:rPr>
              <w:t xml:space="preserve"> </w:t>
            </w:r>
            <w:r w:rsidRPr="00BD3A20">
              <w:rPr>
                <w:rFonts w:cs="Times New Roman"/>
                <w:bCs/>
                <w:szCs w:val="24"/>
              </w:rPr>
              <w:t>доз</w:t>
            </w:r>
            <w:r w:rsidR="000A033D">
              <w:rPr>
                <w:rFonts w:cs="Times New Roman"/>
                <w:bCs/>
                <w:szCs w:val="24"/>
              </w:rPr>
              <w:t xml:space="preserve"> </w:t>
            </w:r>
            <w:r w:rsidRPr="00BD3A20">
              <w:rPr>
                <w:rFonts w:cs="Times New Roman"/>
                <w:bCs/>
                <w:szCs w:val="24"/>
              </w:rPr>
              <w:t>горечей,</w:t>
            </w:r>
            <w:r w:rsidR="000A033D">
              <w:rPr>
                <w:rFonts w:cs="Times New Roman"/>
                <w:bCs/>
                <w:szCs w:val="24"/>
              </w:rPr>
              <w:t xml:space="preserve"> </w:t>
            </w:r>
            <w:r w:rsidRPr="00BD3A20">
              <w:rPr>
                <w:rFonts w:cs="Times New Roman"/>
                <w:bCs/>
                <w:szCs w:val="24"/>
              </w:rPr>
              <w:t>слабительных</w:t>
            </w:r>
            <w:r w:rsidR="000A033D">
              <w:rPr>
                <w:rFonts w:cs="Times New Roman"/>
                <w:bCs/>
                <w:szCs w:val="24"/>
              </w:rPr>
              <w:t xml:space="preserve"> </w:t>
            </w:r>
            <w:r w:rsidRPr="00BD3A20">
              <w:rPr>
                <w:rFonts w:cs="Times New Roman"/>
                <w:bCs/>
                <w:szCs w:val="24"/>
              </w:rPr>
              <w:t>и</w:t>
            </w:r>
            <w:r w:rsidR="000A033D">
              <w:rPr>
                <w:rFonts w:cs="Times New Roman"/>
                <w:bCs/>
                <w:szCs w:val="24"/>
              </w:rPr>
              <w:t xml:space="preserve"> </w:t>
            </w:r>
            <w:proofErr w:type="spellStart"/>
            <w:r w:rsidRPr="00BD3A20">
              <w:rPr>
                <w:rFonts w:cs="Times New Roman"/>
                <w:bCs/>
                <w:szCs w:val="24"/>
              </w:rPr>
              <w:t>руменаторных</w:t>
            </w:r>
            <w:proofErr w:type="spellEnd"/>
            <w:r w:rsidR="000A033D">
              <w:rPr>
                <w:rFonts w:cs="Times New Roman"/>
                <w:bCs/>
                <w:szCs w:val="24"/>
              </w:rPr>
              <w:t xml:space="preserve"> </w:t>
            </w:r>
            <w:r w:rsidRPr="00BD3A20">
              <w:rPr>
                <w:rFonts w:cs="Times New Roman"/>
                <w:bCs/>
                <w:szCs w:val="24"/>
              </w:rPr>
              <w:t>средств</w:t>
            </w:r>
          </w:p>
        </w:tc>
      </w:tr>
      <w:tr w:rsidR="008A4281" w:rsidRPr="00BD3A20" w14:paraId="5612B800"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10474D5F"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1A70023E" w14:textId="60EDD5A3"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4C4AD39A" w14:textId="77777777" w:rsidTr="00A0676E">
        <w:trPr>
          <w:cantSplit/>
          <w:trHeight w:val="295"/>
        </w:trPr>
        <w:tc>
          <w:tcPr>
            <w:tcW w:w="3119" w:type="dxa"/>
            <w:vMerge w:val="restart"/>
            <w:tcBorders>
              <w:top w:val="single" w:sz="4" w:space="0" w:color="000000"/>
              <w:left w:val="single" w:sz="4" w:space="0" w:color="000000"/>
              <w:bottom w:val="single" w:sz="4" w:space="0" w:color="000000"/>
              <w:right w:val="single" w:sz="4" w:space="0" w:color="auto"/>
            </w:tcBorders>
            <w:hideMark/>
          </w:tcPr>
          <w:p w14:paraId="2729A9AC" w14:textId="2912C10F"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3.6.</w:t>
            </w:r>
            <w:r w:rsidR="000A033D">
              <w:rPr>
                <w:rFonts w:cs="Times New Roman"/>
                <w:b/>
                <w:szCs w:val="24"/>
              </w:rPr>
              <w:t xml:space="preserve"> </w:t>
            </w:r>
            <w:r w:rsidRPr="00BD3A20">
              <w:rPr>
                <w:rFonts w:cs="Times New Roman"/>
                <w:b/>
                <w:szCs w:val="24"/>
              </w:rPr>
              <w:t>Вещества,</w:t>
            </w:r>
            <w:r w:rsidR="000A033D">
              <w:rPr>
                <w:rFonts w:cs="Times New Roman"/>
                <w:b/>
                <w:szCs w:val="24"/>
              </w:rPr>
              <w:t xml:space="preserve"> </w:t>
            </w:r>
            <w:r w:rsidRPr="00BD3A20">
              <w:rPr>
                <w:rFonts w:cs="Times New Roman"/>
                <w:b/>
                <w:szCs w:val="24"/>
              </w:rPr>
              <w:t>регулирующие</w:t>
            </w:r>
            <w:r w:rsidR="000A033D">
              <w:rPr>
                <w:rFonts w:cs="Times New Roman"/>
                <w:b/>
                <w:szCs w:val="24"/>
              </w:rPr>
              <w:t xml:space="preserve"> </w:t>
            </w:r>
            <w:r w:rsidRPr="00BD3A20">
              <w:rPr>
                <w:rFonts w:cs="Times New Roman"/>
                <w:b/>
                <w:szCs w:val="24"/>
              </w:rPr>
              <w:t>функцию</w:t>
            </w:r>
            <w:r w:rsidR="000A033D">
              <w:rPr>
                <w:rFonts w:cs="Times New Roman"/>
                <w:b/>
                <w:szCs w:val="24"/>
              </w:rPr>
              <w:t xml:space="preserve"> </w:t>
            </w:r>
            <w:r w:rsidRPr="00BD3A20">
              <w:rPr>
                <w:rFonts w:cs="Times New Roman"/>
                <w:b/>
                <w:szCs w:val="24"/>
              </w:rPr>
              <w:t>исполнительных</w:t>
            </w:r>
            <w:r w:rsidR="000A033D">
              <w:rPr>
                <w:rFonts w:cs="Times New Roman"/>
                <w:b/>
                <w:szCs w:val="24"/>
              </w:rPr>
              <w:t xml:space="preserve"> </w:t>
            </w:r>
            <w:r w:rsidRPr="00BD3A20">
              <w:rPr>
                <w:rFonts w:cs="Times New Roman"/>
                <w:b/>
                <w:szCs w:val="24"/>
              </w:rPr>
              <w:t>органов</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систем</w:t>
            </w:r>
          </w:p>
        </w:tc>
        <w:tc>
          <w:tcPr>
            <w:tcW w:w="6378" w:type="dxa"/>
            <w:tcBorders>
              <w:top w:val="single" w:sz="4" w:space="0" w:color="auto"/>
              <w:left w:val="single" w:sz="4" w:space="0" w:color="auto"/>
              <w:bottom w:val="single" w:sz="4" w:space="0" w:color="auto"/>
              <w:right w:val="single" w:sz="4" w:space="0" w:color="auto"/>
            </w:tcBorders>
            <w:hideMark/>
          </w:tcPr>
          <w:p w14:paraId="045F04E1" w14:textId="1CA81288"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30470526"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6DA486B2"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5BD04D01" w14:textId="7E8FC1C3" w:rsidR="008A4281" w:rsidRPr="00BD3A20"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cs="Times New Roman"/>
                <w:bCs/>
                <w:szCs w:val="24"/>
              </w:rPr>
            </w:pPr>
            <w:r w:rsidRPr="00BD3A20">
              <w:rPr>
                <w:rFonts w:cs="Times New Roman"/>
                <w:bCs/>
                <w:szCs w:val="24"/>
              </w:rPr>
              <w:t>1.</w:t>
            </w:r>
            <w:r w:rsidR="000A033D">
              <w:rPr>
                <w:rFonts w:cs="Times New Roman"/>
                <w:bCs/>
                <w:szCs w:val="24"/>
              </w:rPr>
              <w:t xml:space="preserve"> </w:t>
            </w:r>
            <w:r w:rsidRPr="00BD3A20">
              <w:rPr>
                <w:rFonts w:cs="Times New Roman"/>
                <w:bCs/>
                <w:szCs w:val="24"/>
              </w:rPr>
              <w:t>Общая</w:t>
            </w:r>
            <w:r w:rsidR="000A033D">
              <w:rPr>
                <w:rFonts w:cs="Times New Roman"/>
                <w:bCs/>
                <w:szCs w:val="24"/>
              </w:rPr>
              <w:t xml:space="preserve"> </w:t>
            </w:r>
            <w:r w:rsidRPr="00BD3A20">
              <w:rPr>
                <w:rFonts w:cs="Times New Roman"/>
                <w:bCs/>
                <w:szCs w:val="24"/>
              </w:rPr>
              <w:t>характеристика.</w:t>
            </w:r>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r w:rsidRPr="00BD3A20">
              <w:rPr>
                <w:rFonts w:cs="Times New Roman"/>
                <w:bCs/>
                <w:szCs w:val="24"/>
              </w:rPr>
              <w:t>действующие</w:t>
            </w:r>
            <w:r w:rsidR="000A033D">
              <w:rPr>
                <w:rFonts w:cs="Times New Roman"/>
                <w:bCs/>
                <w:szCs w:val="24"/>
              </w:rPr>
              <w:t xml:space="preserve"> </w:t>
            </w:r>
            <w:r w:rsidRPr="00BD3A20">
              <w:rPr>
                <w:rFonts w:cs="Times New Roman"/>
                <w:bCs/>
                <w:szCs w:val="24"/>
              </w:rPr>
              <w:t>на</w:t>
            </w:r>
            <w:r w:rsidR="000A033D">
              <w:rPr>
                <w:rFonts w:cs="Times New Roman"/>
                <w:bCs/>
                <w:szCs w:val="24"/>
              </w:rPr>
              <w:t xml:space="preserve"> </w:t>
            </w:r>
            <w:r w:rsidRPr="00BD3A20">
              <w:rPr>
                <w:rFonts w:cs="Times New Roman"/>
                <w:bCs/>
                <w:szCs w:val="24"/>
              </w:rPr>
              <w:t>сердечно-сосудистую</w:t>
            </w:r>
            <w:r w:rsidR="000A033D">
              <w:rPr>
                <w:rFonts w:cs="Times New Roman"/>
                <w:bCs/>
                <w:szCs w:val="24"/>
              </w:rPr>
              <w:t xml:space="preserve"> </w:t>
            </w:r>
            <w:r w:rsidRPr="00BD3A20">
              <w:rPr>
                <w:rFonts w:cs="Times New Roman"/>
                <w:bCs/>
                <w:szCs w:val="24"/>
              </w:rPr>
              <w:t>систему.</w:t>
            </w:r>
            <w:r w:rsidR="000A033D">
              <w:rPr>
                <w:rFonts w:cs="Times New Roman"/>
                <w:bCs/>
                <w:szCs w:val="24"/>
              </w:rPr>
              <w:t xml:space="preserve"> </w:t>
            </w:r>
            <w:r w:rsidRPr="00BD3A20">
              <w:rPr>
                <w:rFonts w:cs="Times New Roman"/>
                <w:bCs/>
                <w:szCs w:val="24"/>
              </w:rPr>
              <w:t>Сердечные</w:t>
            </w:r>
            <w:r w:rsidR="000A033D">
              <w:rPr>
                <w:rFonts w:cs="Times New Roman"/>
                <w:bCs/>
                <w:szCs w:val="24"/>
              </w:rPr>
              <w:t xml:space="preserve"> </w:t>
            </w:r>
            <w:r w:rsidRPr="00BD3A20">
              <w:rPr>
                <w:rFonts w:cs="Times New Roman"/>
                <w:bCs/>
                <w:szCs w:val="24"/>
              </w:rPr>
              <w:t>гликозиды.</w:t>
            </w:r>
          </w:p>
          <w:p w14:paraId="61270065" w14:textId="7FE67B42" w:rsidR="008A4281" w:rsidRPr="00BD3A20"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cs="Times New Roman"/>
                <w:bCs/>
                <w:szCs w:val="24"/>
              </w:rPr>
            </w:pPr>
            <w:r w:rsidRPr="00BD3A20">
              <w:rPr>
                <w:rFonts w:cs="Times New Roman"/>
                <w:bCs/>
                <w:szCs w:val="24"/>
              </w:rPr>
              <w:t>Диуретические</w:t>
            </w:r>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r w:rsidRPr="00BD3A20">
              <w:rPr>
                <w:rFonts w:cs="Times New Roman"/>
                <w:bCs/>
                <w:szCs w:val="24"/>
              </w:rPr>
              <w:t>Калийсберегающие</w:t>
            </w:r>
            <w:r w:rsidR="000A033D">
              <w:rPr>
                <w:rFonts w:cs="Times New Roman"/>
                <w:bCs/>
                <w:szCs w:val="24"/>
              </w:rPr>
              <w:t xml:space="preserve"> </w:t>
            </w:r>
            <w:r w:rsidRPr="00BD3A20">
              <w:rPr>
                <w:rFonts w:cs="Times New Roman"/>
                <w:bCs/>
                <w:szCs w:val="24"/>
              </w:rPr>
              <w:t>диуретики.</w:t>
            </w:r>
            <w:r w:rsidR="000A033D">
              <w:rPr>
                <w:rFonts w:cs="Times New Roman"/>
                <w:bCs/>
                <w:szCs w:val="24"/>
              </w:rPr>
              <w:t xml:space="preserve"> </w:t>
            </w:r>
            <w:r w:rsidRPr="00BD3A20">
              <w:rPr>
                <w:rFonts w:cs="Times New Roman"/>
                <w:bCs/>
                <w:szCs w:val="24"/>
              </w:rPr>
              <w:t>Осмотические</w:t>
            </w:r>
            <w:r w:rsidR="000A033D">
              <w:rPr>
                <w:rFonts w:cs="Times New Roman"/>
                <w:bCs/>
                <w:szCs w:val="24"/>
              </w:rPr>
              <w:t xml:space="preserve"> </w:t>
            </w:r>
            <w:r w:rsidRPr="00BD3A20">
              <w:rPr>
                <w:rFonts w:cs="Times New Roman"/>
                <w:bCs/>
                <w:szCs w:val="24"/>
              </w:rPr>
              <w:t>диуретики.</w:t>
            </w:r>
            <w:r w:rsidR="000A033D">
              <w:rPr>
                <w:rFonts w:cs="Times New Roman"/>
                <w:bCs/>
                <w:szCs w:val="24"/>
              </w:rPr>
              <w:t xml:space="preserve"> </w:t>
            </w:r>
            <w:r w:rsidRPr="00BD3A20">
              <w:rPr>
                <w:rFonts w:cs="Times New Roman"/>
                <w:bCs/>
                <w:szCs w:val="24"/>
              </w:rPr>
              <w:t>Растительные</w:t>
            </w:r>
            <w:r w:rsidR="000A033D">
              <w:rPr>
                <w:rFonts w:cs="Times New Roman"/>
                <w:bCs/>
                <w:szCs w:val="24"/>
              </w:rPr>
              <w:t xml:space="preserve"> </w:t>
            </w:r>
            <w:r w:rsidRPr="00BD3A20">
              <w:rPr>
                <w:rFonts w:cs="Times New Roman"/>
                <w:bCs/>
                <w:szCs w:val="24"/>
              </w:rPr>
              <w:t>диуретики.</w:t>
            </w:r>
          </w:p>
        </w:tc>
      </w:tr>
      <w:tr w:rsidR="008A4281" w:rsidRPr="00BD3A20" w14:paraId="62E7AD26"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2F9D5035"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tcPr>
          <w:p w14:paraId="411ACD15" w14:textId="4F768CA0" w:rsidR="008A4281" w:rsidRPr="00BD3A20" w:rsidRDefault="008A4281" w:rsidP="002C7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cs="Times New Roman"/>
                <w:bCs/>
                <w:szCs w:val="24"/>
              </w:rPr>
            </w:pPr>
            <w:r w:rsidRPr="00BD3A20">
              <w:rPr>
                <w:rFonts w:cs="Times New Roman"/>
                <w:bCs/>
                <w:szCs w:val="24"/>
              </w:rPr>
              <w:t>2.</w:t>
            </w:r>
            <w:r w:rsidR="000A033D">
              <w:rPr>
                <w:rFonts w:cs="Times New Roman"/>
                <w:bCs/>
                <w:szCs w:val="24"/>
              </w:rPr>
              <w:t xml:space="preserve"> </w:t>
            </w:r>
            <w:r w:rsidRPr="00BD3A20">
              <w:rPr>
                <w:rFonts w:cs="Times New Roman"/>
                <w:bCs/>
                <w:szCs w:val="24"/>
              </w:rPr>
              <w:t>Внутриматочные</w:t>
            </w:r>
            <w:r w:rsidR="000A033D">
              <w:rPr>
                <w:rFonts w:cs="Times New Roman"/>
                <w:bCs/>
                <w:szCs w:val="24"/>
              </w:rPr>
              <w:t xml:space="preserve"> </w:t>
            </w:r>
            <w:r w:rsidRPr="00BD3A20">
              <w:rPr>
                <w:rFonts w:cs="Times New Roman"/>
                <w:bCs/>
                <w:szCs w:val="24"/>
              </w:rPr>
              <w:t>и</w:t>
            </w:r>
            <w:r w:rsidR="000A033D">
              <w:rPr>
                <w:rFonts w:cs="Times New Roman"/>
                <w:bCs/>
                <w:szCs w:val="24"/>
              </w:rPr>
              <w:t xml:space="preserve"> </w:t>
            </w:r>
            <w:proofErr w:type="spellStart"/>
            <w:r w:rsidRPr="00BD3A20">
              <w:rPr>
                <w:rFonts w:cs="Times New Roman"/>
                <w:bCs/>
                <w:szCs w:val="24"/>
              </w:rPr>
              <w:t>интравагинальные</w:t>
            </w:r>
            <w:proofErr w:type="spellEnd"/>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proofErr w:type="spellStart"/>
            <w:r w:rsidRPr="00BD3A20">
              <w:rPr>
                <w:rFonts w:cs="Times New Roman"/>
                <w:bCs/>
                <w:szCs w:val="24"/>
              </w:rPr>
              <w:t>Гинобиотик</w:t>
            </w:r>
            <w:proofErr w:type="spellEnd"/>
            <w:r w:rsidRPr="00BD3A20">
              <w:rPr>
                <w:rFonts w:cs="Times New Roman"/>
                <w:bCs/>
                <w:szCs w:val="24"/>
              </w:rPr>
              <w:t>.</w:t>
            </w:r>
            <w:r w:rsidR="000A033D">
              <w:rPr>
                <w:rFonts w:cs="Times New Roman"/>
                <w:bCs/>
                <w:szCs w:val="24"/>
              </w:rPr>
              <w:t xml:space="preserve"> </w:t>
            </w:r>
            <w:proofErr w:type="spellStart"/>
            <w:r w:rsidRPr="00BD3A20">
              <w:rPr>
                <w:rFonts w:cs="Times New Roman"/>
                <w:bCs/>
                <w:szCs w:val="24"/>
              </w:rPr>
              <w:t>Иодопен</w:t>
            </w:r>
            <w:proofErr w:type="spellEnd"/>
            <w:r w:rsidRPr="00BD3A20">
              <w:rPr>
                <w:rFonts w:cs="Times New Roman"/>
                <w:bCs/>
                <w:szCs w:val="24"/>
              </w:rPr>
              <w:t>,</w:t>
            </w:r>
            <w:r w:rsidR="000A033D">
              <w:rPr>
                <w:rFonts w:cs="Times New Roman"/>
                <w:bCs/>
                <w:szCs w:val="24"/>
              </w:rPr>
              <w:t xml:space="preserve"> </w:t>
            </w:r>
            <w:proofErr w:type="spellStart"/>
            <w:r w:rsidRPr="00BD3A20">
              <w:rPr>
                <w:rFonts w:cs="Times New Roman"/>
                <w:bCs/>
                <w:szCs w:val="24"/>
              </w:rPr>
              <w:t>неофур</w:t>
            </w:r>
            <w:proofErr w:type="spellEnd"/>
            <w:r w:rsidRPr="00BD3A20">
              <w:rPr>
                <w:rFonts w:cs="Times New Roman"/>
                <w:bCs/>
                <w:szCs w:val="24"/>
              </w:rPr>
              <w:t>.</w:t>
            </w:r>
            <w:r w:rsidR="000A033D">
              <w:rPr>
                <w:rFonts w:cs="Times New Roman"/>
                <w:bCs/>
                <w:szCs w:val="24"/>
              </w:rPr>
              <w:t xml:space="preserve"> </w:t>
            </w:r>
            <w:r w:rsidRPr="00BD3A20">
              <w:rPr>
                <w:rFonts w:cs="Times New Roman"/>
                <w:bCs/>
                <w:szCs w:val="24"/>
              </w:rPr>
              <w:t>Внутриматочные</w:t>
            </w:r>
            <w:r w:rsidR="000A033D">
              <w:rPr>
                <w:rFonts w:cs="Times New Roman"/>
                <w:bCs/>
                <w:szCs w:val="24"/>
              </w:rPr>
              <w:t xml:space="preserve"> </w:t>
            </w:r>
            <w:r w:rsidRPr="00BD3A20">
              <w:rPr>
                <w:rFonts w:cs="Times New Roman"/>
                <w:bCs/>
                <w:szCs w:val="24"/>
              </w:rPr>
              <w:t>палочки.</w:t>
            </w:r>
            <w:r w:rsidR="000A033D">
              <w:rPr>
                <w:rFonts w:cs="Times New Roman"/>
                <w:bCs/>
                <w:szCs w:val="24"/>
              </w:rPr>
              <w:t xml:space="preserve"> </w:t>
            </w:r>
            <w:proofErr w:type="spellStart"/>
            <w:r w:rsidRPr="00BD3A20">
              <w:rPr>
                <w:rFonts w:cs="Times New Roman"/>
                <w:bCs/>
                <w:szCs w:val="24"/>
              </w:rPr>
              <w:t>Фурапен</w:t>
            </w:r>
            <w:proofErr w:type="spellEnd"/>
            <w:r w:rsidRPr="00BD3A20">
              <w:rPr>
                <w:rFonts w:cs="Times New Roman"/>
                <w:bCs/>
                <w:szCs w:val="24"/>
              </w:rPr>
              <w:t>,</w:t>
            </w:r>
            <w:r w:rsidR="000A033D">
              <w:rPr>
                <w:rFonts w:cs="Times New Roman"/>
                <w:bCs/>
                <w:szCs w:val="24"/>
              </w:rPr>
              <w:t xml:space="preserve"> </w:t>
            </w:r>
            <w:proofErr w:type="spellStart"/>
            <w:r w:rsidRPr="00BD3A20">
              <w:rPr>
                <w:rFonts w:cs="Times New Roman"/>
                <w:bCs/>
                <w:szCs w:val="24"/>
              </w:rPr>
              <w:t>фурапол</w:t>
            </w:r>
            <w:proofErr w:type="spellEnd"/>
            <w:r w:rsidRPr="00BD3A20">
              <w:rPr>
                <w:rFonts w:cs="Times New Roman"/>
                <w:bCs/>
                <w:szCs w:val="24"/>
              </w:rPr>
              <w:t>,</w:t>
            </w:r>
            <w:r w:rsidR="000A033D">
              <w:rPr>
                <w:rFonts w:cs="Times New Roman"/>
                <w:bCs/>
                <w:szCs w:val="24"/>
              </w:rPr>
              <w:t xml:space="preserve"> </w:t>
            </w:r>
            <w:proofErr w:type="spellStart"/>
            <w:r w:rsidRPr="00BD3A20">
              <w:rPr>
                <w:rFonts w:cs="Times New Roman"/>
                <w:bCs/>
                <w:szCs w:val="24"/>
              </w:rPr>
              <w:t>эридон</w:t>
            </w:r>
            <w:proofErr w:type="spellEnd"/>
            <w:r w:rsidRPr="00BD3A20">
              <w:rPr>
                <w:rFonts w:cs="Times New Roman"/>
                <w:bCs/>
                <w:szCs w:val="24"/>
              </w:rPr>
              <w:t>.</w:t>
            </w:r>
            <w:r w:rsidR="000A033D">
              <w:rPr>
                <w:rFonts w:cs="Times New Roman"/>
                <w:bCs/>
                <w:szCs w:val="24"/>
              </w:rPr>
              <w:t xml:space="preserve">  </w:t>
            </w:r>
            <w:proofErr w:type="spellStart"/>
            <w:r w:rsidRPr="00BD3A20">
              <w:rPr>
                <w:rFonts w:cs="Times New Roman"/>
                <w:bCs/>
                <w:szCs w:val="24"/>
              </w:rPr>
              <w:t>Противомаститные</w:t>
            </w:r>
            <w:proofErr w:type="spellEnd"/>
            <w:r w:rsidR="000A033D">
              <w:rPr>
                <w:rFonts w:cs="Times New Roman"/>
                <w:bCs/>
                <w:szCs w:val="24"/>
              </w:rPr>
              <w:t xml:space="preserve"> </w:t>
            </w:r>
            <w:r w:rsidRPr="00BD3A20">
              <w:rPr>
                <w:rFonts w:cs="Times New Roman"/>
                <w:bCs/>
                <w:szCs w:val="24"/>
              </w:rPr>
              <w:t>средства.</w:t>
            </w:r>
            <w:r w:rsidR="000A033D">
              <w:rPr>
                <w:rFonts w:cs="Times New Roman"/>
                <w:bCs/>
                <w:szCs w:val="24"/>
              </w:rPr>
              <w:t xml:space="preserve"> </w:t>
            </w:r>
            <w:r w:rsidRPr="00BD3A20">
              <w:rPr>
                <w:rFonts w:cs="Times New Roman"/>
                <w:bCs/>
                <w:szCs w:val="24"/>
              </w:rPr>
              <w:t>Масляные</w:t>
            </w:r>
            <w:r w:rsidR="000A033D">
              <w:rPr>
                <w:rFonts w:cs="Times New Roman"/>
                <w:bCs/>
                <w:szCs w:val="24"/>
              </w:rPr>
              <w:t xml:space="preserve"> </w:t>
            </w:r>
            <w:r w:rsidRPr="00BD3A20">
              <w:rPr>
                <w:rFonts w:cs="Times New Roman"/>
                <w:bCs/>
                <w:szCs w:val="24"/>
              </w:rPr>
              <w:t>препараты.</w:t>
            </w:r>
          </w:p>
          <w:p w14:paraId="2923F12A" w14:textId="7289378B" w:rsidR="008A4281" w:rsidRPr="00BD3A20" w:rsidRDefault="008A4281" w:rsidP="005E5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
              <w:jc w:val="both"/>
              <w:rPr>
                <w:rFonts w:cs="Times New Roman"/>
                <w:bCs/>
                <w:szCs w:val="24"/>
              </w:rPr>
            </w:pPr>
            <w:r w:rsidRPr="00BD3A20">
              <w:rPr>
                <w:rFonts w:cs="Times New Roman"/>
                <w:bCs/>
                <w:szCs w:val="24"/>
              </w:rPr>
              <w:t>Антибиотики.</w:t>
            </w:r>
            <w:r w:rsidR="000A033D">
              <w:rPr>
                <w:rFonts w:cs="Times New Roman"/>
                <w:bCs/>
                <w:szCs w:val="24"/>
              </w:rPr>
              <w:t xml:space="preserve"> </w:t>
            </w:r>
            <w:r w:rsidRPr="00BD3A20">
              <w:rPr>
                <w:rFonts w:cs="Times New Roman"/>
                <w:bCs/>
                <w:szCs w:val="24"/>
              </w:rPr>
              <w:t>Препараты</w:t>
            </w:r>
            <w:r w:rsidR="000A033D">
              <w:rPr>
                <w:rFonts w:cs="Times New Roman"/>
                <w:bCs/>
                <w:szCs w:val="24"/>
              </w:rPr>
              <w:t xml:space="preserve"> </w:t>
            </w:r>
            <w:r w:rsidRPr="00BD3A20">
              <w:rPr>
                <w:rFonts w:cs="Times New Roman"/>
                <w:bCs/>
                <w:szCs w:val="24"/>
              </w:rPr>
              <w:t>широкого</w:t>
            </w:r>
            <w:r w:rsidR="000A033D">
              <w:rPr>
                <w:rFonts w:cs="Times New Roman"/>
                <w:bCs/>
                <w:szCs w:val="24"/>
              </w:rPr>
              <w:t xml:space="preserve"> </w:t>
            </w:r>
            <w:r w:rsidRPr="00BD3A20">
              <w:rPr>
                <w:rFonts w:cs="Times New Roman"/>
                <w:bCs/>
                <w:szCs w:val="24"/>
              </w:rPr>
              <w:t>спектра</w:t>
            </w:r>
            <w:r w:rsidR="000A033D">
              <w:rPr>
                <w:rFonts w:cs="Times New Roman"/>
                <w:bCs/>
                <w:szCs w:val="24"/>
              </w:rPr>
              <w:t xml:space="preserve"> </w:t>
            </w:r>
            <w:r w:rsidRPr="00BD3A20">
              <w:rPr>
                <w:rFonts w:cs="Times New Roman"/>
                <w:bCs/>
                <w:szCs w:val="24"/>
              </w:rPr>
              <w:t>действия.</w:t>
            </w:r>
            <w:r w:rsidR="000A033D">
              <w:rPr>
                <w:rFonts w:cs="Times New Roman"/>
                <w:iCs/>
                <w:szCs w:val="24"/>
              </w:rPr>
              <w:t xml:space="preserve"> </w:t>
            </w:r>
            <w:r w:rsidRPr="00BD3A20">
              <w:rPr>
                <w:rFonts w:cs="Times New Roman"/>
                <w:bCs/>
                <w:szCs w:val="24"/>
              </w:rPr>
              <w:t>Гормональные</w:t>
            </w:r>
            <w:r w:rsidR="000A033D">
              <w:rPr>
                <w:rFonts w:cs="Times New Roman"/>
                <w:bCs/>
                <w:szCs w:val="24"/>
              </w:rPr>
              <w:t xml:space="preserve"> </w:t>
            </w:r>
            <w:r w:rsidRPr="00BD3A20">
              <w:rPr>
                <w:rFonts w:cs="Times New Roman"/>
                <w:bCs/>
                <w:szCs w:val="24"/>
              </w:rPr>
              <w:t>препараты:</w:t>
            </w:r>
            <w:r w:rsidR="000A033D">
              <w:rPr>
                <w:rFonts w:cs="Times New Roman"/>
                <w:bCs/>
                <w:szCs w:val="24"/>
              </w:rPr>
              <w:t xml:space="preserve"> </w:t>
            </w:r>
            <w:r w:rsidRPr="00BD3A20">
              <w:rPr>
                <w:rFonts w:cs="Times New Roman"/>
                <w:bCs/>
                <w:szCs w:val="24"/>
              </w:rPr>
              <w:t>кортикотропин,</w:t>
            </w:r>
            <w:r w:rsidR="000A033D">
              <w:rPr>
                <w:rFonts w:cs="Times New Roman"/>
                <w:bCs/>
                <w:szCs w:val="24"/>
              </w:rPr>
              <w:t xml:space="preserve"> </w:t>
            </w:r>
            <w:r w:rsidRPr="00BD3A20">
              <w:rPr>
                <w:rFonts w:cs="Times New Roman"/>
                <w:bCs/>
                <w:szCs w:val="24"/>
              </w:rPr>
              <w:t>инсулин,</w:t>
            </w:r>
            <w:r w:rsidR="000A033D">
              <w:rPr>
                <w:rFonts w:cs="Times New Roman"/>
                <w:bCs/>
                <w:szCs w:val="24"/>
              </w:rPr>
              <w:t xml:space="preserve"> </w:t>
            </w:r>
            <w:r w:rsidRPr="00BD3A20">
              <w:rPr>
                <w:rFonts w:cs="Times New Roman"/>
                <w:bCs/>
                <w:szCs w:val="24"/>
              </w:rPr>
              <w:t>СЖК,</w:t>
            </w:r>
            <w:r w:rsidR="000A033D">
              <w:rPr>
                <w:rFonts w:cs="Times New Roman"/>
                <w:bCs/>
                <w:szCs w:val="24"/>
              </w:rPr>
              <w:t xml:space="preserve"> </w:t>
            </w:r>
            <w:r w:rsidRPr="00BD3A20">
              <w:rPr>
                <w:rFonts w:cs="Times New Roman"/>
                <w:bCs/>
                <w:szCs w:val="24"/>
              </w:rPr>
              <w:t>синестрол,</w:t>
            </w:r>
            <w:r w:rsidR="000A033D">
              <w:rPr>
                <w:rFonts w:cs="Times New Roman"/>
                <w:bCs/>
                <w:szCs w:val="24"/>
              </w:rPr>
              <w:t xml:space="preserve"> </w:t>
            </w:r>
            <w:r w:rsidRPr="00BD3A20">
              <w:rPr>
                <w:rFonts w:cs="Times New Roman"/>
                <w:bCs/>
                <w:szCs w:val="24"/>
              </w:rPr>
              <w:t>прогестерон,</w:t>
            </w:r>
            <w:r w:rsidR="000A033D">
              <w:rPr>
                <w:rFonts w:cs="Times New Roman"/>
                <w:bCs/>
                <w:szCs w:val="24"/>
              </w:rPr>
              <w:t xml:space="preserve"> </w:t>
            </w:r>
            <w:r w:rsidRPr="00BD3A20">
              <w:rPr>
                <w:rFonts w:cs="Times New Roman"/>
                <w:bCs/>
                <w:szCs w:val="24"/>
              </w:rPr>
              <w:t>гидрокортизон.</w:t>
            </w:r>
          </w:p>
        </w:tc>
      </w:tr>
      <w:tr w:rsidR="008A4281" w:rsidRPr="00BD3A20" w14:paraId="64C590C7"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6CEA8349"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7BBB8AB7" w14:textId="1B93C51D"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3E5DEC96"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0A501DB4"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3E903C16" w14:textId="6A3B7DCD"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5AA26E91" w14:textId="77777777" w:rsidTr="00A0676E">
        <w:trPr>
          <w:cantSplit/>
          <w:trHeight w:val="295"/>
        </w:trPr>
        <w:tc>
          <w:tcPr>
            <w:tcW w:w="3119" w:type="dxa"/>
            <w:vMerge w:val="restart"/>
            <w:tcBorders>
              <w:top w:val="single" w:sz="4" w:space="0" w:color="000000"/>
              <w:left w:val="single" w:sz="4" w:space="0" w:color="000000"/>
              <w:bottom w:val="single" w:sz="4" w:space="0" w:color="000000"/>
              <w:right w:val="single" w:sz="4" w:space="0" w:color="auto"/>
            </w:tcBorders>
            <w:hideMark/>
          </w:tcPr>
          <w:p w14:paraId="344A131B" w14:textId="1EDB4BB8" w:rsidR="008A4281" w:rsidRPr="00BD3A20" w:rsidRDefault="008A4281" w:rsidP="002C78DF">
            <w:pPr>
              <w:ind w:left="63"/>
              <w:rPr>
                <w:rFonts w:cs="Times New Roman"/>
                <w:b/>
                <w:szCs w:val="24"/>
                <w:lang w:eastAsia="zh-CN" w:bidi="hi-IN"/>
              </w:rPr>
            </w:pPr>
            <w:r w:rsidRPr="00BD3A20">
              <w:rPr>
                <w:rFonts w:cs="Times New Roman"/>
                <w:b/>
                <w:szCs w:val="24"/>
              </w:rPr>
              <w:t>Тема</w:t>
            </w:r>
            <w:r w:rsidR="000A033D">
              <w:rPr>
                <w:rFonts w:cs="Times New Roman"/>
                <w:b/>
                <w:szCs w:val="24"/>
              </w:rPr>
              <w:t xml:space="preserve"> </w:t>
            </w:r>
            <w:r w:rsidRPr="00BD3A20">
              <w:rPr>
                <w:rFonts w:cs="Times New Roman"/>
                <w:b/>
                <w:szCs w:val="24"/>
              </w:rPr>
              <w:t>3.7.</w:t>
            </w:r>
            <w:r w:rsidR="000A033D">
              <w:rPr>
                <w:rFonts w:cs="Times New Roman"/>
                <w:b/>
                <w:szCs w:val="24"/>
              </w:rPr>
              <w:t xml:space="preserve"> </w:t>
            </w:r>
            <w:r w:rsidRPr="00BD3A20">
              <w:rPr>
                <w:rFonts w:cs="Times New Roman"/>
                <w:b/>
                <w:szCs w:val="24"/>
              </w:rPr>
              <w:t>Средства</w:t>
            </w:r>
            <w:r w:rsidR="000A033D">
              <w:rPr>
                <w:rFonts w:cs="Times New Roman"/>
                <w:b/>
                <w:szCs w:val="24"/>
              </w:rPr>
              <w:t xml:space="preserve"> </w:t>
            </w:r>
            <w:r w:rsidRPr="00BD3A20">
              <w:rPr>
                <w:rFonts w:cs="Times New Roman"/>
                <w:b/>
                <w:szCs w:val="24"/>
              </w:rPr>
              <w:t>с</w:t>
            </w:r>
            <w:r w:rsidR="000A033D">
              <w:rPr>
                <w:rFonts w:cs="Times New Roman"/>
                <w:b/>
                <w:szCs w:val="24"/>
              </w:rPr>
              <w:t xml:space="preserve"> </w:t>
            </w:r>
            <w:r w:rsidRPr="00BD3A20">
              <w:rPr>
                <w:rFonts w:cs="Times New Roman"/>
                <w:b/>
                <w:szCs w:val="24"/>
              </w:rPr>
              <w:t>преимущественным</w:t>
            </w:r>
            <w:r w:rsidR="000A033D">
              <w:rPr>
                <w:rFonts w:cs="Times New Roman"/>
                <w:b/>
                <w:szCs w:val="24"/>
              </w:rPr>
              <w:t xml:space="preserve"> </w:t>
            </w:r>
            <w:r w:rsidRPr="00BD3A20">
              <w:rPr>
                <w:rFonts w:cs="Times New Roman"/>
                <w:b/>
                <w:szCs w:val="24"/>
              </w:rPr>
              <w:t>влиянием</w:t>
            </w:r>
            <w:r w:rsidR="000A033D">
              <w:rPr>
                <w:rFonts w:cs="Times New Roman"/>
                <w:b/>
                <w:szCs w:val="24"/>
              </w:rPr>
              <w:t xml:space="preserve"> </w:t>
            </w:r>
            <w:r w:rsidRPr="00BD3A20">
              <w:rPr>
                <w:rFonts w:cs="Times New Roman"/>
                <w:b/>
                <w:szCs w:val="24"/>
              </w:rPr>
              <w:t>на</w:t>
            </w:r>
            <w:r w:rsidR="000A033D">
              <w:rPr>
                <w:rFonts w:cs="Times New Roman"/>
                <w:b/>
                <w:szCs w:val="24"/>
              </w:rPr>
              <w:t xml:space="preserve"> </w:t>
            </w:r>
            <w:r w:rsidRPr="00BD3A20">
              <w:rPr>
                <w:rFonts w:cs="Times New Roman"/>
                <w:b/>
                <w:szCs w:val="24"/>
              </w:rPr>
              <w:t>процессы</w:t>
            </w:r>
            <w:r w:rsidR="000A033D">
              <w:rPr>
                <w:rFonts w:cs="Times New Roman"/>
                <w:b/>
                <w:szCs w:val="24"/>
              </w:rPr>
              <w:t xml:space="preserve"> </w:t>
            </w:r>
            <w:r w:rsidRPr="00BD3A20">
              <w:rPr>
                <w:rFonts w:cs="Times New Roman"/>
                <w:b/>
                <w:szCs w:val="24"/>
              </w:rPr>
              <w:t>тканевого</w:t>
            </w:r>
            <w:r w:rsidR="000A033D">
              <w:rPr>
                <w:rFonts w:cs="Times New Roman"/>
                <w:b/>
                <w:szCs w:val="24"/>
              </w:rPr>
              <w:t xml:space="preserve"> </w:t>
            </w:r>
            <w:r w:rsidRPr="00BD3A20">
              <w:rPr>
                <w:rFonts w:cs="Times New Roman"/>
                <w:b/>
                <w:szCs w:val="24"/>
              </w:rPr>
              <w:t>обмена</w:t>
            </w:r>
          </w:p>
        </w:tc>
        <w:tc>
          <w:tcPr>
            <w:tcW w:w="6378" w:type="dxa"/>
            <w:tcBorders>
              <w:top w:val="single" w:sz="4" w:space="0" w:color="auto"/>
              <w:left w:val="single" w:sz="4" w:space="0" w:color="auto"/>
              <w:bottom w:val="single" w:sz="4" w:space="0" w:color="auto"/>
              <w:right w:val="single" w:sz="4" w:space="0" w:color="auto"/>
            </w:tcBorders>
            <w:hideMark/>
          </w:tcPr>
          <w:p w14:paraId="18CBB9C5" w14:textId="77777777" w:rsidR="008A4281" w:rsidRPr="00BD3A20" w:rsidRDefault="008A4281" w:rsidP="002C78DF">
            <w:pPr>
              <w:ind w:left="63"/>
              <w:rPr>
                <w:rFonts w:cs="Times New Roman"/>
                <w:b/>
                <w:szCs w:val="24"/>
              </w:rPr>
            </w:pPr>
            <w:r w:rsidRPr="00BD3A20">
              <w:rPr>
                <w:rFonts w:cs="Times New Roman"/>
                <w:b/>
                <w:szCs w:val="24"/>
              </w:rPr>
              <w:t>Содержание</w:t>
            </w:r>
          </w:p>
        </w:tc>
      </w:tr>
      <w:tr w:rsidR="008A4281" w:rsidRPr="00BD3A20" w14:paraId="4F792B3C"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24788CC4"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3FBCF7BF" w14:textId="2C13740D" w:rsidR="008A4281" w:rsidRPr="00BD3A20" w:rsidRDefault="008A4281" w:rsidP="002C78DF">
            <w:pPr>
              <w:ind w:left="63"/>
              <w:rPr>
                <w:rFonts w:cs="Times New Roman"/>
                <w:b/>
                <w:szCs w:val="24"/>
              </w:rPr>
            </w:pPr>
            <w:r w:rsidRPr="00BD3A20">
              <w:rPr>
                <w:rFonts w:cs="Times New Roman"/>
                <w:bCs/>
                <w:iCs/>
                <w:szCs w:val="24"/>
              </w:rPr>
              <w:t>1.</w:t>
            </w:r>
            <w:r w:rsidR="000A033D">
              <w:rPr>
                <w:rFonts w:cs="Times New Roman"/>
                <w:bCs/>
                <w:iCs/>
                <w:szCs w:val="24"/>
              </w:rPr>
              <w:t xml:space="preserve"> </w:t>
            </w:r>
            <w:r w:rsidRPr="00BD3A20">
              <w:rPr>
                <w:rFonts w:cs="Times New Roman"/>
                <w:bCs/>
                <w:iCs/>
                <w:szCs w:val="24"/>
              </w:rPr>
              <w:t>Общая</w:t>
            </w:r>
            <w:r w:rsidR="000A033D">
              <w:rPr>
                <w:rFonts w:cs="Times New Roman"/>
                <w:bCs/>
                <w:iCs/>
                <w:szCs w:val="24"/>
              </w:rPr>
              <w:t xml:space="preserve"> </w:t>
            </w:r>
            <w:r w:rsidRPr="00BD3A20">
              <w:rPr>
                <w:rFonts w:cs="Times New Roman"/>
                <w:bCs/>
                <w:iCs/>
                <w:szCs w:val="24"/>
              </w:rPr>
              <w:t>характеристика</w:t>
            </w:r>
            <w:r w:rsidR="000A033D">
              <w:rPr>
                <w:rFonts w:cs="Times New Roman"/>
                <w:bCs/>
                <w:iCs/>
                <w:szCs w:val="24"/>
              </w:rPr>
              <w:t xml:space="preserve"> </w:t>
            </w:r>
            <w:r w:rsidRPr="00BD3A20">
              <w:rPr>
                <w:rFonts w:cs="Times New Roman"/>
                <w:bCs/>
                <w:iCs/>
                <w:szCs w:val="24"/>
              </w:rPr>
              <w:t>средств.</w:t>
            </w:r>
            <w:r w:rsidR="000A033D">
              <w:rPr>
                <w:rFonts w:cs="Times New Roman"/>
                <w:bCs/>
                <w:iCs/>
                <w:szCs w:val="24"/>
              </w:rPr>
              <w:t xml:space="preserve"> </w:t>
            </w:r>
            <w:r w:rsidRPr="00BD3A20">
              <w:rPr>
                <w:rFonts w:cs="Times New Roman"/>
                <w:bCs/>
                <w:iCs/>
                <w:szCs w:val="24"/>
              </w:rPr>
              <w:t>Характер</w:t>
            </w:r>
            <w:r w:rsidR="000A033D">
              <w:rPr>
                <w:rFonts w:cs="Times New Roman"/>
                <w:bCs/>
                <w:iCs/>
                <w:szCs w:val="24"/>
              </w:rPr>
              <w:t xml:space="preserve"> </w:t>
            </w:r>
            <w:r w:rsidRPr="00BD3A20">
              <w:rPr>
                <w:rFonts w:cs="Times New Roman"/>
                <w:bCs/>
                <w:iCs/>
                <w:szCs w:val="24"/>
              </w:rPr>
              <w:t>влияния</w:t>
            </w:r>
            <w:r w:rsidR="000A033D">
              <w:rPr>
                <w:rFonts w:cs="Times New Roman"/>
                <w:bCs/>
                <w:iCs/>
                <w:szCs w:val="24"/>
              </w:rPr>
              <w:t xml:space="preserve"> </w:t>
            </w:r>
            <w:r w:rsidRPr="00BD3A20">
              <w:rPr>
                <w:rFonts w:cs="Times New Roman"/>
                <w:bCs/>
                <w:iCs/>
                <w:szCs w:val="24"/>
              </w:rPr>
              <w:t>веществ</w:t>
            </w:r>
            <w:r w:rsidR="000A033D">
              <w:rPr>
                <w:rFonts w:cs="Times New Roman"/>
                <w:bCs/>
                <w:iCs/>
                <w:szCs w:val="24"/>
              </w:rPr>
              <w:t xml:space="preserve"> </w:t>
            </w:r>
            <w:r w:rsidRPr="00BD3A20">
              <w:rPr>
                <w:rFonts w:cs="Times New Roman"/>
                <w:bCs/>
                <w:iCs/>
                <w:szCs w:val="24"/>
              </w:rPr>
              <w:t>на</w:t>
            </w:r>
            <w:r w:rsidR="000A033D">
              <w:rPr>
                <w:rFonts w:cs="Times New Roman"/>
                <w:bCs/>
                <w:iCs/>
                <w:szCs w:val="24"/>
              </w:rPr>
              <w:t xml:space="preserve"> </w:t>
            </w:r>
            <w:r w:rsidRPr="00BD3A20">
              <w:rPr>
                <w:rFonts w:cs="Times New Roman"/>
                <w:bCs/>
                <w:iCs/>
                <w:szCs w:val="24"/>
              </w:rPr>
              <w:t>процессы</w:t>
            </w:r>
            <w:r w:rsidR="000A033D">
              <w:rPr>
                <w:rFonts w:cs="Times New Roman"/>
                <w:bCs/>
                <w:iCs/>
                <w:szCs w:val="24"/>
              </w:rPr>
              <w:t xml:space="preserve"> </w:t>
            </w:r>
            <w:r w:rsidRPr="00BD3A20">
              <w:rPr>
                <w:rFonts w:cs="Times New Roman"/>
                <w:bCs/>
                <w:iCs/>
                <w:szCs w:val="24"/>
              </w:rPr>
              <w:t>тканевого</w:t>
            </w:r>
            <w:r w:rsidR="000A033D">
              <w:rPr>
                <w:rFonts w:cs="Times New Roman"/>
                <w:bCs/>
                <w:iCs/>
                <w:szCs w:val="24"/>
              </w:rPr>
              <w:t xml:space="preserve"> </w:t>
            </w:r>
            <w:r w:rsidRPr="00BD3A20">
              <w:rPr>
                <w:rFonts w:cs="Times New Roman"/>
                <w:bCs/>
                <w:iCs/>
                <w:szCs w:val="24"/>
              </w:rPr>
              <w:t>обмена</w:t>
            </w:r>
            <w:r w:rsidRPr="00BD3A20">
              <w:rPr>
                <w:rFonts w:cs="Times New Roman"/>
                <w:iCs/>
                <w:szCs w:val="24"/>
              </w:rPr>
              <w:t>.</w:t>
            </w:r>
            <w:r w:rsidR="000A033D">
              <w:rPr>
                <w:rFonts w:cs="Times New Roman"/>
                <w:iCs/>
                <w:szCs w:val="24"/>
              </w:rPr>
              <w:t xml:space="preserve"> </w:t>
            </w:r>
            <w:r w:rsidRPr="00BD3A20">
              <w:rPr>
                <w:rFonts w:cs="Times New Roman"/>
                <w:bCs/>
                <w:szCs w:val="24"/>
              </w:rPr>
              <w:t>Витамины.</w:t>
            </w:r>
            <w:r w:rsidR="000A033D">
              <w:rPr>
                <w:rFonts w:cs="Times New Roman"/>
                <w:bCs/>
                <w:szCs w:val="24"/>
              </w:rPr>
              <w:t xml:space="preserve"> </w:t>
            </w:r>
            <w:r w:rsidRPr="00BD3A20">
              <w:rPr>
                <w:rFonts w:cs="Times New Roman"/>
                <w:bCs/>
                <w:szCs w:val="24"/>
              </w:rPr>
              <w:t>Жирорастворимые</w:t>
            </w:r>
            <w:r w:rsidR="000A033D">
              <w:rPr>
                <w:rFonts w:cs="Times New Roman"/>
                <w:bCs/>
                <w:szCs w:val="24"/>
              </w:rPr>
              <w:t xml:space="preserve"> </w:t>
            </w:r>
            <w:r w:rsidRPr="00BD3A20">
              <w:rPr>
                <w:rFonts w:cs="Times New Roman"/>
                <w:bCs/>
                <w:szCs w:val="24"/>
              </w:rPr>
              <w:t>витамины.</w:t>
            </w:r>
            <w:r w:rsidR="000A033D">
              <w:rPr>
                <w:rFonts w:cs="Times New Roman"/>
                <w:bCs/>
                <w:szCs w:val="24"/>
              </w:rPr>
              <w:t xml:space="preserve"> </w:t>
            </w:r>
            <w:r w:rsidRPr="00BD3A20">
              <w:rPr>
                <w:rFonts w:cs="Times New Roman"/>
                <w:bCs/>
                <w:szCs w:val="24"/>
              </w:rPr>
              <w:t>Водорастворимые</w:t>
            </w:r>
            <w:r w:rsidR="000A033D">
              <w:rPr>
                <w:rFonts w:cs="Times New Roman"/>
                <w:bCs/>
                <w:szCs w:val="24"/>
              </w:rPr>
              <w:t xml:space="preserve"> </w:t>
            </w:r>
            <w:r w:rsidRPr="00BD3A20">
              <w:rPr>
                <w:rFonts w:cs="Times New Roman"/>
                <w:bCs/>
                <w:szCs w:val="24"/>
              </w:rPr>
              <w:t>витамины.</w:t>
            </w:r>
            <w:r w:rsidR="000A033D">
              <w:rPr>
                <w:rFonts w:cs="Times New Roman"/>
                <w:bCs/>
                <w:szCs w:val="24"/>
              </w:rPr>
              <w:t xml:space="preserve"> </w:t>
            </w:r>
          </w:p>
        </w:tc>
      </w:tr>
      <w:tr w:rsidR="008A4281" w:rsidRPr="00BD3A20" w14:paraId="4C60F87A"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767C7642"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1FD1BD89" w14:textId="2B63CCF4" w:rsidR="008A4281" w:rsidRPr="00BD3A20" w:rsidRDefault="008A4281" w:rsidP="002C78DF">
            <w:pPr>
              <w:ind w:left="63"/>
              <w:rPr>
                <w:rFonts w:cs="Times New Roman"/>
                <w:bCs/>
                <w:iCs/>
                <w:szCs w:val="24"/>
              </w:rPr>
            </w:pPr>
            <w:r w:rsidRPr="00BD3A20">
              <w:rPr>
                <w:rFonts w:cs="Times New Roman"/>
                <w:bCs/>
                <w:szCs w:val="24"/>
              </w:rPr>
              <w:t>1.</w:t>
            </w:r>
            <w:r w:rsidR="000A033D">
              <w:rPr>
                <w:rFonts w:cs="Times New Roman"/>
                <w:bCs/>
                <w:szCs w:val="24"/>
              </w:rPr>
              <w:t xml:space="preserve"> </w:t>
            </w:r>
            <w:r w:rsidRPr="00BD3A20">
              <w:rPr>
                <w:rFonts w:cs="Times New Roman"/>
                <w:bCs/>
                <w:szCs w:val="24"/>
              </w:rPr>
              <w:t>Поливитаминные</w:t>
            </w:r>
            <w:r w:rsidR="000A033D">
              <w:rPr>
                <w:rFonts w:cs="Times New Roman"/>
                <w:bCs/>
                <w:szCs w:val="24"/>
              </w:rPr>
              <w:t xml:space="preserve"> </w:t>
            </w:r>
            <w:r w:rsidRPr="00BD3A20">
              <w:rPr>
                <w:rFonts w:cs="Times New Roman"/>
                <w:bCs/>
                <w:szCs w:val="24"/>
              </w:rPr>
              <w:t>препараты.</w:t>
            </w:r>
            <w:r w:rsidR="000A033D">
              <w:rPr>
                <w:rFonts w:cs="Times New Roman"/>
                <w:bCs/>
                <w:szCs w:val="24"/>
              </w:rPr>
              <w:t xml:space="preserve"> </w:t>
            </w:r>
            <w:r w:rsidRPr="00BD3A20">
              <w:rPr>
                <w:rFonts w:cs="Times New Roman"/>
                <w:bCs/>
                <w:szCs w:val="24"/>
              </w:rPr>
              <w:t>Характеристика</w:t>
            </w:r>
            <w:r w:rsidR="000A033D">
              <w:rPr>
                <w:rFonts w:cs="Times New Roman"/>
                <w:bCs/>
                <w:szCs w:val="24"/>
              </w:rPr>
              <w:t xml:space="preserve"> </w:t>
            </w:r>
            <w:r w:rsidRPr="00BD3A20">
              <w:rPr>
                <w:rFonts w:cs="Times New Roman"/>
                <w:bCs/>
                <w:szCs w:val="24"/>
              </w:rPr>
              <w:t>поливитаминов.</w:t>
            </w:r>
            <w:r w:rsidR="000A033D">
              <w:rPr>
                <w:rFonts w:cs="Times New Roman"/>
                <w:bCs/>
                <w:szCs w:val="24"/>
              </w:rPr>
              <w:t xml:space="preserve"> </w:t>
            </w:r>
            <w:r w:rsidRPr="00BD3A20">
              <w:rPr>
                <w:rFonts w:cs="Times New Roman"/>
                <w:bCs/>
                <w:szCs w:val="24"/>
              </w:rPr>
              <w:t>Перечень</w:t>
            </w:r>
            <w:r w:rsidR="000A033D">
              <w:rPr>
                <w:rFonts w:cs="Times New Roman"/>
                <w:bCs/>
                <w:szCs w:val="24"/>
              </w:rPr>
              <w:t xml:space="preserve"> </w:t>
            </w:r>
            <w:r w:rsidRPr="00BD3A20">
              <w:rPr>
                <w:rFonts w:cs="Times New Roman"/>
                <w:bCs/>
                <w:szCs w:val="24"/>
              </w:rPr>
              <w:t>поливитаминов.</w:t>
            </w:r>
            <w:r w:rsidR="000A033D">
              <w:rPr>
                <w:rFonts w:cs="Times New Roman"/>
                <w:bCs/>
                <w:szCs w:val="24"/>
              </w:rPr>
              <w:t xml:space="preserve"> </w:t>
            </w:r>
            <w:r w:rsidRPr="00BD3A20">
              <w:rPr>
                <w:rFonts w:cs="Times New Roman"/>
                <w:bCs/>
                <w:szCs w:val="24"/>
              </w:rPr>
              <w:t>Дозы</w:t>
            </w:r>
            <w:r w:rsidR="000A033D">
              <w:rPr>
                <w:rFonts w:cs="Times New Roman"/>
                <w:bCs/>
                <w:szCs w:val="24"/>
              </w:rPr>
              <w:t xml:space="preserve"> </w:t>
            </w:r>
            <w:r w:rsidRPr="00BD3A20">
              <w:rPr>
                <w:rFonts w:cs="Times New Roman"/>
                <w:bCs/>
                <w:szCs w:val="24"/>
              </w:rPr>
              <w:t>поливитаминов.</w:t>
            </w:r>
            <w:r w:rsidR="000A033D">
              <w:rPr>
                <w:rFonts w:cs="Times New Roman"/>
                <w:bCs/>
                <w:szCs w:val="24"/>
              </w:rPr>
              <w:t xml:space="preserve"> </w:t>
            </w:r>
            <w:r w:rsidRPr="00BD3A20">
              <w:rPr>
                <w:rFonts w:cs="Times New Roman"/>
                <w:bCs/>
                <w:szCs w:val="24"/>
              </w:rPr>
              <w:t>Поливитамины</w:t>
            </w:r>
            <w:r w:rsidR="000A033D">
              <w:rPr>
                <w:rFonts w:cs="Times New Roman"/>
                <w:bCs/>
                <w:szCs w:val="24"/>
              </w:rPr>
              <w:t xml:space="preserve"> </w:t>
            </w:r>
            <w:r w:rsidRPr="00BD3A20">
              <w:rPr>
                <w:rFonts w:cs="Times New Roman"/>
                <w:bCs/>
                <w:szCs w:val="24"/>
              </w:rPr>
              <w:t>для</w:t>
            </w:r>
            <w:r w:rsidR="000A033D">
              <w:rPr>
                <w:rFonts w:cs="Times New Roman"/>
                <w:bCs/>
                <w:szCs w:val="24"/>
              </w:rPr>
              <w:t xml:space="preserve"> </w:t>
            </w:r>
            <w:r w:rsidRPr="00BD3A20">
              <w:rPr>
                <w:rFonts w:cs="Times New Roman"/>
                <w:bCs/>
                <w:szCs w:val="24"/>
              </w:rPr>
              <w:t>откорма</w:t>
            </w:r>
            <w:r w:rsidR="000A033D">
              <w:rPr>
                <w:rFonts w:cs="Times New Roman"/>
                <w:bCs/>
                <w:szCs w:val="24"/>
              </w:rPr>
              <w:t xml:space="preserve"> </w:t>
            </w:r>
            <w:r w:rsidRPr="00BD3A20">
              <w:rPr>
                <w:rFonts w:cs="Times New Roman"/>
                <w:bCs/>
                <w:szCs w:val="24"/>
              </w:rPr>
              <w:t>животных.</w:t>
            </w:r>
          </w:p>
        </w:tc>
      </w:tr>
      <w:tr w:rsidR="008A4281" w:rsidRPr="00BD3A20" w14:paraId="14CC7F95"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tcPr>
          <w:p w14:paraId="3F2933A4"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tcPr>
          <w:p w14:paraId="2AAEF3D2" w14:textId="481F59EA" w:rsidR="008A4281" w:rsidRPr="00BD3A20" w:rsidRDefault="008A4281" w:rsidP="002C78DF">
            <w:pPr>
              <w:ind w:left="63"/>
              <w:rPr>
                <w:rFonts w:cs="Times New Roman"/>
                <w:bCs/>
                <w:szCs w:val="24"/>
              </w:rPr>
            </w:pPr>
            <w:r w:rsidRPr="00BD3A20">
              <w:rPr>
                <w:rFonts w:cs="Times New Roman"/>
                <w:bCs/>
                <w:szCs w:val="24"/>
              </w:rPr>
              <w:t>1.</w:t>
            </w:r>
            <w:r w:rsidR="000A033D">
              <w:rPr>
                <w:rFonts w:cs="Times New Roman"/>
                <w:bCs/>
                <w:szCs w:val="24"/>
              </w:rPr>
              <w:t xml:space="preserve"> </w:t>
            </w:r>
            <w:r w:rsidRPr="00BD3A20">
              <w:rPr>
                <w:rFonts w:cs="Times New Roman"/>
                <w:bCs/>
                <w:szCs w:val="24"/>
              </w:rPr>
              <w:t>Ядовитые,</w:t>
            </w:r>
            <w:r w:rsidR="000A033D">
              <w:rPr>
                <w:rFonts w:cs="Times New Roman"/>
                <w:bCs/>
                <w:szCs w:val="24"/>
              </w:rPr>
              <w:t xml:space="preserve"> </w:t>
            </w:r>
            <w:r w:rsidRPr="00BD3A20">
              <w:rPr>
                <w:rFonts w:cs="Times New Roman"/>
                <w:bCs/>
                <w:szCs w:val="24"/>
              </w:rPr>
              <w:t>токсические</w:t>
            </w:r>
            <w:r w:rsidR="000A033D">
              <w:rPr>
                <w:rFonts w:cs="Times New Roman"/>
                <w:bCs/>
                <w:szCs w:val="24"/>
              </w:rPr>
              <w:t xml:space="preserve"> </w:t>
            </w:r>
            <w:r w:rsidRPr="00BD3A20">
              <w:rPr>
                <w:rFonts w:cs="Times New Roman"/>
                <w:bCs/>
                <w:szCs w:val="24"/>
              </w:rPr>
              <w:t>и</w:t>
            </w:r>
            <w:r w:rsidR="000A033D">
              <w:rPr>
                <w:rFonts w:cs="Times New Roman"/>
                <w:bCs/>
                <w:szCs w:val="24"/>
              </w:rPr>
              <w:t xml:space="preserve"> </w:t>
            </w:r>
            <w:r w:rsidRPr="00BD3A20">
              <w:rPr>
                <w:rFonts w:cs="Times New Roman"/>
                <w:bCs/>
                <w:szCs w:val="24"/>
              </w:rPr>
              <w:t>вредные</w:t>
            </w:r>
            <w:r w:rsidR="000A033D">
              <w:rPr>
                <w:rFonts w:cs="Times New Roman"/>
                <w:bCs/>
                <w:szCs w:val="24"/>
              </w:rPr>
              <w:t xml:space="preserve"> </w:t>
            </w:r>
            <w:r w:rsidRPr="00BD3A20">
              <w:rPr>
                <w:rFonts w:cs="Times New Roman"/>
                <w:bCs/>
                <w:szCs w:val="24"/>
              </w:rPr>
              <w:t>вещества</w:t>
            </w:r>
          </w:p>
        </w:tc>
      </w:tr>
      <w:tr w:rsidR="008A4281" w:rsidRPr="00BD3A20" w14:paraId="735A2C19"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044724C4"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385A1812" w14:textId="678C8D88" w:rsidR="008A4281" w:rsidRPr="00BD3A20" w:rsidRDefault="008A4281" w:rsidP="002C78DF">
            <w:pPr>
              <w:ind w:left="63"/>
              <w:rPr>
                <w:rFonts w:cs="Times New Roman"/>
                <w:b/>
                <w:szCs w:val="24"/>
              </w:rPr>
            </w:pPr>
            <w:r w:rsidRPr="00BD3A20">
              <w:rPr>
                <w:rFonts w:cs="Times New Roman"/>
                <w:b/>
                <w:szCs w:val="24"/>
              </w:rPr>
              <w:t>В</w:t>
            </w:r>
            <w:r w:rsidR="000A033D">
              <w:rPr>
                <w:rFonts w:cs="Times New Roman"/>
                <w:b/>
                <w:szCs w:val="24"/>
              </w:rPr>
              <w:t xml:space="preserve"> </w:t>
            </w:r>
            <w:r w:rsidRPr="00BD3A20">
              <w:rPr>
                <w:rFonts w:cs="Times New Roman"/>
                <w:b/>
                <w:szCs w:val="24"/>
              </w:rPr>
              <w:t>том</w:t>
            </w:r>
            <w:r w:rsidR="000A033D">
              <w:rPr>
                <w:rFonts w:cs="Times New Roman"/>
                <w:b/>
                <w:szCs w:val="24"/>
              </w:rPr>
              <w:t xml:space="preserve"> </w:t>
            </w:r>
            <w:r w:rsidRPr="00BD3A20">
              <w:rPr>
                <w:rFonts w:cs="Times New Roman"/>
                <w:b/>
                <w:szCs w:val="24"/>
              </w:rPr>
              <w:t>числе</w:t>
            </w:r>
            <w:r w:rsidR="000A033D">
              <w:rPr>
                <w:rFonts w:cs="Times New Roman"/>
                <w:b/>
                <w:szCs w:val="24"/>
              </w:rPr>
              <w:t xml:space="preserve"> </w:t>
            </w:r>
            <w:r w:rsidRPr="00BD3A20">
              <w:rPr>
                <w:rFonts w:cs="Times New Roman"/>
                <w:b/>
                <w:szCs w:val="24"/>
              </w:rPr>
              <w:t>практических</w:t>
            </w:r>
            <w:r w:rsidR="000A033D">
              <w:rPr>
                <w:rFonts w:cs="Times New Roman"/>
                <w:b/>
                <w:szCs w:val="24"/>
              </w:rPr>
              <w:t xml:space="preserve"> </w:t>
            </w:r>
            <w:r w:rsidRPr="00BD3A20">
              <w:rPr>
                <w:rFonts w:cs="Times New Roman"/>
                <w:b/>
                <w:szCs w:val="24"/>
              </w:rPr>
              <w:t>и</w:t>
            </w:r>
            <w:r w:rsidR="000A033D">
              <w:rPr>
                <w:rFonts w:cs="Times New Roman"/>
                <w:b/>
                <w:szCs w:val="24"/>
              </w:rPr>
              <w:t xml:space="preserve"> </w:t>
            </w:r>
            <w:r w:rsidRPr="00BD3A20">
              <w:rPr>
                <w:rFonts w:cs="Times New Roman"/>
                <w:b/>
                <w:szCs w:val="24"/>
              </w:rPr>
              <w:t>лабораторных</w:t>
            </w:r>
            <w:r w:rsidR="000A033D">
              <w:rPr>
                <w:rFonts w:cs="Times New Roman"/>
                <w:b/>
                <w:szCs w:val="24"/>
              </w:rPr>
              <w:t xml:space="preserve"> </w:t>
            </w:r>
            <w:r w:rsidRPr="00BD3A20">
              <w:rPr>
                <w:rFonts w:cs="Times New Roman"/>
                <w:b/>
                <w:szCs w:val="24"/>
              </w:rPr>
              <w:t>работ</w:t>
            </w:r>
          </w:p>
        </w:tc>
      </w:tr>
      <w:tr w:rsidR="008A4281" w:rsidRPr="00BD3A20" w14:paraId="57BF978A"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655AB8CF"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6470D59B" w14:textId="20DB4271" w:rsidR="008A4281" w:rsidRPr="00BD3A20" w:rsidRDefault="008A4281" w:rsidP="002C78DF">
            <w:pPr>
              <w:ind w:left="63"/>
              <w:rPr>
                <w:rFonts w:cs="Times New Roman"/>
                <w:b/>
                <w:szCs w:val="24"/>
              </w:rPr>
            </w:pPr>
            <w:r w:rsidRPr="00BD3A20">
              <w:rPr>
                <w:rFonts w:cs="Times New Roman"/>
                <w:bCs/>
                <w:szCs w:val="24"/>
              </w:rPr>
              <w:t>Практическое</w:t>
            </w:r>
            <w:r w:rsidR="000A033D">
              <w:rPr>
                <w:rFonts w:cs="Times New Roman"/>
                <w:bCs/>
                <w:szCs w:val="24"/>
              </w:rPr>
              <w:t xml:space="preserve"> </w:t>
            </w:r>
            <w:r w:rsidRPr="00BD3A20">
              <w:rPr>
                <w:rFonts w:cs="Times New Roman"/>
                <w:bCs/>
                <w:szCs w:val="24"/>
              </w:rPr>
              <w:t>занятие</w:t>
            </w:r>
            <w:r w:rsidR="000A033D">
              <w:rPr>
                <w:rFonts w:cs="Times New Roman"/>
                <w:bCs/>
                <w:szCs w:val="24"/>
              </w:rPr>
              <w:t xml:space="preserve"> </w:t>
            </w:r>
            <w:r w:rsidRPr="00BD3A20">
              <w:rPr>
                <w:rFonts w:cs="Times New Roman"/>
                <w:bCs/>
                <w:szCs w:val="24"/>
              </w:rPr>
              <w:t>№</w:t>
            </w:r>
            <w:r w:rsidR="000A033D">
              <w:rPr>
                <w:rFonts w:cs="Times New Roman"/>
                <w:bCs/>
                <w:szCs w:val="24"/>
              </w:rPr>
              <w:t xml:space="preserve"> </w:t>
            </w:r>
            <w:r w:rsidRPr="00BD3A20">
              <w:rPr>
                <w:rFonts w:cs="Times New Roman"/>
                <w:bCs/>
                <w:szCs w:val="24"/>
              </w:rPr>
              <w:t>5</w:t>
            </w:r>
            <w:r w:rsidR="000A033D">
              <w:rPr>
                <w:rFonts w:cs="Times New Roman"/>
                <w:bCs/>
                <w:szCs w:val="24"/>
              </w:rPr>
              <w:t xml:space="preserve"> </w:t>
            </w:r>
            <w:r w:rsidRPr="00BD3A20">
              <w:rPr>
                <w:rFonts w:cs="Times New Roman"/>
                <w:bCs/>
                <w:szCs w:val="24"/>
              </w:rPr>
              <w:t>Действие</w:t>
            </w:r>
            <w:r w:rsidR="000A033D">
              <w:rPr>
                <w:rFonts w:cs="Times New Roman"/>
                <w:bCs/>
                <w:szCs w:val="24"/>
              </w:rPr>
              <w:t xml:space="preserve"> </w:t>
            </w:r>
            <w:r w:rsidRPr="00BD3A20">
              <w:rPr>
                <w:rFonts w:cs="Times New Roman"/>
                <w:bCs/>
                <w:szCs w:val="24"/>
              </w:rPr>
              <w:t>средств,</w:t>
            </w:r>
            <w:r w:rsidR="000A033D">
              <w:rPr>
                <w:rFonts w:cs="Times New Roman"/>
                <w:bCs/>
                <w:szCs w:val="24"/>
              </w:rPr>
              <w:t xml:space="preserve"> </w:t>
            </w:r>
            <w:r w:rsidRPr="00BD3A20">
              <w:rPr>
                <w:rFonts w:cs="Times New Roman"/>
                <w:bCs/>
                <w:szCs w:val="24"/>
              </w:rPr>
              <w:t>влияющих</w:t>
            </w:r>
            <w:r w:rsidR="000A033D">
              <w:rPr>
                <w:rFonts w:cs="Times New Roman"/>
                <w:bCs/>
                <w:szCs w:val="24"/>
              </w:rPr>
              <w:t xml:space="preserve"> </w:t>
            </w:r>
            <w:r w:rsidRPr="00BD3A20">
              <w:rPr>
                <w:rFonts w:cs="Times New Roman"/>
                <w:bCs/>
                <w:szCs w:val="24"/>
              </w:rPr>
              <w:t>на</w:t>
            </w:r>
            <w:r w:rsidR="000A033D">
              <w:rPr>
                <w:rFonts w:cs="Times New Roman"/>
                <w:bCs/>
                <w:szCs w:val="24"/>
              </w:rPr>
              <w:t xml:space="preserve"> </w:t>
            </w:r>
            <w:r w:rsidRPr="00BD3A20">
              <w:rPr>
                <w:rFonts w:cs="Times New Roman"/>
                <w:bCs/>
                <w:szCs w:val="24"/>
              </w:rPr>
              <w:t>процессы</w:t>
            </w:r>
            <w:r w:rsidR="000A033D">
              <w:rPr>
                <w:rFonts w:cs="Times New Roman"/>
                <w:bCs/>
                <w:szCs w:val="24"/>
              </w:rPr>
              <w:t xml:space="preserve"> </w:t>
            </w:r>
            <w:r w:rsidRPr="00BD3A20">
              <w:rPr>
                <w:rFonts w:cs="Times New Roman"/>
                <w:bCs/>
                <w:szCs w:val="24"/>
              </w:rPr>
              <w:t>тканевого</w:t>
            </w:r>
            <w:r w:rsidR="000A033D">
              <w:rPr>
                <w:rFonts w:cs="Times New Roman"/>
                <w:bCs/>
                <w:szCs w:val="24"/>
              </w:rPr>
              <w:t xml:space="preserve"> </w:t>
            </w:r>
            <w:r w:rsidRPr="00BD3A20">
              <w:rPr>
                <w:rFonts w:cs="Times New Roman"/>
                <w:bCs/>
                <w:szCs w:val="24"/>
              </w:rPr>
              <w:t>обмена</w:t>
            </w:r>
            <w:r w:rsidR="000A033D">
              <w:rPr>
                <w:rFonts w:cs="Times New Roman"/>
                <w:bCs/>
                <w:szCs w:val="24"/>
              </w:rPr>
              <w:t xml:space="preserve"> </w:t>
            </w:r>
            <w:r w:rsidRPr="00BD3A20">
              <w:rPr>
                <w:rFonts w:cs="Times New Roman"/>
                <w:bCs/>
                <w:szCs w:val="24"/>
              </w:rPr>
              <w:t>выписывание</w:t>
            </w:r>
            <w:r w:rsidR="000A033D">
              <w:rPr>
                <w:rFonts w:cs="Times New Roman"/>
                <w:bCs/>
                <w:szCs w:val="24"/>
              </w:rPr>
              <w:t xml:space="preserve"> </w:t>
            </w:r>
            <w:r w:rsidRPr="00BD3A20">
              <w:rPr>
                <w:rFonts w:cs="Times New Roman"/>
                <w:bCs/>
                <w:szCs w:val="24"/>
              </w:rPr>
              <w:t>рецептов</w:t>
            </w:r>
          </w:p>
        </w:tc>
      </w:tr>
      <w:tr w:rsidR="008A4281" w:rsidRPr="00BD3A20" w14:paraId="60960269" w14:textId="77777777" w:rsidTr="00A0676E">
        <w:trPr>
          <w:cantSplit/>
          <w:trHeight w:val="295"/>
        </w:trPr>
        <w:tc>
          <w:tcPr>
            <w:tcW w:w="3119" w:type="dxa"/>
            <w:vMerge/>
            <w:tcBorders>
              <w:top w:val="single" w:sz="4" w:space="0" w:color="000000"/>
              <w:left w:val="single" w:sz="4" w:space="0" w:color="000000"/>
              <w:bottom w:val="single" w:sz="4" w:space="0" w:color="000000"/>
              <w:right w:val="single" w:sz="4" w:space="0" w:color="auto"/>
            </w:tcBorders>
            <w:vAlign w:val="center"/>
            <w:hideMark/>
          </w:tcPr>
          <w:p w14:paraId="6C25691D" w14:textId="77777777" w:rsidR="008A4281" w:rsidRPr="00BD3A20" w:rsidRDefault="008A4281" w:rsidP="002C78DF">
            <w:pPr>
              <w:ind w:left="63"/>
              <w:rPr>
                <w:rFonts w:cs="Times New Roman"/>
                <w:b/>
                <w:szCs w:val="24"/>
                <w:lang w:eastAsia="zh-CN" w:bidi="hi-IN"/>
              </w:rPr>
            </w:pPr>
          </w:p>
        </w:tc>
        <w:tc>
          <w:tcPr>
            <w:tcW w:w="6378" w:type="dxa"/>
            <w:tcBorders>
              <w:top w:val="single" w:sz="4" w:space="0" w:color="auto"/>
              <w:left w:val="single" w:sz="4" w:space="0" w:color="auto"/>
              <w:bottom w:val="single" w:sz="4" w:space="0" w:color="auto"/>
              <w:right w:val="single" w:sz="4" w:space="0" w:color="auto"/>
            </w:tcBorders>
            <w:hideMark/>
          </w:tcPr>
          <w:p w14:paraId="723E7185" w14:textId="7E2C409C" w:rsidR="008A4281" w:rsidRPr="00BD3A20" w:rsidRDefault="008A4281" w:rsidP="002C78DF">
            <w:pPr>
              <w:ind w:left="63"/>
              <w:rPr>
                <w:rFonts w:cs="Times New Roman"/>
                <w:b/>
                <w:szCs w:val="24"/>
              </w:rPr>
            </w:pPr>
            <w:r w:rsidRPr="00BD3A20">
              <w:rPr>
                <w:rFonts w:cs="Times New Roman"/>
                <w:b/>
                <w:szCs w:val="24"/>
              </w:rPr>
              <w:t>Самостоятельная</w:t>
            </w:r>
            <w:r w:rsidR="000A033D">
              <w:rPr>
                <w:rFonts w:cs="Times New Roman"/>
                <w:b/>
                <w:szCs w:val="24"/>
              </w:rPr>
              <w:t xml:space="preserve"> </w:t>
            </w:r>
            <w:r w:rsidRPr="00BD3A20">
              <w:rPr>
                <w:rFonts w:cs="Times New Roman"/>
                <w:b/>
                <w:szCs w:val="24"/>
              </w:rPr>
              <w:t>работа</w:t>
            </w:r>
            <w:r w:rsidR="000A033D">
              <w:rPr>
                <w:rFonts w:cs="Times New Roman"/>
                <w:b/>
                <w:szCs w:val="24"/>
              </w:rPr>
              <w:t xml:space="preserve"> </w:t>
            </w:r>
            <w:r w:rsidRPr="00BD3A20">
              <w:rPr>
                <w:rFonts w:cs="Times New Roman"/>
                <w:b/>
                <w:szCs w:val="24"/>
              </w:rPr>
              <w:t>обучающихся</w:t>
            </w:r>
          </w:p>
        </w:tc>
      </w:tr>
      <w:tr w:rsidR="008A4281" w:rsidRPr="00BD3A20" w14:paraId="48D4271C" w14:textId="77777777" w:rsidTr="00A0676E">
        <w:trPr>
          <w:cantSplit/>
          <w:trHeight w:val="295"/>
        </w:trPr>
        <w:tc>
          <w:tcPr>
            <w:tcW w:w="9497" w:type="dxa"/>
            <w:gridSpan w:val="2"/>
            <w:tcBorders>
              <w:top w:val="single" w:sz="4" w:space="0" w:color="auto"/>
              <w:left w:val="single" w:sz="4" w:space="0" w:color="auto"/>
              <w:bottom w:val="single" w:sz="4" w:space="0" w:color="auto"/>
              <w:right w:val="single" w:sz="4" w:space="0" w:color="auto"/>
            </w:tcBorders>
            <w:vAlign w:val="center"/>
          </w:tcPr>
          <w:p w14:paraId="75E7632A" w14:textId="4C63C6FD" w:rsidR="008A4281" w:rsidRPr="00BD3A20" w:rsidRDefault="008A4281" w:rsidP="002C78DF">
            <w:pPr>
              <w:ind w:left="63"/>
              <w:rPr>
                <w:rFonts w:cs="Times New Roman"/>
                <w:b/>
                <w:szCs w:val="24"/>
              </w:rPr>
            </w:pPr>
            <w:r w:rsidRPr="00BD3A20">
              <w:rPr>
                <w:rFonts w:cs="Times New Roman"/>
                <w:b/>
                <w:szCs w:val="24"/>
              </w:rPr>
              <w:t>Промежуточная</w:t>
            </w:r>
            <w:r w:rsidR="000A033D">
              <w:rPr>
                <w:rFonts w:cs="Times New Roman"/>
                <w:b/>
                <w:szCs w:val="24"/>
              </w:rPr>
              <w:t xml:space="preserve"> </w:t>
            </w:r>
            <w:r w:rsidRPr="00BD3A20">
              <w:rPr>
                <w:rFonts w:cs="Times New Roman"/>
                <w:b/>
                <w:szCs w:val="24"/>
              </w:rPr>
              <w:t>аттестация</w:t>
            </w:r>
            <w:r w:rsidR="000A033D">
              <w:rPr>
                <w:rFonts w:cs="Times New Roman"/>
                <w:b/>
                <w:szCs w:val="24"/>
              </w:rPr>
              <w:t xml:space="preserve"> </w:t>
            </w:r>
          </w:p>
        </w:tc>
      </w:tr>
      <w:tr w:rsidR="008A4281" w:rsidRPr="00BD3A20" w14:paraId="63389F2B" w14:textId="77777777" w:rsidTr="00A0676E">
        <w:trPr>
          <w:cantSplit/>
          <w:trHeight w:val="295"/>
        </w:trPr>
        <w:tc>
          <w:tcPr>
            <w:tcW w:w="9497" w:type="dxa"/>
            <w:gridSpan w:val="2"/>
            <w:tcBorders>
              <w:top w:val="single" w:sz="4" w:space="0" w:color="auto"/>
              <w:left w:val="single" w:sz="4" w:space="0" w:color="auto"/>
              <w:bottom w:val="single" w:sz="4" w:space="0" w:color="auto"/>
              <w:right w:val="single" w:sz="4" w:space="0" w:color="auto"/>
            </w:tcBorders>
            <w:vAlign w:val="center"/>
          </w:tcPr>
          <w:p w14:paraId="0DED49E5" w14:textId="63EB5A97" w:rsidR="008A4281" w:rsidRPr="00BD3A20" w:rsidRDefault="008A4281" w:rsidP="002C78DF">
            <w:pPr>
              <w:ind w:left="63"/>
              <w:rPr>
                <w:rFonts w:cs="Times New Roman"/>
                <w:b/>
                <w:szCs w:val="24"/>
              </w:rPr>
            </w:pPr>
            <w:r w:rsidRPr="00BD3A20">
              <w:rPr>
                <w:rFonts w:cs="Times New Roman"/>
                <w:b/>
                <w:szCs w:val="24"/>
              </w:rPr>
              <w:t>Всего:</w:t>
            </w:r>
            <w:r w:rsidR="000A033D">
              <w:rPr>
                <w:rFonts w:cs="Times New Roman"/>
                <w:b/>
                <w:szCs w:val="24"/>
              </w:rPr>
              <w:t xml:space="preserve"> </w:t>
            </w:r>
            <w:r w:rsidRPr="00BD3A20">
              <w:rPr>
                <w:rFonts w:cs="Times New Roman"/>
                <w:b/>
                <w:szCs w:val="24"/>
              </w:rPr>
              <w:t>104</w:t>
            </w:r>
          </w:p>
        </w:tc>
      </w:tr>
    </w:tbl>
    <w:p w14:paraId="54F007FB" w14:textId="77777777" w:rsidR="00035B92" w:rsidRDefault="00035B92" w:rsidP="00BD3A20">
      <w:pPr>
        <w:pStyle w:val="1d"/>
      </w:pPr>
    </w:p>
    <w:p w14:paraId="317AC2A1" w14:textId="77777777" w:rsidR="00B01C1A" w:rsidRDefault="00B01C1A" w:rsidP="00BD3A20">
      <w:pPr>
        <w:pStyle w:val="1d"/>
      </w:pPr>
    </w:p>
    <w:p w14:paraId="2D014F09" w14:textId="37F95851" w:rsidR="00B01C1A" w:rsidRPr="00DF068E" w:rsidRDefault="00B01C1A" w:rsidP="00B01C1A">
      <w:pPr>
        <w:pStyle w:val="1f"/>
        <w:rPr>
          <w:rFonts w:ascii="Times New Roman" w:hAnsi="Times New Roman"/>
          <w:lang w:val="ru-RU"/>
        </w:rPr>
      </w:pPr>
      <w:r w:rsidRPr="00E11160">
        <w:rPr>
          <w:rFonts w:ascii="Times New Roman" w:hAnsi="Times New Roman"/>
        </w:rPr>
        <w:lastRenderedPageBreak/>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2641CD3C" w14:textId="4F40F655" w:rsidR="00B01C1A" w:rsidRPr="00E11160" w:rsidRDefault="00B01C1A" w:rsidP="00B01C1A">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456B3CC8" w14:textId="5545D3A0" w:rsidR="00B01C1A" w:rsidRPr="00AC6FD9" w:rsidRDefault="00B01C1A" w:rsidP="00B01C1A">
      <w:pPr>
        <w:suppressAutoHyphens/>
        <w:ind w:firstLine="709"/>
        <w:jc w:val="both"/>
        <w:rPr>
          <w:rFonts w:cs="Times New Roman"/>
          <w:bCs/>
          <w:szCs w:val="24"/>
        </w:rPr>
      </w:pPr>
      <w:r w:rsidRPr="00967498">
        <w:rPr>
          <w:rFonts w:cs="Times New Roman"/>
          <w:bCs/>
          <w:szCs w:val="24"/>
        </w:rPr>
        <w:t>Лаборатория</w:t>
      </w:r>
      <w:r w:rsidR="000A033D">
        <w:rPr>
          <w:bCs/>
          <w:szCs w:val="24"/>
        </w:rPr>
        <w:t xml:space="preserve"> </w:t>
      </w:r>
      <w:r w:rsidRPr="00967498">
        <w:rPr>
          <w:rFonts w:eastAsia="MS Mincho"/>
          <w:bCs/>
          <w:color w:val="000000"/>
          <w:szCs w:val="24"/>
          <w:lang w:val="ru"/>
        </w:rPr>
        <w:t>«Ветеринарной</w:t>
      </w:r>
      <w:r w:rsidR="000A033D">
        <w:rPr>
          <w:rFonts w:eastAsia="MS Mincho"/>
          <w:bCs/>
          <w:color w:val="000000"/>
          <w:szCs w:val="24"/>
          <w:lang w:val="ru"/>
        </w:rPr>
        <w:t xml:space="preserve"> </w:t>
      </w:r>
      <w:r w:rsidRPr="00967498">
        <w:rPr>
          <w:rFonts w:eastAsia="MS Mincho"/>
          <w:bCs/>
          <w:color w:val="000000"/>
          <w:szCs w:val="24"/>
          <w:lang w:val="ru"/>
        </w:rPr>
        <w:t>фармакологии</w:t>
      </w:r>
      <w:r w:rsidR="000A033D">
        <w:rPr>
          <w:rFonts w:eastAsia="MS Mincho"/>
          <w:bCs/>
          <w:color w:val="000000"/>
          <w:szCs w:val="24"/>
          <w:lang w:val="ru"/>
        </w:rPr>
        <w:t xml:space="preserve"> </w:t>
      </w:r>
      <w:r w:rsidRPr="00967498">
        <w:rPr>
          <w:rFonts w:eastAsia="MS Mincho"/>
          <w:bCs/>
          <w:color w:val="000000"/>
          <w:szCs w:val="24"/>
          <w:lang w:val="ru"/>
        </w:rPr>
        <w:t>и</w:t>
      </w:r>
      <w:r w:rsidR="000A033D">
        <w:rPr>
          <w:rFonts w:eastAsia="MS Mincho"/>
          <w:bCs/>
          <w:color w:val="000000"/>
          <w:szCs w:val="24"/>
          <w:lang w:val="ru"/>
        </w:rPr>
        <w:t xml:space="preserve"> </w:t>
      </w:r>
      <w:r w:rsidRPr="00967498">
        <w:rPr>
          <w:rFonts w:eastAsia="MS Mincho"/>
          <w:bCs/>
          <w:color w:val="000000"/>
          <w:szCs w:val="24"/>
          <w:lang w:val="ru"/>
        </w:rPr>
        <w:t>латинского</w:t>
      </w:r>
      <w:r w:rsidR="000A033D">
        <w:rPr>
          <w:rFonts w:eastAsia="MS Mincho"/>
          <w:bCs/>
          <w:color w:val="000000"/>
          <w:szCs w:val="24"/>
          <w:lang w:val="ru"/>
        </w:rPr>
        <w:t xml:space="preserve"> </w:t>
      </w:r>
      <w:r w:rsidRPr="00967498">
        <w:rPr>
          <w:rFonts w:eastAsia="MS Mincho"/>
          <w:bCs/>
          <w:color w:val="000000"/>
          <w:szCs w:val="24"/>
          <w:lang w:val="ru"/>
        </w:rPr>
        <w:t>языка»</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3E079129" w14:textId="77777777" w:rsidR="00B01C1A" w:rsidRDefault="00B01C1A" w:rsidP="00B01C1A"/>
    <w:p w14:paraId="435896D4" w14:textId="27F67BB8" w:rsidR="00B01C1A" w:rsidRPr="00E11160" w:rsidRDefault="00B01C1A" w:rsidP="00B01C1A">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389F210D" w14:textId="74412CD1" w:rsidR="00B01C1A" w:rsidRDefault="00B01C1A" w:rsidP="00B01C1A">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30DC0DB4" w14:textId="623E00AC" w:rsidR="00B01C1A" w:rsidRPr="00E11160" w:rsidRDefault="00B01C1A" w:rsidP="00B01C1A">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62E61727" w14:textId="3D7AD7A5" w:rsidR="00B01C1A" w:rsidRPr="003863C6" w:rsidRDefault="00D40DBA" w:rsidP="00BD3A20">
      <w:pPr>
        <w:autoSpaceDE w:val="0"/>
        <w:autoSpaceDN w:val="0"/>
        <w:adjustRightInd w:val="0"/>
        <w:ind w:firstLine="709"/>
        <w:jc w:val="both"/>
        <w:rPr>
          <w:rFonts w:eastAsia="Calibri"/>
          <w:color w:val="000000"/>
          <w:szCs w:val="24"/>
        </w:rPr>
      </w:pPr>
      <w:r>
        <w:rPr>
          <w:rFonts w:eastAsia="Calibri"/>
          <w:color w:val="000000"/>
          <w:szCs w:val="24"/>
        </w:rPr>
        <w:t>1.</w:t>
      </w:r>
      <w:r w:rsidR="000A033D">
        <w:rPr>
          <w:rFonts w:eastAsia="Calibri"/>
          <w:color w:val="000000"/>
          <w:szCs w:val="24"/>
        </w:rPr>
        <w:t xml:space="preserve"> </w:t>
      </w:r>
      <w:proofErr w:type="spellStart"/>
      <w:r w:rsidRPr="00D40DBA">
        <w:rPr>
          <w:rFonts w:eastAsia="Calibri"/>
          <w:color w:val="000000"/>
          <w:szCs w:val="24"/>
        </w:rPr>
        <w:t>Ващекин</w:t>
      </w:r>
      <w:proofErr w:type="spellEnd"/>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Е.</w:t>
      </w:r>
      <w:r w:rsidR="000A033D">
        <w:rPr>
          <w:rFonts w:eastAsia="Calibri"/>
          <w:color w:val="000000"/>
          <w:szCs w:val="24"/>
        </w:rPr>
        <w:t xml:space="preserve"> </w:t>
      </w:r>
      <w:r w:rsidRPr="00D40DBA">
        <w:rPr>
          <w:rFonts w:eastAsia="Calibri"/>
          <w:color w:val="000000"/>
          <w:szCs w:val="24"/>
        </w:rPr>
        <w:t>П.</w:t>
      </w:r>
      <w:r w:rsidR="000A033D">
        <w:rPr>
          <w:rFonts w:eastAsia="Calibri"/>
          <w:color w:val="000000"/>
          <w:szCs w:val="24"/>
        </w:rPr>
        <w:t xml:space="preserve"> </w:t>
      </w:r>
      <w:r w:rsidRPr="00D40DBA">
        <w:rPr>
          <w:rFonts w:eastAsia="Calibri"/>
          <w:color w:val="000000"/>
          <w:szCs w:val="24"/>
        </w:rPr>
        <w:t>Ветеринарная</w:t>
      </w:r>
      <w:r w:rsidR="000A033D">
        <w:rPr>
          <w:rFonts w:eastAsia="Calibri"/>
          <w:color w:val="000000"/>
          <w:szCs w:val="24"/>
        </w:rPr>
        <w:t xml:space="preserve"> </w:t>
      </w:r>
      <w:r w:rsidRPr="00D40DBA">
        <w:rPr>
          <w:rFonts w:eastAsia="Calibri"/>
          <w:color w:val="000000"/>
          <w:szCs w:val="24"/>
        </w:rPr>
        <w:t>рецептура</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Е.</w:t>
      </w:r>
      <w:r w:rsidR="000A033D">
        <w:rPr>
          <w:rFonts w:eastAsia="Calibri"/>
          <w:color w:val="000000"/>
          <w:szCs w:val="24"/>
        </w:rPr>
        <w:t xml:space="preserve"> </w:t>
      </w:r>
      <w:r w:rsidRPr="00D40DBA">
        <w:rPr>
          <w:rFonts w:eastAsia="Calibri"/>
          <w:color w:val="000000"/>
          <w:szCs w:val="24"/>
        </w:rPr>
        <w:t>П.</w:t>
      </w:r>
      <w:r w:rsidR="000A033D">
        <w:rPr>
          <w:rFonts w:eastAsia="Calibri"/>
          <w:color w:val="000000"/>
          <w:szCs w:val="24"/>
        </w:rPr>
        <w:t xml:space="preserve"> </w:t>
      </w:r>
      <w:proofErr w:type="spellStart"/>
      <w:r w:rsidRPr="00D40DBA">
        <w:rPr>
          <w:rFonts w:eastAsia="Calibri"/>
          <w:color w:val="000000"/>
          <w:szCs w:val="24"/>
        </w:rPr>
        <w:t>Ващекин</w:t>
      </w:r>
      <w:proofErr w:type="spellEnd"/>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К.</w:t>
      </w:r>
      <w:r w:rsidR="000A033D">
        <w:rPr>
          <w:rFonts w:eastAsia="Calibri"/>
          <w:color w:val="000000"/>
          <w:szCs w:val="24"/>
        </w:rPr>
        <w:t xml:space="preserve"> </w:t>
      </w:r>
      <w:r w:rsidRPr="00D40DBA">
        <w:rPr>
          <w:rFonts w:eastAsia="Calibri"/>
          <w:color w:val="000000"/>
          <w:szCs w:val="24"/>
        </w:rPr>
        <w:t>С.</w:t>
      </w:r>
      <w:r w:rsidR="000A033D">
        <w:rPr>
          <w:rFonts w:eastAsia="Calibri"/>
          <w:color w:val="000000"/>
          <w:szCs w:val="24"/>
        </w:rPr>
        <w:t xml:space="preserve"> </w:t>
      </w:r>
      <w:proofErr w:type="spellStart"/>
      <w:r w:rsidRPr="00D40DBA">
        <w:rPr>
          <w:rFonts w:eastAsia="Calibri"/>
          <w:color w:val="000000"/>
          <w:szCs w:val="24"/>
        </w:rPr>
        <w:t>Маловастый</w:t>
      </w:r>
      <w:proofErr w:type="spellEnd"/>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3-е</w:t>
      </w:r>
      <w:r w:rsidR="000A033D">
        <w:rPr>
          <w:rFonts w:eastAsia="Calibri"/>
          <w:color w:val="000000"/>
          <w:szCs w:val="24"/>
        </w:rPr>
        <w:t xml:space="preserve"> </w:t>
      </w:r>
      <w:r w:rsidRPr="00D40DBA">
        <w:rPr>
          <w:rFonts w:eastAsia="Calibri"/>
          <w:color w:val="000000"/>
          <w:szCs w:val="24"/>
        </w:rPr>
        <w:t>изд.,</w:t>
      </w:r>
      <w:r w:rsidR="000A033D">
        <w:rPr>
          <w:rFonts w:eastAsia="Calibri"/>
          <w:color w:val="000000"/>
          <w:szCs w:val="24"/>
        </w:rPr>
        <w:t xml:space="preserve"> </w:t>
      </w:r>
      <w:r w:rsidRPr="00D40DBA">
        <w:rPr>
          <w:rFonts w:eastAsia="Calibri"/>
          <w:color w:val="000000"/>
          <w:szCs w:val="24"/>
        </w:rPr>
        <w:t>стер.</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Санкт-Петербург:</w:t>
      </w:r>
      <w:r w:rsidR="000A033D">
        <w:rPr>
          <w:rFonts w:eastAsia="Calibri"/>
          <w:color w:val="000000"/>
          <w:szCs w:val="24"/>
        </w:rPr>
        <w:t xml:space="preserve"> </w:t>
      </w:r>
      <w:r w:rsidRPr="00D40DBA">
        <w:rPr>
          <w:rFonts w:eastAsia="Calibri"/>
          <w:color w:val="000000"/>
          <w:szCs w:val="24"/>
        </w:rPr>
        <w:t>Лань,</w:t>
      </w:r>
      <w:r w:rsidR="000A033D">
        <w:rPr>
          <w:rFonts w:eastAsia="Calibri"/>
          <w:color w:val="000000"/>
          <w:szCs w:val="24"/>
        </w:rPr>
        <w:t xml:space="preserve"> </w:t>
      </w:r>
      <w:r w:rsidRPr="00D40DBA">
        <w:rPr>
          <w:rFonts w:eastAsia="Calibri"/>
          <w:color w:val="000000"/>
          <w:szCs w:val="24"/>
        </w:rPr>
        <w:t>2024.</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240</w:t>
      </w:r>
      <w:r w:rsidR="000A033D">
        <w:rPr>
          <w:rFonts w:eastAsia="Calibri"/>
          <w:color w:val="000000"/>
          <w:szCs w:val="24"/>
        </w:rPr>
        <w:t xml:space="preserve"> </w:t>
      </w:r>
      <w:r w:rsidRPr="00D40DBA">
        <w:rPr>
          <w:rFonts w:eastAsia="Calibri"/>
          <w:color w:val="000000"/>
          <w:szCs w:val="24"/>
        </w:rPr>
        <w:t>с.</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ISBN</w:t>
      </w:r>
      <w:r w:rsidR="000A033D">
        <w:rPr>
          <w:rFonts w:eastAsia="Calibri"/>
          <w:color w:val="000000"/>
          <w:szCs w:val="24"/>
        </w:rPr>
        <w:t xml:space="preserve"> </w:t>
      </w:r>
      <w:r w:rsidRPr="00D40DBA">
        <w:rPr>
          <w:rFonts w:eastAsia="Calibri"/>
          <w:color w:val="000000"/>
          <w:szCs w:val="24"/>
        </w:rPr>
        <w:t>978-5-507-47356-4.</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proofErr w:type="gramStart"/>
      <w:r w:rsidRPr="00D40DBA">
        <w:rPr>
          <w:rFonts w:eastAsia="Calibri"/>
          <w:color w:val="000000"/>
          <w:szCs w:val="24"/>
        </w:rPr>
        <w:t>Текст</w:t>
      </w:r>
      <w:r w:rsidR="000A033D">
        <w:rPr>
          <w:rFonts w:eastAsia="Calibri"/>
          <w:color w:val="000000"/>
          <w:szCs w:val="24"/>
        </w:rPr>
        <w:t xml:space="preserve"> </w:t>
      </w:r>
      <w:r w:rsidRPr="00D40DBA">
        <w:rPr>
          <w:rFonts w:eastAsia="Calibri"/>
          <w:color w:val="000000"/>
          <w:szCs w:val="24"/>
        </w:rPr>
        <w:t>:</w:t>
      </w:r>
      <w:proofErr w:type="gramEnd"/>
      <w:r w:rsidR="000A033D">
        <w:rPr>
          <w:rFonts w:eastAsia="Calibri"/>
          <w:color w:val="000000"/>
          <w:szCs w:val="24"/>
        </w:rPr>
        <w:t xml:space="preserve"> </w:t>
      </w:r>
      <w:r w:rsidRPr="00D40DBA">
        <w:rPr>
          <w:rFonts w:eastAsia="Calibri"/>
          <w:color w:val="000000"/>
          <w:szCs w:val="24"/>
        </w:rPr>
        <w:t>электронный</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Лань:</w:t>
      </w:r>
      <w:r w:rsidR="000A033D">
        <w:rPr>
          <w:rFonts w:eastAsia="Calibri"/>
          <w:color w:val="000000"/>
          <w:szCs w:val="24"/>
        </w:rPr>
        <w:t xml:space="preserve"> </w:t>
      </w:r>
      <w:r w:rsidRPr="00D40DBA">
        <w:rPr>
          <w:rFonts w:eastAsia="Calibri"/>
          <w:color w:val="000000"/>
          <w:szCs w:val="24"/>
        </w:rPr>
        <w:t>электронно-библиотечная</w:t>
      </w:r>
      <w:r w:rsidR="000A033D">
        <w:rPr>
          <w:rFonts w:eastAsia="Calibri"/>
          <w:color w:val="000000"/>
          <w:szCs w:val="24"/>
        </w:rPr>
        <w:t xml:space="preserve"> </w:t>
      </w:r>
      <w:r w:rsidRPr="00D40DBA">
        <w:rPr>
          <w:rFonts w:eastAsia="Calibri"/>
          <w:color w:val="000000"/>
          <w:szCs w:val="24"/>
        </w:rPr>
        <w:t>система.</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URL:</w:t>
      </w:r>
      <w:r w:rsidR="000A033D">
        <w:rPr>
          <w:rFonts w:eastAsia="Calibri"/>
          <w:color w:val="000000"/>
          <w:szCs w:val="24"/>
        </w:rPr>
        <w:t xml:space="preserve"> </w:t>
      </w:r>
      <w:r w:rsidRPr="00D40DBA">
        <w:rPr>
          <w:rFonts w:eastAsia="Calibri"/>
          <w:color w:val="000000"/>
          <w:szCs w:val="24"/>
        </w:rPr>
        <w:t>https://e.lanbook.com/book/364493</w:t>
      </w:r>
    </w:p>
    <w:p w14:paraId="608D7A01" w14:textId="13FDB9DE" w:rsidR="00B01C1A" w:rsidRPr="00D40DBA" w:rsidRDefault="00D40DBA" w:rsidP="00BD3A20">
      <w:pPr>
        <w:spacing w:after="200" w:line="276" w:lineRule="auto"/>
        <w:ind w:firstLine="709"/>
        <w:jc w:val="both"/>
        <w:rPr>
          <w:rFonts w:cs="Times New Roman"/>
          <w:bCs/>
          <w:iCs/>
          <w:szCs w:val="24"/>
        </w:rPr>
      </w:pPr>
      <w:r w:rsidRPr="00D40DBA">
        <w:rPr>
          <w:rFonts w:cs="Times New Roman"/>
          <w:bCs/>
          <w:iCs/>
          <w:szCs w:val="24"/>
        </w:rPr>
        <w:t>2.</w:t>
      </w:r>
      <w:r w:rsidR="000A033D">
        <w:rPr>
          <w:rFonts w:cs="Times New Roman"/>
          <w:bCs/>
          <w:iCs/>
          <w:szCs w:val="24"/>
        </w:rPr>
        <w:t xml:space="preserve"> </w:t>
      </w:r>
      <w:proofErr w:type="spellStart"/>
      <w:r w:rsidR="00F67025" w:rsidRPr="00F67025">
        <w:rPr>
          <w:rFonts w:cs="Times New Roman"/>
          <w:bCs/>
          <w:iCs/>
          <w:szCs w:val="24"/>
        </w:rPr>
        <w:t>Конопельцев</w:t>
      </w:r>
      <w:proofErr w:type="spellEnd"/>
      <w:r w:rsidR="00F67025" w:rsidRPr="00F67025">
        <w:rPr>
          <w:rFonts w:cs="Times New Roman"/>
          <w:bCs/>
          <w:iCs/>
          <w:szCs w:val="24"/>
        </w:rPr>
        <w:t xml:space="preserve">, И. Г. Гормоны и их применение в </w:t>
      </w:r>
      <w:proofErr w:type="gramStart"/>
      <w:r w:rsidR="00F67025" w:rsidRPr="00F67025">
        <w:rPr>
          <w:rFonts w:cs="Times New Roman"/>
          <w:bCs/>
          <w:iCs/>
          <w:szCs w:val="24"/>
        </w:rPr>
        <w:t>ветеринарии :</w:t>
      </w:r>
      <w:proofErr w:type="gramEnd"/>
      <w:r w:rsidR="00F67025" w:rsidRPr="00F67025">
        <w:rPr>
          <w:rFonts w:cs="Times New Roman"/>
          <w:bCs/>
          <w:iCs/>
          <w:szCs w:val="24"/>
        </w:rPr>
        <w:t xml:space="preserve"> учебное пособие для СПО / И. Г. </w:t>
      </w:r>
      <w:proofErr w:type="spellStart"/>
      <w:r w:rsidR="00F67025" w:rsidRPr="00F67025">
        <w:rPr>
          <w:rFonts w:cs="Times New Roman"/>
          <w:bCs/>
          <w:iCs/>
          <w:szCs w:val="24"/>
        </w:rPr>
        <w:t>Конопельцев</w:t>
      </w:r>
      <w:proofErr w:type="spellEnd"/>
      <w:r w:rsidR="00F67025" w:rsidRPr="00F67025">
        <w:rPr>
          <w:rFonts w:cs="Times New Roman"/>
          <w:bCs/>
          <w:iCs/>
          <w:szCs w:val="24"/>
        </w:rPr>
        <w:t>, А. Ф. Сапожников. — 3-е изд., стер. — Санкт-</w:t>
      </w:r>
      <w:proofErr w:type="gramStart"/>
      <w:r w:rsidR="00F67025" w:rsidRPr="00F67025">
        <w:rPr>
          <w:rFonts w:cs="Times New Roman"/>
          <w:bCs/>
          <w:iCs/>
          <w:szCs w:val="24"/>
        </w:rPr>
        <w:t>Петербург :</w:t>
      </w:r>
      <w:proofErr w:type="gramEnd"/>
      <w:r w:rsidR="00F67025" w:rsidRPr="00F67025">
        <w:rPr>
          <w:rFonts w:cs="Times New Roman"/>
          <w:bCs/>
          <w:iCs/>
          <w:szCs w:val="24"/>
        </w:rPr>
        <w:t xml:space="preserve"> Лань, 2025. — 192 с. — ISBN 978-5-507-52473-0. — </w:t>
      </w:r>
      <w:proofErr w:type="gramStart"/>
      <w:r w:rsidR="00F67025" w:rsidRPr="00F67025">
        <w:rPr>
          <w:rFonts w:cs="Times New Roman"/>
          <w:bCs/>
          <w:iCs/>
          <w:szCs w:val="24"/>
        </w:rPr>
        <w:t>Текст :</w:t>
      </w:r>
      <w:proofErr w:type="gramEnd"/>
      <w:r w:rsidR="00F67025" w:rsidRPr="00F67025">
        <w:rPr>
          <w:rFonts w:cs="Times New Roman"/>
          <w:bCs/>
          <w:iCs/>
          <w:szCs w:val="24"/>
        </w:rPr>
        <w:t xml:space="preserve"> электронный // Лань : электронно-библиотечная система. — URL: https://e.lanbook.com/book/451823</w:t>
      </w:r>
    </w:p>
    <w:p w14:paraId="2E8E59C5" w14:textId="77777777" w:rsidR="00B01C1A" w:rsidRPr="000A42C1" w:rsidRDefault="00B01C1A" w:rsidP="00BD3A20">
      <w:pPr>
        <w:pStyle w:val="1d"/>
        <w:rPr>
          <w:lang w:val="ru-RU"/>
        </w:rPr>
      </w:pPr>
    </w:p>
    <w:p w14:paraId="2616B981" w14:textId="77777777" w:rsidR="00B01C1A" w:rsidRPr="000A42C1" w:rsidRDefault="00B01C1A" w:rsidP="00BD3A20">
      <w:pPr>
        <w:pStyle w:val="1d"/>
        <w:rPr>
          <w:lang w:val="ru-RU"/>
        </w:rPr>
      </w:pPr>
    </w:p>
    <w:p w14:paraId="6D251B18" w14:textId="2D3EDF71" w:rsidR="00B01C1A" w:rsidRPr="00DF068E" w:rsidRDefault="00B01C1A" w:rsidP="00B01C1A">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2694"/>
        <w:gridCol w:w="2692"/>
      </w:tblGrid>
      <w:tr w:rsidR="00B01C1A" w:rsidRPr="00BD3A20" w14:paraId="222A30E8" w14:textId="77777777" w:rsidTr="00F67025">
        <w:trPr>
          <w:trHeight w:val="519"/>
        </w:trPr>
        <w:tc>
          <w:tcPr>
            <w:tcW w:w="2205" w:type="pct"/>
            <w:vAlign w:val="center"/>
          </w:tcPr>
          <w:p w14:paraId="438D4F6B" w14:textId="2E0AB10B" w:rsidR="00B01C1A" w:rsidRPr="00BD3A20" w:rsidRDefault="00B01C1A" w:rsidP="002C78DF">
            <w:pPr>
              <w:suppressAutoHyphens/>
              <w:spacing w:line="276" w:lineRule="auto"/>
              <w:contextualSpacing/>
              <w:jc w:val="center"/>
              <w:rPr>
                <w:rFonts w:cs="Times New Roman"/>
                <w:b/>
                <w:iCs/>
                <w:szCs w:val="24"/>
              </w:rPr>
            </w:pPr>
            <w:r w:rsidRPr="00BD3A20">
              <w:rPr>
                <w:rFonts w:cs="Times New Roman"/>
                <w:b/>
                <w:iCs/>
                <w:szCs w:val="24"/>
              </w:rPr>
              <w:t>Результаты</w:t>
            </w:r>
            <w:r w:rsidR="000A033D">
              <w:rPr>
                <w:rFonts w:cs="Times New Roman"/>
                <w:b/>
                <w:iCs/>
                <w:szCs w:val="24"/>
              </w:rPr>
              <w:t xml:space="preserve"> </w:t>
            </w:r>
            <w:r w:rsidRPr="00BD3A20">
              <w:rPr>
                <w:rFonts w:cs="Times New Roman"/>
                <w:b/>
                <w:iCs/>
                <w:szCs w:val="24"/>
              </w:rPr>
              <w:t>обучения</w:t>
            </w:r>
          </w:p>
        </w:tc>
        <w:tc>
          <w:tcPr>
            <w:tcW w:w="1398" w:type="pct"/>
            <w:vAlign w:val="center"/>
          </w:tcPr>
          <w:p w14:paraId="1F2CA4B3" w14:textId="0C67B390" w:rsidR="00B01C1A" w:rsidRPr="00BD3A20" w:rsidRDefault="00B01C1A" w:rsidP="002C78DF">
            <w:pPr>
              <w:suppressAutoHyphens/>
              <w:spacing w:line="276" w:lineRule="auto"/>
              <w:contextualSpacing/>
              <w:jc w:val="center"/>
              <w:rPr>
                <w:rFonts w:cs="Times New Roman"/>
                <w:b/>
                <w:szCs w:val="24"/>
              </w:rPr>
            </w:pPr>
            <w:r w:rsidRPr="00BD3A20">
              <w:rPr>
                <w:rFonts w:cs="Times New Roman"/>
                <w:b/>
                <w:iCs/>
                <w:szCs w:val="24"/>
              </w:rPr>
              <w:t>Показатели</w:t>
            </w:r>
            <w:r w:rsidR="000A033D">
              <w:rPr>
                <w:rFonts w:cs="Times New Roman"/>
                <w:b/>
                <w:iCs/>
                <w:szCs w:val="24"/>
              </w:rPr>
              <w:t xml:space="preserve"> </w:t>
            </w:r>
            <w:r w:rsidRPr="00BD3A20">
              <w:rPr>
                <w:rFonts w:cs="Times New Roman"/>
                <w:b/>
                <w:iCs/>
                <w:szCs w:val="24"/>
              </w:rPr>
              <w:t>освоенности</w:t>
            </w:r>
            <w:r w:rsidR="000A033D">
              <w:rPr>
                <w:rFonts w:cs="Times New Roman"/>
                <w:b/>
                <w:iCs/>
                <w:szCs w:val="24"/>
              </w:rPr>
              <w:t xml:space="preserve"> </w:t>
            </w:r>
            <w:r w:rsidRPr="00BD3A20">
              <w:rPr>
                <w:rFonts w:cs="Times New Roman"/>
                <w:b/>
                <w:iCs/>
                <w:szCs w:val="24"/>
              </w:rPr>
              <w:t>компетенций</w:t>
            </w:r>
          </w:p>
        </w:tc>
        <w:tc>
          <w:tcPr>
            <w:tcW w:w="1397" w:type="pct"/>
            <w:vAlign w:val="center"/>
          </w:tcPr>
          <w:p w14:paraId="0EB71EED" w14:textId="65513D59" w:rsidR="00B01C1A" w:rsidRPr="00BD3A20" w:rsidRDefault="00B01C1A" w:rsidP="002C78DF">
            <w:pPr>
              <w:suppressAutoHyphens/>
              <w:spacing w:line="276" w:lineRule="auto"/>
              <w:contextualSpacing/>
              <w:jc w:val="center"/>
              <w:rPr>
                <w:rFonts w:cs="Times New Roman"/>
                <w:b/>
                <w:szCs w:val="24"/>
              </w:rPr>
            </w:pPr>
            <w:r w:rsidRPr="00BD3A20">
              <w:rPr>
                <w:rFonts w:cs="Times New Roman"/>
                <w:b/>
                <w:szCs w:val="24"/>
              </w:rPr>
              <w:t>Методы</w:t>
            </w:r>
            <w:r w:rsidR="000A033D">
              <w:rPr>
                <w:rFonts w:cs="Times New Roman"/>
                <w:b/>
                <w:szCs w:val="24"/>
              </w:rPr>
              <w:t xml:space="preserve"> </w:t>
            </w:r>
            <w:r w:rsidRPr="00BD3A20">
              <w:rPr>
                <w:rFonts w:cs="Times New Roman"/>
                <w:b/>
                <w:szCs w:val="24"/>
              </w:rPr>
              <w:t>оценки</w:t>
            </w:r>
          </w:p>
        </w:tc>
      </w:tr>
      <w:tr w:rsidR="004835B8" w:rsidRPr="00BD3A20" w14:paraId="4869EB9F" w14:textId="77777777" w:rsidTr="00F67025">
        <w:trPr>
          <w:trHeight w:val="698"/>
        </w:trPr>
        <w:tc>
          <w:tcPr>
            <w:tcW w:w="2205" w:type="pct"/>
          </w:tcPr>
          <w:p w14:paraId="47A300B5" w14:textId="638B2776" w:rsidR="004835B8" w:rsidRPr="00BD3A20" w:rsidRDefault="004835B8" w:rsidP="00D40DBA">
            <w:pPr>
              <w:suppressAutoHyphens/>
              <w:contextualSpacing/>
              <w:rPr>
                <w:rFonts w:cs="Times New Roman"/>
                <w:bCs/>
                <w:iCs/>
                <w:szCs w:val="24"/>
              </w:rPr>
            </w:pPr>
            <w:r w:rsidRPr="00BD3A20">
              <w:rPr>
                <w:rFonts w:cs="Times New Roman"/>
                <w:bCs/>
                <w:iCs/>
                <w:szCs w:val="24"/>
              </w:rPr>
              <w:t>Знает:</w:t>
            </w:r>
            <w:r w:rsidR="000A033D">
              <w:rPr>
                <w:rFonts w:cs="Times New Roman"/>
                <w:bCs/>
                <w:iCs/>
                <w:szCs w:val="24"/>
              </w:rPr>
              <w:t xml:space="preserve"> </w:t>
            </w:r>
          </w:p>
          <w:p w14:paraId="36E85C4C" w14:textId="31484387" w:rsidR="004835B8" w:rsidRPr="00BD3A20" w:rsidRDefault="004835B8" w:rsidP="00D40DBA">
            <w:pPr>
              <w:suppressAutoHyphens/>
              <w:contextualSpacing/>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основные</w:t>
            </w:r>
            <w:r w:rsidR="000A033D">
              <w:rPr>
                <w:rFonts w:cs="Times New Roman"/>
                <w:bCs/>
                <w:iCs/>
                <w:szCs w:val="24"/>
              </w:rPr>
              <w:t xml:space="preserve"> </w:t>
            </w:r>
            <w:r w:rsidRPr="00BD3A20">
              <w:rPr>
                <w:rFonts w:cs="Times New Roman"/>
                <w:bCs/>
                <w:iCs/>
                <w:szCs w:val="24"/>
              </w:rPr>
              <w:t>источники</w:t>
            </w:r>
            <w:r w:rsidR="000A033D">
              <w:rPr>
                <w:rFonts w:cs="Times New Roman"/>
                <w:bCs/>
                <w:iCs/>
                <w:szCs w:val="24"/>
              </w:rPr>
              <w:t xml:space="preserve"> </w:t>
            </w:r>
            <w:r w:rsidRPr="00BD3A20">
              <w:rPr>
                <w:rFonts w:cs="Times New Roman"/>
                <w:bCs/>
                <w:iCs/>
                <w:szCs w:val="24"/>
              </w:rPr>
              <w:t>информации</w:t>
            </w:r>
            <w:r w:rsidR="000A033D">
              <w:rPr>
                <w:rFonts w:cs="Times New Roman"/>
                <w:bCs/>
                <w:iCs/>
                <w:szCs w:val="24"/>
              </w:rPr>
              <w:t xml:space="preserve"> </w:t>
            </w:r>
          </w:p>
          <w:p w14:paraId="0B299F90" w14:textId="29B60ED4" w:rsidR="004835B8" w:rsidRPr="00BD3A20" w:rsidRDefault="004835B8" w:rsidP="00D40DBA">
            <w:pPr>
              <w:suppressAutoHyphens/>
              <w:contextualSpacing/>
              <w:rPr>
                <w:rFonts w:cs="Times New Roman"/>
                <w:bCs/>
                <w:iCs/>
                <w:szCs w:val="24"/>
              </w:rPr>
            </w:pPr>
            <w:r w:rsidRPr="00BD3A20">
              <w:rPr>
                <w:rFonts w:cs="Times New Roman"/>
                <w:bCs/>
                <w:iCs/>
                <w:szCs w:val="24"/>
              </w:rPr>
              <w:t>и</w:t>
            </w:r>
            <w:r w:rsidR="000A033D">
              <w:rPr>
                <w:rFonts w:cs="Times New Roman"/>
                <w:bCs/>
                <w:iCs/>
                <w:szCs w:val="24"/>
              </w:rPr>
              <w:t xml:space="preserve"> </w:t>
            </w:r>
            <w:r w:rsidRPr="00BD3A20">
              <w:rPr>
                <w:rFonts w:cs="Times New Roman"/>
                <w:bCs/>
                <w:iCs/>
                <w:szCs w:val="24"/>
              </w:rPr>
              <w:t>ресурсы</w:t>
            </w:r>
            <w:r w:rsidR="000A033D">
              <w:rPr>
                <w:rFonts w:cs="Times New Roman"/>
                <w:bCs/>
                <w:iCs/>
                <w:szCs w:val="24"/>
              </w:rPr>
              <w:t xml:space="preserve"> </w:t>
            </w:r>
            <w:r w:rsidRPr="00BD3A20">
              <w:rPr>
                <w:rFonts w:cs="Times New Roman"/>
                <w:bCs/>
                <w:iCs/>
                <w:szCs w:val="24"/>
              </w:rPr>
              <w:t>для</w:t>
            </w:r>
            <w:r w:rsidR="000A033D">
              <w:rPr>
                <w:rFonts w:cs="Times New Roman"/>
                <w:bCs/>
                <w:iCs/>
                <w:szCs w:val="24"/>
              </w:rPr>
              <w:t xml:space="preserve"> </w:t>
            </w:r>
            <w:r w:rsidRPr="00BD3A20">
              <w:rPr>
                <w:rFonts w:cs="Times New Roman"/>
                <w:bCs/>
                <w:iCs/>
                <w:szCs w:val="24"/>
              </w:rPr>
              <w:t>решения</w:t>
            </w:r>
            <w:r w:rsidR="000A033D">
              <w:rPr>
                <w:rFonts w:cs="Times New Roman"/>
                <w:bCs/>
                <w:iCs/>
                <w:szCs w:val="24"/>
              </w:rPr>
              <w:t xml:space="preserve"> </w:t>
            </w:r>
            <w:r w:rsidRPr="00BD3A20">
              <w:rPr>
                <w:rFonts w:cs="Times New Roman"/>
                <w:bCs/>
                <w:iCs/>
                <w:szCs w:val="24"/>
              </w:rPr>
              <w:t>задач</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проблем</w:t>
            </w:r>
            <w:r w:rsidR="000A033D">
              <w:rPr>
                <w:rFonts w:cs="Times New Roman"/>
                <w:bCs/>
                <w:iCs/>
                <w:szCs w:val="24"/>
              </w:rPr>
              <w:t xml:space="preserve"> </w:t>
            </w:r>
          </w:p>
          <w:p w14:paraId="56DB0385" w14:textId="35630386" w:rsidR="004835B8" w:rsidRPr="00BD3A20" w:rsidRDefault="004835B8" w:rsidP="00D40DBA">
            <w:pPr>
              <w:suppressAutoHyphens/>
              <w:contextualSpacing/>
              <w:rPr>
                <w:rFonts w:cs="Times New Roman"/>
                <w:bCs/>
                <w:iCs/>
                <w:szCs w:val="24"/>
              </w:rPr>
            </w:pP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профессиональном</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социальном</w:t>
            </w:r>
            <w:r w:rsidR="000A033D">
              <w:rPr>
                <w:rFonts w:cs="Times New Roman"/>
                <w:bCs/>
                <w:iCs/>
                <w:szCs w:val="24"/>
              </w:rPr>
              <w:t xml:space="preserve"> </w:t>
            </w:r>
            <w:r w:rsidRPr="00BD3A20">
              <w:rPr>
                <w:rFonts w:cs="Times New Roman"/>
                <w:bCs/>
                <w:iCs/>
                <w:szCs w:val="24"/>
              </w:rPr>
              <w:t>контексте;</w:t>
            </w:r>
          </w:p>
          <w:p w14:paraId="2B22E59A" w14:textId="25F40940" w:rsidR="004835B8" w:rsidRPr="00BD3A20" w:rsidRDefault="004835B8" w:rsidP="00D40DBA">
            <w:pPr>
              <w:suppressAutoHyphens/>
              <w:contextualSpacing/>
              <w:rPr>
                <w:rFonts w:cs="Times New Roman"/>
                <w:bCs/>
                <w:iCs/>
                <w:szCs w:val="24"/>
              </w:rPr>
            </w:pPr>
            <w:r w:rsidRPr="00BD3A20">
              <w:rPr>
                <w:rFonts w:cs="Times New Roman"/>
                <w:bCs/>
                <w:iCs/>
                <w:szCs w:val="24"/>
              </w:rPr>
              <w:t>алгоритмы</w:t>
            </w:r>
            <w:r w:rsidR="000A033D">
              <w:rPr>
                <w:rFonts w:cs="Times New Roman"/>
                <w:bCs/>
                <w:iCs/>
                <w:szCs w:val="24"/>
              </w:rPr>
              <w:t xml:space="preserve"> </w:t>
            </w:r>
            <w:r w:rsidRPr="00BD3A20">
              <w:rPr>
                <w:rFonts w:cs="Times New Roman"/>
                <w:bCs/>
                <w:iCs/>
                <w:szCs w:val="24"/>
              </w:rPr>
              <w:t>выполнения</w:t>
            </w:r>
            <w:r w:rsidR="000A033D">
              <w:rPr>
                <w:rFonts w:cs="Times New Roman"/>
                <w:bCs/>
                <w:iCs/>
                <w:szCs w:val="24"/>
              </w:rPr>
              <w:t xml:space="preserve"> </w:t>
            </w:r>
            <w:r w:rsidRPr="00BD3A20">
              <w:rPr>
                <w:rFonts w:cs="Times New Roman"/>
                <w:bCs/>
                <w:iCs/>
                <w:szCs w:val="24"/>
              </w:rPr>
              <w:t>работ</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профессиональной</w:t>
            </w:r>
            <w:r w:rsidR="000A033D">
              <w:rPr>
                <w:rFonts w:cs="Times New Roman"/>
                <w:bCs/>
                <w:iCs/>
                <w:szCs w:val="24"/>
              </w:rPr>
              <w:t xml:space="preserve"> </w:t>
            </w:r>
          </w:p>
          <w:p w14:paraId="74CF0814" w14:textId="4C59EF78" w:rsidR="004835B8" w:rsidRPr="00BD3A20" w:rsidRDefault="004835B8" w:rsidP="00D40DBA">
            <w:pPr>
              <w:suppressAutoHyphens/>
              <w:contextualSpacing/>
              <w:rPr>
                <w:rFonts w:cs="Times New Roman"/>
                <w:bCs/>
                <w:iCs/>
                <w:szCs w:val="24"/>
              </w:rPr>
            </w:pPr>
            <w:r w:rsidRPr="00BD3A20">
              <w:rPr>
                <w:rFonts w:cs="Times New Roman"/>
                <w:bCs/>
                <w:iCs/>
                <w:szCs w:val="24"/>
              </w:rPr>
              <w:t>и</w:t>
            </w:r>
            <w:r w:rsidR="000A033D">
              <w:rPr>
                <w:rFonts w:cs="Times New Roman"/>
                <w:bCs/>
                <w:iCs/>
                <w:szCs w:val="24"/>
              </w:rPr>
              <w:t xml:space="preserve"> </w:t>
            </w:r>
            <w:r w:rsidRPr="00BD3A20">
              <w:rPr>
                <w:rFonts w:cs="Times New Roman"/>
                <w:bCs/>
                <w:iCs/>
                <w:szCs w:val="24"/>
              </w:rPr>
              <w:t>смежных</w:t>
            </w:r>
            <w:r w:rsidR="000A033D">
              <w:rPr>
                <w:rFonts w:cs="Times New Roman"/>
                <w:bCs/>
                <w:iCs/>
                <w:szCs w:val="24"/>
              </w:rPr>
              <w:t xml:space="preserve"> </w:t>
            </w:r>
            <w:r w:rsidRPr="00BD3A20">
              <w:rPr>
                <w:rFonts w:cs="Times New Roman"/>
                <w:bCs/>
                <w:iCs/>
                <w:szCs w:val="24"/>
              </w:rPr>
              <w:t>областях;</w:t>
            </w:r>
          </w:p>
          <w:p w14:paraId="55CDC8E5" w14:textId="02AB05FB" w:rsidR="004835B8" w:rsidRPr="00BD3A20" w:rsidRDefault="004835B8" w:rsidP="00D40DBA">
            <w:pPr>
              <w:suppressAutoHyphens/>
              <w:contextualSpacing/>
              <w:rPr>
                <w:rFonts w:cs="Times New Roman"/>
                <w:bCs/>
                <w:iCs/>
                <w:szCs w:val="24"/>
              </w:rPr>
            </w:pPr>
            <w:r w:rsidRPr="00BD3A20">
              <w:rPr>
                <w:rFonts w:cs="Times New Roman"/>
                <w:bCs/>
                <w:iCs/>
                <w:szCs w:val="24"/>
              </w:rPr>
              <w:t>Методы</w:t>
            </w:r>
            <w:r w:rsidR="000A033D">
              <w:rPr>
                <w:rFonts w:cs="Times New Roman"/>
                <w:bCs/>
                <w:iCs/>
                <w:szCs w:val="24"/>
              </w:rPr>
              <w:t xml:space="preserve"> </w:t>
            </w:r>
            <w:r w:rsidRPr="00BD3A20">
              <w:rPr>
                <w:rFonts w:cs="Times New Roman"/>
                <w:bCs/>
                <w:iCs/>
                <w:szCs w:val="24"/>
              </w:rPr>
              <w:t>дезинфекции,</w:t>
            </w:r>
            <w:r w:rsidR="000A033D">
              <w:rPr>
                <w:rFonts w:cs="Times New Roman"/>
                <w:bCs/>
                <w:iCs/>
                <w:szCs w:val="24"/>
              </w:rPr>
              <w:t xml:space="preserve"> </w:t>
            </w:r>
            <w:r w:rsidRPr="00BD3A20">
              <w:rPr>
                <w:rFonts w:cs="Times New Roman"/>
                <w:bCs/>
                <w:iCs/>
                <w:szCs w:val="24"/>
              </w:rPr>
              <w:t>дезинсекции</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дератизации</w:t>
            </w:r>
            <w:r w:rsidR="000A033D">
              <w:rPr>
                <w:rFonts w:cs="Times New Roman"/>
                <w:bCs/>
                <w:iCs/>
                <w:szCs w:val="24"/>
              </w:rPr>
              <w:t xml:space="preserve"> </w:t>
            </w:r>
            <w:r w:rsidRPr="00BD3A20">
              <w:rPr>
                <w:rFonts w:cs="Times New Roman"/>
                <w:bCs/>
                <w:iCs/>
                <w:szCs w:val="24"/>
              </w:rPr>
              <w:t>объектов</w:t>
            </w:r>
            <w:r w:rsidR="000A033D">
              <w:rPr>
                <w:rFonts w:cs="Times New Roman"/>
                <w:bCs/>
                <w:iCs/>
                <w:szCs w:val="24"/>
              </w:rPr>
              <w:t xml:space="preserve"> </w:t>
            </w:r>
            <w:r w:rsidRPr="00BD3A20">
              <w:rPr>
                <w:rFonts w:cs="Times New Roman"/>
                <w:bCs/>
                <w:iCs/>
                <w:szCs w:val="24"/>
              </w:rPr>
              <w:t>животноводства.</w:t>
            </w:r>
          </w:p>
          <w:p w14:paraId="52A0CFF5" w14:textId="79DB4759" w:rsidR="004835B8" w:rsidRPr="00BD3A20" w:rsidRDefault="004835B8" w:rsidP="00D40DBA">
            <w:pPr>
              <w:suppressAutoHyphens/>
              <w:contextualSpacing/>
              <w:rPr>
                <w:rFonts w:cs="Times New Roman"/>
                <w:bCs/>
                <w:iCs/>
                <w:szCs w:val="24"/>
              </w:rPr>
            </w:pPr>
            <w:r w:rsidRPr="00BD3A20">
              <w:rPr>
                <w:rFonts w:cs="Times New Roman"/>
                <w:bCs/>
                <w:iCs/>
                <w:szCs w:val="24"/>
              </w:rPr>
              <w:t>Фармакологические</w:t>
            </w:r>
            <w:r w:rsidR="000A033D">
              <w:rPr>
                <w:rFonts w:cs="Times New Roman"/>
                <w:bCs/>
                <w:iCs/>
                <w:szCs w:val="24"/>
              </w:rPr>
              <w:t xml:space="preserve"> </w:t>
            </w:r>
            <w:r w:rsidRPr="00BD3A20">
              <w:rPr>
                <w:rFonts w:cs="Times New Roman"/>
                <w:bCs/>
                <w:iCs/>
                <w:szCs w:val="24"/>
              </w:rPr>
              <w:t>свойства</w:t>
            </w:r>
            <w:r w:rsidR="000A033D">
              <w:rPr>
                <w:rFonts w:cs="Times New Roman"/>
                <w:bCs/>
                <w:iCs/>
                <w:szCs w:val="24"/>
              </w:rPr>
              <w:t xml:space="preserve"> </w:t>
            </w:r>
            <w:r w:rsidRPr="00BD3A20">
              <w:rPr>
                <w:rFonts w:cs="Times New Roman"/>
                <w:bCs/>
                <w:iCs/>
                <w:szCs w:val="24"/>
              </w:rPr>
              <w:t>основных</w:t>
            </w:r>
            <w:r w:rsidR="000A033D">
              <w:rPr>
                <w:rFonts w:cs="Times New Roman"/>
                <w:bCs/>
                <w:iCs/>
                <w:szCs w:val="24"/>
              </w:rPr>
              <w:t xml:space="preserve"> </w:t>
            </w:r>
            <w:r w:rsidRPr="00BD3A20">
              <w:rPr>
                <w:rFonts w:cs="Times New Roman"/>
                <w:bCs/>
                <w:iCs/>
                <w:szCs w:val="24"/>
              </w:rPr>
              <w:t>групп</w:t>
            </w:r>
            <w:r w:rsidR="000A033D">
              <w:rPr>
                <w:rFonts w:cs="Times New Roman"/>
                <w:bCs/>
                <w:iCs/>
                <w:szCs w:val="24"/>
              </w:rPr>
              <w:t xml:space="preserve"> </w:t>
            </w:r>
            <w:r w:rsidRPr="00BD3A20">
              <w:rPr>
                <w:rFonts w:cs="Times New Roman"/>
                <w:bCs/>
                <w:iCs/>
                <w:szCs w:val="24"/>
              </w:rPr>
              <w:t>ветеринарных</w:t>
            </w:r>
            <w:r w:rsidR="000A033D">
              <w:rPr>
                <w:rFonts w:cs="Times New Roman"/>
                <w:bCs/>
                <w:iCs/>
                <w:szCs w:val="24"/>
              </w:rPr>
              <w:t xml:space="preserve"> </w:t>
            </w:r>
            <w:r w:rsidRPr="00BD3A20">
              <w:rPr>
                <w:rFonts w:cs="Times New Roman"/>
                <w:bCs/>
                <w:iCs/>
                <w:szCs w:val="24"/>
              </w:rPr>
              <w:t>препаратов.</w:t>
            </w:r>
          </w:p>
          <w:p w14:paraId="7E56D0E1" w14:textId="0B83CE46" w:rsidR="004835B8" w:rsidRPr="00BD3A20" w:rsidRDefault="004835B8" w:rsidP="00D40DBA">
            <w:pPr>
              <w:suppressAutoHyphens/>
              <w:contextualSpacing/>
              <w:rPr>
                <w:rFonts w:cs="Times New Roman"/>
                <w:bCs/>
                <w:iCs/>
                <w:szCs w:val="24"/>
              </w:rPr>
            </w:pPr>
            <w:r w:rsidRPr="00BD3A20">
              <w:rPr>
                <w:rFonts w:cs="Times New Roman"/>
                <w:bCs/>
                <w:iCs/>
                <w:szCs w:val="24"/>
              </w:rPr>
              <w:t>Правила</w:t>
            </w:r>
            <w:r w:rsidR="000A033D">
              <w:rPr>
                <w:rFonts w:cs="Times New Roman"/>
                <w:bCs/>
                <w:iCs/>
                <w:szCs w:val="24"/>
              </w:rPr>
              <w:t xml:space="preserve"> </w:t>
            </w:r>
            <w:r w:rsidRPr="00BD3A20">
              <w:rPr>
                <w:rFonts w:cs="Times New Roman"/>
                <w:bCs/>
                <w:iCs/>
                <w:szCs w:val="24"/>
              </w:rPr>
              <w:t>хранения</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использования</w:t>
            </w:r>
            <w:r w:rsidR="000A033D">
              <w:rPr>
                <w:rFonts w:cs="Times New Roman"/>
                <w:bCs/>
                <w:iCs/>
                <w:szCs w:val="24"/>
              </w:rPr>
              <w:t xml:space="preserve"> </w:t>
            </w:r>
            <w:r w:rsidRPr="00BD3A20">
              <w:rPr>
                <w:rFonts w:cs="Times New Roman"/>
                <w:bCs/>
                <w:iCs/>
                <w:szCs w:val="24"/>
              </w:rPr>
              <w:t>лекарственных</w:t>
            </w:r>
            <w:r w:rsidR="000A033D">
              <w:rPr>
                <w:rFonts w:cs="Times New Roman"/>
                <w:bCs/>
                <w:iCs/>
                <w:szCs w:val="24"/>
              </w:rPr>
              <w:t xml:space="preserve"> </w:t>
            </w:r>
            <w:r w:rsidRPr="00BD3A20">
              <w:rPr>
                <w:rFonts w:cs="Times New Roman"/>
                <w:bCs/>
                <w:iCs/>
                <w:szCs w:val="24"/>
              </w:rPr>
              <w:t>средств</w:t>
            </w:r>
            <w:r w:rsidR="000A033D">
              <w:rPr>
                <w:rFonts w:cs="Times New Roman"/>
                <w:bCs/>
                <w:iCs/>
                <w:szCs w:val="24"/>
              </w:rPr>
              <w:t xml:space="preserve"> </w:t>
            </w:r>
            <w:r w:rsidRPr="00BD3A20">
              <w:rPr>
                <w:rFonts w:cs="Times New Roman"/>
                <w:bCs/>
                <w:iCs/>
                <w:szCs w:val="24"/>
              </w:rPr>
              <w:t>ветеринарного</w:t>
            </w:r>
            <w:r w:rsidR="000A033D">
              <w:rPr>
                <w:rFonts w:cs="Times New Roman"/>
                <w:bCs/>
                <w:iCs/>
                <w:szCs w:val="24"/>
              </w:rPr>
              <w:t xml:space="preserve"> </w:t>
            </w:r>
            <w:r w:rsidRPr="00BD3A20">
              <w:rPr>
                <w:rFonts w:cs="Times New Roman"/>
                <w:bCs/>
                <w:iCs/>
                <w:szCs w:val="24"/>
              </w:rPr>
              <w:t>назначения.</w:t>
            </w:r>
          </w:p>
          <w:p w14:paraId="7F2C7BC8" w14:textId="5BC4F668" w:rsidR="004835B8" w:rsidRPr="00BD3A20" w:rsidRDefault="004835B8" w:rsidP="00D40DBA">
            <w:pPr>
              <w:suppressAutoHyphens/>
              <w:contextualSpacing/>
              <w:rPr>
                <w:rFonts w:cs="Times New Roman"/>
                <w:bCs/>
                <w:iCs/>
                <w:szCs w:val="24"/>
              </w:rPr>
            </w:pPr>
            <w:r w:rsidRPr="00BD3A20">
              <w:rPr>
                <w:rFonts w:cs="Times New Roman"/>
                <w:bCs/>
                <w:iCs/>
                <w:szCs w:val="24"/>
              </w:rPr>
              <w:lastRenderedPageBreak/>
              <w:t>Фармакологические</w:t>
            </w:r>
            <w:r w:rsidR="000A033D">
              <w:rPr>
                <w:rFonts w:cs="Times New Roman"/>
                <w:bCs/>
                <w:iCs/>
                <w:szCs w:val="24"/>
              </w:rPr>
              <w:t xml:space="preserve"> </w:t>
            </w:r>
            <w:r w:rsidRPr="00BD3A20">
              <w:rPr>
                <w:rFonts w:cs="Times New Roman"/>
                <w:bCs/>
                <w:iCs/>
                <w:szCs w:val="24"/>
              </w:rPr>
              <w:t>свойства</w:t>
            </w:r>
            <w:r w:rsidR="000A033D">
              <w:rPr>
                <w:rFonts w:cs="Times New Roman"/>
                <w:bCs/>
                <w:iCs/>
                <w:szCs w:val="24"/>
              </w:rPr>
              <w:t xml:space="preserve"> </w:t>
            </w:r>
            <w:r w:rsidRPr="00BD3A20">
              <w:rPr>
                <w:rFonts w:cs="Times New Roman"/>
                <w:bCs/>
                <w:iCs/>
                <w:szCs w:val="24"/>
              </w:rPr>
              <w:t>основных</w:t>
            </w:r>
            <w:r w:rsidR="000A033D">
              <w:rPr>
                <w:rFonts w:cs="Times New Roman"/>
                <w:bCs/>
                <w:iCs/>
                <w:szCs w:val="24"/>
              </w:rPr>
              <w:t xml:space="preserve"> </w:t>
            </w:r>
            <w:r w:rsidRPr="00BD3A20">
              <w:rPr>
                <w:rFonts w:cs="Times New Roman"/>
                <w:bCs/>
                <w:iCs/>
                <w:szCs w:val="24"/>
              </w:rPr>
              <w:t>групп</w:t>
            </w:r>
            <w:r w:rsidR="000A033D">
              <w:rPr>
                <w:rFonts w:cs="Times New Roman"/>
                <w:bCs/>
                <w:iCs/>
                <w:szCs w:val="24"/>
              </w:rPr>
              <w:t xml:space="preserve"> </w:t>
            </w:r>
            <w:r w:rsidRPr="00BD3A20">
              <w:rPr>
                <w:rFonts w:cs="Times New Roman"/>
                <w:bCs/>
                <w:iCs/>
                <w:szCs w:val="24"/>
              </w:rPr>
              <w:t>ветеринарных</w:t>
            </w:r>
            <w:r w:rsidR="000A033D">
              <w:rPr>
                <w:rFonts w:cs="Times New Roman"/>
                <w:bCs/>
                <w:iCs/>
                <w:szCs w:val="24"/>
              </w:rPr>
              <w:t xml:space="preserve"> </w:t>
            </w:r>
            <w:r w:rsidRPr="00BD3A20">
              <w:rPr>
                <w:rFonts w:cs="Times New Roman"/>
                <w:bCs/>
                <w:iCs/>
                <w:szCs w:val="24"/>
              </w:rPr>
              <w:t>препаратов</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условиях</w:t>
            </w:r>
            <w:r w:rsidR="000A033D">
              <w:rPr>
                <w:rFonts w:cs="Times New Roman"/>
                <w:bCs/>
                <w:iCs/>
                <w:szCs w:val="24"/>
              </w:rPr>
              <w:t xml:space="preserve"> </w:t>
            </w:r>
            <w:r w:rsidRPr="00BD3A20">
              <w:rPr>
                <w:rFonts w:cs="Times New Roman"/>
                <w:bCs/>
                <w:iCs/>
                <w:szCs w:val="24"/>
              </w:rPr>
              <w:t>специализированных</w:t>
            </w:r>
            <w:r w:rsidR="000A033D">
              <w:rPr>
                <w:rFonts w:cs="Times New Roman"/>
                <w:bCs/>
                <w:iCs/>
                <w:szCs w:val="24"/>
              </w:rPr>
              <w:t xml:space="preserve"> </w:t>
            </w:r>
            <w:r w:rsidRPr="00BD3A20">
              <w:rPr>
                <w:rFonts w:cs="Times New Roman"/>
                <w:bCs/>
                <w:iCs/>
                <w:szCs w:val="24"/>
              </w:rPr>
              <w:t>животноводческих</w:t>
            </w:r>
            <w:r w:rsidR="000A033D">
              <w:rPr>
                <w:rFonts w:cs="Times New Roman"/>
                <w:bCs/>
                <w:iCs/>
                <w:szCs w:val="24"/>
              </w:rPr>
              <w:t xml:space="preserve"> </w:t>
            </w:r>
            <w:r w:rsidRPr="00BD3A20">
              <w:rPr>
                <w:rFonts w:cs="Times New Roman"/>
                <w:bCs/>
                <w:iCs/>
                <w:szCs w:val="24"/>
              </w:rPr>
              <w:t>хозяйств.</w:t>
            </w:r>
          </w:p>
          <w:p w14:paraId="6895A5E9" w14:textId="32778D6C" w:rsidR="004835B8" w:rsidRPr="00BD3A20" w:rsidRDefault="004835B8" w:rsidP="00D40DBA">
            <w:pPr>
              <w:suppressAutoHyphens/>
              <w:contextualSpacing/>
              <w:rPr>
                <w:rFonts w:cs="Times New Roman"/>
                <w:bCs/>
                <w:iCs/>
                <w:szCs w:val="24"/>
              </w:rPr>
            </w:pPr>
            <w:r w:rsidRPr="00BD3A20">
              <w:rPr>
                <w:rFonts w:cs="Times New Roman"/>
                <w:bCs/>
                <w:iCs/>
                <w:szCs w:val="24"/>
              </w:rPr>
              <w:t>Умеет:</w:t>
            </w:r>
            <w:r w:rsidR="000A033D">
              <w:rPr>
                <w:rFonts w:cs="Times New Roman"/>
                <w:bCs/>
                <w:iCs/>
                <w:szCs w:val="24"/>
              </w:rPr>
              <w:t xml:space="preserve"> </w:t>
            </w:r>
          </w:p>
          <w:p w14:paraId="586DB81B" w14:textId="40462604" w:rsidR="004835B8" w:rsidRPr="00BD3A20" w:rsidRDefault="004835B8" w:rsidP="00D40DBA">
            <w:pPr>
              <w:suppressAutoHyphens/>
              <w:contextualSpacing/>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распознавать</w:t>
            </w:r>
            <w:r w:rsidR="000A033D">
              <w:rPr>
                <w:rFonts w:cs="Times New Roman"/>
                <w:bCs/>
                <w:iCs/>
                <w:szCs w:val="24"/>
              </w:rPr>
              <w:t xml:space="preserve"> </w:t>
            </w:r>
            <w:r w:rsidRPr="00BD3A20">
              <w:rPr>
                <w:rFonts w:cs="Times New Roman"/>
                <w:bCs/>
                <w:iCs/>
                <w:szCs w:val="24"/>
              </w:rPr>
              <w:t>задачу</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проблему</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профессиональном</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социальном</w:t>
            </w:r>
            <w:r w:rsidR="000A033D">
              <w:rPr>
                <w:rFonts w:cs="Times New Roman"/>
                <w:bCs/>
                <w:iCs/>
                <w:szCs w:val="24"/>
              </w:rPr>
              <w:t xml:space="preserve"> </w:t>
            </w:r>
            <w:r w:rsidRPr="00BD3A20">
              <w:rPr>
                <w:rFonts w:cs="Times New Roman"/>
                <w:bCs/>
                <w:iCs/>
                <w:szCs w:val="24"/>
              </w:rPr>
              <w:t>контексте;</w:t>
            </w:r>
          </w:p>
          <w:p w14:paraId="043CDA20" w14:textId="4A26FE0A" w:rsidR="004835B8" w:rsidRPr="00BD3A20" w:rsidRDefault="004835B8" w:rsidP="00D40DBA">
            <w:pPr>
              <w:suppressAutoHyphens/>
              <w:contextualSpacing/>
              <w:rPr>
                <w:rFonts w:cs="Times New Roman"/>
                <w:bCs/>
                <w:iCs/>
                <w:szCs w:val="24"/>
              </w:rPr>
            </w:pPr>
            <w:r w:rsidRPr="00BD3A20">
              <w:rPr>
                <w:rFonts w:cs="Times New Roman"/>
                <w:bCs/>
                <w:iCs/>
                <w:szCs w:val="24"/>
              </w:rPr>
              <w:t>анализировать</w:t>
            </w:r>
            <w:r w:rsidR="000A033D">
              <w:rPr>
                <w:rFonts w:cs="Times New Roman"/>
                <w:bCs/>
                <w:iCs/>
                <w:szCs w:val="24"/>
              </w:rPr>
              <w:t xml:space="preserve"> </w:t>
            </w:r>
            <w:r w:rsidRPr="00BD3A20">
              <w:rPr>
                <w:rFonts w:cs="Times New Roman"/>
                <w:bCs/>
                <w:iCs/>
                <w:szCs w:val="24"/>
              </w:rPr>
              <w:t>задачу</w:t>
            </w:r>
            <w:r w:rsidR="000A033D">
              <w:rPr>
                <w:rFonts w:cs="Times New Roman"/>
                <w:bCs/>
                <w:iCs/>
                <w:szCs w:val="24"/>
              </w:rPr>
              <w:t xml:space="preserve"> </w:t>
            </w:r>
            <w:r w:rsidRPr="00BD3A20">
              <w:rPr>
                <w:rFonts w:cs="Times New Roman"/>
                <w:bCs/>
                <w:iCs/>
                <w:szCs w:val="24"/>
              </w:rPr>
              <w:t>и/или</w:t>
            </w:r>
            <w:r w:rsidR="000A033D">
              <w:rPr>
                <w:rFonts w:cs="Times New Roman"/>
                <w:bCs/>
                <w:iCs/>
                <w:szCs w:val="24"/>
              </w:rPr>
              <w:t xml:space="preserve"> </w:t>
            </w:r>
            <w:r w:rsidRPr="00BD3A20">
              <w:rPr>
                <w:rFonts w:cs="Times New Roman"/>
                <w:bCs/>
                <w:iCs/>
                <w:szCs w:val="24"/>
              </w:rPr>
              <w:t>проблему</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выделять</w:t>
            </w:r>
            <w:r w:rsidR="000A033D">
              <w:rPr>
                <w:rFonts w:cs="Times New Roman"/>
                <w:bCs/>
                <w:iCs/>
                <w:szCs w:val="24"/>
              </w:rPr>
              <w:t xml:space="preserve"> </w:t>
            </w:r>
            <w:r w:rsidRPr="00BD3A20">
              <w:rPr>
                <w:rFonts w:cs="Times New Roman"/>
                <w:bCs/>
                <w:iCs/>
                <w:szCs w:val="24"/>
              </w:rPr>
              <w:t>её</w:t>
            </w:r>
            <w:r w:rsidR="000A033D">
              <w:rPr>
                <w:rFonts w:cs="Times New Roman"/>
                <w:bCs/>
                <w:iCs/>
                <w:szCs w:val="24"/>
              </w:rPr>
              <w:t xml:space="preserve"> </w:t>
            </w:r>
            <w:r w:rsidRPr="00BD3A20">
              <w:rPr>
                <w:rFonts w:cs="Times New Roman"/>
                <w:bCs/>
                <w:iCs/>
                <w:szCs w:val="24"/>
              </w:rPr>
              <w:t>составные</w:t>
            </w:r>
            <w:r w:rsidR="000A033D">
              <w:rPr>
                <w:rFonts w:cs="Times New Roman"/>
                <w:bCs/>
                <w:iCs/>
                <w:szCs w:val="24"/>
              </w:rPr>
              <w:t xml:space="preserve"> </w:t>
            </w:r>
            <w:r w:rsidRPr="00BD3A20">
              <w:rPr>
                <w:rFonts w:cs="Times New Roman"/>
                <w:bCs/>
                <w:iCs/>
                <w:szCs w:val="24"/>
              </w:rPr>
              <w:t>части;</w:t>
            </w:r>
          </w:p>
          <w:p w14:paraId="2D88A9D6" w14:textId="6F875E98" w:rsidR="004835B8" w:rsidRPr="00BD3A20" w:rsidRDefault="004835B8" w:rsidP="00D40DBA">
            <w:pPr>
              <w:suppressAutoHyphens/>
              <w:contextualSpacing/>
              <w:rPr>
                <w:rFonts w:cs="Times New Roman"/>
                <w:bCs/>
                <w:iCs/>
                <w:szCs w:val="24"/>
              </w:rPr>
            </w:pPr>
            <w:r w:rsidRPr="00BD3A20">
              <w:rPr>
                <w:rFonts w:cs="Times New Roman"/>
                <w:bCs/>
                <w:iCs/>
                <w:szCs w:val="24"/>
              </w:rPr>
              <w:t>Готовить</w:t>
            </w:r>
            <w:r w:rsidR="000A033D">
              <w:rPr>
                <w:rFonts w:cs="Times New Roman"/>
                <w:bCs/>
                <w:iCs/>
                <w:szCs w:val="24"/>
              </w:rPr>
              <w:t xml:space="preserve"> </w:t>
            </w:r>
            <w:r w:rsidRPr="00BD3A20">
              <w:rPr>
                <w:rFonts w:cs="Times New Roman"/>
                <w:bCs/>
                <w:iCs/>
                <w:szCs w:val="24"/>
              </w:rPr>
              <w:t>рабочие</w:t>
            </w:r>
            <w:r w:rsidR="000A033D">
              <w:rPr>
                <w:rFonts w:cs="Times New Roman"/>
                <w:bCs/>
                <w:iCs/>
                <w:szCs w:val="24"/>
              </w:rPr>
              <w:t xml:space="preserve"> </w:t>
            </w:r>
            <w:r w:rsidRPr="00BD3A20">
              <w:rPr>
                <w:rFonts w:cs="Times New Roman"/>
                <w:bCs/>
                <w:iCs/>
                <w:szCs w:val="24"/>
              </w:rPr>
              <w:t>растворы</w:t>
            </w:r>
            <w:r w:rsidR="000A033D">
              <w:rPr>
                <w:rFonts w:cs="Times New Roman"/>
                <w:bCs/>
                <w:iCs/>
                <w:szCs w:val="24"/>
              </w:rPr>
              <w:t xml:space="preserve"> </w:t>
            </w:r>
            <w:r w:rsidRPr="00BD3A20">
              <w:rPr>
                <w:rFonts w:cs="Times New Roman"/>
                <w:bCs/>
                <w:iCs/>
                <w:szCs w:val="24"/>
              </w:rPr>
              <w:t>средств</w:t>
            </w:r>
            <w:r w:rsidR="000A033D">
              <w:rPr>
                <w:rFonts w:cs="Times New Roman"/>
                <w:bCs/>
                <w:iCs/>
                <w:szCs w:val="24"/>
              </w:rPr>
              <w:t xml:space="preserve"> </w:t>
            </w:r>
            <w:r w:rsidRPr="00BD3A20">
              <w:rPr>
                <w:rFonts w:cs="Times New Roman"/>
                <w:bCs/>
                <w:iCs/>
                <w:szCs w:val="24"/>
              </w:rPr>
              <w:t>проведения</w:t>
            </w:r>
            <w:r w:rsidR="000A033D">
              <w:rPr>
                <w:rFonts w:cs="Times New Roman"/>
                <w:bCs/>
                <w:iCs/>
                <w:szCs w:val="24"/>
              </w:rPr>
              <w:t xml:space="preserve"> </w:t>
            </w:r>
            <w:r w:rsidRPr="00BD3A20">
              <w:rPr>
                <w:rFonts w:cs="Times New Roman"/>
                <w:bCs/>
                <w:iCs/>
                <w:szCs w:val="24"/>
              </w:rPr>
              <w:t>ветеринарно-санитарных</w:t>
            </w:r>
            <w:r w:rsidR="000A033D">
              <w:rPr>
                <w:rFonts w:cs="Times New Roman"/>
                <w:bCs/>
                <w:iCs/>
                <w:szCs w:val="24"/>
              </w:rPr>
              <w:t xml:space="preserve"> </w:t>
            </w:r>
            <w:r w:rsidRPr="00BD3A20">
              <w:rPr>
                <w:rFonts w:cs="Times New Roman"/>
                <w:bCs/>
                <w:iCs/>
                <w:szCs w:val="24"/>
              </w:rPr>
              <w:t>мероприятий</w:t>
            </w:r>
            <w:r w:rsidR="000A033D">
              <w:rPr>
                <w:rFonts w:cs="Times New Roman"/>
                <w:bCs/>
                <w:iCs/>
                <w:szCs w:val="24"/>
              </w:rPr>
              <w:t xml:space="preserve"> </w:t>
            </w:r>
            <w:r w:rsidRPr="00BD3A20">
              <w:rPr>
                <w:rFonts w:cs="Times New Roman"/>
                <w:bCs/>
                <w:iCs/>
                <w:szCs w:val="24"/>
              </w:rPr>
              <w:t>согласно</w:t>
            </w:r>
            <w:r w:rsidR="000A033D">
              <w:rPr>
                <w:rFonts w:cs="Times New Roman"/>
                <w:bCs/>
                <w:iCs/>
                <w:szCs w:val="24"/>
              </w:rPr>
              <w:t xml:space="preserve"> </w:t>
            </w:r>
            <w:r w:rsidRPr="00BD3A20">
              <w:rPr>
                <w:rFonts w:cs="Times New Roman"/>
                <w:bCs/>
                <w:iCs/>
                <w:szCs w:val="24"/>
              </w:rPr>
              <w:t>инструкциям</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наставлениям</w:t>
            </w:r>
            <w:r w:rsidR="000A033D">
              <w:rPr>
                <w:rFonts w:cs="Times New Roman"/>
                <w:bCs/>
                <w:iCs/>
                <w:szCs w:val="24"/>
              </w:rPr>
              <w:t xml:space="preserve"> </w:t>
            </w:r>
            <w:r w:rsidRPr="00BD3A20">
              <w:rPr>
                <w:rFonts w:cs="Times New Roman"/>
                <w:bCs/>
                <w:iCs/>
                <w:szCs w:val="24"/>
              </w:rPr>
              <w:t>с</w:t>
            </w:r>
            <w:r w:rsidR="000A033D">
              <w:rPr>
                <w:rFonts w:cs="Times New Roman"/>
                <w:bCs/>
                <w:iCs/>
                <w:szCs w:val="24"/>
              </w:rPr>
              <w:t xml:space="preserve"> </w:t>
            </w:r>
            <w:r w:rsidRPr="00BD3A20">
              <w:rPr>
                <w:rFonts w:cs="Times New Roman"/>
                <w:bCs/>
                <w:iCs/>
                <w:szCs w:val="24"/>
              </w:rPr>
              <w:t>соблюдением</w:t>
            </w:r>
            <w:r w:rsidR="000A033D">
              <w:rPr>
                <w:rFonts w:cs="Times New Roman"/>
                <w:bCs/>
                <w:iCs/>
                <w:szCs w:val="24"/>
              </w:rPr>
              <w:t xml:space="preserve"> </w:t>
            </w:r>
            <w:r w:rsidRPr="00BD3A20">
              <w:rPr>
                <w:rFonts w:cs="Times New Roman"/>
                <w:bCs/>
                <w:iCs/>
                <w:szCs w:val="24"/>
              </w:rPr>
              <w:t>правил</w:t>
            </w:r>
            <w:r w:rsidR="000A033D">
              <w:rPr>
                <w:rFonts w:cs="Times New Roman"/>
                <w:bCs/>
                <w:iCs/>
                <w:szCs w:val="24"/>
              </w:rPr>
              <w:t xml:space="preserve"> </w:t>
            </w:r>
            <w:r w:rsidRPr="00BD3A20">
              <w:rPr>
                <w:rFonts w:cs="Times New Roman"/>
                <w:bCs/>
                <w:iCs/>
                <w:szCs w:val="24"/>
              </w:rPr>
              <w:t>безопасности.</w:t>
            </w:r>
          </w:p>
          <w:p w14:paraId="6EE830A9" w14:textId="3CAA4149" w:rsidR="004835B8" w:rsidRPr="00BD3A20" w:rsidRDefault="004835B8" w:rsidP="00D40DBA">
            <w:pPr>
              <w:suppressAutoHyphens/>
              <w:contextualSpacing/>
              <w:rPr>
                <w:rFonts w:cs="Times New Roman"/>
                <w:bCs/>
                <w:iCs/>
                <w:szCs w:val="24"/>
              </w:rPr>
            </w:pPr>
            <w:r w:rsidRPr="00BD3A20">
              <w:rPr>
                <w:rFonts w:cs="Times New Roman"/>
                <w:bCs/>
                <w:iCs/>
                <w:szCs w:val="24"/>
              </w:rPr>
              <w:t>Применять</w:t>
            </w:r>
            <w:r w:rsidR="000A033D">
              <w:rPr>
                <w:rFonts w:cs="Times New Roman"/>
                <w:bCs/>
                <w:iCs/>
                <w:szCs w:val="24"/>
              </w:rPr>
              <w:t xml:space="preserve"> </w:t>
            </w:r>
            <w:r w:rsidRPr="00BD3A20">
              <w:rPr>
                <w:rFonts w:cs="Times New Roman"/>
                <w:bCs/>
                <w:iCs/>
                <w:szCs w:val="24"/>
              </w:rPr>
              <w:t>ветеринарные</w:t>
            </w:r>
            <w:r w:rsidR="000A033D">
              <w:rPr>
                <w:rFonts w:cs="Times New Roman"/>
                <w:bCs/>
                <w:iCs/>
                <w:szCs w:val="24"/>
              </w:rPr>
              <w:t xml:space="preserve"> </w:t>
            </w:r>
            <w:r w:rsidRPr="00BD3A20">
              <w:rPr>
                <w:rFonts w:cs="Times New Roman"/>
                <w:bCs/>
                <w:iCs/>
                <w:szCs w:val="24"/>
              </w:rPr>
              <w:t>фармакологические</w:t>
            </w:r>
            <w:r w:rsidR="000A033D">
              <w:rPr>
                <w:rFonts w:cs="Times New Roman"/>
                <w:bCs/>
                <w:iCs/>
                <w:szCs w:val="24"/>
              </w:rPr>
              <w:t xml:space="preserve"> </w:t>
            </w:r>
            <w:r w:rsidRPr="00BD3A20">
              <w:rPr>
                <w:rFonts w:cs="Times New Roman"/>
                <w:bCs/>
                <w:iCs/>
                <w:szCs w:val="24"/>
              </w:rPr>
              <w:t>средства.</w:t>
            </w:r>
          </w:p>
          <w:p w14:paraId="5C9FACE4" w14:textId="05ACFFDC" w:rsidR="004835B8" w:rsidRPr="00BD3A20" w:rsidRDefault="004835B8" w:rsidP="00D40DBA">
            <w:pPr>
              <w:suppressAutoHyphens/>
              <w:contextualSpacing/>
              <w:rPr>
                <w:rFonts w:cs="Times New Roman"/>
                <w:bCs/>
                <w:iCs/>
                <w:szCs w:val="24"/>
              </w:rPr>
            </w:pPr>
            <w:r w:rsidRPr="00BD3A20">
              <w:rPr>
                <w:rFonts w:cs="Times New Roman"/>
                <w:bCs/>
                <w:iCs/>
                <w:szCs w:val="24"/>
              </w:rPr>
              <w:t>Оценка</w:t>
            </w:r>
            <w:r w:rsidR="000A033D">
              <w:rPr>
                <w:rFonts w:cs="Times New Roman"/>
                <w:bCs/>
                <w:iCs/>
                <w:szCs w:val="24"/>
              </w:rPr>
              <w:t xml:space="preserve"> </w:t>
            </w:r>
            <w:r w:rsidRPr="00BD3A20">
              <w:rPr>
                <w:rFonts w:cs="Times New Roman"/>
                <w:bCs/>
                <w:iCs/>
                <w:szCs w:val="24"/>
              </w:rPr>
              <w:t>эффективности</w:t>
            </w:r>
            <w:r w:rsidR="000A033D">
              <w:rPr>
                <w:rFonts w:cs="Times New Roman"/>
                <w:bCs/>
                <w:iCs/>
                <w:szCs w:val="24"/>
              </w:rPr>
              <w:t xml:space="preserve"> </w:t>
            </w:r>
            <w:r w:rsidRPr="00BD3A20">
              <w:rPr>
                <w:rFonts w:cs="Times New Roman"/>
                <w:bCs/>
                <w:iCs/>
                <w:szCs w:val="24"/>
              </w:rPr>
              <w:t>индивидуальной</w:t>
            </w:r>
            <w:r w:rsidR="000A033D">
              <w:rPr>
                <w:rFonts w:cs="Times New Roman"/>
                <w:bCs/>
                <w:iCs/>
                <w:szCs w:val="24"/>
              </w:rPr>
              <w:t xml:space="preserve"> </w:t>
            </w:r>
            <w:r w:rsidRPr="00BD3A20">
              <w:rPr>
                <w:rFonts w:cs="Times New Roman"/>
                <w:bCs/>
                <w:iCs/>
                <w:szCs w:val="24"/>
              </w:rPr>
              <w:t>и</w:t>
            </w:r>
            <w:r w:rsidR="000A033D">
              <w:rPr>
                <w:rFonts w:cs="Times New Roman"/>
                <w:bCs/>
                <w:iCs/>
                <w:szCs w:val="24"/>
              </w:rPr>
              <w:t xml:space="preserve"> </w:t>
            </w:r>
            <w:r w:rsidRPr="00BD3A20">
              <w:rPr>
                <w:rFonts w:cs="Times New Roman"/>
                <w:bCs/>
                <w:iCs/>
                <w:szCs w:val="24"/>
              </w:rPr>
              <w:t>групповой</w:t>
            </w:r>
            <w:r w:rsidR="000A033D">
              <w:rPr>
                <w:rFonts w:cs="Times New Roman"/>
                <w:bCs/>
                <w:iCs/>
                <w:szCs w:val="24"/>
              </w:rPr>
              <w:t xml:space="preserve"> </w:t>
            </w:r>
            <w:r w:rsidRPr="00BD3A20">
              <w:rPr>
                <w:rFonts w:cs="Times New Roman"/>
                <w:bCs/>
                <w:iCs/>
                <w:szCs w:val="24"/>
              </w:rPr>
              <w:t>терапии</w:t>
            </w:r>
            <w:r w:rsidR="000A033D">
              <w:rPr>
                <w:rFonts w:cs="Times New Roman"/>
                <w:bCs/>
                <w:iCs/>
                <w:szCs w:val="24"/>
              </w:rPr>
              <w:t xml:space="preserve"> </w:t>
            </w:r>
            <w:r w:rsidRPr="00BD3A20">
              <w:rPr>
                <w:rFonts w:cs="Times New Roman"/>
                <w:bCs/>
                <w:iCs/>
                <w:szCs w:val="24"/>
              </w:rPr>
              <w:t>у</w:t>
            </w:r>
            <w:r w:rsidR="000A033D">
              <w:rPr>
                <w:rFonts w:cs="Times New Roman"/>
                <w:bCs/>
                <w:iCs/>
                <w:szCs w:val="24"/>
              </w:rPr>
              <w:t xml:space="preserve"> </w:t>
            </w:r>
            <w:r w:rsidRPr="00BD3A20">
              <w:rPr>
                <w:rFonts w:cs="Times New Roman"/>
                <w:bCs/>
                <w:iCs/>
                <w:szCs w:val="24"/>
              </w:rPr>
              <w:t>животных.</w:t>
            </w:r>
          </w:p>
          <w:p w14:paraId="4642E352" w14:textId="0E696115" w:rsidR="004835B8" w:rsidRPr="00BD3A20" w:rsidRDefault="004835B8" w:rsidP="00D40DBA">
            <w:pPr>
              <w:suppressAutoHyphens/>
              <w:contextualSpacing/>
              <w:rPr>
                <w:rFonts w:cs="Times New Roman"/>
                <w:bCs/>
                <w:iCs/>
                <w:szCs w:val="24"/>
              </w:rPr>
            </w:pPr>
            <w:r w:rsidRPr="00BD3A20">
              <w:rPr>
                <w:rFonts w:cs="Times New Roman"/>
                <w:bCs/>
                <w:iCs/>
                <w:szCs w:val="24"/>
              </w:rPr>
              <w:t>Применять</w:t>
            </w:r>
            <w:r w:rsidR="000A033D">
              <w:rPr>
                <w:rFonts w:cs="Times New Roman"/>
                <w:bCs/>
                <w:iCs/>
                <w:szCs w:val="24"/>
              </w:rPr>
              <w:t xml:space="preserve"> </w:t>
            </w:r>
            <w:r w:rsidRPr="00BD3A20">
              <w:rPr>
                <w:rFonts w:cs="Times New Roman"/>
                <w:bCs/>
                <w:iCs/>
                <w:szCs w:val="24"/>
              </w:rPr>
              <w:t>ветеринарные</w:t>
            </w:r>
            <w:r w:rsidR="000A033D">
              <w:rPr>
                <w:rFonts w:cs="Times New Roman"/>
                <w:bCs/>
                <w:iCs/>
                <w:szCs w:val="24"/>
              </w:rPr>
              <w:t xml:space="preserve"> </w:t>
            </w:r>
            <w:r w:rsidRPr="00BD3A20">
              <w:rPr>
                <w:rFonts w:cs="Times New Roman"/>
                <w:bCs/>
                <w:iCs/>
                <w:szCs w:val="24"/>
              </w:rPr>
              <w:t>фармакологические</w:t>
            </w:r>
            <w:r w:rsidR="000A033D">
              <w:rPr>
                <w:rFonts w:cs="Times New Roman"/>
                <w:bCs/>
                <w:iCs/>
                <w:szCs w:val="24"/>
              </w:rPr>
              <w:t xml:space="preserve"> </w:t>
            </w:r>
            <w:r w:rsidRPr="00BD3A20">
              <w:rPr>
                <w:rFonts w:cs="Times New Roman"/>
                <w:bCs/>
                <w:iCs/>
                <w:szCs w:val="24"/>
              </w:rPr>
              <w:t>средства</w:t>
            </w:r>
            <w:r w:rsidR="000A033D">
              <w:rPr>
                <w:rFonts w:cs="Times New Roman"/>
                <w:bCs/>
                <w:iCs/>
                <w:szCs w:val="24"/>
              </w:rPr>
              <w:t xml:space="preserve"> </w:t>
            </w:r>
            <w:r w:rsidRPr="00BD3A20">
              <w:rPr>
                <w:rFonts w:cs="Times New Roman"/>
                <w:bCs/>
                <w:iCs/>
                <w:szCs w:val="24"/>
              </w:rPr>
              <w:t>в</w:t>
            </w:r>
            <w:r w:rsidR="000A033D">
              <w:rPr>
                <w:rFonts w:cs="Times New Roman"/>
                <w:bCs/>
                <w:iCs/>
                <w:szCs w:val="24"/>
              </w:rPr>
              <w:t xml:space="preserve"> </w:t>
            </w:r>
            <w:r w:rsidRPr="00BD3A20">
              <w:rPr>
                <w:rFonts w:cs="Times New Roman"/>
                <w:bCs/>
                <w:iCs/>
                <w:szCs w:val="24"/>
              </w:rPr>
              <w:t>условиях</w:t>
            </w:r>
            <w:r w:rsidR="000A033D">
              <w:rPr>
                <w:rFonts w:cs="Times New Roman"/>
                <w:bCs/>
                <w:iCs/>
                <w:szCs w:val="24"/>
              </w:rPr>
              <w:t xml:space="preserve"> </w:t>
            </w:r>
            <w:r w:rsidRPr="00BD3A20">
              <w:rPr>
                <w:rFonts w:cs="Times New Roman"/>
                <w:bCs/>
                <w:iCs/>
                <w:szCs w:val="24"/>
              </w:rPr>
              <w:t>специализированных</w:t>
            </w:r>
            <w:r w:rsidR="000A033D">
              <w:rPr>
                <w:rFonts w:cs="Times New Roman"/>
                <w:bCs/>
                <w:iCs/>
                <w:szCs w:val="24"/>
              </w:rPr>
              <w:t xml:space="preserve"> </w:t>
            </w:r>
            <w:r w:rsidRPr="00BD3A20">
              <w:rPr>
                <w:rFonts w:cs="Times New Roman"/>
                <w:bCs/>
                <w:iCs/>
                <w:szCs w:val="24"/>
              </w:rPr>
              <w:t>животноводческих</w:t>
            </w:r>
            <w:r w:rsidR="000A033D">
              <w:rPr>
                <w:rFonts w:cs="Times New Roman"/>
                <w:bCs/>
                <w:iCs/>
                <w:szCs w:val="24"/>
              </w:rPr>
              <w:t xml:space="preserve"> </w:t>
            </w:r>
            <w:r w:rsidRPr="00BD3A20">
              <w:rPr>
                <w:rFonts w:cs="Times New Roman"/>
                <w:bCs/>
                <w:iCs/>
                <w:szCs w:val="24"/>
              </w:rPr>
              <w:t>хозяйств.</w:t>
            </w:r>
          </w:p>
        </w:tc>
        <w:tc>
          <w:tcPr>
            <w:tcW w:w="1398" w:type="pct"/>
          </w:tcPr>
          <w:p w14:paraId="0310192A" w14:textId="5A42D86D" w:rsidR="004835B8" w:rsidRPr="00BD3A20" w:rsidRDefault="004835B8" w:rsidP="004835B8">
            <w:pPr>
              <w:suppressAutoHyphens/>
              <w:contextualSpacing/>
              <w:rPr>
                <w:rFonts w:cs="Times New Roman"/>
                <w:bCs/>
                <w:iCs/>
                <w:szCs w:val="24"/>
              </w:rPr>
            </w:pPr>
            <w:r w:rsidRPr="00BD3A20">
              <w:rPr>
                <w:rFonts w:cs="Times New Roman"/>
                <w:bCs/>
                <w:iCs/>
                <w:szCs w:val="24"/>
              </w:rPr>
              <w:lastRenderedPageBreak/>
              <w:t>применение</w:t>
            </w:r>
            <w:r w:rsidR="000A033D">
              <w:rPr>
                <w:rFonts w:cs="Times New Roman"/>
                <w:bCs/>
                <w:iCs/>
                <w:szCs w:val="24"/>
              </w:rPr>
              <w:t xml:space="preserve"> </w:t>
            </w:r>
            <w:r w:rsidRPr="00BD3A20">
              <w:rPr>
                <w:rFonts w:cs="Times New Roman"/>
                <w:bCs/>
                <w:iCs/>
                <w:szCs w:val="24"/>
              </w:rPr>
              <w:t>фармакологических</w:t>
            </w:r>
            <w:r w:rsidR="000A033D">
              <w:rPr>
                <w:rFonts w:cs="Times New Roman"/>
                <w:bCs/>
                <w:iCs/>
                <w:szCs w:val="24"/>
              </w:rPr>
              <w:t xml:space="preserve"> </w:t>
            </w:r>
            <w:r w:rsidRPr="00BD3A20">
              <w:rPr>
                <w:rFonts w:cs="Times New Roman"/>
                <w:bCs/>
                <w:iCs/>
                <w:szCs w:val="24"/>
              </w:rPr>
              <w:t>средств</w:t>
            </w:r>
            <w:r w:rsidR="000A033D">
              <w:rPr>
                <w:rFonts w:cs="Times New Roman"/>
                <w:bCs/>
                <w:iCs/>
                <w:szCs w:val="24"/>
              </w:rPr>
              <w:t xml:space="preserve"> </w:t>
            </w:r>
            <w:r w:rsidRPr="00BD3A20">
              <w:rPr>
                <w:rFonts w:cs="Times New Roman"/>
                <w:bCs/>
                <w:iCs/>
                <w:szCs w:val="24"/>
              </w:rPr>
              <w:t>для</w:t>
            </w:r>
            <w:r w:rsidR="000A033D">
              <w:rPr>
                <w:rFonts w:cs="Times New Roman"/>
                <w:bCs/>
                <w:iCs/>
                <w:szCs w:val="24"/>
              </w:rPr>
              <w:t xml:space="preserve"> </w:t>
            </w:r>
            <w:r w:rsidRPr="00BD3A20">
              <w:rPr>
                <w:rFonts w:cs="Times New Roman"/>
                <w:bCs/>
                <w:iCs/>
                <w:szCs w:val="24"/>
              </w:rPr>
              <w:t>лечебных</w:t>
            </w:r>
            <w:r w:rsidR="000A033D">
              <w:rPr>
                <w:rFonts w:cs="Times New Roman"/>
                <w:bCs/>
                <w:iCs/>
                <w:szCs w:val="24"/>
              </w:rPr>
              <w:t xml:space="preserve"> </w:t>
            </w:r>
            <w:r w:rsidRPr="00BD3A20">
              <w:rPr>
                <w:rFonts w:cs="Times New Roman"/>
                <w:bCs/>
                <w:iCs/>
                <w:szCs w:val="24"/>
              </w:rPr>
              <w:t>процедур</w:t>
            </w:r>
          </w:p>
          <w:p w14:paraId="330CEE49" w14:textId="0B779730" w:rsidR="004835B8" w:rsidRPr="00BD3A20" w:rsidRDefault="004835B8" w:rsidP="004835B8">
            <w:pPr>
              <w:suppressAutoHyphens/>
              <w:contextualSpacing/>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использование</w:t>
            </w:r>
            <w:r w:rsidR="000A033D">
              <w:rPr>
                <w:rFonts w:cs="Times New Roman"/>
                <w:bCs/>
                <w:iCs/>
                <w:szCs w:val="24"/>
              </w:rPr>
              <w:t xml:space="preserve"> </w:t>
            </w:r>
            <w:r w:rsidRPr="00BD3A20">
              <w:rPr>
                <w:rFonts w:cs="Times New Roman"/>
                <w:bCs/>
                <w:iCs/>
                <w:szCs w:val="24"/>
              </w:rPr>
              <w:t>оборудования</w:t>
            </w:r>
            <w:r w:rsidR="000A033D">
              <w:rPr>
                <w:rFonts w:cs="Times New Roman"/>
                <w:bCs/>
                <w:iCs/>
                <w:szCs w:val="24"/>
              </w:rPr>
              <w:t xml:space="preserve"> </w:t>
            </w:r>
            <w:r w:rsidRPr="00BD3A20">
              <w:rPr>
                <w:rFonts w:cs="Times New Roman"/>
                <w:bCs/>
                <w:iCs/>
                <w:szCs w:val="24"/>
              </w:rPr>
              <w:t>для</w:t>
            </w:r>
            <w:r w:rsidR="000A033D">
              <w:rPr>
                <w:rFonts w:cs="Times New Roman"/>
                <w:bCs/>
                <w:iCs/>
                <w:szCs w:val="24"/>
              </w:rPr>
              <w:t xml:space="preserve"> </w:t>
            </w:r>
            <w:r w:rsidRPr="00BD3A20">
              <w:rPr>
                <w:rFonts w:cs="Times New Roman"/>
                <w:bCs/>
                <w:iCs/>
                <w:szCs w:val="24"/>
              </w:rPr>
              <w:t>приготовления</w:t>
            </w:r>
            <w:r w:rsidR="000A033D">
              <w:rPr>
                <w:rFonts w:cs="Times New Roman"/>
                <w:bCs/>
                <w:iCs/>
                <w:szCs w:val="24"/>
              </w:rPr>
              <w:t xml:space="preserve"> </w:t>
            </w:r>
            <w:r w:rsidRPr="00BD3A20">
              <w:rPr>
                <w:rFonts w:cs="Times New Roman"/>
                <w:bCs/>
                <w:iCs/>
                <w:szCs w:val="24"/>
              </w:rPr>
              <w:t>различных</w:t>
            </w:r>
            <w:r w:rsidR="000A033D">
              <w:rPr>
                <w:rFonts w:cs="Times New Roman"/>
                <w:bCs/>
                <w:iCs/>
                <w:szCs w:val="24"/>
              </w:rPr>
              <w:t xml:space="preserve"> </w:t>
            </w:r>
            <w:r w:rsidRPr="00BD3A20">
              <w:rPr>
                <w:rFonts w:cs="Times New Roman"/>
                <w:bCs/>
                <w:iCs/>
                <w:szCs w:val="24"/>
              </w:rPr>
              <w:t>лекарственных</w:t>
            </w:r>
            <w:r w:rsidR="000A033D">
              <w:rPr>
                <w:rFonts w:cs="Times New Roman"/>
                <w:bCs/>
                <w:iCs/>
                <w:szCs w:val="24"/>
              </w:rPr>
              <w:t xml:space="preserve"> </w:t>
            </w:r>
            <w:r w:rsidRPr="00BD3A20">
              <w:rPr>
                <w:rFonts w:cs="Times New Roman"/>
                <w:bCs/>
                <w:iCs/>
                <w:szCs w:val="24"/>
              </w:rPr>
              <w:t>форм</w:t>
            </w:r>
          </w:p>
          <w:p w14:paraId="29B267F9" w14:textId="14A5B23A" w:rsidR="004835B8" w:rsidRPr="00BD3A20" w:rsidRDefault="004835B8" w:rsidP="004835B8">
            <w:pPr>
              <w:suppressAutoHyphens/>
              <w:contextualSpacing/>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анализ</w:t>
            </w:r>
            <w:r w:rsidR="000A033D">
              <w:rPr>
                <w:rFonts w:cs="Times New Roman"/>
                <w:bCs/>
                <w:iCs/>
                <w:szCs w:val="24"/>
              </w:rPr>
              <w:t xml:space="preserve"> </w:t>
            </w:r>
            <w:r w:rsidRPr="00BD3A20">
              <w:rPr>
                <w:rFonts w:cs="Times New Roman"/>
                <w:bCs/>
                <w:iCs/>
                <w:szCs w:val="24"/>
              </w:rPr>
              <w:t>расчёта</w:t>
            </w:r>
            <w:r w:rsidR="000A033D">
              <w:rPr>
                <w:rFonts w:cs="Times New Roman"/>
                <w:bCs/>
                <w:iCs/>
                <w:szCs w:val="24"/>
              </w:rPr>
              <w:t xml:space="preserve"> </w:t>
            </w:r>
            <w:r w:rsidRPr="00BD3A20">
              <w:rPr>
                <w:rFonts w:cs="Times New Roman"/>
                <w:bCs/>
                <w:iCs/>
                <w:szCs w:val="24"/>
              </w:rPr>
              <w:t>дозировки</w:t>
            </w:r>
            <w:r w:rsidR="000A033D">
              <w:rPr>
                <w:rFonts w:cs="Times New Roman"/>
                <w:bCs/>
                <w:iCs/>
                <w:szCs w:val="24"/>
              </w:rPr>
              <w:t xml:space="preserve"> </w:t>
            </w:r>
            <w:r w:rsidRPr="00BD3A20">
              <w:rPr>
                <w:rFonts w:cs="Times New Roman"/>
                <w:bCs/>
                <w:iCs/>
                <w:szCs w:val="24"/>
              </w:rPr>
              <w:t>препаратов</w:t>
            </w:r>
          </w:p>
          <w:p w14:paraId="366FA70A" w14:textId="108BB249" w:rsidR="004835B8" w:rsidRPr="00BD3A20" w:rsidRDefault="004835B8" w:rsidP="004835B8">
            <w:pPr>
              <w:suppressAutoHyphens/>
              <w:contextualSpacing/>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характеристики</w:t>
            </w:r>
            <w:r w:rsidR="000A033D">
              <w:rPr>
                <w:rFonts w:cs="Times New Roman"/>
                <w:bCs/>
                <w:iCs/>
                <w:szCs w:val="24"/>
              </w:rPr>
              <w:t xml:space="preserve"> </w:t>
            </w:r>
            <w:r w:rsidRPr="00BD3A20">
              <w:rPr>
                <w:rFonts w:cs="Times New Roman"/>
                <w:bCs/>
                <w:iCs/>
                <w:szCs w:val="24"/>
              </w:rPr>
              <w:t>ветеринарных</w:t>
            </w:r>
            <w:r w:rsidR="000A033D">
              <w:rPr>
                <w:rFonts w:cs="Times New Roman"/>
                <w:bCs/>
                <w:iCs/>
                <w:szCs w:val="24"/>
              </w:rPr>
              <w:t xml:space="preserve"> </w:t>
            </w:r>
            <w:r w:rsidRPr="00BD3A20">
              <w:rPr>
                <w:rFonts w:cs="Times New Roman"/>
                <w:bCs/>
                <w:iCs/>
                <w:szCs w:val="24"/>
              </w:rPr>
              <w:t>лекарственных</w:t>
            </w:r>
            <w:r w:rsidR="000A033D">
              <w:rPr>
                <w:rFonts w:cs="Times New Roman"/>
                <w:bCs/>
                <w:iCs/>
                <w:szCs w:val="24"/>
              </w:rPr>
              <w:t xml:space="preserve"> </w:t>
            </w:r>
            <w:r w:rsidRPr="00BD3A20">
              <w:rPr>
                <w:rFonts w:cs="Times New Roman"/>
                <w:bCs/>
                <w:iCs/>
                <w:szCs w:val="24"/>
              </w:rPr>
              <w:t>средств</w:t>
            </w:r>
          </w:p>
          <w:p w14:paraId="528C69A4" w14:textId="507A72D4" w:rsidR="004835B8" w:rsidRPr="00BD3A20" w:rsidRDefault="004835B8" w:rsidP="004835B8">
            <w:pPr>
              <w:suppressAutoHyphens/>
              <w:contextualSpacing/>
              <w:rPr>
                <w:rFonts w:cs="Times New Roman"/>
                <w:bCs/>
                <w:iCs/>
                <w:szCs w:val="24"/>
              </w:rPr>
            </w:pPr>
            <w:r w:rsidRPr="00BD3A20">
              <w:rPr>
                <w:rFonts w:cs="Times New Roman"/>
                <w:bCs/>
                <w:iCs/>
                <w:szCs w:val="24"/>
              </w:rPr>
              <w:t>-</w:t>
            </w:r>
            <w:r w:rsidR="000A033D">
              <w:rPr>
                <w:rFonts w:cs="Times New Roman"/>
                <w:bCs/>
                <w:iCs/>
                <w:szCs w:val="24"/>
              </w:rPr>
              <w:t xml:space="preserve"> </w:t>
            </w:r>
            <w:r w:rsidRPr="00BD3A20">
              <w:rPr>
                <w:rFonts w:cs="Times New Roman"/>
                <w:bCs/>
                <w:iCs/>
                <w:szCs w:val="24"/>
              </w:rPr>
              <w:t>методики</w:t>
            </w:r>
            <w:r w:rsidR="000A033D">
              <w:rPr>
                <w:rFonts w:cs="Times New Roman"/>
                <w:bCs/>
                <w:iCs/>
                <w:szCs w:val="24"/>
              </w:rPr>
              <w:t xml:space="preserve"> </w:t>
            </w:r>
            <w:r w:rsidRPr="00BD3A20">
              <w:rPr>
                <w:rFonts w:cs="Times New Roman"/>
                <w:bCs/>
                <w:iCs/>
                <w:szCs w:val="24"/>
              </w:rPr>
              <w:t>производства</w:t>
            </w:r>
            <w:r w:rsidR="000A033D">
              <w:rPr>
                <w:rFonts w:cs="Times New Roman"/>
                <w:bCs/>
                <w:iCs/>
                <w:szCs w:val="24"/>
              </w:rPr>
              <w:t xml:space="preserve"> </w:t>
            </w:r>
            <w:r w:rsidRPr="00BD3A20">
              <w:rPr>
                <w:rFonts w:cs="Times New Roman"/>
                <w:bCs/>
                <w:iCs/>
                <w:szCs w:val="24"/>
              </w:rPr>
              <w:t>лекарственных</w:t>
            </w:r>
            <w:r w:rsidR="000A033D">
              <w:rPr>
                <w:rFonts w:cs="Times New Roman"/>
                <w:bCs/>
                <w:iCs/>
                <w:szCs w:val="24"/>
              </w:rPr>
              <w:t xml:space="preserve"> </w:t>
            </w:r>
            <w:r w:rsidRPr="00BD3A20">
              <w:rPr>
                <w:rFonts w:cs="Times New Roman"/>
                <w:bCs/>
                <w:iCs/>
                <w:szCs w:val="24"/>
              </w:rPr>
              <w:t>средств</w:t>
            </w:r>
          </w:p>
          <w:p w14:paraId="0F17A785" w14:textId="7886B372" w:rsidR="004835B8" w:rsidRPr="00BD3A20" w:rsidRDefault="004835B8" w:rsidP="004835B8">
            <w:pPr>
              <w:suppressAutoHyphens/>
              <w:contextualSpacing/>
              <w:rPr>
                <w:rFonts w:cs="Times New Roman"/>
                <w:i/>
                <w:szCs w:val="24"/>
                <w:highlight w:val="cyan"/>
              </w:rPr>
            </w:pPr>
            <w:r w:rsidRPr="00BD3A20">
              <w:rPr>
                <w:rFonts w:cs="Times New Roman"/>
                <w:bCs/>
                <w:iCs/>
                <w:szCs w:val="24"/>
              </w:rPr>
              <w:lastRenderedPageBreak/>
              <w:t>-</w:t>
            </w:r>
            <w:r w:rsidR="000A033D">
              <w:rPr>
                <w:rFonts w:cs="Times New Roman"/>
                <w:bCs/>
                <w:iCs/>
                <w:szCs w:val="24"/>
              </w:rPr>
              <w:t xml:space="preserve"> </w:t>
            </w:r>
            <w:r w:rsidRPr="00BD3A20">
              <w:rPr>
                <w:rFonts w:cs="Times New Roman"/>
                <w:bCs/>
                <w:iCs/>
                <w:szCs w:val="24"/>
              </w:rPr>
              <w:t>принципы</w:t>
            </w:r>
            <w:r w:rsidR="000A033D">
              <w:rPr>
                <w:rFonts w:cs="Times New Roman"/>
                <w:bCs/>
                <w:iCs/>
                <w:szCs w:val="24"/>
              </w:rPr>
              <w:t xml:space="preserve"> </w:t>
            </w:r>
            <w:r w:rsidRPr="00BD3A20">
              <w:rPr>
                <w:rFonts w:cs="Times New Roman"/>
                <w:bCs/>
                <w:iCs/>
                <w:szCs w:val="24"/>
              </w:rPr>
              <w:t>всасывания,</w:t>
            </w:r>
            <w:r w:rsidR="000A033D">
              <w:rPr>
                <w:rFonts w:cs="Times New Roman"/>
                <w:bCs/>
                <w:iCs/>
                <w:szCs w:val="24"/>
              </w:rPr>
              <w:t xml:space="preserve"> </w:t>
            </w:r>
            <w:r w:rsidRPr="00BD3A20">
              <w:rPr>
                <w:rFonts w:cs="Times New Roman"/>
                <w:bCs/>
                <w:iCs/>
                <w:szCs w:val="24"/>
              </w:rPr>
              <w:t>выведения</w:t>
            </w:r>
            <w:r w:rsidR="000A033D">
              <w:rPr>
                <w:rFonts w:cs="Times New Roman"/>
                <w:bCs/>
                <w:iCs/>
                <w:szCs w:val="24"/>
              </w:rPr>
              <w:t xml:space="preserve"> </w:t>
            </w:r>
            <w:r w:rsidRPr="00BD3A20">
              <w:rPr>
                <w:rFonts w:cs="Times New Roman"/>
                <w:bCs/>
                <w:iCs/>
                <w:szCs w:val="24"/>
              </w:rPr>
              <w:t>лекарственных</w:t>
            </w:r>
            <w:r w:rsidR="000A033D">
              <w:rPr>
                <w:rFonts w:cs="Times New Roman"/>
                <w:bCs/>
                <w:iCs/>
                <w:szCs w:val="24"/>
              </w:rPr>
              <w:t xml:space="preserve"> </w:t>
            </w:r>
            <w:r w:rsidRPr="00BD3A20">
              <w:rPr>
                <w:rFonts w:cs="Times New Roman"/>
                <w:bCs/>
                <w:iCs/>
                <w:szCs w:val="24"/>
              </w:rPr>
              <w:t>веществ</w:t>
            </w:r>
          </w:p>
        </w:tc>
        <w:tc>
          <w:tcPr>
            <w:tcW w:w="1397" w:type="pct"/>
          </w:tcPr>
          <w:p w14:paraId="508C4183" w14:textId="2AB0E92B" w:rsidR="004835B8" w:rsidRPr="00BD3A20" w:rsidRDefault="004835B8" w:rsidP="00483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Cs w:val="24"/>
              </w:rPr>
            </w:pPr>
            <w:r w:rsidRPr="00BD3A20">
              <w:rPr>
                <w:szCs w:val="24"/>
              </w:rPr>
              <w:lastRenderedPageBreak/>
              <w:t>Проверка</w:t>
            </w:r>
            <w:r w:rsidR="000A033D">
              <w:rPr>
                <w:szCs w:val="24"/>
              </w:rPr>
              <w:t xml:space="preserve"> </w:t>
            </w:r>
            <w:r w:rsidRPr="00BD3A20">
              <w:rPr>
                <w:szCs w:val="24"/>
              </w:rPr>
              <w:t>решения</w:t>
            </w:r>
            <w:r w:rsidR="000A033D">
              <w:rPr>
                <w:szCs w:val="24"/>
              </w:rPr>
              <w:t xml:space="preserve"> </w:t>
            </w:r>
            <w:r w:rsidRPr="00BD3A20">
              <w:rPr>
                <w:szCs w:val="24"/>
              </w:rPr>
              <w:t>ситуационных</w:t>
            </w:r>
            <w:r w:rsidR="000A033D">
              <w:rPr>
                <w:szCs w:val="24"/>
              </w:rPr>
              <w:t xml:space="preserve"> </w:t>
            </w:r>
            <w:r w:rsidRPr="00BD3A20">
              <w:rPr>
                <w:szCs w:val="24"/>
              </w:rPr>
              <w:t>задач,</w:t>
            </w:r>
            <w:r w:rsidR="000A033D">
              <w:rPr>
                <w:szCs w:val="24"/>
              </w:rPr>
              <w:t xml:space="preserve"> </w:t>
            </w:r>
            <w:r w:rsidRPr="00BD3A20">
              <w:rPr>
                <w:szCs w:val="24"/>
              </w:rPr>
              <w:t>оценка</w:t>
            </w:r>
            <w:r w:rsidR="000A033D">
              <w:rPr>
                <w:szCs w:val="24"/>
              </w:rPr>
              <w:t xml:space="preserve"> </w:t>
            </w:r>
            <w:r w:rsidRPr="00BD3A20">
              <w:rPr>
                <w:szCs w:val="24"/>
              </w:rPr>
              <w:t>знаний</w:t>
            </w:r>
            <w:r w:rsidR="000A033D">
              <w:rPr>
                <w:szCs w:val="24"/>
              </w:rPr>
              <w:t xml:space="preserve"> </w:t>
            </w:r>
            <w:r w:rsidRPr="00BD3A20">
              <w:rPr>
                <w:szCs w:val="24"/>
              </w:rPr>
              <w:t>и</w:t>
            </w:r>
            <w:r w:rsidR="000A033D">
              <w:rPr>
                <w:szCs w:val="24"/>
              </w:rPr>
              <w:t xml:space="preserve"> </w:t>
            </w:r>
            <w:r w:rsidRPr="00BD3A20">
              <w:rPr>
                <w:szCs w:val="24"/>
              </w:rPr>
              <w:t>умений</w:t>
            </w:r>
            <w:r w:rsidR="000A033D">
              <w:rPr>
                <w:szCs w:val="24"/>
              </w:rPr>
              <w:t xml:space="preserve"> </w:t>
            </w:r>
            <w:r w:rsidRPr="00BD3A20">
              <w:rPr>
                <w:szCs w:val="24"/>
              </w:rPr>
              <w:t>в</w:t>
            </w:r>
            <w:r w:rsidR="000A033D">
              <w:rPr>
                <w:szCs w:val="24"/>
              </w:rPr>
              <w:t xml:space="preserve"> </w:t>
            </w:r>
            <w:r w:rsidRPr="00BD3A20">
              <w:rPr>
                <w:szCs w:val="24"/>
              </w:rPr>
              <w:t>процессе</w:t>
            </w:r>
            <w:r w:rsidR="000A033D">
              <w:rPr>
                <w:szCs w:val="24"/>
              </w:rPr>
              <w:t xml:space="preserve"> </w:t>
            </w:r>
            <w:r w:rsidRPr="00BD3A20">
              <w:rPr>
                <w:szCs w:val="24"/>
              </w:rPr>
              <w:t>учебных</w:t>
            </w:r>
            <w:r w:rsidR="000A033D">
              <w:rPr>
                <w:szCs w:val="24"/>
              </w:rPr>
              <w:t xml:space="preserve"> </w:t>
            </w:r>
            <w:r w:rsidRPr="00BD3A20">
              <w:rPr>
                <w:szCs w:val="24"/>
              </w:rPr>
              <w:t>занятий.</w:t>
            </w:r>
          </w:p>
          <w:p w14:paraId="132AEFE9" w14:textId="2F94D1AD" w:rsidR="004835B8" w:rsidRPr="00BD3A20" w:rsidRDefault="004835B8" w:rsidP="00483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Cs w:val="24"/>
              </w:rPr>
            </w:pPr>
            <w:r w:rsidRPr="00BD3A20">
              <w:rPr>
                <w:szCs w:val="24"/>
              </w:rPr>
              <w:t>Оценка</w:t>
            </w:r>
            <w:r w:rsidR="000A033D">
              <w:rPr>
                <w:szCs w:val="24"/>
              </w:rPr>
              <w:t xml:space="preserve"> </w:t>
            </w:r>
            <w:r w:rsidRPr="00BD3A20">
              <w:rPr>
                <w:szCs w:val="24"/>
              </w:rPr>
              <w:t>умений,</w:t>
            </w:r>
            <w:r w:rsidR="000A033D">
              <w:rPr>
                <w:szCs w:val="24"/>
              </w:rPr>
              <w:t xml:space="preserve"> </w:t>
            </w:r>
            <w:r w:rsidRPr="00BD3A20">
              <w:rPr>
                <w:szCs w:val="24"/>
              </w:rPr>
              <w:t>приобретенных</w:t>
            </w:r>
            <w:r w:rsidR="000A033D">
              <w:rPr>
                <w:szCs w:val="24"/>
              </w:rPr>
              <w:t xml:space="preserve"> </w:t>
            </w:r>
            <w:r w:rsidRPr="00BD3A20">
              <w:rPr>
                <w:szCs w:val="24"/>
              </w:rPr>
              <w:t>при</w:t>
            </w:r>
            <w:r w:rsidR="000A033D">
              <w:rPr>
                <w:szCs w:val="24"/>
              </w:rPr>
              <w:t xml:space="preserve"> </w:t>
            </w:r>
            <w:r w:rsidRPr="00BD3A20">
              <w:rPr>
                <w:szCs w:val="24"/>
              </w:rPr>
              <w:t>проведении</w:t>
            </w:r>
            <w:r w:rsidR="000A033D">
              <w:rPr>
                <w:szCs w:val="24"/>
              </w:rPr>
              <w:t xml:space="preserve"> </w:t>
            </w:r>
            <w:r w:rsidRPr="00BD3A20">
              <w:rPr>
                <w:szCs w:val="24"/>
              </w:rPr>
              <w:t>практических</w:t>
            </w:r>
            <w:r w:rsidR="000A033D">
              <w:rPr>
                <w:szCs w:val="24"/>
              </w:rPr>
              <w:t xml:space="preserve"> </w:t>
            </w:r>
            <w:r w:rsidRPr="00BD3A20">
              <w:rPr>
                <w:szCs w:val="24"/>
              </w:rPr>
              <w:t>занятий.</w:t>
            </w:r>
          </w:p>
          <w:p w14:paraId="1CA447D1" w14:textId="60FFE7B0" w:rsidR="004835B8" w:rsidRPr="00BD3A20" w:rsidRDefault="00D40DBA" w:rsidP="004835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Cs w:val="24"/>
              </w:rPr>
            </w:pPr>
            <w:r w:rsidRPr="00BD3A20">
              <w:rPr>
                <w:szCs w:val="24"/>
              </w:rPr>
              <w:t>О</w:t>
            </w:r>
            <w:r w:rsidR="004835B8" w:rsidRPr="00BD3A20">
              <w:rPr>
                <w:szCs w:val="24"/>
              </w:rPr>
              <w:t>ценк</w:t>
            </w:r>
            <w:r w:rsidRPr="00BD3A20">
              <w:rPr>
                <w:szCs w:val="24"/>
              </w:rPr>
              <w:t>а</w:t>
            </w:r>
            <w:r w:rsidR="000A033D">
              <w:rPr>
                <w:szCs w:val="24"/>
              </w:rPr>
              <w:t xml:space="preserve"> </w:t>
            </w:r>
            <w:r w:rsidR="004835B8" w:rsidRPr="00BD3A20">
              <w:rPr>
                <w:szCs w:val="24"/>
              </w:rPr>
              <w:t>выполнения</w:t>
            </w:r>
            <w:r w:rsidR="000A033D">
              <w:rPr>
                <w:szCs w:val="24"/>
              </w:rPr>
              <w:t xml:space="preserve"> </w:t>
            </w:r>
            <w:r w:rsidR="004835B8" w:rsidRPr="00BD3A20">
              <w:rPr>
                <w:szCs w:val="24"/>
              </w:rPr>
              <w:t>практического</w:t>
            </w:r>
            <w:r w:rsidR="000A033D">
              <w:rPr>
                <w:szCs w:val="24"/>
              </w:rPr>
              <w:t xml:space="preserve"> </w:t>
            </w:r>
            <w:r w:rsidR="004835B8" w:rsidRPr="00BD3A20">
              <w:rPr>
                <w:szCs w:val="24"/>
              </w:rPr>
              <w:t>задания.</w:t>
            </w:r>
          </w:p>
          <w:p w14:paraId="4275431F" w14:textId="5EC80495" w:rsidR="004835B8" w:rsidRPr="00BD3A20" w:rsidRDefault="00D40DBA" w:rsidP="004835B8">
            <w:pPr>
              <w:rPr>
                <w:szCs w:val="24"/>
              </w:rPr>
            </w:pPr>
            <w:r w:rsidRPr="00BD3A20">
              <w:rPr>
                <w:szCs w:val="24"/>
              </w:rPr>
              <w:t>О</w:t>
            </w:r>
            <w:r w:rsidR="004835B8" w:rsidRPr="00BD3A20">
              <w:rPr>
                <w:szCs w:val="24"/>
              </w:rPr>
              <w:t>ценка</w:t>
            </w:r>
            <w:r w:rsidR="000A033D">
              <w:rPr>
                <w:szCs w:val="24"/>
              </w:rPr>
              <w:t xml:space="preserve"> </w:t>
            </w:r>
            <w:r w:rsidR="004835B8" w:rsidRPr="00BD3A20">
              <w:rPr>
                <w:szCs w:val="24"/>
              </w:rPr>
              <w:t>знаний</w:t>
            </w:r>
            <w:r w:rsidR="000A033D">
              <w:rPr>
                <w:szCs w:val="24"/>
              </w:rPr>
              <w:t xml:space="preserve"> </w:t>
            </w:r>
            <w:r w:rsidR="004835B8" w:rsidRPr="00BD3A20">
              <w:rPr>
                <w:szCs w:val="24"/>
              </w:rPr>
              <w:t>и</w:t>
            </w:r>
            <w:r w:rsidR="000A033D">
              <w:rPr>
                <w:szCs w:val="24"/>
              </w:rPr>
              <w:t xml:space="preserve"> </w:t>
            </w:r>
            <w:r w:rsidR="004835B8" w:rsidRPr="00BD3A20">
              <w:rPr>
                <w:szCs w:val="24"/>
              </w:rPr>
              <w:t>умений.</w:t>
            </w:r>
            <w:r w:rsidR="000A033D">
              <w:rPr>
                <w:szCs w:val="24"/>
              </w:rPr>
              <w:t xml:space="preserve"> </w:t>
            </w:r>
          </w:p>
          <w:p w14:paraId="49079B83" w14:textId="255C1EC1" w:rsidR="004835B8" w:rsidRPr="00BD3A20" w:rsidRDefault="004835B8" w:rsidP="004835B8">
            <w:pPr>
              <w:rPr>
                <w:szCs w:val="24"/>
              </w:rPr>
            </w:pPr>
            <w:r w:rsidRPr="00BD3A20">
              <w:rPr>
                <w:szCs w:val="24"/>
              </w:rPr>
              <w:t>Защита</w:t>
            </w:r>
            <w:r w:rsidR="000A033D">
              <w:rPr>
                <w:szCs w:val="24"/>
              </w:rPr>
              <w:t xml:space="preserve"> </w:t>
            </w:r>
            <w:r w:rsidRPr="00BD3A20">
              <w:rPr>
                <w:szCs w:val="24"/>
              </w:rPr>
              <w:t>лабораторных</w:t>
            </w:r>
            <w:r w:rsidR="000A033D">
              <w:rPr>
                <w:szCs w:val="24"/>
              </w:rPr>
              <w:t xml:space="preserve"> </w:t>
            </w:r>
            <w:r w:rsidRPr="00BD3A20">
              <w:rPr>
                <w:szCs w:val="24"/>
              </w:rPr>
              <w:t>и</w:t>
            </w:r>
            <w:r w:rsidR="000A033D">
              <w:rPr>
                <w:szCs w:val="24"/>
              </w:rPr>
              <w:t xml:space="preserve"> </w:t>
            </w:r>
            <w:r w:rsidRPr="00BD3A20">
              <w:rPr>
                <w:szCs w:val="24"/>
              </w:rPr>
              <w:t>практических</w:t>
            </w:r>
            <w:r w:rsidR="000A033D">
              <w:rPr>
                <w:szCs w:val="24"/>
              </w:rPr>
              <w:t xml:space="preserve"> </w:t>
            </w:r>
            <w:r w:rsidRPr="00BD3A20">
              <w:rPr>
                <w:szCs w:val="24"/>
              </w:rPr>
              <w:t>занятий.</w:t>
            </w:r>
          </w:p>
          <w:p w14:paraId="36F3F77B" w14:textId="4A590A42" w:rsidR="004835B8" w:rsidRPr="00BD3A20" w:rsidRDefault="004835B8" w:rsidP="00BD3A20">
            <w:pPr>
              <w:rPr>
                <w:szCs w:val="24"/>
              </w:rPr>
            </w:pPr>
            <w:r w:rsidRPr="00BD3A20">
              <w:rPr>
                <w:szCs w:val="24"/>
              </w:rPr>
              <w:t>Проверка</w:t>
            </w:r>
            <w:r w:rsidR="000A033D">
              <w:rPr>
                <w:szCs w:val="24"/>
              </w:rPr>
              <w:t xml:space="preserve"> </w:t>
            </w:r>
            <w:r w:rsidRPr="00BD3A20">
              <w:rPr>
                <w:szCs w:val="24"/>
              </w:rPr>
              <w:t>решения</w:t>
            </w:r>
            <w:r w:rsidR="000A033D">
              <w:rPr>
                <w:szCs w:val="24"/>
              </w:rPr>
              <w:t xml:space="preserve"> </w:t>
            </w:r>
            <w:r w:rsidRPr="00BD3A20">
              <w:rPr>
                <w:szCs w:val="24"/>
              </w:rPr>
              <w:t>ситуационных</w:t>
            </w:r>
            <w:r w:rsidR="000A033D">
              <w:rPr>
                <w:szCs w:val="24"/>
              </w:rPr>
              <w:t xml:space="preserve"> </w:t>
            </w:r>
            <w:r w:rsidRPr="00BD3A20">
              <w:rPr>
                <w:szCs w:val="24"/>
              </w:rPr>
              <w:t>задач,</w:t>
            </w:r>
            <w:r w:rsidR="000A033D">
              <w:rPr>
                <w:szCs w:val="24"/>
              </w:rPr>
              <w:t xml:space="preserve"> </w:t>
            </w:r>
            <w:r w:rsidRPr="00BD3A20">
              <w:rPr>
                <w:szCs w:val="24"/>
              </w:rPr>
              <w:t>оценка</w:t>
            </w:r>
            <w:r w:rsidR="000A033D">
              <w:rPr>
                <w:szCs w:val="24"/>
              </w:rPr>
              <w:t xml:space="preserve"> </w:t>
            </w:r>
            <w:r w:rsidRPr="00BD3A20">
              <w:rPr>
                <w:szCs w:val="24"/>
              </w:rPr>
              <w:t>практического</w:t>
            </w:r>
            <w:r w:rsidR="000A033D">
              <w:rPr>
                <w:szCs w:val="24"/>
              </w:rPr>
              <w:t xml:space="preserve"> </w:t>
            </w:r>
            <w:r w:rsidRPr="00BD3A20">
              <w:rPr>
                <w:szCs w:val="24"/>
              </w:rPr>
              <w:t>задания.</w:t>
            </w:r>
          </w:p>
        </w:tc>
      </w:tr>
    </w:tbl>
    <w:p w14:paraId="2281069C" w14:textId="77777777" w:rsidR="00B01C1A" w:rsidRDefault="00B01C1A" w:rsidP="00BD3A20">
      <w:pPr>
        <w:rPr>
          <w:rFonts w:cs="Times New Roman"/>
          <w:b/>
          <w:bCs/>
          <w:szCs w:val="24"/>
        </w:rPr>
      </w:pPr>
    </w:p>
    <w:p w14:paraId="3ED9B086" w14:textId="645A6B83" w:rsidR="008A4281" w:rsidRDefault="008A4281" w:rsidP="00BD3A20">
      <w:pPr>
        <w:pageBreakBefore/>
        <w:jc w:val="right"/>
        <w:rPr>
          <w:rFonts w:cs="Times New Roman"/>
          <w:b/>
          <w:bCs/>
          <w:szCs w:val="24"/>
        </w:rPr>
      </w:pPr>
      <w:bookmarkStart w:id="69" w:name="_Hlk162510637"/>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F819A3">
        <w:rPr>
          <w:rFonts w:cs="Times New Roman"/>
          <w:b/>
          <w:bCs/>
          <w:szCs w:val="24"/>
        </w:rPr>
        <w:t>13</w:t>
      </w:r>
    </w:p>
    <w:p w14:paraId="4055DB26" w14:textId="37957DE1" w:rsidR="008A4281" w:rsidRDefault="008A4281" w:rsidP="008A4281">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38C50BCF" w14:textId="27D7617A" w:rsidR="008A4281" w:rsidRPr="00FD1149" w:rsidRDefault="008A4281" w:rsidP="008A4281">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7A62D737" w14:textId="77777777" w:rsidR="008A4281" w:rsidRDefault="008A4281" w:rsidP="008A4281">
      <w:pPr>
        <w:jc w:val="right"/>
        <w:rPr>
          <w:rFonts w:cs="Times New Roman"/>
          <w:b/>
          <w:bCs/>
          <w:color w:val="0070C0"/>
          <w:szCs w:val="24"/>
        </w:rPr>
      </w:pPr>
    </w:p>
    <w:p w14:paraId="3CE76313" w14:textId="77777777" w:rsidR="008A4281" w:rsidRDefault="008A4281" w:rsidP="008A4281">
      <w:pPr>
        <w:jc w:val="right"/>
        <w:rPr>
          <w:rFonts w:cs="Times New Roman"/>
          <w:b/>
          <w:bCs/>
          <w:color w:val="0070C0"/>
          <w:szCs w:val="24"/>
        </w:rPr>
      </w:pPr>
    </w:p>
    <w:p w14:paraId="13D0A0C1" w14:textId="77777777" w:rsidR="008A4281" w:rsidRDefault="008A4281" w:rsidP="008A4281">
      <w:pPr>
        <w:jc w:val="right"/>
        <w:rPr>
          <w:rFonts w:cs="Times New Roman"/>
          <w:b/>
          <w:bCs/>
          <w:color w:val="0070C0"/>
          <w:szCs w:val="24"/>
        </w:rPr>
      </w:pPr>
    </w:p>
    <w:p w14:paraId="45B3BF37" w14:textId="77777777" w:rsidR="008A4281" w:rsidRDefault="008A4281" w:rsidP="008A4281">
      <w:pPr>
        <w:jc w:val="right"/>
        <w:rPr>
          <w:rFonts w:cs="Times New Roman"/>
          <w:b/>
          <w:bCs/>
          <w:color w:val="0070C0"/>
          <w:szCs w:val="24"/>
        </w:rPr>
      </w:pPr>
    </w:p>
    <w:p w14:paraId="1BBB762D" w14:textId="77777777" w:rsidR="008A4281" w:rsidRDefault="008A4281" w:rsidP="008A4281">
      <w:pPr>
        <w:jc w:val="right"/>
        <w:rPr>
          <w:rFonts w:cs="Times New Roman"/>
          <w:b/>
          <w:bCs/>
          <w:color w:val="0070C0"/>
          <w:szCs w:val="24"/>
        </w:rPr>
      </w:pPr>
    </w:p>
    <w:p w14:paraId="01B163FC" w14:textId="77777777" w:rsidR="008A4281" w:rsidRDefault="008A4281" w:rsidP="008A4281">
      <w:pPr>
        <w:jc w:val="right"/>
        <w:rPr>
          <w:rFonts w:cs="Times New Roman"/>
          <w:b/>
          <w:bCs/>
          <w:color w:val="0070C0"/>
          <w:szCs w:val="24"/>
        </w:rPr>
      </w:pPr>
    </w:p>
    <w:p w14:paraId="0D55608A" w14:textId="77777777" w:rsidR="008A4281" w:rsidRDefault="008A4281" w:rsidP="008A4281">
      <w:pPr>
        <w:jc w:val="right"/>
        <w:rPr>
          <w:rFonts w:cs="Times New Roman"/>
          <w:b/>
          <w:bCs/>
          <w:color w:val="0070C0"/>
          <w:szCs w:val="24"/>
        </w:rPr>
      </w:pPr>
    </w:p>
    <w:p w14:paraId="1F654523" w14:textId="77777777" w:rsidR="008A4281" w:rsidRDefault="008A4281" w:rsidP="008A4281">
      <w:pPr>
        <w:jc w:val="right"/>
        <w:rPr>
          <w:rFonts w:cs="Times New Roman"/>
          <w:b/>
          <w:bCs/>
          <w:color w:val="0070C0"/>
          <w:szCs w:val="24"/>
        </w:rPr>
      </w:pPr>
    </w:p>
    <w:p w14:paraId="0B1A0043" w14:textId="77777777" w:rsidR="008A4281" w:rsidRDefault="008A4281" w:rsidP="008A4281">
      <w:pPr>
        <w:jc w:val="right"/>
        <w:rPr>
          <w:rFonts w:cs="Times New Roman"/>
          <w:b/>
          <w:bCs/>
          <w:color w:val="0070C0"/>
          <w:szCs w:val="24"/>
        </w:rPr>
      </w:pPr>
    </w:p>
    <w:p w14:paraId="7F88C98A" w14:textId="77777777" w:rsidR="008A4281" w:rsidRDefault="008A4281" w:rsidP="008A4281">
      <w:pPr>
        <w:jc w:val="right"/>
        <w:rPr>
          <w:rFonts w:cs="Times New Roman"/>
          <w:b/>
          <w:bCs/>
          <w:color w:val="0070C0"/>
          <w:szCs w:val="24"/>
        </w:rPr>
      </w:pPr>
    </w:p>
    <w:p w14:paraId="3DA8A85C" w14:textId="77777777" w:rsidR="008A4281" w:rsidRPr="00502F97" w:rsidRDefault="008A4281" w:rsidP="008A4281">
      <w:pPr>
        <w:jc w:val="right"/>
        <w:rPr>
          <w:rFonts w:cs="Times New Roman"/>
          <w:b/>
          <w:bCs/>
          <w:color w:val="0070C0"/>
          <w:szCs w:val="24"/>
        </w:rPr>
      </w:pPr>
    </w:p>
    <w:p w14:paraId="0A4F9EFA" w14:textId="325F2AE5" w:rsidR="008A4281" w:rsidRDefault="008A4281" w:rsidP="008A4281">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413DAE5A" w14:textId="71830277" w:rsidR="00AC57B1" w:rsidRPr="00E061CA" w:rsidRDefault="00AC57B1" w:rsidP="00AC57B1">
      <w:pPr>
        <w:pStyle w:val="1"/>
      </w:pPr>
      <w:bookmarkStart w:id="70" w:name="_Toc200382679"/>
      <w:r w:rsidRPr="00E061CA">
        <w:t>«</w:t>
      </w:r>
      <w:r w:rsidRPr="00D83909">
        <w:rPr>
          <w:iCs/>
        </w:rPr>
        <w:t>ОП.05</w:t>
      </w:r>
      <w:r w:rsidR="000A033D">
        <w:rPr>
          <w:iCs/>
        </w:rPr>
        <w:t xml:space="preserve"> </w:t>
      </w:r>
      <w:r w:rsidRPr="00D83909">
        <w:rPr>
          <w:color w:val="000000"/>
        </w:rPr>
        <w:t>ИНФОРМАЦИОННЫЕ</w:t>
      </w:r>
      <w:r w:rsidR="000A033D">
        <w:rPr>
          <w:color w:val="000000"/>
        </w:rPr>
        <w:t xml:space="preserve"> </w:t>
      </w:r>
      <w:r w:rsidRPr="00D83909">
        <w:rPr>
          <w:color w:val="000000"/>
        </w:rPr>
        <w:t>ТЕХНОЛОГИИ</w:t>
      </w:r>
      <w:r w:rsidR="000A033D">
        <w:rPr>
          <w:color w:val="000000"/>
        </w:rPr>
        <w:t xml:space="preserve"> </w:t>
      </w:r>
      <w:r w:rsidRPr="00D83909">
        <w:rPr>
          <w:color w:val="000000"/>
        </w:rPr>
        <w:t>В</w:t>
      </w:r>
      <w:r w:rsidR="000A033D">
        <w:rPr>
          <w:color w:val="000000"/>
        </w:rPr>
        <w:t xml:space="preserve"> </w:t>
      </w:r>
      <w:r w:rsidRPr="00D83909">
        <w:rPr>
          <w:color w:val="000000"/>
        </w:rPr>
        <w:t>ПРОФЕССИОНАЛЬНОЙ</w:t>
      </w:r>
      <w:r w:rsidR="000A033D">
        <w:rPr>
          <w:color w:val="000000"/>
        </w:rPr>
        <w:t xml:space="preserve"> </w:t>
      </w:r>
      <w:r w:rsidRPr="00D83909">
        <w:rPr>
          <w:color w:val="000000"/>
        </w:rPr>
        <w:t>ДЕЯТЕЛЬНОСТИ</w:t>
      </w:r>
      <w:r w:rsidRPr="00E061CA">
        <w:t>»</w:t>
      </w:r>
      <w:bookmarkEnd w:id="70"/>
    </w:p>
    <w:p w14:paraId="76DD8AA7" w14:textId="77777777" w:rsidR="008A4281" w:rsidRPr="00BD6A9B" w:rsidRDefault="008A4281" w:rsidP="008A4281">
      <w:pPr>
        <w:spacing w:line="360" w:lineRule="auto"/>
        <w:jc w:val="center"/>
        <w:rPr>
          <w:rFonts w:cs="Times New Roman"/>
          <w:b/>
          <w:bCs/>
          <w:szCs w:val="24"/>
        </w:rPr>
      </w:pPr>
    </w:p>
    <w:p w14:paraId="2C1D1CE2" w14:textId="77777777" w:rsidR="008A4281" w:rsidRPr="00BD6A9B" w:rsidRDefault="008A4281" w:rsidP="008A4281">
      <w:pPr>
        <w:spacing w:line="360" w:lineRule="auto"/>
        <w:jc w:val="center"/>
        <w:rPr>
          <w:rFonts w:cs="Times New Roman"/>
          <w:b/>
          <w:bCs/>
          <w:szCs w:val="24"/>
        </w:rPr>
      </w:pPr>
    </w:p>
    <w:p w14:paraId="73E9D973" w14:textId="77777777" w:rsidR="008A4281" w:rsidRPr="00BD6A9B" w:rsidRDefault="008A4281" w:rsidP="008A4281">
      <w:pPr>
        <w:spacing w:line="360" w:lineRule="auto"/>
        <w:jc w:val="center"/>
        <w:rPr>
          <w:rFonts w:cs="Times New Roman"/>
          <w:b/>
          <w:bCs/>
          <w:szCs w:val="24"/>
        </w:rPr>
      </w:pPr>
    </w:p>
    <w:p w14:paraId="6D47F853" w14:textId="77777777" w:rsidR="008A4281" w:rsidRPr="00BD6A9B" w:rsidRDefault="008A4281" w:rsidP="008A4281">
      <w:pPr>
        <w:spacing w:line="360" w:lineRule="auto"/>
        <w:jc w:val="center"/>
        <w:rPr>
          <w:rFonts w:cs="Times New Roman"/>
          <w:b/>
          <w:bCs/>
          <w:szCs w:val="24"/>
        </w:rPr>
      </w:pPr>
    </w:p>
    <w:p w14:paraId="7D0E898D" w14:textId="77777777" w:rsidR="008A4281" w:rsidRPr="00BD6A9B" w:rsidRDefault="008A4281" w:rsidP="008A4281">
      <w:pPr>
        <w:spacing w:line="360" w:lineRule="auto"/>
        <w:jc w:val="center"/>
        <w:rPr>
          <w:rFonts w:cs="Times New Roman"/>
          <w:b/>
          <w:bCs/>
          <w:szCs w:val="24"/>
        </w:rPr>
      </w:pPr>
    </w:p>
    <w:p w14:paraId="31BFDABD" w14:textId="77777777" w:rsidR="008A4281" w:rsidRPr="00BD6A9B" w:rsidRDefault="008A4281" w:rsidP="008A4281">
      <w:pPr>
        <w:spacing w:line="360" w:lineRule="auto"/>
        <w:jc w:val="center"/>
        <w:rPr>
          <w:rFonts w:cs="Times New Roman"/>
          <w:b/>
          <w:bCs/>
          <w:szCs w:val="24"/>
        </w:rPr>
      </w:pPr>
    </w:p>
    <w:p w14:paraId="28374985" w14:textId="77777777" w:rsidR="008A4281" w:rsidRPr="00BD6A9B" w:rsidRDefault="008A4281" w:rsidP="008A4281">
      <w:pPr>
        <w:spacing w:line="360" w:lineRule="auto"/>
        <w:jc w:val="center"/>
        <w:rPr>
          <w:rFonts w:cs="Times New Roman"/>
          <w:b/>
          <w:bCs/>
          <w:szCs w:val="24"/>
        </w:rPr>
      </w:pPr>
    </w:p>
    <w:p w14:paraId="6C0C4A61" w14:textId="77777777" w:rsidR="008A4281" w:rsidRPr="00BD6A9B" w:rsidRDefault="008A4281" w:rsidP="008A4281">
      <w:pPr>
        <w:spacing w:line="360" w:lineRule="auto"/>
        <w:jc w:val="center"/>
        <w:rPr>
          <w:rFonts w:cs="Times New Roman"/>
          <w:b/>
          <w:bCs/>
          <w:szCs w:val="24"/>
        </w:rPr>
      </w:pPr>
    </w:p>
    <w:p w14:paraId="2E8E6DFD" w14:textId="77777777" w:rsidR="008A4281" w:rsidRPr="00BD6A9B" w:rsidRDefault="008A4281" w:rsidP="008A4281">
      <w:pPr>
        <w:spacing w:line="360" w:lineRule="auto"/>
        <w:jc w:val="center"/>
        <w:rPr>
          <w:rFonts w:cs="Times New Roman"/>
          <w:b/>
          <w:bCs/>
          <w:szCs w:val="24"/>
        </w:rPr>
      </w:pPr>
    </w:p>
    <w:p w14:paraId="291E5B67" w14:textId="77777777" w:rsidR="008A4281" w:rsidRPr="00BD6A9B" w:rsidRDefault="008A4281" w:rsidP="008A4281">
      <w:pPr>
        <w:spacing w:line="360" w:lineRule="auto"/>
        <w:jc w:val="center"/>
        <w:rPr>
          <w:rFonts w:cs="Times New Roman"/>
          <w:b/>
          <w:bCs/>
          <w:szCs w:val="24"/>
        </w:rPr>
      </w:pPr>
    </w:p>
    <w:p w14:paraId="0CA545C1" w14:textId="77777777" w:rsidR="008A4281" w:rsidRPr="00BD6A9B" w:rsidRDefault="008A4281" w:rsidP="008A4281">
      <w:pPr>
        <w:spacing w:line="360" w:lineRule="auto"/>
        <w:jc w:val="center"/>
        <w:rPr>
          <w:rFonts w:cs="Times New Roman"/>
          <w:b/>
          <w:bCs/>
          <w:szCs w:val="24"/>
        </w:rPr>
      </w:pPr>
    </w:p>
    <w:p w14:paraId="3B71AD98" w14:textId="77777777" w:rsidR="008A4281" w:rsidRDefault="008A4281" w:rsidP="008A4281">
      <w:pPr>
        <w:spacing w:line="360" w:lineRule="auto"/>
        <w:jc w:val="center"/>
        <w:rPr>
          <w:rFonts w:cs="Times New Roman"/>
          <w:b/>
          <w:bCs/>
          <w:szCs w:val="24"/>
        </w:rPr>
      </w:pPr>
    </w:p>
    <w:p w14:paraId="131D67B4" w14:textId="77777777" w:rsidR="008A4281" w:rsidRDefault="008A4281" w:rsidP="008A4281">
      <w:pPr>
        <w:spacing w:line="360" w:lineRule="auto"/>
        <w:jc w:val="center"/>
        <w:rPr>
          <w:rFonts w:cs="Times New Roman"/>
          <w:b/>
          <w:bCs/>
          <w:szCs w:val="24"/>
        </w:rPr>
      </w:pPr>
    </w:p>
    <w:p w14:paraId="6A2022CE" w14:textId="77777777" w:rsidR="008A4281" w:rsidRDefault="008A4281" w:rsidP="008A4281">
      <w:pPr>
        <w:spacing w:line="360" w:lineRule="auto"/>
        <w:jc w:val="center"/>
        <w:rPr>
          <w:rFonts w:cs="Times New Roman"/>
          <w:b/>
          <w:bCs/>
          <w:szCs w:val="24"/>
        </w:rPr>
      </w:pPr>
    </w:p>
    <w:p w14:paraId="6DE41E70" w14:textId="77777777" w:rsidR="008A4281" w:rsidRDefault="008A4281" w:rsidP="008A4281">
      <w:pPr>
        <w:spacing w:line="360" w:lineRule="auto"/>
        <w:jc w:val="center"/>
        <w:rPr>
          <w:rFonts w:cs="Times New Roman"/>
          <w:b/>
          <w:bCs/>
          <w:szCs w:val="24"/>
        </w:rPr>
      </w:pPr>
    </w:p>
    <w:p w14:paraId="63709437" w14:textId="77777777" w:rsidR="008A4281" w:rsidRDefault="008A4281" w:rsidP="008A4281">
      <w:pPr>
        <w:spacing w:line="360" w:lineRule="auto"/>
        <w:jc w:val="center"/>
        <w:rPr>
          <w:rFonts w:cs="Times New Roman"/>
          <w:b/>
          <w:bCs/>
          <w:szCs w:val="24"/>
        </w:rPr>
      </w:pPr>
    </w:p>
    <w:p w14:paraId="70F2E09D" w14:textId="77777777" w:rsidR="008A4281" w:rsidRDefault="008A4281" w:rsidP="008A4281">
      <w:pPr>
        <w:spacing w:line="360" w:lineRule="auto"/>
        <w:jc w:val="center"/>
        <w:rPr>
          <w:rFonts w:cs="Times New Roman"/>
          <w:b/>
          <w:bCs/>
          <w:szCs w:val="24"/>
        </w:rPr>
      </w:pPr>
    </w:p>
    <w:p w14:paraId="309FD0AF" w14:textId="0ABD8948" w:rsidR="008A4281" w:rsidRDefault="008A4281" w:rsidP="008A4281">
      <w:pPr>
        <w:spacing w:line="360" w:lineRule="auto"/>
        <w:jc w:val="center"/>
        <w:rPr>
          <w:rFonts w:cs="Times New Roman"/>
          <w:b/>
          <w:bCs/>
          <w:szCs w:val="24"/>
        </w:rPr>
      </w:pPr>
    </w:p>
    <w:p w14:paraId="24485225" w14:textId="058417C2" w:rsidR="00E270C4" w:rsidRDefault="00E270C4" w:rsidP="008A4281">
      <w:pPr>
        <w:spacing w:line="360" w:lineRule="auto"/>
        <w:jc w:val="center"/>
        <w:rPr>
          <w:rFonts w:cs="Times New Roman"/>
          <w:b/>
          <w:bCs/>
          <w:szCs w:val="24"/>
        </w:rPr>
      </w:pPr>
    </w:p>
    <w:p w14:paraId="37901770" w14:textId="2DDFF2BD" w:rsidR="00E270C4" w:rsidRDefault="00E270C4" w:rsidP="008A4281">
      <w:pPr>
        <w:spacing w:line="360" w:lineRule="auto"/>
        <w:jc w:val="center"/>
        <w:rPr>
          <w:rFonts w:cs="Times New Roman"/>
          <w:b/>
          <w:bCs/>
          <w:szCs w:val="24"/>
        </w:rPr>
      </w:pPr>
    </w:p>
    <w:p w14:paraId="7E15A7E8" w14:textId="33C05E41" w:rsidR="008A4281" w:rsidRPr="00BD3A20" w:rsidRDefault="008A4281" w:rsidP="008A4281">
      <w:pPr>
        <w:spacing w:line="360" w:lineRule="auto"/>
        <w:jc w:val="center"/>
        <w:rPr>
          <w:rFonts w:cs="Times New Roman"/>
          <w:b/>
          <w:bCs/>
          <w:szCs w:val="24"/>
        </w:rPr>
      </w:pPr>
    </w:p>
    <w:p w14:paraId="1FD7636C" w14:textId="1378CF19" w:rsidR="008A4281" w:rsidRPr="00BD3A20" w:rsidRDefault="003D5F42" w:rsidP="008A4281">
      <w:pPr>
        <w:jc w:val="center"/>
        <w:rPr>
          <w:rFonts w:cs="Times New Roman"/>
          <w:b/>
          <w:bCs/>
          <w:szCs w:val="24"/>
        </w:rPr>
      </w:pPr>
      <w:r>
        <w:rPr>
          <w:rFonts w:cs="Times New Roman"/>
          <w:b/>
          <w:bCs/>
          <w:szCs w:val="24"/>
        </w:rPr>
        <w:t>2025 г.</w:t>
      </w:r>
    </w:p>
    <w:p w14:paraId="686987FC" w14:textId="0628C969" w:rsidR="00F51EBA" w:rsidRPr="00DF068E" w:rsidRDefault="00F51EBA" w:rsidP="00F51EBA">
      <w:pPr>
        <w:pStyle w:val="af1"/>
      </w:pPr>
      <w:r>
        <w:lastRenderedPageBreak/>
        <w:t>СОДЕРЖАНИЕ</w:t>
      </w:r>
      <w:r w:rsidR="000A033D">
        <w:t xml:space="preserve"> </w:t>
      </w:r>
      <w:r w:rsidRPr="00DF068E">
        <w:t>ПРОГРАММЫ</w:t>
      </w:r>
    </w:p>
    <w:p w14:paraId="3392CDDA"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21EFEEFA" w14:textId="193CCA07"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0CAFAAF0" w14:textId="211E0A25"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4A3D82EB" w14:textId="4F0C7EEB"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34D44105" w14:textId="056C373A"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4DCF39E0" w14:textId="7F9DB3CC"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21EC3725" w14:textId="558FFB52"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3836059A" w14:textId="41FD0D4F"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0B81B2CD" w14:textId="4D08E1BA"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09B50B63" w14:textId="7D00F27D"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01828F30" w14:textId="6B17558C"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76F783C5" w14:textId="08BBDD16" w:rsidR="008A4281" w:rsidRPr="00DF068E" w:rsidRDefault="00F51EBA" w:rsidP="00F51EBA">
      <w:pPr>
        <w:pStyle w:val="1d"/>
      </w:pPr>
      <w:r w:rsidRPr="000143A1">
        <w:fldChar w:fldCharType="end"/>
      </w:r>
    </w:p>
    <w:p w14:paraId="108719ED" w14:textId="77777777" w:rsidR="008A4281" w:rsidRPr="00DF068E" w:rsidRDefault="008A4281" w:rsidP="008A4281">
      <w:pPr>
        <w:pStyle w:val="1f"/>
        <w:jc w:val="left"/>
        <w:rPr>
          <w:rFonts w:ascii="Times New Roman" w:hAnsi="Times New Roman"/>
          <w:lang w:val="ru-RU"/>
        </w:rPr>
        <w:sectPr w:rsidR="008A4281" w:rsidRPr="00DF068E" w:rsidSect="008E2307">
          <w:headerReference w:type="even" r:id="rId40"/>
          <w:headerReference w:type="default" r:id="rId41"/>
          <w:pgSz w:w="11906" w:h="16838"/>
          <w:pgMar w:top="1134" w:right="567" w:bottom="1134" w:left="1701" w:header="709" w:footer="709" w:gutter="0"/>
          <w:cols w:space="708"/>
          <w:docGrid w:linePitch="360"/>
        </w:sectPr>
      </w:pPr>
    </w:p>
    <w:p w14:paraId="29FA483B" w14:textId="3AC2C634" w:rsidR="008A4281" w:rsidRPr="00A878B5" w:rsidRDefault="008A4281" w:rsidP="00D40615">
      <w:pPr>
        <w:pStyle w:val="1f"/>
        <w:numPr>
          <w:ilvl w:val="0"/>
          <w:numId w:val="11"/>
        </w:numPr>
        <w:rPr>
          <w:rFonts w:asciiTheme="minorHAnsi" w:hAnsiTheme="minorHAnsi"/>
          <w:lang w:val="ru-RU"/>
        </w:rPr>
      </w:pPr>
      <w:r w:rsidRPr="00AE48F4">
        <w:rPr>
          <w:rFonts w:ascii="Times New Roman" w:hAnsi="Times New Roman"/>
        </w:rPr>
        <w:lastRenderedPageBreak/>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01B1BC94" w14:textId="2E1E04FA" w:rsidR="008A4281" w:rsidRPr="00B850A0" w:rsidRDefault="008A4281" w:rsidP="008A4281">
      <w:pPr>
        <w:suppressAutoHyphens/>
        <w:jc w:val="center"/>
        <w:rPr>
          <w:bCs/>
          <w:szCs w:val="24"/>
        </w:rPr>
      </w:pPr>
      <w:r w:rsidRPr="00B850A0">
        <w:rPr>
          <w:bCs/>
          <w:szCs w:val="24"/>
        </w:rPr>
        <w:t>«</w:t>
      </w:r>
      <w:r w:rsidRPr="00B850A0">
        <w:rPr>
          <w:bCs/>
          <w:caps/>
          <w:szCs w:val="24"/>
          <w:lang w:eastAsia="ar-SA"/>
        </w:rPr>
        <w:t>ОП</w:t>
      </w:r>
      <w:r w:rsidR="00B850A0">
        <w:rPr>
          <w:bCs/>
          <w:caps/>
          <w:szCs w:val="24"/>
          <w:lang w:eastAsia="ar-SA"/>
        </w:rPr>
        <w:t>.</w:t>
      </w:r>
      <w:r w:rsidRPr="00B850A0">
        <w:rPr>
          <w:bCs/>
          <w:caps/>
          <w:szCs w:val="24"/>
          <w:lang w:eastAsia="ar-SA"/>
        </w:rPr>
        <w:t>0</w:t>
      </w:r>
      <w:r w:rsidR="00D83909" w:rsidRPr="00B850A0">
        <w:rPr>
          <w:bCs/>
          <w:caps/>
          <w:szCs w:val="24"/>
          <w:lang w:eastAsia="ar-SA"/>
        </w:rPr>
        <w:t>5</w:t>
      </w:r>
      <w:r w:rsidR="000A033D">
        <w:rPr>
          <w:bCs/>
          <w:caps/>
          <w:szCs w:val="24"/>
          <w:lang w:eastAsia="ar-SA"/>
        </w:rPr>
        <w:t xml:space="preserve"> </w:t>
      </w:r>
      <w:r w:rsidR="00D83909" w:rsidRPr="00B850A0">
        <w:rPr>
          <w:bCs/>
          <w:szCs w:val="24"/>
        </w:rPr>
        <w:t>Информационные</w:t>
      </w:r>
      <w:r w:rsidR="000A033D">
        <w:rPr>
          <w:bCs/>
          <w:szCs w:val="24"/>
        </w:rPr>
        <w:t xml:space="preserve"> </w:t>
      </w:r>
      <w:r w:rsidR="00D83909" w:rsidRPr="00B850A0">
        <w:rPr>
          <w:bCs/>
          <w:szCs w:val="24"/>
        </w:rPr>
        <w:t>технологии</w:t>
      </w:r>
      <w:r w:rsidR="000A033D">
        <w:rPr>
          <w:bCs/>
          <w:szCs w:val="24"/>
        </w:rPr>
        <w:t xml:space="preserve"> </w:t>
      </w:r>
      <w:r w:rsidR="00D83909" w:rsidRPr="00B850A0">
        <w:rPr>
          <w:bCs/>
          <w:szCs w:val="24"/>
        </w:rPr>
        <w:t>в</w:t>
      </w:r>
      <w:r w:rsidR="000A033D">
        <w:rPr>
          <w:bCs/>
          <w:szCs w:val="24"/>
        </w:rPr>
        <w:t xml:space="preserve"> </w:t>
      </w:r>
      <w:r w:rsidR="00D83909" w:rsidRPr="00B850A0">
        <w:rPr>
          <w:bCs/>
          <w:szCs w:val="24"/>
        </w:rPr>
        <w:t>профессиональной</w:t>
      </w:r>
      <w:r w:rsidR="000A033D">
        <w:rPr>
          <w:bCs/>
          <w:szCs w:val="24"/>
        </w:rPr>
        <w:t xml:space="preserve"> </w:t>
      </w:r>
      <w:r w:rsidR="00D83909" w:rsidRPr="00B850A0">
        <w:rPr>
          <w:bCs/>
          <w:szCs w:val="24"/>
        </w:rPr>
        <w:t>деятельности</w:t>
      </w:r>
      <w:r w:rsidRPr="00B850A0">
        <w:rPr>
          <w:bCs/>
          <w:szCs w:val="24"/>
        </w:rPr>
        <w:t>»</w:t>
      </w:r>
    </w:p>
    <w:p w14:paraId="1A9C35A3" w14:textId="77777777" w:rsidR="008A4281" w:rsidRPr="00AE48F4" w:rsidRDefault="008A4281" w:rsidP="008A4281">
      <w:pPr>
        <w:suppressAutoHyphens/>
        <w:jc w:val="center"/>
        <w:rPr>
          <w:b/>
          <w:szCs w:val="24"/>
        </w:rPr>
      </w:pPr>
    </w:p>
    <w:p w14:paraId="75C266B6" w14:textId="266E9FF5" w:rsidR="008A4281" w:rsidRPr="00EA6E1D" w:rsidRDefault="008A4281" w:rsidP="008A4281">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3DEB4350" w14:textId="67EA9E02" w:rsidR="008A4281" w:rsidRPr="00F67025" w:rsidRDefault="008A4281" w:rsidP="00F67025">
      <w:pPr>
        <w:pStyle w:val="richfactdown-paragraph"/>
        <w:shd w:val="clear" w:color="auto" w:fill="FFFFFF"/>
        <w:spacing w:before="0" w:beforeAutospacing="0" w:after="0" w:afterAutospacing="0"/>
        <w:ind w:firstLine="709"/>
        <w:jc w:val="both"/>
        <w:rPr>
          <w:color w:val="333333"/>
          <w:shd w:val="clear" w:color="auto" w:fill="FFFFFF"/>
        </w:rPr>
      </w:pPr>
      <w:r w:rsidRPr="00F67025">
        <w:t>Цель</w:t>
      </w:r>
      <w:r w:rsidR="000A033D" w:rsidRPr="00F67025">
        <w:t xml:space="preserve"> </w:t>
      </w:r>
      <w:r w:rsidRPr="00F67025">
        <w:t>дисциплины</w:t>
      </w:r>
      <w:r w:rsidR="000A033D" w:rsidRPr="00F67025">
        <w:t xml:space="preserve"> </w:t>
      </w:r>
      <w:r w:rsidRPr="00F67025">
        <w:t>«</w:t>
      </w:r>
      <w:r w:rsidR="00D83909" w:rsidRPr="00F67025">
        <w:t>Информационные</w:t>
      </w:r>
      <w:r w:rsidR="000A033D" w:rsidRPr="00F67025">
        <w:t xml:space="preserve"> </w:t>
      </w:r>
      <w:r w:rsidR="00D83909" w:rsidRPr="00F67025">
        <w:t>технологии</w:t>
      </w:r>
      <w:r w:rsidR="000A033D" w:rsidRPr="00F67025">
        <w:t xml:space="preserve"> </w:t>
      </w:r>
      <w:r w:rsidR="00D83909" w:rsidRPr="00F67025">
        <w:t>в</w:t>
      </w:r>
      <w:r w:rsidR="000A033D" w:rsidRPr="00F67025">
        <w:t xml:space="preserve"> </w:t>
      </w:r>
      <w:r w:rsidR="00D83909" w:rsidRPr="00F67025">
        <w:t>профессиональной</w:t>
      </w:r>
      <w:r w:rsidR="000A033D" w:rsidRPr="00F67025">
        <w:t xml:space="preserve"> </w:t>
      </w:r>
      <w:r w:rsidR="00D83909" w:rsidRPr="00F67025">
        <w:t>деятельности</w:t>
      </w:r>
      <w:r w:rsidRPr="00F67025">
        <w:t>»:</w:t>
      </w:r>
      <w:r w:rsidR="000A033D" w:rsidRPr="00F67025">
        <w:t xml:space="preserve"> </w:t>
      </w:r>
      <w:r w:rsidRPr="00F67025">
        <w:rPr>
          <w:color w:val="333333"/>
          <w:shd w:val="clear" w:color="auto" w:fill="FFFFFF"/>
        </w:rPr>
        <w:t>является</w:t>
      </w:r>
      <w:r w:rsidR="000A033D" w:rsidRPr="00F67025">
        <w:rPr>
          <w:color w:val="333333"/>
          <w:shd w:val="clear" w:color="auto" w:fill="FFFFFF"/>
        </w:rPr>
        <w:t xml:space="preserve"> </w:t>
      </w:r>
      <w:r w:rsidRPr="00F67025">
        <w:rPr>
          <w:color w:val="333333"/>
          <w:shd w:val="clear" w:color="auto" w:fill="FFFFFF"/>
        </w:rPr>
        <w:t>подготовка</w:t>
      </w:r>
      <w:r w:rsidR="000A033D" w:rsidRPr="00F67025">
        <w:rPr>
          <w:color w:val="333333"/>
          <w:shd w:val="clear" w:color="auto" w:fill="FFFFFF"/>
        </w:rPr>
        <w:t xml:space="preserve"> </w:t>
      </w:r>
      <w:r w:rsidRPr="00F67025">
        <w:rPr>
          <w:color w:val="333333"/>
          <w:shd w:val="clear" w:color="auto" w:fill="FFFFFF"/>
        </w:rPr>
        <w:t>специалистов,</w:t>
      </w:r>
      <w:r w:rsidR="000A033D" w:rsidRPr="00F67025">
        <w:rPr>
          <w:color w:val="333333"/>
          <w:shd w:val="clear" w:color="auto" w:fill="FFFFFF"/>
        </w:rPr>
        <w:t xml:space="preserve"> </w:t>
      </w:r>
      <w:r w:rsidRPr="00F67025">
        <w:rPr>
          <w:color w:val="333333"/>
          <w:shd w:val="clear" w:color="auto" w:fill="FFFFFF"/>
        </w:rPr>
        <w:t>способных</w:t>
      </w:r>
      <w:r w:rsidR="000A033D" w:rsidRPr="00F67025">
        <w:rPr>
          <w:color w:val="333333"/>
          <w:shd w:val="clear" w:color="auto" w:fill="FFFFFF"/>
        </w:rPr>
        <w:t xml:space="preserve"> </w:t>
      </w:r>
      <w:r w:rsidRPr="00F67025">
        <w:rPr>
          <w:color w:val="333333"/>
          <w:shd w:val="clear" w:color="auto" w:fill="FFFFFF"/>
        </w:rPr>
        <w:t>решать</w:t>
      </w:r>
      <w:r w:rsidR="000A033D" w:rsidRPr="00F67025">
        <w:rPr>
          <w:color w:val="333333"/>
          <w:shd w:val="clear" w:color="auto" w:fill="FFFFFF"/>
        </w:rPr>
        <w:t xml:space="preserve"> </w:t>
      </w:r>
      <w:r w:rsidRPr="00F67025">
        <w:rPr>
          <w:color w:val="333333"/>
          <w:shd w:val="clear" w:color="auto" w:fill="FFFFFF"/>
        </w:rPr>
        <w:t>задачи</w:t>
      </w:r>
      <w:r w:rsidR="000A033D" w:rsidRPr="00F67025">
        <w:rPr>
          <w:color w:val="333333"/>
          <w:shd w:val="clear" w:color="auto" w:fill="FFFFFF"/>
        </w:rPr>
        <w:t xml:space="preserve"> </w:t>
      </w:r>
      <w:r w:rsidRPr="00F67025">
        <w:rPr>
          <w:color w:val="333333"/>
          <w:shd w:val="clear" w:color="auto" w:fill="FFFFFF"/>
        </w:rPr>
        <w:t>по</w:t>
      </w:r>
      <w:r w:rsidR="000A033D" w:rsidRPr="00F67025">
        <w:rPr>
          <w:color w:val="333333"/>
          <w:shd w:val="clear" w:color="auto" w:fill="FFFFFF"/>
        </w:rPr>
        <w:t xml:space="preserve"> </w:t>
      </w:r>
      <w:r w:rsidRPr="00F67025">
        <w:rPr>
          <w:color w:val="333333"/>
          <w:shd w:val="clear" w:color="auto" w:fill="FFFFFF"/>
        </w:rPr>
        <w:t>разработке,</w:t>
      </w:r>
      <w:r w:rsidR="000A033D" w:rsidRPr="00F67025">
        <w:rPr>
          <w:color w:val="333333"/>
          <w:shd w:val="clear" w:color="auto" w:fill="FFFFFF"/>
        </w:rPr>
        <w:t xml:space="preserve"> </w:t>
      </w:r>
      <w:r w:rsidRPr="00F67025">
        <w:rPr>
          <w:color w:val="333333"/>
          <w:shd w:val="clear" w:color="auto" w:fill="FFFFFF"/>
        </w:rPr>
        <w:t>апробации</w:t>
      </w:r>
      <w:r w:rsidR="000A033D" w:rsidRPr="00F67025">
        <w:rPr>
          <w:color w:val="333333"/>
          <w:shd w:val="clear" w:color="auto" w:fill="FFFFFF"/>
        </w:rPr>
        <w:t xml:space="preserve"> </w:t>
      </w:r>
      <w:r w:rsidRPr="00F67025">
        <w:rPr>
          <w:color w:val="333333"/>
          <w:shd w:val="clear" w:color="auto" w:fill="FFFFFF"/>
        </w:rPr>
        <w:t>и</w:t>
      </w:r>
      <w:r w:rsidR="000A033D" w:rsidRPr="00F67025">
        <w:rPr>
          <w:color w:val="333333"/>
          <w:shd w:val="clear" w:color="auto" w:fill="FFFFFF"/>
        </w:rPr>
        <w:t xml:space="preserve"> </w:t>
      </w:r>
      <w:r w:rsidRPr="00F67025">
        <w:rPr>
          <w:color w:val="333333"/>
          <w:shd w:val="clear" w:color="auto" w:fill="FFFFFF"/>
        </w:rPr>
        <w:t>производству</w:t>
      </w:r>
      <w:r w:rsidR="000A033D" w:rsidRPr="00F67025">
        <w:rPr>
          <w:color w:val="333333"/>
          <w:shd w:val="clear" w:color="auto" w:fill="FFFFFF"/>
        </w:rPr>
        <w:t xml:space="preserve"> </w:t>
      </w:r>
      <w:r w:rsidRPr="00F67025">
        <w:rPr>
          <w:color w:val="333333"/>
          <w:shd w:val="clear" w:color="auto" w:fill="FFFFFF"/>
        </w:rPr>
        <w:t>современных</w:t>
      </w:r>
      <w:r w:rsidR="000A033D" w:rsidRPr="00F67025">
        <w:rPr>
          <w:color w:val="333333"/>
          <w:shd w:val="clear" w:color="auto" w:fill="FFFFFF"/>
        </w:rPr>
        <w:t xml:space="preserve"> </w:t>
      </w:r>
      <w:r w:rsidRPr="00F67025">
        <w:rPr>
          <w:color w:val="333333"/>
          <w:shd w:val="clear" w:color="auto" w:fill="FFFFFF"/>
        </w:rPr>
        <w:t>лекарственных</w:t>
      </w:r>
      <w:r w:rsidR="000A033D" w:rsidRPr="00F67025">
        <w:rPr>
          <w:color w:val="333333"/>
          <w:shd w:val="clear" w:color="auto" w:fill="FFFFFF"/>
        </w:rPr>
        <w:t xml:space="preserve"> </w:t>
      </w:r>
      <w:r w:rsidRPr="00F67025">
        <w:rPr>
          <w:color w:val="333333"/>
          <w:shd w:val="clear" w:color="auto" w:fill="FFFFFF"/>
        </w:rPr>
        <w:t>средств,</w:t>
      </w:r>
      <w:r w:rsidR="000A033D" w:rsidRPr="00F67025">
        <w:rPr>
          <w:color w:val="333333"/>
          <w:shd w:val="clear" w:color="auto" w:fill="FFFFFF"/>
        </w:rPr>
        <w:t xml:space="preserve"> </w:t>
      </w:r>
      <w:r w:rsidRPr="00F67025">
        <w:rPr>
          <w:color w:val="333333"/>
          <w:shd w:val="clear" w:color="auto" w:fill="FFFFFF"/>
        </w:rPr>
        <w:t>освоения</w:t>
      </w:r>
      <w:r w:rsidR="000A033D" w:rsidRPr="00F67025">
        <w:rPr>
          <w:color w:val="333333"/>
          <w:shd w:val="clear" w:color="auto" w:fill="FFFFFF"/>
        </w:rPr>
        <w:t xml:space="preserve"> </w:t>
      </w:r>
      <w:r w:rsidRPr="00F67025">
        <w:rPr>
          <w:color w:val="333333"/>
          <w:shd w:val="clear" w:color="auto" w:fill="FFFFFF"/>
        </w:rPr>
        <w:t>знаний</w:t>
      </w:r>
      <w:r w:rsidR="000A033D" w:rsidRPr="00F67025">
        <w:rPr>
          <w:color w:val="333333"/>
          <w:shd w:val="clear" w:color="auto" w:fill="FFFFFF"/>
        </w:rPr>
        <w:t xml:space="preserve"> </w:t>
      </w:r>
      <w:r w:rsidRPr="00F67025">
        <w:rPr>
          <w:color w:val="333333"/>
          <w:shd w:val="clear" w:color="auto" w:fill="FFFFFF"/>
        </w:rPr>
        <w:t>по</w:t>
      </w:r>
      <w:r w:rsidR="000A033D" w:rsidRPr="00F67025">
        <w:rPr>
          <w:color w:val="333333"/>
          <w:shd w:val="clear" w:color="auto" w:fill="FFFFFF"/>
        </w:rPr>
        <w:t xml:space="preserve"> </w:t>
      </w:r>
      <w:r w:rsidRPr="00F67025">
        <w:rPr>
          <w:color w:val="333333"/>
          <w:shd w:val="clear" w:color="auto" w:fill="FFFFFF"/>
        </w:rPr>
        <w:t>фармакологии</w:t>
      </w:r>
      <w:r w:rsidR="000A033D" w:rsidRPr="00F67025">
        <w:rPr>
          <w:color w:val="333333"/>
          <w:shd w:val="clear" w:color="auto" w:fill="FFFFFF"/>
        </w:rPr>
        <w:t xml:space="preserve"> </w:t>
      </w:r>
      <w:r w:rsidRPr="00F67025">
        <w:rPr>
          <w:color w:val="333333"/>
          <w:shd w:val="clear" w:color="auto" w:fill="FFFFFF"/>
        </w:rPr>
        <w:t>с</w:t>
      </w:r>
      <w:r w:rsidR="000A033D" w:rsidRPr="00F67025">
        <w:rPr>
          <w:color w:val="333333"/>
          <w:shd w:val="clear" w:color="auto" w:fill="FFFFFF"/>
        </w:rPr>
        <w:t xml:space="preserve"> </w:t>
      </w:r>
      <w:r w:rsidRPr="00F67025">
        <w:rPr>
          <w:color w:val="333333"/>
          <w:shd w:val="clear" w:color="auto" w:fill="FFFFFF"/>
        </w:rPr>
        <w:t>использованием</w:t>
      </w:r>
      <w:r w:rsidR="000A033D" w:rsidRPr="00F67025">
        <w:rPr>
          <w:color w:val="333333"/>
          <w:shd w:val="clear" w:color="auto" w:fill="FFFFFF"/>
        </w:rPr>
        <w:t xml:space="preserve"> </w:t>
      </w:r>
      <w:r w:rsidRPr="00F67025">
        <w:rPr>
          <w:color w:val="333333"/>
          <w:shd w:val="clear" w:color="auto" w:fill="FFFFFF"/>
        </w:rPr>
        <w:t>научной,</w:t>
      </w:r>
      <w:r w:rsidR="000A033D" w:rsidRPr="00F67025">
        <w:rPr>
          <w:color w:val="333333"/>
          <w:shd w:val="clear" w:color="auto" w:fill="FFFFFF"/>
        </w:rPr>
        <w:t xml:space="preserve"> </w:t>
      </w:r>
      <w:r w:rsidRPr="00F67025">
        <w:rPr>
          <w:color w:val="333333"/>
          <w:shd w:val="clear" w:color="auto" w:fill="FFFFFF"/>
        </w:rPr>
        <w:t>справочной</w:t>
      </w:r>
      <w:r w:rsidR="000A033D" w:rsidRPr="00F67025">
        <w:rPr>
          <w:color w:val="333333"/>
          <w:shd w:val="clear" w:color="auto" w:fill="FFFFFF"/>
        </w:rPr>
        <w:t xml:space="preserve"> </w:t>
      </w:r>
      <w:r w:rsidRPr="00F67025">
        <w:rPr>
          <w:color w:val="333333"/>
          <w:shd w:val="clear" w:color="auto" w:fill="FFFFFF"/>
        </w:rPr>
        <w:t>литературы,</w:t>
      </w:r>
      <w:r w:rsidR="000A033D" w:rsidRPr="00F67025">
        <w:rPr>
          <w:color w:val="333333"/>
          <w:shd w:val="clear" w:color="auto" w:fill="FFFFFF"/>
        </w:rPr>
        <w:t xml:space="preserve"> </w:t>
      </w:r>
      <w:r w:rsidRPr="00F67025">
        <w:rPr>
          <w:color w:val="333333"/>
          <w:shd w:val="clear" w:color="auto" w:fill="FFFFFF"/>
        </w:rPr>
        <w:t>официальных</w:t>
      </w:r>
      <w:r w:rsidR="000A033D" w:rsidRPr="00F67025">
        <w:rPr>
          <w:color w:val="333333"/>
          <w:shd w:val="clear" w:color="auto" w:fill="FFFFFF"/>
        </w:rPr>
        <w:t xml:space="preserve"> </w:t>
      </w:r>
      <w:r w:rsidRPr="00F67025">
        <w:rPr>
          <w:color w:val="333333"/>
          <w:shd w:val="clear" w:color="auto" w:fill="FFFFFF"/>
        </w:rPr>
        <w:t>статистических</w:t>
      </w:r>
      <w:r w:rsidR="000A033D" w:rsidRPr="00F67025">
        <w:rPr>
          <w:color w:val="333333"/>
          <w:shd w:val="clear" w:color="auto" w:fill="FFFFFF"/>
        </w:rPr>
        <w:t xml:space="preserve"> </w:t>
      </w:r>
      <w:r w:rsidRPr="00F67025">
        <w:rPr>
          <w:color w:val="333333"/>
          <w:shd w:val="clear" w:color="auto" w:fill="FFFFFF"/>
        </w:rPr>
        <w:t>обзоров</w:t>
      </w:r>
      <w:r w:rsidR="000A033D" w:rsidRPr="00F67025">
        <w:rPr>
          <w:color w:val="333333"/>
          <w:shd w:val="clear" w:color="auto" w:fill="FFFFFF"/>
        </w:rPr>
        <w:t xml:space="preserve"> </w:t>
      </w:r>
      <w:r w:rsidRPr="00F67025">
        <w:rPr>
          <w:color w:val="333333"/>
          <w:shd w:val="clear" w:color="auto" w:fill="FFFFFF"/>
        </w:rPr>
        <w:t>ресурсов</w:t>
      </w:r>
      <w:r w:rsidR="000A033D" w:rsidRPr="00F67025">
        <w:rPr>
          <w:color w:val="333333"/>
          <w:shd w:val="clear" w:color="auto" w:fill="FFFFFF"/>
        </w:rPr>
        <w:t xml:space="preserve"> </w:t>
      </w:r>
      <w:r w:rsidRPr="00F67025">
        <w:rPr>
          <w:color w:val="333333"/>
          <w:shd w:val="clear" w:color="auto" w:fill="FFFFFF"/>
        </w:rPr>
        <w:t>Интернет</w:t>
      </w:r>
      <w:r w:rsidR="000A033D" w:rsidRPr="00F67025">
        <w:rPr>
          <w:color w:val="333333"/>
          <w:shd w:val="clear" w:color="auto" w:fill="FFFFFF"/>
        </w:rPr>
        <w:t xml:space="preserve"> </w:t>
      </w:r>
      <w:r w:rsidRPr="00F67025">
        <w:rPr>
          <w:color w:val="333333"/>
          <w:shd w:val="clear" w:color="auto" w:fill="FFFFFF"/>
        </w:rPr>
        <w:t>и</w:t>
      </w:r>
      <w:r w:rsidR="000A033D" w:rsidRPr="00F67025">
        <w:rPr>
          <w:color w:val="333333"/>
          <w:shd w:val="clear" w:color="auto" w:fill="FFFFFF"/>
        </w:rPr>
        <w:t xml:space="preserve"> </w:t>
      </w:r>
      <w:r w:rsidRPr="00F67025">
        <w:rPr>
          <w:color w:val="333333"/>
          <w:shd w:val="clear" w:color="auto" w:fill="FFFFFF"/>
        </w:rPr>
        <w:t>принципов</w:t>
      </w:r>
      <w:r w:rsidR="000A033D" w:rsidRPr="00F67025">
        <w:rPr>
          <w:color w:val="333333"/>
          <w:shd w:val="clear" w:color="auto" w:fill="FFFFFF"/>
        </w:rPr>
        <w:t xml:space="preserve"> </w:t>
      </w:r>
      <w:r w:rsidRPr="00F67025">
        <w:rPr>
          <w:color w:val="333333"/>
          <w:shd w:val="clear" w:color="auto" w:fill="FFFFFF"/>
        </w:rPr>
        <w:t>доказательности.</w:t>
      </w:r>
    </w:p>
    <w:p w14:paraId="05821CD2" w14:textId="290298D6" w:rsidR="008A4281" w:rsidRPr="00F67025" w:rsidRDefault="008A4281" w:rsidP="00F67025">
      <w:pPr>
        <w:pStyle w:val="richfactdown-paragraph"/>
        <w:shd w:val="clear" w:color="auto" w:fill="FFFFFF"/>
        <w:spacing w:before="0" w:beforeAutospacing="0" w:after="0" w:afterAutospacing="0"/>
        <w:ind w:firstLine="709"/>
        <w:jc w:val="both"/>
      </w:pPr>
      <w:r w:rsidRPr="00F67025">
        <w:t>Дисциплина</w:t>
      </w:r>
      <w:r w:rsidR="000A033D" w:rsidRPr="00F67025">
        <w:t xml:space="preserve"> </w:t>
      </w:r>
      <w:r w:rsidRPr="00F67025">
        <w:rPr>
          <w:b/>
          <w:bCs/>
        </w:rPr>
        <w:t>«</w:t>
      </w:r>
      <w:r w:rsidR="00D83909" w:rsidRPr="00F67025">
        <w:rPr>
          <w:b/>
          <w:bCs/>
        </w:rPr>
        <w:t>Информационные</w:t>
      </w:r>
      <w:r w:rsidR="000A033D" w:rsidRPr="00F67025">
        <w:rPr>
          <w:b/>
          <w:bCs/>
        </w:rPr>
        <w:t xml:space="preserve"> </w:t>
      </w:r>
      <w:r w:rsidR="00D83909" w:rsidRPr="00F67025">
        <w:rPr>
          <w:b/>
          <w:bCs/>
        </w:rPr>
        <w:t>технологии</w:t>
      </w:r>
      <w:r w:rsidR="000A033D" w:rsidRPr="00F67025">
        <w:rPr>
          <w:b/>
          <w:bCs/>
        </w:rPr>
        <w:t xml:space="preserve"> </w:t>
      </w:r>
      <w:r w:rsidR="00D83909" w:rsidRPr="00F67025">
        <w:rPr>
          <w:b/>
          <w:bCs/>
        </w:rPr>
        <w:t>в</w:t>
      </w:r>
      <w:r w:rsidR="000A033D" w:rsidRPr="00F67025">
        <w:rPr>
          <w:b/>
          <w:bCs/>
        </w:rPr>
        <w:t xml:space="preserve"> </w:t>
      </w:r>
      <w:r w:rsidR="00D83909" w:rsidRPr="00F67025">
        <w:rPr>
          <w:b/>
          <w:bCs/>
        </w:rPr>
        <w:t>профессиональной</w:t>
      </w:r>
      <w:r w:rsidR="000A033D" w:rsidRPr="00F67025">
        <w:rPr>
          <w:b/>
          <w:bCs/>
        </w:rPr>
        <w:t xml:space="preserve"> </w:t>
      </w:r>
      <w:r w:rsidR="00D83909" w:rsidRPr="00F67025">
        <w:rPr>
          <w:b/>
          <w:bCs/>
        </w:rPr>
        <w:t>деятельности</w:t>
      </w:r>
      <w:r w:rsidRPr="00F67025">
        <w:rPr>
          <w:b/>
          <w:bCs/>
        </w:rPr>
        <w:t>»</w:t>
      </w:r>
      <w:r w:rsidR="000A033D" w:rsidRPr="00F67025">
        <w:rPr>
          <w:b/>
          <w:bCs/>
        </w:rPr>
        <w:t xml:space="preserve"> </w:t>
      </w:r>
      <w:r w:rsidRPr="00F67025">
        <w:t>включена</w:t>
      </w:r>
      <w:r w:rsidR="000A033D" w:rsidRPr="00F67025">
        <w:t xml:space="preserve"> </w:t>
      </w:r>
      <w:r w:rsidRPr="00F67025">
        <w:t>в</w:t>
      </w:r>
      <w:r w:rsidR="000A033D" w:rsidRPr="00F67025">
        <w:t xml:space="preserve"> </w:t>
      </w:r>
      <w:r w:rsidRPr="00F67025">
        <w:t>обязательную</w:t>
      </w:r>
      <w:r w:rsidR="000A033D" w:rsidRPr="00F67025">
        <w:t xml:space="preserve"> </w:t>
      </w:r>
      <w:r w:rsidRPr="00F67025">
        <w:t>часть</w:t>
      </w:r>
      <w:r w:rsidR="000A033D" w:rsidRPr="00F67025">
        <w:t xml:space="preserve"> </w:t>
      </w:r>
      <w:r w:rsidRPr="00F67025">
        <w:t>общепрофессионального</w:t>
      </w:r>
      <w:r w:rsidR="000A033D" w:rsidRPr="00F67025">
        <w:t xml:space="preserve"> </w:t>
      </w:r>
      <w:r w:rsidRPr="00F67025">
        <w:t>цикла</w:t>
      </w:r>
      <w:r w:rsidR="000A033D" w:rsidRPr="00F67025">
        <w:t xml:space="preserve"> </w:t>
      </w:r>
      <w:r w:rsidRPr="00F67025">
        <w:t>образовательной</w:t>
      </w:r>
      <w:r w:rsidR="000A033D" w:rsidRPr="00F67025">
        <w:t xml:space="preserve"> </w:t>
      </w:r>
      <w:r w:rsidRPr="00F67025">
        <w:t>программы.</w:t>
      </w:r>
    </w:p>
    <w:p w14:paraId="6B986613" w14:textId="77777777" w:rsidR="008A4281" w:rsidRDefault="008A4281" w:rsidP="008A4281">
      <w:pPr>
        <w:suppressAutoHyphens/>
        <w:spacing w:line="276" w:lineRule="auto"/>
        <w:ind w:firstLine="709"/>
        <w:jc w:val="both"/>
        <w:rPr>
          <w:rFonts w:cs="Times New Roman"/>
          <w:szCs w:val="24"/>
        </w:rPr>
      </w:pPr>
    </w:p>
    <w:p w14:paraId="5090D32C" w14:textId="574B0C3C" w:rsidR="008A4281" w:rsidRPr="00EA6E1D" w:rsidRDefault="008A4281" w:rsidP="008A4281">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5F022AF4" w14:textId="0D62D6F9" w:rsidR="008A4281" w:rsidRDefault="008A4281" w:rsidP="008A4281">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7136C906" w14:textId="26BD1DB6" w:rsidR="008A4281" w:rsidRDefault="008A4281" w:rsidP="008A4281">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3"/>
      </w:r>
      <w:r>
        <w:rPr>
          <w:rFonts w:cs="Times New Roman"/>
          <w:bCs/>
          <w:szCs w:val="24"/>
        </w:rPr>
        <w:t>:</w:t>
      </w:r>
    </w:p>
    <w:tbl>
      <w:tblPr>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3059"/>
        <w:gridCol w:w="3118"/>
        <w:gridCol w:w="2635"/>
      </w:tblGrid>
      <w:tr w:rsidR="008A4281" w:rsidRPr="000E591D" w14:paraId="7AB7A279" w14:textId="77777777" w:rsidTr="00F67025">
        <w:tc>
          <w:tcPr>
            <w:tcW w:w="910" w:type="dxa"/>
            <w:tcBorders>
              <w:top w:val="single" w:sz="4" w:space="0" w:color="auto"/>
              <w:left w:val="single" w:sz="4" w:space="0" w:color="auto"/>
              <w:right w:val="single" w:sz="4" w:space="0" w:color="auto"/>
            </w:tcBorders>
          </w:tcPr>
          <w:p w14:paraId="4CA960DD" w14:textId="6103CE8E" w:rsidR="008A4281" w:rsidRPr="00F67025" w:rsidRDefault="008A4281" w:rsidP="002C78DF">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tc>
        <w:tc>
          <w:tcPr>
            <w:tcW w:w="3059" w:type="dxa"/>
            <w:tcBorders>
              <w:top w:val="single" w:sz="4" w:space="0" w:color="auto"/>
              <w:left w:val="single" w:sz="4" w:space="0" w:color="auto"/>
              <w:right w:val="single" w:sz="4" w:space="0" w:color="auto"/>
            </w:tcBorders>
          </w:tcPr>
          <w:p w14:paraId="18F5EF21" w14:textId="77777777" w:rsidR="008A4281" w:rsidRPr="00F70F81" w:rsidRDefault="008A4281" w:rsidP="002C78DF">
            <w:pPr>
              <w:jc w:val="center"/>
              <w:rPr>
                <w:rFonts w:cs="Times New Roman"/>
                <w:b/>
                <w:szCs w:val="24"/>
              </w:rPr>
            </w:pPr>
            <w:r w:rsidRPr="00F70F81">
              <w:rPr>
                <w:rFonts w:cs="Times New Roman"/>
                <w:b/>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DE38D98" w14:textId="77777777" w:rsidR="008A4281" w:rsidRPr="00F70F81" w:rsidRDefault="008A4281" w:rsidP="002C78DF">
            <w:pPr>
              <w:jc w:val="center"/>
              <w:rPr>
                <w:rFonts w:cs="Times New Roman"/>
                <w:b/>
                <w:i/>
                <w:szCs w:val="24"/>
              </w:rPr>
            </w:pPr>
            <w:r w:rsidRPr="00F70F81">
              <w:rPr>
                <w:rFonts w:cs="Times New Roman"/>
                <w:b/>
                <w:szCs w:val="24"/>
              </w:rPr>
              <w:t>Знать</w:t>
            </w:r>
          </w:p>
        </w:tc>
        <w:tc>
          <w:tcPr>
            <w:tcW w:w="2635" w:type="dxa"/>
            <w:tcBorders>
              <w:top w:val="single" w:sz="4" w:space="0" w:color="auto"/>
              <w:left w:val="single" w:sz="4" w:space="0" w:color="auto"/>
              <w:bottom w:val="single" w:sz="4" w:space="0" w:color="auto"/>
              <w:right w:val="single" w:sz="4" w:space="0" w:color="auto"/>
            </w:tcBorders>
          </w:tcPr>
          <w:p w14:paraId="0DBBDA70" w14:textId="76DC0C76" w:rsidR="008A4281" w:rsidRPr="00F70F81" w:rsidRDefault="008A4281" w:rsidP="002C78DF">
            <w:pPr>
              <w:jc w:val="center"/>
              <w:rPr>
                <w:rFonts w:cs="Times New Roman"/>
                <w:b/>
                <w:szCs w:val="24"/>
              </w:rPr>
            </w:pPr>
            <w:r>
              <w:rPr>
                <w:rFonts w:cs="Times New Roman"/>
                <w:b/>
                <w:szCs w:val="24"/>
              </w:rPr>
              <w:t>Навыки</w:t>
            </w:r>
            <w:r w:rsidR="000A033D">
              <w:rPr>
                <w:rFonts w:cs="Times New Roman"/>
                <w:b/>
                <w:szCs w:val="24"/>
              </w:rPr>
              <w:t xml:space="preserve"> </w:t>
            </w:r>
          </w:p>
        </w:tc>
      </w:tr>
      <w:tr w:rsidR="00557AA2" w:rsidRPr="000E591D" w14:paraId="3E694EC8" w14:textId="77777777" w:rsidTr="00F67025">
        <w:tc>
          <w:tcPr>
            <w:tcW w:w="910" w:type="dxa"/>
            <w:tcBorders>
              <w:top w:val="single" w:sz="4" w:space="0" w:color="auto"/>
              <w:left w:val="single" w:sz="4" w:space="0" w:color="auto"/>
              <w:right w:val="single" w:sz="4" w:space="0" w:color="auto"/>
            </w:tcBorders>
          </w:tcPr>
          <w:p w14:paraId="71E0E71A" w14:textId="3B2D2D30" w:rsidR="00557AA2" w:rsidRPr="00F70F81" w:rsidRDefault="00557AA2" w:rsidP="00557AA2">
            <w:pPr>
              <w:rPr>
                <w:rFonts w:cs="Times New Roman"/>
                <w:bCs/>
                <w:szCs w:val="24"/>
              </w:rPr>
            </w:pPr>
            <w:r>
              <w:rPr>
                <w:spacing w:val="-3"/>
                <w:szCs w:val="24"/>
              </w:rPr>
              <w:t>ОК</w:t>
            </w:r>
            <w:r w:rsidR="000A033D">
              <w:rPr>
                <w:spacing w:val="-3"/>
                <w:szCs w:val="24"/>
              </w:rPr>
              <w:t xml:space="preserve"> </w:t>
            </w:r>
            <w:r>
              <w:rPr>
                <w:spacing w:val="-3"/>
                <w:szCs w:val="24"/>
              </w:rPr>
              <w:t>02</w:t>
            </w:r>
          </w:p>
        </w:tc>
        <w:tc>
          <w:tcPr>
            <w:tcW w:w="3059" w:type="dxa"/>
            <w:tcBorders>
              <w:top w:val="single" w:sz="4" w:space="0" w:color="auto"/>
              <w:left w:val="single" w:sz="4" w:space="0" w:color="auto"/>
              <w:right w:val="single" w:sz="4" w:space="0" w:color="auto"/>
            </w:tcBorders>
            <w:hideMark/>
          </w:tcPr>
          <w:p w14:paraId="6820E91F" w14:textId="5D9D07AD" w:rsidR="00557AA2" w:rsidRPr="00221F7B" w:rsidRDefault="00557AA2" w:rsidP="00557AA2">
            <w:pPr>
              <w:rPr>
                <w:rFonts w:cs="Times New Roman"/>
                <w:bCs/>
                <w:iCs/>
                <w:szCs w:val="24"/>
              </w:rPr>
            </w:pPr>
            <w:r w:rsidRPr="00221F7B">
              <w:rPr>
                <w:rFonts w:cs="Times New Roman"/>
                <w:bCs/>
                <w:iCs/>
                <w:szCs w:val="24"/>
              </w:rPr>
              <w:t>-задачи</w:t>
            </w:r>
            <w:r w:rsidR="000A033D">
              <w:rPr>
                <w:rFonts w:cs="Times New Roman"/>
                <w:bCs/>
                <w:iCs/>
                <w:szCs w:val="24"/>
              </w:rPr>
              <w:t xml:space="preserve"> </w:t>
            </w:r>
            <w:r w:rsidRPr="00221F7B">
              <w:rPr>
                <w:rFonts w:cs="Times New Roman"/>
                <w:bCs/>
                <w:iCs/>
                <w:szCs w:val="24"/>
              </w:rPr>
              <w:t>для</w:t>
            </w:r>
            <w:r w:rsidR="000A033D">
              <w:rPr>
                <w:rFonts w:cs="Times New Roman"/>
                <w:bCs/>
                <w:iCs/>
                <w:szCs w:val="24"/>
              </w:rPr>
              <w:t xml:space="preserve"> </w:t>
            </w:r>
            <w:r w:rsidRPr="00221F7B">
              <w:rPr>
                <w:rFonts w:cs="Times New Roman"/>
                <w:bCs/>
                <w:iCs/>
                <w:szCs w:val="24"/>
              </w:rPr>
              <w:t>поиска</w:t>
            </w:r>
            <w:r w:rsidR="000A033D">
              <w:rPr>
                <w:rFonts w:cs="Times New Roman"/>
                <w:bCs/>
                <w:iCs/>
                <w:szCs w:val="24"/>
              </w:rPr>
              <w:t xml:space="preserve"> </w:t>
            </w:r>
            <w:r w:rsidRPr="00221F7B">
              <w:rPr>
                <w:rFonts w:cs="Times New Roman"/>
                <w:bCs/>
                <w:iCs/>
                <w:szCs w:val="24"/>
              </w:rPr>
              <w:t>информации,</w:t>
            </w:r>
            <w:r w:rsidR="000A033D">
              <w:rPr>
                <w:rFonts w:cs="Times New Roman"/>
                <w:bCs/>
                <w:iCs/>
                <w:szCs w:val="24"/>
              </w:rPr>
              <w:t xml:space="preserve"> </w:t>
            </w:r>
            <w:r w:rsidRPr="00221F7B">
              <w:rPr>
                <w:rFonts w:cs="Times New Roman"/>
                <w:bCs/>
                <w:iCs/>
                <w:szCs w:val="24"/>
              </w:rPr>
              <w:t>планировать</w:t>
            </w:r>
            <w:r w:rsidR="000A033D">
              <w:rPr>
                <w:rFonts w:cs="Times New Roman"/>
                <w:bCs/>
                <w:iCs/>
                <w:szCs w:val="24"/>
              </w:rPr>
              <w:t xml:space="preserve"> </w:t>
            </w:r>
            <w:r w:rsidRPr="00221F7B">
              <w:rPr>
                <w:rFonts w:cs="Times New Roman"/>
                <w:bCs/>
                <w:iCs/>
                <w:szCs w:val="24"/>
              </w:rPr>
              <w:t>процесс</w:t>
            </w:r>
            <w:r w:rsidR="000A033D">
              <w:rPr>
                <w:rFonts w:cs="Times New Roman"/>
                <w:bCs/>
                <w:iCs/>
                <w:szCs w:val="24"/>
              </w:rPr>
              <w:t xml:space="preserve"> </w:t>
            </w:r>
            <w:r w:rsidRPr="00221F7B">
              <w:rPr>
                <w:rFonts w:cs="Times New Roman"/>
                <w:bCs/>
                <w:iCs/>
                <w:szCs w:val="24"/>
              </w:rPr>
              <w:t>поиска,</w:t>
            </w:r>
            <w:r w:rsidR="000A033D">
              <w:rPr>
                <w:rFonts w:cs="Times New Roman"/>
                <w:bCs/>
                <w:iCs/>
                <w:szCs w:val="24"/>
              </w:rPr>
              <w:t xml:space="preserve"> </w:t>
            </w:r>
            <w:r w:rsidRPr="00221F7B">
              <w:rPr>
                <w:rFonts w:cs="Times New Roman"/>
                <w:bCs/>
                <w:iCs/>
                <w:szCs w:val="24"/>
              </w:rPr>
              <w:t>выбирать</w:t>
            </w:r>
            <w:r w:rsidR="000A033D">
              <w:rPr>
                <w:rFonts w:cs="Times New Roman"/>
                <w:bCs/>
                <w:iCs/>
                <w:szCs w:val="24"/>
              </w:rPr>
              <w:t xml:space="preserve"> </w:t>
            </w:r>
            <w:r w:rsidRPr="00221F7B">
              <w:rPr>
                <w:rFonts w:cs="Times New Roman"/>
                <w:bCs/>
                <w:iCs/>
                <w:szCs w:val="24"/>
              </w:rPr>
              <w:t>необходимые</w:t>
            </w:r>
            <w:r w:rsidR="000A033D">
              <w:rPr>
                <w:rFonts w:cs="Times New Roman"/>
                <w:bCs/>
                <w:iCs/>
                <w:szCs w:val="24"/>
              </w:rPr>
              <w:t xml:space="preserve"> </w:t>
            </w:r>
            <w:r w:rsidRPr="00221F7B">
              <w:rPr>
                <w:rFonts w:cs="Times New Roman"/>
                <w:bCs/>
                <w:iCs/>
                <w:szCs w:val="24"/>
              </w:rPr>
              <w:t>источники</w:t>
            </w:r>
            <w:r w:rsidR="000A033D">
              <w:rPr>
                <w:rFonts w:cs="Times New Roman"/>
                <w:bCs/>
                <w:iCs/>
                <w:szCs w:val="24"/>
              </w:rPr>
              <w:t xml:space="preserve"> </w:t>
            </w:r>
            <w:r w:rsidRPr="00221F7B">
              <w:rPr>
                <w:rFonts w:cs="Times New Roman"/>
                <w:bCs/>
                <w:iCs/>
                <w:szCs w:val="24"/>
              </w:rPr>
              <w:t>информации</w:t>
            </w:r>
          </w:p>
          <w:p w14:paraId="5C0EC70E" w14:textId="3D4AD383" w:rsidR="00557AA2" w:rsidRPr="00F70F81" w:rsidRDefault="00557AA2" w:rsidP="00557AA2">
            <w:pPr>
              <w:rPr>
                <w:rFonts w:cs="Times New Roman"/>
                <w:bCs/>
                <w:szCs w:val="24"/>
              </w:rPr>
            </w:pPr>
            <w:r w:rsidRPr="00221F7B">
              <w:rPr>
                <w:rFonts w:cs="Times New Roman"/>
                <w:bCs/>
                <w:iCs/>
                <w:szCs w:val="24"/>
              </w:rPr>
              <w:t>выделять</w:t>
            </w:r>
            <w:r w:rsidR="000A033D">
              <w:rPr>
                <w:rFonts w:cs="Times New Roman"/>
                <w:bCs/>
                <w:iCs/>
                <w:szCs w:val="24"/>
              </w:rPr>
              <w:t xml:space="preserve"> </w:t>
            </w:r>
            <w:r w:rsidRPr="00221F7B">
              <w:rPr>
                <w:rFonts w:cs="Times New Roman"/>
                <w:bCs/>
                <w:iCs/>
                <w:szCs w:val="24"/>
              </w:rPr>
              <w:t>наиболее</w:t>
            </w:r>
            <w:r w:rsidR="000A033D">
              <w:rPr>
                <w:rFonts w:cs="Times New Roman"/>
                <w:bCs/>
                <w:iCs/>
                <w:szCs w:val="24"/>
              </w:rPr>
              <w:t xml:space="preserve"> </w:t>
            </w:r>
            <w:r w:rsidRPr="00221F7B">
              <w:rPr>
                <w:rFonts w:cs="Times New Roman"/>
                <w:bCs/>
                <w:iCs/>
                <w:szCs w:val="24"/>
              </w:rPr>
              <w:t>значимое</w:t>
            </w:r>
            <w:r w:rsidR="000A033D">
              <w:rPr>
                <w:rFonts w:cs="Times New Roman"/>
                <w:bCs/>
                <w:iCs/>
                <w:szCs w:val="24"/>
              </w:rPr>
              <w:t xml:space="preserve"> </w:t>
            </w:r>
            <w:r w:rsidRPr="00221F7B">
              <w:rPr>
                <w:rFonts w:cs="Times New Roman"/>
                <w:bCs/>
                <w:iCs/>
                <w:szCs w:val="24"/>
              </w:rPr>
              <w:t>в</w:t>
            </w:r>
            <w:r w:rsidR="000A033D">
              <w:rPr>
                <w:rFonts w:cs="Times New Roman"/>
                <w:bCs/>
                <w:iCs/>
                <w:szCs w:val="24"/>
              </w:rPr>
              <w:t xml:space="preserve"> </w:t>
            </w:r>
            <w:r w:rsidRPr="00221F7B">
              <w:rPr>
                <w:rFonts w:cs="Times New Roman"/>
                <w:bCs/>
                <w:iCs/>
                <w:szCs w:val="24"/>
              </w:rPr>
              <w:t>перечне</w:t>
            </w:r>
            <w:r w:rsidR="000A033D">
              <w:rPr>
                <w:rFonts w:cs="Times New Roman"/>
                <w:bCs/>
                <w:iCs/>
                <w:szCs w:val="24"/>
              </w:rPr>
              <w:t xml:space="preserve"> </w:t>
            </w:r>
            <w:r w:rsidRPr="00221F7B">
              <w:rPr>
                <w:rFonts w:cs="Times New Roman"/>
                <w:bCs/>
                <w:iCs/>
                <w:szCs w:val="24"/>
              </w:rPr>
              <w:t>информации,</w:t>
            </w:r>
            <w:r w:rsidR="000A033D">
              <w:rPr>
                <w:rFonts w:cs="Times New Roman"/>
                <w:bCs/>
                <w:iCs/>
                <w:szCs w:val="24"/>
              </w:rPr>
              <w:t xml:space="preserve"> </w:t>
            </w:r>
            <w:r w:rsidRPr="00221F7B">
              <w:rPr>
                <w:rFonts w:cs="Times New Roman"/>
                <w:bCs/>
                <w:iCs/>
                <w:szCs w:val="24"/>
              </w:rPr>
              <w:t>структурировать</w:t>
            </w:r>
            <w:r w:rsidR="000A033D">
              <w:rPr>
                <w:rFonts w:cs="Times New Roman"/>
                <w:bCs/>
                <w:iCs/>
                <w:szCs w:val="24"/>
              </w:rPr>
              <w:t xml:space="preserve"> </w:t>
            </w:r>
            <w:r w:rsidRPr="00221F7B">
              <w:rPr>
                <w:rFonts w:cs="Times New Roman"/>
                <w:bCs/>
                <w:iCs/>
                <w:szCs w:val="24"/>
              </w:rPr>
              <w:t>получаемую</w:t>
            </w:r>
            <w:r w:rsidR="000A033D">
              <w:rPr>
                <w:rFonts w:cs="Times New Roman"/>
                <w:bCs/>
                <w:iCs/>
                <w:szCs w:val="24"/>
              </w:rPr>
              <w:t xml:space="preserve"> </w:t>
            </w:r>
            <w:r w:rsidRPr="00221F7B">
              <w:rPr>
                <w:rFonts w:cs="Times New Roman"/>
                <w:bCs/>
                <w:iCs/>
                <w:szCs w:val="24"/>
              </w:rPr>
              <w:t>информацию,</w:t>
            </w:r>
            <w:r w:rsidR="000A033D">
              <w:rPr>
                <w:rFonts w:cs="Times New Roman"/>
                <w:bCs/>
                <w:iCs/>
                <w:szCs w:val="24"/>
              </w:rPr>
              <w:t xml:space="preserve"> </w:t>
            </w:r>
            <w:r w:rsidRPr="00221F7B">
              <w:rPr>
                <w:rFonts w:cs="Times New Roman"/>
                <w:bCs/>
                <w:iCs/>
                <w:szCs w:val="24"/>
              </w:rPr>
              <w:t>оформлять</w:t>
            </w:r>
            <w:r w:rsidR="000A033D">
              <w:rPr>
                <w:rFonts w:cs="Times New Roman"/>
                <w:bCs/>
                <w:iCs/>
                <w:szCs w:val="24"/>
              </w:rPr>
              <w:t xml:space="preserve"> </w:t>
            </w:r>
            <w:r w:rsidRPr="00221F7B">
              <w:rPr>
                <w:rFonts w:cs="Times New Roman"/>
                <w:bCs/>
                <w:iCs/>
                <w:szCs w:val="24"/>
              </w:rPr>
              <w:t>результаты</w:t>
            </w:r>
            <w:r w:rsidR="000A033D">
              <w:rPr>
                <w:rFonts w:cs="Times New Roman"/>
                <w:bCs/>
                <w:iCs/>
                <w:szCs w:val="24"/>
              </w:rPr>
              <w:t xml:space="preserve"> </w:t>
            </w:r>
            <w:r w:rsidRPr="00221F7B">
              <w:rPr>
                <w:rFonts w:cs="Times New Roman"/>
                <w:bCs/>
                <w:iCs/>
                <w:szCs w:val="24"/>
              </w:rPr>
              <w:t>поиска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83E9735" w14:textId="0CAD860D" w:rsidR="00557AA2" w:rsidRPr="00221F7B" w:rsidRDefault="00557AA2" w:rsidP="00557AA2">
            <w:pPr>
              <w:rPr>
                <w:rFonts w:cs="Times New Roman"/>
                <w:bCs/>
                <w:iCs/>
                <w:szCs w:val="24"/>
              </w:rPr>
            </w:pPr>
            <w:r w:rsidRPr="00221F7B">
              <w:rPr>
                <w:rFonts w:cs="Times New Roman"/>
                <w:bCs/>
                <w:iCs/>
                <w:szCs w:val="24"/>
              </w:rPr>
              <w:t>-номенклатура</w:t>
            </w:r>
            <w:r w:rsidR="000A033D">
              <w:rPr>
                <w:rFonts w:cs="Times New Roman"/>
                <w:bCs/>
                <w:iCs/>
                <w:szCs w:val="24"/>
              </w:rPr>
              <w:t xml:space="preserve"> </w:t>
            </w:r>
            <w:r w:rsidRPr="00221F7B">
              <w:rPr>
                <w:rFonts w:cs="Times New Roman"/>
                <w:bCs/>
                <w:iCs/>
                <w:szCs w:val="24"/>
              </w:rPr>
              <w:t>информационных</w:t>
            </w:r>
            <w:r w:rsidR="000A033D">
              <w:rPr>
                <w:rFonts w:cs="Times New Roman"/>
                <w:bCs/>
                <w:iCs/>
                <w:szCs w:val="24"/>
              </w:rPr>
              <w:t xml:space="preserve"> </w:t>
            </w:r>
            <w:r w:rsidRPr="00221F7B">
              <w:rPr>
                <w:rFonts w:cs="Times New Roman"/>
                <w:bCs/>
                <w:iCs/>
                <w:szCs w:val="24"/>
              </w:rPr>
              <w:t>источников,</w:t>
            </w:r>
            <w:r w:rsidR="000A033D">
              <w:rPr>
                <w:rFonts w:cs="Times New Roman"/>
                <w:bCs/>
                <w:iCs/>
                <w:szCs w:val="24"/>
              </w:rPr>
              <w:t xml:space="preserve"> </w:t>
            </w:r>
            <w:r w:rsidRPr="00221F7B">
              <w:rPr>
                <w:rFonts w:cs="Times New Roman"/>
                <w:bCs/>
                <w:iCs/>
                <w:szCs w:val="24"/>
              </w:rPr>
              <w:t>применяемых</w:t>
            </w:r>
            <w:r w:rsidR="000A033D">
              <w:rPr>
                <w:rFonts w:cs="Times New Roman"/>
                <w:bCs/>
                <w:iCs/>
                <w:szCs w:val="24"/>
              </w:rPr>
              <w:t xml:space="preserve"> </w:t>
            </w:r>
            <w:r w:rsidRPr="00221F7B">
              <w:rPr>
                <w:rFonts w:cs="Times New Roman"/>
                <w:bCs/>
                <w:iCs/>
                <w:szCs w:val="24"/>
              </w:rPr>
              <w:t>в</w:t>
            </w:r>
            <w:r w:rsidR="000A033D">
              <w:rPr>
                <w:rFonts w:cs="Times New Roman"/>
                <w:bCs/>
                <w:iCs/>
                <w:szCs w:val="24"/>
              </w:rPr>
              <w:t xml:space="preserve"> </w:t>
            </w:r>
            <w:r w:rsidRPr="00221F7B">
              <w:rPr>
                <w:rFonts w:cs="Times New Roman"/>
                <w:bCs/>
                <w:iCs/>
                <w:szCs w:val="24"/>
              </w:rPr>
              <w:t>профессиональной</w:t>
            </w:r>
            <w:r w:rsidR="000A033D">
              <w:rPr>
                <w:rFonts w:cs="Times New Roman"/>
                <w:bCs/>
                <w:iCs/>
                <w:szCs w:val="24"/>
              </w:rPr>
              <w:t xml:space="preserve"> </w:t>
            </w:r>
            <w:r w:rsidRPr="00221F7B">
              <w:rPr>
                <w:rFonts w:cs="Times New Roman"/>
                <w:bCs/>
                <w:iCs/>
                <w:szCs w:val="24"/>
              </w:rPr>
              <w:t>деятельности</w:t>
            </w:r>
          </w:p>
          <w:p w14:paraId="243BA319" w14:textId="6D058550" w:rsidR="00557AA2" w:rsidRPr="00221F7B" w:rsidRDefault="00557AA2" w:rsidP="00557AA2">
            <w:pPr>
              <w:rPr>
                <w:rFonts w:cs="Times New Roman"/>
                <w:bCs/>
                <w:iCs/>
                <w:szCs w:val="24"/>
              </w:rPr>
            </w:pPr>
            <w:r w:rsidRPr="00221F7B">
              <w:rPr>
                <w:rFonts w:cs="Times New Roman"/>
                <w:bCs/>
                <w:iCs/>
                <w:szCs w:val="24"/>
              </w:rPr>
              <w:t>приемы</w:t>
            </w:r>
            <w:r w:rsidR="000A033D">
              <w:rPr>
                <w:rFonts w:cs="Times New Roman"/>
                <w:bCs/>
                <w:iCs/>
                <w:szCs w:val="24"/>
              </w:rPr>
              <w:t xml:space="preserve"> </w:t>
            </w:r>
            <w:r w:rsidRPr="00221F7B">
              <w:rPr>
                <w:rFonts w:cs="Times New Roman"/>
                <w:bCs/>
                <w:iCs/>
                <w:szCs w:val="24"/>
              </w:rPr>
              <w:t>структурирования</w:t>
            </w:r>
            <w:r w:rsidR="000A033D">
              <w:rPr>
                <w:rFonts w:cs="Times New Roman"/>
                <w:bCs/>
                <w:iCs/>
                <w:szCs w:val="24"/>
              </w:rPr>
              <w:t xml:space="preserve"> </w:t>
            </w:r>
            <w:r w:rsidRPr="00221F7B">
              <w:rPr>
                <w:rFonts w:cs="Times New Roman"/>
                <w:bCs/>
                <w:iCs/>
                <w:szCs w:val="24"/>
              </w:rPr>
              <w:t>информации</w:t>
            </w:r>
          </w:p>
          <w:p w14:paraId="3DF7529B" w14:textId="7694EA6D" w:rsidR="00557AA2" w:rsidRPr="00F70F81" w:rsidRDefault="00557AA2" w:rsidP="00557AA2">
            <w:pPr>
              <w:rPr>
                <w:rFonts w:cs="Times New Roman"/>
                <w:bCs/>
                <w:i/>
                <w:szCs w:val="24"/>
              </w:rPr>
            </w:pPr>
            <w:r w:rsidRPr="00221F7B">
              <w:rPr>
                <w:rFonts w:cs="Times New Roman"/>
                <w:bCs/>
                <w:iCs/>
                <w:szCs w:val="24"/>
              </w:rPr>
              <w:t>формат</w:t>
            </w:r>
            <w:r w:rsidR="000A033D">
              <w:rPr>
                <w:rFonts w:cs="Times New Roman"/>
                <w:bCs/>
                <w:iCs/>
                <w:szCs w:val="24"/>
              </w:rPr>
              <w:t xml:space="preserve"> </w:t>
            </w:r>
            <w:r w:rsidRPr="00221F7B">
              <w:rPr>
                <w:rFonts w:cs="Times New Roman"/>
                <w:bCs/>
                <w:iCs/>
                <w:szCs w:val="24"/>
              </w:rPr>
              <w:t>оформления</w:t>
            </w:r>
            <w:r w:rsidR="000A033D">
              <w:rPr>
                <w:rFonts w:cs="Times New Roman"/>
                <w:bCs/>
                <w:iCs/>
                <w:szCs w:val="24"/>
              </w:rPr>
              <w:t xml:space="preserve"> </w:t>
            </w:r>
            <w:r w:rsidRPr="00221F7B">
              <w:rPr>
                <w:rFonts w:cs="Times New Roman"/>
                <w:bCs/>
                <w:iCs/>
                <w:szCs w:val="24"/>
              </w:rPr>
              <w:t>результатов</w:t>
            </w:r>
            <w:r w:rsidR="000A033D">
              <w:rPr>
                <w:rFonts w:cs="Times New Roman"/>
                <w:bCs/>
                <w:iCs/>
                <w:szCs w:val="24"/>
              </w:rPr>
              <w:t xml:space="preserve"> </w:t>
            </w:r>
            <w:r w:rsidRPr="00221F7B">
              <w:rPr>
                <w:rFonts w:cs="Times New Roman"/>
                <w:bCs/>
                <w:iCs/>
                <w:szCs w:val="24"/>
              </w:rPr>
              <w:t>поиска</w:t>
            </w:r>
            <w:r w:rsidR="000A033D">
              <w:rPr>
                <w:rFonts w:cs="Times New Roman"/>
                <w:bCs/>
                <w:iCs/>
                <w:szCs w:val="24"/>
              </w:rPr>
              <w:t xml:space="preserve"> </w:t>
            </w:r>
            <w:r w:rsidRPr="00221F7B">
              <w:rPr>
                <w:rFonts w:cs="Times New Roman"/>
                <w:bCs/>
                <w:iCs/>
                <w:szCs w:val="24"/>
              </w:rPr>
              <w:t>информации</w:t>
            </w:r>
            <w:r w:rsidR="000A033D">
              <w:rPr>
                <w:rFonts w:cs="Times New Roman"/>
                <w:bCs/>
                <w:iCs/>
                <w:szCs w:val="24"/>
              </w:rPr>
              <w:t xml:space="preserve"> </w:t>
            </w:r>
          </w:p>
        </w:tc>
        <w:tc>
          <w:tcPr>
            <w:tcW w:w="2635" w:type="dxa"/>
            <w:tcBorders>
              <w:top w:val="single" w:sz="4" w:space="0" w:color="auto"/>
              <w:left w:val="single" w:sz="4" w:space="0" w:color="auto"/>
              <w:bottom w:val="single" w:sz="4" w:space="0" w:color="auto"/>
              <w:right w:val="single" w:sz="4" w:space="0" w:color="auto"/>
            </w:tcBorders>
          </w:tcPr>
          <w:p w14:paraId="5428DB13" w14:textId="77777777" w:rsidR="00557AA2" w:rsidRPr="00F70F81" w:rsidRDefault="00557AA2" w:rsidP="00557AA2">
            <w:pPr>
              <w:rPr>
                <w:rFonts w:cs="Times New Roman"/>
                <w:bCs/>
                <w:i/>
                <w:szCs w:val="24"/>
              </w:rPr>
            </w:pPr>
          </w:p>
        </w:tc>
      </w:tr>
    </w:tbl>
    <w:p w14:paraId="31409C4A" w14:textId="77777777" w:rsidR="008A4281" w:rsidRDefault="008A4281" w:rsidP="00BD3A20">
      <w:pPr>
        <w:rPr>
          <w:rFonts w:cs="Times New Roman"/>
          <w:bCs/>
          <w:szCs w:val="24"/>
        </w:rPr>
      </w:pPr>
    </w:p>
    <w:p w14:paraId="16B89010" w14:textId="77777777" w:rsidR="008A4281" w:rsidRDefault="008A4281" w:rsidP="008A4281">
      <w:pPr>
        <w:rPr>
          <w:rFonts w:eastAsia="Segoe UI" w:cs="Times New Roman"/>
          <w:b/>
          <w:bCs/>
          <w:caps/>
          <w:kern w:val="32"/>
          <w:szCs w:val="24"/>
          <w:lang w:val="x-none" w:eastAsia="x-none"/>
        </w:rPr>
      </w:pPr>
    </w:p>
    <w:p w14:paraId="417B6CBC" w14:textId="7BD029BB" w:rsidR="008A4281" w:rsidRPr="00B115E3" w:rsidRDefault="008A4281" w:rsidP="008A4281">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3707479B" w14:textId="2B7010CB" w:rsidR="008A4281" w:rsidRPr="00E11160" w:rsidRDefault="008A4281" w:rsidP="008A4281">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270"/>
        <w:gridCol w:w="2630"/>
      </w:tblGrid>
      <w:tr w:rsidR="008A4281" w:rsidRPr="00DB7B6A" w14:paraId="7A9ACC35" w14:textId="77777777" w:rsidTr="00F67025">
        <w:trPr>
          <w:trHeight w:val="23"/>
        </w:trPr>
        <w:tc>
          <w:tcPr>
            <w:tcW w:w="2477" w:type="pct"/>
            <w:vAlign w:val="center"/>
          </w:tcPr>
          <w:p w14:paraId="2D52E0F3" w14:textId="06691B7A" w:rsidR="008A4281" w:rsidRPr="00F70F81" w:rsidRDefault="008A4281" w:rsidP="002C78DF">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69" w:type="pct"/>
            <w:vAlign w:val="center"/>
          </w:tcPr>
          <w:p w14:paraId="5F8C835F" w14:textId="746C3054" w:rsidR="008A4281" w:rsidRPr="00F70F81" w:rsidRDefault="008A4281" w:rsidP="002C78DF">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54" w:type="pct"/>
          </w:tcPr>
          <w:p w14:paraId="2C98BD16" w14:textId="13CB28FE" w:rsidR="008A4281" w:rsidRPr="00F70F81" w:rsidRDefault="008A4281" w:rsidP="002C78DF">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8A4281" w:rsidRPr="00DB7B6A" w14:paraId="4557D591" w14:textId="77777777" w:rsidTr="00F67025">
        <w:trPr>
          <w:trHeight w:val="23"/>
        </w:trPr>
        <w:tc>
          <w:tcPr>
            <w:tcW w:w="2477" w:type="pct"/>
            <w:vAlign w:val="center"/>
          </w:tcPr>
          <w:p w14:paraId="1F98F794" w14:textId="63BC6040" w:rsidR="008A4281" w:rsidRPr="00F70F81" w:rsidRDefault="008A4281" w:rsidP="002C78DF">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69" w:type="pct"/>
            <w:vAlign w:val="center"/>
          </w:tcPr>
          <w:p w14:paraId="4A5EB903" w14:textId="61161D8D" w:rsidR="008A4281" w:rsidRPr="00F70F81" w:rsidRDefault="00D83909" w:rsidP="002C78DF">
            <w:pPr>
              <w:jc w:val="center"/>
              <w:rPr>
                <w:rFonts w:cs="Times New Roman"/>
                <w:bCs/>
                <w:szCs w:val="24"/>
              </w:rPr>
            </w:pPr>
            <w:r>
              <w:rPr>
                <w:rFonts w:cs="Times New Roman"/>
                <w:bCs/>
                <w:szCs w:val="24"/>
              </w:rPr>
              <w:t>56</w:t>
            </w:r>
          </w:p>
        </w:tc>
        <w:tc>
          <w:tcPr>
            <w:tcW w:w="1354" w:type="pct"/>
            <w:vAlign w:val="center"/>
          </w:tcPr>
          <w:p w14:paraId="2EEC9689" w14:textId="61A0E94E" w:rsidR="008A4281" w:rsidRPr="00F70F81" w:rsidRDefault="00D83909" w:rsidP="002C78DF">
            <w:pPr>
              <w:jc w:val="center"/>
              <w:rPr>
                <w:rFonts w:cs="Times New Roman"/>
                <w:bCs/>
                <w:szCs w:val="24"/>
              </w:rPr>
            </w:pPr>
            <w:r>
              <w:rPr>
                <w:rFonts w:cs="Times New Roman"/>
                <w:bCs/>
                <w:szCs w:val="24"/>
              </w:rPr>
              <w:t>30</w:t>
            </w:r>
          </w:p>
        </w:tc>
      </w:tr>
      <w:tr w:rsidR="008A4281" w:rsidRPr="00DB7B6A" w14:paraId="0158E59E" w14:textId="77777777" w:rsidTr="00F67025">
        <w:trPr>
          <w:trHeight w:val="23"/>
        </w:trPr>
        <w:tc>
          <w:tcPr>
            <w:tcW w:w="2477" w:type="pct"/>
            <w:vAlign w:val="center"/>
          </w:tcPr>
          <w:p w14:paraId="55A906AC" w14:textId="49AAA6AE" w:rsidR="008A4281" w:rsidRPr="00F70F81" w:rsidRDefault="008A4281" w:rsidP="002C78DF">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69" w:type="pct"/>
            <w:vAlign w:val="center"/>
          </w:tcPr>
          <w:p w14:paraId="5071DD02" w14:textId="77777777" w:rsidR="008A4281" w:rsidRPr="00F70F81" w:rsidRDefault="008A4281" w:rsidP="002C78DF">
            <w:pPr>
              <w:jc w:val="center"/>
              <w:rPr>
                <w:rFonts w:cs="Times New Roman"/>
                <w:bCs/>
                <w:szCs w:val="24"/>
              </w:rPr>
            </w:pPr>
          </w:p>
        </w:tc>
        <w:tc>
          <w:tcPr>
            <w:tcW w:w="1354" w:type="pct"/>
            <w:vAlign w:val="center"/>
          </w:tcPr>
          <w:p w14:paraId="3B387E7A" w14:textId="77777777" w:rsidR="008A4281" w:rsidRPr="00F70F81" w:rsidRDefault="008A4281" w:rsidP="002C78DF">
            <w:pPr>
              <w:jc w:val="center"/>
              <w:rPr>
                <w:rFonts w:cs="Times New Roman"/>
                <w:bCs/>
                <w:szCs w:val="24"/>
              </w:rPr>
            </w:pPr>
            <w:r w:rsidRPr="00F70F81">
              <w:rPr>
                <w:rFonts w:cs="Times New Roman"/>
                <w:bCs/>
                <w:szCs w:val="24"/>
              </w:rPr>
              <w:t>-</w:t>
            </w:r>
          </w:p>
        </w:tc>
      </w:tr>
      <w:tr w:rsidR="008A4281" w:rsidRPr="00DB7B6A" w14:paraId="114D88D7" w14:textId="77777777" w:rsidTr="00F67025">
        <w:trPr>
          <w:trHeight w:val="23"/>
        </w:trPr>
        <w:tc>
          <w:tcPr>
            <w:tcW w:w="2477" w:type="pct"/>
            <w:vAlign w:val="center"/>
          </w:tcPr>
          <w:p w14:paraId="4A6D82F7" w14:textId="6C2BD3E3" w:rsidR="008A4281" w:rsidRPr="00F70F81" w:rsidRDefault="008A4281" w:rsidP="002C78DF">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69" w:type="pct"/>
            <w:vAlign w:val="center"/>
          </w:tcPr>
          <w:p w14:paraId="664609C8" w14:textId="77777777" w:rsidR="008A4281" w:rsidRPr="00F70F81" w:rsidRDefault="008A4281" w:rsidP="002C78DF">
            <w:pPr>
              <w:jc w:val="center"/>
              <w:rPr>
                <w:rFonts w:cs="Times New Roman"/>
                <w:bCs/>
                <w:szCs w:val="24"/>
              </w:rPr>
            </w:pPr>
          </w:p>
        </w:tc>
        <w:tc>
          <w:tcPr>
            <w:tcW w:w="1354" w:type="pct"/>
            <w:vAlign w:val="center"/>
          </w:tcPr>
          <w:p w14:paraId="27F230F9" w14:textId="77777777" w:rsidR="008A4281" w:rsidRPr="00F70F81" w:rsidRDefault="008A4281" w:rsidP="002C78DF">
            <w:pPr>
              <w:jc w:val="center"/>
              <w:rPr>
                <w:rFonts w:cs="Times New Roman"/>
                <w:bCs/>
                <w:szCs w:val="24"/>
              </w:rPr>
            </w:pPr>
            <w:r>
              <w:rPr>
                <w:rFonts w:cs="Times New Roman"/>
                <w:bCs/>
                <w:szCs w:val="24"/>
              </w:rPr>
              <w:t>-</w:t>
            </w:r>
          </w:p>
        </w:tc>
      </w:tr>
      <w:tr w:rsidR="008A4281" w:rsidRPr="00257255" w14:paraId="00DFD5D9" w14:textId="77777777" w:rsidTr="00F67025">
        <w:trPr>
          <w:trHeight w:val="23"/>
        </w:trPr>
        <w:tc>
          <w:tcPr>
            <w:tcW w:w="2477" w:type="pct"/>
            <w:vAlign w:val="center"/>
          </w:tcPr>
          <w:p w14:paraId="6687656A" w14:textId="77777777" w:rsidR="008A4281" w:rsidRPr="00F70F81" w:rsidRDefault="008A4281" w:rsidP="002C78DF">
            <w:pPr>
              <w:jc w:val="both"/>
              <w:rPr>
                <w:rFonts w:cs="Times New Roman"/>
                <w:bCs/>
                <w:szCs w:val="24"/>
              </w:rPr>
            </w:pPr>
            <w:r w:rsidRPr="00F70F81">
              <w:rPr>
                <w:rFonts w:cs="Times New Roman"/>
                <w:bCs/>
                <w:szCs w:val="24"/>
              </w:rPr>
              <w:t>Всего</w:t>
            </w:r>
          </w:p>
        </w:tc>
        <w:tc>
          <w:tcPr>
            <w:tcW w:w="1169" w:type="pct"/>
            <w:vAlign w:val="center"/>
          </w:tcPr>
          <w:p w14:paraId="734A6E05" w14:textId="40426E9B" w:rsidR="008A4281" w:rsidRPr="00F70F81" w:rsidRDefault="00D83909" w:rsidP="002C78DF">
            <w:pPr>
              <w:jc w:val="center"/>
              <w:rPr>
                <w:rFonts w:cs="Times New Roman"/>
                <w:b/>
                <w:szCs w:val="24"/>
              </w:rPr>
            </w:pPr>
            <w:r>
              <w:rPr>
                <w:rFonts w:cs="Times New Roman"/>
                <w:b/>
                <w:szCs w:val="24"/>
              </w:rPr>
              <w:t>56</w:t>
            </w:r>
          </w:p>
        </w:tc>
        <w:tc>
          <w:tcPr>
            <w:tcW w:w="1354" w:type="pct"/>
            <w:vAlign w:val="center"/>
          </w:tcPr>
          <w:p w14:paraId="096B9FD8" w14:textId="30267C93" w:rsidR="008A4281" w:rsidRPr="00F70F81" w:rsidRDefault="00D83909" w:rsidP="002C78DF">
            <w:pPr>
              <w:jc w:val="center"/>
              <w:rPr>
                <w:rFonts w:cs="Times New Roman"/>
                <w:b/>
                <w:szCs w:val="24"/>
              </w:rPr>
            </w:pPr>
            <w:r>
              <w:rPr>
                <w:rFonts w:cs="Times New Roman"/>
                <w:b/>
                <w:szCs w:val="24"/>
              </w:rPr>
              <w:t>30</w:t>
            </w:r>
          </w:p>
        </w:tc>
      </w:tr>
    </w:tbl>
    <w:p w14:paraId="261B9809" w14:textId="77777777" w:rsidR="008A4281" w:rsidRDefault="008A4281" w:rsidP="008A4281">
      <w:pPr>
        <w:rPr>
          <w:rFonts w:cs="Times New Roman"/>
          <w:iCs/>
          <w:szCs w:val="24"/>
        </w:rPr>
      </w:pPr>
    </w:p>
    <w:p w14:paraId="7E41DAD7" w14:textId="0184A8F4" w:rsidR="008A4281" w:rsidRDefault="000A033D" w:rsidP="00D40615">
      <w:pPr>
        <w:pStyle w:val="114"/>
        <w:numPr>
          <w:ilvl w:val="1"/>
          <w:numId w:val="5"/>
        </w:numPr>
        <w:rPr>
          <w:rFonts w:ascii="Times New Roman" w:hAnsi="Times New Roman"/>
        </w:rPr>
      </w:pPr>
      <w:r>
        <w:rPr>
          <w:rFonts w:ascii="Times New Roman" w:hAnsi="Times New Roman"/>
        </w:rPr>
        <w:t xml:space="preserve"> </w:t>
      </w:r>
      <w:r w:rsidR="008A4281" w:rsidRPr="00782EFC">
        <w:rPr>
          <w:rFonts w:ascii="Times New Roman" w:hAnsi="Times New Roman"/>
        </w:rPr>
        <w:t>Примерное</w:t>
      </w:r>
      <w:r>
        <w:rPr>
          <w:rFonts w:ascii="Times New Roman" w:hAnsi="Times New Roman"/>
        </w:rPr>
        <w:t xml:space="preserve"> </w:t>
      </w:r>
      <w:r w:rsidR="008A4281" w:rsidRPr="00782EFC">
        <w:rPr>
          <w:rFonts w:ascii="Times New Roman" w:hAnsi="Times New Roman"/>
        </w:rPr>
        <w:t>содержание</w:t>
      </w:r>
      <w:r>
        <w:rPr>
          <w:rFonts w:ascii="Times New Roman" w:hAnsi="Times New Roman"/>
        </w:rPr>
        <w:t xml:space="preserve"> </w:t>
      </w:r>
      <w:r w:rsidR="008A4281">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1"/>
        <w:gridCol w:w="6332"/>
      </w:tblGrid>
      <w:tr w:rsidR="00D83909" w:rsidRPr="00D83909" w14:paraId="7F93DA74" w14:textId="77777777" w:rsidTr="00E202E4">
        <w:trPr>
          <w:trHeight w:val="20"/>
        </w:trPr>
        <w:tc>
          <w:tcPr>
            <w:tcW w:w="3161" w:type="dxa"/>
            <w:vAlign w:val="center"/>
          </w:tcPr>
          <w:p w14:paraId="47AE75EB" w14:textId="544689C2"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C13371">
              <w:rPr>
                <w:rFonts w:eastAsia="Times New Roman" w:cs="Times New Roman"/>
                <w:b/>
                <w:bCs/>
                <w:lang w:eastAsia="ru-RU"/>
              </w:rPr>
              <w:lastRenderedPageBreak/>
              <w:t>Наименование</w:t>
            </w:r>
            <w:r w:rsidR="000A033D">
              <w:rPr>
                <w:rFonts w:eastAsia="Times New Roman" w:cs="Times New Roman"/>
                <w:b/>
                <w:bCs/>
                <w:lang w:eastAsia="ru-RU"/>
              </w:rPr>
              <w:t xml:space="preserve"> </w:t>
            </w:r>
            <w:r w:rsidRPr="00C13371">
              <w:rPr>
                <w:rFonts w:eastAsia="Times New Roman" w:cs="Times New Roman"/>
                <w:b/>
                <w:bCs/>
                <w:lang w:eastAsia="ru-RU"/>
              </w:rPr>
              <w:t>разделов</w:t>
            </w:r>
            <w:r w:rsidR="000A033D">
              <w:rPr>
                <w:rFonts w:eastAsia="Times New Roman" w:cs="Times New Roman"/>
                <w:b/>
                <w:bCs/>
                <w:lang w:eastAsia="ru-RU"/>
              </w:rPr>
              <w:t xml:space="preserve"> </w:t>
            </w:r>
            <w:r w:rsidRPr="00C13371">
              <w:rPr>
                <w:rFonts w:eastAsia="Times New Roman" w:cs="Times New Roman"/>
                <w:b/>
                <w:bCs/>
                <w:lang w:eastAsia="ru-RU"/>
              </w:rPr>
              <w:t>и</w:t>
            </w:r>
            <w:r w:rsidR="000A033D">
              <w:rPr>
                <w:rFonts w:eastAsia="Times New Roman" w:cs="Times New Roman"/>
                <w:b/>
                <w:bCs/>
                <w:lang w:eastAsia="ru-RU"/>
              </w:rPr>
              <w:t xml:space="preserve"> </w:t>
            </w:r>
            <w:r w:rsidRPr="00C13371">
              <w:rPr>
                <w:rFonts w:eastAsia="Times New Roman" w:cs="Times New Roman"/>
                <w:b/>
                <w:bCs/>
                <w:lang w:eastAsia="ru-RU"/>
              </w:rPr>
              <w:t>тем</w:t>
            </w:r>
          </w:p>
        </w:tc>
        <w:tc>
          <w:tcPr>
            <w:tcW w:w="6332" w:type="dxa"/>
            <w:vAlign w:val="center"/>
          </w:tcPr>
          <w:p w14:paraId="0AEEA09A" w14:textId="12C8D76E"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jc w:val="center"/>
              <w:rPr>
                <w:rFonts w:eastAsia="Times New Roman" w:cs="Times New Roman"/>
                <w:b/>
                <w:bCs/>
                <w:lang w:eastAsia="ru-RU"/>
              </w:rPr>
            </w:pPr>
            <w:r w:rsidRPr="00C13371">
              <w:rPr>
                <w:rFonts w:eastAsia="Times New Roman" w:cs="Times New Roman"/>
                <w:b/>
                <w:bCs/>
                <w:lang w:eastAsia="ru-RU"/>
              </w:rPr>
              <w:t>Примерное</w:t>
            </w:r>
            <w:r w:rsidR="000A033D">
              <w:rPr>
                <w:rFonts w:eastAsia="Times New Roman" w:cs="Times New Roman"/>
                <w:b/>
                <w:bCs/>
                <w:lang w:eastAsia="ru-RU"/>
              </w:rPr>
              <w:t xml:space="preserve"> </w:t>
            </w:r>
            <w:r w:rsidRPr="00C13371">
              <w:rPr>
                <w:rFonts w:eastAsia="Times New Roman" w:cs="Times New Roman"/>
                <w:b/>
                <w:bCs/>
                <w:lang w:eastAsia="ru-RU"/>
              </w:rPr>
              <w:t>содержание</w:t>
            </w:r>
            <w:r w:rsidR="000A033D">
              <w:rPr>
                <w:rFonts w:eastAsia="Times New Roman" w:cs="Times New Roman"/>
                <w:b/>
                <w:bCs/>
                <w:lang w:eastAsia="ru-RU"/>
              </w:rPr>
              <w:t xml:space="preserve"> </w:t>
            </w:r>
            <w:r w:rsidRPr="00C13371">
              <w:rPr>
                <w:rFonts w:eastAsia="Times New Roman" w:cs="Times New Roman"/>
                <w:b/>
                <w:bCs/>
                <w:lang w:eastAsia="ru-RU"/>
              </w:rPr>
              <w:t>учебного</w:t>
            </w:r>
            <w:r w:rsidR="000A033D">
              <w:rPr>
                <w:rFonts w:eastAsia="Times New Roman" w:cs="Times New Roman"/>
                <w:b/>
                <w:bCs/>
                <w:lang w:eastAsia="ru-RU"/>
              </w:rPr>
              <w:t xml:space="preserve"> </w:t>
            </w:r>
            <w:r w:rsidRPr="00C13371">
              <w:rPr>
                <w:rFonts w:eastAsia="Times New Roman" w:cs="Times New Roman"/>
                <w:b/>
                <w:bCs/>
                <w:lang w:eastAsia="ru-RU"/>
              </w:rPr>
              <w:t>материала,</w:t>
            </w:r>
            <w:r w:rsidR="000A033D">
              <w:rPr>
                <w:rFonts w:eastAsia="Times New Roman" w:cs="Times New Roman"/>
                <w:b/>
                <w:bCs/>
                <w:lang w:eastAsia="ru-RU"/>
              </w:rPr>
              <w:t xml:space="preserve"> </w:t>
            </w:r>
            <w:r w:rsidRPr="00C13371">
              <w:rPr>
                <w:rFonts w:eastAsia="Times New Roman" w:cs="Times New Roman"/>
                <w:b/>
                <w:bCs/>
                <w:lang w:eastAsia="ru-RU"/>
              </w:rPr>
              <w:t>практических</w:t>
            </w:r>
            <w:r w:rsidR="000A033D">
              <w:rPr>
                <w:rFonts w:eastAsia="Times New Roman" w:cs="Times New Roman"/>
                <w:b/>
                <w:bCs/>
                <w:lang w:eastAsia="ru-RU"/>
              </w:rPr>
              <w:t xml:space="preserve"> </w:t>
            </w:r>
            <w:r w:rsidRPr="00C13371">
              <w:rPr>
                <w:rFonts w:eastAsia="Times New Roman" w:cs="Times New Roman"/>
                <w:b/>
                <w:bCs/>
                <w:lang w:eastAsia="ru-RU"/>
              </w:rPr>
              <w:t>и</w:t>
            </w:r>
            <w:r w:rsidR="000A033D">
              <w:rPr>
                <w:rFonts w:eastAsia="Times New Roman" w:cs="Times New Roman"/>
                <w:b/>
                <w:bCs/>
                <w:lang w:eastAsia="ru-RU"/>
              </w:rPr>
              <w:t xml:space="preserve"> </w:t>
            </w:r>
            <w:r w:rsidRPr="00C13371">
              <w:rPr>
                <w:rFonts w:eastAsia="Times New Roman" w:cs="Times New Roman"/>
                <w:b/>
                <w:bCs/>
                <w:lang w:eastAsia="ru-RU"/>
              </w:rPr>
              <w:t>лабораторных</w:t>
            </w:r>
            <w:r w:rsidR="000A033D">
              <w:rPr>
                <w:rFonts w:eastAsia="Times New Roman" w:cs="Times New Roman"/>
                <w:b/>
                <w:bCs/>
                <w:lang w:eastAsia="ru-RU"/>
              </w:rPr>
              <w:t xml:space="preserve"> </w:t>
            </w:r>
            <w:r w:rsidRPr="00C13371">
              <w:rPr>
                <w:rFonts w:eastAsia="Times New Roman" w:cs="Times New Roman"/>
                <w:b/>
                <w:bCs/>
                <w:lang w:eastAsia="ru-RU"/>
              </w:rPr>
              <w:t>заняти</w:t>
            </w:r>
            <w:r>
              <w:rPr>
                <w:rFonts w:eastAsia="Times New Roman" w:cs="Times New Roman"/>
                <w:b/>
                <w:bCs/>
                <w:lang w:eastAsia="ru-RU"/>
              </w:rPr>
              <w:t>я</w:t>
            </w:r>
          </w:p>
        </w:tc>
      </w:tr>
      <w:tr w:rsidR="00D83909" w:rsidRPr="00D83909" w14:paraId="72063E4F" w14:textId="77777777" w:rsidTr="00BD3A20">
        <w:trPr>
          <w:trHeight w:val="70"/>
        </w:trPr>
        <w:tc>
          <w:tcPr>
            <w:tcW w:w="3161" w:type="dxa"/>
            <w:vMerge w:val="restart"/>
          </w:tcPr>
          <w:p w14:paraId="014590EE" w14:textId="4720D7DB"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
                <w:bCs/>
                <w:lang w:eastAsia="ru-RU"/>
              </w:rPr>
              <w:t>Тема</w:t>
            </w:r>
            <w:r w:rsidR="000A033D">
              <w:rPr>
                <w:rFonts w:eastAsia="Times New Roman" w:cs="Times New Roman"/>
                <w:b/>
                <w:bCs/>
                <w:lang w:eastAsia="ru-RU"/>
              </w:rPr>
              <w:t xml:space="preserve"> </w:t>
            </w:r>
            <w:r w:rsidRPr="00D83909">
              <w:rPr>
                <w:rFonts w:eastAsia="Times New Roman" w:cs="Times New Roman"/>
                <w:b/>
                <w:bCs/>
                <w:lang w:eastAsia="ru-RU"/>
              </w:rPr>
              <w:t>1.</w:t>
            </w:r>
            <w:r w:rsidR="000A033D">
              <w:rPr>
                <w:rFonts w:eastAsia="Times New Roman" w:cs="Times New Roman"/>
                <w:b/>
                <w:bCs/>
                <w:lang w:eastAsia="ru-RU"/>
              </w:rPr>
              <w:t xml:space="preserve"> </w:t>
            </w:r>
            <w:r w:rsidRPr="00D83909">
              <w:rPr>
                <w:rFonts w:eastAsia="Times New Roman" w:cs="Times New Roman"/>
                <w:bCs/>
                <w:lang w:eastAsia="ru-RU"/>
              </w:rPr>
              <w:t>Автоматизированная</w:t>
            </w:r>
            <w:r w:rsidR="000A033D">
              <w:rPr>
                <w:rFonts w:eastAsia="Times New Roman" w:cs="Times New Roman"/>
                <w:bCs/>
                <w:lang w:eastAsia="ru-RU"/>
              </w:rPr>
              <w:t xml:space="preserve"> </w:t>
            </w:r>
            <w:r w:rsidRPr="00D83909">
              <w:rPr>
                <w:rFonts w:eastAsia="Times New Roman" w:cs="Times New Roman"/>
                <w:bCs/>
                <w:lang w:eastAsia="ru-RU"/>
              </w:rPr>
              <w:t>обработка</w:t>
            </w:r>
            <w:r w:rsidR="000A033D">
              <w:rPr>
                <w:rFonts w:eastAsia="Times New Roman" w:cs="Times New Roman"/>
                <w:bCs/>
                <w:lang w:eastAsia="ru-RU"/>
              </w:rPr>
              <w:t xml:space="preserve"> </w:t>
            </w:r>
            <w:r w:rsidRPr="00D83909">
              <w:rPr>
                <w:rFonts w:eastAsia="Times New Roman" w:cs="Times New Roman"/>
                <w:bCs/>
                <w:lang w:eastAsia="ru-RU"/>
              </w:rPr>
              <w:t>информации</w:t>
            </w:r>
          </w:p>
        </w:tc>
        <w:tc>
          <w:tcPr>
            <w:tcW w:w="6332" w:type="dxa"/>
          </w:tcPr>
          <w:p w14:paraId="64D59D73" w14:textId="4065A213"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r w:rsidR="000A033D">
              <w:rPr>
                <w:rFonts w:eastAsia="Times New Roman" w:cs="Times New Roman"/>
                <w:b/>
                <w:bCs/>
                <w:lang w:eastAsia="ru-RU"/>
              </w:rPr>
              <w:t xml:space="preserve"> </w:t>
            </w:r>
          </w:p>
        </w:tc>
      </w:tr>
      <w:tr w:rsidR="00D83909" w:rsidRPr="00D83909" w14:paraId="57A4D38B" w14:textId="77777777" w:rsidTr="00E202E4">
        <w:trPr>
          <w:trHeight w:val="1251"/>
        </w:trPr>
        <w:tc>
          <w:tcPr>
            <w:tcW w:w="3161" w:type="dxa"/>
            <w:vMerge/>
          </w:tcPr>
          <w:p w14:paraId="749159D4"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highlight w:val="yellow"/>
                <w:lang w:eastAsia="ru-RU"/>
              </w:rPr>
            </w:pPr>
          </w:p>
        </w:tc>
        <w:tc>
          <w:tcPr>
            <w:tcW w:w="6332" w:type="dxa"/>
            <w:tcBorders>
              <w:bottom w:val="single" w:sz="4" w:space="0" w:color="auto"/>
            </w:tcBorders>
          </w:tcPr>
          <w:p w14:paraId="0730010C" w14:textId="3F4D48B8"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Cs/>
                <w:lang w:eastAsia="ru-RU"/>
              </w:rPr>
              <w:t>Информация</w:t>
            </w:r>
            <w:r w:rsidR="000A033D">
              <w:rPr>
                <w:rFonts w:eastAsia="Times New Roman" w:cs="Times New Roman"/>
                <w:bCs/>
                <w:lang w:eastAsia="ru-RU"/>
              </w:rPr>
              <w:t xml:space="preserve"> </w:t>
            </w:r>
            <w:r w:rsidRPr="00D83909">
              <w:rPr>
                <w:rFonts w:eastAsia="Times New Roman" w:cs="Times New Roman"/>
                <w:bCs/>
                <w:lang w:eastAsia="ru-RU"/>
              </w:rPr>
              <w:t>и</w:t>
            </w:r>
            <w:r w:rsidR="000A033D">
              <w:rPr>
                <w:rFonts w:eastAsia="Times New Roman" w:cs="Times New Roman"/>
                <w:bCs/>
                <w:lang w:eastAsia="ru-RU"/>
              </w:rPr>
              <w:t xml:space="preserve"> </w:t>
            </w:r>
            <w:r w:rsidRPr="00D83909">
              <w:rPr>
                <w:rFonts w:eastAsia="Times New Roman" w:cs="Times New Roman"/>
                <w:bCs/>
                <w:lang w:eastAsia="ru-RU"/>
              </w:rPr>
              <w:t>данные.</w:t>
            </w:r>
            <w:r w:rsidR="000A033D">
              <w:rPr>
                <w:rFonts w:eastAsia="Times New Roman" w:cs="Times New Roman"/>
                <w:bCs/>
                <w:lang w:eastAsia="ru-RU"/>
              </w:rPr>
              <w:t xml:space="preserve"> </w:t>
            </w:r>
            <w:r w:rsidRPr="00D83909">
              <w:rPr>
                <w:rFonts w:eastAsia="Times New Roman" w:cs="Times New Roman"/>
                <w:bCs/>
                <w:lang w:eastAsia="ru-RU"/>
              </w:rPr>
              <w:t>Информационные</w:t>
            </w:r>
            <w:r w:rsidR="000A033D">
              <w:rPr>
                <w:rFonts w:eastAsia="Times New Roman" w:cs="Times New Roman"/>
                <w:bCs/>
                <w:lang w:eastAsia="ru-RU"/>
              </w:rPr>
              <w:t xml:space="preserve"> </w:t>
            </w:r>
            <w:r w:rsidRPr="00D83909">
              <w:rPr>
                <w:rFonts w:eastAsia="Times New Roman" w:cs="Times New Roman"/>
                <w:bCs/>
                <w:lang w:eastAsia="ru-RU"/>
              </w:rPr>
              <w:t>процессы</w:t>
            </w:r>
            <w:r w:rsidR="000A033D">
              <w:rPr>
                <w:rFonts w:eastAsia="Times New Roman" w:cs="Times New Roman"/>
                <w:bCs/>
                <w:lang w:eastAsia="ru-RU"/>
              </w:rPr>
              <w:t xml:space="preserve"> </w:t>
            </w:r>
            <w:r w:rsidRPr="00D83909">
              <w:rPr>
                <w:rFonts w:eastAsia="Times New Roman" w:cs="Times New Roman"/>
                <w:bCs/>
                <w:lang w:eastAsia="ru-RU"/>
              </w:rPr>
              <w:t>и</w:t>
            </w:r>
            <w:r w:rsidR="000A033D">
              <w:rPr>
                <w:rFonts w:eastAsia="Times New Roman" w:cs="Times New Roman"/>
                <w:bCs/>
                <w:lang w:eastAsia="ru-RU"/>
              </w:rPr>
              <w:t xml:space="preserve"> </w:t>
            </w:r>
            <w:r w:rsidRPr="00D83909">
              <w:rPr>
                <w:rFonts w:eastAsia="Times New Roman" w:cs="Times New Roman"/>
                <w:bCs/>
                <w:lang w:eastAsia="ru-RU"/>
              </w:rPr>
              <w:t>информационные</w:t>
            </w:r>
            <w:r w:rsidR="000A033D">
              <w:rPr>
                <w:rFonts w:eastAsia="Times New Roman" w:cs="Times New Roman"/>
                <w:bCs/>
                <w:lang w:eastAsia="ru-RU"/>
              </w:rPr>
              <w:t xml:space="preserve"> </w:t>
            </w:r>
            <w:r w:rsidRPr="00D83909">
              <w:rPr>
                <w:rFonts w:eastAsia="Times New Roman" w:cs="Times New Roman"/>
                <w:bCs/>
                <w:lang w:eastAsia="ru-RU"/>
              </w:rPr>
              <w:t>технологии.</w:t>
            </w:r>
            <w:r w:rsidR="000A033D">
              <w:rPr>
                <w:rFonts w:eastAsia="Times New Roman" w:cs="Times New Roman"/>
                <w:bCs/>
                <w:lang w:eastAsia="ru-RU"/>
              </w:rPr>
              <w:t xml:space="preserve"> </w:t>
            </w:r>
            <w:r w:rsidRPr="00D83909">
              <w:rPr>
                <w:rFonts w:eastAsia="Times New Roman" w:cs="Times New Roman"/>
                <w:bCs/>
                <w:lang w:eastAsia="ru-RU"/>
              </w:rPr>
              <w:t>Виды</w:t>
            </w:r>
            <w:r w:rsidR="000A033D">
              <w:rPr>
                <w:rFonts w:eastAsia="Times New Roman" w:cs="Times New Roman"/>
                <w:bCs/>
                <w:lang w:eastAsia="ru-RU"/>
              </w:rPr>
              <w:t xml:space="preserve"> </w:t>
            </w:r>
            <w:r w:rsidRPr="00D83909">
              <w:rPr>
                <w:rFonts w:eastAsia="Times New Roman" w:cs="Times New Roman"/>
                <w:bCs/>
                <w:lang w:eastAsia="ru-RU"/>
              </w:rPr>
              <w:t>информационных</w:t>
            </w:r>
            <w:r w:rsidR="000A033D">
              <w:rPr>
                <w:rFonts w:eastAsia="Times New Roman" w:cs="Times New Roman"/>
                <w:bCs/>
                <w:lang w:eastAsia="ru-RU"/>
              </w:rPr>
              <w:t xml:space="preserve"> </w:t>
            </w:r>
            <w:r w:rsidRPr="00D83909">
              <w:rPr>
                <w:rFonts w:eastAsia="Times New Roman" w:cs="Times New Roman"/>
                <w:bCs/>
                <w:lang w:eastAsia="ru-RU"/>
              </w:rPr>
              <w:t>технологий.</w:t>
            </w:r>
            <w:r w:rsidR="000A033D">
              <w:rPr>
                <w:rFonts w:eastAsia="Times New Roman" w:cs="Times New Roman"/>
                <w:bCs/>
                <w:lang w:eastAsia="ru-RU"/>
              </w:rPr>
              <w:t xml:space="preserve"> </w:t>
            </w:r>
            <w:r w:rsidRPr="00D83909">
              <w:rPr>
                <w:rFonts w:eastAsia="Times New Roman" w:cs="Times New Roman"/>
                <w:bCs/>
                <w:lang w:eastAsia="ru-RU"/>
              </w:rPr>
              <w:t>Основные</w:t>
            </w:r>
            <w:r w:rsidR="000A033D">
              <w:rPr>
                <w:rFonts w:eastAsia="Times New Roman" w:cs="Times New Roman"/>
                <w:bCs/>
                <w:lang w:eastAsia="ru-RU"/>
              </w:rPr>
              <w:t xml:space="preserve"> </w:t>
            </w:r>
            <w:r w:rsidRPr="00D83909">
              <w:rPr>
                <w:rFonts w:eastAsia="Times New Roman" w:cs="Times New Roman"/>
                <w:bCs/>
                <w:lang w:eastAsia="ru-RU"/>
              </w:rPr>
              <w:t>этапы</w:t>
            </w:r>
            <w:r w:rsidR="000A033D">
              <w:rPr>
                <w:rFonts w:eastAsia="Times New Roman" w:cs="Times New Roman"/>
                <w:bCs/>
                <w:lang w:eastAsia="ru-RU"/>
              </w:rPr>
              <w:t xml:space="preserve"> </w:t>
            </w:r>
            <w:r w:rsidRPr="00D83909">
              <w:rPr>
                <w:rFonts w:eastAsia="Times New Roman" w:cs="Times New Roman"/>
                <w:bCs/>
                <w:lang w:eastAsia="ru-RU"/>
              </w:rPr>
              <w:t>решения</w:t>
            </w:r>
            <w:r w:rsidR="000A033D">
              <w:rPr>
                <w:rFonts w:eastAsia="Times New Roman" w:cs="Times New Roman"/>
                <w:bCs/>
                <w:lang w:eastAsia="ru-RU"/>
              </w:rPr>
              <w:t xml:space="preserve"> </w:t>
            </w:r>
            <w:r w:rsidRPr="00D83909">
              <w:rPr>
                <w:rFonts w:eastAsia="Times New Roman" w:cs="Times New Roman"/>
                <w:bCs/>
                <w:lang w:eastAsia="ru-RU"/>
              </w:rPr>
              <w:t>задач</w:t>
            </w:r>
            <w:r w:rsidR="000A033D">
              <w:rPr>
                <w:rFonts w:eastAsia="Times New Roman" w:cs="Times New Roman"/>
                <w:bCs/>
                <w:lang w:eastAsia="ru-RU"/>
              </w:rPr>
              <w:t xml:space="preserve"> </w:t>
            </w:r>
            <w:r w:rsidRPr="00D83909">
              <w:rPr>
                <w:rFonts w:eastAsia="Times New Roman" w:cs="Times New Roman"/>
                <w:bCs/>
                <w:lang w:eastAsia="ru-RU"/>
              </w:rPr>
              <w:t>с</w:t>
            </w:r>
            <w:r w:rsidR="000A033D">
              <w:rPr>
                <w:rFonts w:eastAsia="Times New Roman" w:cs="Times New Roman"/>
                <w:bCs/>
                <w:lang w:eastAsia="ru-RU"/>
              </w:rPr>
              <w:t xml:space="preserve"> </w:t>
            </w:r>
            <w:r w:rsidRPr="00D83909">
              <w:rPr>
                <w:rFonts w:eastAsia="Times New Roman" w:cs="Times New Roman"/>
                <w:bCs/>
                <w:lang w:eastAsia="ru-RU"/>
              </w:rPr>
              <w:t>помощью</w:t>
            </w:r>
            <w:r w:rsidR="000A033D">
              <w:rPr>
                <w:rFonts w:eastAsia="Times New Roman" w:cs="Times New Roman"/>
                <w:bCs/>
                <w:lang w:eastAsia="ru-RU"/>
              </w:rPr>
              <w:t xml:space="preserve"> </w:t>
            </w:r>
            <w:r w:rsidRPr="00D83909">
              <w:rPr>
                <w:rFonts w:eastAsia="Times New Roman" w:cs="Times New Roman"/>
                <w:bCs/>
                <w:lang w:eastAsia="ru-RU"/>
              </w:rPr>
              <w:t>ПК</w:t>
            </w:r>
            <w:r w:rsidR="000A033D">
              <w:rPr>
                <w:rFonts w:eastAsia="Times New Roman" w:cs="Times New Roman"/>
                <w:bCs/>
                <w:lang w:eastAsia="ru-RU"/>
              </w:rPr>
              <w:t xml:space="preserve"> </w:t>
            </w:r>
            <w:r w:rsidRPr="00D83909">
              <w:rPr>
                <w:rFonts w:eastAsia="Times New Roman" w:cs="Times New Roman"/>
                <w:bCs/>
                <w:lang w:eastAsia="ru-RU"/>
              </w:rPr>
              <w:t>в</w:t>
            </w:r>
            <w:r w:rsidR="000A033D">
              <w:rPr>
                <w:rFonts w:eastAsia="Times New Roman" w:cs="Times New Roman"/>
                <w:bCs/>
                <w:lang w:eastAsia="ru-RU"/>
              </w:rPr>
              <w:t xml:space="preserve"> </w:t>
            </w:r>
            <w:r w:rsidRPr="00D83909">
              <w:rPr>
                <w:rFonts w:eastAsia="Times New Roman" w:cs="Times New Roman"/>
                <w:bCs/>
                <w:lang w:eastAsia="ru-RU"/>
              </w:rPr>
              <w:t>зависимости</w:t>
            </w:r>
            <w:r w:rsidR="000A033D">
              <w:rPr>
                <w:rFonts w:eastAsia="Times New Roman" w:cs="Times New Roman"/>
                <w:bCs/>
                <w:lang w:eastAsia="ru-RU"/>
              </w:rPr>
              <w:t xml:space="preserve"> </w:t>
            </w:r>
            <w:r w:rsidRPr="00D83909">
              <w:rPr>
                <w:rFonts w:eastAsia="Times New Roman" w:cs="Times New Roman"/>
                <w:bCs/>
                <w:lang w:eastAsia="ru-RU"/>
              </w:rPr>
              <w:t>от</w:t>
            </w:r>
            <w:r w:rsidR="000A033D">
              <w:rPr>
                <w:rFonts w:eastAsia="Times New Roman" w:cs="Times New Roman"/>
                <w:bCs/>
                <w:lang w:eastAsia="ru-RU"/>
              </w:rPr>
              <w:t xml:space="preserve"> </w:t>
            </w:r>
            <w:r w:rsidRPr="00D83909">
              <w:rPr>
                <w:rFonts w:eastAsia="Times New Roman" w:cs="Times New Roman"/>
                <w:bCs/>
                <w:lang w:eastAsia="ru-RU"/>
              </w:rPr>
              <w:t>вида</w:t>
            </w:r>
            <w:r w:rsidR="000A033D">
              <w:rPr>
                <w:rFonts w:eastAsia="Times New Roman" w:cs="Times New Roman"/>
                <w:bCs/>
                <w:lang w:eastAsia="ru-RU"/>
              </w:rPr>
              <w:t xml:space="preserve"> </w:t>
            </w:r>
            <w:r w:rsidRPr="00D83909">
              <w:rPr>
                <w:rFonts w:eastAsia="Times New Roman" w:cs="Times New Roman"/>
                <w:bCs/>
                <w:lang w:eastAsia="ru-RU"/>
              </w:rPr>
              <w:t>информационной</w:t>
            </w:r>
            <w:r w:rsidR="000A033D">
              <w:rPr>
                <w:rFonts w:eastAsia="Times New Roman" w:cs="Times New Roman"/>
                <w:bCs/>
                <w:lang w:eastAsia="ru-RU"/>
              </w:rPr>
              <w:t xml:space="preserve"> </w:t>
            </w:r>
            <w:r w:rsidRPr="00D83909">
              <w:rPr>
                <w:rFonts w:eastAsia="Times New Roman" w:cs="Times New Roman"/>
                <w:bCs/>
                <w:lang w:eastAsia="ru-RU"/>
              </w:rPr>
              <w:t>технологии.</w:t>
            </w:r>
            <w:r w:rsidR="000A033D">
              <w:rPr>
                <w:rFonts w:eastAsia="Times New Roman" w:cs="Times New Roman"/>
                <w:bCs/>
                <w:lang w:eastAsia="ru-RU"/>
              </w:rPr>
              <w:t xml:space="preserve"> </w:t>
            </w:r>
            <w:r w:rsidRPr="00D83909">
              <w:rPr>
                <w:rFonts w:eastAsia="Times New Roman" w:cs="Times New Roman"/>
                <w:bCs/>
                <w:lang w:eastAsia="ru-RU"/>
              </w:rPr>
              <w:t>Автоматизированные</w:t>
            </w:r>
            <w:r w:rsidR="000A033D">
              <w:rPr>
                <w:rFonts w:eastAsia="Times New Roman" w:cs="Times New Roman"/>
                <w:bCs/>
                <w:lang w:eastAsia="ru-RU"/>
              </w:rPr>
              <w:t xml:space="preserve"> </w:t>
            </w:r>
            <w:r w:rsidRPr="00D83909">
              <w:rPr>
                <w:rFonts w:eastAsia="Times New Roman" w:cs="Times New Roman"/>
                <w:bCs/>
                <w:lang w:eastAsia="ru-RU"/>
              </w:rPr>
              <w:t>системы,</w:t>
            </w:r>
            <w:r w:rsidR="000A033D">
              <w:rPr>
                <w:rFonts w:eastAsia="Times New Roman" w:cs="Times New Roman"/>
                <w:bCs/>
                <w:lang w:eastAsia="ru-RU"/>
              </w:rPr>
              <w:t xml:space="preserve"> </w:t>
            </w:r>
            <w:r w:rsidRPr="00D83909">
              <w:rPr>
                <w:rFonts w:eastAsia="Times New Roman" w:cs="Times New Roman"/>
                <w:bCs/>
                <w:lang w:eastAsia="ru-RU"/>
              </w:rPr>
              <w:t>их</w:t>
            </w:r>
            <w:r w:rsidR="000A033D">
              <w:rPr>
                <w:rFonts w:eastAsia="Times New Roman" w:cs="Times New Roman"/>
                <w:bCs/>
                <w:lang w:eastAsia="ru-RU"/>
              </w:rPr>
              <w:t xml:space="preserve"> </w:t>
            </w:r>
            <w:r w:rsidRPr="00D83909">
              <w:rPr>
                <w:rFonts w:eastAsia="Times New Roman" w:cs="Times New Roman"/>
                <w:bCs/>
                <w:lang w:eastAsia="ru-RU"/>
              </w:rPr>
              <w:t>виды</w:t>
            </w:r>
            <w:r w:rsidR="000A033D">
              <w:rPr>
                <w:rFonts w:eastAsia="Times New Roman" w:cs="Times New Roman"/>
                <w:bCs/>
                <w:lang w:eastAsia="ru-RU"/>
              </w:rPr>
              <w:t xml:space="preserve"> </w:t>
            </w:r>
            <w:r w:rsidRPr="00D83909">
              <w:rPr>
                <w:rFonts w:eastAsia="Times New Roman" w:cs="Times New Roman"/>
                <w:bCs/>
                <w:lang w:eastAsia="ru-RU"/>
              </w:rPr>
              <w:t>и</w:t>
            </w:r>
            <w:r w:rsidR="000A033D">
              <w:rPr>
                <w:rFonts w:eastAsia="Times New Roman" w:cs="Times New Roman"/>
                <w:bCs/>
                <w:lang w:eastAsia="ru-RU"/>
              </w:rPr>
              <w:t xml:space="preserve"> </w:t>
            </w:r>
            <w:r w:rsidRPr="00D83909">
              <w:rPr>
                <w:rFonts w:eastAsia="Times New Roman" w:cs="Times New Roman"/>
                <w:bCs/>
                <w:lang w:eastAsia="ru-RU"/>
              </w:rPr>
              <w:t>состав.</w:t>
            </w:r>
            <w:r w:rsidR="000A033D">
              <w:rPr>
                <w:rFonts w:eastAsia="Times New Roman" w:cs="Times New Roman"/>
                <w:bCs/>
                <w:lang w:eastAsia="ru-RU"/>
              </w:rPr>
              <w:t xml:space="preserve"> </w:t>
            </w:r>
            <w:r w:rsidRPr="00D83909">
              <w:rPr>
                <w:rFonts w:eastAsia="Times New Roman" w:cs="Times New Roman"/>
                <w:lang w:eastAsia="ru-RU"/>
              </w:rPr>
              <w:t>Цели</w:t>
            </w:r>
            <w:r w:rsidR="000A033D">
              <w:rPr>
                <w:rFonts w:eastAsia="Times New Roman" w:cs="Times New Roman"/>
                <w:lang w:eastAsia="ru-RU"/>
              </w:rPr>
              <w:t xml:space="preserve"> </w:t>
            </w:r>
            <w:r w:rsidRPr="00D83909">
              <w:rPr>
                <w:rFonts w:eastAsia="Times New Roman" w:cs="Times New Roman"/>
                <w:lang w:eastAsia="ru-RU"/>
              </w:rPr>
              <w:t>и</w:t>
            </w:r>
            <w:r w:rsidR="000A033D">
              <w:rPr>
                <w:rFonts w:eastAsia="Times New Roman" w:cs="Times New Roman"/>
                <w:lang w:eastAsia="ru-RU"/>
              </w:rPr>
              <w:t xml:space="preserve"> </w:t>
            </w:r>
            <w:r w:rsidRPr="00D83909">
              <w:rPr>
                <w:rFonts w:eastAsia="Times New Roman" w:cs="Times New Roman"/>
                <w:lang w:eastAsia="ru-RU"/>
              </w:rPr>
              <w:t>задачи,</w:t>
            </w:r>
            <w:r w:rsidR="000A033D">
              <w:rPr>
                <w:rFonts w:eastAsia="Times New Roman" w:cs="Times New Roman"/>
                <w:lang w:eastAsia="ru-RU"/>
              </w:rPr>
              <w:t xml:space="preserve"> </w:t>
            </w:r>
            <w:r w:rsidRPr="00D83909">
              <w:rPr>
                <w:rFonts w:eastAsia="Times New Roman" w:cs="Times New Roman"/>
                <w:lang w:eastAsia="ru-RU"/>
              </w:rPr>
              <w:t>методы</w:t>
            </w:r>
            <w:r w:rsidR="000A033D">
              <w:rPr>
                <w:rFonts w:eastAsia="Times New Roman" w:cs="Times New Roman"/>
                <w:lang w:eastAsia="ru-RU"/>
              </w:rPr>
              <w:t xml:space="preserve"> </w:t>
            </w:r>
            <w:r w:rsidRPr="00D83909">
              <w:rPr>
                <w:rFonts w:eastAsia="Times New Roman" w:cs="Times New Roman"/>
                <w:lang w:eastAsia="ru-RU"/>
              </w:rPr>
              <w:t>и</w:t>
            </w:r>
            <w:r w:rsidR="000A033D">
              <w:rPr>
                <w:rFonts w:eastAsia="Times New Roman" w:cs="Times New Roman"/>
                <w:lang w:eastAsia="ru-RU"/>
              </w:rPr>
              <w:t xml:space="preserve"> </w:t>
            </w:r>
            <w:r w:rsidRPr="00D83909">
              <w:rPr>
                <w:rFonts w:eastAsia="Times New Roman" w:cs="Times New Roman"/>
                <w:lang w:eastAsia="ru-RU"/>
              </w:rPr>
              <w:t>средства,</w:t>
            </w:r>
            <w:r w:rsidR="000A033D">
              <w:rPr>
                <w:rFonts w:eastAsia="Times New Roman" w:cs="Times New Roman"/>
                <w:lang w:eastAsia="ru-RU"/>
              </w:rPr>
              <w:t xml:space="preserve"> </w:t>
            </w:r>
            <w:r w:rsidRPr="00D83909">
              <w:rPr>
                <w:rFonts w:eastAsia="Times New Roman" w:cs="Times New Roman"/>
                <w:bCs/>
                <w:lang w:eastAsia="ru-RU"/>
              </w:rPr>
              <w:t>стратегии</w:t>
            </w:r>
            <w:r w:rsidR="000A033D">
              <w:rPr>
                <w:rFonts w:eastAsia="Times New Roman" w:cs="Times New Roman"/>
                <w:bCs/>
                <w:lang w:eastAsia="ru-RU"/>
              </w:rPr>
              <w:t xml:space="preserve"> </w:t>
            </w:r>
            <w:r w:rsidRPr="00D83909">
              <w:rPr>
                <w:rFonts w:eastAsia="Times New Roman" w:cs="Times New Roman"/>
                <w:bCs/>
                <w:lang w:eastAsia="ru-RU"/>
              </w:rPr>
              <w:t>внедрения</w:t>
            </w:r>
            <w:r w:rsidR="000A033D">
              <w:rPr>
                <w:rFonts w:eastAsia="Times New Roman" w:cs="Times New Roman"/>
                <w:lang w:eastAsia="ru-RU"/>
              </w:rPr>
              <w:t xml:space="preserve"> </w:t>
            </w:r>
            <w:r w:rsidRPr="00D83909">
              <w:rPr>
                <w:rFonts w:eastAsia="Times New Roman" w:cs="Times New Roman"/>
                <w:lang w:eastAsia="ru-RU"/>
              </w:rPr>
              <w:t>информационных</w:t>
            </w:r>
            <w:r w:rsidR="000A033D">
              <w:rPr>
                <w:rFonts w:eastAsia="Times New Roman" w:cs="Times New Roman"/>
                <w:lang w:eastAsia="ru-RU"/>
              </w:rPr>
              <w:t xml:space="preserve"> </w:t>
            </w:r>
            <w:r w:rsidRPr="00D83909">
              <w:rPr>
                <w:rFonts w:eastAsia="Times New Roman" w:cs="Times New Roman"/>
                <w:lang w:eastAsia="ru-RU"/>
              </w:rPr>
              <w:t>технологий</w:t>
            </w:r>
            <w:r w:rsidRPr="00D83909">
              <w:rPr>
                <w:rFonts w:eastAsia="Times New Roman" w:cs="Times New Roman"/>
                <w:b/>
                <w:bCs/>
                <w:lang w:eastAsia="ru-RU"/>
              </w:rPr>
              <w:t>.</w:t>
            </w:r>
            <w:r w:rsidR="000A033D">
              <w:rPr>
                <w:rFonts w:eastAsia="Times New Roman" w:cs="Times New Roman"/>
                <w:b/>
                <w:bCs/>
                <w:lang w:eastAsia="ru-RU"/>
              </w:rPr>
              <w:t xml:space="preserve"> </w:t>
            </w:r>
            <w:r w:rsidRPr="00D83909">
              <w:rPr>
                <w:rFonts w:eastAsia="Times New Roman" w:cs="Times New Roman"/>
                <w:bCs/>
                <w:lang w:eastAsia="ru-RU"/>
              </w:rPr>
              <w:t>Причины</w:t>
            </w:r>
            <w:r w:rsidR="000A033D">
              <w:rPr>
                <w:rFonts w:eastAsia="Times New Roman" w:cs="Times New Roman"/>
                <w:bCs/>
                <w:lang w:eastAsia="ru-RU"/>
              </w:rPr>
              <w:t xml:space="preserve"> </w:t>
            </w:r>
            <w:r w:rsidRPr="00D83909">
              <w:rPr>
                <w:rFonts w:eastAsia="Times New Roman" w:cs="Times New Roman"/>
                <w:bCs/>
                <w:lang w:eastAsia="ru-RU"/>
              </w:rPr>
              <w:t>возникновения</w:t>
            </w:r>
            <w:r w:rsidR="000A033D">
              <w:rPr>
                <w:rFonts w:eastAsia="Times New Roman" w:cs="Times New Roman"/>
                <w:bCs/>
                <w:lang w:eastAsia="ru-RU"/>
              </w:rPr>
              <w:t xml:space="preserve"> </w:t>
            </w:r>
            <w:r w:rsidRPr="00D83909">
              <w:rPr>
                <w:rFonts w:eastAsia="Times New Roman" w:cs="Times New Roman"/>
                <w:bCs/>
                <w:lang w:eastAsia="ru-RU"/>
              </w:rPr>
              <w:t>и</w:t>
            </w:r>
            <w:r w:rsidR="000A033D">
              <w:rPr>
                <w:rFonts w:eastAsia="Times New Roman" w:cs="Times New Roman"/>
                <w:bCs/>
                <w:lang w:eastAsia="ru-RU"/>
              </w:rPr>
              <w:t xml:space="preserve"> </w:t>
            </w:r>
            <w:r w:rsidRPr="00D83909">
              <w:rPr>
                <w:rFonts w:eastAsia="Times New Roman" w:cs="Times New Roman"/>
                <w:bCs/>
                <w:lang w:eastAsia="ru-RU"/>
              </w:rPr>
              <w:t>развитие</w:t>
            </w:r>
            <w:r w:rsidR="000A033D">
              <w:rPr>
                <w:rFonts w:eastAsia="Times New Roman" w:cs="Times New Roman"/>
                <w:bCs/>
                <w:lang w:eastAsia="ru-RU"/>
              </w:rPr>
              <w:t xml:space="preserve"> </w:t>
            </w:r>
            <w:r w:rsidRPr="00D83909">
              <w:rPr>
                <w:rFonts w:eastAsia="Times New Roman" w:cs="Times New Roman"/>
                <w:bCs/>
                <w:lang w:eastAsia="ru-RU"/>
              </w:rPr>
              <w:t>новых</w:t>
            </w:r>
            <w:r w:rsidR="000A033D">
              <w:rPr>
                <w:rFonts w:eastAsia="Times New Roman" w:cs="Times New Roman"/>
                <w:bCs/>
                <w:lang w:eastAsia="ru-RU"/>
              </w:rPr>
              <w:t xml:space="preserve"> </w:t>
            </w:r>
            <w:r w:rsidRPr="00D83909">
              <w:rPr>
                <w:rFonts w:eastAsia="Times New Roman" w:cs="Times New Roman"/>
                <w:bCs/>
                <w:lang w:eastAsia="ru-RU"/>
              </w:rPr>
              <w:t>ИТ.</w:t>
            </w:r>
            <w:r w:rsidR="000A033D">
              <w:rPr>
                <w:rFonts w:eastAsia="Times New Roman" w:cs="Times New Roman"/>
                <w:bCs/>
                <w:lang w:eastAsia="ru-RU"/>
              </w:rPr>
              <w:t xml:space="preserve"> </w:t>
            </w:r>
            <w:r w:rsidRPr="00D83909">
              <w:rPr>
                <w:rFonts w:eastAsia="Times New Roman" w:cs="Times New Roman"/>
                <w:bCs/>
                <w:lang w:eastAsia="ru-RU"/>
              </w:rPr>
              <w:t>Виды</w:t>
            </w:r>
            <w:r w:rsidR="000A033D">
              <w:rPr>
                <w:rFonts w:eastAsia="Times New Roman" w:cs="Times New Roman"/>
                <w:bCs/>
                <w:lang w:eastAsia="ru-RU"/>
              </w:rPr>
              <w:t xml:space="preserve"> </w:t>
            </w:r>
            <w:r w:rsidRPr="00D83909">
              <w:rPr>
                <w:rFonts w:eastAsia="Times New Roman" w:cs="Times New Roman"/>
                <w:bCs/>
                <w:lang w:eastAsia="ru-RU"/>
              </w:rPr>
              <w:t>ИТ.</w:t>
            </w:r>
          </w:p>
        </w:tc>
      </w:tr>
      <w:tr w:rsidR="00D83909" w:rsidRPr="00D83909" w14:paraId="4C57E2A3" w14:textId="77777777" w:rsidTr="00E202E4">
        <w:trPr>
          <w:trHeight w:val="20"/>
        </w:trPr>
        <w:tc>
          <w:tcPr>
            <w:tcW w:w="3161" w:type="dxa"/>
            <w:vMerge/>
          </w:tcPr>
          <w:p w14:paraId="69545F73"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64DEA474" w14:textId="1E2BE490" w:rsidR="00D83909" w:rsidRPr="00D83909" w:rsidRDefault="00F67025"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Pr>
                <w:b/>
              </w:rPr>
              <w:t>В том числе практических и лабораторных занятий</w:t>
            </w:r>
          </w:p>
        </w:tc>
      </w:tr>
      <w:tr w:rsidR="00D83909" w:rsidRPr="00D83909" w14:paraId="537B65FE" w14:textId="77777777" w:rsidTr="00E202E4">
        <w:trPr>
          <w:trHeight w:val="20"/>
        </w:trPr>
        <w:tc>
          <w:tcPr>
            <w:tcW w:w="3161" w:type="dxa"/>
            <w:vMerge/>
          </w:tcPr>
          <w:p w14:paraId="629E61A7"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711526B8" w14:textId="04008FBB"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sidR="000A033D">
              <w:rPr>
                <w:rFonts w:eastAsia="Times New Roman" w:cs="Times New Roman"/>
                <w:bCs/>
                <w:lang w:eastAsia="ru-RU"/>
              </w:rPr>
              <w:t xml:space="preserve"> </w:t>
            </w:r>
            <w:r w:rsidRPr="00D83909">
              <w:rPr>
                <w:rFonts w:eastAsia="Times New Roman" w:cs="Times New Roman"/>
                <w:bCs/>
                <w:lang w:eastAsia="ru-RU"/>
              </w:rPr>
              <w:t>занятие</w:t>
            </w:r>
            <w:r w:rsidR="000A033D">
              <w:rPr>
                <w:rFonts w:eastAsia="Times New Roman" w:cs="Times New Roman"/>
                <w:bCs/>
                <w:lang w:eastAsia="ru-RU"/>
              </w:rPr>
              <w:t xml:space="preserve"> </w:t>
            </w:r>
            <w:r w:rsidRPr="00D83909">
              <w:rPr>
                <w:rFonts w:eastAsia="Times New Roman" w:cs="Times New Roman"/>
                <w:bCs/>
                <w:lang w:eastAsia="ru-RU"/>
              </w:rPr>
              <w:t>№1</w:t>
            </w:r>
            <w:r w:rsidR="000A033D">
              <w:rPr>
                <w:rFonts w:eastAsia="Times New Roman" w:cs="Times New Roman"/>
                <w:b/>
                <w:bCs/>
                <w:lang w:eastAsia="ru-RU"/>
              </w:rPr>
              <w:t xml:space="preserve"> </w:t>
            </w:r>
            <w:r w:rsidRPr="00D83909">
              <w:rPr>
                <w:rFonts w:eastAsia="Times New Roman" w:cs="Times New Roman"/>
                <w:b/>
                <w:bCs/>
                <w:lang w:eastAsia="ru-RU"/>
              </w:rPr>
              <w:t>«</w:t>
            </w:r>
            <w:r w:rsidRPr="00D83909">
              <w:rPr>
                <w:rFonts w:eastAsia="Times New Roman" w:cs="Times New Roman"/>
                <w:bCs/>
                <w:lang w:eastAsia="ru-RU"/>
              </w:rPr>
              <w:t>Выбор</w:t>
            </w:r>
            <w:r w:rsidR="000A033D">
              <w:rPr>
                <w:rFonts w:eastAsia="Times New Roman" w:cs="Times New Roman"/>
                <w:bCs/>
                <w:lang w:eastAsia="ru-RU"/>
              </w:rPr>
              <w:t xml:space="preserve"> </w:t>
            </w:r>
            <w:r w:rsidRPr="00D83909">
              <w:rPr>
                <w:rFonts w:eastAsia="Times New Roman" w:cs="Times New Roman"/>
                <w:bCs/>
                <w:lang w:eastAsia="ru-RU"/>
              </w:rPr>
              <w:t>ИТ</w:t>
            </w:r>
            <w:r w:rsidR="000A033D">
              <w:rPr>
                <w:rFonts w:eastAsia="Times New Roman" w:cs="Times New Roman"/>
                <w:bCs/>
                <w:lang w:eastAsia="ru-RU"/>
              </w:rPr>
              <w:t xml:space="preserve"> </w:t>
            </w:r>
            <w:r w:rsidRPr="00D83909">
              <w:rPr>
                <w:rFonts w:eastAsia="Times New Roman" w:cs="Times New Roman"/>
                <w:bCs/>
                <w:lang w:eastAsia="ru-RU"/>
              </w:rPr>
              <w:t>для</w:t>
            </w:r>
            <w:r w:rsidR="000A033D">
              <w:rPr>
                <w:rFonts w:eastAsia="Times New Roman" w:cs="Times New Roman"/>
                <w:bCs/>
                <w:lang w:eastAsia="ru-RU"/>
              </w:rPr>
              <w:t xml:space="preserve"> </w:t>
            </w:r>
            <w:r w:rsidRPr="00D83909">
              <w:rPr>
                <w:rFonts w:eastAsia="Times New Roman" w:cs="Times New Roman"/>
                <w:bCs/>
                <w:lang w:eastAsia="ru-RU"/>
              </w:rPr>
              <w:t>выполнения</w:t>
            </w:r>
            <w:r w:rsidR="000A033D">
              <w:rPr>
                <w:rFonts w:eastAsia="Times New Roman" w:cs="Times New Roman"/>
                <w:bCs/>
                <w:lang w:eastAsia="ru-RU"/>
              </w:rPr>
              <w:t xml:space="preserve"> </w:t>
            </w:r>
            <w:r w:rsidRPr="00D83909">
              <w:rPr>
                <w:rFonts w:eastAsia="Times New Roman" w:cs="Times New Roman"/>
                <w:bCs/>
                <w:lang w:eastAsia="ru-RU"/>
              </w:rPr>
              <w:t>профессиональных</w:t>
            </w:r>
            <w:r w:rsidR="000A033D">
              <w:rPr>
                <w:rFonts w:eastAsia="Times New Roman" w:cs="Times New Roman"/>
                <w:bCs/>
                <w:lang w:eastAsia="ru-RU"/>
              </w:rPr>
              <w:t xml:space="preserve"> </w:t>
            </w:r>
            <w:r w:rsidRPr="00D83909">
              <w:rPr>
                <w:rFonts w:eastAsia="Times New Roman" w:cs="Times New Roman"/>
                <w:bCs/>
                <w:lang w:eastAsia="ru-RU"/>
              </w:rPr>
              <w:t>задач»</w:t>
            </w:r>
          </w:p>
        </w:tc>
      </w:tr>
      <w:tr w:rsidR="00D83909" w:rsidRPr="00D83909" w14:paraId="5124709C" w14:textId="77777777" w:rsidTr="00E202E4">
        <w:trPr>
          <w:trHeight w:val="20"/>
        </w:trPr>
        <w:tc>
          <w:tcPr>
            <w:tcW w:w="3161" w:type="dxa"/>
            <w:vMerge/>
          </w:tcPr>
          <w:p w14:paraId="16D99A00" w14:textId="77777777" w:rsidR="00D83909" w:rsidRPr="00D83909" w:rsidRDefault="00D83909"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3058E6AB" w14:textId="77777777" w:rsidR="00F67025" w:rsidRDefault="00F67025" w:rsidP="00F67025">
            <w:pPr>
              <w:rPr>
                <w:b/>
              </w:rPr>
            </w:pPr>
            <w:r>
              <w:rPr>
                <w:b/>
              </w:rPr>
              <w:t>В том числе самостоятельная работа обучающихся</w:t>
            </w:r>
          </w:p>
          <w:p w14:paraId="34F5B4C3" w14:textId="5D95FB98" w:rsidR="00D83909"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Pr>
                <w:i/>
                <w:sz w:val="20"/>
              </w:rPr>
              <w:t>Необходимость и тематика определяются образовательной организацией</w:t>
            </w:r>
          </w:p>
        </w:tc>
      </w:tr>
      <w:tr w:rsidR="00F67025" w:rsidRPr="00D83909" w14:paraId="303E981C" w14:textId="77777777" w:rsidTr="00E202E4">
        <w:trPr>
          <w:trHeight w:val="20"/>
        </w:trPr>
        <w:tc>
          <w:tcPr>
            <w:tcW w:w="3161" w:type="dxa"/>
            <w:vMerge w:val="restart"/>
          </w:tcPr>
          <w:p w14:paraId="40049292" w14:textId="77CD4D5A" w:rsidR="00F67025" w:rsidRPr="00D83909" w:rsidRDefault="00F67025"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2.</w:t>
            </w:r>
            <w:r>
              <w:rPr>
                <w:rFonts w:eastAsia="Times New Roman" w:cs="Times New Roman"/>
                <w:b/>
                <w:bCs/>
                <w:lang w:eastAsia="ru-RU"/>
              </w:rPr>
              <w:t xml:space="preserve"> </w:t>
            </w:r>
            <w:r w:rsidRPr="00D83909">
              <w:rPr>
                <w:rFonts w:eastAsia="Times New Roman" w:cs="Times New Roman"/>
                <w:bCs/>
                <w:lang w:eastAsia="ru-RU"/>
              </w:rPr>
              <w:t>Автоматизация</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деятельности.</w:t>
            </w:r>
            <w:r>
              <w:rPr>
                <w:rFonts w:eastAsia="Times New Roman" w:cs="Times New Roman"/>
                <w:bCs/>
                <w:lang w:eastAsia="ru-RU"/>
              </w:rPr>
              <w:t xml:space="preserve"> </w:t>
            </w:r>
          </w:p>
        </w:tc>
        <w:tc>
          <w:tcPr>
            <w:tcW w:w="6332" w:type="dxa"/>
          </w:tcPr>
          <w:p w14:paraId="0A77C7F4" w14:textId="57E5E1F2" w:rsidR="00F67025" w:rsidRPr="00D83909" w:rsidRDefault="00F67025"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r>
              <w:rPr>
                <w:rFonts w:eastAsia="Times New Roman" w:cs="Times New Roman"/>
                <w:b/>
                <w:bCs/>
                <w:lang w:eastAsia="ru-RU"/>
              </w:rPr>
              <w:t xml:space="preserve"> </w:t>
            </w:r>
          </w:p>
        </w:tc>
      </w:tr>
      <w:tr w:rsidR="00F67025" w:rsidRPr="00D83909" w14:paraId="10B50F99" w14:textId="77777777" w:rsidTr="00E202E4">
        <w:trPr>
          <w:trHeight w:val="20"/>
        </w:trPr>
        <w:tc>
          <w:tcPr>
            <w:tcW w:w="3161" w:type="dxa"/>
            <w:vMerge/>
          </w:tcPr>
          <w:p w14:paraId="6C5E340C" w14:textId="77777777" w:rsidR="00F67025" w:rsidRPr="00D83909" w:rsidRDefault="00F67025" w:rsidP="00D83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74FFB44E" w14:textId="778C9D57" w:rsidR="00F67025" w:rsidRPr="00D83909" w:rsidRDefault="00F67025" w:rsidP="00D83909">
            <w:pPr>
              <w:autoSpaceDE w:val="0"/>
              <w:autoSpaceDN w:val="0"/>
              <w:adjustRightInd w:val="0"/>
              <w:rPr>
                <w:rFonts w:eastAsia="Times New Roman" w:cs="Times New Roman"/>
                <w:color w:val="000000"/>
                <w:lang w:eastAsia="ru-RU"/>
              </w:rPr>
            </w:pPr>
            <w:r w:rsidRPr="00D83909">
              <w:rPr>
                <w:rFonts w:eastAsia="Times New Roman" w:cs="Times New Roman"/>
                <w:bCs/>
                <w:color w:val="000000"/>
                <w:lang w:eastAsia="ru-RU"/>
              </w:rPr>
              <w:t>Автоматизированные</w:t>
            </w:r>
            <w:r>
              <w:rPr>
                <w:rFonts w:eastAsia="Times New Roman" w:cs="Times New Roman"/>
                <w:bCs/>
                <w:color w:val="000000"/>
                <w:lang w:eastAsia="ru-RU"/>
              </w:rPr>
              <w:t xml:space="preserve"> </w:t>
            </w:r>
            <w:r w:rsidRPr="00D83909">
              <w:rPr>
                <w:rFonts w:eastAsia="Times New Roman" w:cs="Times New Roman"/>
                <w:bCs/>
                <w:color w:val="000000"/>
                <w:lang w:eastAsia="ru-RU"/>
              </w:rPr>
              <w:t>рабочие</w:t>
            </w:r>
            <w:r>
              <w:rPr>
                <w:rFonts w:eastAsia="Times New Roman" w:cs="Times New Roman"/>
                <w:bCs/>
                <w:color w:val="000000"/>
                <w:lang w:eastAsia="ru-RU"/>
              </w:rPr>
              <w:t xml:space="preserve"> </w:t>
            </w:r>
            <w:r w:rsidRPr="00D83909">
              <w:rPr>
                <w:rFonts w:eastAsia="Times New Roman" w:cs="Times New Roman"/>
                <w:bCs/>
                <w:color w:val="000000"/>
                <w:lang w:eastAsia="ru-RU"/>
              </w:rPr>
              <w:t>места.</w:t>
            </w:r>
            <w:r>
              <w:rPr>
                <w:rFonts w:eastAsia="Times New Roman" w:cs="Times New Roman"/>
                <w:bCs/>
                <w:color w:val="000000"/>
                <w:lang w:eastAsia="ru-RU"/>
              </w:rPr>
              <w:t xml:space="preserve"> </w:t>
            </w:r>
            <w:r w:rsidRPr="00D83909">
              <w:rPr>
                <w:rFonts w:eastAsia="Times New Roman" w:cs="Times New Roman"/>
                <w:bCs/>
                <w:color w:val="000000"/>
                <w:lang w:eastAsia="ru-RU"/>
              </w:rPr>
              <w:t>Понятие,</w:t>
            </w:r>
            <w:r>
              <w:rPr>
                <w:rFonts w:eastAsia="Times New Roman" w:cs="Times New Roman"/>
                <w:bCs/>
                <w:color w:val="000000"/>
                <w:lang w:eastAsia="ru-RU"/>
              </w:rPr>
              <w:t xml:space="preserve"> </w:t>
            </w:r>
            <w:r w:rsidRPr="00D83909">
              <w:rPr>
                <w:rFonts w:eastAsia="Times New Roman" w:cs="Times New Roman"/>
                <w:bCs/>
                <w:color w:val="000000"/>
                <w:lang w:eastAsia="ru-RU"/>
              </w:rPr>
              <w:t>принципы</w:t>
            </w:r>
            <w:r>
              <w:rPr>
                <w:rFonts w:eastAsia="Times New Roman" w:cs="Times New Roman"/>
                <w:bCs/>
                <w:color w:val="000000"/>
                <w:lang w:eastAsia="ru-RU"/>
              </w:rPr>
              <w:t xml:space="preserve"> </w:t>
            </w:r>
            <w:r w:rsidRPr="00D83909">
              <w:rPr>
                <w:rFonts w:eastAsia="Times New Roman" w:cs="Times New Roman"/>
                <w:bCs/>
                <w:color w:val="000000"/>
                <w:lang w:eastAsia="ru-RU"/>
              </w:rPr>
              <w:t>создания,</w:t>
            </w:r>
            <w:r>
              <w:rPr>
                <w:rFonts w:eastAsia="Times New Roman" w:cs="Times New Roman"/>
                <w:bCs/>
                <w:color w:val="000000"/>
                <w:lang w:eastAsia="ru-RU"/>
              </w:rPr>
              <w:t xml:space="preserve"> </w:t>
            </w:r>
            <w:r w:rsidRPr="00D83909">
              <w:rPr>
                <w:rFonts w:eastAsia="Times New Roman" w:cs="Times New Roman"/>
                <w:bCs/>
                <w:color w:val="000000"/>
                <w:lang w:eastAsia="ru-RU"/>
              </w:rPr>
              <w:t>основные</w:t>
            </w:r>
            <w:r>
              <w:rPr>
                <w:rFonts w:eastAsia="Times New Roman" w:cs="Times New Roman"/>
                <w:bCs/>
                <w:color w:val="000000"/>
                <w:lang w:eastAsia="ru-RU"/>
              </w:rPr>
              <w:t xml:space="preserve"> </w:t>
            </w:r>
            <w:r w:rsidRPr="00D83909">
              <w:rPr>
                <w:rFonts w:eastAsia="Times New Roman" w:cs="Times New Roman"/>
                <w:bCs/>
                <w:color w:val="000000"/>
                <w:lang w:eastAsia="ru-RU"/>
              </w:rPr>
              <w:t>элементы</w:t>
            </w:r>
            <w:r>
              <w:rPr>
                <w:rFonts w:eastAsia="Times New Roman" w:cs="Times New Roman"/>
                <w:bCs/>
                <w:color w:val="000000"/>
                <w:lang w:eastAsia="ru-RU"/>
              </w:rPr>
              <w:t xml:space="preserve"> </w:t>
            </w:r>
            <w:r w:rsidRPr="00D83909">
              <w:rPr>
                <w:rFonts w:eastAsia="Times New Roman" w:cs="Times New Roman"/>
                <w:bCs/>
                <w:color w:val="000000"/>
                <w:lang w:eastAsia="ru-RU"/>
              </w:rPr>
              <w:t>и</w:t>
            </w:r>
            <w:r>
              <w:rPr>
                <w:rFonts w:eastAsia="Times New Roman" w:cs="Times New Roman"/>
                <w:bCs/>
                <w:color w:val="000000"/>
                <w:lang w:eastAsia="ru-RU"/>
              </w:rPr>
              <w:t xml:space="preserve"> </w:t>
            </w:r>
            <w:r w:rsidRPr="00D83909">
              <w:rPr>
                <w:rFonts w:eastAsia="Times New Roman" w:cs="Times New Roman"/>
                <w:bCs/>
                <w:color w:val="000000"/>
                <w:lang w:eastAsia="ru-RU"/>
              </w:rPr>
              <w:t>виды</w:t>
            </w:r>
            <w:r>
              <w:rPr>
                <w:rFonts w:eastAsia="Times New Roman" w:cs="Times New Roman"/>
                <w:bCs/>
                <w:color w:val="000000"/>
                <w:lang w:eastAsia="ru-RU"/>
              </w:rPr>
              <w:t xml:space="preserve"> </w:t>
            </w:r>
            <w:r w:rsidRPr="00D83909">
              <w:rPr>
                <w:rFonts w:eastAsia="Times New Roman" w:cs="Times New Roman"/>
                <w:bCs/>
                <w:color w:val="000000"/>
                <w:lang w:eastAsia="ru-RU"/>
              </w:rPr>
              <w:t>АРМ.</w:t>
            </w:r>
            <w:r>
              <w:rPr>
                <w:rFonts w:eastAsia="Times New Roman" w:cs="Times New Roman"/>
                <w:bCs/>
                <w:color w:val="000000"/>
                <w:lang w:eastAsia="ru-RU"/>
              </w:rPr>
              <w:t xml:space="preserve"> </w:t>
            </w:r>
            <w:r w:rsidRPr="00D83909">
              <w:rPr>
                <w:rFonts w:eastAsia="Times New Roman" w:cs="Times New Roman"/>
                <w:color w:val="000000"/>
                <w:lang w:eastAsia="ru-RU"/>
              </w:rPr>
              <w:t>АРМ</w:t>
            </w:r>
            <w:r>
              <w:rPr>
                <w:rFonts w:eastAsia="Times New Roman" w:cs="Times New Roman"/>
                <w:color w:val="000000"/>
                <w:lang w:eastAsia="ru-RU"/>
              </w:rPr>
              <w:t xml:space="preserve"> </w:t>
            </w:r>
            <w:r w:rsidRPr="00D83909">
              <w:rPr>
                <w:rFonts w:eastAsia="Times New Roman" w:cs="Times New Roman"/>
                <w:color w:val="000000"/>
                <w:lang w:eastAsia="ru-RU"/>
              </w:rPr>
              <w:t>в</w:t>
            </w:r>
            <w:r>
              <w:rPr>
                <w:rFonts w:eastAsia="Times New Roman" w:cs="Times New Roman"/>
                <w:color w:val="000000"/>
                <w:lang w:eastAsia="ru-RU"/>
              </w:rPr>
              <w:t xml:space="preserve"> </w:t>
            </w:r>
            <w:r w:rsidRPr="00D83909">
              <w:rPr>
                <w:rFonts w:eastAsia="Times New Roman" w:cs="Times New Roman"/>
                <w:color w:val="000000"/>
                <w:lang w:eastAsia="ru-RU"/>
              </w:rPr>
              <w:t>локальной</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color w:val="000000"/>
                <w:lang w:eastAsia="ru-RU"/>
              </w:rPr>
              <w:t>корпоративной</w:t>
            </w:r>
            <w:r>
              <w:rPr>
                <w:rFonts w:eastAsia="Times New Roman" w:cs="Times New Roman"/>
                <w:color w:val="000000"/>
                <w:lang w:eastAsia="ru-RU"/>
              </w:rPr>
              <w:t xml:space="preserve"> </w:t>
            </w:r>
            <w:r w:rsidRPr="00D83909">
              <w:rPr>
                <w:rFonts w:eastAsia="Times New Roman" w:cs="Times New Roman"/>
                <w:color w:val="000000"/>
                <w:lang w:eastAsia="ru-RU"/>
              </w:rPr>
              <w:t>сети.</w:t>
            </w:r>
          </w:p>
        </w:tc>
      </w:tr>
      <w:tr w:rsidR="00F67025" w:rsidRPr="00D83909" w14:paraId="3AC3397E" w14:textId="77777777" w:rsidTr="00E202E4">
        <w:trPr>
          <w:trHeight w:val="20"/>
        </w:trPr>
        <w:tc>
          <w:tcPr>
            <w:tcW w:w="3161" w:type="dxa"/>
            <w:vMerge/>
          </w:tcPr>
          <w:p w14:paraId="0C5FD5C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53994A46" w14:textId="0117F8C7" w:rsidR="00F67025" w:rsidRPr="00D83909" w:rsidRDefault="00F67025" w:rsidP="00F67025">
            <w:pPr>
              <w:autoSpaceDE w:val="0"/>
              <w:autoSpaceDN w:val="0"/>
              <w:adjustRightInd w:val="0"/>
              <w:rPr>
                <w:rFonts w:eastAsia="Times New Roman" w:cs="Times New Roman"/>
                <w:bCs/>
                <w:color w:val="000000"/>
                <w:lang w:eastAsia="ru-RU"/>
              </w:rPr>
            </w:pPr>
            <w:r>
              <w:rPr>
                <w:b/>
              </w:rPr>
              <w:t>В том числе практических и лабораторных занятий</w:t>
            </w:r>
          </w:p>
        </w:tc>
      </w:tr>
      <w:tr w:rsidR="00F67025" w:rsidRPr="00D83909" w14:paraId="7A7F328E" w14:textId="77777777" w:rsidTr="00E202E4">
        <w:trPr>
          <w:trHeight w:val="20"/>
        </w:trPr>
        <w:tc>
          <w:tcPr>
            <w:tcW w:w="3161" w:type="dxa"/>
            <w:vMerge/>
          </w:tcPr>
          <w:p w14:paraId="6E817D5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78B2B2B8" w14:textId="21CCC598" w:rsidR="00F67025" w:rsidRPr="00D83909" w:rsidRDefault="00F67025" w:rsidP="00F67025">
            <w:pPr>
              <w:autoSpaceDE w:val="0"/>
              <w:autoSpaceDN w:val="0"/>
              <w:adjustRightInd w:val="0"/>
              <w:rPr>
                <w:rFonts w:eastAsia="Times New Roman" w:cs="Times New Roman"/>
                <w:bCs/>
                <w:color w:val="000000"/>
                <w:lang w:eastAsia="ru-RU"/>
              </w:rPr>
            </w:pPr>
          </w:p>
        </w:tc>
      </w:tr>
      <w:tr w:rsidR="00F67025" w:rsidRPr="00D83909" w14:paraId="23CC3A49" w14:textId="77777777" w:rsidTr="00E202E4">
        <w:trPr>
          <w:trHeight w:val="20"/>
        </w:trPr>
        <w:tc>
          <w:tcPr>
            <w:tcW w:w="3161" w:type="dxa"/>
            <w:vMerge/>
          </w:tcPr>
          <w:p w14:paraId="7CC35935"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i/>
                <w:lang w:eastAsia="ru-RU"/>
              </w:rPr>
            </w:pPr>
          </w:p>
        </w:tc>
        <w:tc>
          <w:tcPr>
            <w:tcW w:w="6332" w:type="dxa"/>
          </w:tcPr>
          <w:p w14:paraId="5CA97E3E" w14:textId="77777777" w:rsidR="00F67025" w:rsidRDefault="00F67025" w:rsidP="00F67025">
            <w:pPr>
              <w:rPr>
                <w:b/>
              </w:rPr>
            </w:pPr>
            <w:r>
              <w:rPr>
                <w:b/>
              </w:rPr>
              <w:t>В том числе самостоятельная работа обучающихся</w:t>
            </w:r>
          </w:p>
          <w:p w14:paraId="6D424E8C" w14:textId="6D5CF26A" w:rsidR="00F67025" w:rsidRPr="00D83909" w:rsidRDefault="00F67025" w:rsidP="00F67025">
            <w:pPr>
              <w:autoSpaceDE w:val="0"/>
              <w:autoSpaceDN w:val="0"/>
              <w:adjustRightInd w:val="0"/>
              <w:rPr>
                <w:rFonts w:eastAsia="Times New Roman" w:cs="Times New Roman"/>
                <w:bCs/>
                <w:color w:val="000000"/>
                <w:lang w:eastAsia="ru-RU"/>
              </w:rPr>
            </w:pPr>
            <w:r>
              <w:rPr>
                <w:i/>
                <w:sz w:val="20"/>
              </w:rPr>
              <w:t>Необходимость и тематика определяются образовательной организацией</w:t>
            </w:r>
          </w:p>
        </w:tc>
      </w:tr>
      <w:tr w:rsidR="00F67025" w:rsidRPr="00D83909" w14:paraId="1C1A2ECE" w14:textId="77777777" w:rsidTr="00E202E4">
        <w:trPr>
          <w:trHeight w:val="20"/>
        </w:trPr>
        <w:tc>
          <w:tcPr>
            <w:tcW w:w="3161" w:type="dxa"/>
            <w:vMerge w:val="restart"/>
          </w:tcPr>
          <w:p w14:paraId="0D240C6B" w14:textId="62F4931C"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3.</w:t>
            </w:r>
            <w:r>
              <w:rPr>
                <w:rFonts w:eastAsia="Times New Roman" w:cs="Times New Roman"/>
                <w:b/>
                <w:bCs/>
                <w:lang w:eastAsia="ru-RU"/>
              </w:rPr>
              <w:t xml:space="preserve"> </w:t>
            </w:r>
            <w:r w:rsidRPr="00D83909">
              <w:rPr>
                <w:rFonts w:eastAsia="Times New Roman" w:cs="Times New Roman"/>
                <w:bCs/>
                <w:lang w:eastAsia="ru-RU"/>
              </w:rPr>
              <w:t>Техническое</w:t>
            </w:r>
            <w:r>
              <w:rPr>
                <w:rFonts w:eastAsia="Times New Roman" w:cs="Times New Roman"/>
                <w:bCs/>
                <w:lang w:eastAsia="ru-RU"/>
              </w:rPr>
              <w:t xml:space="preserve"> </w:t>
            </w:r>
            <w:r w:rsidRPr="00D83909">
              <w:rPr>
                <w:rFonts w:eastAsia="Times New Roman" w:cs="Times New Roman"/>
                <w:bCs/>
                <w:lang w:eastAsia="ru-RU"/>
              </w:rPr>
              <w:t>обеспечение</w:t>
            </w:r>
            <w:r>
              <w:rPr>
                <w:rFonts w:eastAsia="Times New Roman" w:cs="Times New Roman"/>
                <w:bCs/>
                <w:lang w:eastAsia="ru-RU"/>
              </w:rPr>
              <w:t xml:space="preserve"> </w:t>
            </w:r>
            <w:r w:rsidRPr="00D83909">
              <w:rPr>
                <w:rFonts w:eastAsia="Times New Roman" w:cs="Times New Roman"/>
                <w:bCs/>
                <w:lang w:eastAsia="ru-RU"/>
              </w:rPr>
              <w:t>информационных</w:t>
            </w:r>
            <w:r>
              <w:rPr>
                <w:rFonts w:eastAsia="Times New Roman" w:cs="Times New Roman"/>
                <w:bCs/>
                <w:lang w:eastAsia="ru-RU"/>
              </w:rPr>
              <w:t xml:space="preserve"> </w:t>
            </w:r>
            <w:r w:rsidRPr="00D83909">
              <w:rPr>
                <w:rFonts w:eastAsia="Times New Roman" w:cs="Times New Roman"/>
                <w:bCs/>
                <w:lang w:eastAsia="ru-RU"/>
              </w:rPr>
              <w:t>технологий.</w:t>
            </w:r>
          </w:p>
        </w:tc>
        <w:tc>
          <w:tcPr>
            <w:tcW w:w="6332" w:type="dxa"/>
          </w:tcPr>
          <w:p w14:paraId="3AFD2250" w14:textId="206E238C"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p>
        </w:tc>
      </w:tr>
      <w:tr w:rsidR="00F67025" w:rsidRPr="00D83909" w14:paraId="1EF0E270" w14:textId="77777777" w:rsidTr="00E202E4">
        <w:trPr>
          <w:trHeight w:val="1235"/>
        </w:trPr>
        <w:tc>
          <w:tcPr>
            <w:tcW w:w="3161" w:type="dxa"/>
            <w:vMerge/>
          </w:tcPr>
          <w:p w14:paraId="33826336"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highlight w:val="yellow"/>
                <w:lang w:eastAsia="ru-RU"/>
              </w:rPr>
            </w:pPr>
          </w:p>
        </w:tc>
        <w:tc>
          <w:tcPr>
            <w:tcW w:w="6332" w:type="dxa"/>
            <w:tcBorders>
              <w:bottom w:val="single" w:sz="4" w:space="0" w:color="auto"/>
            </w:tcBorders>
          </w:tcPr>
          <w:p w14:paraId="2C24E84F" w14:textId="2C10CB46"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Назначение</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состав</w:t>
            </w:r>
            <w:r>
              <w:rPr>
                <w:rFonts w:eastAsia="Times New Roman" w:cs="Times New Roman"/>
                <w:bCs/>
                <w:lang w:eastAsia="ru-RU"/>
              </w:rPr>
              <w:t xml:space="preserve"> </w:t>
            </w:r>
            <w:r w:rsidRPr="00D83909">
              <w:rPr>
                <w:rFonts w:eastAsia="Times New Roman" w:cs="Times New Roman"/>
                <w:bCs/>
                <w:lang w:eastAsia="ru-RU"/>
              </w:rPr>
              <w:t>компьютера.</w:t>
            </w:r>
            <w:r>
              <w:rPr>
                <w:rFonts w:eastAsia="Times New Roman" w:cs="Times New Roman"/>
                <w:bCs/>
                <w:lang w:eastAsia="ru-RU"/>
              </w:rPr>
              <w:t xml:space="preserve"> </w:t>
            </w:r>
            <w:r w:rsidRPr="00D83909">
              <w:rPr>
                <w:rFonts w:eastAsia="Times New Roman" w:cs="Times New Roman"/>
                <w:bCs/>
                <w:lang w:eastAsia="ru-RU"/>
              </w:rPr>
              <w:t>Основные</w:t>
            </w:r>
            <w:r>
              <w:rPr>
                <w:rFonts w:eastAsia="Times New Roman" w:cs="Times New Roman"/>
                <w:bCs/>
                <w:lang w:eastAsia="ru-RU"/>
              </w:rPr>
              <w:t xml:space="preserve"> </w:t>
            </w:r>
            <w:r w:rsidRPr="00D83909">
              <w:rPr>
                <w:rFonts w:eastAsia="Times New Roman" w:cs="Times New Roman"/>
                <w:bCs/>
                <w:lang w:eastAsia="ru-RU"/>
              </w:rPr>
              <w:t>характеристики</w:t>
            </w:r>
            <w:r>
              <w:rPr>
                <w:rFonts w:eastAsia="Times New Roman" w:cs="Times New Roman"/>
                <w:bCs/>
                <w:lang w:eastAsia="ru-RU"/>
              </w:rPr>
              <w:t xml:space="preserve"> </w:t>
            </w:r>
            <w:r w:rsidRPr="00D83909">
              <w:rPr>
                <w:rFonts w:eastAsia="Times New Roman" w:cs="Times New Roman"/>
                <w:bCs/>
                <w:lang w:eastAsia="ru-RU"/>
              </w:rPr>
              <w:t>базовой</w:t>
            </w:r>
            <w:r>
              <w:rPr>
                <w:rFonts w:eastAsia="Times New Roman" w:cs="Times New Roman"/>
                <w:bCs/>
                <w:lang w:eastAsia="ru-RU"/>
              </w:rPr>
              <w:t xml:space="preserve"> </w:t>
            </w:r>
            <w:r w:rsidRPr="00D83909">
              <w:rPr>
                <w:rFonts w:eastAsia="Times New Roman" w:cs="Times New Roman"/>
                <w:bCs/>
                <w:lang w:eastAsia="ru-RU"/>
              </w:rPr>
              <w:t>конструкции</w:t>
            </w:r>
            <w:r>
              <w:rPr>
                <w:rFonts w:eastAsia="Times New Roman" w:cs="Times New Roman"/>
                <w:bCs/>
                <w:lang w:eastAsia="ru-RU"/>
              </w:rPr>
              <w:t xml:space="preserve"> </w:t>
            </w:r>
            <w:r w:rsidRPr="00D83909">
              <w:rPr>
                <w:rFonts w:eastAsia="Times New Roman" w:cs="Times New Roman"/>
                <w:bCs/>
                <w:lang w:eastAsia="ru-RU"/>
              </w:rPr>
              <w:t>компьютера.</w:t>
            </w:r>
            <w:r>
              <w:rPr>
                <w:rFonts w:eastAsia="Times New Roman" w:cs="Times New Roman"/>
                <w:bCs/>
                <w:lang w:eastAsia="ru-RU"/>
              </w:rPr>
              <w:t xml:space="preserve"> </w:t>
            </w:r>
            <w:r w:rsidRPr="00D83909">
              <w:rPr>
                <w:rFonts w:eastAsia="Times New Roman" w:cs="Times New Roman"/>
                <w:bCs/>
                <w:lang w:eastAsia="ru-RU"/>
              </w:rPr>
              <w:t>Назначение</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основные</w:t>
            </w:r>
            <w:r>
              <w:rPr>
                <w:rFonts w:eastAsia="Times New Roman" w:cs="Times New Roman"/>
                <w:bCs/>
                <w:lang w:eastAsia="ru-RU"/>
              </w:rPr>
              <w:t xml:space="preserve"> </w:t>
            </w:r>
            <w:r w:rsidRPr="00D83909">
              <w:rPr>
                <w:rFonts w:eastAsia="Times New Roman" w:cs="Times New Roman"/>
                <w:bCs/>
                <w:lang w:eastAsia="ru-RU"/>
              </w:rPr>
              <w:t>характеристики</w:t>
            </w:r>
            <w:r>
              <w:rPr>
                <w:rFonts w:eastAsia="Times New Roman" w:cs="Times New Roman"/>
                <w:bCs/>
                <w:lang w:eastAsia="ru-RU"/>
              </w:rPr>
              <w:t xml:space="preserve"> </w:t>
            </w:r>
            <w:r w:rsidRPr="00D83909">
              <w:rPr>
                <w:rFonts w:eastAsia="Times New Roman" w:cs="Times New Roman"/>
                <w:bCs/>
                <w:lang w:eastAsia="ru-RU"/>
              </w:rPr>
              <w:t>дополнительных</w:t>
            </w:r>
            <w:r>
              <w:rPr>
                <w:rFonts w:eastAsia="Times New Roman" w:cs="Times New Roman"/>
                <w:bCs/>
                <w:lang w:eastAsia="ru-RU"/>
              </w:rPr>
              <w:t xml:space="preserve"> </w:t>
            </w:r>
            <w:r w:rsidRPr="00D83909">
              <w:rPr>
                <w:rFonts w:eastAsia="Times New Roman" w:cs="Times New Roman"/>
                <w:bCs/>
                <w:lang w:eastAsia="ru-RU"/>
              </w:rPr>
              <w:t>периферийных</w:t>
            </w:r>
            <w:r>
              <w:rPr>
                <w:rFonts w:eastAsia="Times New Roman" w:cs="Times New Roman"/>
                <w:bCs/>
                <w:lang w:eastAsia="ru-RU"/>
              </w:rPr>
              <w:t xml:space="preserve"> </w:t>
            </w:r>
            <w:r w:rsidRPr="00D83909">
              <w:rPr>
                <w:rFonts w:eastAsia="Times New Roman" w:cs="Times New Roman"/>
                <w:bCs/>
                <w:lang w:eastAsia="ru-RU"/>
              </w:rPr>
              <w:t>устройств.</w:t>
            </w:r>
            <w:r>
              <w:rPr>
                <w:rFonts w:eastAsia="Times New Roman" w:cs="Times New Roman"/>
                <w:bCs/>
                <w:lang w:eastAsia="ru-RU"/>
              </w:rPr>
              <w:t xml:space="preserve"> </w:t>
            </w:r>
            <w:r w:rsidRPr="00D83909">
              <w:rPr>
                <w:rFonts w:eastAsia="Times New Roman" w:cs="Times New Roman"/>
                <w:bCs/>
                <w:i/>
                <w:lang w:eastAsia="ru-RU"/>
              </w:rPr>
              <w:t>(Принтер,</w:t>
            </w:r>
            <w:r>
              <w:rPr>
                <w:rFonts w:eastAsia="Times New Roman" w:cs="Times New Roman"/>
                <w:bCs/>
                <w:i/>
                <w:lang w:eastAsia="ru-RU"/>
              </w:rPr>
              <w:t xml:space="preserve"> </w:t>
            </w:r>
            <w:r w:rsidRPr="00D83909">
              <w:rPr>
                <w:rFonts w:eastAsia="Times New Roman" w:cs="Times New Roman"/>
                <w:bCs/>
                <w:i/>
                <w:lang w:eastAsia="ru-RU"/>
              </w:rPr>
              <w:t>сканер,</w:t>
            </w:r>
            <w:r>
              <w:rPr>
                <w:rFonts w:eastAsia="Times New Roman" w:cs="Times New Roman"/>
                <w:bCs/>
                <w:i/>
                <w:lang w:eastAsia="ru-RU"/>
              </w:rPr>
              <w:t xml:space="preserve"> </w:t>
            </w:r>
            <w:r w:rsidRPr="00D83909">
              <w:rPr>
                <w:rFonts w:eastAsia="Times New Roman" w:cs="Times New Roman"/>
                <w:bCs/>
                <w:i/>
                <w:lang w:eastAsia="ru-RU"/>
              </w:rPr>
              <w:t>копир,</w:t>
            </w:r>
            <w:r>
              <w:rPr>
                <w:rFonts w:eastAsia="Times New Roman" w:cs="Times New Roman"/>
                <w:bCs/>
                <w:i/>
                <w:lang w:eastAsia="ru-RU"/>
              </w:rPr>
              <w:t xml:space="preserve"> </w:t>
            </w:r>
            <w:r w:rsidRPr="00D83909">
              <w:rPr>
                <w:rFonts w:eastAsia="Times New Roman" w:cs="Times New Roman"/>
                <w:bCs/>
                <w:i/>
                <w:lang w:eastAsia="ru-RU"/>
              </w:rPr>
              <w:t>МФУ,</w:t>
            </w:r>
            <w:r>
              <w:rPr>
                <w:rFonts w:eastAsia="Times New Roman" w:cs="Times New Roman"/>
                <w:bCs/>
                <w:i/>
                <w:lang w:eastAsia="ru-RU"/>
              </w:rPr>
              <w:t xml:space="preserve"> </w:t>
            </w:r>
            <w:r w:rsidRPr="00D83909">
              <w:rPr>
                <w:rFonts w:eastAsia="Times New Roman" w:cs="Times New Roman"/>
                <w:bCs/>
                <w:i/>
                <w:lang w:eastAsia="ru-RU"/>
              </w:rPr>
              <w:t>модем,</w:t>
            </w:r>
            <w:r>
              <w:rPr>
                <w:rFonts w:eastAsia="Times New Roman" w:cs="Times New Roman"/>
                <w:bCs/>
                <w:i/>
                <w:lang w:eastAsia="ru-RU"/>
              </w:rPr>
              <w:t xml:space="preserve"> </w:t>
            </w:r>
            <w:r w:rsidRPr="00D83909">
              <w:rPr>
                <w:rFonts w:eastAsia="Times New Roman" w:cs="Times New Roman"/>
                <w:bCs/>
                <w:i/>
                <w:lang w:eastAsia="ru-RU"/>
              </w:rPr>
              <w:t>мультимедийный</w:t>
            </w:r>
            <w:r>
              <w:rPr>
                <w:rFonts w:eastAsia="Times New Roman" w:cs="Times New Roman"/>
                <w:bCs/>
                <w:i/>
                <w:lang w:eastAsia="ru-RU"/>
              </w:rPr>
              <w:t xml:space="preserve"> </w:t>
            </w:r>
            <w:r w:rsidRPr="00D83909">
              <w:rPr>
                <w:rFonts w:eastAsia="Times New Roman" w:cs="Times New Roman"/>
                <w:bCs/>
                <w:i/>
                <w:lang w:eastAsia="ru-RU"/>
              </w:rPr>
              <w:t>проектор,</w:t>
            </w:r>
            <w:r>
              <w:rPr>
                <w:rFonts w:eastAsia="Times New Roman" w:cs="Times New Roman"/>
                <w:bCs/>
                <w:i/>
                <w:lang w:eastAsia="ru-RU"/>
              </w:rPr>
              <w:t xml:space="preserve"> </w:t>
            </w:r>
            <w:r w:rsidRPr="00D83909">
              <w:rPr>
                <w:rFonts w:eastAsia="Times New Roman" w:cs="Times New Roman"/>
                <w:bCs/>
                <w:i/>
                <w:lang w:eastAsia="ru-RU"/>
              </w:rPr>
              <w:t>факс,</w:t>
            </w:r>
            <w:r>
              <w:rPr>
                <w:rFonts w:eastAsia="Times New Roman" w:cs="Times New Roman"/>
                <w:bCs/>
                <w:i/>
                <w:lang w:eastAsia="ru-RU"/>
              </w:rPr>
              <w:t xml:space="preserve"> </w:t>
            </w:r>
            <w:r w:rsidRPr="00D83909">
              <w:rPr>
                <w:rFonts w:eastAsia="Times New Roman" w:cs="Times New Roman"/>
                <w:bCs/>
                <w:i/>
                <w:lang w:eastAsia="ru-RU"/>
              </w:rPr>
              <w:t>блок</w:t>
            </w:r>
            <w:r>
              <w:rPr>
                <w:rFonts w:eastAsia="Times New Roman" w:cs="Times New Roman"/>
                <w:bCs/>
                <w:i/>
                <w:lang w:eastAsia="ru-RU"/>
              </w:rPr>
              <w:t xml:space="preserve"> </w:t>
            </w:r>
            <w:r w:rsidRPr="00D83909">
              <w:rPr>
                <w:rFonts w:eastAsia="Times New Roman" w:cs="Times New Roman"/>
                <w:bCs/>
                <w:i/>
                <w:lang w:eastAsia="ru-RU"/>
              </w:rPr>
              <w:t>непрерывного</w:t>
            </w:r>
            <w:r>
              <w:rPr>
                <w:rFonts w:eastAsia="Times New Roman" w:cs="Times New Roman"/>
                <w:bCs/>
                <w:i/>
                <w:lang w:eastAsia="ru-RU"/>
              </w:rPr>
              <w:t xml:space="preserve"> </w:t>
            </w:r>
            <w:r w:rsidRPr="00D83909">
              <w:rPr>
                <w:rFonts w:eastAsia="Times New Roman" w:cs="Times New Roman"/>
                <w:bCs/>
                <w:i/>
                <w:lang w:eastAsia="ru-RU"/>
              </w:rPr>
              <w:t>питания,</w:t>
            </w:r>
            <w:r>
              <w:rPr>
                <w:rFonts w:eastAsia="Times New Roman" w:cs="Times New Roman"/>
                <w:bCs/>
                <w:i/>
                <w:lang w:eastAsia="ru-RU"/>
              </w:rPr>
              <w:t xml:space="preserve"> </w:t>
            </w:r>
            <w:r w:rsidRPr="00D83909">
              <w:rPr>
                <w:rFonts w:eastAsia="Times New Roman" w:cs="Times New Roman"/>
                <w:bCs/>
                <w:i/>
                <w:lang w:eastAsia="ru-RU"/>
              </w:rPr>
              <w:t>звуковые</w:t>
            </w:r>
            <w:r>
              <w:rPr>
                <w:rFonts w:eastAsia="Times New Roman" w:cs="Times New Roman"/>
                <w:bCs/>
                <w:i/>
                <w:lang w:eastAsia="ru-RU"/>
              </w:rPr>
              <w:t xml:space="preserve"> </w:t>
            </w:r>
            <w:r w:rsidRPr="00D83909">
              <w:rPr>
                <w:rFonts w:eastAsia="Times New Roman" w:cs="Times New Roman"/>
                <w:bCs/>
                <w:i/>
                <w:lang w:eastAsia="ru-RU"/>
              </w:rPr>
              <w:t>колонки</w:t>
            </w:r>
            <w:r>
              <w:rPr>
                <w:rFonts w:eastAsia="Times New Roman" w:cs="Times New Roman"/>
                <w:bCs/>
                <w:i/>
                <w:lang w:eastAsia="ru-RU"/>
              </w:rPr>
              <w:t xml:space="preserve"> </w:t>
            </w:r>
            <w:r w:rsidRPr="00D83909">
              <w:rPr>
                <w:rFonts w:eastAsia="Times New Roman" w:cs="Times New Roman"/>
                <w:bCs/>
                <w:i/>
                <w:lang w:eastAsia="ru-RU"/>
              </w:rPr>
              <w:t>и</w:t>
            </w:r>
            <w:r>
              <w:rPr>
                <w:rFonts w:eastAsia="Times New Roman" w:cs="Times New Roman"/>
                <w:bCs/>
                <w:i/>
                <w:lang w:eastAsia="ru-RU"/>
              </w:rPr>
              <w:t xml:space="preserve"> </w:t>
            </w:r>
            <w:r w:rsidRPr="00D83909">
              <w:rPr>
                <w:rFonts w:eastAsia="Times New Roman" w:cs="Times New Roman"/>
                <w:bCs/>
                <w:i/>
                <w:lang w:eastAsia="ru-RU"/>
              </w:rPr>
              <w:t>т.д.)</w:t>
            </w:r>
            <w:r>
              <w:rPr>
                <w:rFonts w:eastAsia="Times New Roman" w:cs="Times New Roman"/>
                <w:bCs/>
                <w:i/>
                <w:lang w:eastAsia="ru-RU"/>
              </w:rPr>
              <w:t xml:space="preserve"> </w:t>
            </w:r>
            <w:r w:rsidRPr="00D83909">
              <w:rPr>
                <w:rFonts w:eastAsia="Times New Roman" w:cs="Times New Roman"/>
                <w:bCs/>
                <w:lang w:eastAsia="ru-RU"/>
              </w:rPr>
              <w:t>Область</w:t>
            </w:r>
            <w:r>
              <w:rPr>
                <w:rFonts w:eastAsia="Times New Roman" w:cs="Times New Roman"/>
                <w:bCs/>
                <w:lang w:eastAsia="ru-RU"/>
              </w:rPr>
              <w:t xml:space="preserve"> </w:t>
            </w:r>
            <w:r w:rsidRPr="00D83909">
              <w:rPr>
                <w:rFonts w:eastAsia="Times New Roman" w:cs="Times New Roman"/>
                <w:bCs/>
                <w:lang w:eastAsia="ru-RU"/>
              </w:rPr>
              <w:t>применения</w:t>
            </w:r>
            <w:r>
              <w:rPr>
                <w:rFonts w:eastAsia="Times New Roman" w:cs="Times New Roman"/>
                <w:bCs/>
                <w:lang w:eastAsia="ru-RU"/>
              </w:rPr>
              <w:t xml:space="preserve"> </w:t>
            </w:r>
            <w:r w:rsidRPr="00D83909">
              <w:rPr>
                <w:rFonts w:eastAsia="Times New Roman" w:cs="Times New Roman"/>
                <w:bCs/>
                <w:lang w:eastAsia="ru-RU"/>
              </w:rPr>
              <w:t>дополнительных</w:t>
            </w:r>
            <w:r>
              <w:rPr>
                <w:rFonts w:eastAsia="Times New Roman" w:cs="Times New Roman"/>
                <w:bCs/>
                <w:lang w:eastAsia="ru-RU"/>
              </w:rPr>
              <w:t xml:space="preserve"> </w:t>
            </w:r>
            <w:r w:rsidRPr="00D83909">
              <w:rPr>
                <w:rFonts w:eastAsia="Times New Roman" w:cs="Times New Roman"/>
                <w:bCs/>
                <w:lang w:eastAsia="ru-RU"/>
              </w:rPr>
              <w:t>периферийных</w:t>
            </w:r>
            <w:r>
              <w:rPr>
                <w:rFonts w:eastAsia="Times New Roman" w:cs="Times New Roman"/>
                <w:bCs/>
                <w:lang w:eastAsia="ru-RU"/>
              </w:rPr>
              <w:t xml:space="preserve"> </w:t>
            </w:r>
            <w:r w:rsidRPr="00D83909">
              <w:rPr>
                <w:rFonts w:eastAsia="Times New Roman" w:cs="Times New Roman"/>
                <w:bCs/>
                <w:lang w:eastAsia="ru-RU"/>
              </w:rPr>
              <w:t>устройств</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деятельности</w:t>
            </w:r>
            <w:r>
              <w:rPr>
                <w:rFonts w:eastAsia="Times New Roman" w:cs="Times New Roman"/>
                <w:bCs/>
                <w:lang w:eastAsia="ru-RU"/>
              </w:rPr>
              <w:t xml:space="preserve"> </w:t>
            </w:r>
            <w:r w:rsidRPr="00D83909">
              <w:rPr>
                <w:rFonts w:eastAsia="Times New Roman" w:cs="Times New Roman"/>
                <w:bCs/>
                <w:lang w:eastAsia="ru-RU"/>
              </w:rPr>
              <w:t>Компьютерные</w:t>
            </w:r>
            <w:r>
              <w:rPr>
                <w:rFonts w:eastAsia="Times New Roman" w:cs="Times New Roman"/>
                <w:bCs/>
                <w:lang w:eastAsia="ru-RU"/>
              </w:rPr>
              <w:t xml:space="preserve"> </w:t>
            </w:r>
            <w:r w:rsidRPr="00D83909">
              <w:rPr>
                <w:rFonts w:eastAsia="Times New Roman" w:cs="Times New Roman"/>
                <w:bCs/>
                <w:lang w:eastAsia="ru-RU"/>
              </w:rPr>
              <w:t>сети.</w:t>
            </w:r>
            <w:r>
              <w:rPr>
                <w:rFonts w:eastAsia="Times New Roman" w:cs="Times New Roman"/>
                <w:bCs/>
                <w:lang w:eastAsia="ru-RU"/>
              </w:rPr>
              <w:t xml:space="preserve"> </w:t>
            </w:r>
            <w:r w:rsidRPr="00D83909">
              <w:rPr>
                <w:rFonts w:eastAsia="Times New Roman" w:cs="Times New Roman"/>
                <w:bCs/>
                <w:lang w:eastAsia="ru-RU"/>
              </w:rPr>
              <w:t>Назначение</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типы</w:t>
            </w:r>
            <w:r>
              <w:rPr>
                <w:rFonts w:eastAsia="Times New Roman" w:cs="Times New Roman"/>
                <w:bCs/>
                <w:lang w:eastAsia="ru-RU"/>
              </w:rPr>
              <w:t xml:space="preserve"> </w:t>
            </w:r>
            <w:r w:rsidRPr="00D83909">
              <w:rPr>
                <w:rFonts w:eastAsia="Times New Roman" w:cs="Times New Roman"/>
                <w:bCs/>
                <w:lang w:eastAsia="ru-RU"/>
              </w:rPr>
              <w:t>сетей.</w:t>
            </w:r>
            <w:r>
              <w:rPr>
                <w:rFonts w:eastAsia="Times New Roman" w:cs="Times New Roman"/>
                <w:bCs/>
                <w:lang w:eastAsia="ru-RU"/>
              </w:rPr>
              <w:t xml:space="preserve"> </w:t>
            </w:r>
            <w:r w:rsidRPr="00D83909">
              <w:rPr>
                <w:rFonts w:eastAsia="Times New Roman" w:cs="Times New Roman"/>
                <w:bCs/>
                <w:lang w:eastAsia="ru-RU"/>
              </w:rPr>
              <w:t>Аппаратное</w:t>
            </w:r>
            <w:r>
              <w:rPr>
                <w:rFonts w:eastAsia="Times New Roman" w:cs="Times New Roman"/>
                <w:bCs/>
                <w:lang w:eastAsia="ru-RU"/>
              </w:rPr>
              <w:t xml:space="preserve"> </w:t>
            </w:r>
            <w:r w:rsidRPr="00D83909">
              <w:rPr>
                <w:rFonts w:eastAsia="Times New Roman" w:cs="Times New Roman"/>
                <w:bCs/>
                <w:lang w:eastAsia="ru-RU"/>
              </w:rPr>
              <w:t>обеспечение</w:t>
            </w:r>
            <w:r>
              <w:rPr>
                <w:rFonts w:eastAsia="Times New Roman" w:cs="Times New Roman"/>
                <w:bCs/>
                <w:lang w:eastAsia="ru-RU"/>
              </w:rPr>
              <w:t xml:space="preserve"> </w:t>
            </w:r>
            <w:r w:rsidRPr="00D83909">
              <w:rPr>
                <w:rFonts w:eastAsia="Times New Roman" w:cs="Times New Roman"/>
                <w:bCs/>
                <w:lang w:eastAsia="ru-RU"/>
              </w:rPr>
              <w:t>сети.</w:t>
            </w:r>
            <w:r>
              <w:rPr>
                <w:rFonts w:eastAsia="Times New Roman" w:cs="Times New Roman"/>
                <w:bCs/>
                <w:lang w:eastAsia="ru-RU"/>
              </w:rPr>
              <w:t xml:space="preserve"> </w:t>
            </w:r>
          </w:p>
        </w:tc>
      </w:tr>
      <w:tr w:rsidR="00F67025" w:rsidRPr="00D83909" w14:paraId="37DB7A7B" w14:textId="77777777" w:rsidTr="00E202E4">
        <w:trPr>
          <w:trHeight w:val="267"/>
        </w:trPr>
        <w:tc>
          <w:tcPr>
            <w:tcW w:w="3161" w:type="dxa"/>
            <w:vMerge/>
          </w:tcPr>
          <w:p w14:paraId="1A2B9DF5"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16578D7C" w14:textId="5D99A0CF" w:rsidR="00F67025" w:rsidRPr="00D83909" w:rsidRDefault="00F67025" w:rsidP="00F67025">
            <w:pPr>
              <w:autoSpaceDE w:val="0"/>
              <w:autoSpaceDN w:val="0"/>
              <w:adjustRightInd w:val="0"/>
              <w:rPr>
                <w:rFonts w:eastAsia="Times New Roman" w:cs="Times New Roman"/>
                <w:b/>
                <w:bCs/>
                <w:color w:val="000000"/>
                <w:lang w:eastAsia="ru-RU"/>
              </w:rPr>
            </w:pPr>
            <w:r>
              <w:rPr>
                <w:b/>
              </w:rPr>
              <w:t>В том числе практических и лабораторных занятий</w:t>
            </w:r>
          </w:p>
        </w:tc>
      </w:tr>
      <w:tr w:rsidR="00F67025" w:rsidRPr="00D83909" w14:paraId="3E14003C" w14:textId="77777777" w:rsidTr="00E202E4">
        <w:trPr>
          <w:trHeight w:val="265"/>
        </w:trPr>
        <w:tc>
          <w:tcPr>
            <w:tcW w:w="3161" w:type="dxa"/>
            <w:vMerge/>
          </w:tcPr>
          <w:p w14:paraId="79F68F81"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02EC4B5E" w14:textId="320B39ED" w:rsidR="00F67025" w:rsidRPr="00D83909" w:rsidRDefault="00F67025" w:rsidP="00F67025">
            <w:pPr>
              <w:autoSpaceDE w:val="0"/>
              <w:autoSpaceDN w:val="0"/>
              <w:adjustRightInd w:val="0"/>
              <w:rPr>
                <w:rFonts w:eastAsia="Times New Roman" w:cs="Times New Roman"/>
                <w:color w:val="000000"/>
                <w:lang w:eastAsia="ru-RU"/>
              </w:rPr>
            </w:pPr>
            <w:r w:rsidRPr="00D83909">
              <w:rPr>
                <w:rFonts w:eastAsia="Times New Roman" w:cs="Times New Roman"/>
                <w:bCs/>
                <w:color w:val="000000"/>
                <w:lang w:eastAsia="ru-RU"/>
              </w:rPr>
              <w:t>Практическое</w:t>
            </w:r>
            <w:r>
              <w:rPr>
                <w:rFonts w:eastAsia="Times New Roman" w:cs="Times New Roman"/>
                <w:bCs/>
                <w:color w:val="000000"/>
                <w:lang w:eastAsia="ru-RU"/>
              </w:rPr>
              <w:t xml:space="preserve"> </w:t>
            </w:r>
            <w:r w:rsidRPr="00D83909">
              <w:rPr>
                <w:rFonts w:eastAsia="Times New Roman" w:cs="Times New Roman"/>
                <w:bCs/>
                <w:color w:val="000000"/>
                <w:lang w:eastAsia="ru-RU"/>
              </w:rPr>
              <w:t>занятие</w:t>
            </w:r>
            <w:r>
              <w:rPr>
                <w:rFonts w:eastAsia="Times New Roman" w:cs="Times New Roman"/>
                <w:bCs/>
                <w:color w:val="000000"/>
                <w:lang w:eastAsia="ru-RU"/>
              </w:rPr>
              <w:t xml:space="preserve"> </w:t>
            </w:r>
            <w:r w:rsidRPr="00D83909">
              <w:rPr>
                <w:rFonts w:eastAsia="Times New Roman" w:cs="Times New Roman"/>
                <w:bCs/>
                <w:color w:val="000000"/>
                <w:lang w:eastAsia="ru-RU"/>
              </w:rPr>
              <w:t>№2</w:t>
            </w:r>
            <w:r>
              <w:rPr>
                <w:rFonts w:eastAsia="Times New Roman" w:cs="Times New Roman"/>
                <w:b/>
                <w:bCs/>
                <w:color w:val="000000"/>
                <w:lang w:eastAsia="ru-RU"/>
              </w:rPr>
              <w:t xml:space="preserve"> </w:t>
            </w:r>
            <w:r w:rsidRPr="00D83909">
              <w:rPr>
                <w:rFonts w:eastAsia="Times New Roman" w:cs="Times New Roman"/>
                <w:b/>
                <w:bCs/>
                <w:color w:val="000000"/>
                <w:lang w:eastAsia="ru-RU"/>
              </w:rPr>
              <w:t>«</w:t>
            </w:r>
            <w:r w:rsidRPr="00D83909">
              <w:rPr>
                <w:rFonts w:eastAsia="Times New Roman" w:cs="Times New Roman"/>
                <w:color w:val="000000"/>
                <w:lang w:eastAsia="ru-RU"/>
              </w:rPr>
              <w:t>Подключение</w:t>
            </w:r>
            <w:r>
              <w:rPr>
                <w:rFonts w:eastAsia="Times New Roman" w:cs="Times New Roman"/>
                <w:color w:val="000000"/>
                <w:lang w:eastAsia="ru-RU"/>
              </w:rPr>
              <w:t xml:space="preserve"> </w:t>
            </w:r>
            <w:r w:rsidRPr="00D83909">
              <w:rPr>
                <w:rFonts w:eastAsia="Times New Roman" w:cs="Times New Roman"/>
                <w:color w:val="000000"/>
                <w:lang w:eastAsia="ru-RU"/>
              </w:rPr>
              <w:t>к</w:t>
            </w:r>
            <w:r>
              <w:rPr>
                <w:rFonts w:eastAsia="Times New Roman" w:cs="Times New Roman"/>
                <w:color w:val="000000"/>
                <w:lang w:eastAsia="ru-RU"/>
              </w:rPr>
              <w:t xml:space="preserve"> </w:t>
            </w:r>
            <w:r w:rsidRPr="00D83909">
              <w:rPr>
                <w:rFonts w:eastAsia="Times New Roman" w:cs="Times New Roman"/>
                <w:color w:val="000000"/>
                <w:lang w:eastAsia="ru-RU"/>
              </w:rPr>
              <w:t>ПК</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lang w:eastAsia="ru-RU"/>
              </w:rPr>
              <w:t>анализ</w:t>
            </w:r>
            <w:r>
              <w:rPr>
                <w:rFonts w:eastAsia="Times New Roman" w:cs="Times New Roman"/>
                <w:color w:val="000000"/>
                <w:lang w:eastAsia="ru-RU"/>
              </w:rPr>
              <w:t xml:space="preserve"> </w:t>
            </w:r>
            <w:r w:rsidRPr="00D83909">
              <w:rPr>
                <w:rFonts w:eastAsia="Times New Roman" w:cs="Times New Roman"/>
                <w:color w:val="000000"/>
                <w:lang w:eastAsia="ru-RU"/>
              </w:rPr>
              <w:t>возможностей</w:t>
            </w:r>
            <w:r>
              <w:rPr>
                <w:rFonts w:eastAsia="Times New Roman" w:cs="Times New Roman"/>
                <w:color w:val="000000"/>
                <w:lang w:eastAsia="ru-RU"/>
              </w:rPr>
              <w:t xml:space="preserve"> </w:t>
            </w:r>
            <w:r w:rsidRPr="00D83909">
              <w:rPr>
                <w:rFonts w:eastAsia="Times New Roman" w:cs="Times New Roman"/>
                <w:color w:val="000000"/>
                <w:lang w:eastAsia="ru-RU"/>
              </w:rPr>
              <w:t>периферийных</w:t>
            </w:r>
            <w:r>
              <w:rPr>
                <w:rFonts w:eastAsia="Times New Roman" w:cs="Times New Roman"/>
                <w:color w:val="000000"/>
                <w:lang w:eastAsia="ru-RU"/>
              </w:rPr>
              <w:t xml:space="preserve"> </w:t>
            </w:r>
            <w:r w:rsidRPr="00D83909">
              <w:rPr>
                <w:rFonts w:eastAsia="Times New Roman" w:cs="Times New Roman"/>
                <w:color w:val="000000"/>
                <w:lang w:eastAsia="ru-RU"/>
              </w:rPr>
              <w:t>устройств»</w:t>
            </w:r>
          </w:p>
        </w:tc>
      </w:tr>
      <w:tr w:rsidR="00F67025" w:rsidRPr="00D83909" w14:paraId="613DC850" w14:textId="77777777" w:rsidTr="00E202E4">
        <w:trPr>
          <w:trHeight w:val="530"/>
        </w:trPr>
        <w:tc>
          <w:tcPr>
            <w:tcW w:w="3161" w:type="dxa"/>
            <w:vMerge/>
          </w:tcPr>
          <w:p w14:paraId="2059C24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shd w:val="clear" w:color="auto" w:fill="auto"/>
          </w:tcPr>
          <w:p w14:paraId="2E7F35C0" w14:textId="243CA332" w:rsidR="00F67025" w:rsidRPr="00D83909" w:rsidRDefault="00F67025" w:rsidP="00F67025">
            <w:pPr>
              <w:autoSpaceDE w:val="0"/>
              <w:autoSpaceDN w:val="0"/>
              <w:adjustRightInd w:val="0"/>
              <w:rPr>
                <w:rFonts w:eastAsia="Times New Roman" w:cs="Times New Roman"/>
                <w:b/>
                <w:bCs/>
                <w:color w:val="000000"/>
                <w:lang w:eastAsia="ru-RU"/>
              </w:rPr>
            </w:pPr>
            <w:r w:rsidRPr="00D83909">
              <w:rPr>
                <w:rFonts w:eastAsia="Times New Roman" w:cs="Times New Roman"/>
                <w:bCs/>
                <w:color w:val="000000"/>
                <w:lang w:eastAsia="ru-RU"/>
              </w:rPr>
              <w:t>Практическое</w:t>
            </w:r>
            <w:r>
              <w:rPr>
                <w:rFonts w:eastAsia="Times New Roman" w:cs="Times New Roman"/>
                <w:bCs/>
                <w:color w:val="000000"/>
                <w:lang w:eastAsia="ru-RU"/>
              </w:rPr>
              <w:t xml:space="preserve"> </w:t>
            </w:r>
            <w:r w:rsidRPr="00D83909">
              <w:rPr>
                <w:rFonts w:eastAsia="Times New Roman" w:cs="Times New Roman"/>
                <w:bCs/>
                <w:color w:val="000000"/>
                <w:lang w:eastAsia="ru-RU"/>
              </w:rPr>
              <w:t>занятие</w:t>
            </w:r>
            <w:r>
              <w:rPr>
                <w:rFonts w:eastAsia="Times New Roman" w:cs="Times New Roman"/>
                <w:bCs/>
                <w:color w:val="000000"/>
                <w:lang w:eastAsia="ru-RU"/>
              </w:rPr>
              <w:t xml:space="preserve"> </w:t>
            </w:r>
            <w:r w:rsidRPr="00D83909">
              <w:rPr>
                <w:rFonts w:eastAsia="Times New Roman" w:cs="Times New Roman"/>
                <w:bCs/>
                <w:color w:val="000000"/>
                <w:lang w:eastAsia="ru-RU"/>
              </w:rPr>
              <w:t>№3</w:t>
            </w:r>
            <w:r>
              <w:rPr>
                <w:rFonts w:eastAsia="Times New Roman" w:cs="Times New Roman"/>
                <w:b/>
                <w:bCs/>
                <w:color w:val="000000"/>
                <w:lang w:eastAsia="ru-RU"/>
              </w:rPr>
              <w:t xml:space="preserve"> </w:t>
            </w:r>
            <w:r w:rsidRPr="00D83909">
              <w:rPr>
                <w:rFonts w:eastAsia="Times New Roman" w:cs="Times New Roman"/>
                <w:b/>
                <w:bCs/>
                <w:color w:val="000000"/>
                <w:lang w:eastAsia="ru-RU"/>
              </w:rPr>
              <w:t>«</w:t>
            </w:r>
            <w:r w:rsidRPr="00D83909">
              <w:rPr>
                <w:rFonts w:eastAsia="Times New Roman" w:cs="Times New Roman"/>
                <w:color w:val="000000"/>
                <w:lang w:eastAsia="ru-RU"/>
              </w:rPr>
              <w:t>Введение</w:t>
            </w:r>
            <w:r>
              <w:rPr>
                <w:rFonts w:eastAsia="Times New Roman" w:cs="Times New Roman"/>
                <w:color w:val="000000"/>
                <w:lang w:eastAsia="ru-RU"/>
              </w:rPr>
              <w:t xml:space="preserve"> </w:t>
            </w:r>
            <w:r w:rsidRPr="00D83909">
              <w:rPr>
                <w:rFonts w:eastAsia="Times New Roman" w:cs="Times New Roman"/>
                <w:color w:val="000000"/>
                <w:lang w:eastAsia="ru-RU"/>
              </w:rPr>
              <w:t>информации</w:t>
            </w:r>
            <w:r>
              <w:rPr>
                <w:rFonts w:eastAsia="Times New Roman" w:cs="Times New Roman"/>
                <w:color w:val="000000"/>
                <w:lang w:eastAsia="ru-RU"/>
              </w:rPr>
              <w:t xml:space="preserve"> </w:t>
            </w:r>
            <w:r w:rsidRPr="00D83909">
              <w:rPr>
                <w:rFonts w:eastAsia="Times New Roman" w:cs="Times New Roman"/>
                <w:color w:val="000000"/>
                <w:lang w:eastAsia="ru-RU"/>
              </w:rPr>
              <w:t>с</w:t>
            </w:r>
            <w:r>
              <w:rPr>
                <w:rFonts w:eastAsia="Times New Roman" w:cs="Times New Roman"/>
                <w:color w:val="000000"/>
                <w:lang w:eastAsia="ru-RU"/>
              </w:rPr>
              <w:t xml:space="preserve"> </w:t>
            </w:r>
            <w:r w:rsidRPr="00D83909">
              <w:rPr>
                <w:rFonts w:eastAsia="Times New Roman" w:cs="Times New Roman"/>
                <w:color w:val="000000"/>
                <w:lang w:eastAsia="ru-RU"/>
              </w:rPr>
              <w:t>бумажных</w:t>
            </w:r>
            <w:r>
              <w:rPr>
                <w:rFonts w:eastAsia="Times New Roman" w:cs="Times New Roman"/>
                <w:color w:val="000000"/>
                <w:lang w:eastAsia="ru-RU"/>
              </w:rPr>
              <w:t xml:space="preserve"> </w:t>
            </w:r>
            <w:r w:rsidRPr="00D83909">
              <w:rPr>
                <w:rFonts w:eastAsia="Times New Roman" w:cs="Times New Roman"/>
                <w:color w:val="000000"/>
                <w:lang w:eastAsia="ru-RU"/>
              </w:rPr>
              <w:t>носителей</w:t>
            </w:r>
            <w:r>
              <w:rPr>
                <w:rFonts w:eastAsia="Times New Roman" w:cs="Times New Roman"/>
                <w:color w:val="000000"/>
                <w:lang w:eastAsia="ru-RU"/>
              </w:rPr>
              <w:t xml:space="preserve"> </w:t>
            </w:r>
            <w:r w:rsidRPr="00D83909">
              <w:rPr>
                <w:rFonts w:eastAsia="Times New Roman" w:cs="Times New Roman"/>
                <w:color w:val="000000"/>
                <w:lang w:eastAsia="ru-RU"/>
              </w:rPr>
              <w:t>в</w:t>
            </w:r>
            <w:r>
              <w:rPr>
                <w:rFonts w:eastAsia="Times New Roman" w:cs="Times New Roman"/>
                <w:color w:val="000000"/>
                <w:lang w:eastAsia="ru-RU"/>
              </w:rPr>
              <w:t xml:space="preserve"> </w:t>
            </w:r>
            <w:r w:rsidRPr="00D83909">
              <w:rPr>
                <w:rFonts w:eastAsia="Times New Roman" w:cs="Times New Roman"/>
                <w:color w:val="000000"/>
                <w:lang w:eastAsia="ru-RU"/>
              </w:rPr>
              <w:t>ПК</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lang w:eastAsia="ru-RU"/>
              </w:rPr>
              <w:t>обработка</w:t>
            </w:r>
            <w:r>
              <w:rPr>
                <w:rFonts w:eastAsia="Times New Roman" w:cs="Times New Roman"/>
                <w:color w:val="000000"/>
                <w:lang w:eastAsia="ru-RU"/>
              </w:rPr>
              <w:t xml:space="preserve"> </w:t>
            </w:r>
            <w:r w:rsidRPr="00D83909">
              <w:rPr>
                <w:rFonts w:eastAsia="Times New Roman" w:cs="Times New Roman"/>
                <w:color w:val="000000"/>
                <w:lang w:eastAsia="ru-RU"/>
              </w:rPr>
              <w:t>текста</w:t>
            </w:r>
            <w:r>
              <w:rPr>
                <w:rFonts w:eastAsia="Times New Roman" w:cs="Times New Roman"/>
                <w:color w:val="000000"/>
                <w:lang w:eastAsia="ru-RU"/>
              </w:rPr>
              <w:t xml:space="preserve"> </w:t>
            </w:r>
            <w:r w:rsidRPr="00D83909">
              <w:rPr>
                <w:rFonts w:eastAsia="Times New Roman" w:cs="Times New Roman"/>
                <w:color w:val="000000"/>
                <w:lang w:eastAsia="ru-RU"/>
              </w:rPr>
              <w:t>с</w:t>
            </w:r>
            <w:r>
              <w:rPr>
                <w:rFonts w:eastAsia="Times New Roman" w:cs="Times New Roman"/>
                <w:color w:val="000000"/>
                <w:lang w:eastAsia="ru-RU"/>
              </w:rPr>
              <w:t xml:space="preserve"> </w:t>
            </w:r>
            <w:r w:rsidRPr="00D83909">
              <w:rPr>
                <w:rFonts w:eastAsia="Times New Roman" w:cs="Times New Roman"/>
                <w:color w:val="000000"/>
                <w:lang w:eastAsia="ru-RU"/>
              </w:rPr>
              <w:t>помощью</w:t>
            </w:r>
            <w:r>
              <w:rPr>
                <w:rFonts w:eastAsia="Times New Roman" w:cs="Times New Roman"/>
                <w:color w:val="000000"/>
                <w:lang w:eastAsia="ru-RU"/>
              </w:rPr>
              <w:t xml:space="preserve"> </w:t>
            </w:r>
            <w:r w:rsidRPr="00D83909">
              <w:rPr>
                <w:rFonts w:eastAsia="Times New Roman" w:cs="Times New Roman"/>
                <w:color w:val="000000"/>
                <w:lang w:eastAsia="ru-RU"/>
              </w:rPr>
              <w:t>сканера»</w:t>
            </w:r>
          </w:p>
        </w:tc>
      </w:tr>
      <w:tr w:rsidR="00F67025" w:rsidRPr="00D83909" w14:paraId="17B814DB" w14:textId="77777777" w:rsidTr="00E202E4">
        <w:trPr>
          <w:trHeight w:val="538"/>
        </w:trPr>
        <w:tc>
          <w:tcPr>
            <w:tcW w:w="3161" w:type="dxa"/>
            <w:vMerge/>
          </w:tcPr>
          <w:p w14:paraId="1A3A7C6E"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shd w:val="clear" w:color="auto" w:fill="auto"/>
          </w:tcPr>
          <w:p w14:paraId="50C459DB" w14:textId="7BDDD733" w:rsidR="00F67025" w:rsidRPr="00D83909" w:rsidRDefault="00F67025" w:rsidP="00F67025">
            <w:pPr>
              <w:autoSpaceDE w:val="0"/>
              <w:autoSpaceDN w:val="0"/>
              <w:adjustRightInd w:val="0"/>
              <w:rPr>
                <w:rFonts w:eastAsia="Times New Roman" w:cs="Times New Roman"/>
                <w:b/>
                <w:bCs/>
                <w:color w:val="000000"/>
                <w:lang w:eastAsia="ru-RU"/>
              </w:rPr>
            </w:pPr>
            <w:r w:rsidRPr="00D83909">
              <w:rPr>
                <w:rFonts w:eastAsia="Times New Roman" w:cs="Times New Roman"/>
                <w:bCs/>
                <w:color w:val="000000"/>
                <w:lang w:eastAsia="ru-RU"/>
              </w:rPr>
              <w:t>Практическое</w:t>
            </w:r>
            <w:r>
              <w:rPr>
                <w:rFonts w:eastAsia="Times New Roman" w:cs="Times New Roman"/>
                <w:bCs/>
                <w:color w:val="000000"/>
                <w:lang w:eastAsia="ru-RU"/>
              </w:rPr>
              <w:t xml:space="preserve"> </w:t>
            </w:r>
            <w:r w:rsidRPr="00D83909">
              <w:rPr>
                <w:rFonts w:eastAsia="Times New Roman" w:cs="Times New Roman"/>
                <w:bCs/>
                <w:color w:val="000000"/>
                <w:lang w:eastAsia="ru-RU"/>
              </w:rPr>
              <w:t>занятие</w:t>
            </w:r>
            <w:r>
              <w:rPr>
                <w:rFonts w:eastAsia="Times New Roman" w:cs="Times New Roman"/>
                <w:bCs/>
                <w:color w:val="000000"/>
                <w:lang w:eastAsia="ru-RU"/>
              </w:rPr>
              <w:t xml:space="preserve"> </w:t>
            </w:r>
            <w:r w:rsidRPr="00D83909">
              <w:rPr>
                <w:rFonts w:eastAsia="Times New Roman" w:cs="Times New Roman"/>
                <w:bCs/>
                <w:color w:val="000000"/>
                <w:lang w:eastAsia="ru-RU"/>
              </w:rPr>
              <w:t>№4</w:t>
            </w:r>
            <w:r>
              <w:rPr>
                <w:rFonts w:eastAsia="Times New Roman" w:cs="Times New Roman"/>
                <w:b/>
                <w:bCs/>
                <w:color w:val="000000"/>
                <w:lang w:eastAsia="ru-RU"/>
              </w:rPr>
              <w:t xml:space="preserve"> </w:t>
            </w:r>
            <w:r w:rsidRPr="00D83909">
              <w:rPr>
                <w:rFonts w:eastAsia="Times New Roman" w:cs="Times New Roman"/>
                <w:b/>
                <w:bCs/>
                <w:color w:val="000000"/>
                <w:lang w:eastAsia="ru-RU"/>
              </w:rPr>
              <w:t>«</w:t>
            </w:r>
            <w:r w:rsidRPr="00D83909">
              <w:rPr>
                <w:rFonts w:eastAsia="Times New Roman" w:cs="Times New Roman"/>
                <w:color w:val="000000"/>
                <w:lang w:eastAsia="ru-RU"/>
              </w:rPr>
              <w:t>Ознакомление</w:t>
            </w:r>
            <w:r>
              <w:rPr>
                <w:rFonts w:eastAsia="Times New Roman" w:cs="Times New Roman"/>
                <w:color w:val="000000"/>
                <w:lang w:eastAsia="ru-RU"/>
              </w:rPr>
              <w:t xml:space="preserve"> </w:t>
            </w:r>
            <w:r w:rsidRPr="00D83909">
              <w:rPr>
                <w:rFonts w:eastAsia="Times New Roman" w:cs="Times New Roman"/>
                <w:color w:val="000000"/>
                <w:lang w:eastAsia="ru-RU"/>
              </w:rPr>
              <w:t>с</w:t>
            </w:r>
            <w:r>
              <w:rPr>
                <w:rFonts w:eastAsia="Times New Roman" w:cs="Times New Roman"/>
                <w:color w:val="000000"/>
                <w:lang w:eastAsia="ru-RU"/>
              </w:rPr>
              <w:t xml:space="preserve"> </w:t>
            </w:r>
            <w:r w:rsidRPr="00D83909">
              <w:rPr>
                <w:rFonts w:eastAsia="Times New Roman" w:cs="Times New Roman"/>
                <w:color w:val="000000"/>
                <w:lang w:eastAsia="ru-RU"/>
              </w:rPr>
              <w:t>архитектурой</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color w:val="000000"/>
                <w:lang w:eastAsia="ru-RU"/>
              </w:rPr>
              <w:t>возможностями</w:t>
            </w:r>
            <w:r>
              <w:rPr>
                <w:rFonts w:eastAsia="Times New Roman" w:cs="Times New Roman"/>
                <w:color w:val="000000"/>
                <w:lang w:eastAsia="ru-RU"/>
              </w:rPr>
              <w:t xml:space="preserve"> </w:t>
            </w:r>
            <w:r w:rsidRPr="00D83909">
              <w:rPr>
                <w:rFonts w:eastAsia="Times New Roman" w:cs="Times New Roman"/>
                <w:color w:val="000000"/>
                <w:lang w:eastAsia="ru-RU"/>
              </w:rPr>
              <w:t>компьютерного</w:t>
            </w:r>
            <w:r>
              <w:rPr>
                <w:rFonts w:eastAsia="Times New Roman" w:cs="Times New Roman"/>
                <w:color w:val="000000"/>
                <w:lang w:eastAsia="ru-RU"/>
              </w:rPr>
              <w:t xml:space="preserve"> </w:t>
            </w:r>
            <w:r w:rsidRPr="00D83909">
              <w:rPr>
                <w:rFonts w:eastAsia="Times New Roman" w:cs="Times New Roman"/>
                <w:color w:val="000000"/>
                <w:lang w:eastAsia="ru-RU"/>
              </w:rPr>
              <w:t>тренажёра</w:t>
            </w:r>
            <w:r>
              <w:rPr>
                <w:rFonts w:eastAsia="Times New Roman" w:cs="Times New Roman"/>
                <w:color w:val="000000"/>
                <w:lang w:eastAsia="ru-RU"/>
              </w:rPr>
              <w:t xml:space="preserve"> </w:t>
            </w:r>
            <w:r w:rsidRPr="00D83909">
              <w:rPr>
                <w:rFonts w:eastAsia="Times New Roman" w:cs="Times New Roman"/>
                <w:color w:val="000000"/>
                <w:lang w:eastAsia="ru-RU"/>
              </w:rPr>
              <w:t>для</w:t>
            </w:r>
            <w:r>
              <w:rPr>
                <w:rFonts w:eastAsia="Times New Roman" w:cs="Times New Roman"/>
                <w:color w:val="000000"/>
                <w:lang w:eastAsia="ru-RU"/>
              </w:rPr>
              <w:t xml:space="preserve"> </w:t>
            </w:r>
            <w:r w:rsidRPr="00D83909">
              <w:rPr>
                <w:rFonts w:eastAsia="Times New Roman" w:cs="Times New Roman"/>
                <w:color w:val="000000"/>
                <w:lang w:eastAsia="ru-RU"/>
              </w:rPr>
              <w:t>получения</w:t>
            </w:r>
            <w:r>
              <w:rPr>
                <w:rFonts w:eastAsia="Times New Roman" w:cs="Times New Roman"/>
                <w:color w:val="000000"/>
                <w:lang w:eastAsia="ru-RU"/>
              </w:rPr>
              <w:t xml:space="preserve"> </w:t>
            </w:r>
            <w:r w:rsidRPr="00D83909">
              <w:rPr>
                <w:rFonts w:eastAsia="Times New Roman" w:cs="Times New Roman"/>
                <w:color w:val="000000"/>
                <w:lang w:eastAsia="ru-RU"/>
              </w:rPr>
              <w:t>первичного</w:t>
            </w:r>
            <w:r>
              <w:rPr>
                <w:rFonts w:eastAsia="Times New Roman" w:cs="Times New Roman"/>
                <w:color w:val="000000"/>
                <w:lang w:eastAsia="ru-RU"/>
              </w:rPr>
              <w:t xml:space="preserve"> </w:t>
            </w:r>
            <w:r w:rsidRPr="00D83909">
              <w:rPr>
                <w:rFonts w:eastAsia="Times New Roman" w:cs="Times New Roman"/>
                <w:color w:val="000000"/>
                <w:lang w:eastAsia="ru-RU"/>
              </w:rPr>
              <w:t>опыта</w:t>
            </w:r>
            <w:r>
              <w:rPr>
                <w:rFonts w:eastAsia="Times New Roman" w:cs="Times New Roman"/>
                <w:color w:val="000000"/>
                <w:lang w:eastAsia="ru-RU"/>
              </w:rPr>
              <w:t xml:space="preserve"> </w:t>
            </w:r>
            <w:r w:rsidRPr="00D83909">
              <w:rPr>
                <w:rFonts w:eastAsia="Times New Roman" w:cs="Times New Roman"/>
                <w:color w:val="000000"/>
                <w:lang w:eastAsia="ru-RU"/>
              </w:rPr>
              <w:t>введения</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color w:val="000000"/>
                <w:lang w:eastAsia="ru-RU"/>
              </w:rPr>
              <w:t>редактирования</w:t>
            </w:r>
            <w:r>
              <w:rPr>
                <w:rFonts w:eastAsia="Times New Roman" w:cs="Times New Roman"/>
                <w:color w:val="000000"/>
                <w:lang w:eastAsia="ru-RU"/>
              </w:rPr>
              <w:t xml:space="preserve"> </w:t>
            </w:r>
            <w:r w:rsidRPr="00D83909">
              <w:rPr>
                <w:rFonts w:eastAsia="Times New Roman" w:cs="Times New Roman"/>
                <w:color w:val="000000"/>
                <w:lang w:eastAsia="ru-RU"/>
              </w:rPr>
              <w:t>информации»</w:t>
            </w:r>
            <w:r>
              <w:rPr>
                <w:rFonts w:eastAsia="Times New Roman" w:cs="Times New Roman"/>
                <w:color w:val="000000"/>
                <w:lang w:eastAsia="ru-RU"/>
              </w:rPr>
              <w:t xml:space="preserve"> </w:t>
            </w:r>
          </w:p>
        </w:tc>
      </w:tr>
      <w:tr w:rsidR="00F67025" w:rsidRPr="00D83909" w14:paraId="546FD9FD" w14:textId="77777777" w:rsidTr="00E202E4">
        <w:trPr>
          <w:trHeight w:val="538"/>
        </w:trPr>
        <w:tc>
          <w:tcPr>
            <w:tcW w:w="3161" w:type="dxa"/>
            <w:vMerge/>
          </w:tcPr>
          <w:p w14:paraId="1FA8F86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shd w:val="clear" w:color="auto" w:fill="auto"/>
          </w:tcPr>
          <w:p w14:paraId="07CBA7E5" w14:textId="77777777" w:rsidR="00F67025" w:rsidRDefault="00F67025" w:rsidP="00F67025">
            <w:pPr>
              <w:rPr>
                <w:b/>
              </w:rPr>
            </w:pPr>
            <w:r>
              <w:rPr>
                <w:b/>
              </w:rPr>
              <w:t>В том числе самостоятельная работа обучающихся</w:t>
            </w:r>
          </w:p>
          <w:p w14:paraId="304EA72B" w14:textId="2AF4BD4E" w:rsidR="00F67025" w:rsidRPr="00D83909" w:rsidRDefault="00F67025" w:rsidP="00F67025">
            <w:pPr>
              <w:autoSpaceDE w:val="0"/>
              <w:autoSpaceDN w:val="0"/>
              <w:adjustRightInd w:val="0"/>
              <w:rPr>
                <w:rFonts w:eastAsia="Times New Roman" w:cs="Times New Roman"/>
                <w:bCs/>
                <w:color w:val="000000"/>
                <w:lang w:eastAsia="ru-RU"/>
              </w:rPr>
            </w:pPr>
            <w:r>
              <w:rPr>
                <w:i/>
                <w:sz w:val="20"/>
              </w:rPr>
              <w:t>Необходимость и тематика определяются образовательной организацией</w:t>
            </w:r>
          </w:p>
        </w:tc>
      </w:tr>
      <w:tr w:rsidR="00F67025" w:rsidRPr="00D83909" w14:paraId="2D8874F3" w14:textId="77777777" w:rsidTr="00E202E4">
        <w:trPr>
          <w:trHeight w:val="252"/>
        </w:trPr>
        <w:tc>
          <w:tcPr>
            <w:tcW w:w="3161" w:type="dxa"/>
            <w:vMerge w:val="restart"/>
          </w:tcPr>
          <w:p w14:paraId="0C04D76D" w14:textId="68BCA0A0"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4.</w:t>
            </w:r>
            <w:r>
              <w:rPr>
                <w:rFonts w:eastAsia="Times New Roman" w:cs="Times New Roman"/>
                <w:b/>
                <w:bCs/>
                <w:lang w:eastAsia="ru-RU"/>
              </w:rPr>
              <w:t xml:space="preserve"> </w:t>
            </w:r>
            <w:r w:rsidRPr="00D83909">
              <w:rPr>
                <w:rFonts w:eastAsia="Times New Roman" w:cs="Times New Roman"/>
                <w:bCs/>
                <w:lang w:eastAsia="ru-RU"/>
              </w:rPr>
              <w:t>Программное</w:t>
            </w:r>
            <w:r>
              <w:rPr>
                <w:rFonts w:eastAsia="Times New Roman" w:cs="Times New Roman"/>
                <w:bCs/>
                <w:lang w:eastAsia="ru-RU"/>
              </w:rPr>
              <w:t xml:space="preserve"> </w:t>
            </w:r>
            <w:r w:rsidRPr="00D83909">
              <w:rPr>
                <w:rFonts w:eastAsia="Times New Roman" w:cs="Times New Roman"/>
                <w:bCs/>
                <w:lang w:eastAsia="ru-RU"/>
              </w:rPr>
              <w:t>обеспечение</w:t>
            </w:r>
            <w:r>
              <w:rPr>
                <w:rFonts w:eastAsia="Times New Roman" w:cs="Times New Roman"/>
                <w:bCs/>
                <w:lang w:eastAsia="ru-RU"/>
              </w:rPr>
              <w:t xml:space="preserve"> </w:t>
            </w:r>
            <w:r w:rsidRPr="00D83909">
              <w:rPr>
                <w:rFonts w:eastAsia="Times New Roman" w:cs="Times New Roman"/>
                <w:bCs/>
                <w:lang w:eastAsia="ru-RU"/>
              </w:rPr>
              <w:lastRenderedPageBreak/>
              <w:t>информационных</w:t>
            </w:r>
            <w:r>
              <w:rPr>
                <w:rFonts w:eastAsia="Times New Roman" w:cs="Times New Roman"/>
                <w:bCs/>
                <w:lang w:eastAsia="ru-RU"/>
              </w:rPr>
              <w:t xml:space="preserve"> </w:t>
            </w:r>
            <w:r w:rsidRPr="00D83909">
              <w:rPr>
                <w:rFonts w:eastAsia="Times New Roman" w:cs="Times New Roman"/>
                <w:bCs/>
                <w:lang w:eastAsia="ru-RU"/>
              </w:rPr>
              <w:t>технологий.</w:t>
            </w:r>
            <w:r>
              <w:rPr>
                <w:rFonts w:eastAsia="Times New Roman" w:cs="Times New Roman"/>
                <w:bCs/>
                <w:lang w:eastAsia="ru-RU"/>
              </w:rPr>
              <w:t xml:space="preserve"> </w:t>
            </w:r>
          </w:p>
        </w:tc>
        <w:tc>
          <w:tcPr>
            <w:tcW w:w="6332" w:type="dxa"/>
          </w:tcPr>
          <w:p w14:paraId="30C9171D" w14:textId="7937D718"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lastRenderedPageBreak/>
              <w:t>Содержание</w:t>
            </w:r>
          </w:p>
        </w:tc>
      </w:tr>
      <w:tr w:rsidR="00F67025" w:rsidRPr="00D83909" w14:paraId="28DF17C8" w14:textId="77777777" w:rsidTr="00E202E4">
        <w:trPr>
          <w:trHeight w:val="553"/>
        </w:trPr>
        <w:tc>
          <w:tcPr>
            <w:tcW w:w="3161" w:type="dxa"/>
            <w:vMerge/>
          </w:tcPr>
          <w:p w14:paraId="66FB57B4"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536094E4" w14:textId="67E324D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Базовое</w:t>
            </w:r>
            <w:r>
              <w:rPr>
                <w:rFonts w:eastAsia="Times New Roman" w:cs="Times New Roman"/>
                <w:bCs/>
                <w:lang w:eastAsia="ru-RU"/>
              </w:rPr>
              <w:t xml:space="preserve"> </w:t>
            </w:r>
            <w:r w:rsidRPr="00D83909">
              <w:rPr>
                <w:rFonts w:eastAsia="Times New Roman" w:cs="Times New Roman"/>
                <w:bCs/>
                <w:lang w:eastAsia="ru-RU"/>
              </w:rPr>
              <w:t>программное</w:t>
            </w:r>
            <w:r>
              <w:rPr>
                <w:rFonts w:eastAsia="Times New Roman" w:cs="Times New Roman"/>
                <w:bCs/>
                <w:lang w:eastAsia="ru-RU"/>
              </w:rPr>
              <w:t xml:space="preserve"> </w:t>
            </w:r>
            <w:r w:rsidRPr="00D83909">
              <w:rPr>
                <w:rFonts w:eastAsia="Times New Roman" w:cs="Times New Roman"/>
                <w:bCs/>
                <w:lang w:eastAsia="ru-RU"/>
              </w:rPr>
              <w:t>обеспечение:</w:t>
            </w:r>
            <w:r>
              <w:rPr>
                <w:rFonts w:eastAsia="Times New Roman" w:cs="Times New Roman"/>
                <w:bCs/>
                <w:lang w:eastAsia="ru-RU"/>
              </w:rPr>
              <w:t xml:space="preserve"> </w:t>
            </w:r>
            <w:r w:rsidRPr="00D83909">
              <w:rPr>
                <w:rFonts w:eastAsia="Times New Roman" w:cs="Times New Roman"/>
                <w:bCs/>
                <w:lang w:eastAsia="ru-RU"/>
              </w:rPr>
              <w:t>назначение</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принципы</w:t>
            </w:r>
            <w:r>
              <w:rPr>
                <w:rFonts w:eastAsia="Times New Roman" w:cs="Times New Roman"/>
                <w:bCs/>
                <w:lang w:eastAsia="ru-RU"/>
              </w:rPr>
              <w:t xml:space="preserve"> </w:t>
            </w:r>
            <w:r w:rsidRPr="00D83909">
              <w:rPr>
                <w:rFonts w:eastAsia="Times New Roman" w:cs="Times New Roman"/>
                <w:bCs/>
                <w:lang w:eastAsia="ru-RU"/>
              </w:rPr>
              <w:t>использования</w:t>
            </w:r>
            <w:r>
              <w:rPr>
                <w:rFonts w:eastAsia="Times New Roman" w:cs="Times New Roman"/>
                <w:bCs/>
                <w:lang w:eastAsia="ru-RU"/>
              </w:rPr>
              <w:t xml:space="preserve"> </w:t>
            </w:r>
            <w:r w:rsidRPr="00D83909">
              <w:rPr>
                <w:rFonts w:eastAsia="Times New Roman" w:cs="Times New Roman"/>
                <w:bCs/>
                <w:lang w:eastAsia="ru-RU"/>
              </w:rPr>
              <w:t>системного</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прикладного</w:t>
            </w:r>
            <w:r>
              <w:rPr>
                <w:rFonts w:eastAsia="Times New Roman" w:cs="Times New Roman"/>
                <w:bCs/>
                <w:lang w:eastAsia="ru-RU"/>
              </w:rPr>
              <w:t xml:space="preserve"> </w:t>
            </w:r>
            <w:r w:rsidRPr="00D83909">
              <w:rPr>
                <w:rFonts w:eastAsia="Times New Roman" w:cs="Times New Roman"/>
                <w:bCs/>
                <w:lang w:eastAsia="ru-RU"/>
              </w:rPr>
              <w:t>ПО.</w:t>
            </w:r>
            <w:r>
              <w:rPr>
                <w:rFonts w:eastAsia="Times New Roman" w:cs="Times New Roman"/>
                <w:bCs/>
                <w:lang w:eastAsia="ru-RU"/>
              </w:rPr>
              <w:t xml:space="preserve"> </w:t>
            </w:r>
            <w:r w:rsidRPr="00D83909">
              <w:rPr>
                <w:rFonts w:eastAsia="Times New Roman" w:cs="Times New Roman"/>
                <w:bCs/>
                <w:lang w:eastAsia="ru-RU"/>
              </w:rPr>
              <w:lastRenderedPageBreak/>
              <w:t>Условия</w:t>
            </w:r>
            <w:r>
              <w:rPr>
                <w:rFonts w:eastAsia="Times New Roman" w:cs="Times New Roman"/>
                <w:bCs/>
                <w:lang w:eastAsia="ru-RU"/>
              </w:rPr>
              <w:t xml:space="preserve"> </w:t>
            </w:r>
            <w:r w:rsidRPr="00D83909">
              <w:rPr>
                <w:rFonts w:eastAsia="Times New Roman" w:cs="Times New Roman"/>
                <w:bCs/>
                <w:lang w:eastAsia="ru-RU"/>
              </w:rPr>
              <w:t>распространения</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использования</w:t>
            </w:r>
            <w:r>
              <w:rPr>
                <w:rFonts w:eastAsia="Times New Roman" w:cs="Times New Roman"/>
                <w:bCs/>
                <w:lang w:eastAsia="ru-RU"/>
              </w:rPr>
              <w:t xml:space="preserve"> </w:t>
            </w:r>
            <w:r w:rsidRPr="00D83909">
              <w:rPr>
                <w:rFonts w:eastAsia="Times New Roman" w:cs="Times New Roman"/>
                <w:bCs/>
                <w:lang w:eastAsia="ru-RU"/>
              </w:rPr>
              <w:t>программного</w:t>
            </w:r>
            <w:r>
              <w:rPr>
                <w:rFonts w:eastAsia="Times New Roman" w:cs="Times New Roman"/>
                <w:bCs/>
                <w:lang w:eastAsia="ru-RU"/>
              </w:rPr>
              <w:t xml:space="preserve"> </w:t>
            </w:r>
            <w:r w:rsidRPr="00D83909">
              <w:rPr>
                <w:rFonts w:eastAsia="Times New Roman" w:cs="Times New Roman"/>
                <w:bCs/>
                <w:lang w:eastAsia="ru-RU"/>
              </w:rPr>
              <w:t>обеспечения</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ИТ.</w:t>
            </w:r>
            <w:r>
              <w:rPr>
                <w:rFonts w:eastAsia="Times New Roman" w:cs="Times New Roman"/>
                <w:bCs/>
                <w:lang w:eastAsia="ru-RU"/>
              </w:rPr>
              <w:t xml:space="preserve"> </w:t>
            </w:r>
          </w:p>
          <w:p w14:paraId="3B3CDC60" w14:textId="78465B6B"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Возможности</w:t>
            </w:r>
            <w:r>
              <w:rPr>
                <w:rFonts w:eastAsia="Times New Roman" w:cs="Times New Roman"/>
                <w:bCs/>
                <w:lang w:eastAsia="ru-RU"/>
              </w:rPr>
              <w:t xml:space="preserve"> </w:t>
            </w:r>
            <w:r w:rsidRPr="00D83909">
              <w:rPr>
                <w:rFonts w:eastAsia="Times New Roman" w:cs="Times New Roman"/>
                <w:bCs/>
                <w:lang w:eastAsia="ru-RU"/>
              </w:rPr>
              <w:t>использования</w:t>
            </w:r>
            <w:r>
              <w:rPr>
                <w:rFonts w:eastAsia="Times New Roman" w:cs="Times New Roman"/>
                <w:bCs/>
                <w:lang w:eastAsia="ru-RU"/>
              </w:rPr>
              <w:t xml:space="preserve"> </w:t>
            </w:r>
            <w:r w:rsidRPr="00D83909">
              <w:rPr>
                <w:rFonts w:eastAsia="Times New Roman" w:cs="Times New Roman"/>
                <w:bCs/>
                <w:lang w:eastAsia="ru-RU"/>
              </w:rPr>
              <w:t>базового</w:t>
            </w:r>
            <w:r>
              <w:rPr>
                <w:rFonts w:eastAsia="Times New Roman" w:cs="Times New Roman"/>
                <w:bCs/>
                <w:lang w:eastAsia="ru-RU"/>
              </w:rPr>
              <w:t xml:space="preserve"> </w:t>
            </w:r>
            <w:r w:rsidRPr="00D83909">
              <w:rPr>
                <w:rFonts w:eastAsia="Times New Roman" w:cs="Times New Roman"/>
                <w:bCs/>
                <w:lang w:eastAsia="ru-RU"/>
              </w:rPr>
              <w:t>ПО</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деятельности.</w:t>
            </w:r>
            <w:r>
              <w:rPr>
                <w:rFonts w:eastAsia="Times New Roman" w:cs="Times New Roman"/>
                <w:bCs/>
                <w:lang w:eastAsia="ru-RU"/>
              </w:rPr>
              <w:t xml:space="preserve"> </w:t>
            </w:r>
            <w:r w:rsidRPr="00D83909">
              <w:rPr>
                <w:rFonts w:eastAsia="Times New Roman" w:cs="Times New Roman"/>
                <w:bCs/>
                <w:lang w:eastAsia="ru-RU"/>
              </w:rPr>
              <w:t>Проблемно-ориентированные</w:t>
            </w:r>
            <w:r>
              <w:rPr>
                <w:rFonts w:eastAsia="Times New Roman" w:cs="Times New Roman"/>
                <w:bCs/>
                <w:lang w:eastAsia="ru-RU"/>
              </w:rPr>
              <w:t xml:space="preserve"> </w:t>
            </w:r>
            <w:r w:rsidRPr="00D83909">
              <w:rPr>
                <w:rFonts w:eastAsia="Times New Roman" w:cs="Times New Roman"/>
                <w:bCs/>
                <w:lang w:eastAsia="ru-RU"/>
              </w:rPr>
              <w:t>пакеты</w:t>
            </w:r>
            <w:r>
              <w:rPr>
                <w:rFonts w:eastAsia="Times New Roman" w:cs="Times New Roman"/>
                <w:bCs/>
                <w:lang w:eastAsia="ru-RU"/>
              </w:rPr>
              <w:t xml:space="preserve"> </w:t>
            </w:r>
            <w:r w:rsidRPr="00D83909">
              <w:rPr>
                <w:rFonts w:eastAsia="Times New Roman" w:cs="Times New Roman"/>
                <w:bCs/>
                <w:lang w:eastAsia="ru-RU"/>
              </w:rPr>
              <w:t>прикладных</w:t>
            </w:r>
            <w:r>
              <w:rPr>
                <w:rFonts w:eastAsia="Times New Roman" w:cs="Times New Roman"/>
                <w:bCs/>
                <w:lang w:eastAsia="ru-RU"/>
              </w:rPr>
              <w:t xml:space="preserve"> </w:t>
            </w:r>
            <w:r w:rsidRPr="00D83909">
              <w:rPr>
                <w:rFonts w:eastAsia="Times New Roman" w:cs="Times New Roman"/>
                <w:bCs/>
                <w:lang w:eastAsia="ru-RU"/>
              </w:rPr>
              <w:t>программ.</w:t>
            </w:r>
            <w:r>
              <w:rPr>
                <w:rFonts w:eastAsia="Times New Roman" w:cs="Times New Roman"/>
                <w:bCs/>
                <w:lang w:eastAsia="ru-RU"/>
              </w:rPr>
              <w:t xml:space="preserve"> </w:t>
            </w:r>
          </w:p>
        </w:tc>
      </w:tr>
      <w:tr w:rsidR="00F67025" w:rsidRPr="00D83909" w14:paraId="33CE315A" w14:textId="77777777" w:rsidTr="00E202E4">
        <w:trPr>
          <w:trHeight w:val="286"/>
        </w:trPr>
        <w:tc>
          <w:tcPr>
            <w:tcW w:w="3161" w:type="dxa"/>
            <w:vMerge/>
          </w:tcPr>
          <w:p w14:paraId="11A02362"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477A2444" w14:textId="0594706E" w:rsidR="00F67025" w:rsidRPr="00D83909" w:rsidRDefault="00F67025" w:rsidP="00F67025">
            <w:pPr>
              <w:autoSpaceDE w:val="0"/>
              <w:autoSpaceDN w:val="0"/>
              <w:adjustRightInd w:val="0"/>
              <w:rPr>
                <w:rFonts w:eastAsia="Times New Roman" w:cs="Times New Roman"/>
                <w:b/>
                <w:bCs/>
                <w:color w:val="000000"/>
                <w:lang w:eastAsia="ru-RU"/>
              </w:rPr>
            </w:pPr>
            <w:r>
              <w:rPr>
                <w:b/>
              </w:rPr>
              <w:t>В том числе практических и лабораторных занятий</w:t>
            </w:r>
          </w:p>
        </w:tc>
      </w:tr>
      <w:tr w:rsidR="00F67025" w:rsidRPr="00D83909" w14:paraId="4D740F35" w14:textId="77777777" w:rsidTr="00E202E4">
        <w:trPr>
          <w:trHeight w:val="553"/>
        </w:trPr>
        <w:tc>
          <w:tcPr>
            <w:tcW w:w="3161" w:type="dxa"/>
            <w:vMerge/>
          </w:tcPr>
          <w:p w14:paraId="08480BB6"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4EF5F991" w14:textId="2A96A7AB" w:rsidR="00F67025" w:rsidRPr="00D83909" w:rsidRDefault="00F67025" w:rsidP="00F67025">
            <w:pPr>
              <w:autoSpaceDE w:val="0"/>
              <w:autoSpaceDN w:val="0"/>
              <w:adjustRightInd w:val="0"/>
              <w:rPr>
                <w:rFonts w:eastAsia="Times New Roman" w:cs="Times New Roman"/>
                <w:bCs/>
                <w:color w:val="000000"/>
                <w:lang w:eastAsia="ru-RU"/>
              </w:rPr>
            </w:pPr>
            <w:r w:rsidRPr="00D83909">
              <w:rPr>
                <w:rFonts w:eastAsia="Times New Roman" w:cs="Times New Roman"/>
                <w:bCs/>
                <w:color w:val="000000"/>
                <w:lang w:eastAsia="ru-RU"/>
              </w:rPr>
              <w:t>Практическое</w:t>
            </w:r>
            <w:r>
              <w:rPr>
                <w:rFonts w:eastAsia="Times New Roman" w:cs="Times New Roman"/>
                <w:bCs/>
                <w:color w:val="000000"/>
                <w:lang w:eastAsia="ru-RU"/>
              </w:rPr>
              <w:t xml:space="preserve"> </w:t>
            </w:r>
            <w:r w:rsidRPr="00D83909">
              <w:rPr>
                <w:rFonts w:eastAsia="Times New Roman" w:cs="Times New Roman"/>
                <w:bCs/>
                <w:color w:val="000000"/>
                <w:lang w:eastAsia="ru-RU"/>
              </w:rPr>
              <w:t>занятие</w:t>
            </w:r>
            <w:r>
              <w:rPr>
                <w:rFonts w:eastAsia="Times New Roman" w:cs="Times New Roman"/>
                <w:bCs/>
                <w:color w:val="000000"/>
                <w:lang w:eastAsia="ru-RU"/>
              </w:rPr>
              <w:t xml:space="preserve"> </w:t>
            </w:r>
            <w:r w:rsidRPr="00D83909">
              <w:rPr>
                <w:rFonts w:eastAsia="Times New Roman" w:cs="Times New Roman"/>
                <w:bCs/>
                <w:color w:val="000000"/>
                <w:lang w:eastAsia="ru-RU"/>
              </w:rPr>
              <w:t>№5</w:t>
            </w:r>
            <w:r>
              <w:rPr>
                <w:rFonts w:eastAsia="Times New Roman" w:cs="Times New Roman"/>
                <w:b/>
                <w:bCs/>
                <w:color w:val="000000"/>
                <w:lang w:eastAsia="ru-RU"/>
              </w:rPr>
              <w:t xml:space="preserve"> </w:t>
            </w:r>
            <w:r w:rsidRPr="00D83909">
              <w:rPr>
                <w:rFonts w:eastAsia="Times New Roman" w:cs="Times New Roman"/>
                <w:b/>
                <w:bCs/>
                <w:color w:val="000000"/>
                <w:lang w:eastAsia="ru-RU"/>
              </w:rPr>
              <w:t>«</w:t>
            </w:r>
            <w:r w:rsidRPr="00D83909">
              <w:rPr>
                <w:rFonts w:eastAsia="Times New Roman" w:cs="Times New Roman"/>
                <w:bCs/>
                <w:color w:val="000000"/>
                <w:lang w:eastAsia="ru-RU"/>
              </w:rPr>
              <w:t>Осуществление</w:t>
            </w:r>
            <w:r>
              <w:rPr>
                <w:rFonts w:eastAsia="Times New Roman" w:cs="Times New Roman"/>
                <w:bCs/>
                <w:color w:val="000000"/>
                <w:lang w:eastAsia="ru-RU"/>
              </w:rPr>
              <w:t xml:space="preserve"> </w:t>
            </w:r>
            <w:r w:rsidRPr="00D83909">
              <w:rPr>
                <w:rFonts w:eastAsia="Times New Roman" w:cs="Times New Roman"/>
                <w:bCs/>
                <w:color w:val="000000"/>
                <w:lang w:eastAsia="ru-RU"/>
              </w:rPr>
              <w:t>выбора</w:t>
            </w:r>
            <w:r>
              <w:rPr>
                <w:rFonts w:eastAsia="Times New Roman" w:cs="Times New Roman"/>
                <w:bCs/>
                <w:color w:val="000000"/>
                <w:lang w:eastAsia="ru-RU"/>
              </w:rPr>
              <w:t xml:space="preserve"> </w:t>
            </w:r>
            <w:r w:rsidRPr="00D83909">
              <w:rPr>
                <w:rFonts w:eastAsia="Times New Roman" w:cs="Times New Roman"/>
                <w:bCs/>
                <w:color w:val="000000"/>
                <w:lang w:eastAsia="ru-RU"/>
              </w:rPr>
              <w:t>ПО,</w:t>
            </w:r>
            <w:r>
              <w:rPr>
                <w:rFonts w:eastAsia="Times New Roman" w:cs="Times New Roman"/>
                <w:bCs/>
                <w:color w:val="000000"/>
                <w:lang w:eastAsia="ru-RU"/>
              </w:rPr>
              <w:t xml:space="preserve"> </w:t>
            </w:r>
            <w:r w:rsidRPr="00D83909">
              <w:rPr>
                <w:rFonts w:eastAsia="Times New Roman" w:cs="Times New Roman"/>
                <w:bCs/>
                <w:color w:val="000000"/>
                <w:lang w:eastAsia="ru-RU"/>
              </w:rPr>
              <w:t>позволяющего</w:t>
            </w:r>
            <w:r>
              <w:rPr>
                <w:rFonts w:eastAsia="Times New Roman" w:cs="Times New Roman"/>
                <w:bCs/>
                <w:color w:val="000000"/>
                <w:lang w:eastAsia="ru-RU"/>
              </w:rPr>
              <w:t xml:space="preserve"> </w:t>
            </w:r>
            <w:r w:rsidRPr="00D83909">
              <w:rPr>
                <w:rFonts w:eastAsia="Times New Roman" w:cs="Times New Roman"/>
                <w:bCs/>
                <w:color w:val="000000"/>
                <w:lang w:eastAsia="ru-RU"/>
              </w:rPr>
              <w:t>наилучшим</w:t>
            </w:r>
            <w:r>
              <w:rPr>
                <w:rFonts w:eastAsia="Times New Roman" w:cs="Times New Roman"/>
                <w:bCs/>
                <w:color w:val="000000"/>
                <w:lang w:eastAsia="ru-RU"/>
              </w:rPr>
              <w:t xml:space="preserve"> </w:t>
            </w:r>
            <w:r w:rsidRPr="00D83909">
              <w:rPr>
                <w:rFonts w:eastAsia="Times New Roman" w:cs="Times New Roman"/>
                <w:bCs/>
                <w:color w:val="000000"/>
                <w:lang w:eastAsia="ru-RU"/>
              </w:rPr>
              <w:t>образом</w:t>
            </w:r>
            <w:r>
              <w:rPr>
                <w:rFonts w:eastAsia="Times New Roman" w:cs="Times New Roman"/>
                <w:bCs/>
                <w:color w:val="000000"/>
                <w:lang w:eastAsia="ru-RU"/>
              </w:rPr>
              <w:t xml:space="preserve"> </w:t>
            </w:r>
            <w:r w:rsidRPr="00D83909">
              <w:rPr>
                <w:rFonts w:eastAsia="Times New Roman" w:cs="Times New Roman"/>
                <w:bCs/>
                <w:color w:val="000000"/>
                <w:lang w:eastAsia="ru-RU"/>
              </w:rPr>
              <w:t>решать</w:t>
            </w:r>
            <w:r>
              <w:rPr>
                <w:rFonts w:eastAsia="Times New Roman" w:cs="Times New Roman"/>
                <w:bCs/>
                <w:color w:val="000000"/>
                <w:lang w:eastAsia="ru-RU"/>
              </w:rPr>
              <w:t xml:space="preserve"> </w:t>
            </w:r>
            <w:r w:rsidRPr="00D83909">
              <w:rPr>
                <w:rFonts w:eastAsia="Times New Roman" w:cs="Times New Roman"/>
                <w:bCs/>
                <w:color w:val="000000"/>
                <w:lang w:eastAsia="ru-RU"/>
              </w:rPr>
              <w:t>профессиональные</w:t>
            </w:r>
            <w:r>
              <w:rPr>
                <w:rFonts w:eastAsia="Times New Roman" w:cs="Times New Roman"/>
                <w:bCs/>
                <w:color w:val="000000"/>
                <w:lang w:eastAsia="ru-RU"/>
              </w:rPr>
              <w:t xml:space="preserve"> </w:t>
            </w:r>
            <w:r w:rsidRPr="00D83909">
              <w:rPr>
                <w:rFonts w:eastAsia="Times New Roman" w:cs="Times New Roman"/>
                <w:bCs/>
                <w:color w:val="000000"/>
                <w:lang w:eastAsia="ru-RU"/>
              </w:rPr>
              <w:t>задачи»</w:t>
            </w:r>
          </w:p>
        </w:tc>
      </w:tr>
      <w:tr w:rsidR="00F67025" w:rsidRPr="00D83909" w14:paraId="7972972D" w14:textId="77777777" w:rsidTr="00F67025">
        <w:trPr>
          <w:trHeight w:val="70"/>
        </w:trPr>
        <w:tc>
          <w:tcPr>
            <w:tcW w:w="3161" w:type="dxa"/>
            <w:vMerge/>
          </w:tcPr>
          <w:p w14:paraId="3C02090E"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2EE31540" w14:textId="77777777" w:rsidR="00F67025" w:rsidRDefault="00F67025" w:rsidP="00F67025">
            <w:pPr>
              <w:rPr>
                <w:b/>
              </w:rPr>
            </w:pPr>
            <w:r>
              <w:rPr>
                <w:b/>
              </w:rPr>
              <w:t>В том числе самостоятельная работа обучающихся</w:t>
            </w:r>
          </w:p>
          <w:p w14:paraId="352221AC" w14:textId="58B2F910" w:rsidR="00F67025" w:rsidRPr="00D83909" w:rsidRDefault="00F67025" w:rsidP="00F67025">
            <w:pPr>
              <w:autoSpaceDE w:val="0"/>
              <w:autoSpaceDN w:val="0"/>
              <w:adjustRightInd w:val="0"/>
              <w:rPr>
                <w:rFonts w:eastAsia="Times New Roman" w:cs="Times New Roman"/>
                <w:bCs/>
                <w:color w:val="000000"/>
                <w:lang w:eastAsia="ru-RU"/>
              </w:rPr>
            </w:pPr>
            <w:r>
              <w:rPr>
                <w:i/>
                <w:sz w:val="20"/>
              </w:rPr>
              <w:t>Необходимость и тематика определяются образовательной организацией</w:t>
            </w:r>
          </w:p>
        </w:tc>
      </w:tr>
      <w:tr w:rsidR="00F67025" w:rsidRPr="00D83909" w14:paraId="5626FF60" w14:textId="77777777" w:rsidTr="00E202E4">
        <w:trPr>
          <w:trHeight w:val="327"/>
        </w:trPr>
        <w:tc>
          <w:tcPr>
            <w:tcW w:w="3161" w:type="dxa"/>
            <w:vMerge w:val="restart"/>
          </w:tcPr>
          <w:p w14:paraId="3B59E935" w14:textId="45106BE1"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color w:val="000000"/>
                <w:lang w:eastAsia="ru-RU"/>
              </w:rPr>
              <w:t>Тема</w:t>
            </w:r>
            <w:r>
              <w:rPr>
                <w:rFonts w:eastAsia="Times New Roman" w:cs="Times New Roman"/>
                <w:b/>
                <w:color w:val="000000"/>
                <w:lang w:eastAsia="ru-RU"/>
              </w:rPr>
              <w:t xml:space="preserve"> </w:t>
            </w:r>
            <w:r w:rsidRPr="00D83909">
              <w:rPr>
                <w:rFonts w:eastAsia="Times New Roman" w:cs="Times New Roman"/>
                <w:b/>
                <w:color w:val="000000"/>
                <w:lang w:eastAsia="ru-RU"/>
              </w:rPr>
              <w:t>5.</w:t>
            </w:r>
            <w:r>
              <w:rPr>
                <w:rFonts w:eastAsia="Times New Roman" w:cs="Times New Roman"/>
                <w:color w:val="000000"/>
                <w:lang w:eastAsia="ru-RU"/>
              </w:rPr>
              <w:t xml:space="preserve"> </w:t>
            </w:r>
            <w:r w:rsidRPr="00D83909">
              <w:rPr>
                <w:rFonts w:eastAsia="Times New Roman" w:cs="Times New Roman"/>
                <w:color w:val="000000"/>
                <w:lang w:eastAsia="ru-RU"/>
              </w:rPr>
              <w:t>П</w:t>
            </w:r>
            <w:r w:rsidRPr="00D83909">
              <w:rPr>
                <w:rFonts w:eastAsia="Times New Roman" w:cs="Times New Roman"/>
                <w:bCs/>
                <w:lang w:eastAsia="ru-RU"/>
              </w:rPr>
              <w:t>рименение</w:t>
            </w:r>
            <w:r>
              <w:rPr>
                <w:rFonts w:eastAsia="Times New Roman" w:cs="Times New Roman"/>
                <w:bCs/>
                <w:lang w:eastAsia="ru-RU"/>
              </w:rPr>
              <w:t xml:space="preserve"> </w:t>
            </w:r>
            <w:r w:rsidRPr="00D83909">
              <w:rPr>
                <w:rFonts w:eastAsia="Times New Roman" w:cs="Times New Roman"/>
                <w:bCs/>
                <w:lang w:eastAsia="ru-RU"/>
              </w:rPr>
              <w:t>информационных</w:t>
            </w:r>
            <w:r>
              <w:rPr>
                <w:rFonts w:eastAsia="Times New Roman" w:cs="Times New Roman"/>
                <w:bCs/>
                <w:lang w:eastAsia="ru-RU"/>
              </w:rPr>
              <w:t xml:space="preserve"> </w:t>
            </w:r>
            <w:r w:rsidRPr="00D83909">
              <w:rPr>
                <w:rFonts w:eastAsia="Times New Roman" w:cs="Times New Roman"/>
                <w:bCs/>
                <w:lang w:eastAsia="ru-RU"/>
              </w:rPr>
              <w:t>технологий</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деятельности:</w:t>
            </w:r>
            <w:r>
              <w:rPr>
                <w:rFonts w:eastAsia="Times New Roman" w:cs="Times New Roman"/>
                <w:b/>
                <w:bCs/>
                <w:lang w:eastAsia="ru-RU"/>
              </w:rPr>
              <w:t xml:space="preserve"> </w:t>
            </w:r>
            <w:r w:rsidRPr="00D83909">
              <w:rPr>
                <w:rFonts w:eastAsia="Times New Roman" w:cs="Times New Roman"/>
                <w:bCs/>
                <w:lang w:eastAsia="ru-RU"/>
              </w:rPr>
              <w:t>автоматизация</w:t>
            </w:r>
            <w:r>
              <w:rPr>
                <w:rFonts w:eastAsia="Times New Roman" w:cs="Times New Roman"/>
                <w:bCs/>
                <w:lang w:eastAsia="ru-RU"/>
              </w:rPr>
              <w:t xml:space="preserve"> </w:t>
            </w:r>
            <w:r w:rsidRPr="00D83909">
              <w:rPr>
                <w:rFonts w:eastAsia="Times New Roman" w:cs="Times New Roman"/>
                <w:bCs/>
                <w:lang w:eastAsia="ru-RU"/>
              </w:rPr>
              <w:t>офиса</w:t>
            </w:r>
          </w:p>
        </w:tc>
        <w:tc>
          <w:tcPr>
            <w:tcW w:w="6332" w:type="dxa"/>
          </w:tcPr>
          <w:p w14:paraId="03545AAB" w14:textId="48AEE042"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r>
              <w:rPr>
                <w:rFonts w:eastAsia="Times New Roman" w:cs="Times New Roman"/>
                <w:b/>
                <w:bCs/>
                <w:lang w:eastAsia="ru-RU"/>
              </w:rPr>
              <w:t xml:space="preserve"> </w:t>
            </w:r>
          </w:p>
        </w:tc>
      </w:tr>
      <w:tr w:rsidR="00F67025" w:rsidRPr="00D83909" w14:paraId="195B986B" w14:textId="77777777" w:rsidTr="00E202E4">
        <w:trPr>
          <w:trHeight w:val="252"/>
        </w:trPr>
        <w:tc>
          <w:tcPr>
            <w:tcW w:w="3161" w:type="dxa"/>
            <w:vMerge/>
          </w:tcPr>
          <w:p w14:paraId="311FFAFE"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highlight w:val="yellow"/>
                <w:lang w:eastAsia="ru-RU"/>
              </w:rPr>
            </w:pPr>
          </w:p>
        </w:tc>
        <w:tc>
          <w:tcPr>
            <w:tcW w:w="6332" w:type="dxa"/>
          </w:tcPr>
          <w:p w14:paraId="32ECA915" w14:textId="0B304136"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Основные</w:t>
            </w:r>
            <w:r>
              <w:rPr>
                <w:rFonts w:eastAsia="Times New Roman" w:cs="Times New Roman"/>
                <w:bCs/>
                <w:lang w:eastAsia="ru-RU"/>
              </w:rPr>
              <w:t xml:space="preserve"> </w:t>
            </w:r>
            <w:r w:rsidRPr="00D83909">
              <w:rPr>
                <w:rFonts w:eastAsia="Times New Roman" w:cs="Times New Roman"/>
                <w:bCs/>
                <w:lang w:eastAsia="ru-RU"/>
              </w:rPr>
              <w:t>возможности</w:t>
            </w:r>
            <w:r>
              <w:rPr>
                <w:rFonts w:eastAsia="Times New Roman" w:cs="Times New Roman"/>
                <w:bCs/>
                <w:lang w:eastAsia="ru-RU"/>
              </w:rPr>
              <w:t xml:space="preserve"> </w:t>
            </w:r>
            <w:r w:rsidRPr="00D83909">
              <w:rPr>
                <w:rFonts w:eastAsia="Times New Roman" w:cs="Times New Roman"/>
                <w:bCs/>
                <w:lang w:eastAsia="ru-RU"/>
              </w:rPr>
              <w:t>текстового</w:t>
            </w:r>
            <w:r>
              <w:rPr>
                <w:rFonts w:eastAsia="Times New Roman" w:cs="Times New Roman"/>
                <w:bCs/>
                <w:lang w:eastAsia="ru-RU"/>
              </w:rPr>
              <w:t xml:space="preserve"> </w:t>
            </w:r>
            <w:r w:rsidRPr="00D83909">
              <w:rPr>
                <w:rFonts w:eastAsia="Times New Roman" w:cs="Times New Roman"/>
                <w:bCs/>
                <w:lang w:eastAsia="ru-RU"/>
              </w:rPr>
              <w:t>редактора</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издательских</w:t>
            </w:r>
            <w:r>
              <w:rPr>
                <w:rFonts w:eastAsia="Times New Roman" w:cs="Times New Roman"/>
                <w:bCs/>
                <w:lang w:eastAsia="ru-RU"/>
              </w:rPr>
              <w:t xml:space="preserve"> </w:t>
            </w:r>
            <w:r w:rsidRPr="00D83909">
              <w:rPr>
                <w:rFonts w:eastAsia="Times New Roman" w:cs="Times New Roman"/>
                <w:bCs/>
                <w:lang w:eastAsia="ru-RU"/>
              </w:rPr>
              <w:t>систем.</w:t>
            </w:r>
            <w:r>
              <w:rPr>
                <w:rFonts w:eastAsia="Times New Roman" w:cs="Times New Roman"/>
                <w:bCs/>
                <w:lang w:eastAsia="ru-RU"/>
              </w:rPr>
              <w:t xml:space="preserve"> </w:t>
            </w:r>
          </w:p>
          <w:p w14:paraId="3C1F570E" w14:textId="60BD669D"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Основные</w:t>
            </w:r>
            <w:r>
              <w:rPr>
                <w:rFonts w:eastAsia="Times New Roman" w:cs="Times New Roman"/>
                <w:bCs/>
                <w:lang w:eastAsia="ru-RU"/>
              </w:rPr>
              <w:t xml:space="preserve"> </w:t>
            </w:r>
            <w:r w:rsidRPr="00D83909">
              <w:rPr>
                <w:rFonts w:eastAsia="Times New Roman" w:cs="Times New Roman"/>
                <w:bCs/>
                <w:lang w:eastAsia="ru-RU"/>
              </w:rPr>
              <w:t>возможности</w:t>
            </w:r>
            <w:r>
              <w:rPr>
                <w:rFonts w:eastAsia="Times New Roman" w:cs="Times New Roman"/>
                <w:bCs/>
                <w:lang w:eastAsia="ru-RU"/>
              </w:rPr>
              <w:t xml:space="preserve"> </w:t>
            </w:r>
            <w:r w:rsidRPr="00D83909">
              <w:rPr>
                <w:rFonts w:eastAsia="Times New Roman" w:cs="Times New Roman"/>
                <w:bCs/>
                <w:lang w:eastAsia="ru-RU"/>
              </w:rPr>
              <w:t>электронных</w:t>
            </w:r>
            <w:r>
              <w:rPr>
                <w:rFonts w:eastAsia="Times New Roman" w:cs="Times New Roman"/>
                <w:bCs/>
                <w:lang w:eastAsia="ru-RU"/>
              </w:rPr>
              <w:t xml:space="preserve"> </w:t>
            </w:r>
            <w:r w:rsidRPr="00D83909">
              <w:rPr>
                <w:rFonts w:eastAsia="Times New Roman" w:cs="Times New Roman"/>
                <w:bCs/>
                <w:lang w:eastAsia="ru-RU"/>
              </w:rPr>
              <w:t>таблиц.</w:t>
            </w:r>
            <w:r>
              <w:rPr>
                <w:rFonts w:eastAsia="Times New Roman" w:cs="Times New Roman"/>
                <w:bCs/>
                <w:lang w:eastAsia="ru-RU"/>
              </w:rPr>
              <w:t xml:space="preserve"> </w:t>
            </w:r>
          </w:p>
        </w:tc>
      </w:tr>
      <w:tr w:rsidR="00F67025" w:rsidRPr="00D83909" w14:paraId="3FEB059E" w14:textId="77777777" w:rsidTr="00E202E4">
        <w:trPr>
          <w:trHeight w:val="252"/>
        </w:trPr>
        <w:tc>
          <w:tcPr>
            <w:tcW w:w="3161" w:type="dxa"/>
            <w:vMerge/>
          </w:tcPr>
          <w:p w14:paraId="69F2FCA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highlight w:val="yellow"/>
                <w:lang w:eastAsia="ru-RU"/>
              </w:rPr>
            </w:pPr>
          </w:p>
        </w:tc>
        <w:tc>
          <w:tcPr>
            <w:tcW w:w="6332" w:type="dxa"/>
          </w:tcPr>
          <w:p w14:paraId="29D3DDA6" w14:textId="17428A9D"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i/>
                <w:lang w:eastAsia="ru-RU"/>
              </w:rPr>
            </w:pPr>
            <w:r w:rsidRPr="00D83909">
              <w:rPr>
                <w:rFonts w:eastAsia="Times New Roman" w:cs="Times New Roman"/>
                <w:bCs/>
                <w:lang w:eastAsia="ru-RU"/>
              </w:rPr>
              <w:t>Основные</w:t>
            </w:r>
            <w:r>
              <w:rPr>
                <w:rFonts w:eastAsia="Times New Roman" w:cs="Times New Roman"/>
                <w:bCs/>
                <w:lang w:eastAsia="ru-RU"/>
              </w:rPr>
              <w:t xml:space="preserve"> </w:t>
            </w:r>
            <w:r w:rsidRPr="00D83909">
              <w:rPr>
                <w:rFonts w:eastAsia="Times New Roman" w:cs="Times New Roman"/>
                <w:bCs/>
                <w:lang w:eastAsia="ru-RU"/>
              </w:rPr>
              <w:t>возможности</w:t>
            </w:r>
            <w:r>
              <w:rPr>
                <w:rFonts w:eastAsia="Times New Roman" w:cs="Times New Roman"/>
                <w:bCs/>
                <w:lang w:eastAsia="ru-RU"/>
              </w:rPr>
              <w:t xml:space="preserve"> </w:t>
            </w:r>
            <w:r w:rsidRPr="00D83909">
              <w:rPr>
                <w:rFonts w:eastAsia="Times New Roman" w:cs="Times New Roman"/>
                <w:bCs/>
                <w:lang w:val="en-US" w:eastAsia="ru-RU"/>
              </w:rPr>
              <w:t>Open</w:t>
            </w:r>
            <w:r>
              <w:rPr>
                <w:rFonts w:eastAsia="Times New Roman" w:cs="Times New Roman"/>
                <w:bCs/>
                <w:lang w:eastAsia="ru-RU"/>
              </w:rPr>
              <w:t xml:space="preserve"> </w:t>
            </w:r>
            <w:r w:rsidRPr="00D83909">
              <w:rPr>
                <w:rFonts w:eastAsia="Times New Roman" w:cs="Times New Roman"/>
                <w:bCs/>
                <w:lang w:val="en-US" w:eastAsia="ru-RU"/>
              </w:rPr>
              <w:t>Office</w:t>
            </w:r>
            <w:r w:rsidRPr="00D83909">
              <w:rPr>
                <w:rFonts w:eastAsia="Times New Roman" w:cs="Times New Roman"/>
                <w:bCs/>
                <w:lang w:eastAsia="ru-RU"/>
              </w:rPr>
              <w:t>.</w:t>
            </w:r>
            <w:r w:rsidRPr="00D83909">
              <w:rPr>
                <w:rFonts w:eastAsia="Times New Roman" w:cs="Times New Roman"/>
                <w:bCs/>
                <w:lang w:val="en-US" w:eastAsia="ru-RU"/>
              </w:rPr>
              <w:t>org</w:t>
            </w:r>
            <w:r>
              <w:rPr>
                <w:rFonts w:eastAsia="Times New Roman" w:cs="Times New Roman"/>
                <w:bCs/>
                <w:lang w:eastAsia="ru-RU"/>
              </w:rPr>
              <w:t xml:space="preserve"> </w:t>
            </w:r>
            <w:r w:rsidRPr="00D83909">
              <w:rPr>
                <w:rFonts w:eastAsia="Times New Roman" w:cs="Times New Roman"/>
                <w:bCs/>
                <w:lang w:val="en-US" w:eastAsia="ru-RU"/>
              </w:rPr>
              <w:t>Base</w:t>
            </w:r>
            <w:r w:rsidRPr="00D83909">
              <w:rPr>
                <w:rFonts w:eastAsia="Times New Roman" w:cs="Times New Roman"/>
                <w:bCs/>
                <w:lang w:eastAsia="ru-RU"/>
              </w:rPr>
              <w:t>.</w:t>
            </w:r>
            <w:r>
              <w:rPr>
                <w:rFonts w:eastAsia="Times New Roman" w:cs="Times New Roman"/>
                <w:bCs/>
                <w:i/>
                <w:lang w:eastAsia="ru-RU"/>
              </w:rPr>
              <w:t xml:space="preserve"> </w:t>
            </w:r>
            <w:r w:rsidRPr="00D83909">
              <w:rPr>
                <w:rFonts w:eastAsia="Times New Roman" w:cs="Times New Roman"/>
                <w:bCs/>
                <w:lang w:eastAsia="ru-RU"/>
              </w:rPr>
              <w:t>Технология</w:t>
            </w:r>
            <w:r>
              <w:rPr>
                <w:rFonts w:eastAsia="Times New Roman" w:cs="Times New Roman"/>
                <w:bCs/>
                <w:lang w:eastAsia="ru-RU"/>
              </w:rPr>
              <w:t xml:space="preserve"> </w:t>
            </w:r>
            <w:r w:rsidRPr="00D83909">
              <w:rPr>
                <w:rFonts w:eastAsia="Times New Roman" w:cs="Times New Roman"/>
                <w:bCs/>
                <w:lang w:eastAsia="ru-RU"/>
              </w:rPr>
              <w:t>получение</w:t>
            </w:r>
            <w:r>
              <w:rPr>
                <w:rFonts w:eastAsia="Times New Roman" w:cs="Times New Roman"/>
                <w:bCs/>
                <w:lang w:eastAsia="ru-RU"/>
              </w:rPr>
              <w:t xml:space="preserve"> </w:t>
            </w:r>
            <w:r w:rsidRPr="00D83909">
              <w:rPr>
                <w:rFonts w:eastAsia="Times New Roman" w:cs="Times New Roman"/>
                <w:bCs/>
                <w:lang w:eastAsia="ru-RU"/>
              </w:rPr>
              <w:t>информации</w:t>
            </w:r>
            <w:r>
              <w:rPr>
                <w:rFonts w:eastAsia="Times New Roman" w:cs="Times New Roman"/>
                <w:bCs/>
                <w:lang w:eastAsia="ru-RU"/>
              </w:rPr>
              <w:t xml:space="preserve"> </w:t>
            </w:r>
            <w:r w:rsidRPr="00D83909">
              <w:rPr>
                <w:rFonts w:eastAsia="Times New Roman" w:cs="Times New Roman"/>
                <w:bCs/>
                <w:lang w:eastAsia="ru-RU"/>
              </w:rPr>
              <w:t>из</w:t>
            </w:r>
            <w:r>
              <w:rPr>
                <w:rFonts w:eastAsia="Times New Roman" w:cs="Times New Roman"/>
                <w:bCs/>
                <w:lang w:eastAsia="ru-RU"/>
              </w:rPr>
              <w:t xml:space="preserve"> </w:t>
            </w:r>
            <w:r w:rsidRPr="00D83909">
              <w:rPr>
                <w:rFonts w:eastAsia="Times New Roman" w:cs="Times New Roman"/>
                <w:bCs/>
                <w:lang w:eastAsia="ru-RU"/>
              </w:rPr>
              <w:t>БД.</w:t>
            </w:r>
            <w:r>
              <w:rPr>
                <w:rFonts w:eastAsia="Times New Roman" w:cs="Times New Roman"/>
                <w:bCs/>
                <w:lang w:eastAsia="ru-RU"/>
              </w:rPr>
              <w:t xml:space="preserve"> </w:t>
            </w:r>
            <w:r w:rsidRPr="00D83909">
              <w:rPr>
                <w:rFonts w:eastAsia="Times New Roman" w:cs="Times New Roman"/>
                <w:bCs/>
                <w:lang w:eastAsia="ru-RU"/>
              </w:rPr>
              <w:t>Создание</w:t>
            </w:r>
            <w:r>
              <w:rPr>
                <w:rFonts w:eastAsia="Times New Roman" w:cs="Times New Roman"/>
                <w:bCs/>
                <w:lang w:eastAsia="ru-RU"/>
              </w:rPr>
              <w:t xml:space="preserve"> </w:t>
            </w:r>
            <w:r w:rsidRPr="00D83909">
              <w:rPr>
                <w:rFonts w:eastAsia="Times New Roman" w:cs="Times New Roman"/>
                <w:bCs/>
                <w:lang w:eastAsia="ru-RU"/>
              </w:rPr>
              <w:t>базы</w:t>
            </w:r>
            <w:r>
              <w:rPr>
                <w:rFonts w:eastAsia="Times New Roman" w:cs="Times New Roman"/>
                <w:bCs/>
                <w:lang w:eastAsia="ru-RU"/>
              </w:rPr>
              <w:t xml:space="preserve"> </w:t>
            </w:r>
            <w:r w:rsidRPr="00D83909">
              <w:rPr>
                <w:rFonts w:eastAsia="Times New Roman" w:cs="Times New Roman"/>
                <w:bCs/>
                <w:lang w:eastAsia="ru-RU"/>
              </w:rPr>
              <w:t>данных.</w:t>
            </w:r>
            <w:r>
              <w:rPr>
                <w:rFonts w:eastAsia="Times New Roman" w:cs="Times New Roman"/>
                <w:bCs/>
                <w:lang w:eastAsia="ru-RU"/>
              </w:rPr>
              <w:t xml:space="preserve"> </w:t>
            </w:r>
            <w:r w:rsidRPr="00D83909">
              <w:rPr>
                <w:rFonts w:eastAsia="Times New Roman" w:cs="Times New Roman"/>
                <w:bCs/>
                <w:lang w:eastAsia="ru-RU"/>
              </w:rPr>
              <w:t>Операции</w:t>
            </w:r>
            <w:r>
              <w:rPr>
                <w:rFonts w:eastAsia="Times New Roman" w:cs="Times New Roman"/>
                <w:bCs/>
                <w:lang w:eastAsia="ru-RU"/>
              </w:rPr>
              <w:t xml:space="preserve"> </w:t>
            </w:r>
            <w:r w:rsidRPr="00D83909">
              <w:rPr>
                <w:rFonts w:eastAsia="Times New Roman" w:cs="Times New Roman"/>
                <w:bCs/>
                <w:lang w:eastAsia="ru-RU"/>
              </w:rPr>
              <w:t>с</w:t>
            </w:r>
            <w:r>
              <w:rPr>
                <w:rFonts w:eastAsia="Times New Roman" w:cs="Times New Roman"/>
                <w:bCs/>
                <w:lang w:eastAsia="ru-RU"/>
              </w:rPr>
              <w:t xml:space="preserve"> </w:t>
            </w:r>
            <w:r w:rsidRPr="00D83909">
              <w:rPr>
                <w:rFonts w:eastAsia="Times New Roman" w:cs="Times New Roman"/>
                <w:bCs/>
                <w:lang w:eastAsia="ru-RU"/>
              </w:rPr>
              <w:t>таблицами</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БД</w:t>
            </w:r>
            <w:r w:rsidRPr="00D83909">
              <w:rPr>
                <w:rFonts w:eastAsia="Times New Roman" w:cs="Times New Roman"/>
                <w:lang w:eastAsia="ru-RU"/>
              </w:rPr>
              <w:t>.</w:t>
            </w:r>
            <w:r>
              <w:rPr>
                <w:rFonts w:eastAsia="Times New Roman" w:cs="Times New Roman"/>
                <w:lang w:eastAsia="ru-RU"/>
              </w:rPr>
              <w:t xml:space="preserve"> </w:t>
            </w:r>
            <w:r w:rsidRPr="00D83909">
              <w:rPr>
                <w:rFonts w:eastAsia="Times New Roman" w:cs="Times New Roman"/>
                <w:lang w:eastAsia="ru-RU"/>
              </w:rPr>
              <w:t>Создание</w:t>
            </w:r>
            <w:r>
              <w:rPr>
                <w:rFonts w:eastAsia="Times New Roman" w:cs="Times New Roman"/>
                <w:lang w:eastAsia="ru-RU"/>
              </w:rPr>
              <w:t xml:space="preserve"> </w:t>
            </w:r>
            <w:r w:rsidRPr="00D83909">
              <w:rPr>
                <w:rFonts w:eastAsia="Times New Roman" w:cs="Times New Roman"/>
                <w:lang w:eastAsia="ru-RU"/>
              </w:rPr>
              <w:t>и</w:t>
            </w:r>
            <w:r>
              <w:rPr>
                <w:rFonts w:eastAsia="Times New Roman" w:cs="Times New Roman"/>
                <w:lang w:eastAsia="ru-RU"/>
              </w:rPr>
              <w:t xml:space="preserve"> </w:t>
            </w:r>
            <w:r w:rsidRPr="00D83909">
              <w:rPr>
                <w:rFonts w:eastAsia="Times New Roman" w:cs="Times New Roman"/>
                <w:lang w:eastAsia="ru-RU"/>
              </w:rPr>
              <w:t>использование</w:t>
            </w:r>
            <w:r>
              <w:rPr>
                <w:rFonts w:eastAsia="Times New Roman" w:cs="Times New Roman"/>
                <w:lang w:eastAsia="ru-RU"/>
              </w:rPr>
              <w:t xml:space="preserve"> </w:t>
            </w:r>
            <w:r w:rsidRPr="00D83909">
              <w:rPr>
                <w:rFonts w:eastAsia="Times New Roman" w:cs="Times New Roman"/>
                <w:lang w:eastAsia="ru-RU"/>
              </w:rPr>
              <w:t>запросов</w:t>
            </w:r>
            <w:r>
              <w:rPr>
                <w:rFonts w:eastAsia="Times New Roman" w:cs="Times New Roman"/>
                <w:lang w:eastAsia="ru-RU"/>
              </w:rPr>
              <w:t xml:space="preserve"> </w:t>
            </w:r>
            <w:r w:rsidRPr="00D83909">
              <w:rPr>
                <w:rFonts w:eastAsia="Times New Roman" w:cs="Times New Roman"/>
                <w:lang w:eastAsia="ru-RU"/>
              </w:rPr>
              <w:t>и</w:t>
            </w:r>
            <w:r>
              <w:rPr>
                <w:rFonts w:eastAsia="Times New Roman" w:cs="Times New Roman"/>
                <w:lang w:eastAsia="ru-RU"/>
              </w:rPr>
              <w:t xml:space="preserve"> </w:t>
            </w:r>
            <w:r w:rsidRPr="00D83909">
              <w:rPr>
                <w:rFonts w:eastAsia="Times New Roman" w:cs="Times New Roman"/>
                <w:lang w:eastAsia="ru-RU"/>
              </w:rPr>
              <w:t>отчетов</w:t>
            </w:r>
            <w:r>
              <w:rPr>
                <w:rFonts w:eastAsia="Times New Roman" w:cs="Times New Roman"/>
                <w:lang w:eastAsia="ru-RU"/>
              </w:rPr>
              <w:t xml:space="preserve"> </w:t>
            </w:r>
            <w:r w:rsidRPr="00D83909">
              <w:rPr>
                <w:rFonts w:eastAsia="Times New Roman" w:cs="Times New Roman"/>
                <w:lang w:eastAsia="ru-RU"/>
              </w:rPr>
              <w:t>в</w:t>
            </w:r>
            <w:r>
              <w:rPr>
                <w:rFonts w:eastAsia="Times New Roman" w:cs="Times New Roman"/>
                <w:lang w:eastAsia="ru-RU"/>
              </w:rPr>
              <w:t xml:space="preserve"> </w:t>
            </w:r>
            <w:r w:rsidRPr="00D83909">
              <w:rPr>
                <w:rFonts w:eastAsia="Times New Roman" w:cs="Times New Roman"/>
                <w:lang w:eastAsia="ru-RU"/>
              </w:rPr>
              <w:t>БД.</w:t>
            </w:r>
          </w:p>
        </w:tc>
      </w:tr>
      <w:tr w:rsidR="00F67025" w:rsidRPr="00D83909" w14:paraId="708E8A03" w14:textId="77777777" w:rsidTr="00E202E4">
        <w:trPr>
          <w:trHeight w:val="252"/>
        </w:trPr>
        <w:tc>
          <w:tcPr>
            <w:tcW w:w="3161" w:type="dxa"/>
            <w:vMerge/>
          </w:tcPr>
          <w:p w14:paraId="36434FD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highlight w:val="yellow"/>
                <w:lang w:eastAsia="ru-RU"/>
              </w:rPr>
            </w:pPr>
          </w:p>
        </w:tc>
        <w:tc>
          <w:tcPr>
            <w:tcW w:w="6332" w:type="dxa"/>
          </w:tcPr>
          <w:p w14:paraId="4F5AFC51" w14:textId="7D1E7D55"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Основные</w:t>
            </w:r>
            <w:r>
              <w:rPr>
                <w:rFonts w:eastAsia="Times New Roman" w:cs="Times New Roman"/>
                <w:bCs/>
                <w:lang w:eastAsia="ru-RU"/>
              </w:rPr>
              <w:t xml:space="preserve"> </w:t>
            </w:r>
            <w:r w:rsidRPr="00D83909">
              <w:rPr>
                <w:rFonts w:eastAsia="Times New Roman" w:cs="Times New Roman"/>
                <w:bCs/>
                <w:lang w:eastAsia="ru-RU"/>
              </w:rPr>
              <w:t>возможности</w:t>
            </w:r>
            <w:r>
              <w:rPr>
                <w:rFonts w:eastAsia="Times New Roman" w:cs="Times New Roman"/>
                <w:bCs/>
                <w:lang w:eastAsia="ru-RU"/>
              </w:rPr>
              <w:t xml:space="preserve"> </w:t>
            </w:r>
            <w:r w:rsidRPr="00D83909">
              <w:rPr>
                <w:rFonts w:eastAsia="Times New Roman" w:cs="Times New Roman"/>
                <w:bCs/>
                <w:lang w:val="en-US" w:eastAsia="ru-RU"/>
              </w:rPr>
              <w:t>Open</w:t>
            </w:r>
            <w:r>
              <w:rPr>
                <w:rFonts w:eastAsia="Times New Roman" w:cs="Times New Roman"/>
                <w:bCs/>
                <w:lang w:eastAsia="ru-RU"/>
              </w:rPr>
              <w:t xml:space="preserve"> </w:t>
            </w:r>
            <w:r w:rsidRPr="00D83909">
              <w:rPr>
                <w:rFonts w:eastAsia="Times New Roman" w:cs="Times New Roman"/>
                <w:bCs/>
                <w:lang w:val="en-US" w:eastAsia="ru-RU"/>
              </w:rPr>
              <w:t>Office</w:t>
            </w:r>
            <w:r w:rsidRPr="00D83909">
              <w:rPr>
                <w:rFonts w:eastAsia="Times New Roman" w:cs="Times New Roman"/>
                <w:bCs/>
                <w:lang w:eastAsia="ru-RU"/>
              </w:rPr>
              <w:t>.</w:t>
            </w:r>
            <w:r w:rsidRPr="00D83909">
              <w:rPr>
                <w:rFonts w:eastAsia="Times New Roman" w:cs="Times New Roman"/>
                <w:bCs/>
                <w:lang w:val="en-US" w:eastAsia="ru-RU"/>
              </w:rPr>
              <w:t>org</w:t>
            </w:r>
            <w:r>
              <w:rPr>
                <w:rFonts w:eastAsia="Times New Roman" w:cs="Times New Roman"/>
                <w:bCs/>
                <w:color w:val="000000"/>
                <w:lang w:eastAsia="ru-RU"/>
              </w:rPr>
              <w:t xml:space="preserve"> </w:t>
            </w:r>
            <w:r w:rsidRPr="00D83909">
              <w:rPr>
                <w:rFonts w:eastAsia="Times New Roman" w:cs="Times New Roman"/>
                <w:bCs/>
                <w:color w:val="000000"/>
                <w:lang w:val="en-US" w:eastAsia="ru-RU"/>
              </w:rPr>
              <w:t>Impress</w:t>
            </w:r>
            <w:r w:rsidRPr="00D83909">
              <w:rPr>
                <w:rFonts w:eastAsia="Times New Roman" w:cs="Times New Roman"/>
                <w:bCs/>
                <w:color w:val="000000"/>
                <w:lang w:eastAsia="ru-RU"/>
              </w:rPr>
              <w:t>.</w:t>
            </w:r>
          </w:p>
        </w:tc>
      </w:tr>
      <w:tr w:rsidR="00F67025" w:rsidRPr="00D83909" w14:paraId="4AB5250E" w14:textId="77777777" w:rsidTr="00E202E4">
        <w:trPr>
          <w:trHeight w:val="252"/>
        </w:trPr>
        <w:tc>
          <w:tcPr>
            <w:tcW w:w="3161" w:type="dxa"/>
            <w:vMerge/>
          </w:tcPr>
          <w:p w14:paraId="27518615"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highlight w:val="yellow"/>
                <w:lang w:eastAsia="ru-RU"/>
              </w:rPr>
            </w:pPr>
          </w:p>
        </w:tc>
        <w:tc>
          <w:tcPr>
            <w:tcW w:w="6332" w:type="dxa"/>
          </w:tcPr>
          <w:p w14:paraId="7D91AA2B" w14:textId="556919BB"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Cs/>
                <w:i/>
                <w:lang w:eastAsia="ru-RU"/>
              </w:rPr>
              <w:t>Использование</w:t>
            </w:r>
            <w:r>
              <w:rPr>
                <w:rFonts w:eastAsia="Times New Roman" w:cs="Times New Roman"/>
                <w:bCs/>
                <w:i/>
                <w:lang w:eastAsia="ru-RU"/>
              </w:rPr>
              <w:t xml:space="preserve"> </w:t>
            </w:r>
            <w:r w:rsidRPr="00D83909">
              <w:rPr>
                <w:rFonts w:eastAsia="Times New Roman" w:cs="Times New Roman"/>
                <w:bCs/>
                <w:i/>
                <w:lang w:eastAsia="ru-RU"/>
              </w:rPr>
              <w:t>возможностей</w:t>
            </w:r>
            <w:r>
              <w:rPr>
                <w:rFonts w:eastAsia="Times New Roman" w:cs="Times New Roman"/>
                <w:bCs/>
                <w:i/>
                <w:lang w:eastAsia="ru-RU"/>
              </w:rPr>
              <w:t xml:space="preserve"> </w:t>
            </w:r>
            <w:r w:rsidRPr="00D83909">
              <w:rPr>
                <w:rFonts w:eastAsia="Times New Roman" w:cs="Times New Roman"/>
                <w:bCs/>
                <w:i/>
                <w:lang w:eastAsia="ru-RU"/>
              </w:rPr>
              <w:t>ОС</w:t>
            </w:r>
            <w:r>
              <w:rPr>
                <w:rFonts w:eastAsia="Times New Roman" w:cs="Times New Roman"/>
                <w:bCs/>
                <w:i/>
                <w:lang w:eastAsia="ru-RU"/>
              </w:rPr>
              <w:t xml:space="preserve"> </w:t>
            </w:r>
            <w:r w:rsidRPr="00D83909">
              <w:rPr>
                <w:rFonts w:eastAsia="Times New Roman" w:cs="Times New Roman"/>
                <w:bCs/>
                <w:i/>
                <w:lang w:eastAsia="ru-RU"/>
              </w:rPr>
              <w:t>для</w:t>
            </w:r>
            <w:r>
              <w:rPr>
                <w:rFonts w:eastAsia="Times New Roman" w:cs="Times New Roman"/>
                <w:bCs/>
                <w:i/>
                <w:lang w:eastAsia="ru-RU"/>
              </w:rPr>
              <w:t xml:space="preserve"> </w:t>
            </w:r>
            <w:r w:rsidRPr="00D83909">
              <w:rPr>
                <w:rFonts w:eastAsia="Times New Roman" w:cs="Times New Roman"/>
                <w:bCs/>
                <w:i/>
                <w:lang w:eastAsia="ru-RU"/>
              </w:rPr>
              <w:t>систематизации</w:t>
            </w:r>
            <w:r>
              <w:rPr>
                <w:rFonts w:eastAsia="Times New Roman" w:cs="Times New Roman"/>
                <w:bCs/>
                <w:i/>
                <w:lang w:eastAsia="ru-RU"/>
              </w:rPr>
              <w:t xml:space="preserve"> </w:t>
            </w:r>
            <w:r w:rsidRPr="00D83909">
              <w:rPr>
                <w:rFonts w:eastAsia="Times New Roman" w:cs="Times New Roman"/>
                <w:bCs/>
                <w:i/>
                <w:lang w:eastAsia="ru-RU"/>
              </w:rPr>
              <w:t>и</w:t>
            </w:r>
            <w:r>
              <w:rPr>
                <w:rFonts w:eastAsia="Times New Roman" w:cs="Times New Roman"/>
                <w:bCs/>
                <w:i/>
                <w:lang w:eastAsia="ru-RU"/>
              </w:rPr>
              <w:t xml:space="preserve"> </w:t>
            </w:r>
            <w:r w:rsidRPr="00D83909">
              <w:rPr>
                <w:rFonts w:eastAsia="Times New Roman" w:cs="Times New Roman"/>
                <w:bCs/>
                <w:i/>
                <w:lang w:eastAsia="ru-RU"/>
              </w:rPr>
              <w:t>хранения</w:t>
            </w:r>
            <w:r>
              <w:rPr>
                <w:rFonts w:eastAsia="Times New Roman" w:cs="Times New Roman"/>
                <w:bCs/>
                <w:i/>
                <w:lang w:eastAsia="ru-RU"/>
              </w:rPr>
              <w:t xml:space="preserve"> </w:t>
            </w:r>
            <w:r w:rsidRPr="00D83909">
              <w:rPr>
                <w:rFonts w:eastAsia="Times New Roman" w:cs="Times New Roman"/>
                <w:bCs/>
                <w:i/>
                <w:lang w:eastAsia="ru-RU"/>
              </w:rPr>
              <w:t>накопленной</w:t>
            </w:r>
            <w:r>
              <w:rPr>
                <w:rFonts w:eastAsia="Times New Roman" w:cs="Times New Roman"/>
                <w:bCs/>
                <w:i/>
                <w:lang w:eastAsia="ru-RU"/>
              </w:rPr>
              <w:t xml:space="preserve"> </w:t>
            </w:r>
            <w:r w:rsidRPr="00D83909">
              <w:rPr>
                <w:rFonts w:eastAsia="Times New Roman" w:cs="Times New Roman"/>
                <w:bCs/>
                <w:i/>
                <w:lang w:eastAsia="ru-RU"/>
              </w:rPr>
              <w:t>информации.</w:t>
            </w:r>
            <w:r>
              <w:rPr>
                <w:rFonts w:eastAsia="Times New Roman" w:cs="Times New Roman"/>
                <w:bCs/>
                <w:i/>
                <w:lang w:eastAsia="ru-RU"/>
              </w:rPr>
              <w:t xml:space="preserve"> </w:t>
            </w:r>
            <w:r w:rsidRPr="00D83909">
              <w:rPr>
                <w:rFonts w:eastAsia="Times New Roman" w:cs="Times New Roman"/>
                <w:bCs/>
                <w:lang w:eastAsia="ru-RU"/>
              </w:rPr>
              <w:t>Работа</w:t>
            </w:r>
            <w:r>
              <w:rPr>
                <w:rFonts w:eastAsia="Times New Roman" w:cs="Times New Roman"/>
                <w:bCs/>
                <w:lang w:eastAsia="ru-RU"/>
              </w:rPr>
              <w:t xml:space="preserve"> </w:t>
            </w:r>
            <w:r w:rsidRPr="00D83909">
              <w:rPr>
                <w:rFonts w:eastAsia="Times New Roman" w:cs="Times New Roman"/>
                <w:bCs/>
                <w:lang w:eastAsia="ru-RU"/>
              </w:rPr>
              <w:t>с</w:t>
            </w:r>
            <w:r>
              <w:rPr>
                <w:rFonts w:eastAsia="Times New Roman" w:cs="Times New Roman"/>
                <w:bCs/>
                <w:lang w:eastAsia="ru-RU"/>
              </w:rPr>
              <w:t xml:space="preserve"> </w:t>
            </w:r>
            <w:r w:rsidRPr="00D83909">
              <w:rPr>
                <w:rFonts w:eastAsia="Times New Roman" w:cs="Times New Roman"/>
                <w:bCs/>
                <w:lang w:eastAsia="ru-RU"/>
              </w:rPr>
              <w:t>файлами</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каталогами:</w:t>
            </w:r>
            <w:r>
              <w:rPr>
                <w:rFonts w:eastAsia="Times New Roman" w:cs="Times New Roman"/>
                <w:bCs/>
                <w:lang w:eastAsia="ru-RU"/>
              </w:rPr>
              <w:t xml:space="preserve"> </w:t>
            </w:r>
            <w:r w:rsidRPr="00D83909">
              <w:rPr>
                <w:rFonts w:eastAsia="Times New Roman" w:cs="Times New Roman"/>
                <w:bCs/>
                <w:lang w:eastAsia="ru-RU"/>
              </w:rPr>
              <w:t>создание,</w:t>
            </w:r>
            <w:r>
              <w:rPr>
                <w:rFonts w:eastAsia="Times New Roman" w:cs="Times New Roman"/>
                <w:bCs/>
                <w:lang w:eastAsia="ru-RU"/>
              </w:rPr>
              <w:t xml:space="preserve"> </w:t>
            </w:r>
            <w:r w:rsidRPr="00D83909">
              <w:rPr>
                <w:rFonts w:eastAsia="Times New Roman" w:cs="Times New Roman"/>
                <w:bCs/>
                <w:lang w:eastAsia="ru-RU"/>
              </w:rPr>
              <w:t>перемещение,</w:t>
            </w:r>
            <w:r>
              <w:rPr>
                <w:rFonts w:eastAsia="Times New Roman" w:cs="Times New Roman"/>
                <w:bCs/>
                <w:lang w:eastAsia="ru-RU"/>
              </w:rPr>
              <w:t xml:space="preserve"> </w:t>
            </w:r>
            <w:r w:rsidRPr="00D83909">
              <w:rPr>
                <w:rFonts w:eastAsia="Times New Roman" w:cs="Times New Roman"/>
                <w:bCs/>
                <w:lang w:eastAsia="ru-RU"/>
              </w:rPr>
              <w:t>копирование,</w:t>
            </w:r>
            <w:r>
              <w:rPr>
                <w:rFonts w:eastAsia="Times New Roman" w:cs="Times New Roman"/>
                <w:bCs/>
                <w:lang w:eastAsia="ru-RU"/>
              </w:rPr>
              <w:t xml:space="preserve"> </w:t>
            </w:r>
            <w:r w:rsidRPr="00D83909">
              <w:rPr>
                <w:rFonts w:eastAsia="Times New Roman" w:cs="Times New Roman"/>
                <w:bCs/>
                <w:lang w:eastAsia="ru-RU"/>
              </w:rPr>
              <w:t>удаление,</w:t>
            </w:r>
            <w:r>
              <w:rPr>
                <w:rFonts w:eastAsia="Times New Roman" w:cs="Times New Roman"/>
                <w:bCs/>
                <w:lang w:eastAsia="ru-RU"/>
              </w:rPr>
              <w:t xml:space="preserve"> </w:t>
            </w:r>
            <w:r w:rsidRPr="00D83909">
              <w:rPr>
                <w:rFonts w:eastAsia="Times New Roman" w:cs="Times New Roman"/>
                <w:bCs/>
                <w:lang w:eastAsia="ru-RU"/>
              </w:rPr>
              <w:t>поиск,</w:t>
            </w:r>
            <w:r>
              <w:rPr>
                <w:rFonts w:eastAsia="Times New Roman" w:cs="Times New Roman"/>
                <w:bCs/>
                <w:lang w:eastAsia="ru-RU"/>
              </w:rPr>
              <w:t xml:space="preserve"> </w:t>
            </w:r>
            <w:r w:rsidRPr="00D83909">
              <w:rPr>
                <w:rFonts w:eastAsia="Times New Roman" w:cs="Times New Roman"/>
                <w:bCs/>
                <w:lang w:eastAsia="ru-RU"/>
              </w:rPr>
              <w:t>переименование,</w:t>
            </w:r>
            <w:r>
              <w:rPr>
                <w:rFonts w:eastAsia="Times New Roman" w:cs="Times New Roman"/>
                <w:bCs/>
                <w:lang w:eastAsia="ru-RU"/>
              </w:rPr>
              <w:t xml:space="preserve"> </w:t>
            </w:r>
            <w:r w:rsidRPr="00D83909">
              <w:rPr>
                <w:rFonts w:eastAsia="Times New Roman" w:cs="Times New Roman"/>
                <w:bCs/>
                <w:lang w:eastAsia="ru-RU"/>
              </w:rPr>
              <w:t>сохранение,</w:t>
            </w:r>
            <w:r>
              <w:rPr>
                <w:rFonts w:eastAsia="Times New Roman" w:cs="Times New Roman"/>
                <w:bCs/>
                <w:lang w:eastAsia="ru-RU"/>
              </w:rPr>
              <w:t xml:space="preserve"> </w:t>
            </w:r>
            <w:r w:rsidRPr="00D83909">
              <w:rPr>
                <w:rFonts w:eastAsia="Times New Roman" w:cs="Times New Roman"/>
                <w:bCs/>
                <w:lang w:eastAsia="ru-RU"/>
              </w:rPr>
              <w:t>восстановление</w:t>
            </w:r>
            <w:r>
              <w:rPr>
                <w:rFonts w:eastAsia="Times New Roman" w:cs="Times New Roman"/>
                <w:bCs/>
                <w:lang w:eastAsia="ru-RU"/>
              </w:rPr>
              <w:t xml:space="preserve"> </w:t>
            </w:r>
            <w:r w:rsidRPr="00D83909">
              <w:rPr>
                <w:rFonts w:eastAsia="Times New Roman" w:cs="Times New Roman"/>
                <w:bCs/>
                <w:lang w:eastAsia="ru-RU"/>
              </w:rPr>
              <w:t>файлов.</w:t>
            </w:r>
            <w:r>
              <w:rPr>
                <w:rFonts w:eastAsia="Times New Roman" w:cs="Times New Roman"/>
                <w:bCs/>
                <w:lang w:eastAsia="ru-RU"/>
              </w:rPr>
              <w:t xml:space="preserve"> </w:t>
            </w:r>
            <w:r w:rsidRPr="00D83909">
              <w:rPr>
                <w:rFonts w:eastAsia="Times New Roman" w:cs="Times New Roman"/>
                <w:bCs/>
                <w:lang w:eastAsia="ru-RU"/>
              </w:rPr>
              <w:t>Архивирование</w:t>
            </w:r>
            <w:r>
              <w:rPr>
                <w:rFonts w:eastAsia="Times New Roman" w:cs="Times New Roman"/>
                <w:bCs/>
                <w:lang w:eastAsia="ru-RU"/>
              </w:rPr>
              <w:t xml:space="preserve"> </w:t>
            </w:r>
            <w:r w:rsidRPr="00D83909">
              <w:rPr>
                <w:rFonts w:eastAsia="Times New Roman" w:cs="Times New Roman"/>
                <w:bCs/>
                <w:lang w:eastAsia="ru-RU"/>
              </w:rPr>
              <w:t>файлов.</w:t>
            </w:r>
          </w:p>
          <w:p w14:paraId="583A2BF4" w14:textId="16C7473B" w:rsidR="00F67025" w:rsidRPr="00D83909" w:rsidRDefault="00F67025" w:rsidP="00F67025">
            <w:pPr>
              <w:autoSpaceDE w:val="0"/>
              <w:autoSpaceDN w:val="0"/>
              <w:adjustRightInd w:val="0"/>
              <w:rPr>
                <w:rFonts w:eastAsia="Times New Roman" w:cs="Times New Roman"/>
                <w:color w:val="000000"/>
                <w:lang w:eastAsia="ru-RU"/>
              </w:rPr>
            </w:pPr>
            <w:r w:rsidRPr="00D83909">
              <w:rPr>
                <w:rFonts w:eastAsia="Times New Roman" w:cs="Times New Roman"/>
                <w:color w:val="000000"/>
                <w:lang w:eastAsia="ru-RU"/>
              </w:rPr>
              <w:t>Определение</w:t>
            </w:r>
            <w:r>
              <w:rPr>
                <w:rFonts w:eastAsia="Times New Roman" w:cs="Times New Roman"/>
                <w:color w:val="000000"/>
                <w:lang w:eastAsia="ru-RU"/>
              </w:rPr>
              <w:t xml:space="preserve"> </w:t>
            </w:r>
            <w:r w:rsidRPr="00D83909">
              <w:rPr>
                <w:rFonts w:eastAsia="Times New Roman" w:cs="Times New Roman"/>
                <w:color w:val="000000"/>
                <w:lang w:eastAsia="ru-RU"/>
              </w:rPr>
              <w:t>объёма</w:t>
            </w:r>
            <w:r>
              <w:rPr>
                <w:rFonts w:eastAsia="Times New Roman" w:cs="Times New Roman"/>
                <w:color w:val="000000"/>
                <w:lang w:eastAsia="ru-RU"/>
              </w:rPr>
              <w:t xml:space="preserve"> </w:t>
            </w:r>
            <w:r w:rsidRPr="00D83909">
              <w:rPr>
                <w:rFonts w:eastAsia="Times New Roman" w:cs="Times New Roman"/>
                <w:color w:val="000000"/>
                <w:lang w:eastAsia="ru-RU"/>
              </w:rPr>
              <w:t>хранимой</w:t>
            </w:r>
            <w:r>
              <w:rPr>
                <w:rFonts w:eastAsia="Times New Roman" w:cs="Times New Roman"/>
                <w:color w:val="000000"/>
                <w:lang w:eastAsia="ru-RU"/>
              </w:rPr>
              <w:t xml:space="preserve"> </w:t>
            </w:r>
            <w:r w:rsidRPr="00D83909">
              <w:rPr>
                <w:rFonts w:eastAsia="Times New Roman" w:cs="Times New Roman"/>
                <w:color w:val="000000"/>
                <w:lang w:eastAsia="ru-RU"/>
              </w:rPr>
              <w:t>информации.</w:t>
            </w:r>
            <w:r>
              <w:rPr>
                <w:rFonts w:eastAsia="Times New Roman" w:cs="Times New Roman"/>
                <w:color w:val="000000"/>
                <w:lang w:eastAsia="ru-RU"/>
              </w:rPr>
              <w:t xml:space="preserve"> </w:t>
            </w:r>
            <w:r w:rsidRPr="00D83909">
              <w:rPr>
                <w:rFonts w:eastAsia="Times New Roman" w:cs="Times New Roman"/>
                <w:color w:val="000000"/>
                <w:lang w:eastAsia="ru-RU"/>
              </w:rPr>
              <w:t>Устройства</w:t>
            </w:r>
            <w:r>
              <w:rPr>
                <w:rFonts w:eastAsia="Times New Roman" w:cs="Times New Roman"/>
                <w:color w:val="000000"/>
                <w:lang w:eastAsia="ru-RU"/>
              </w:rPr>
              <w:t xml:space="preserve"> </w:t>
            </w:r>
            <w:r w:rsidRPr="00D83909">
              <w:rPr>
                <w:rFonts w:eastAsia="Times New Roman" w:cs="Times New Roman"/>
                <w:color w:val="000000"/>
                <w:lang w:eastAsia="ru-RU"/>
              </w:rPr>
              <w:t>хранения</w:t>
            </w:r>
            <w:r>
              <w:rPr>
                <w:rFonts w:eastAsia="Times New Roman" w:cs="Times New Roman"/>
                <w:color w:val="000000"/>
                <w:lang w:eastAsia="ru-RU"/>
              </w:rPr>
              <w:t xml:space="preserve"> </w:t>
            </w:r>
            <w:r w:rsidRPr="00D83909">
              <w:rPr>
                <w:rFonts w:eastAsia="Times New Roman" w:cs="Times New Roman"/>
                <w:color w:val="000000"/>
                <w:lang w:eastAsia="ru-RU"/>
              </w:rPr>
              <w:t>информации.</w:t>
            </w:r>
          </w:p>
        </w:tc>
      </w:tr>
      <w:tr w:rsidR="00F67025" w:rsidRPr="00D83909" w14:paraId="0D32CDA0" w14:textId="77777777" w:rsidTr="00E202E4">
        <w:trPr>
          <w:trHeight w:val="339"/>
        </w:trPr>
        <w:tc>
          <w:tcPr>
            <w:tcW w:w="3161" w:type="dxa"/>
            <w:vMerge/>
          </w:tcPr>
          <w:p w14:paraId="225B55C4"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24F60537" w14:textId="00A1657C"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Pr>
                <w:b/>
              </w:rPr>
              <w:t>В том числе практических и лабораторных занятий</w:t>
            </w:r>
          </w:p>
        </w:tc>
      </w:tr>
      <w:tr w:rsidR="00F67025" w:rsidRPr="00D83909" w14:paraId="6DF01E3F" w14:textId="77777777" w:rsidTr="00E202E4">
        <w:trPr>
          <w:trHeight w:val="406"/>
        </w:trPr>
        <w:tc>
          <w:tcPr>
            <w:tcW w:w="3161" w:type="dxa"/>
            <w:vMerge/>
          </w:tcPr>
          <w:p w14:paraId="710720E7"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39863D72" w14:textId="35C6F48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№6</w:t>
            </w:r>
            <w:r>
              <w:rPr>
                <w:rFonts w:eastAsia="Times New Roman" w:cs="Times New Roman"/>
                <w:b/>
                <w:bCs/>
                <w:lang w:eastAsia="ru-RU"/>
              </w:rPr>
              <w:t xml:space="preserve"> </w:t>
            </w:r>
            <w:r w:rsidRPr="00D83909">
              <w:rPr>
                <w:rFonts w:eastAsia="Times New Roman" w:cs="Times New Roman"/>
                <w:b/>
                <w:bCs/>
                <w:lang w:eastAsia="ru-RU"/>
              </w:rPr>
              <w:t>«</w:t>
            </w:r>
            <w:r w:rsidRPr="00D83909">
              <w:rPr>
                <w:rFonts w:eastAsia="Times New Roman" w:cs="Times New Roman"/>
                <w:bCs/>
                <w:lang w:eastAsia="ru-RU"/>
              </w:rPr>
              <w:t>Создание</w:t>
            </w:r>
            <w:r>
              <w:rPr>
                <w:rFonts w:eastAsia="Times New Roman" w:cs="Times New Roman"/>
                <w:bCs/>
                <w:lang w:eastAsia="ru-RU"/>
              </w:rPr>
              <w:t xml:space="preserve"> </w:t>
            </w:r>
            <w:r w:rsidRPr="00D83909">
              <w:rPr>
                <w:rFonts w:eastAsia="Times New Roman" w:cs="Times New Roman"/>
                <w:bCs/>
                <w:lang w:eastAsia="ru-RU"/>
              </w:rPr>
              <w:t>деловых</w:t>
            </w:r>
            <w:r>
              <w:rPr>
                <w:rFonts w:eastAsia="Times New Roman" w:cs="Times New Roman"/>
                <w:bCs/>
                <w:lang w:eastAsia="ru-RU"/>
              </w:rPr>
              <w:t xml:space="preserve"> </w:t>
            </w:r>
            <w:r w:rsidRPr="00D83909">
              <w:rPr>
                <w:rFonts w:eastAsia="Times New Roman" w:cs="Times New Roman"/>
                <w:bCs/>
                <w:lang w:eastAsia="ru-RU"/>
              </w:rPr>
              <w:t>документов</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текстовом</w:t>
            </w:r>
            <w:r>
              <w:rPr>
                <w:rFonts w:eastAsia="Times New Roman" w:cs="Times New Roman"/>
                <w:bCs/>
                <w:lang w:eastAsia="ru-RU"/>
              </w:rPr>
              <w:t xml:space="preserve"> </w:t>
            </w:r>
            <w:r w:rsidRPr="00D83909">
              <w:rPr>
                <w:rFonts w:eastAsia="Times New Roman" w:cs="Times New Roman"/>
                <w:bCs/>
                <w:lang w:eastAsia="ru-RU"/>
              </w:rPr>
              <w:t>редакторе.</w:t>
            </w:r>
            <w:r>
              <w:rPr>
                <w:rFonts w:eastAsia="Times New Roman" w:cs="Times New Roman"/>
                <w:bCs/>
                <w:lang w:eastAsia="ru-RU"/>
              </w:rPr>
              <w:t xml:space="preserve"> </w:t>
            </w:r>
            <w:r w:rsidRPr="00D83909">
              <w:rPr>
                <w:rFonts w:eastAsia="Times New Roman" w:cs="Times New Roman"/>
                <w:bCs/>
                <w:lang w:eastAsia="ru-RU"/>
              </w:rPr>
              <w:t>Оформление</w:t>
            </w:r>
            <w:r>
              <w:rPr>
                <w:rFonts w:eastAsia="Times New Roman" w:cs="Times New Roman"/>
                <w:bCs/>
                <w:lang w:eastAsia="ru-RU"/>
              </w:rPr>
              <w:t xml:space="preserve"> </w:t>
            </w:r>
            <w:r w:rsidRPr="00D83909">
              <w:rPr>
                <w:rFonts w:eastAsia="Times New Roman" w:cs="Times New Roman"/>
                <w:bCs/>
                <w:lang w:eastAsia="ru-RU"/>
              </w:rPr>
              <w:t>текстовых</w:t>
            </w:r>
            <w:r>
              <w:rPr>
                <w:rFonts w:eastAsia="Times New Roman" w:cs="Times New Roman"/>
                <w:bCs/>
                <w:lang w:eastAsia="ru-RU"/>
              </w:rPr>
              <w:t xml:space="preserve"> </w:t>
            </w:r>
            <w:r w:rsidRPr="00D83909">
              <w:rPr>
                <w:rFonts w:eastAsia="Times New Roman" w:cs="Times New Roman"/>
                <w:bCs/>
                <w:lang w:eastAsia="ru-RU"/>
              </w:rPr>
              <w:t>документов,</w:t>
            </w:r>
            <w:r>
              <w:rPr>
                <w:rFonts w:eastAsia="Times New Roman" w:cs="Times New Roman"/>
                <w:bCs/>
                <w:lang w:eastAsia="ru-RU"/>
              </w:rPr>
              <w:t xml:space="preserve"> </w:t>
            </w:r>
            <w:r w:rsidRPr="00D83909">
              <w:rPr>
                <w:rFonts w:eastAsia="Times New Roman" w:cs="Times New Roman"/>
                <w:bCs/>
                <w:lang w:eastAsia="ru-RU"/>
              </w:rPr>
              <w:t>содержащих</w:t>
            </w:r>
            <w:r>
              <w:rPr>
                <w:rFonts w:eastAsia="Times New Roman" w:cs="Times New Roman"/>
                <w:bCs/>
                <w:lang w:eastAsia="ru-RU"/>
              </w:rPr>
              <w:t xml:space="preserve"> </w:t>
            </w:r>
            <w:r w:rsidRPr="00D83909">
              <w:rPr>
                <w:rFonts w:eastAsia="Times New Roman" w:cs="Times New Roman"/>
                <w:bCs/>
                <w:lang w:eastAsia="ru-RU"/>
              </w:rPr>
              <w:t>таблицы»</w:t>
            </w:r>
          </w:p>
        </w:tc>
      </w:tr>
      <w:tr w:rsidR="00F67025" w:rsidRPr="00D83909" w14:paraId="20424CD6" w14:textId="77777777" w:rsidTr="00E202E4">
        <w:trPr>
          <w:trHeight w:val="252"/>
        </w:trPr>
        <w:tc>
          <w:tcPr>
            <w:tcW w:w="3161" w:type="dxa"/>
            <w:vMerge/>
          </w:tcPr>
          <w:p w14:paraId="2FC53CF1"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3CBFAC50" w14:textId="2C6285C9"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№7</w:t>
            </w:r>
            <w:r>
              <w:rPr>
                <w:rFonts w:eastAsia="Times New Roman" w:cs="Times New Roman"/>
                <w:b/>
                <w:bCs/>
                <w:lang w:eastAsia="ru-RU"/>
              </w:rPr>
              <w:t xml:space="preserve"> </w:t>
            </w:r>
            <w:r w:rsidRPr="00D83909">
              <w:rPr>
                <w:rFonts w:eastAsia="Times New Roman" w:cs="Times New Roman"/>
                <w:b/>
                <w:bCs/>
                <w:lang w:eastAsia="ru-RU"/>
              </w:rPr>
              <w:t>«</w:t>
            </w:r>
            <w:r w:rsidRPr="00D83909">
              <w:rPr>
                <w:rFonts w:eastAsia="Times New Roman" w:cs="Times New Roman"/>
                <w:bCs/>
                <w:lang w:eastAsia="ru-RU"/>
              </w:rPr>
              <w:t>Создание</w:t>
            </w:r>
            <w:r>
              <w:rPr>
                <w:rFonts w:eastAsia="Times New Roman" w:cs="Times New Roman"/>
                <w:bCs/>
                <w:lang w:eastAsia="ru-RU"/>
              </w:rPr>
              <w:t xml:space="preserve"> </w:t>
            </w:r>
            <w:r w:rsidRPr="00D83909">
              <w:rPr>
                <w:rFonts w:eastAsia="Times New Roman" w:cs="Times New Roman"/>
                <w:bCs/>
                <w:lang w:eastAsia="ru-RU"/>
              </w:rPr>
              <w:t>формул</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текстовом</w:t>
            </w:r>
            <w:r>
              <w:rPr>
                <w:rFonts w:eastAsia="Times New Roman" w:cs="Times New Roman"/>
                <w:bCs/>
                <w:lang w:eastAsia="ru-RU"/>
              </w:rPr>
              <w:t xml:space="preserve"> </w:t>
            </w:r>
            <w:r w:rsidRPr="00D83909">
              <w:rPr>
                <w:rFonts w:eastAsia="Times New Roman" w:cs="Times New Roman"/>
                <w:bCs/>
                <w:lang w:eastAsia="ru-RU"/>
              </w:rPr>
              <w:t>редакторе.</w:t>
            </w:r>
            <w:r>
              <w:rPr>
                <w:rFonts w:eastAsia="Times New Roman" w:cs="Times New Roman"/>
                <w:bCs/>
                <w:lang w:eastAsia="ru-RU"/>
              </w:rPr>
              <w:t xml:space="preserve"> </w:t>
            </w:r>
            <w:r w:rsidRPr="00D83909">
              <w:rPr>
                <w:rFonts w:eastAsia="Times New Roman" w:cs="Times New Roman"/>
                <w:bCs/>
                <w:lang w:eastAsia="ru-RU"/>
              </w:rPr>
              <w:t>Построение</w:t>
            </w:r>
            <w:r>
              <w:rPr>
                <w:rFonts w:eastAsia="Times New Roman" w:cs="Times New Roman"/>
                <w:bCs/>
                <w:lang w:eastAsia="ru-RU"/>
              </w:rPr>
              <w:t xml:space="preserve"> </w:t>
            </w:r>
            <w:r w:rsidRPr="00D83909">
              <w:rPr>
                <w:rFonts w:eastAsia="Times New Roman" w:cs="Times New Roman"/>
                <w:bCs/>
                <w:lang w:eastAsia="ru-RU"/>
              </w:rPr>
              <w:t>диаграмм</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текстовом</w:t>
            </w:r>
            <w:r>
              <w:rPr>
                <w:rFonts w:eastAsia="Times New Roman" w:cs="Times New Roman"/>
                <w:bCs/>
                <w:lang w:eastAsia="ru-RU"/>
              </w:rPr>
              <w:t xml:space="preserve"> </w:t>
            </w:r>
            <w:r w:rsidRPr="00D83909">
              <w:rPr>
                <w:rFonts w:eastAsia="Times New Roman" w:cs="Times New Roman"/>
                <w:bCs/>
                <w:lang w:eastAsia="ru-RU"/>
              </w:rPr>
              <w:t>редакторе»</w:t>
            </w:r>
          </w:p>
        </w:tc>
      </w:tr>
      <w:tr w:rsidR="00F67025" w:rsidRPr="00D83909" w14:paraId="657CF1B0" w14:textId="77777777" w:rsidTr="00E202E4">
        <w:trPr>
          <w:trHeight w:val="252"/>
        </w:trPr>
        <w:tc>
          <w:tcPr>
            <w:tcW w:w="3161" w:type="dxa"/>
            <w:vMerge/>
          </w:tcPr>
          <w:p w14:paraId="2A8A6411"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1A2DAE1B" w14:textId="18AA06E1"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№8</w:t>
            </w:r>
            <w:r>
              <w:rPr>
                <w:rFonts w:eastAsia="Times New Roman" w:cs="Times New Roman"/>
                <w:b/>
                <w:bCs/>
                <w:lang w:eastAsia="ru-RU"/>
              </w:rPr>
              <w:t xml:space="preserve"> </w:t>
            </w:r>
            <w:r w:rsidRPr="00D83909">
              <w:rPr>
                <w:rFonts w:eastAsia="Times New Roman" w:cs="Times New Roman"/>
                <w:b/>
                <w:bCs/>
                <w:lang w:eastAsia="ru-RU"/>
              </w:rPr>
              <w:t>«</w:t>
            </w:r>
            <w:r w:rsidRPr="00D83909">
              <w:rPr>
                <w:rFonts w:eastAsia="Times New Roman" w:cs="Times New Roman"/>
                <w:lang w:eastAsia="ru-RU"/>
              </w:rPr>
              <w:t>Использование</w:t>
            </w:r>
            <w:r>
              <w:rPr>
                <w:rFonts w:eastAsia="Times New Roman" w:cs="Times New Roman"/>
                <w:lang w:eastAsia="ru-RU"/>
              </w:rPr>
              <w:t xml:space="preserve"> </w:t>
            </w:r>
            <w:r w:rsidRPr="00D83909">
              <w:rPr>
                <w:rFonts w:eastAsia="Times New Roman" w:cs="Times New Roman"/>
                <w:lang w:eastAsia="ru-RU"/>
              </w:rPr>
              <w:t>программ</w:t>
            </w:r>
            <w:r>
              <w:rPr>
                <w:rFonts w:eastAsia="Times New Roman" w:cs="Times New Roman"/>
                <w:lang w:eastAsia="ru-RU"/>
              </w:rPr>
              <w:t xml:space="preserve"> </w:t>
            </w:r>
            <w:r w:rsidRPr="00D83909">
              <w:rPr>
                <w:rFonts w:eastAsia="Times New Roman" w:cs="Times New Roman"/>
                <w:lang w:eastAsia="ru-RU"/>
              </w:rPr>
              <w:t>–</w:t>
            </w:r>
            <w:r>
              <w:rPr>
                <w:rFonts w:eastAsia="Times New Roman" w:cs="Times New Roman"/>
                <w:lang w:eastAsia="ru-RU"/>
              </w:rPr>
              <w:t xml:space="preserve"> </w:t>
            </w:r>
            <w:r w:rsidRPr="00D83909">
              <w:rPr>
                <w:rFonts w:eastAsia="Times New Roman" w:cs="Times New Roman"/>
                <w:lang w:eastAsia="ru-RU"/>
              </w:rPr>
              <w:t>переводчиков</w:t>
            </w:r>
            <w:r>
              <w:rPr>
                <w:rFonts w:eastAsia="Times New Roman" w:cs="Times New Roman"/>
                <w:lang w:eastAsia="ru-RU"/>
              </w:rPr>
              <w:t xml:space="preserve"> </w:t>
            </w:r>
            <w:r w:rsidRPr="00D83909">
              <w:rPr>
                <w:rFonts w:eastAsia="Times New Roman" w:cs="Times New Roman"/>
                <w:lang w:eastAsia="ru-RU"/>
              </w:rPr>
              <w:t>и</w:t>
            </w:r>
            <w:r>
              <w:rPr>
                <w:rFonts w:eastAsia="Times New Roman" w:cs="Times New Roman"/>
                <w:lang w:eastAsia="ru-RU"/>
              </w:rPr>
              <w:t xml:space="preserve"> </w:t>
            </w:r>
            <w:r w:rsidRPr="00D83909">
              <w:rPr>
                <w:rFonts w:eastAsia="Times New Roman" w:cs="Times New Roman"/>
                <w:lang w:eastAsia="ru-RU"/>
              </w:rPr>
              <w:t>систем</w:t>
            </w:r>
            <w:r>
              <w:rPr>
                <w:rFonts w:eastAsia="Times New Roman" w:cs="Times New Roman"/>
                <w:lang w:eastAsia="ru-RU"/>
              </w:rPr>
              <w:t xml:space="preserve"> </w:t>
            </w:r>
            <w:r w:rsidRPr="00D83909">
              <w:rPr>
                <w:rFonts w:eastAsia="Times New Roman" w:cs="Times New Roman"/>
                <w:lang w:eastAsia="ru-RU"/>
              </w:rPr>
              <w:t>распознавания</w:t>
            </w:r>
            <w:r>
              <w:rPr>
                <w:rFonts w:eastAsia="Times New Roman" w:cs="Times New Roman"/>
                <w:lang w:eastAsia="ru-RU"/>
              </w:rPr>
              <w:t xml:space="preserve"> </w:t>
            </w:r>
            <w:r w:rsidRPr="00D83909">
              <w:rPr>
                <w:rFonts w:eastAsia="Times New Roman" w:cs="Times New Roman"/>
                <w:lang w:eastAsia="ru-RU"/>
              </w:rPr>
              <w:t>текстов</w:t>
            </w:r>
            <w:r>
              <w:rPr>
                <w:rFonts w:eastAsia="Times New Roman" w:cs="Times New Roman"/>
                <w:lang w:eastAsia="ru-RU"/>
              </w:rPr>
              <w:t xml:space="preserve"> </w:t>
            </w:r>
            <w:r w:rsidRPr="00D83909">
              <w:rPr>
                <w:rFonts w:eastAsia="Times New Roman" w:cs="Times New Roman"/>
                <w:lang w:eastAsia="ru-RU"/>
              </w:rPr>
              <w:t>для</w:t>
            </w:r>
            <w:r>
              <w:rPr>
                <w:rFonts w:eastAsia="Times New Roman" w:cs="Times New Roman"/>
                <w:lang w:eastAsia="ru-RU"/>
              </w:rPr>
              <w:t xml:space="preserve"> </w:t>
            </w:r>
            <w:r w:rsidRPr="00D83909">
              <w:rPr>
                <w:rFonts w:eastAsia="Times New Roman" w:cs="Times New Roman"/>
                <w:lang w:eastAsia="ru-RU"/>
              </w:rPr>
              <w:t>создания</w:t>
            </w:r>
            <w:r>
              <w:rPr>
                <w:rFonts w:eastAsia="Times New Roman" w:cs="Times New Roman"/>
                <w:lang w:eastAsia="ru-RU"/>
              </w:rPr>
              <w:t xml:space="preserve"> </w:t>
            </w:r>
            <w:r w:rsidRPr="00D83909">
              <w:rPr>
                <w:rFonts w:eastAsia="Times New Roman" w:cs="Times New Roman"/>
                <w:lang w:eastAsia="ru-RU"/>
              </w:rPr>
              <w:t>текстовых</w:t>
            </w:r>
            <w:r>
              <w:rPr>
                <w:rFonts w:eastAsia="Times New Roman" w:cs="Times New Roman"/>
                <w:lang w:eastAsia="ru-RU"/>
              </w:rPr>
              <w:t xml:space="preserve"> </w:t>
            </w:r>
            <w:r w:rsidRPr="00D83909">
              <w:rPr>
                <w:rFonts w:eastAsia="Times New Roman" w:cs="Times New Roman"/>
                <w:lang w:eastAsia="ru-RU"/>
              </w:rPr>
              <w:t>документов»</w:t>
            </w:r>
          </w:p>
        </w:tc>
      </w:tr>
      <w:tr w:rsidR="00F67025" w:rsidRPr="00D83909" w14:paraId="6A1B044A" w14:textId="77777777" w:rsidTr="00E202E4">
        <w:trPr>
          <w:trHeight w:val="555"/>
        </w:trPr>
        <w:tc>
          <w:tcPr>
            <w:tcW w:w="3161" w:type="dxa"/>
            <w:vMerge/>
          </w:tcPr>
          <w:p w14:paraId="0550C967"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074B2D71" w14:textId="46D42D3C"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bookmarkStart w:id="71" w:name="_Hlk33558082"/>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№9</w:t>
            </w:r>
            <w:r>
              <w:rPr>
                <w:rFonts w:eastAsia="Times New Roman" w:cs="Times New Roman"/>
                <w:b/>
                <w:bCs/>
                <w:lang w:eastAsia="ru-RU"/>
              </w:rPr>
              <w:t xml:space="preserve"> </w:t>
            </w:r>
            <w:r w:rsidRPr="00D83909">
              <w:rPr>
                <w:rFonts w:eastAsia="Times New Roman" w:cs="Times New Roman"/>
                <w:b/>
                <w:bCs/>
                <w:lang w:eastAsia="ru-RU"/>
              </w:rPr>
              <w:t>«</w:t>
            </w:r>
            <w:r w:rsidRPr="00D83909">
              <w:rPr>
                <w:rFonts w:eastAsia="Times New Roman" w:cs="Times New Roman"/>
                <w:bCs/>
                <w:lang w:eastAsia="ru-RU"/>
              </w:rPr>
              <w:t>Оформление</w:t>
            </w:r>
            <w:r>
              <w:rPr>
                <w:rFonts w:eastAsia="Times New Roman" w:cs="Times New Roman"/>
                <w:bCs/>
                <w:lang w:eastAsia="ru-RU"/>
              </w:rPr>
              <w:t xml:space="preserve"> </w:t>
            </w:r>
            <w:r w:rsidRPr="00D83909">
              <w:rPr>
                <w:rFonts w:eastAsia="Times New Roman" w:cs="Times New Roman"/>
                <w:bCs/>
                <w:lang w:eastAsia="ru-RU"/>
              </w:rPr>
              <w:t>документов</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направленности</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соответствии</w:t>
            </w:r>
            <w:r>
              <w:rPr>
                <w:rFonts w:eastAsia="Times New Roman" w:cs="Times New Roman"/>
                <w:bCs/>
                <w:lang w:eastAsia="ru-RU"/>
              </w:rPr>
              <w:t xml:space="preserve"> </w:t>
            </w:r>
            <w:r w:rsidRPr="00D83909">
              <w:rPr>
                <w:rFonts w:eastAsia="Times New Roman" w:cs="Times New Roman"/>
                <w:bCs/>
                <w:lang w:eastAsia="ru-RU"/>
              </w:rPr>
              <w:t>с</w:t>
            </w:r>
            <w:r>
              <w:rPr>
                <w:rFonts w:eastAsia="Times New Roman" w:cs="Times New Roman"/>
                <w:bCs/>
                <w:lang w:eastAsia="ru-RU"/>
              </w:rPr>
              <w:t xml:space="preserve"> </w:t>
            </w:r>
            <w:r w:rsidRPr="00D83909">
              <w:rPr>
                <w:rFonts w:eastAsia="Times New Roman" w:cs="Times New Roman"/>
                <w:bCs/>
                <w:lang w:eastAsia="ru-RU"/>
              </w:rPr>
              <w:t>требованиями,</w:t>
            </w:r>
            <w:r>
              <w:rPr>
                <w:rFonts w:eastAsia="Times New Roman" w:cs="Times New Roman"/>
                <w:bCs/>
                <w:lang w:eastAsia="ru-RU"/>
              </w:rPr>
              <w:t xml:space="preserve"> </w:t>
            </w:r>
            <w:r w:rsidRPr="00D83909">
              <w:rPr>
                <w:rFonts w:eastAsia="Times New Roman" w:cs="Times New Roman"/>
                <w:bCs/>
                <w:lang w:eastAsia="ru-RU"/>
              </w:rPr>
              <w:t>предъявляемыми</w:t>
            </w:r>
            <w:r>
              <w:rPr>
                <w:rFonts w:eastAsia="Times New Roman" w:cs="Times New Roman"/>
                <w:bCs/>
                <w:lang w:eastAsia="ru-RU"/>
              </w:rPr>
              <w:t xml:space="preserve"> </w:t>
            </w:r>
            <w:r w:rsidRPr="00D83909">
              <w:rPr>
                <w:rFonts w:eastAsia="Times New Roman" w:cs="Times New Roman"/>
                <w:bCs/>
                <w:lang w:eastAsia="ru-RU"/>
              </w:rPr>
              <w:t>к</w:t>
            </w:r>
            <w:r>
              <w:rPr>
                <w:rFonts w:eastAsia="Times New Roman" w:cs="Times New Roman"/>
                <w:bCs/>
                <w:lang w:eastAsia="ru-RU"/>
              </w:rPr>
              <w:t xml:space="preserve"> </w:t>
            </w:r>
            <w:r w:rsidRPr="00D83909">
              <w:rPr>
                <w:rFonts w:eastAsia="Times New Roman" w:cs="Times New Roman"/>
                <w:bCs/>
                <w:lang w:eastAsia="ru-RU"/>
              </w:rPr>
              <w:t>ним»</w:t>
            </w:r>
            <w:r>
              <w:rPr>
                <w:rFonts w:eastAsia="Times New Roman" w:cs="Times New Roman"/>
                <w:bCs/>
                <w:lang w:eastAsia="ru-RU"/>
              </w:rPr>
              <w:t xml:space="preserve"> </w:t>
            </w:r>
            <w:bookmarkEnd w:id="71"/>
          </w:p>
        </w:tc>
      </w:tr>
      <w:tr w:rsidR="00F67025" w:rsidRPr="00D83909" w14:paraId="235B44F6" w14:textId="77777777" w:rsidTr="00E202E4">
        <w:trPr>
          <w:trHeight w:val="252"/>
        </w:trPr>
        <w:tc>
          <w:tcPr>
            <w:tcW w:w="3161" w:type="dxa"/>
            <w:vMerge/>
          </w:tcPr>
          <w:p w14:paraId="29808C96"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439E1A14" w14:textId="5F877CFB"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№10</w:t>
            </w:r>
            <w:r>
              <w:rPr>
                <w:rFonts w:eastAsia="Times New Roman" w:cs="Times New Roman"/>
                <w:b/>
                <w:bCs/>
                <w:lang w:eastAsia="ru-RU"/>
              </w:rPr>
              <w:t xml:space="preserve"> </w:t>
            </w:r>
            <w:r w:rsidRPr="00D83909">
              <w:rPr>
                <w:rFonts w:eastAsia="Times New Roman" w:cs="Times New Roman"/>
                <w:b/>
                <w:bCs/>
                <w:lang w:eastAsia="ru-RU"/>
              </w:rPr>
              <w:t>«</w:t>
            </w:r>
            <w:r w:rsidRPr="00D83909">
              <w:rPr>
                <w:rFonts w:eastAsia="Times New Roman" w:cs="Times New Roman"/>
                <w:bCs/>
                <w:color w:val="000000"/>
                <w:lang w:eastAsia="ru-RU"/>
              </w:rPr>
              <w:t>Создание</w:t>
            </w:r>
            <w:r>
              <w:rPr>
                <w:rFonts w:eastAsia="Times New Roman" w:cs="Times New Roman"/>
                <w:bCs/>
                <w:color w:val="000000"/>
                <w:lang w:eastAsia="ru-RU"/>
              </w:rPr>
              <w:t xml:space="preserve"> </w:t>
            </w:r>
            <w:r w:rsidRPr="00D83909">
              <w:rPr>
                <w:rFonts w:eastAsia="Times New Roman" w:cs="Times New Roman"/>
                <w:bCs/>
                <w:color w:val="000000"/>
                <w:lang w:eastAsia="ru-RU"/>
              </w:rPr>
              <w:t>электронной</w:t>
            </w:r>
            <w:r>
              <w:rPr>
                <w:rFonts w:eastAsia="Times New Roman" w:cs="Times New Roman"/>
                <w:bCs/>
                <w:color w:val="000000"/>
                <w:lang w:eastAsia="ru-RU"/>
              </w:rPr>
              <w:t xml:space="preserve"> </w:t>
            </w:r>
            <w:r w:rsidRPr="00D83909">
              <w:rPr>
                <w:rFonts w:eastAsia="Times New Roman" w:cs="Times New Roman"/>
                <w:bCs/>
                <w:color w:val="000000"/>
                <w:lang w:eastAsia="ru-RU"/>
              </w:rPr>
              <w:t>книги.</w:t>
            </w:r>
            <w:r>
              <w:rPr>
                <w:rFonts w:eastAsia="Times New Roman" w:cs="Times New Roman"/>
                <w:bCs/>
                <w:color w:val="000000"/>
                <w:lang w:eastAsia="ru-RU"/>
              </w:rPr>
              <w:t xml:space="preserve"> </w:t>
            </w:r>
            <w:r w:rsidRPr="00D83909">
              <w:rPr>
                <w:rFonts w:eastAsia="Times New Roman" w:cs="Times New Roman"/>
                <w:lang w:eastAsia="ru-RU"/>
              </w:rPr>
              <w:t>Организация</w:t>
            </w:r>
            <w:r>
              <w:rPr>
                <w:rFonts w:eastAsia="Times New Roman" w:cs="Times New Roman"/>
                <w:lang w:eastAsia="ru-RU"/>
              </w:rPr>
              <w:t xml:space="preserve"> </w:t>
            </w:r>
            <w:r w:rsidRPr="00D83909">
              <w:rPr>
                <w:rFonts w:eastAsia="Times New Roman" w:cs="Times New Roman"/>
                <w:lang w:eastAsia="ru-RU"/>
              </w:rPr>
              <w:t>расчётов</w:t>
            </w:r>
            <w:r>
              <w:rPr>
                <w:rFonts w:eastAsia="Times New Roman" w:cs="Times New Roman"/>
                <w:lang w:eastAsia="ru-RU"/>
              </w:rPr>
              <w:t xml:space="preserve"> </w:t>
            </w:r>
            <w:r w:rsidRPr="00D83909">
              <w:rPr>
                <w:rFonts w:eastAsia="Times New Roman" w:cs="Times New Roman"/>
                <w:lang w:eastAsia="ru-RU"/>
              </w:rPr>
              <w:t>в</w:t>
            </w:r>
            <w:r>
              <w:rPr>
                <w:rFonts w:eastAsia="Times New Roman" w:cs="Times New Roman"/>
                <w:lang w:eastAsia="ru-RU"/>
              </w:rPr>
              <w:t xml:space="preserve"> </w:t>
            </w:r>
            <w:r w:rsidRPr="00D83909">
              <w:rPr>
                <w:rFonts w:eastAsia="Times New Roman" w:cs="Times New Roman"/>
                <w:lang w:eastAsia="ru-RU"/>
              </w:rPr>
              <w:t>табличном</w:t>
            </w:r>
            <w:r>
              <w:rPr>
                <w:rFonts w:eastAsia="Times New Roman" w:cs="Times New Roman"/>
                <w:lang w:eastAsia="ru-RU"/>
              </w:rPr>
              <w:t xml:space="preserve"> </w:t>
            </w:r>
            <w:r w:rsidRPr="00D83909">
              <w:rPr>
                <w:rFonts w:eastAsia="Times New Roman" w:cs="Times New Roman"/>
                <w:lang w:eastAsia="ru-RU"/>
              </w:rPr>
              <w:t>процессоре»</w:t>
            </w:r>
          </w:p>
        </w:tc>
      </w:tr>
      <w:tr w:rsidR="00F67025" w:rsidRPr="00D83909" w14:paraId="76721A93" w14:textId="77777777" w:rsidTr="00E202E4">
        <w:trPr>
          <w:trHeight w:val="252"/>
        </w:trPr>
        <w:tc>
          <w:tcPr>
            <w:tcW w:w="3161" w:type="dxa"/>
            <w:vMerge/>
          </w:tcPr>
          <w:p w14:paraId="7F716715"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3C8C890A" w14:textId="0D491544"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i/>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№11</w:t>
            </w:r>
            <w:r>
              <w:rPr>
                <w:rFonts w:eastAsia="Times New Roman" w:cs="Times New Roman"/>
                <w:bCs/>
                <w:lang w:eastAsia="ru-RU"/>
              </w:rPr>
              <w:t xml:space="preserve"> </w:t>
            </w:r>
            <w:r w:rsidRPr="00D83909">
              <w:rPr>
                <w:rFonts w:eastAsia="Times New Roman" w:cs="Times New Roman"/>
                <w:bCs/>
                <w:lang w:eastAsia="ru-RU"/>
              </w:rPr>
              <w:t>«</w:t>
            </w:r>
            <w:r w:rsidRPr="00D83909">
              <w:rPr>
                <w:rFonts w:eastAsia="Times New Roman" w:cs="Times New Roman"/>
                <w:bCs/>
                <w:color w:val="000000"/>
                <w:lang w:eastAsia="ru-RU"/>
              </w:rPr>
              <w:t>Построение</w:t>
            </w:r>
            <w:r>
              <w:rPr>
                <w:rFonts w:eastAsia="Times New Roman" w:cs="Times New Roman"/>
                <w:bCs/>
                <w:color w:val="000000"/>
                <w:lang w:eastAsia="ru-RU"/>
              </w:rPr>
              <w:t xml:space="preserve"> </w:t>
            </w:r>
            <w:r w:rsidRPr="00D83909">
              <w:rPr>
                <w:rFonts w:eastAsia="Times New Roman" w:cs="Times New Roman"/>
                <w:bCs/>
                <w:color w:val="000000"/>
                <w:lang w:eastAsia="ru-RU"/>
              </w:rPr>
              <w:t>и</w:t>
            </w:r>
            <w:r>
              <w:rPr>
                <w:rFonts w:eastAsia="Times New Roman" w:cs="Times New Roman"/>
                <w:bCs/>
                <w:color w:val="000000"/>
                <w:lang w:eastAsia="ru-RU"/>
              </w:rPr>
              <w:t xml:space="preserve"> </w:t>
            </w:r>
            <w:r w:rsidRPr="00D83909">
              <w:rPr>
                <w:rFonts w:eastAsia="Times New Roman" w:cs="Times New Roman"/>
                <w:bCs/>
                <w:color w:val="000000"/>
                <w:lang w:eastAsia="ru-RU"/>
              </w:rPr>
              <w:t>форматирование</w:t>
            </w:r>
            <w:r>
              <w:rPr>
                <w:rFonts w:eastAsia="Times New Roman" w:cs="Times New Roman"/>
                <w:bCs/>
                <w:color w:val="000000"/>
                <w:lang w:eastAsia="ru-RU"/>
              </w:rPr>
              <w:t xml:space="preserve"> </w:t>
            </w:r>
            <w:r w:rsidRPr="00D83909">
              <w:rPr>
                <w:rFonts w:eastAsia="Times New Roman" w:cs="Times New Roman"/>
                <w:bCs/>
                <w:color w:val="000000"/>
                <w:lang w:eastAsia="ru-RU"/>
              </w:rPr>
              <w:t>диаграмм»</w:t>
            </w:r>
          </w:p>
        </w:tc>
      </w:tr>
      <w:tr w:rsidR="00F67025" w:rsidRPr="00D83909" w14:paraId="6C76D129" w14:textId="77777777" w:rsidTr="00E202E4">
        <w:trPr>
          <w:trHeight w:val="292"/>
        </w:trPr>
        <w:tc>
          <w:tcPr>
            <w:tcW w:w="3161" w:type="dxa"/>
            <w:vMerge/>
          </w:tcPr>
          <w:p w14:paraId="1272605B"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48E74CB6" w14:textId="3ABC8C38"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i/>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№12</w:t>
            </w:r>
            <w:r>
              <w:rPr>
                <w:rFonts w:eastAsia="Times New Roman" w:cs="Times New Roman"/>
                <w:bCs/>
                <w:lang w:eastAsia="ru-RU"/>
              </w:rPr>
              <w:t xml:space="preserve"> </w:t>
            </w:r>
            <w:r w:rsidRPr="00D83909">
              <w:rPr>
                <w:rFonts w:eastAsia="Times New Roman" w:cs="Times New Roman"/>
                <w:bCs/>
                <w:lang w:eastAsia="ru-RU"/>
              </w:rPr>
              <w:t>«Создание</w:t>
            </w:r>
            <w:r>
              <w:rPr>
                <w:rFonts w:eastAsia="Times New Roman" w:cs="Times New Roman"/>
                <w:bCs/>
                <w:lang w:eastAsia="ru-RU"/>
              </w:rPr>
              <w:t xml:space="preserve"> </w:t>
            </w:r>
            <w:r w:rsidRPr="00D83909">
              <w:rPr>
                <w:rFonts w:eastAsia="Times New Roman" w:cs="Times New Roman"/>
                <w:bCs/>
                <w:lang w:eastAsia="ru-RU"/>
              </w:rPr>
              <w:t>презентаций</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направленности»</w:t>
            </w:r>
            <w:r>
              <w:rPr>
                <w:rFonts w:eastAsia="Times New Roman" w:cs="Times New Roman"/>
                <w:bCs/>
                <w:lang w:eastAsia="ru-RU"/>
              </w:rPr>
              <w:t xml:space="preserve"> </w:t>
            </w:r>
          </w:p>
        </w:tc>
      </w:tr>
      <w:tr w:rsidR="00F67025" w:rsidRPr="00D83909" w14:paraId="0A3960CF" w14:textId="77777777" w:rsidTr="00E202E4">
        <w:trPr>
          <w:trHeight w:val="292"/>
        </w:trPr>
        <w:tc>
          <w:tcPr>
            <w:tcW w:w="3161" w:type="dxa"/>
            <w:vMerge/>
          </w:tcPr>
          <w:p w14:paraId="0B3ABF87"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c>
          <w:tcPr>
            <w:tcW w:w="6332" w:type="dxa"/>
          </w:tcPr>
          <w:p w14:paraId="380E961E" w14:textId="77777777" w:rsidR="00F67025" w:rsidRDefault="00F67025" w:rsidP="00F67025">
            <w:pPr>
              <w:rPr>
                <w:b/>
              </w:rPr>
            </w:pPr>
            <w:r>
              <w:rPr>
                <w:b/>
              </w:rPr>
              <w:t>В том числе самостоятельная работа обучающихся</w:t>
            </w:r>
          </w:p>
          <w:p w14:paraId="67D24F4E" w14:textId="22A1D3E5"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Pr>
                <w:i/>
                <w:sz w:val="20"/>
              </w:rPr>
              <w:t>Необходимость и тематика определяются образовательной организацией</w:t>
            </w:r>
          </w:p>
        </w:tc>
      </w:tr>
      <w:tr w:rsidR="00F67025" w:rsidRPr="00D83909" w14:paraId="2617D409" w14:textId="77777777" w:rsidTr="00E202E4">
        <w:trPr>
          <w:trHeight w:val="255"/>
        </w:trPr>
        <w:tc>
          <w:tcPr>
            <w:tcW w:w="3161" w:type="dxa"/>
            <w:vMerge w:val="restart"/>
          </w:tcPr>
          <w:p w14:paraId="1474105F" w14:textId="2BC4CADC"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6.</w:t>
            </w:r>
            <w:r>
              <w:rPr>
                <w:rFonts w:eastAsia="Times New Roman" w:cs="Times New Roman"/>
                <w:b/>
                <w:bCs/>
                <w:lang w:eastAsia="ru-RU"/>
              </w:rPr>
              <w:t xml:space="preserve"> </w:t>
            </w:r>
            <w:r w:rsidRPr="00D83909">
              <w:rPr>
                <w:rFonts w:eastAsia="Times New Roman" w:cs="Times New Roman"/>
                <w:color w:val="000000"/>
                <w:lang w:eastAsia="ru-RU"/>
              </w:rPr>
              <w:t>П</w:t>
            </w:r>
            <w:r w:rsidRPr="00D83909">
              <w:rPr>
                <w:rFonts w:eastAsia="Times New Roman" w:cs="Times New Roman"/>
                <w:bCs/>
                <w:lang w:eastAsia="ru-RU"/>
              </w:rPr>
              <w:t>рименение</w:t>
            </w:r>
            <w:r>
              <w:rPr>
                <w:rFonts w:eastAsia="Times New Roman" w:cs="Times New Roman"/>
                <w:bCs/>
                <w:lang w:eastAsia="ru-RU"/>
              </w:rPr>
              <w:t xml:space="preserve"> </w:t>
            </w:r>
            <w:r w:rsidRPr="00D83909">
              <w:rPr>
                <w:rFonts w:eastAsia="Times New Roman" w:cs="Times New Roman"/>
                <w:bCs/>
                <w:lang w:eastAsia="ru-RU"/>
              </w:rPr>
              <w:t>телекоммуникационных</w:t>
            </w:r>
            <w:r>
              <w:rPr>
                <w:rFonts w:eastAsia="Times New Roman" w:cs="Times New Roman"/>
                <w:bCs/>
                <w:lang w:eastAsia="ru-RU"/>
              </w:rPr>
              <w:t xml:space="preserve"> </w:t>
            </w:r>
            <w:r w:rsidRPr="00D83909">
              <w:rPr>
                <w:rFonts w:eastAsia="Times New Roman" w:cs="Times New Roman"/>
                <w:bCs/>
                <w:lang w:eastAsia="ru-RU"/>
              </w:rPr>
              <w:t>технологий</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lastRenderedPageBreak/>
              <w:t>профессиональной</w:t>
            </w:r>
            <w:r>
              <w:rPr>
                <w:rFonts w:eastAsia="Times New Roman" w:cs="Times New Roman"/>
                <w:bCs/>
                <w:lang w:eastAsia="ru-RU"/>
              </w:rPr>
              <w:t xml:space="preserve"> </w:t>
            </w:r>
            <w:r w:rsidRPr="00D83909">
              <w:rPr>
                <w:rFonts w:eastAsia="Times New Roman" w:cs="Times New Roman"/>
                <w:bCs/>
                <w:lang w:eastAsia="ru-RU"/>
              </w:rPr>
              <w:t>деятельности.</w:t>
            </w:r>
          </w:p>
        </w:tc>
        <w:tc>
          <w:tcPr>
            <w:tcW w:w="6332" w:type="dxa"/>
          </w:tcPr>
          <w:p w14:paraId="43A4D8A4" w14:textId="6F4A7051"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lastRenderedPageBreak/>
              <w:t>Содержание</w:t>
            </w:r>
          </w:p>
        </w:tc>
      </w:tr>
      <w:tr w:rsidR="00F67025" w:rsidRPr="00D83909" w14:paraId="1949B4AA" w14:textId="77777777" w:rsidTr="00F67025">
        <w:trPr>
          <w:trHeight w:val="70"/>
        </w:trPr>
        <w:tc>
          <w:tcPr>
            <w:tcW w:w="3161" w:type="dxa"/>
            <w:vMerge/>
          </w:tcPr>
          <w:p w14:paraId="7B2E298B"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highlight w:val="yellow"/>
                <w:lang w:eastAsia="ru-RU"/>
              </w:rPr>
            </w:pPr>
          </w:p>
        </w:tc>
        <w:tc>
          <w:tcPr>
            <w:tcW w:w="6332" w:type="dxa"/>
          </w:tcPr>
          <w:p w14:paraId="34FCB641" w14:textId="4CD4C822"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Технология</w:t>
            </w:r>
            <w:r>
              <w:rPr>
                <w:rFonts w:eastAsia="Times New Roman" w:cs="Times New Roman"/>
                <w:bCs/>
                <w:lang w:eastAsia="ru-RU"/>
              </w:rPr>
              <w:t xml:space="preserve"> </w:t>
            </w:r>
            <w:r w:rsidRPr="00D83909">
              <w:rPr>
                <w:rFonts w:eastAsia="Times New Roman" w:cs="Times New Roman"/>
                <w:bCs/>
                <w:lang w:eastAsia="ru-RU"/>
              </w:rPr>
              <w:t>подключения</w:t>
            </w:r>
            <w:r>
              <w:rPr>
                <w:rFonts w:eastAsia="Times New Roman" w:cs="Times New Roman"/>
                <w:bCs/>
                <w:lang w:eastAsia="ru-RU"/>
              </w:rPr>
              <w:t xml:space="preserve"> </w:t>
            </w:r>
            <w:r w:rsidRPr="00D83909">
              <w:rPr>
                <w:rFonts w:eastAsia="Times New Roman" w:cs="Times New Roman"/>
                <w:bCs/>
                <w:lang w:eastAsia="ru-RU"/>
              </w:rPr>
              <w:t>к</w:t>
            </w:r>
            <w:r>
              <w:rPr>
                <w:rFonts w:eastAsia="Times New Roman" w:cs="Times New Roman"/>
                <w:bCs/>
                <w:lang w:eastAsia="ru-RU"/>
              </w:rPr>
              <w:t xml:space="preserve"> </w:t>
            </w:r>
            <w:r w:rsidRPr="00D83909">
              <w:rPr>
                <w:rFonts w:eastAsia="Times New Roman" w:cs="Times New Roman"/>
                <w:bCs/>
                <w:lang w:eastAsia="ru-RU"/>
              </w:rPr>
              <w:t>локальной</w:t>
            </w:r>
            <w:r>
              <w:rPr>
                <w:rFonts w:eastAsia="Times New Roman" w:cs="Times New Roman"/>
                <w:bCs/>
                <w:lang w:eastAsia="ru-RU"/>
              </w:rPr>
              <w:t xml:space="preserve"> </w:t>
            </w:r>
            <w:r w:rsidRPr="00D83909">
              <w:rPr>
                <w:rFonts w:eastAsia="Times New Roman" w:cs="Times New Roman"/>
                <w:bCs/>
                <w:lang w:eastAsia="ru-RU"/>
              </w:rPr>
              <w:t>сети.</w:t>
            </w:r>
            <w:r>
              <w:rPr>
                <w:rFonts w:eastAsia="Times New Roman" w:cs="Times New Roman"/>
                <w:bCs/>
                <w:lang w:eastAsia="ru-RU"/>
              </w:rPr>
              <w:t xml:space="preserve"> </w:t>
            </w:r>
            <w:r w:rsidRPr="00D83909">
              <w:rPr>
                <w:rFonts w:eastAsia="Times New Roman" w:cs="Times New Roman"/>
                <w:bCs/>
                <w:lang w:eastAsia="ru-RU"/>
              </w:rPr>
              <w:t>Доступ</w:t>
            </w:r>
            <w:r>
              <w:rPr>
                <w:rFonts w:eastAsia="Times New Roman" w:cs="Times New Roman"/>
                <w:bCs/>
                <w:lang w:eastAsia="ru-RU"/>
              </w:rPr>
              <w:t xml:space="preserve"> </w:t>
            </w:r>
            <w:r w:rsidRPr="00D83909">
              <w:rPr>
                <w:rFonts w:eastAsia="Times New Roman" w:cs="Times New Roman"/>
                <w:bCs/>
                <w:lang w:eastAsia="ru-RU"/>
              </w:rPr>
              <w:t>к</w:t>
            </w:r>
            <w:r>
              <w:rPr>
                <w:rFonts w:eastAsia="Times New Roman" w:cs="Times New Roman"/>
                <w:bCs/>
                <w:lang w:eastAsia="ru-RU"/>
              </w:rPr>
              <w:t xml:space="preserve"> </w:t>
            </w:r>
            <w:r w:rsidRPr="00D83909">
              <w:rPr>
                <w:rFonts w:eastAsia="Times New Roman" w:cs="Times New Roman"/>
                <w:bCs/>
                <w:lang w:eastAsia="ru-RU"/>
              </w:rPr>
              <w:t>ресурсам.</w:t>
            </w:r>
            <w:r>
              <w:rPr>
                <w:rFonts w:eastAsia="Times New Roman" w:cs="Times New Roman"/>
                <w:bCs/>
                <w:lang w:eastAsia="ru-RU"/>
              </w:rPr>
              <w:t xml:space="preserve"> </w:t>
            </w:r>
            <w:r w:rsidRPr="00D83909">
              <w:rPr>
                <w:rFonts w:eastAsia="Times New Roman" w:cs="Times New Roman"/>
                <w:bCs/>
                <w:lang w:eastAsia="ru-RU"/>
              </w:rPr>
              <w:t>Корпоративные</w:t>
            </w:r>
            <w:r>
              <w:rPr>
                <w:rFonts w:eastAsia="Times New Roman" w:cs="Times New Roman"/>
                <w:bCs/>
                <w:lang w:eastAsia="ru-RU"/>
              </w:rPr>
              <w:t xml:space="preserve"> </w:t>
            </w:r>
            <w:r w:rsidRPr="00D83909">
              <w:rPr>
                <w:rFonts w:eastAsia="Times New Roman" w:cs="Times New Roman"/>
                <w:bCs/>
                <w:lang w:eastAsia="ru-RU"/>
              </w:rPr>
              <w:t>сети.</w:t>
            </w:r>
          </w:p>
          <w:p w14:paraId="5DE89FB9" w14:textId="3D90198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lastRenderedPageBreak/>
              <w:t>Возможности</w:t>
            </w:r>
            <w:r>
              <w:rPr>
                <w:rFonts w:eastAsia="Times New Roman" w:cs="Times New Roman"/>
                <w:bCs/>
                <w:lang w:eastAsia="ru-RU"/>
              </w:rPr>
              <w:t xml:space="preserve"> </w:t>
            </w:r>
            <w:r w:rsidRPr="00D83909">
              <w:rPr>
                <w:rFonts w:eastAsia="Times New Roman" w:cs="Times New Roman"/>
                <w:bCs/>
                <w:lang w:eastAsia="ru-RU"/>
              </w:rPr>
              <w:t>глобальной</w:t>
            </w:r>
            <w:r>
              <w:rPr>
                <w:rFonts w:eastAsia="Times New Roman" w:cs="Times New Roman"/>
                <w:bCs/>
                <w:lang w:eastAsia="ru-RU"/>
              </w:rPr>
              <w:t xml:space="preserve"> </w:t>
            </w:r>
            <w:r w:rsidRPr="00D83909">
              <w:rPr>
                <w:rFonts w:eastAsia="Times New Roman" w:cs="Times New Roman"/>
                <w:bCs/>
                <w:lang w:eastAsia="ru-RU"/>
              </w:rPr>
              <w:t>сети</w:t>
            </w:r>
            <w:r>
              <w:rPr>
                <w:rFonts w:eastAsia="Times New Roman" w:cs="Times New Roman"/>
                <w:bCs/>
                <w:lang w:eastAsia="ru-RU"/>
              </w:rPr>
              <w:t xml:space="preserve"> </w:t>
            </w:r>
            <w:r w:rsidRPr="00D83909">
              <w:rPr>
                <w:rFonts w:eastAsia="Times New Roman" w:cs="Times New Roman"/>
                <w:bCs/>
                <w:lang w:eastAsia="ru-RU"/>
              </w:rPr>
              <w:t>Интернет.</w:t>
            </w:r>
            <w:r>
              <w:rPr>
                <w:rFonts w:eastAsia="Times New Roman" w:cs="Times New Roman"/>
                <w:bCs/>
                <w:lang w:eastAsia="ru-RU"/>
              </w:rPr>
              <w:t xml:space="preserve"> </w:t>
            </w:r>
            <w:r w:rsidRPr="00D83909">
              <w:rPr>
                <w:rFonts w:eastAsia="Times New Roman" w:cs="Times New Roman"/>
                <w:bCs/>
                <w:lang w:eastAsia="ru-RU"/>
              </w:rPr>
              <w:t>Пакетная</w:t>
            </w:r>
            <w:r>
              <w:rPr>
                <w:rFonts w:eastAsia="Times New Roman" w:cs="Times New Roman"/>
                <w:bCs/>
                <w:lang w:eastAsia="ru-RU"/>
              </w:rPr>
              <w:t xml:space="preserve"> </w:t>
            </w:r>
            <w:r w:rsidRPr="00D83909">
              <w:rPr>
                <w:rFonts w:eastAsia="Times New Roman" w:cs="Times New Roman"/>
                <w:bCs/>
                <w:lang w:eastAsia="ru-RU"/>
              </w:rPr>
              <w:t>передача</w:t>
            </w:r>
            <w:r>
              <w:rPr>
                <w:rFonts w:eastAsia="Times New Roman" w:cs="Times New Roman"/>
                <w:bCs/>
                <w:lang w:eastAsia="ru-RU"/>
              </w:rPr>
              <w:t xml:space="preserve"> </w:t>
            </w:r>
            <w:r w:rsidRPr="00D83909">
              <w:rPr>
                <w:rFonts w:eastAsia="Times New Roman" w:cs="Times New Roman"/>
                <w:bCs/>
                <w:lang w:eastAsia="ru-RU"/>
              </w:rPr>
              <w:t>данных.</w:t>
            </w:r>
            <w:r>
              <w:rPr>
                <w:rFonts w:eastAsia="Times New Roman" w:cs="Times New Roman"/>
                <w:bCs/>
                <w:lang w:eastAsia="ru-RU"/>
              </w:rPr>
              <w:t xml:space="preserve"> </w:t>
            </w:r>
            <w:r w:rsidRPr="00D83909">
              <w:rPr>
                <w:rFonts w:eastAsia="Times New Roman" w:cs="Times New Roman"/>
                <w:bCs/>
                <w:lang w:eastAsia="ru-RU"/>
              </w:rPr>
              <w:t>Организация</w:t>
            </w:r>
            <w:r>
              <w:rPr>
                <w:rFonts w:eastAsia="Times New Roman" w:cs="Times New Roman"/>
                <w:bCs/>
                <w:lang w:eastAsia="ru-RU"/>
              </w:rPr>
              <w:t xml:space="preserve"> </w:t>
            </w:r>
            <w:r w:rsidRPr="00D83909">
              <w:rPr>
                <w:rFonts w:eastAsia="Times New Roman" w:cs="Times New Roman"/>
                <w:bCs/>
                <w:lang w:eastAsia="ru-RU"/>
              </w:rPr>
              <w:t>межсетевого</w:t>
            </w:r>
            <w:r>
              <w:rPr>
                <w:rFonts w:eastAsia="Times New Roman" w:cs="Times New Roman"/>
                <w:bCs/>
                <w:lang w:eastAsia="ru-RU"/>
              </w:rPr>
              <w:t xml:space="preserve"> </w:t>
            </w:r>
            <w:r w:rsidRPr="00D83909">
              <w:rPr>
                <w:rFonts w:eastAsia="Times New Roman" w:cs="Times New Roman"/>
                <w:bCs/>
                <w:lang w:eastAsia="ru-RU"/>
              </w:rPr>
              <w:t>взаимодействия.</w:t>
            </w:r>
            <w:r>
              <w:rPr>
                <w:rFonts w:eastAsia="Times New Roman" w:cs="Times New Roman"/>
                <w:bCs/>
                <w:lang w:eastAsia="ru-RU"/>
              </w:rPr>
              <w:t xml:space="preserve"> </w:t>
            </w:r>
            <w:r w:rsidRPr="00D83909">
              <w:rPr>
                <w:rFonts w:eastAsia="Times New Roman" w:cs="Times New Roman"/>
                <w:bCs/>
                <w:lang w:eastAsia="ru-RU"/>
              </w:rPr>
              <w:t>Электронная</w:t>
            </w:r>
            <w:r>
              <w:rPr>
                <w:rFonts w:eastAsia="Times New Roman" w:cs="Times New Roman"/>
                <w:bCs/>
                <w:lang w:eastAsia="ru-RU"/>
              </w:rPr>
              <w:t xml:space="preserve"> </w:t>
            </w:r>
            <w:r w:rsidRPr="00D83909">
              <w:rPr>
                <w:rFonts w:eastAsia="Times New Roman" w:cs="Times New Roman"/>
                <w:bCs/>
                <w:lang w:eastAsia="ru-RU"/>
              </w:rPr>
              <w:t>почта.</w:t>
            </w:r>
          </w:p>
          <w:p w14:paraId="40445A51" w14:textId="7B84D898"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Методы</w:t>
            </w:r>
            <w:r>
              <w:rPr>
                <w:rFonts w:eastAsia="Times New Roman" w:cs="Times New Roman"/>
                <w:bCs/>
                <w:lang w:eastAsia="ru-RU"/>
              </w:rPr>
              <w:t xml:space="preserve"> </w:t>
            </w:r>
            <w:r w:rsidRPr="00D83909">
              <w:rPr>
                <w:rFonts w:eastAsia="Times New Roman" w:cs="Times New Roman"/>
                <w:bCs/>
                <w:lang w:eastAsia="ru-RU"/>
              </w:rPr>
              <w:t>и</w:t>
            </w:r>
            <w:r>
              <w:rPr>
                <w:rFonts w:eastAsia="Times New Roman" w:cs="Times New Roman"/>
                <w:bCs/>
                <w:lang w:eastAsia="ru-RU"/>
              </w:rPr>
              <w:t xml:space="preserve"> </w:t>
            </w:r>
            <w:r w:rsidRPr="00D83909">
              <w:rPr>
                <w:rFonts w:eastAsia="Times New Roman" w:cs="Times New Roman"/>
                <w:bCs/>
                <w:lang w:eastAsia="ru-RU"/>
              </w:rPr>
              <w:t>средства</w:t>
            </w:r>
            <w:r>
              <w:rPr>
                <w:rFonts w:eastAsia="Times New Roman" w:cs="Times New Roman"/>
                <w:bCs/>
                <w:lang w:eastAsia="ru-RU"/>
              </w:rPr>
              <w:t xml:space="preserve"> </w:t>
            </w:r>
            <w:r w:rsidRPr="00D83909">
              <w:rPr>
                <w:rFonts w:eastAsia="Times New Roman" w:cs="Times New Roman"/>
                <w:bCs/>
                <w:lang w:eastAsia="ru-RU"/>
              </w:rPr>
              <w:t>поиска</w:t>
            </w:r>
            <w:r>
              <w:rPr>
                <w:rFonts w:eastAsia="Times New Roman" w:cs="Times New Roman"/>
                <w:bCs/>
                <w:lang w:eastAsia="ru-RU"/>
              </w:rPr>
              <w:t xml:space="preserve"> </w:t>
            </w:r>
            <w:r w:rsidRPr="00D83909">
              <w:rPr>
                <w:rFonts w:eastAsia="Times New Roman" w:cs="Times New Roman"/>
                <w:bCs/>
                <w:lang w:eastAsia="ru-RU"/>
              </w:rPr>
              <w:t>информации</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сети</w:t>
            </w:r>
            <w:r>
              <w:rPr>
                <w:rFonts w:eastAsia="Times New Roman" w:cs="Times New Roman"/>
                <w:bCs/>
                <w:lang w:eastAsia="ru-RU"/>
              </w:rPr>
              <w:t xml:space="preserve"> </w:t>
            </w:r>
            <w:r w:rsidRPr="00D83909">
              <w:rPr>
                <w:rFonts w:eastAsia="Times New Roman" w:cs="Times New Roman"/>
                <w:bCs/>
                <w:lang w:eastAsia="ru-RU"/>
              </w:rPr>
              <w:t>Интернет.</w:t>
            </w:r>
          </w:p>
        </w:tc>
      </w:tr>
      <w:tr w:rsidR="00F67025" w:rsidRPr="00D83909" w14:paraId="780D5686" w14:textId="77777777" w:rsidTr="00E202E4">
        <w:trPr>
          <w:trHeight w:val="252"/>
        </w:trPr>
        <w:tc>
          <w:tcPr>
            <w:tcW w:w="3161" w:type="dxa"/>
            <w:vMerge/>
          </w:tcPr>
          <w:p w14:paraId="3BA48C10"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329E2565" w14:textId="39C1CD54"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Pr>
                <w:b/>
              </w:rPr>
              <w:t>В том числе практических и лабораторных занятий</w:t>
            </w:r>
          </w:p>
        </w:tc>
      </w:tr>
      <w:tr w:rsidR="00F67025" w:rsidRPr="00D83909" w14:paraId="5E9950E0" w14:textId="77777777" w:rsidTr="00E202E4">
        <w:trPr>
          <w:trHeight w:val="252"/>
        </w:trPr>
        <w:tc>
          <w:tcPr>
            <w:tcW w:w="3161" w:type="dxa"/>
            <w:vMerge/>
          </w:tcPr>
          <w:p w14:paraId="32BD53C8"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2443F84C" w14:textId="20A71CCB"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№13</w:t>
            </w:r>
            <w:r>
              <w:rPr>
                <w:rFonts w:eastAsia="Times New Roman" w:cs="Times New Roman"/>
                <w:bCs/>
                <w:lang w:eastAsia="ru-RU"/>
              </w:rPr>
              <w:t xml:space="preserve"> </w:t>
            </w:r>
            <w:r w:rsidRPr="00D83909">
              <w:rPr>
                <w:rFonts w:eastAsia="Times New Roman" w:cs="Times New Roman"/>
                <w:bCs/>
                <w:lang w:eastAsia="ru-RU"/>
              </w:rPr>
              <w:t>«Применение</w:t>
            </w:r>
            <w:r>
              <w:rPr>
                <w:rFonts w:eastAsia="Times New Roman" w:cs="Times New Roman"/>
                <w:bCs/>
                <w:lang w:eastAsia="ru-RU"/>
              </w:rPr>
              <w:t xml:space="preserve"> </w:t>
            </w:r>
            <w:r w:rsidRPr="00D83909">
              <w:rPr>
                <w:rFonts w:eastAsia="Times New Roman" w:cs="Times New Roman"/>
                <w:bCs/>
                <w:lang w:eastAsia="ru-RU"/>
              </w:rPr>
              <w:t>способов</w:t>
            </w:r>
            <w:r>
              <w:rPr>
                <w:rFonts w:eastAsia="Times New Roman" w:cs="Times New Roman"/>
                <w:bCs/>
                <w:lang w:eastAsia="ru-RU"/>
              </w:rPr>
              <w:t xml:space="preserve"> </w:t>
            </w:r>
            <w:r w:rsidRPr="00D83909">
              <w:rPr>
                <w:rFonts w:eastAsia="Times New Roman" w:cs="Times New Roman"/>
                <w:bCs/>
                <w:lang w:eastAsia="ru-RU"/>
              </w:rPr>
              <w:t>телекоммуникационных</w:t>
            </w:r>
            <w:r>
              <w:rPr>
                <w:rFonts w:eastAsia="Times New Roman" w:cs="Times New Roman"/>
                <w:bCs/>
                <w:lang w:eastAsia="ru-RU"/>
              </w:rPr>
              <w:t xml:space="preserve"> </w:t>
            </w:r>
            <w:r w:rsidRPr="00D83909">
              <w:rPr>
                <w:rFonts w:eastAsia="Times New Roman" w:cs="Times New Roman"/>
                <w:bCs/>
                <w:lang w:eastAsia="ru-RU"/>
              </w:rPr>
              <w:t>технологий»</w:t>
            </w:r>
          </w:p>
        </w:tc>
      </w:tr>
      <w:tr w:rsidR="00F67025" w:rsidRPr="00D83909" w14:paraId="0287A27B" w14:textId="77777777" w:rsidTr="00E202E4">
        <w:trPr>
          <w:trHeight w:val="252"/>
        </w:trPr>
        <w:tc>
          <w:tcPr>
            <w:tcW w:w="3161" w:type="dxa"/>
            <w:vMerge/>
          </w:tcPr>
          <w:p w14:paraId="3AC09657"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09544FD7" w14:textId="175B9D31"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№14</w:t>
            </w:r>
            <w:r>
              <w:rPr>
                <w:rFonts w:eastAsia="Times New Roman" w:cs="Times New Roman"/>
                <w:bCs/>
                <w:lang w:eastAsia="ru-RU"/>
              </w:rPr>
              <w:t xml:space="preserve"> </w:t>
            </w:r>
            <w:r w:rsidRPr="00D83909">
              <w:rPr>
                <w:rFonts w:eastAsia="Times New Roman" w:cs="Times New Roman"/>
                <w:bCs/>
                <w:lang w:eastAsia="ru-RU"/>
              </w:rPr>
              <w:t>«</w:t>
            </w:r>
            <w:r w:rsidRPr="00D83909">
              <w:rPr>
                <w:rFonts w:eastAsia="Times New Roman" w:cs="Times New Roman"/>
                <w:lang w:eastAsia="ru-RU"/>
              </w:rPr>
              <w:t>Поиск</w:t>
            </w:r>
            <w:r>
              <w:rPr>
                <w:rFonts w:eastAsia="Times New Roman" w:cs="Times New Roman"/>
                <w:lang w:eastAsia="ru-RU"/>
              </w:rPr>
              <w:t xml:space="preserve"> </w:t>
            </w:r>
            <w:r w:rsidRPr="00D83909">
              <w:rPr>
                <w:rFonts w:eastAsia="Times New Roman" w:cs="Times New Roman"/>
                <w:lang w:eastAsia="ru-RU"/>
              </w:rPr>
              <w:t>информации</w:t>
            </w:r>
            <w:r>
              <w:rPr>
                <w:rFonts w:eastAsia="Times New Roman" w:cs="Times New Roman"/>
                <w:lang w:eastAsia="ru-RU"/>
              </w:rPr>
              <w:t xml:space="preserve"> </w:t>
            </w:r>
            <w:r w:rsidRPr="00D83909">
              <w:rPr>
                <w:rFonts w:eastAsia="Times New Roman" w:cs="Times New Roman"/>
                <w:lang w:eastAsia="ru-RU"/>
              </w:rPr>
              <w:t>в</w:t>
            </w:r>
            <w:r>
              <w:rPr>
                <w:rFonts w:eastAsia="Times New Roman" w:cs="Times New Roman"/>
                <w:lang w:eastAsia="ru-RU"/>
              </w:rPr>
              <w:t xml:space="preserve"> </w:t>
            </w:r>
            <w:r w:rsidRPr="00D83909">
              <w:rPr>
                <w:rFonts w:eastAsia="Times New Roman" w:cs="Times New Roman"/>
                <w:lang w:eastAsia="ru-RU"/>
              </w:rPr>
              <w:t>сети</w:t>
            </w:r>
            <w:r>
              <w:rPr>
                <w:rFonts w:eastAsia="Times New Roman" w:cs="Times New Roman"/>
                <w:lang w:eastAsia="ru-RU"/>
              </w:rPr>
              <w:t xml:space="preserve"> </w:t>
            </w:r>
            <w:r w:rsidRPr="00D83909">
              <w:rPr>
                <w:rFonts w:eastAsia="Times New Roman" w:cs="Times New Roman"/>
                <w:lang w:eastAsia="ru-RU"/>
              </w:rPr>
              <w:t>Интернет»</w:t>
            </w:r>
          </w:p>
        </w:tc>
      </w:tr>
      <w:tr w:rsidR="00F67025" w:rsidRPr="00D83909" w14:paraId="33071E0F" w14:textId="77777777" w:rsidTr="00E202E4">
        <w:trPr>
          <w:trHeight w:val="252"/>
        </w:trPr>
        <w:tc>
          <w:tcPr>
            <w:tcW w:w="3161" w:type="dxa"/>
            <w:vMerge/>
          </w:tcPr>
          <w:p w14:paraId="28710514"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12DC932F" w14:textId="4121E6C6"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Cs/>
                <w:lang w:eastAsia="ru-RU"/>
              </w:rPr>
              <w:t>Практическое</w:t>
            </w:r>
            <w:r>
              <w:rPr>
                <w:rFonts w:eastAsia="Times New Roman" w:cs="Times New Roman"/>
                <w:bCs/>
                <w:lang w:eastAsia="ru-RU"/>
              </w:rPr>
              <w:t xml:space="preserve"> </w:t>
            </w:r>
            <w:r w:rsidRPr="00D83909">
              <w:rPr>
                <w:rFonts w:eastAsia="Times New Roman" w:cs="Times New Roman"/>
                <w:bCs/>
                <w:lang w:eastAsia="ru-RU"/>
              </w:rPr>
              <w:t>занятие</w:t>
            </w:r>
            <w:r>
              <w:rPr>
                <w:rFonts w:eastAsia="Times New Roman" w:cs="Times New Roman"/>
                <w:bCs/>
                <w:lang w:eastAsia="ru-RU"/>
              </w:rPr>
              <w:t xml:space="preserve"> </w:t>
            </w:r>
            <w:r w:rsidRPr="00D83909">
              <w:rPr>
                <w:rFonts w:eastAsia="Times New Roman" w:cs="Times New Roman"/>
                <w:bCs/>
                <w:lang w:eastAsia="ru-RU"/>
              </w:rPr>
              <w:t>№15</w:t>
            </w:r>
            <w:r>
              <w:rPr>
                <w:rFonts w:eastAsia="Times New Roman" w:cs="Times New Roman"/>
                <w:bCs/>
                <w:lang w:eastAsia="ru-RU"/>
              </w:rPr>
              <w:t xml:space="preserve"> </w:t>
            </w:r>
            <w:r w:rsidRPr="00D83909">
              <w:rPr>
                <w:rFonts w:eastAsia="Times New Roman" w:cs="Times New Roman"/>
                <w:bCs/>
                <w:lang w:eastAsia="ru-RU"/>
              </w:rPr>
              <w:t>«</w:t>
            </w:r>
            <w:r w:rsidRPr="00D83909">
              <w:rPr>
                <w:rFonts w:eastAsia="Times New Roman" w:cs="Times New Roman"/>
                <w:color w:val="000000"/>
                <w:lang w:eastAsia="ru-RU"/>
              </w:rPr>
              <w:t>Организация</w:t>
            </w:r>
            <w:r>
              <w:rPr>
                <w:rFonts w:eastAsia="Times New Roman" w:cs="Times New Roman"/>
                <w:color w:val="000000"/>
                <w:lang w:eastAsia="ru-RU"/>
              </w:rPr>
              <w:t xml:space="preserve"> </w:t>
            </w:r>
            <w:r w:rsidRPr="00D83909">
              <w:rPr>
                <w:rFonts w:eastAsia="Times New Roman" w:cs="Times New Roman"/>
                <w:color w:val="000000"/>
                <w:lang w:eastAsia="ru-RU"/>
              </w:rPr>
              <w:t>поиска</w:t>
            </w:r>
            <w:r>
              <w:rPr>
                <w:rFonts w:eastAsia="Times New Roman" w:cs="Times New Roman"/>
                <w:color w:val="000000"/>
                <w:lang w:eastAsia="ru-RU"/>
              </w:rPr>
              <w:t xml:space="preserve"> </w:t>
            </w:r>
            <w:r w:rsidRPr="00D83909">
              <w:rPr>
                <w:rFonts w:eastAsia="Times New Roman" w:cs="Times New Roman"/>
                <w:color w:val="000000"/>
                <w:lang w:eastAsia="ru-RU"/>
              </w:rPr>
              <w:t>профессионально</w:t>
            </w:r>
            <w:r>
              <w:rPr>
                <w:rFonts w:eastAsia="Times New Roman" w:cs="Times New Roman"/>
                <w:color w:val="000000"/>
                <w:lang w:eastAsia="ru-RU"/>
              </w:rPr>
              <w:t xml:space="preserve"> </w:t>
            </w:r>
            <w:r w:rsidRPr="00D83909">
              <w:rPr>
                <w:rFonts w:eastAsia="Times New Roman" w:cs="Times New Roman"/>
                <w:color w:val="000000"/>
                <w:lang w:eastAsia="ru-RU"/>
              </w:rPr>
              <w:t>–</w:t>
            </w:r>
            <w:r>
              <w:rPr>
                <w:rFonts w:eastAsia="Times New Roman" w:cs="Times New Roman"/>
                <w:color w:val="000000"/>
                <w:lang w:eastAsia="ru-RU"/>
              </w:rPr>
              <w:t xml:space="preserve"> </w:t>
            </w:r>
            <w:r w:rsidRPr="00D83909">
              <w:rPr>
                <w:rFonts w:eastAsia="Times New Roman" w:cs="Times New Roman"/>
                <w:color w:val="000000"/>
                <w:lang w:eastAsia="ru-RU"/>
              </w:rPr>
              <w:t>значимой</w:t>
            </w:r>
            <w:r>
              <w:rPr>
                <w:rFonts w:eastAsia="Times New Roman" w:cs="Times New Roman"/>
                <w:color w:val="000000"/>
                <w:lang w:eastAsia="ru-RU"/>
              </w:rPr>
              <w:t xml:space="preserve"> </w:t>
            </w:r>
            <w:r w:rsidRPr="00D83909">
              <w:rPr>
                <w:rFonts w:eastAsia="Times New Roman" w:cs="Times New Roman"/>
                <w:color w:val="000000"/>
                <w:lang w:eastAsia="ru-RU"/>
              </w:rPr>
              <w:t>информации</w:t>
            </w:r>
            <w:r>
              <w:rPr>
                <w:rFonts w:eastAsia="Times New Roman" w:cs="Times New Roman"/>
                <w:color w:val="000000"/>
                <w:lang w:eastAsia="ru-RU"/>
              </w:rPr>
              <w:t xml:space="preserve"> </w:t>
            </w:r>
            <w:r w:rsidRPr="00D83909">
              <w:rPr>
                <w:rFonts w:eastAsia="Times New Roman" w:cs="Times New Roman"/>
                <w:color w:val="000000"/>
                <w:lang w:eastAsia="ru-RU"/>
              </w:rPr>
              <w:t>в</w:t>
            </w:r>
            <w:r>
              <w:rPr>
                <w:rFonts w:eastAsia="Times New Roman" w:cs="Times New Roman"/>
                <w:color w:val="000000"/>
                <w:lang w:eastAsia="ru-RU"/>
              </w:rPr>
              <w:t xml:space="preserve"> </w:t>
            </w:r>
            <w:r w:rsidRPr="00D83909">
              <w:rPr>
                <w:rFonts w:eastAsia="Times New Roman" w:cs="Times New Roman"/>
                <w:color w:val="000000"/>
                <w:lang w:eastAsia="ru-RU"/>
              </w:rPr>
              <w:t>Интернете.</w:t>
            </w:r>
            <w:r>
              <w:rPr>
                <w:rFonts w:eastAsia="Times New Roman" w:cs="Times New Roman"/>
                <w:color w:val="000000"/>
                <w:lang w:eastAsia="ru-RU"/>
              </w:rPr>
              <w:t xml:space="preserve"> </w:t>
            </w:r>
            <w:r w:rsidRPr="00D83909">
              <w:rPr>
                <w:rFonts w:eastAsia="Times New Roman" w:cs="Times New Roman"/>
                <w:color w:val="000000"/>
                <w:lang w:eastAsia="ru-RU"/>
              </w:rPr>
              <w:t>Открытие,</w:t>
            </w:r>
            <w:r>
              <w:rPr>
                <w:rFonts w:eastAsia="Times New Roman" w:cs="Times New Roman"/>
                <w:color w:val="000000"/>
                <w:lang w:eastAsia="ru-RU"/>
              </w:rPr>
              <w:t xml:space="preserve"> </w:t>
            </w:r>
            <w:r w:rsidRPr="00D83909">
              <w:rPr>
                <w:rFonts w:eastAsia="Times New Roman" w:cs="Times New Roman"/>
                <w:color w:val="000000"/>
                <w:lang w:eastAsia="ru-RU"/>
              </w:rPr>
              <w:t>просмотр</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color w:val="000000"/>
                <w:lang w:eastAsia="ru-RU"/>
              </w:rPr>
              <w:t>сохранение</w:t>
            </w:r>
            <w:r>
              <w:rPr>
                <w:rFonts w:eastAsia="Times New Roman" w:cs="Times New Roman"/>
                <w:color w:val="000000"/>
                <w:lang w:eastAsia="ru-RU"/>
              </w:rPr>
              <w:t xml:space="preserve"> </w:t>
            </w:r>
            <w:r w:rsidRPr="00D83909">
              <w:rPr>
                <w:rFonts w:eastAsia="Times New Roman" w:cs="Times New Roman"/>
                <w:color w:val="000000"/>
                <w:lang w:eastAsia="ru-RU"/>
              </w:rPr>
              <w:t>веб</w:t>
            </w:r>
            <w:r>
              <w:rPr>
                <w:rFonts w:eastAsia="Times New Roman" w:cs="Times New Roman"/>
                <w:color w:val="000000"/>
                <w:lang w:eastAsia="ru-RU"/>
              </w:rPr>
              <w:t xml:space="preserve"> </w:t>
            </w:r>
            <w:r w:rsidRPr="00D83909">
              <w:rPr>
                <w:rFonts w:eastAsia="Times New Roman" w:cs="Times New Roman"/>
                <w:color w:val="000000"/>
                <w:lang w:eastAsia="ru-RU"/>
              </w:rPr>
              <w:t>–</w:t>
            </w:r>
            <w:r>
              <w:rPr>
                <w:rFonts w:eastAsia="Times New Roman" w:cs="Times New Roman"/>
                <w:color w:val="000000"/>
                <w:lang w:eastAsia="ru-RU"/>
              </w:rPr>
              <w:t xml:space="preserve"> </w:t>
            </w:r>
            <w:r w:rsidRPr="00D83909">
              <w:rPr>
                <w:rFonts w:eastAsia="Times New Roman" w:cs="Times New Roman"/>
                <w:color w:val="000000"/>
                <w:lang w:eastAsia="ru-RU"/>
              </w:rPr>
              <w:t>страниц»</w:t>
            </w:r>
          </w:p>
        </w:tc>
      </w:tr>
      <w:tr w:rsidR="00F67025" w:rsidRPr="00D83909" w14:paraId="2023BC2C" w14:textId="77777777" w:rsidTr="00E202E4">
        <w:trPr>
          <w:trHeight w:val="252"/>
        </w:trPr>
        <w:tc>
          <w:tcPr>
            <w:tcW w:w="3161" w:type="dxa"/>
            <w:vMerge/>
          </w:tcPr>
          <w:p w14:paraId="754D5C55"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272FDC10" w14:textId="77777777" w:rsidR="00F67025" w:rsidRDefault="00F67025" w:rsidP="00F67025">
            <w:pPr>
              <w:rPr>
                <w:b/>
              </w:rPr>
            </w:pPr>
            <w:r>
              <w:rPr>
                <w:b/>
              </w:rPr>
              <w:t>В том числе самостоятельная работа обучающихся</w:t>
            </w:r>
          </w:p>
          <w:p w14:paraId="33DC2928" w14:textId="721A1D1D"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Pr>
                <w:i/>
                <w:sz w:val="20"/>
              </w:rPr>
              <w:t>Необходимость и тематика определяются образовательной организацией</w:t>
            </w:r>
          </w:p>
        </w:tc>
      </w:tr>
      <w:tr w:rsidR="00F67025" w:rsidRPr="00D83909" w14:paraId="300ECB14" w14:textId="77777777" w:rsidTr="00E202E4">
        <w:trPr>
          <w:trHeight w:val="252"/>
        </w:trPr>
        <w:tc>
          <w:tcPr>
            <w:tcW w:w="3161" w:type="dxa"/>
            <w:vMerge w:val="restart"/>
          </w:tcPr>
          <w:p w14:paraId="3318F0D4" w14:textId="2C9FFBBB"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7.</w:t>
            </w:r>
            <w:r>
              <w:rPr>
                <w:rFonts w:eastAsia="Times New Roman" w:cs="Times New Roman"/>
                <w:b/>
                <w:bCs/>
                <w:lang w:eastAsia="ru-RU"/>
              </w:rPr>
              <w:t xml:space="preserve"> </w:t>
            </w:r>
            <w:r w:rsidRPr="00D83909">
              <w:rPr>
                <w:rFonts w:eastAsia="Times New Roman" w:cs="Times New Roman"/>
                <w:lang w:eastAsia="ru-RU"/>
              </w:rPr>
              <w:t>Основные</w:t>
            </w:r>
            <w:r>
              <w:rPr>
                <w:rFonts w:eastAsia="Times New Roman" w:cs="Times New Roman"/>
                <w:lang w:eastAsia="ru-RU"/>
              </w:rPr>
              <w:t xml:space="preserve"> </w:t>
            </w:r>
            <w:r w:rsidRPr="00D83909">
              <w:rPr>
                <w:rFonts w:eastAsia="Times New Roman" w:cs="Times New Roman"/>
                <w:lang w:eastAsia="ru-RU"/>
              </w:rPr>
              <w:t>методы</w:t>
            </w:r>
            <w:r>
              <w:rPr>
                <w:rFonts w:eastAsia="Times New Roman" w:cs="Times New Roman"/>
                <w:lang w:eastAsia="ru-RU"/>
              </w:rPr>
              <w:t xml:space="preserve"> </w:t>
            </w:r>
            <w:r w:rsidRPr="00D83909">
              <w:rPr>
                <w:rFonts w:eastAsia="Times New Roman" w:cs="Times New Roman"/>
                <w:lang w:eastAsia="ru-RU"/>
              </w:rPr>
              <w:t>и</w:t>
            </w:r>
            <w:r>
              <w:rPr>
                <w:rFonts w:eastAsia="Times New Roman" w:cs="Times New Roman"/>
                <w:lang w:eastAsia="ru-RU"/>
              </w:rPr>
              <w:t xml:space="preserve"> </w:t>
            </w:r>
            <w:r w:rsidRPr="00D83909">
              <w:rPr>
                <w:rFonts w:eastAsia="Times New Roman" w:cs="Times New Roman"/>
                <w:lang w:eastAsia="ru-RU"/>
              </w:rPr>
              <w:t>приемы</w:t>
            </w:r>
            <w:r>
              <w:rPr>
                <w:rFonts w:eastAsia="Times New Roman" w:cs="Times New Roman"/>
                <w:lang w:eastAsia="ru-RU"/>
              </w:rPr>
              <w:t xml:space="preserve"> </w:t>
            </w:r>
            <w:r w:rsidRPr="00D83909">
              <w:rPr>
                <w:rFonts w:eastAsia="Times New Roman" w:cs="Times New Roman"/>
                <w:lang w:eastAsia="ru-RU"/>
              </w:rPr>
              <w:t>обеспечения</w:t>
            </w:r>
            <w:r>
              <w:rPr>
                <w:rFonts w:eastAsia="Times New Roman" w:cs="Times New Roman"/>
                <w:lang w:eastAsia="ru-RU"/>
              </w:rPr>
              <w:t xml:space="preserve"> </w:t>
            </w:r>
            <w:r w:rsidRPr="00D83909">
              <w:rPr>
                <w:rFonts w:eastAsia="Times New Roman" w:cs="Times New Roman"/>
                <w:lang w:eastAsia="ru-RU"/>
              </w:rPr>
              <w:t>информационной</w:t>
            </w:r>
            <w:r>
              <w:rPr>
                <w:rFonts w:eastAsia="Times New Roman" w:cs="Times New Roman"/>
                <w:lang w:eastAsia="ru-RU"/>
              </w:rPr>
              <w:t xml:space="preserve"> </w:t>
            </w:r>
            <w:r w:rsidRPr="00D83909">
              <w:rPr>
                <w:rFonts w:eastAsia="Times New Roman" w:cs="Times New Roman"/>
                <w:lang w:eastAsia="ru-RU"/>
              </w:rPr>
              <w:t>безопасности.</w:t>
            </w:r>
          </w:p>
        </w:tc>
        <w:tc>
          <w:tcPr>
            <w:tcW w:w="6332" w:type="dxa"/>
          </w:tcPr>
          <w:p w14:paraId="5EDBC483" w14:textId="2CB1DB74"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r>
              <w:rPr>
                <w:rFonts w:eastAsia="Times New Roman" w:cs="Times New Roman"/>
                <w:b/>
                <w:bCs/>
                <w:lang w:eastAsia="ru-RU"/>
              </w:rPr>
              <w:t xml:space="preserve"> </w:t>
            </w:r>
          </w:p>
        </w:tc>
      </w:tr>
      <w:tr w:rsidR="00F67025" w:rsidRPr="00D83909" w14:paraId="402E3392" w14:textId="77777777" w:rsidTr="00E202E4">
        <w:trPr>
          <w:trHeight w:val="251"/>
        </w:trPr>
        <w:tc>
          <w:tcPr>
            <w:tcW w:w="3161" w:type="dxa"/>
            <w:vMerge/>
          </w:tcPr>
          <w:p w14:paraId="429190E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657121E5" w14:textId="65D609FB"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lang w:eastAsia="ru-RU"/>
              </w:rPr>
            </w:pPr>
            <w:r w:rsidRPr="00D83909">
              <w:rPr>
                <w:rFonts w:eastAsia="Times New Roman" w:cs="Times New Roman"/>
                <w:lang w:eastAsia="ru-RU"/>
              </w:rPr>
              <w:t>Информационная</w:t>
            </w:r>
            <w:r>
              <w:rPr>
                <w:rFonts w:eastAsia="Times New Roman" w:cs="Times New Roman"/>
                <w:lang w:eastAsia="ru-RU"/>
              </w:rPr>
              <w:t xml:space="preserve"> </w:t>
            </w:r>
            <w:r w:rsidRPr="00D83909">
              <w:rPr>
                <w:rFonts w:eastAsia="Times New Roman" w:cs="Times New Roman"/>
                <w:lang w:eastAsia="ru-RU"/>
              </w:rPr>
              <w:t>безопасность.</w:t>
            </w:r>
            <w:r>
              <w:rPr>
                <w:rFonts w:eastAsia="Times New Roman" w:cs="Times New Roman"/>
                <w:lang w:eastAsia="ru-RU"/>
              </w:rPr>
              <w:t xml:space="preserve"> </w:t>
            </w:r>
            <w:r w:rsidRPr="00D83909">
              <w:rPr>
                <w:rFonts w:eastAsia="Times New Roman" w:cs="Times New Roman"/>
                <w:lang w:eastAsia="ru-RU"/>
              </w:rPr>
              <w:t>Классификация</w:t>
            </w:r>
            <w:r>
              <w:rPr>
                <w:rFonts w:eastAsia="Times New Roman" w:cs="Times New Roman"/>
                <w:lang w:eastAsia="ru-RU"/>
              </w:rPr>
              <w:t xml:space="preserve"> </w:t>
            </w:r>
            <w:r w:rsidRPr="00D83909">
              <w:rPr>
                <w:rFonts w:eastAsia="Times New Roman" w:cs="Times New Roman"/>
                <w:lang w:eastAsia="ru-RU"/>
              </w:rPr>
              <w:t>средств</w:t>
            </w:r>
            <w:r>
              <w:rPr>
                <w:rFonts w:eastAsia="Times New Roman" w:cs="Times New Roman"/>
                <w:lang w:eastAsia="ru-RU"/>
              </w:rPr>
              <w:t xml:space="preserve"> </w:t>
            </w:r>
            <w:r w:rsidRPr="00D83909">
              <w:rPr>
                <w:rFonts w:eastAsia="Times New Roman" w:cs="Times New Roman"/>
                <w:lang w:eastAsia="ru-RU"/>
              </w:rPr>
              <w:t>защиты.</w:t>
            </w:r>
            <w:r>
              <w:rPr>
                <w:rFonts w:eastAsia="Times New Roman" w:cs="Times New Roman"/>
                <w:lang w:eastAsia="ru-RU"/>
              </w:rPr>
              <w:t xml:space="preserve"> </w:t>
            </w:r>
            <w:r w:rsidRPr="00D83909">
              <w:rPr>
                <w:rFonts w:eastAsia="Times New Roman" w:cs="Times New Roman"/>
                <w:lang w:eastAsia="ru-RU"/>
              </w:rPr>
              <w:t>Программно-</w:t>
            </w:r>
            <w:r>
              <w:rPr>
                <w:rFonts w:eastAsia="Times New Roman" w:cs="Times New Roman"/>
                <w:lang w:eastAsia="ru-RU"/>
              </w:rPr>
              <w:t xml:space="preserve"> </w:t>
            </w:r>
            <w:r w:rsidRPr="00D83909">
              <w:rPr>
                <w:rFonts w:eastAsia="Times New Roman" w:cs="Times New Roman"/>
                <w:lang w:eastAsia="ru-RU"/>
              </w:rPr>
              <w:t>технический</w:t>
            </w:r>
            <w:r>
              <w:rPr>
                <w:rFonts w:eastAsia="Times New Roman" w:cs="Times New Roman"/>
                <w:lang w:eastAsia="ru-RU"/>
              </w:rPr>
              <w:t xml:space="preserve"> </w:t>
            </w:r>
            <w:r w:rsidRPr="00D83909">
              <w:rPr>
                <w:rFonts w:eastAsia="Times New Roman" w:cs="Times New Roman"/>
                <w:lang w:eastAsia="ru-RU"/>
              </w:rPr>
              <w:t>уровень</w:t>
            </w:r>
            <w:r>
              <w:rPr>
                <w:rFonts w:eastAsia="Times New Roman" w:cs="Times New Roman"/>
                <w:lang w:eastAsia="ru-RU"/>
              </w:rPr>
              <w:t xml:space="preserve"> </w:t>
            </w:r>
            <w:r w:rsidRPr="00D83909">
              <w:rPr>
                <w:rFonts w:eastAsia="Times New Roman" w:cs="Times New Roman"/>
                <w:lang w:eastAsia="ru-RU"/>
              </w:rPr>
              <w:t>защиты.</w:t>
            </w:r>
            <w:r>
              <w:rPr>
                <w:rFonts w:eastAsia="Times New Roman" w:cs="Times New Roman"/>
                <w:lang w:eastAsia="ru-RU"/>
              </w:rPr>
              <w:t xml:space="preserve"> </w:t>
            </w:r>
            <w:r w:rsidRPr="00D83909">
              <w:rPr>
                <w:rFonts w:eastAsia="Times New Roman" w:cs="Times New Roman"/>
                <w:lang w:eastAsia="ru-RU"/>
              </w:rPr>
              <w:t>Защита</w:t>
            </w:r>
            <w:r>
              <w:rPr>
                <w:rFonts w:eastAsia="Times New Roman" w:cs="Times New Roman"/>
                <w:lang w:eastAsia="ru-RU"/>
              </w:rPr>
              <w:t xml:space="preserve"> </w:t>
            </w:r>
            <w:r w:rsidRPr="00D83909">
              <w:rPr>
                <w:rFonts w:eastAsia="Times New Roman" w:cs="Times New Roman"/>
                <w:lang w:eastAsia="ru-RU"/>
              </w:rPr>
              <w:t>жесткого</w:t>
            </w:r>
            <w:r>
              <w:rPr>
                <w:rFonts w:eastAsia="Times New Roman" w:cs="Times New Roman"/>
                <w:lang w:eastAsia="ru-RU"/>
              </w:rPr>
              <w:t xml:space="preserve"> </w:t>
            </w:r>
            <w:r w:rsidRPr="00D83909">
              <w:rPr>
                <w:rFonts w:eastAsia="Times New Roman" w:cs="Times New Roman"/>
                <w:lang w:eastAsia="ru-RU"/>
              </w:rPr>
              <w:t>диска.</w:t>
            </w:r>
            <w:r>
              <w:rPr>
                <w:rFonts w:eastAsia="Times New Roman" w:cs="Times New Roman"/>
                <w:lang w:eastAsia="ru-RU"/>
              </w:rPr>
              <w:t xml:space="preserve"> </w:t>
            </w:r>
            <w:r w:rsidRPr="00D83909">
              <w:rPr>
                <w:rFonts w:eastAsia="Times New Roman" w:cs="Times New Roman"/>
                <w:lang w:eastAsia="ru-RU"/>
              </w:rPr>
              <w:t>Защита</w:t>
            </w:r>
            <w:r>
              <w:rPr>
                <w:rFonts w:eastAsia="Times New Roman" w:cs="Times New Roman"/>
                <w:lang w:eastAsia="ru-RU"/>
              </w:rPr>
              <w:t xml:space="preserve"> </w:t>
            </w:r>
            <w:r w:rsidRPr="00D83909">
              <w:rPr>
                <w:rFonts w:eastAsia="Times New Roman" w:cs="Times New Roman"/>
                <w:lang w:eastAsia="ru-RU"/>
              </w:rPr>
              <w:t>от</w:t>
            </w:r>
            <w:r>
              <w:rPr>
                <w:rFonts w:eastAsia="Times New Roman" w:cs="Times New Roman"/>
                <w:lang w:eastAsia="ru-RU"/>
              </w:rPr>
              <w:t xml:space="preserve"> </w:t>
            </w:r>
            <w:r w:rsidRPr="00D83909">
              <w:rPr>
                <w:rFonts w:eastAsia="Times New Roman" w:cs="Times New Roman"/>
                <w:lang w:eastAsia="ru-RU"/>
              </w:rPr>
              <w:t>компьютерных</w:t>
            </w:r>
            <w:r>
              <w:rPr>
                <w:rFonts w:eastAsia="Times New Roman" w:cs="Times New Roman"/>
                <w:lang w:eastAsia="ru-RU"/>
              </w:rPr>
              <w:t xml:space="preserve"> </w:t>
            </w:r>
            <w:r w:rsidRPr="00D83909">
              <w:rPr>
                <w:rFonts w:eastAsia="Times New Roman" w:cs="Times New Roman"/>
                <w:lang w:eastAsia="ru-RU"/>
              </w:rPr>
              <w:t>вирусов.</w:t>
            </w:r>
            <w:r>
              <w:rPr>
                <w:rFonts w:eastAsia="Times New Roman" w:cs="Times New Roman"/>
                <w:lang w:eastAsia="ru-RU"/>
              </w:rPr>
              <w:t xml:space="preserve"> </w:t>
            </w:r>
            <w:r w:rsidRPr="00D83909">
              <w:rPr>
                <w:rFonts w:eastAsia="Times New Roman" w:cs="Times New Roman"/>
                <w:lang w:eastAsia="ru-RU"/>
              </w:rPr>
              <w:t>Виды</w:t>
            </w:r>
            <w:r>
              <w:rPr>
                <w:rFonts w:eastAsia="Times New Roman" w:cs="Times New Roman"/>
                <w:lang w:eastAsia="ru-RU"/>
              </w:rPr>
              <w:t xml:space="preserve"> </w:t>
            </w:r>
            <w:r w:rsidRPr="00D83909">
              <w:rPr>
                <w:rFonts w:eastAsia="Times New Roman" w:cs="Times New Roman"/>
                <w:lang w:eastAsia="ru-RU"/>
              </w:rPr>
              <w:t>компьютерных</w:t>
            </w:r>
            <w:r>
              <w:rPr>
                <w:rFonts w:eastAsia="Times New Roman" w:cs="Times New Roman"/>
                <w:lang w:eastAsia="ru-RU"/>
              </w:rPr>
              <w:t xml:space="preserve"> </w:t>
            </w:r>
            <w:r w:rsidRPr="00D83909">
              <w:rPr>
                <w:rFonts w:eastAsia="Times New Roman" w:cs="Times New Roman"/>
                <w:lang w:eastAsia="ru-RU"/>
              </w:rPr>
              <w:t>вирусов.</w:t>
            </w:r>
            <w:r>
              <w:rPr>
                <w:rFonts w:eastAsia="Times New Roman" w:cs="Times New Roman"/>
                <w:lang w:eastAsia="ru-RU"/>
              </w:rPr>
              <w:t xml:space="preserve"> </w:t>
            </w:r>
            <w:r w:rsidRPr="00D83909">
              <w:rPr>
                <w:rFonts w:eastAsia="Times New Roman" w:cs="Times New Roman"/>
                <w:lang w:eastAsia="ru-RU"/>
              </w:rPr>
              <w:t>Организация</w:t>
            </w:r>
            <w:r>
              <w:rPr>
                <w:rFonts w:eastAsia="Times New Roman" w:cs="Times New Roman"/>
                <w:lang w:eastAsia="ru-RU"/>
              </w:rPr>
              <w:t xml:space="preserve"> </w:t>
            </w:r>
            <w:r w:rsidRPr="00D83909">
              <w:rPr>
                <w:rFonts w:eastAsia="Times New Roman" w:cs="Times New Roman"/>
                <w:lang w:eastAsia="ru-RU"/>
              </w:rPr>
              <w:t>безопасной</w:t>
            </w:r>
            <w:r>
              <w:rPr>
                <w:rFonts w:eastAsia="Times New Roman" w:cs="Times New Roman"/>
                <w:lang w:eastAsia="ru-RU"/>
              </w:rPr>
              <w:t xml:space="preserve"> </w:t>
            </w:r>
            <w:r w:rsidRPr="00D83909">
              <w:rPr>
                <w:rFonts w:eastAsia="Times New Roman" w:cs="Times New Roman"/>
                <w:lang w:eastAsia="ru-RU"/>
              </w:rPr>
              <w:t>работы</w:t>
            </w:r>
            <w:r>
              <w:rPr>
                <w:rFonts w:eastAsia="Times New Roman" w:cs="Times New Roman"/>
                <w:lang w:eastAsia="ru-RU"/>
              </w:rPr>
              <w:t xml:space="preserve"> </w:t>
            </w:r>
            <w:r w:rsidRPr="00D83909">
              <w:rPr>
                <w:rFonts w:eastAsia="Times New Roman" w:cs="Times New Roman"/>
                <w:lang w:eastAsia="ru-RU"/>
              </w:rPr>
              <w:t>с</w:t>
            </w:r>
            <w:r>
              <w:rPr>
                <w:rFonts w:eastAsia="Times New Roman" w:cs="Times New Roman"/>
                <w:lang w:eastAsia="ru-RU"/>
              </w:rPr>
              <w:t xml:space="preserve"> </w:t>
            </w:r>
            <w:r w:rsidRPr="00D83909">
              <w:rPr>
                <w:rFonts w:eastAsia="Times New Roman" w:cs="Times New Roman"/>
                <w:lang w:eastAsia="ru-RU"/>
              </w:rPr>
              <w:t>компьютерной</w:t>
            </w:r>
            <w:r>
              <w:rPr>
                <w:rFonts w:eastAsia="Times New Roman" w:cs="Times New Roman"/>
                <w:lang w:eastAsia="ru-RU"/>
              </w:rPr>
              <w:t xml:space="preserve"> </w:t>
            </w:r>
            <w:r w:rsidRPr="00D83909">
              <w:rPr>
                <w:rFonts w:eastAsia="Times New Roman" w:cs="Times New Roman"/>
                <w:lang w:eastAsia="ru-RU"/>
              </w:rPr>
              <w:t>техникой.</w:t>
            </w:r>
          </w:p>
        </w:tc>
      </w:tr>
      <w:tr w:rsidR="00F67025" w:rsidRPr="00D83909" w14:paraId="48123A01" w14:textId="77777777" w:rsidTr="00E202E4">
        <w:trPr>
          <w:trHeight w:val="251"/>
        </w:trPr>
        <w:tc>
          <w:tcPr>
            <w:tcW w:w="3161" w:type="dxa"/>
            <w:vMerge/>
          </w:tcPr>
          <w:p w14:paraId="2B9A6C75"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5E3F93B4" w14:textId="3A8EB56A"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lang w:eastAsia="ru-RU"/>
              </w:rPr>
            </w:pPr>
            <w:r>
              <w:rPr>
                <w:b/>
              </w:rPr>
              <w:t>В том числе практических и лабораторных занятий</w:t>
            </w:r>
          </w:p>
        </w:tc>
      </w:tr>
      <w:tr w:rsidR="00F67025" w:rsidRPr="00D83909" w14:paraId="34C2864C" w14:textId="77777777" w:rsidTr="00E202E4">
        <w:trPr>
          <w:trHeight w:val="251"/>
        </w:trPr>
        <w:tc>
          <w:tcPr>
            <w:tcW w:w="3161" w:type="dxa"/>
            <w:vMerge/>
          </w:tcPr>
          <w:p w14:paraId="7E481B7D"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2F539687"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lang w:eastAsia="ru-RU"/>
              </w:rPr>
            </w:pPr>
          </w:p>
        </w:tc>
      </w:tr>
      <w:tr w:rsidR="00F67025" w:rsidRPr="00D83909" w14:paraId="5EEC07F3" w14:textId="77777777" w:rsidTr="00E202E4">
        <w:trPr>
          <w:trHeight w:val="251"/>
        </w:trPr>
        <w:tc>
          <w:tcPr>
            <w:tcW w:w="3161" w:type="dxa"/>
            <w:vMerge/>
          </w:tcPr>
          <w:p w14:paraId="25A6CF81"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332" w:type="dxa"/>
          </w:tcPr>
          <w:p w14:paraId="0FD26B38" w14:textId="77777777" w:rsidR="00F67025" w:rsidRDefault="00F67025" w:rsidP="00F67025">
            <w:pPr>
              <w:rPr>
                <w:b/>
              </w:rPr>
            </w:pPr>
            <w:r>
              <w:rPr>
                <w:b/>
              </w:rPr>
              <w:t>В том числе самостоятельная работа обучающихся</w:t>
            </w:r>
          </w:p>
          <w:p w14:paraId="0B733CB1" w14:textId="1667F04E"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lang w:eastAsia="ru-RU"/>
              </w:rPr>
            </w:pPr>
            <w:r>
              <w:rPr>
                <w:i/>
                <w:sz w:val="20"/>
              </w:rPr>
              <w:t>Необходимость и тематика определяются образовательной организацией</w:t>
            </w:r>
          </w:p>
        </w:tc>
      </w:tr>
      <w:tr w:rsidR="00F67025" w:rsidRPr="00D83909" w14:paraId="00DA82FD" w14:textId="77777777" w:rsidTr="00E202E4">
        <w:trPr>
          <w:trHeight w:val="274"/>
        </w:trPr>
        <w:tc>
          <w:tcPr>
            <w:tcW w:w="3161" w:type="dxa"/>
            <w:vMerge w:val="restart"/>
            <w:shd w:val="clear" w:color="auto" w:fill="auto"/>
          </w:tcPr>
          <w:p w14:paraId="477D38A9" w14:textId="33C67C5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8.</w:t>
            </w:r>
            <w:r>
              <w:rPr>
                <w:rFonts w:eastAsia="Times New Roman" w:cs="Times New Roman"/>
                <w:bCs/>
                <w:lang w:eastAsia="ru-RU"/>
              </w:rPr>
              <w:t xml:space="preserve"> </w:t>
            </w:r>
            <w:r w:rsidRPr="00D83909">
              <w:rPr>
                <w:rFonts w:eastAsia="Times New Roman" w:cs="Times New Roman"/>
                <w:lang w:eastAsia="ru-RU"/>
              </w:rPr>
              <w:t>Автоматизированные</w:t>
            </w:r>
            <w:r>
              <w:rPr>
                <w:rFonts w:eastAsia="Times New Roman" w:cs="Times New Roman"/>
                <w:lang w:eastAsia="ru-RU"/>
              </w:rPr>
              <w:t xml:space="preserve"> </w:t>
            </w:r>
            <w:r w:rsidRPr="00D83909">
              <w:rPr>
                <w:rFonts w:eastAsia="Times New Roman" w:cs="Times New Roman"/>
                <w:lang w:eastAsia="ru-RU"/>
              </w:rPr>
              <w:t>системы</w:t>
            </w:r>
            <w:r>
              <w:rPr>
                <w:rFonts w:eastAsia="Times New Roman" w:cs="Times New Roman"/>
                <w:lang w:eastAsia="ru-RU"/>
              </w:rPr>
              <w:t xml:space="preserve"> </w:t>
            </w:r>
            <w:r w:rsidRPr="00D83909">
              <w:rPr>
                <w:rFonts w:eastAsia="Times New Roman" w:cs="Times New Roman"/>
                <w:lang w:eastAsia="ru-RU"/>
              </w:rPr>
              <w:t>в</w:t>
            </w:r>
            <w:r>
              <w:rPr>
                <w:rFonts w:eastAsia="Times New Roman" w:cs="Times New Roman"/>
                <w:lang w:eastAsia="ru-RU"/>
              </w:rPr>
              <w:t xml:space="preserve"> </w:t>
            </w:r>
            <w:r w:rsidRPr="00D83909">
              <w:rPr>
                <w:rFonts w:eastAsia="Times New Roman" w:cs="Times New Roman"/>
                <w:lang w:eastAsia="ru-RU"/>
              </w:rPr>
              <w:t>профессиональной</w:t>
            </w:r>
            <w:r>
              <w:rPr>
                <w:rFonts w:eastAsia="Times New Roman" w:cs="Times New Roman"/>
                <w:lang w:eastAsia="ru-RU"/>
              </w:rPr>
              <w:t xml:space="preserve"> </w:t>
            </w:r>
            <w:r w:rsidRPr="00D83909">
              <w:rPr>
                <w:rFonts w:eastAsia="Times New Roman" w:cs="Times New Roman"/>
                <w:lang w:eastAsia="ru-RU"/>
              </w:rPr>
              <w:t>деятельности.</w:t>
            </w:r>
          </w:p>
        </w:tc>
        <w:tc>
          <w:tcPr>
            <w:tcW w:w="6332" w:type="dxa"/>
            <w:shd w:val="clear" w:color="auto" w:fill="auto"/>
          </w:tcPr>
          <w:p w14:paraId="29F39652" w14:textId="3E3CB40D"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r>
              <w:rPr>
                <w:rFonts w:eastAsia="Times New Roman" w:cs="Times New Roman"/>
                <w:b/>
                <w:bCs/>
                <w:lang w:eastAsia="ru-RU"/>
              </w:rPr>
              <w:t xml:space="preserve"> </w:t>
            </w:r>
          </w:p>
        </w:tc>
      </w:tr>
      <w:tr w:rsidR="00F67025" w:rsidRPr="00D83909" w14:paraId="277F1447" w14:textId="77777777" w:rsidTr="00E202E4">
        <w:trPr>
          <w:trHeight w:val="267"/>
        </w:trPr>
        <w:tc>
          <w:tcPr>
            <w:tcW w:w="3161" w:type="dxa"/>
            <w:vMerge/>
            <w:shd w:val="clear" w:color="auto" w:fill="auto"/>
          </w:tcPr>
          <w:p w14:paraId="59DFC40E"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78712400" w14:textId="78D36A64" w:rsidR="00F67025" w:rsidRPr="00D83909" w:rsidRDefault="00F67025" w:rsidP="00F67025">
            <w:pPr>
              <w:autoSpaceDE w:val="0"/>
              <w:autoSpaceDN w:val="0"/>
              <w:adjustRightInd w:val="0"/>
              <w:rPr>
                <w:rFonts w:eastAsia="Times New Roman" w:cs="Times New Roman"/>
                <w:color w:val="000000"/>
                <w:lang w:eastAsia="ru-RU"/>
              </w:rPr>
            </w:pPr>
            <w:r w:rsidRPr="00D83909">
              <w:rPr>
                <w:rFonts w:eastAsia="Times New Roman" w:cs="Times New Roman"/>
                <w:color w:val="000000"/>
                <w:lang w:eastAsia="ru-RU"/>
              </w:rPr>
              <w:t>Назначение,</w:t>
            </w:r>
            <w:r>
              <w:rPr>
                <w:rFonts w:eastAsia="Times New Roman" w:cs="Times New Roman"/>
                <w:color w:val="000000"/>
                <w:lang w:eastAsia="ru-RU"/>
              </w:rPr>
              <w:t xml:space="preserve"> </w:t>
            </w:r>
            <w:r w:rsidRPr="00D83909">
              <w:rPr>
                <w:rFonts w:eastAsia="Times New Roman" w:cs="Times New Roman"/>
                <w:color w:val="000000"/>
                <w:lang w:eastAsia="ru-RU"/>
              </w:rPr>
              <w:t>состав</w:t>
            </w:r>
            <w:r>
              <w:rPr>
                <w:rFonts w:eastAsia="Times New Roman" w:cs="Times New Roman"/>
                <w:color w:val="000000"/>
                <w:lang w:eastAsia="ru-RU"/>
              </w:rPr>
              <w:t xml:space="preserve"> </w:t>
            </w:r>
            <w:r w:rsidRPr="00D83909">
              <w:rPr>
                <w:rFonts w:eastAsia="Times New Roman" w:cs="Times New Roman"/>
                <w:color w:val="000000"/>
                <w:lang w:eastAsia="ru-RU"/>
              </w:rPr>
              <w:t>и</w:t>
            </w:r>
            <w:r>
              <w:rPr>
                <w:rFonts w:eastAsia="Times New Roman" w:cs="Times New Roman"/>
                <w:color w:val="000000"/>
                <w:lang w:eastAsia="ru-RU"/>
              </w:rPr>
              <w:t xml:space="preserve"> </w:t>
            </w:r>
            <w:r w:rsidRPr="00D83909">
              <w:rPr>
                <w:rFonts w:eastAsia="Times New Roman" w:cs="Times New Roman"/>
                <w:color w:val="000000"/>
                <w:lang w:eastAsia="ru-RU"/>
              </w:rPr>
              <w:t>принципы</w:t>
            </w:r>
            <w:r>
              <w:rPr>
                <w:rFonts w:eastAsia="Times New Roman" w:cs="Times New Roman"/>
                <w:color w:val="000000"/>
                <w:lang w:eastAsia="ru-RU"/>
              </w:rPr>
              <w:t xml:space="preserve"> </w:t>
            </w:r>
            <w:r w:rsidRPr="00D83909">
              <w:rPr>
                <w:rFonts w:eastAsia="Times New Roman" w:cs="Times New Roman"/>
                <w:color w:val="000000"/>
                <w:lang w:eastAsia="ru-RU"/>
              </w:rPr>
              <w:t>организации</w:t>
            </w:r>
            <w:r>
              <w:rPr>
                <w:rFonts w:eastAsia="Times New Roman" w:cs="Times New Roman"/>
                <w:color w:val="000000"/>
                <w:lang w:eastAsia="ru-RU"/>
              </w:rPr>
              <w:t xml:space="preserve"> </w:t>
            </w:r>
            <w:r w:rsidRPr="00D83909">
              <w:rPr>
                <w:rFonts w:eastAsia="Times New Roman" w:cs="Times New Roman"/>
                <w:color w:val="000000"/>
                <w:lang w:eastAsia="ru-RU"/>
              </w:rPr>
              <w:t>профессиональных</w:t>
            </w:r>
            <w:r>
              <w:rPr>
                <w:rFonts w:eastAsia="Times New Roman" w:cs="Times New Roman"/>
                <w:color w:val="000000"/>
                <w:lang w:eastAsia="ru-RU"/>
              </w:rPr>
              <w:t xml:space="preserve"> </w:t>
            </w:r>
            <w:r w:rsidRPr="00D83909">
              <w:rPr>
                <w:rFonts w:eastAsia="Times New Roman" w:cs="Times New Roman"/>
                <w:color w:val="000000"/>
                <w:lang w:eastAsia="ru-RU"/>
              </w:rPr>
              <w:t>автоматизированных</w:t>
            </w:r>
            <w:r>
              <w:rPr>
                <w:rFonts w:eastAsia="Times New Roman" w:cs="Times New Roman"/>
                <w:color w:val="000000"/>
                <w:lang w:eastAsia="ru-RU"/>
              </w:rPr>
              <w:t xml:space="preserve"> </w:t>
            </w:r>
            <w:r w:rsidRPr="00D83909">
              <w:rPr>
                <w:rFonts w:eastAsia="Times New Roman" w:cs="Times New Roman"/>
                <w:color w:val="000000"/>
                <w:lang w:eastAsia="ru-RU"/>
              </w:rPr>
              <w:t>систем.</w:t>
            </w:r>
            <w:r>
              <w:rPr>
                <w:rFonts w:eastAsia="Times New Roman" w:cs="Times New Roman"/>
                <w:color w:val="000000"/>
                <w:lang w:eastAsia="ru-RU"/>
              </w:rPr>
              <w:t xml:space="preserve"> </w:t>
            </w:r>
            <w:r w:rsidRPr="00D83909">
              <w:rPr>
                <w:rFonts w:eastAsia="Times New Roman" w:cs="Times New Roman"/>
                <w:bCs/>
                <w:color w:val="000000"/>
                <w:lang w:eastAsia="ru-RU"/>
              </w:rPr>
              <w:t>Представление</w:t>
            </w:r>
            <w:r>
              <w:rPr>
                <w:rFonts w:eastAsia="Times New Roman" w:cs="Times New Roman"/>
                <w:bCs/>
                <w:color w:val="000000"/>
                <w:lang w:eastAsia="ru-RU"/>
              </w:rPr>
              <w:t xml:space="preserve"> </w:t>
            </w:r>
            <w:r w:rsidRPr="00D83909">
              <w:rPr>
                <w:rFonts w:eastAsia="Times New Roman" w:cs="Times New Roman"/>
                <w:bCs/>
                <w:color w:val="000000"/>
                <w:lang w:eastAsia="ru-RU"/>
              </w:rPr>
              <w:t>об</w:t>
            </w:r>
            <w:r>
              <w:rPr>
                <w:rFonts w:eastAsia="Times New Roman" w:cs="Times New Roman"/>
                <w:bCs/>
                <w:color w:val="000000"/>
                <w:lang w:eastAsia="ru-RU"/>
              </w:rPr>
              <w:t xml:space="preserve"> </w:t>
            </w:r>
            <w:r w:rsidRPr="00D83909">
              <w:rPr>
                <w:rFonts w:eastAsia="Times New Roman" w:cs="Times New Roman"/>
                <w:bCs/>
                <w:color w:val="000000"/>
                <w:lang w:eastAsia="ru-RU"/>
              </w:rPr>
              <w:t>автоматизированных</w:t>
            </w:r>
            <w:r>
              <w:rPr>
                <w:rFonts w:eastAsia="Times New Roman" w:cs="Times New Roman"/>
                <w:bCs/>
                <w:color w:val="000000"/>
                <w:lang w:eastAsia="ru-RU"/>
              </w:rPr>
              <w:t xml:space="preserve"> </w:t>
            </w:r>
            <w:r w:rsidRPr="00D83909">
              <w:rPr>
                <w:rFonts w:eastAsia="Times New Roman" w:cs="Times New Roman"/>
                <w:bCs/>
                <w:color w:val="000000"/>
                <w:lang w:eastAsia="ru-RU"/>
              </w:rPr>
              <w:t>системах</w:t>
            </w:r>
            <w:r>
              <w:rPr>
                <w:rFonts w:eastAsia="Times New Roman" w:cs="Times New Roman"/>
                <w:bCs/>
                <w:color w:val="000000"/>
                <w:lang w:eastAsia="ru-RU"/>
              </w:rPr>
              <w:t xml:space="preserve"> </w:t>
            </w:r>
            <w:r w:rsidRPr="00D83909">
              <w:rPr>
                <w:rFonts w:eastAsia="Times New Roman" w:cs="Times New Roman"/>
                <w:bCs/>
                <w:color w:val="000000"/>
                <w:lang w:eastAsia="ru-RU"/>
              </w:rPr>
              <w:t>управления.</w:t>
            </w:r>
            <w:r>
              <w:rPr>
                <w:rFonts w:eastAsia="Times New Roman" w:cs="Times New Roman"/>
                <w:bCs/>
                <w:color w:val="000000"/>
                <w:lang w:eastAsia="ru-RU"/>
              </w:rPr>
              <w:t xml:space="preserve"> </w:t>
            </w:r>
            <w:r w:rsidRPr="00D83909">
              <w:rPr>
                <w:rFonts w:eastAsia="Times New Roman" w:cs="Times New Roman"/>
                <w:bCs/>
                <w:color w:val="000000"/>
                <w:lang w:eastAsia="ru-RU"/>
              </w:rPr>
              <w:t>АСУ</w:t>
            </w:r>
            <w:r>
              <w:rPr>
                <w:rFonts w:eastAsia="Times New Roman" w:cs="Times New Roman"/>
                <w:bCs/>
                <w:color w:val="000000"/>
                <w:lang w:eastAsia="ru-RU"/>
              </w:rPr>
              <w:t xml:space="preserve"> </w:t>
            </w:r>
            <w:r w:rsidRPr="00D83909">
              <w:rPr>
                <w:rFonts w:eastAsia="Times New Roman" w:cs="Times New Roman"/>
                <w:bCs/>
                <w:color w:val="000000"/>
                <w:lang w:eastAsia="ru-RU"/>
              </w:rPr>
              <w:t>различного</w:t>
            </w:r>
            <w:r>
              <w:rPr>
                <w:rFonts w:eastAsia="Times New Roman" w:cs="Times New Roman"/>
                <w:bCs/>
                <w:color w:val="000000"/>
                <w:lang w:eastAsia="ru-RU"/>
              </w:rPr>
              <w:t xml:space="preserve"> </w:t>
            </w:r>
            <w:r w:rsidRPr="00D83909">
              <w:rPr>
                <w:rFonts w:eastAsia="Times New Roman" w:cs="Times New Roman"/>
                <w:bCs/>
                <w:color w:val="000000"/>
                <w:lang w:eastAsia="ru-RU"/>
              </w:rPr>
              <w:t>назначения,</w:t>
            </w:r>
            <w:r>
              <w:rPr>
                <w:rFonts w:eastAsia="Times New Roman" w:cs="Times New Roman"/>
                <w:bCs/>
                <w:color w:val="000000"/>
                <w:lang w:eastAsia="ru-RU"/>
              </w:rPr>
              <w:t xml:space="preserve"> </w:t>
            </w:r>
            <w:r w:rsidRPr="00D83909">
              <w:rPr>
                <w:rFonts w:eastAsia="Times New Roman" w:cs="Times New Roman"/>
                <w:bCs/>
                <w:color w:val="000000"/>
                <w:lang w:eastAsia="ru-RU"/>
              </w:rPr>
              <w:t>примеры</w:t>
            </w:r>
            <w:r>
              <w:rPr>
                <w:rFonts w:eastAsia="Times New Roman" w:cs="Times New Roman"/>
                <w:bCs/>
                <w:color w:val="000000"/>
                <w:lang w:eastAsia="ru-RU"/>
              </w:rPr>
              <w:t xml:space="preserve"> </w:t>
            </w:r>
            <w:r w:rsidRPr="00D83909">
              <w:rPr>
                <w:rFonts w:eastAsia="Times New Roman" w:cs="Times New Roman"/>
                <w:bCs/>
                <w:color w:val="000000"/>
                <w:lang w:eastAsia="ru-RU"/>
              </w:rPr>
              <w:t>их</w:t>
            </w:r>
            <w:r>
              <w:rPr>
                <w:rFonts w:eastAsia="Times New Roman" w:cs="Times New Roman"/>
                <w:bCs/>
                <w:color w:val="000000"/>
                <w:lang w:eastAsia="ru-RU"/>
              </w:rPr>
              <w:t xml:space="preserve"> </w:t>
            </w:r>
            <w:r w:rsidRPr="00D83909">
              <w:rPr>
                <w:rFonts w:eastAsia="Times New Roman" w:cs="Times New Roman"/>
                <w:bCs/>
                <w:color w:val="000000"/>
                <w:lang w:eastAsia="ru-RU"/>
              </w:rPr>
              <w:t>использования.</w:t>
            </w:r>
          </w:p>
        </w:tc>
      </w:tr>
      <w:tr w:rsidR="00F67025" w:rsidRPr="00D83909" w14:paraId="39F30686" w14:textId="77777777" w:rsidTr="00E202E4">
        <w:trPr>
          <w:trHeight w:val="267"/>
        </w:trPr>
        <w:tc>
          <w:tcPr>
            <w:tcW w:w="3161" w:type="dxa"/>
            <w:vMerge/>
            <w:shd w:val="clear" w:color="auto" w:fill="auto"/>
          </w:tcPr>
          <w:p w14:paraId="0BF6E65F"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19F07CDE" w14:textId="1402227C" w:rsidR="00F67025" w:rsidRPr="00D83909" w:rsidRDefault="00F67025" w:rsidP="00F67025">
            <w:pPr>
              <w:autoSpaceDE w:val="0"/>
              <w:autoSpaceDN w:val="0"/>
              <w:adjustRightInd w:val="0"/>
              <w:rPr>
                <w:rFonts w:eastAsia="Times New Roman" w:cs="Times New Roman"/>
                <w:color w:val="000000"/>
                <w:lang w:eastAsia="ru-RU"/>
              </w:rPr>
            </w:pPr>
            <w:r>
              <w:rPr>
                <w:b/>
              </w:rPr>
              <w:t>В том числе практических и лабораторных занятий</w:t>
            </w:r>
          </w:p>
        </w:tc>
      </w:tr>
      <w:tr w:rsidR="00F67025" w:rsidRPr="00D83909" w14:paraId="230F56B7" w14:textId="77777777" w:rsidTr="00E202E4">
        <w:trPr>
          <w:trHeight w:val="267"/>
        </w:trPr>
        <w:tc>
          <w:tcPr>
            <w:tcW w:w="3161" w:type="dxa"/>
            <w:vMerge/>
            <w:shd w:val="clear" w:color="auto" w:fill="auto"/>
          </w:tcPr>
          <w:p w14:paraId="3B4E0D29"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3C5BA680" w14:textId="77777777" w:rsidR="00F67025" w:rsidRPr="00D83909" w:rsidRDefault="00F67025" w:rsidP="00F67025">
            <w:pPr>
              <w:autoSpaceDE w:val="0"/>
              <w:autoSpaceDN w:val="0"/>
              <w:adjustRightInd w:val="0"/>
              <w:rPr>
                <w:rFonts w:eastAsia="Times New Roman" w:cs="Times New Roman"/>
                <w:color w:val="000000"/>
                <w:lang w:eastAsia="ru-RU"/>
              </w:rPr>
            </w:pPr>
          </w:p>
        </w:tc>
      </w:tr>
      <w:tr w:rsidR="00F67025" w:rsidRPr="00D83909" w14:paraId="4F207450" w14:textId="77777777" w:rsidTr="00E202E4">
        <w:trPr>
          <w:trHeight w:val="267"/>
        </w:trPr>
        <w:tc>
          <w:tcPr>
            <w:tcW w:w="3161" w:type="dxa"/>
            <w:vMerge/>
            <w:shd w:val="clear" w:color="auto" w:fill="auto"/>
          </w:tcPr>
          <w:p w14:paraId="1E7E78A2"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30F1A96B" w14:textId="77777777" w:rsidR="00F67025" w:rsidRDefault="00F67025" w:rsidP="00F67025">
            <w:pPr>
              <w:rPr>
                <w:b/>
              </w:rPr>
            </w:pPr>
            <w:r>
              <w:rPr>
                <w:b/>
              </w:rPr>
              <w:t>В том числе самостоятельная работа обучающихся</w:t>
            </w:r>
          </w:p>
          <w:p w14:paraId="74E6A3A2" w14:textId="41FD3474" w:rsidR="00F67025" w:rsidRPr="00D83909" w:rsidRDefault="00F67025" w:rsidP="00F67025">
            <w:pPr>
              <w:autoSpaceDE w:val="0"/>
              <w:autoSpaceDN w:val="0"/>
              <w:adjustRightInd w:val="0"/>
              <w:rPr>
                <w:rFonts w:eastAsia="Times New Roman" w:cs="Times New Roman"/>
                <w:color w:val="000000"/>
                <w:lang w:eastAsia="ru-RU"/>
              </w:rPr>
            </w:pPr>
            <w:r>
              <w:rPr>
                <w:i/>
                <w:sz w:val="20"/>
              </w:rPr>
              <w:t>Необходимость и тематика определяются образовательной организацией</w:t>
            </w:r>
          </w:p>
        </w:tc>
      </w:tr>
      <w:tr w:rsidR="00F67025" w:rsidRPr="00D83909" w14:paraId="7D9990D1" w14:textId="77777777" w:rsidTr="00E202E4">
        <w:trPr>
          <w:trHeight w:val="336"/>
        </w:trPr>
        <w:tc>
          <w:tcPr>
            <w:tcW w:w="3161" w:type="dxa"/>
            <w:vMerge w:val="restart"/>
            <w:shd w:val="clear" w:color="auto" w:fill="auto"/>
          </w:tcPr>
          <w:p w14:paraId="5139C06F" w14:textId="07389EBF"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Тема</w:t>
            </w:r>
            <w:r>
              <w:rPr>
                <w:rFonts w:eastAsia="Times New Roman" w:cs="Times New Roman"/>
                <w:b/>
                <w:bCs/>
                <w:lang w:eastAsia="ru-RU"/>
              </w:rPr>
              <w:t xml:space="preserve"> </w:t>
            </w:r>
            <w:r w:rsidRPr="00D83909">
              <w:rPr>
                <w:rFonts w:eastAsia="Times New Roman" w:cs="Times New Roman"/>
                <w:b/>
                <w:bCs/>
                <w:lang w:eastAsia="ru-RU"/>
              </w:rPr>
              <w:t>9.</w:t>
            </w:r>
            <w:r>
              <w:rPr>
                <w:rFonts w:eastAsia="Times New Roman" w:cs="Times New Roman"/>
                <w:b/>
                <w:bCs/>
                <w:lang w:eastAsia="ru-RU"/>
              </w:rPr>
              <w:t xml:space="preserve"> </w:t>
            </w:r>
            <w:r w:rsidRPr="00D83909">
              <w:rPr>
                <w:rFonts w:eastAsia="Times New Roman" w:cs="Times New Roman"/>
                <w:bCs/>
                <w:lang w:eastAsia="ru-RU"/>
              </w:rPr>
              <w:t>Электронные</w:t>
            </w:r>
            <w:r>
              <w:rPr>
                <w:rFonts w:eastAsia="Times New Roman" w:cs="Times New Roman"/>
                <w:bCs/>
                <w:lang w:eastAsia="ru-RU"/>
              </w:rPr>
              <w:t xml:space="preserve"> </w:t>
            </w:r>
            <w:r w:rsidRPr="00D83909">
              <w:rPr>
                <w:rFonts w:eastAsia="Times New Roman" w:cs="Times New Roman"/>
                <w:bCs/>
                <w:lang w:eastAsia="ru-RU"/>
              </w:rPr>
              <w:t>коммуникации</w:t>
            </w:r>
            <w:r>
              <w:rPr>
                <w:rFonts w:eastAsia="Times New Roman" w:cs="Times New Roman"/>
                <w:bCs/>
                <w:lang w:eastAsia="ru-RU"/>
              </w:rPr>
              <w:t xml:space="preserve"> </w:t>
            </w:r>
            <w:r w:rsidRPr="00D83909">
              <w:rPr>
                <w:rFonts w:eastAsia="Times New Roman" w:cs="Times New Roman"/>
                <w:bCs/>
                <w:lang w:eastAsia="ru-RU"/>
              </w:rPr>
              <w:t>в</w:t>
            </w:r>
            <w:r>
              <w:rPr>
                <w:rFonts w:eastAsia="Times New Roman" w:cs="Times New Roman"/>
                <w:bCs/>
                <w:lang w:eastAsia="ru-RU"/>
              </w:rPr>
              <w:t xml:space="preserve"> </w:t>
            </w:r>
            <w:r w:rsidRPr="00D83909">
              <w:rPr>
                <w:rFonts w:eastAsia="Times New Roman" w:cs="Times New Roman"/>
                <w:bCs/>
                <w:lang w:eastAsia="ru-RU"/>
              </w:rPr>
              <w:t>профессиональной</w:t>
            </w:r>
            <w:r>
              <w:rPr>
                <w:rFonts w:eastAsia="Times New Roman" w:cs="Times New Roman"/>
                <w:bCs/>
                <w:lang w:eastAsia="ru-RU"/>
              </w:rPr>
              <w:t xml:space="preserve"> </w:t>
            </w:r>
            <w:r w:rsidRPr="00D83909">
              <w:rPr>
                <w:rFonts w:eastAsia="Times New Roman" w:cs="Times New Roman"/>
                <w:bCs/>
                <w:lang w:eastAsia="ru-RU"/>
              </w:rPr>
              <w:t>деятельности</w:t>
            </w:r>
          </w:p>
        </w:tc>
        <w:tc>
          <w:tcPr>
            <w:tcW w:w="6332" w:type="dxa"/>
            <w:shd w:val="clear" w:color="auto" w:fill="auto"/>
          </w:tcPr>
          <w:p w14:paraId="2F983798" w14:textId="461AF5F3"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Содержание</w:t>
            </w:r>
          </w:p>
        </w:tc>
      </w:tr>
      <w:tr w:rsidR="00F67025" w:rsidRPr="00D83909" w14:paraId="31BF017B" w14:textId="77777777" w:rsidTr="00E202E4">
        <w:trPr>
          <w:trHeight w:val="670"/>
        </w:trPr>
        <w:tc>
          <w:tcPr>
            <w:tcW w:w="3161" w:type="dxa"/>
            <w:vMerge/>
            <w:shd w:val="clear" w:color="auto" w:fill="auto"/>
          </w:tcPr>
          <w:p w14:paraId="07559086"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78961C0C" w14:textId="6B0FA1C2" w:rsidR="00F67025" w:rsidRPr="00D83909" w:rsidRDefault="00F67025" w:rsidP="00F67025">
            <w:pPr>
              <w:rPr>
                <w:rFonts w:eastAsia="Times New Roman" w:cs="Times New Roman"/>
                <w:bCs/>
                <w:lang w:eastAsia="ru-RU"/>
              </w:rPr>
            </w:pPr>
            <w:r w:rsidRPr="00D83909">
              <w:rPr>
                <w:rFonts w:eastAsia="Times New Roman" w:cs="Times New Roman"/>
                <w:color w:val="000000"/>
                <w:lang w:eastAsia="ru-RU"/>
              </w:rPr>
              <w:t>Система</w:t>
            </w:r>
            <w:r>
              <w:rPr>
                <w:rFonts w:eastAsia="Times New Roman" w:cs="Times New Roman"/>
                <w:color w:val="000000"/>
                <w:lang w:eastAsia="ru-RU"/>
              </w:rPr>
              <w:t xml:space="preserve"> </w:t>
            </w:r>
            <w:r w:rsidRPr="00D83909">
              <w:rPr>
                <w:rFonts w:eastAsia="Times New Roman" w:cs="Times New Roman"/>
                <w:color w:val="000000"/>
                <w:lang w:eastAsia="ru-RU"/>
              </w:rPr>
              <w:t>представления</w:t>
            </w:r>
            <w:r>
              <w:rPr>
                <w:rFonts w:eastAsia="Times New Roman" w:cs="Times New Roman"/>
                <w:color w:val="000000"/>
                <w:lang w:eastAsia="ru-RU"/>
              </w:rPr>
              <w:t xml:space="preserve"> </w:t>
            </w:r>
            <w:r w:rsidRPr="00D83909">
              <w:rPr>
                <w:rFonts w:eastAsia="Times New Roman" w:cs="Times New Roman"/>
                <w:color w:val="000000"/>
                <w:lang w:eastAsia="ru-RU"/>
              </w:rPr>
              <w:t>налоговой</w:t>
            </w:r>
            <w:r>
              <w:rPr>
                <w:rFonts w:eastAsia="Times New Roman" w:cs="Times New Roman"/>
                <w:color w:val="000000"/>
                <w:lang w:eastAsia="ru-RU"/>
              </w:rPr>
              <w:t xml:space="preserve"> </w:t>
            </w:r>
            <w:r w:rsidRPr="00D83909">
              <w:rPr>
                <w:rFonts w:eastAsia="Times New Roman" w:cs="Times New Roman"/>
                <w:color w:val="000000"/>
                <w:lang w:eastAsia="ru-RU"/>
              </w:rPr>
              <w:t>отчетности</w:t>
            </w:r>
            <w:r>
              <w:rPr>
                <w:rFonts w:eastAsia="Times New Roman" w:cs="Times New Roman"/>
                <w:color w:val="000000"/>
                <w:lang w:eastAsia="ru-RU"/>
              </w:rPr>
              <w:t xml:space="preserve"> </w:t>
            </w:r>
            <w:r w:rsidRPr="00D83909">
              <w:rPr>
                <w:rFonts w:eastAsia="Times New Roman" w:cs="Times New Roman"/>
                <w:color w:val="000000"/>
                <w:lang w:eastAsia="ru-RU"/>
              </w:rPr>
              <w:t>в</w:t>
            </w:r>
            <w:r>
              <w:rPr>
                <w:rFonts w:eastAsia="Times New Roman" w:cs="Times New Roman"/>
                <w:color w:val="000000"/>
                <w:lang w:eastAsia="ru-RU"/>
              </w:rPr>
              <w:t xml:space="preserve"> </w:t>
            </w:r>
            <w:r w:rsidRPr="00D83909">
              <w:rPr>
                <w:rFonts w:eastAsia="Times New Roman" w:cs="Times New Roman"/>
                <w:color w:val="000000"/>
                <w:lang w:eastAsia="ru-RU"/>
              </w:rPr>
              <w:t>электронном</w:t>
            </w:r>
            <w:r>
              <w:rPr>
                <w:rFonts w:eastAsia="Times New Roman" w:cs="Times New Roman"/>
                <w:color w:val="000000"/>
                <w:lang w:eastAsia="ru-RU"/>
              </w:rPr>
              <w:t xml:space="preserve"> </w:t>
            </w:r>
            <w:r w:rsidRPr="00D83909">
              <w:rPr>
                <w:rFonts w:eastAsia="Times New Roman" w:cs="Times New Roman"/>
                <w:color w:val="000000"/>
                <w:lang w:eastAsia="ru-RU"/>
              </w:rPr>
              <w:t>виде.</w:t>
            </w:r>
            <w:r>
              <w:rPr>
                <w:rFonts w:eastAsia="Times New Roman" w:cs="Times New Roman"/>
                <w:color w:val="000000"/>
                <w:lang w:eastAsia="ru-RU"/>
              </w:rPr>
              <w:t xml:space="preserve"> </w:t>
            </w:r>
            <w:r w:rsidRPr="00D83909">
              <w:rPr>
                <w:rFonts w:eastAsia="Times New Roman" w:cs="Times New Roman"/>
                <w:color w:val="000000"/>
                <w:lang w:eastAsia="ru-RU"/>
              </w:rPr>
              <w:t>Услуги</w:t>
            </w:r>
            <w:r>
              <w:rPr>
                <w:rFonts w:eastAsia="Times New Roman" w:cs="Times New Roman"/>
                <w:color w:val="000000"/>
                <w:lang w:eastAsia="ru-RU"/>
              </w:rPr>
              <w:t xml:space="preserve"> </w:t>
            </w:r>
            <w:r w:rsidRPr="00D83909">
              <w:rPr>
                <w:rFonts w:eastAsia="Times New Roman" w:cs="Times New Roman"/>
                <w:color w:val="000000"/>
                <w:lang w:eastAsia="ru-RU"/>
              </w:rPr>
              <w:t>Интернет-банкинга.</w:t>
            </w:r>
            <w:r>
              <w:rPr>
                <w:rFonts w:eastAsia="Times New Roman" w:cs="Times New Roman"/>
                <w:color w:val="000000"/>
                <w:lang w:eastAsia="ru-RU"/>
              </w:rPr>
              <w:t xml:space="preserve"> </w:t>
            </w:r>
            <w:r w:rsidRPr="00D83909">
              <w:rPr>
                <w:rFonts w:eastAsia="Times New Roman" w:cs="Times New Roman"/>
                <w:color w:val="000000"/>
                <w:lang w:eastAsia="ru-RU"/>
              </w:rPr>
              <w:t>Электронные</w:t>
            </w:r>
            <w:r>
              <w:rPr>
                <w:rFonts w:eastAsia="Times New Roman" w:cs="Times New Roman"/>
                <w:color w:val="000000"/>
                <w:lang w:eastAsia="ru-RU"/>
              </w:rPr>
              <w:t xml:space="preserve"> </w:t>
            </w:r>
            <w:r w:rsidRPr="00D83909">
              <w:rPr>
                <w:rFonts w:eastAsia="Times New Roman" w:cs="Times New Roman"/>
                <w:color w:val="000000"/>
                <w:lang w:eastAsia="ru-RU"/>
              </w:rPr>
              <w:t>деньги</w:t>
            </w:r>
            <w:r>
              <w:rPr>
                <w:rFonts w:eastAsia="Times New Roman" w:cs="Times New Roman"/>
                <w:color w:val="000000"/>
                <w:lang w:eastAsia="ru-RU"/>
              </w:rPr>
              <w:t xml:space="preserve"> </w:t>
            </w:r>
            <w:r w:rsidRPr="00D83909">
              <w:rPr>
                <w:rFonts w:eastAsia="Times New Roman" w:cs="Times New Roman"/>
                <w:color w:val="000000"/>
                <w:lang w:eastAsia="ru-RU"/>
              </w:rPr>
              <w:t>Web</w:t>
            </w:r>
            <w:r>
              <w:rPr>
                <w:rFonts w:eastAsia="Times New Roman" w:cs="Times New Roman"/>
                <w:color w:val="000000"/>
                <w:lang w:eastAsia="ru-RU"/>
              </w:rPr>
              <w:t xml:space="preserve"> </w:t>
            </w:r>
            <w:r w:rsidRPr="00D83909">
              <w:rPr>
                <w:rFonts w:eastAsia="Times New Roman" w:cs="Times New Roman"/>
                <w:color w:val="000000"/>
                <w:lang w:eastAsia="ru-RU"/>
              </w:rPr>
              <w:t>–</w:t>
            </w:r>
            <w:r>
              <w:rPr>
                <w:rFonts w:eastAsia="Times New Roman" w:cs="Times New Roman"/>
                <w:color w:val="000000"/>
                <w:lang w:eastAsia="ru-RU"/>
              </w:rPr>
              <w:t xml:space="preserve"> </w:t>
            </w:r>
            <w:r w:rsidRPr="00D83909">
              <w:rPr>
                <w:rFonts w:eastAsia="Times New Roman" w:cs="Times New Roman"/>
                <w:color w:val="000000"/>
                <w:lang w:eastAsia="ru-RU"/>
              </w:rPr>
              <w:t>Money.</w:t>
            </w:r>
            <w:r>
              <w:rPr>
                <w:rFonts w:eastAsia="Times New Roman" w:cs="Times New Roman"/>
                <w:color w:val="000000"/>
                <w:lang w:eastAsia="ru-RU"/>
              </w:rPr>
              <w:t xml:space="preserve"> </w:t>
            </w:r>
            <w:r w:rsidRPr="00D83909">
              <w:rPr>
                <w:rFonts w:eastAsia="Times New Roman" w:cs="Times New Roman"/>
                <w:bCs/>
                <w:lang w:eastAsia="ru-RU"/>
              </w:rPr>
              <w:t>Возможности</w:t>
            </w:r>
            <w:r>
              <w:rPr>
                <w:rFonts w:eastAsia="Times New Roman" w:cs="Times New Roman"/>
                <w:bCs/>
                <w:lang w:eastAsia="ru-RU"/>
              </w:rPr>
              <w:t xml:space="preserve"> </w:t>
            </w:r>
            <w:r w:rsidRPr="00D83909">
              <w:rPr>
                <w:rFonts w:eastAsia="Times New Roman" w:cs="Times New Roman"/>
                <w:bCs/>
                <w:lang w:eastAsia="ru-RU"/>
              </w:rPr>
              <w:t>сайтов</w:t>
            </w:r>
            <w:r>
              <w:rPr>
                <w:rFonts w:eastAsia="Times New Roman" w:cs="Times New Roman"/>
                <w:bCs/>
                <w:lang w:eastAsia="ru-RU"/>
              </w:rPr>
              <w:t xml:space="preserve"> </w:t>
            </w:r>
            <w:r w:rsidRPr="00D83909">
              <w:rPr>
                <w:rFonts w:eastAsia="Times New Roman" w:cs="Times New Roman"/>
                <w:bCs/>
                <w:lang w:eastAsia="ru-RU"/>
              </w:rPr>
              <w:t>государственных</w:t>
            </w:r>
            <w:r>
              <w:rPr>
                <w:rFonts w:eastAsia="Times New Roman" w:cs="Times New Roman"/>
                <w:bCs/>
                <w:lang w:eastAsia="ru-RU"/>
              </w:rPr>
              <w:t xml:space="preserve"> </w:t>
            </w:r>
            <w:r w:rsidRPr="00D83909">
              <w:rPr>
                <w:rFonts w:eastAsia="Times New Roman" w:cs="Times New Roman"/>
                <w:bCs/>
                <w:lang w:eastAsia="ru-RU"/>
              </w:rPr>
              <w:t>органов.</w:t>
            </w:r>
          </w:p>
        </w:tc>
      </w:tr>
      <w:tr w:rsidR="00F67025" w:rsidRPr="00D83909" w14:paraId="052E0BE6" w14:textId="77777777" w:rsidTr="00F67025">
        <w:trPr>
          <w:trHeight w:val="70"/>
        </w:trPr>
        <w:tc>
          <w:tcPr>
            <w:tcW w:w="3161" w:type="dxa"/>
            <w:vMerge/>
            <w:shd w:val="clear" w:color="auto" w:fill="auto"/>
          </w:tcPr>
          <w:p w14:paraId="58F4F962"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490FFB71" w14:textId="25AAB8ED" w:rsidR="00F67025" w:rsidRPr="00D83909" w:rsidRDefault="00F67025" w:rsidP="00F67025">
            <w:pPr>
              <w:rPr>
                <w:rFonts w:eastAsia="Times New Roman" w:cs="Times New Roman"/>
                <w:color w:val="000000"/>
                <w:lang w:eastAsia="ru-RU"/>
              </w:rPr>
            </w:pPr>
            <w:r>
              <w:rPr>
                <w:b/>
              </w:rPr>
              <w:t>В том числе практических и лабораторных занятий</w:t>
            </w:r>
          </w:p>
        </w:tc>
      </w:tr>
      <w:tr w:rsidR="00F67025" w:rsidRPr="00D83909" w14:paraId="4B40D931" w14:textId="77777777" w:rsidTr="00F67025">
        <w:trPr>
          <w:trHeight w:val="70"/>
        </w:trPr>
        <w:tc>
          <w:tcPr>
            <w:tcW w:w="3161" w:type="dxa"/>
            <w:vMerge/>
            <w:shd w:val="clear" w:color="auto" w:fill="auto"/>
          </w:tcPr>
          <w:p w14:paraId="528B34F8"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417BF3B2" w14:textId="77777777" w:rsidR="00F67025" w:rsidRPr="00D83909" w:rsidRDefault="00F67025" w:rsidP="00F67025">
            <w:pPr>
              <w:rPr>
                <w:rFonts w:eastAsia="Times New Roman" w:cs="Times New Roman"/>
                <w:color w:val="000000"/>
                <w:lang w:eastAsia="ru-RU"/>
              </w:rPr>
            </w:pPr>
          </w:p>
        </w:tc>
      </w:tr>
      <w:tr w:rsidR="00F67025" w:rsidRPr="00D83909" w14:paraId="5ED1E6C0" w14:textId="77777777" w:rsidTr="00F67025">
        <w:trPr>
          <w:trHeight w:val="70"/>
        </w:trPr>
        <w:tc>
          <w:tcPr>
            <w:tcW w:w="3161" w:type="dxa"/>
            <w:vMerge/>
            <w:shd w:val="clear" w:color="auto" w:fill="auto"/>
          </w:tcPr>
          <w:p w14:paraId="11D90B5D" w14:textId="77777777"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332" w:type="dxa"/>
            <w:shd w:val="clear" w:color="auto" w:fill="auto"/>
          </w:tcPr>
          <w:p w14:paraId="334D8AB0" w14:textId="77777777" w:rsidR="00F67025" w:rsidRDefault="00F67025" w:rsidP="00F67025">
            <w:pPr>
              <w:rPr>
                <w:b/>
              </w:rPr>
            </w:pPr>
            <w:r>
              <w:rPr>
                <w:b/>
              </w:rPr>
              <w:t>В том числе самостоятельная работа обучающихся</w:t>
            </w:r>
          </w:p>
          <w:p w14:paraId="4E95AB1A" w14:textId="40CE412D" w:rsidR="00F67025" w:rsidRPr="00D83909" w:rsidRDefault="00F67025" w:rsidP="00F67025">
            <w:pPr>
              <w:rPr>
                <w:rFonts w:eastAsia="Times New Roman" w:cs="Times New Roman"/>
                <w:color w:val="000000"/>
                <w:lang w:eastAsia="ru-RU"/>
              </w:rPr>
            </w:pPr>
            <w:r>
              <w:rPr>
                <w:i/>
                <w:sz w:val="20"/>
              </w:rPr>
              <w:t>Необходимость и тематика определяются образовательной организацией</w:t>
            </w:r>
          </w:p>
        </w:tc>
      </w:tr>
      <w:tr w:rsidR="00F67025" w:rsidRPr="00D83909" w14:paraId="4EE59D3D" w14:textId="77777777" w:rsidTr="00BD3A20">
        <w:trPr>
          <w:trHeight w:val="70"/>
        </w:trPr>
        <w:tc>
          <w:tcPr>
            <w:tcW w:w="9493" w:type="dxa"/>
            <w:gridSpan w:val="2"/>
            <w:shd w:val="clear" w:color="auto" w:fill="auto"/>
          </w:tcPr>
          <w:p w14:paraId="6A6F6795" w14:textId="63A94A15" w:rsidR="00F67025" w:rsidRPr="00D83909" w:rsidRDefault="00F67025" w:rsidP="00F67025">
            <w:pPr>
              <w:rPr>
                <w:rFonts w:eastAsia="Times New Roman" w:cs="Times New Roman"/>
                <w:color w:val="000000"/>
                <w:lang w:eastAsia="ru-RU"/>
              </w:rPr>
            </w:pPr>
            <w:r w:rsidRPr="00F70F81">
              <w:rPr>
                <w:rFonts w:eastAsia="Times New Roman" w:cs="Times New Roman"/>
                <w:b/>
                <w:bCs/>
                <w:i/>
                <w:lang w:eastAsia="ru-RU"/>
              </w:rPr>
              <w:t>Промежуточная</w:t>
            </w:r>
            <w:r>
              <w:rPr>
                <w:rFonts w:eastAsia="Times New Roman" w:cs="Times New Roman"/>
                <w:b/>
                <w:bCs/>
                <w:i/>
                <w:lang w:eastAsia="ru-RU"/>
              </w:rPr>
              <w:t xml:space="preserve"> </w:t>
            </w:r>
            <w:r w:rsidRPr="00F70F81">
              <w:rPr>
                <w:rFonts w:eastAsia="Times New Roman" w:cs="Times New Roman"/>
                <w:b/>
                <w:bCs/>
                <w:i/>
                <w:lang w:eastAsia="ru-RU"/>
              </w:rPr>
              <w:t>аттестация</w:t>
            </w:r>
            <w:r>
              <w:rPr>
                <w:rFonts w:eastAsia="Times New Roman" w:cs="Times New Roman"/>
                <w:b/>
                <w:bCs/>
                <w:i/>
                <w:lang w:eastAsia="ru-RU"/>
              </w:rPr>
              <w:t xml:space="preserve"> </w:t>
            </w:r>
            <w:r w:rsidRPr="00F70F81">
              <w:rPr>
                <w:rFonts w:eastAsia="Times New Roman" w:cs="Times New Roman"/>
                <w:b/>
                <w:bCs/>
                <w:lang w:eastAsia="ru-RU"/>
              </w:rPr>
              <w:t>()</w:t>
            </w:r>
          </w:p>
        </w:tc>
      </w:tr>
      <w:tr w:rsidR="00F67025" w:rsidRPr="00D83909" w14:paraId="6878FEAA" w14:textId="77777777" w:rsidTr="00E202E4">
        <w:trPr>
          <w:trHeight w:val="20"/>
        </w:trPr>
        <w:tc>
          <w:tcPr>
            <w:tcW w:w="9493" w:type="dxa"/>
            <w:gridSpan w:val="2"/>
            <w:shd w:val="clear" w:color="auto" w:fill="auto"/>
          </w:tcPr>
          <w:p w14:paraId="07A88EC0" w14:textId="45B0D816" w:rsidR="00F67025" w:rsidRPr="00D83909"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D83909">
              <w:rPr>
                <w:rFonts w:eastAsia="Times New Roman" w:cs="Times New Roman"/>
                <w:b/>
                <w:bCs/>
                <w:lang w:eastAsia="ru-RU"/>
              </w:rPr>
              <w:t>Всего:</w:t>
            </w:r>
            <w:r>
              <w:rPr>
                <w:rFonts w:eastAsia="Times New Roman" w:cs="Times New Roman"/>
                <w:b/>
                <w:bCs/>
                <w:lang w:eastAsia="ru-RU"/>
              </w:rPr>
              <w:t xml:space="preserve"> (56)</w:t>
            </w:r>
          </w:p>
        </w:tc>
      </w:tr>
    </w:tbl>
    <w:p w14:paraId="6F9A5AA1" w14:textId="77777777" w:rsidR="008A4281" w:rsidRDefault="008A4281" w:rsidP="00BD3A20">
      <w:pPr>
        <w:pStyle w:val="1d"/>
      </w:pPr>
    </w:p>
    <w:p w14:paraId="0F93B2A0" w14:textId="77777777" w:rsidR="008A4281" w:rsidRDefault="008A4281" w:rsidP="00BD3A20">
      <w:pPr>
        <w:pStyle w:val="1d"/>
      </w:pPr>
    </w:p>
    <w:p w14:paraId="30385966" w14:textId="088C503B" w:rsidR="008A4281" w:rsidRPr="00DF068E" w:rsidRDefault="008A4281" w:rsidP="008A4281">
      <w:pPr>
        <w:pStyle w:val="1f"/>
        <w:rPr>
          <w:rFonts w:ascii="Times New Roman" w:hAnsi="Times New Roman"/>
          <w:lang w:val="ru-RU"/>
        </w:rPr>
      </w:pPr>
      <w:r w:rsidRPr="00E11160">
        <w:rPr>
          <w:rFonts w:ascii="Times New Roman" w:hAnsi="Times New Roman"/>
        </w:rPr>
        <w:lastRenderedPageBreak/>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7CCA7D83" w14:textId="044EA9C0" w:rsidR="008A4281" w:rsidRPr="00E11160" w:rsidRDefault="008A4281" w:rsidP="008A4281">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7F3DF429" w14:textId="3C22EBC0" w:rsidR="008A4281" w:rsidRPr="00AC6FD9" w:rsidRDefault="008A4281" w:rsidP="008A4281">
      <w:pPr>
        <w:suppressAutoHyphens/>
        <w:ind w:firstLine="709"/>
        <w:jc w:val="both"/>
        <w:rPr>
          <w:rFonts w:cs="Times New Roman"/>
          <w:bCs/>
          <w:szCs w:val="24"/>
        </w:rPr>
      </w:pPr>
      <w:r w:rsidRPr="00967498">
        <w:rPr>
          <w:rFonts w:cs="Times New Roman"/>
          <w:bCs/>
          <w:szCs w:val="24"/>
        </w:rPr>
        <w:t>Лаборатория</w:t>
      </w:r>
      <w:r w:rsidR="000A033D">
        <w:rPr>
          <w:bCs/>
          <w:szCs w:val="24"/>
        </w:rPr>
        <w:t xml:space="preserve"> </w:t>
      </w:r>
      <w:r w:rsidRPr="00967498">
        <w:rPr>
          <w:rFonts w:eastAsia="MS Mincho"/>
          <w:bCs/>
          <w:color w:val="000000"/>
          <w:szCs w:val="24"/>
          <w:lang w:val="ru"/>
        </w:rPr>
        <w:t>«</w:t>
      </w:r>
      <w:r w:rsidR="00967498" w:rsidRPr="00967498">
        <w:rPr>
          <w:rFonts w:eastAsia="MS Mincho"/>
          <w:bCs/>
          <w:color w:val="000000"/>
          <w:szCs w:val="24"/>
          <w:lang w:val="ru"/>
        </w:rPr>
        <w:t>Информационных</w:t>
      </w:r>
      <w:r w:rsidR="000A033D">
        <w:rPr>
          <w:rFonts w:eastAsia="MS Mincho"/>
          <w:bCs/>
          <w:color w:val="000000"/>
          <w:szCs w:val="24"/>
          <w:lang w:val="ru"/>
        </w:rPr>
        <w:t xml:space="preserve"> </w:t>
      </w:r>
      <w:r w:rsidR="00967498" w:rsidRPr="00967498">
        <w:rPr>
          <w:rFonts w:eastAsia="MS Mincho"/>
          <w:bCs/>
          <w:color w:val="000000"/>
          <w:szCs w:val="24"/>
          <w:lang w:val="ru"/>
        </w:rPr>
        <w:t>технологий</w:t>
      </w:r>
      <w:r w:rsidR="000A033D">
        <w:rPr>
          <w:rFonts w:eastAsia="MS Mincho"/>
          <w:bCs/>
          <w:color w:val="000000"/>
          <w:szCs w:val="24"/>
          <w:lang w:val="ru"/>
        </w:rPr>
        <w:t xml:space="preserve"> </w:t>
      </w:r>
      <w:r w:rsidR="00967498" w:rsidRPr="00967498">
        <w:rPr>
          <w:rFonts w:eastAsia="MS Mincho"/>
          <w:bCs/>
          <w:color w:val="000000"/>
          <w:szCs w:val="24"/>
          <w:lang w:val="ru"/>
        </w:rPr>
        <w:t>в</w:t>
      </w:r>
      <w:r w:rsidR="000A033D">
        <w:rPr>
          <w:rFonts w:eastAsia="MS Mincho"/>
          <w:bCs/>
          <w:color w:val="000000"/>
          <w:szCs w:val="24"/>
          <w:lang w:val="ru"/>
        </w:rPr>
        <w:t xml:space="preserve"> </w:t>
      </w:r>
      <w:r w:rsidR="00967498" w:rsidRPr="00967498">
        <w:rPr>
          <w:rFonts w:eastAsia="MS Mincho"/>
          <w:bCs/>
          <w:color w:val="000000"/>
          <w:szCs w:val="24"/>
          <w:lang w:val="ru"/>
        </w:rPr>
        <w:t>профессиональной</w:t>
      </w:r>
      <w:r w:rsidR="000A033D">
        <w:rPr>
          <w:rFonts w:eastAsia="MS Mincho"/>
          <w:bCs/>
          <w:color w:val="000000"/>
          <w:szCs w:val="24"/>
          <w:lang w:val="ru"/>
        </w:rPr>
        <w:t xml:space="preserve"> </w:t>
      </w:r>
      <w:r w:rsidR="00967498" w:rsidRPr="00967498">
        <w:rPr>
          <w:rFonts w:eastAsia="MS Mincho"/>
          <w:bCs/>
          <w:color w:val="000000"/>
          <w:szCs w:val="24"/>
          <w:lang w:val="ru"/>
        </w:rPr>
        <w:t>деятельности</w:t>
      </w:r>
      <w:r w:rsidRPr="00967498">
        <w:rPr>
          <w:rFonts w:eastAsia="MS Mincho"/>
          <w:bCs/>
          <w:color w:val="000000"/>
          <w:szCs w:val="24"/>
          <w:lang w:val="ru"/>
        </w:rPr>
        <w:t>»</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06CCC68E" w14:textId="77777777" w:rsidR="008A4281" w:rsidRDefault="008A4281" w:rsidP="008A4281"/>
    <w:p w14:paraId="78E9DA39" w14:textId="7345F30E" w:rsidR="008A4281" w:rsidRPr="00E11160" w:rsidRDefault="008A4281" w:rsidP="008A4281">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3E65B617" w14:textId="7DBDA184" w:rsidR="008A4281" w:rsidRDefault="008A4281" w:rsidP="008A4281">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3BFD40C4" w14:textId="12C3A4D4" w:rsidR="008A4281" w:rsidRDefault="008A4281" w:rsidP="008A4281">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1FF60E10" w14:textId="2E7A89FD" w:rsidR="00D40DBA" w:rsidRPr="00D40DBA" w:rsidRDefault="00D40DBA" w:rsidP="00F67025">
      <w:pPr>
        <w:autoSpaceDE w:val="0"/>
        <w:autoSpaceDN w:val="0"/>
        <w:adjustRightInd w:val="0"/>
        <w:ind w:firstLine="709"/>
        <w:jc w:val="both"/>
        <w:rPr>
          <w:rFonts w:eastAsia="Calibri"/>
          <w:color w:val="000000"/>
          <w:szCs w:val="24"/>
        </w:rPr>
      </w:pPr>
      <w:r>
        <w:rPr>
          <w:rFonts w:eastAsia="Calibri"/>
          <w:color w:val="000000"/>
          <w:szCs w:val="24"/>
        </w:rPr>
        <w:t>1.</w:t>
      </w:r>
      <w:r w:rsidR="000A033D">
        <w:rPr>
          <w:rFonts w:eastAsia="Calibri"/>
          <w:color w:val="000000"/>
          <w:szCs w:val="24"/>
        </w:rPr>
        <w:t xml:space="preserve"> </w:t>
      </w:r>
      <w:proofErr w:type="spellStart"/>
      <w:r w:rsidR="00F67025" w:rsidRPr="00F67025">
        <w:rPr>
          <w:rFonts w:eastAsia="Calibri"/>
          <w:color w:val="000000"/>
          <w:szCs w:val="24"/>
        </w:rPr>
        <w:t>Бурняшов</w:t>
      </w:r>
      <w:proofErr w:type="spellEnd"/>
      <w:r w:rsidR="00F67025" w:rsidRPr="00F67025">
        <w:rPr>
          <w:rFonts w:eastAsia="Calibri"/>
          <w:color w:val="000000"/>
          <w:szCs w:val="24"/>
        </w:rPr>
        <w:t xml:space="preserve">, Б. А. Офисные пакеты «Мой Офис», «Р7-Офис». </w:t>
      </w:r>
      <w:proofErr w:type="gramStart"/>
      <w:r w:rsidR="00F67025" w:rsidRPr="00F67025">
        <w:rPr>
          <w:rFonts w:eastAsia="Calibri"/>
          <w:color w:val="000000"/>
          <w:szCs w:val="24"/>
        </w:rPr>
        <w:t>Практикум :</w:t>
      </w:r>
      <w:proofErr w:type="gramEnd"/>
      <w:r w:rsidR="00F67025" w:rsidRPr="00F67025">
        <w:rPr>
          <w:rFonts w:eastAsia="Calibri"/>
          <w:color w:val="000000"/>
          <w:szCs w:val="24"/>
        </w:rPr>
        <w:t xml:space="preserve"> учебное пособие для СПО / Б. А. </w:t>
      </w:r>
      <w:proofErr w:type="spellStart"/>
      <w:r w:rsidR="00F67025" w:rsidRPr="00F67025">
        <w:rPr>
          <w:rFonts w:eastAsia="Calibri"/>
          <w:color w:val="000000"/>
          <w:szCs w:val="24"/>
        </w:rPr>
        <w:t>Бурняшов</w:t>
      </w:r>
      <w:proofErr w:type="spellEnd"/>
      <w:r w:rsidR="00F67025" w:rsidRPr="00F67025">
        <w:rPr>
          <w:rFonts w:eastAsia="Calibri"/>
          <w:color w:val="000000"/>
          <w:szCs w:val="24"/>
        </w:rPr>
        <w:t xml:space="preserve">. — 2-е изд., </w:t>
      </w:r>
      <w:proofErr w:type="spellStart"/>
      <w:r w:rsidR="00F67025" w:rsidRPr="00F67025">
        <w:rPr>
          <w:rFonts w:eastAsia="Calibri"/>
          <w:color w:val="000000"/>
          <w:szCs w:val="24"/>
        </w:rPr>
        <w:t>испр</w:t>
      </w:r>
      <w:proofErr w:type="spellEnd"/>
      <w:r w:rsidR="00F67025" w:rsidRPr="00F67025">
        <w:rPr>
          <w:rFonts w:eastAsia="Calibri"/>
          <w:color w:val="000000"/>
          <w:szCs w:val="24"/>
        </w:rPr>
        <w:t>. — Санкт-</w:t>
      </w:r>
      <w:proofErr w:type="gramStart"/>
      <w:r w:rsidR="00F67025" w:rsidRPr="00F67025">
        <w:rPr>
          <w:rFonts w:eastAsia="Calibri"/>
          <w:color w:val="000000"/>
          <w:szCs w:val="24"/>
        </w:rPr>
        <w:t>Петербург :</w:t>
      </w:r>
      <w:proofErr w:type="gramEnd"/>
      <w:r w:rsidR="00F67025" w:rsidRPr="00F67025">
        <w:rPr>
          <w:rFonts w:eastAsia="Calibri"/>
          <w:color w:val="000000"/>
          <w:szCs w:val="24"/>
        </w:rPr>
        <w:t xml:space="preserve"> Лань, 2025. — 136 с. — ISBN 978-5-507-51693-3. — </w:t>
      </w:r>
      <w:proofErr w:type="gramStart"/>
      <w:r w:rsidR="00F67025" w:rsidRPr="00F67025">
        <w:rPr>
          <w:rFonts w:eastAsia="Calibri"/>
          <w:color w:val="000000"/>
          <w:szCs w:val="24"/>
        </w:rPr>
        <w:t>Текст :</w:t>
      </w:r>
      <w:proofErr w:type="gramEnd"/>
      <w:r w:rsidR="00F67025" w:rsidRPr="00F67025">
        <w:rPr>
          <w:rFonts w:eastAsia="Calibri"/>
          <w:color w:val="000000"/>
          <w:szCs w:val="24"/>
        </w:rPr>
        <w:t xml:space="preserve"> электронный // Лань : электронно-библиотечная система. — URL: https://e.lanbook.com/book/463004</w:t>
      </w:r>
    </w:p>
    <w:p w14:paraId="7DAA71B2" w14:textId="71C7F8E9" w:rsidR="008A4281" w:rsidRDefault="00D40DBA" w:rsidP="00F67025">
      <w:pPr>
        <w:autoSpaceDE w:val="0"/>
        <w:autoSpaceDN w:val="0"/>
        <w:adjustRightInd w:val="0"/>
        <w:ind w:firstLine="709"/>
        <w:jc w:val="both"/>
        <w:rPr>
          <w:rFonts w:eastAsia="Calibri"/>
          <w:color w:val="000000"/>
          <w:szCs w:val="24"/>
        </w:rPr>
      </w:pPr>
      <w:r>
        <w:rPr>
          <w:rFonts w:eastAsia="Calibri"/>
          <w:color w:val="000000"/>
          <w:szCs w:val="24"/>
        </w:rPr>
        <w:t>2</w:t>
      </w:r>
      <w:r w:rsidR="008A4281" w:rsidRPr="003863C6">
        <w:rPr>
          <w:rFonts w:eastAsia="Calibri"/>
          <w:color w:val="000000"/>
          <w:szCs w:val="24"/>
        </w:rPr>
        <w:t>.</w:t>
      </w:r>
      <w:r w:rsidR="000A033D">
        <w:rPr>
          <w:rFonts w:eastAsia="Calibri"/>
          <w:color w:val="000000"/>
          <w:szCs w:val="24"/>
        </w:rPr>
        <w:t xml:space="preserve"> </w:t>
      </w:r>
      <w:r w:rsidRPr="00D40DBA">
        <w:rPr>
          <w:rFonts w:eastAsia="Calibri"/>
          <w:color w:val="000000"/>
          <w:szCs w:val="24"/>
        </w:rPr>
        <w:t>Калмыкова,</w:t>
      </w:r>
      <w:r w:rsidR="000A033D">
        <w:rPr>
          <w:rFonts w:eastAsia="Calibri"/>
          <w:color w:val="000000"/>
          <w:szCs w:val="24"/>
        </w:rPr>
        <w:t xml:space="preserve"> </w:t>
      </w:r>
      <w:r w:rsidRPr="00D40DBA">
        <w:rPr>
          <w:rFonts w:eastAsia="Calibri"/>
          <w:color w:val="000000"/>
          <w:szCs w:val="24"/>
        </w:rPr>
        <w:t>С.</w:t>
      </w:r>
      <w:r w:rsidR="000A033D">
        <w:rPr>
          <w:rFonts w:eastAsia="Calibri"/>
          <w:color w:val="000000"/>
          <w:szCs w:val="24"/>
        </w:rPr>
        <w:t xml:space="preserve"> </w:t>
      </w:r>
      <w:r w:rsidRPr="00D40DBA">
        <w:rPr>
          <w:rFonts w:eastAsia="Calibri"/>
          <w:color w:val="000000"/>
          <w:szCs w:val="24"/>
        </w:rPr>
        <w:t>В.</w:t>
      </w:r>
      <w:r w:rsidR="000A033D">
        <w:rPr>
          <w:rFonts w:eastAsia="Calibri"/>
          <w:color w:val="000000"/>
          <w:szCs w:val="24"/>
        </w:rPr>
        <w:t xml:space="preserve"> </w:t>
      </w:r>
      <w:r w:rsidRPr="00D40DBA">
        <w:rPr>
          <w:rFonts w:eastAsia="Calibri"/>
          <w:color w:val="000000"/>
          <w:szCs w:val="24"/>
        </w:rPr>
        <w:t>Работа</w:t>
      </w:r>
      <w:r w:rsidR="000A033D">
        <w:rPr>
          <w:rFonts w:eastAsia="Calibri"/>
          <w:color w:val="000000"/>
          <w:szCs w:val="24"/>
        </w:rPr>
        <w:t xml:space="preserve"> </w:t>
      </w:r>
      <w:r w:rsidRPr="00D40DBA">
        <w:rPr>
          <w:rFonts w:eastAsia="Calibri"/>
          <w:color w:val="000000"/>
          <w:szCs w:val="24"/>
        </w:rPr>
        <w:t>с</w:t>
      </w:r>
      <w:r w:rsidR="000A033D">
        <w:rPr>
          <w:rFonts w:eastAsia="Calibri"/>
          <w:color w:val="000000"/>
          <w:szCs w:val="24"/>
        </w:rPr>
        <w:t xml:space="preserve"> </w:t>
      </w:r>
      <w:r w:rsidRPr="00D40DBA">
        <w:rPr>
          <w:rFonts w:eastAsia="Calibri"/>
          <w:color w:val="000000"/>
          <w:szCs w:val="24"/>
        </w:rPr>
        <w:t>таблицами</w:t>
      </w:r>
      <w:r w:rsidR="000A033D">
        <w:rPr>
          <w:rFonts w:eastAsia="Calibri"/>
          <w:color w:val="000000"/>
          <w:szCs w:val="24"/>
        </w:rPr>
        <w:t xml:space="preserve"> </w:t>
      </w:r>
      <w:r w:rsidRPr="00D40DBA">
        <w:rPr>
          <w:rFonts w:eastAsia="Calibri"/>
          <w:color w:val="000000"/>
          <w:szCs w:val="24"/>
        </w:rPr>
        <w:t>на</w:t>
      </w:r>
      <w:r w:rsidR="000A033D">
        <w:rPr>
          <w:rFonts w:eastAsia="Calibri"/>
          <w:color w:val="000000"/>
          <w:szCs w:val="24"/>
        </w:rPr>
        <w:t xml:space="preserve"> </w:t>
      </w:r>
      <w:r w:rsidRPr="00D40DBA">
        <w:rPr>
          <w:rFonts w:eastAsia="Calibri"/>
          <w:color w:val="000000"/>
          <w:szCs w:val="24"/>
        </w:rPr>
        <w:t>примере</w:t>
      </w:r>
      <w:r w:rsidR="000A033D">
        <w:rPr>
          <w:rFonts w:eastAsia="Calibri"/>
          <w:color w:val="000000"/>
          <w:szCs w:val="24"/>
        </w:rPr>
        <w:t xml:space="preserve"> </w:t>
      </w:r>
      <w:r w:rsidRPr="00D40DBA">
        <w:rPr>
          <w:rFonts w:eastAsia="Calibri"/>
          <w:color w:val="000000"/>
          <w:szCs w:val="24"/>
        </w:rPr>
        <w:t>Microsoft</w:t>
      </w:r>
      <w:r w:rsidR="000A033D">
        <w:rPr>
          <w:rFonts w:eastAsia="Calibri"/>
          <w:color w:val="000000"/>
          <w:szCs w:val="24"/>
        </w:rPr>
        <w:t xml:space="preserve"> </w:t>
      </w:r>
      <w:r w:rsidRPr="00D40DBA">
        <w:rPr>
          <w:rFonts w:eastAsia="Calibri"/>
          <w:color w:val="000000"/>
          <w:szCs w:val="24"/>
        </w:rPr>
        <w:t>Excel</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С.</w:t>
      </w:r>
      <w:r w:rsidR="000A033D">
        <w:rPr>
          <w:rFonts w:eastAsia="Calibri"/>
          <w:color w:val="000000"/>
          <w:szCs w:val="24"/>
        </w:rPr>
        <w:t xml:space="preserve"> </w:t>
      </w:r>
      <w:r w:rsidRPr="00D40DBA">
        <w:rPr>
          <w:rFonts w:eastAsia="Calibri"/>
          <w:color w:val="000000"/>
          <w:szCs w:val="24"/>
        </w:rPr>
        <w:t>В.</w:t>
      </w:r>
      <w:r w:rsidR="000A033D">
        <w:rPr>
          <w:rFonts w:eastAsia="Calibri"/>
          <w:color w:val="000000"/>
          <w:szCs w:val="24"/>
        </w:rPr>
        <w:t xml:space="preserve"> </w:t>
      </w:r>
      <w:r w:rsidRPr="00D40DBA">
        <w:rPr>
          <w:rFonts w:eastAsia="Calibri"/>
          <w:color w:val="000000"/>
          <w:szCs w:val="24"/>
        </w:rPr>
        <w:t>Калмыкова,</w:t>
      </w:r>
      <w:r w:rsidR="000A033D">
        <w:rPr>
          <w:rFonts w:eastAsia="Calibri"/>
          <w:color w:val="000000"/>
          <w:szCs w:val="24"/>
        </w:rPr>
        <w:t xml:space="preserve"> </w:t>
      </w:r>
      <w:r w:rsidRPr="00D40DBA">
        <w:rPr>
          <w:rFonts w:eastAsia="Calibri"/>
          <w:color w:val="000000"/>
          <w:szCs w:val="24"/>
        </w:rPr>
        <w:t>Е.</w:t>
      </w:r>
      <w:r w:rsidR="000A033D">
        <w:rPr>
          <w:rFonts w:eastAsia="Calibri"/>
          <w:color w:val="000000"/>
          <w:szCs w:val="24"/>
        </w:rPr>
        <w:t xml:space="preserve"> </w:t>
      </w:r>
      <w:r w:rsidRPr="00D40DBA">
        <w:rPr>
          <w:rFonts w:eastAsia="Calibri"/>
          <w:color w:val="000000"/>
          <w:szCs w:val="24"/>
        </w:rPr>
        <w:t>Ю.</w:t>
      </w:r>
      <w:r w:rsidR="000A033D">
        <w:rPr>
          <w:rFonts w:eastAsia="Calibri"/>
          <w:color w:val="000000"/>
          <w:szCs w:val="24"/>
        </w:rPr>
        <w:t xml:space="preserve"> </w:t>
      </w:r>
      <w:r w:rsidRPr="00D40DBA">
        <w:rPr>
          <w:rFonts w:eastAsia="Calibri"/>
          <w:color w:val="000000"/>
          <w:szCs w:val="24"/>
        </w:rPr>
        <w:t>Ярошевская,</w:t>
      </w:r>
      <w:r w:rsidR="000A033D">
        <w:rPr>
          <w:rFonts w:eastAsia="Calibri"/>
          <w:color w:val="000000"/>
          <w:szCs w:val="24"/>
        </w:rPr>
        <w:t xml:space="preserve"> </w:t>
      </w:r>
      <w:r w:rsidRPr="00D40DBA">
        <w:rPr>
          <w:rFonts w:eastAsia="Calibri"/>
          <w:color w:val="000000"/>
          <w:szCs w:val="24"/>
        </w:rPr>
        <w:t>И.</w:t>
      </w:r>
      <w:r w:rsidR="000A033D">
        <w:rPr>
          <w:rFonts w:eastAsia="Calibri"/>
          <w:color w:val="000000"/>
          <w:szCs w:val="24"/>
        </w:rPr>
        <w:t xml:space="preserve"> </w:t>
      </w:r>
      <w:r w:rsidRPr="00D40DBA">
        <w:rPr>
          <w:rFonts w:eastAsia="Calibri"/>
          <w:color w:val="000000"/>
          <w:szCs w:val="24"/>
        </w:rPr>
        <w:t>А.</w:t>
      </w:r>
      <w:r w:rsidR="000A033D">
        <w:rPr>
          <w:rFonts w:eastAsia="Calibri"/>
          <w:color w:val="000000"/>
          <w:szCs w:val="24"/>
        </w:rPr>
        <w:t xml:space="preserve"> </w:t>
      </w:r>
      <w:r w:rsidRPr="00D40DBA">
        <w:rPr>
          <w:rFonts w:eastAsia="Calibri"/>
          <w:color w:val="000000"/>
          <w:szCs w:val="24"/>
        </w:rPr>
        <w:t>Иванова.</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3-е</w:t>
      </w:r>
      <w:r w:rsidR="000A033D">
        <w:rPr>
          <w:rFonts w:eastAsia="Calibri"/>
          <w:color w:val="000000"/>
          <w:szCs w:val="24"/>
        </w:rPr>
        <w:t xml:space="preserve"> </w:t>
      </w:r>
      <w:r w:rsidRPr="00D40DBA">
        <w:rPr>
          <w:rFonts w:eastAsia="Calibri"/>
          <w:color w:val="000000"/>
          <w:szCs w:val="24"/>
        </w:rPr>
        <w:t>изд.,</w:t>
      </w:r>
      <w:r w:rsidR="000A033D">
        <w:rPr>
          <w:rFonts w:eastAsia="Calibri"/>
          <w:color w:val="000000"/>
          <w:szCs w:val="24"/>
        </w:rPr>
        <w:t xml:space="preserve"> </w:t>
      </w:r>
      <w:r w:rsidRPr="00D40DBA">
        <w:rPr>
          <w:rFonts w:eastAsia="Calibri"/>
          <w:color w:val="000000"/>
          <w:szCs w:val="24"/>
        </w:rPr>
        <w:t>стер.</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Санкт-Петербург:</w:t>
      </w:r>
      <w:r w:rsidR="000A033D">
        <w:rPr>
          <w:rFonts w:eastAsia="Calibri"/>
          <w:color w:val="000000"/>
          <w:szCs w:val="24"/>
        </w:rPr>
        <w:t xml:space="preserve"> </w:t>
      </w:r>
      <w:r w:rsidRPr="00D40DBA">
        <w:rPr>
          <w:rFonts w:eastAsia="Calibri"/>
          <w:color w:val="000000"/>
          <w:szCs w:val="24"/>
        </w:rPr>
        <w:t>Лань,</w:t>
      </w:r>
      <w:r w:rsidR="000A033D">
        <w:rPr>
          <w:rFonts w:eastAsia="Calibri"/>
          <w:color w:val="000000"/>
          <w:szCs w:val="24"/>
        </w:rPr>
        <w:t xml:space="preserve"> </w:t>
      </w:r>
      <w:r w:rsidRPr="00D40DBA">
        <w:rPr>
          <w:rFonts w:eastAsia="Calibri"/>
          <w:color w:val="000000"/>
          <w:szCs w:val="24"/>
        </w:rPr>
        <w:t>2023.</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136</w:t>
      </w:r>
      <w:r w:rsidR="000A033D">
        <w:rPr>
          <w:rFonts w:eastAsia="Calibri"/>
          <w:color w:val="000000"/>
          <w:szCs w:val="24"/>
        </w:rPr>
        <w:t xml:space="preserve"> </w:t>
      </w:r>
      <w:r w:rsidRPr="00D40DBA">
        <w:rPr>
          <w:rFonts w:eastAsia="Calibri"/>
          <w:color w:val="000000"/>
          <w:szCs w:val="24"/>
        </w:rPr>
        <w:t>с.</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ISBN</w:t>
      </w:r>
      <w:r w:rsidR="000A033D">
        <w:rPr>
          <w:rFonts w:eastAsia="Calibri"/>
          <w:color w:val="000000"/>
          <w:szCs w:val="24"/>
        </w:rPr>
        <w:t xml:space="preserve"> </w:t>
      </w:r>
      <w:r w:rsidRPr="00D40DBA">
        <w:rPr>
          <w:rFonts w:eastAsia="Calibri"/>
          <w:color w:val="000000"/>
          <w:szCs w:val="24"/>
        </w:rPr>
        <w:t>978-5-507-47099-0.</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Текст:</w:t>
      </w:r>
      <w:r w:rsidR="000A033D">
        <w:rPr>
          <w:rFonts w:eastAsia="Calibri"/>
          <w:color w:val="000000"/>
          <w:szCs w:val="24"/>
        </w:rPr>
        <w:t xml:space="preserve"> </w:t>
      </w:r>
      <w:r w:rsidRPr="00D40DBA">
        <w:rPr>
          <w:rFonts w:eastAsia="Calibri"/>
          <w:color w:val="000000"/>
          <w:szCs w:val="24"/>
        </w:rPr>
        <w:t>электронный</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Лань:</w:t>
      </w:r>
      <w:r w:rsidR="000A033D">
        <w:rPr>
          <w:rFonts w:eastAsia="Calibri"/>
          <w:color w:val="000000"/>
          <w:szCs w:val="24"/>
        </w:rPr>
        <w:t xml:space="preserve"> </w:t>
      </w:r>
      <w:r w:rsidRPr="00D40DBA">
        <w:rPr>
          <w:rFonts w:eastAsia="Calibri"/>
          <w:color w:val="000000"/>
          <w:szCs w:val="24"/>
        </w:rPr>
        <w:t>электронно-библиотечная</w:t>
      </w:r>
      <w:r w:rsidR="000A033D">
        <w:rPr>
          <w:rFonts w:eastAsia="Calibri"/>
          <w:color w:val="000000"/>
          <w:szCs w:val="24"/>
        </w:rPr>
        <w:t xml:space="preserve"> </w:t>
      </w:r>
      <w:r w:rsidRPr="00D40DBA">
        <w:rPr>
          <w:rFonts w:eastAsia="Calibri"/>
          <w:color w:val="000000"/>
          <w:szCs w:val="24"/>
        </w:rPr>
        <w:t>система.</w:t>
      </w:r>
      <w:r w:rsidR="000A033D">
        <w:rPr>
          <w:rFonts w:eastAsia="Calibri"/>
          <w:color w:val="000000"/>
          <w:szCs w:val="24"/>
        </w:rPr>
        <w:t xml:space="preserve"> </w:t>
      </w:r>
      <w:r w:rsidRPr="00D40DBA">
        <w:rPr>
          <w:rFonts w:eastAsia="Calibri"/>
          <w:color w:val="000000"/>
          <w:szCs w:val="24"/>
        </w:rPr>
        <w:t>—</w:t>
      </w:r>
      <w:r w:rsidR="000A033D">
        <w:rPr>
          <w:rFonts w:eastAsia="Calibri"/>
          <w:color w:val="000000"/>
          <w:szCs w:val="24"/>
        </w:rPr>
        <w:t xml:space="preserve"> </w:t>
      </w:r>
      <w:r w:rsidRPr="00D40DBA">
        <w:rPr>
          <w:rFonts w:eastAsia="Calibri"/>
          <w:color w:val="000000"/>
          <w:szCs w:val="24"/>
        </w:rPr>
        <w:t>URL:</w:t>
      </w:r>
      <w:r w:rsidR="000A033D">
        <w:rPr>
          <w:rFonts w:eastAsia="Calibri"/>
          <w:color w:val="000000"/>
          <w:szCs w:val="24"/>
        </w:rPr>
        <w:t xml:space="preserve"> </w:t>
      </w:r>
      <w:hyperlink r:id="rId42" w:history="1">
        <w:r w:rsidRPr="007D4609">
          <w:rPr>
            <w:rStyle w:val="af0"/>
            <w:rFonts w:eastAsia="Calibri"/>
            <w:szCs w:val="24"/>
          </w:rPr>
          <w:t>https://e.lanbook.com/book/328529</w:t>
        </w:r>
      </w:hyperlink>
      <w:r>
        <w:rPr>
          <w:rFonts w:eastAsia="Calibri"/>
          <w:color w:val="000000"/>
          <w:szCs w:val="24"/>
        </w:rPr>
        <w:t>.</w:t>
      </w:r>
    </w:p>
    <w:p w14:paraId="2B4B2C3A" w14:textId="77777777" w:rsidR="008A4281" w:rsidRPr="000A42C1" w:rsidRDefault="008A4281" w:rsidP="00BD3A20">
      <w:pPr>
        <w:pStyle w:val="1d"/>
        <w:rPr>
          <w:lang w:val="ru-RU"/>
        </w:rPr>
      </w:pPr>
    </w:p>
    <w:p w14:paraId="7C9A1B20" w14:textId="77777777" w:rsidR="008A4281" w:rsidRPr="000A42C1" w:rsidRDefault="008A4281" w:rsidP="00BD3A20">
      <w:pPr>
        <w:pStyle w:val="1d"/>
        <w:rPr>
          <w:i/>
          <w:lang w:val="ru-RU"/>
        </w:rPr>
      </w:pPr>
    </w:p>
    <w:p w14:paraId="6AD8D4E8" w14:textId="4C1668BC" w:rsidR="008A4281" w:rsidRPr="00DF068E" w:rsidRDefault="008A4281" w:rsidP="008A4281">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977"/>
        <w:gridCol w:w="2551"/>
      </w:tblGrid>
      <w:tr w:rsidR="00557AA2" w:rsidRPr="00854F21" w14:paraId="3166C553" w14:textId="77777777" w:rsidTr="00F67025">
        <w:trPr>
          <w:trHeight w:val="519"/>
        </w:trPr>
        <w:tc>
          <w:tcPr>
            <w:tcW w:w="2131" w:type="pct"/>
            <w:vAlign w:val="center"/>
          </w:tcPr>
          <w:bookmarkEnd w:id="69"/>
          <w:p w14:paraId="620A8435" w14:textId="6680CE39" w:rsidR="00557AA2" w:rsidRPr="00854F21" w:rsidRDefault="00557AA2" w:rsidP="000C7B8A">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545" w:type="pct"/>
            <w:vAlign w:val="center"/>
          </w:tcPr>
          <w:p w14:paraId="487ED8B8" w14:textId="78248A65" w:rsidR="00557AA2" w:rsidRPr="00854F21" w:rsidRDefault="00557AA2" w:rsidP="000C7B8A">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324" w:type="pct"/>
            <w:vAlign w:val="center"/>
          </w:tcPr>
          <w:p w14:paraId="454CE129" w14:textId="670E4B0A" w:rsidR="00557AA2" w:rsidRPr="00854F21" w:rsidRDefault="00557AA2" w:rsidP="000C7B8A">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557AA2" w:rsidRPr="00AC6FD9" w14:paraId="321BDDD0" w14:textId="77777777" w:rsidTr="00F67025">
        <w:trPr>
          <w:trHeight w:val="698"/>
        </w:trPr>
        <w:tc>
          <w:tcPr>
            <w:tcW w:w="2131" w:type="pct"/>
          </w:tcPr>
          <w:p w14:paraId="4EACDC6A" w14:textId="7EC9B89D" w:rsidR="00557AA2" w:rsidRPr="0008779D" w:rsidRDefault="00557AA2" w:rsidP="000C7B8A">
            <w:pPr>
              <w:suppressAutoHyphens/>
              <w:spacing w:line="276" w:lineRule="auto"/>
              <w:contextualSpacing/>
              <w:rPr>
                <w:rFonts w:cs="Times New Roman"/>
                <w:bCs/>
                <w:iCs/>
                <w:szCs w:val="24"/>
              </w:rPr>
            </w:pPr>
            <w:r w:rsidRPr="0008779D">
              <w:rPr>
                <w:rFonts w:cs="Times New Roman"/>
                <w:bCs/>
                <w:iCs/>
                <w:szCs w:val="24"/>
              </w:rPr>
              <w:t>Знает:</w:t>
            </w:r>
            <w:r w:rsidR="000A033D">
              <w:rPr>
                <w:rFonts w:cs="Times New Roman"/>
                <w:bCs/>
                <w:iCs/>
                <w:szCs w:val="24"/>
              </w:rPr>
              <w:t xml:space="preserve"> </w:t>
            </w:r>
          </w:p>
          <w:p w14:paraId="5890B17D" w14:textId="2E1620DF" w:rsidR="00557AA2" w:rsidRPr="0008779D" w:rsidRDefault="00557AA2" w:rsidP="000C7B8A">
            <w:pPr>
              <w:rPr>
                <w:bCs/>
                <w:iCs/>
                <w:szCs w:val="24"/>
              </w:rPr>
            </w:pPr>
            <w:r w:rsidRPr="0008779D">
              <w:rPr>
                <w:iCs/>
              </w:rPr>
              <w:t>-</w:t>
            </w:r>
            <w:r w:rsidR="000A033D">
              <w:rPr>
                <w:iCs/>
              </w:rPr>
              <w:t xml:space="preserve"> </w:t>
            </w:r>
            <w:r w:rsidRPr="0008779D">
              <w:rPr>
                <w:bCs/>
                <w:iCs/>
                <w:szCs w:val="24"/>
              </w:rPr>
              <w:t>психологические</w:t>
            </w:r>
            <w:r w:rsidR="000A033D">
              <w:rPr>
                <w:bCs/>
                <w:iCs/>
                <w:szCs w:val="24"/>
              </w:rPr>
              <w:t xml:space="preserve"> </w:t>
            </w:r>
            <w:r w:rsidRPr="0008779D">
              <w:rPr>
                <w:bCs/>
                <w:iCs/>
                <w:szCs w:val="24"/>
              </w:rPr>
              <w:t>основы</w:t>
            </w:r>
            <w:r w:rsidR="000A033D">
              <w:rPr>
                <w:bCs/>
                <w:iCs/>
                <w:szCs w:val="24"/>
              </w:rPr>
              <w:t xml:space="preserve"> </w:t>
            </w:r>
            <w:r w:rsidRPr="0008779D">
              <w:rPr>
                <w:bCs/>
                <w:iCs/>
                <w:szCs w:val="24"/>
              </w:rPr>
              <w:t>деятельности</w:t>
            </w:r>
            <w:r w:rsidR="000A033D">
              <w:rPr>
                <w:bCs/>
                <w:iCs/>
                <w:szCs w:val="24"/>
              </w:rPr>
              <w:t xml:space="preserve"> </w:t>
            </w:r>
            <w:r w:rsidRPr="0008779D">
              <w:rPr>
                <w:bCs/>
                <w:iCs/>
                <w:szCs w:val="24"/>
              </w:rPr>
              <w:t>коллектива,</w:t>
            </w:r>
            <w:r w:rsidR="000A033D">
              <w:rPr>
                <w:bCs/>
                <w:iCs/>
                <w:szCs w:val="24"/>
              </w:rPr>
              <w:t xml:space="preserve"> </w:t>
            </w:r>
            <w:r w:rsidRPr="0008779D">
              <w:rPr>
                <w:bCs/>
                <w:iCs/>
                <w:szCs w:val="24"/>
              </w:rPr>
              <w:t>психологические</w:t>
            </w:r>
            <w:r w:rsidR="000A033D">
              <w:rPr>
                <w:bCs/>
                <w:iCs/>
                <w:szCs w:val="24"/>
              </w:rPr>
              <w:t xml:space="preserve"> </w:t>
            </w:r>
            <w:r w:rsidRPr="0008779D">
              <w:rPr>
                <w:bCs/>
                <w:iCs/>
                <w:szCs w:val="24"/>
              </w:rPr>
              <w:t>особенности</w:t>
            </w:r>
            <w:r w:rsidR="000A033D">
              <w:rPr>
                <w:bCs/>
                <w:iCs/>
                <w:szCs w:val="24"/>
              </w:rPr>
              <w:t xml:space="preserve"> </w:t>
            </w:r>
            <w:r w:rsidRPr="0008779D">
              <w:rPr>
                <w:bCs/>
                <w:iCs/>
                <w:szCs w:val="24"/>
              </w:rPr>
              <w:t>личности;</w:t>
            </w:r>
          </w:p>
          <w:p w14:paraId="41F5E03A" w14:textId="0D5BCF38" w:rsidR="00557AA2" w:rsidRPr="0008779D" w:rsidRDefault="00557AA2" w:rsidP="000C7B8A">
            <w:pPr>
              <w:suppressAutoHyphens/>
              <w:spacing w:line="276" w:lineRule="auto"/>
              <w:contextualSpacing/>
              <w:rPr>
                <w:bCs/>
                <w:iCs/>
                <w:szCs w:val="24"/>
              </w:rPr>
            </w:pPr>
            <w:r w:rsidRPr="0008779D">
              <w:rPr>
                <w:bCs/>
                <w:iCs/>
                <w:szCs w:val="24"/>
              </w:rPr>
              <w:t>-</w:t>
            </w:r>
            <w:r w:rsidR="000A033D">
              <w:rPr>
                <w:bCs/>
                <w:iCs/>
                <w:szCs w:val="24"/>
              </w:rPr>
              <w:t xml:space="preserve"> </w:t>
            </w:r>
            <w:r w:rsidRPr="0008779D">
              <w:rPr>
                <w:bCs/>
                <w:iCs/>
                <w:szCs w:val="24"/>
              </w:rPr>
              <w:t>особенности</w:t>
            </w:r>
            <w:r w:rsidR="000A033D">
              <w:rPr>
                <w:bCs/>
                <w:iCs/>
                <w:szCs w:val="24"/>
              </w:rPr>
              <w:t xml:space="preserve"> </w:t>
            </w:r>
            <w:r w:rsidRPr="0008779D">
              <w:rPr>
                <w:bCs/>
                <w:iCs/>
                <w:szCs w:val="24"/>
              </w:rPr>
              <w:t>социального</w:t>
            </w:r>
            <w:r w:rsidR="000A033D">
              <w:rPr>
                <w:bCs/>
                <w:iCs/>
                <w:szCs w:val="24"/>
              </w:rPr>
              <w:t xml:space="preserve"> </w:t>
            </w:r>
            <w:r w:rsidRPr="0008779D">
              <w:rPr>
                <w:bCs/>
                <w:iCs/>
                <w:szCs w:val="24"/>
              </w:rPr>
              <w:t>и</w:t>
            </w:r>
            <w:r w:rsidR="000A033D">
              <w:rPr>
                <w:bCs/>
                <w:iCs/>
                <w:szCs w:val="24"/>
              </w:rPr>
              <w:t xml:space="preserve"> </w:t>
            </w:r>
            <w:r w:rsidRPr="0008779D">
              <w:rPr>
                <w:bCs/>
                <w:iCs/>
                <w:szCs w:val="24"/>
              </w:rPr>
              <w:t>культурного</w:t>
            </w:r>
            <w:r w:rsidR="000A033D">
              <w:rPr>
                <w:bCs/>
                <w:iCs/>
                <w:szCs w:val="24"/>
              </w:rPr>
              <w:t xml:space="preserve"> </w:t>
            </w:r>
            <w:r w:rsidRPr="0008779D">
              <w:rPr>
                <w:bCs/>
                <w:iCs/>
                <w:szCs w:val="24"/>
              </w:rPr>
              <w:t>контекста;</w:t>
            </w:r>
          </w:p>
          <w:p w14:paraId="10A7E66B" w14:textId="4C9D8421" w:rsidR="00557AA2" w:rsidRPr="0008779D" w:rsidRDefault="00557AA2" w:rsidP="000C7B8A">
            <w:pPr>
              <w:suppressAutoHyphens/>
              <w:spacing w:line="276" w:lineRule="auto"/>
              <w:contextualSpacing/>
              <w:rPr>
                <w:rFonts w:cs="Times New Roman"/>
                <w:bCs/>
                <w:iCs/>
                <w:szCs w:val="24"/>
              </w:rPr>
            </w:pPr>
            <w:r w:rsidRPr="0008779D">
              <w:rPr>
                <w:rFonts w:cs="Times New Roman"/>
                <w:bCs/>
                <w:iCs/>
                <w:szCs w:val="24"/>
              </w:rPr>
              <w:t>Умеет:</w:t>
            </w:r>
            <w:r w:rsidR="000A033D">
              <w:rPr>
                <w:rFonts w:cs="Times New Roman"/>
                <w:bCs/>
                <w:iCs/>
                <w:szCs w:val="24"/>
              </w:rPr>
              <w:t xml:space="preserve"> </w:t>
            </w:r>
          </w:p>
          <w:p w14:paraId="143F4614" w14:textId="6E8C2BB2" w:rsidR="00557AA2" w:rsidRPr="0008779D" w:rsidRDefault="00557AA2" w:rsidP="000C7B8A">
            <w:pPr>
              <w:rPr>
                <w:bCs/>
                <w:iCs/>
                <w:spacing w:val="-4"/>
                <w:szCs w:val="24"/>
              </w:rPr>
            </w:pPr>
            <w:r w:rsidRPr="0008779D">
              <w:rPr>
                <w:iCs/>
              </w:rPr>
              <w:t>-</w:t>
            </w:r>
            <w:r w:rsidR="000A033D">
              <w:rPr>
                <w:bCs/>
                <w:iCs/>
                <w:spacing w:val="-4"/>
                <w:szCs w:val="24"/>
              </w:rPr>
              <w:t xml:space="preserve"> </w:t>
            </w:r>
            <w:r w:rsidRPr="0008779D">
              <w:rPr>
                <w:bCs/>
                <w:iCs/>
                <w:spacing w:val="-4"/>
                <w:szCs w:val="24"/>
              </w:rPr>
              <w:t>организовывать</w:t>
            </w:r>
            <w:r w:rsidR="000A033D">
              <w:rPr>
                <w:bCs/>
                <w:iCs/>
                <w:spacing w:val="-4"/>
                <w:szCs w:val="24"/>
              </w:rPr>
              <w:t xml:space="preserve"> </w:t>
            </w:r>
            <w:r w:rsidRPr="0008779D">
              <w:rPr>
                <w:bCs/>
                <w:iCs/>
                <w:spacing w:val="-4"/>
                <w:szCs w:val="24"/>
              </w:rPr>
              <w:t>работу</w:t>
            </w:r>
            <w:r w:rsidR="000A033D">
              <w:rPr>
                <w:bCs/>
                <w:iCs/>
                <w:spacing w:val="-4"/>
                <w:szCs w:val="24"/>
              </w:rPr>
              <w:t xml:space="preserve"> </w:t>
            </w:r>
            <w:r w:rsidRPr="0008779D">
              <w:rPr>
                <w:bCs/>
                <w:iCs/>
                <w:spacing w:val="-4"/>
                <w:szCs w:val="24"/>
              </w:rPr>
              <w:t>коллектива</w:t>
            </w:r>
            <w:r w:rsidR="000A033D">
              <w:rPr>
                <w:bCs/>
                <w:iCs/>
                <w:spacing w:val="-4"/>
                <w:szCs w:val="24"/>
              </w:rPr>
              <w:t xml:space="preserve"> </w:t>
            </w:r>
            <w:r w:rsidRPr="0008779D">
              <w:rPr>
                <w:bCs/>
                <w:iCs/>
                <w:spacing w:val="-4"/>
                <w:szCs w:val="24"/>
              </w:rPr>
              <w:br/>
              <w:t>и</w:t>
            </w:r>
            <w:r w:rsidR="000A033D">
              <w:rPr>
                <w:bCs/>
                <w:iCs/>
                <w:spacing w:val="-4"/>
                <w:szCs w:val="24"/>
              </w:rPr>
              <w:t xml:space="preserve"> </w:t>
            </w:r>
            <w:r w:rsidRPr="0008779D">
              <w:rPr>
                <w:bCs/>
                <w:iCs/>
                <w:spacing w:val="-4"/>
                <w:szCs w:val="24"/>
              </w:rPr>
              <w:t>команды;</w:t>
            </w:r>
          </w:p>
          <w:p w14:paraId="5A703160" w14:textId="7E06C72D" w:rsidR="00557AA2" w:rsidRPr="0008779D" w:rsidRDefault="00557AA2" w:rsidP="000C7B8A">
            <w:pPr>
              <w:rPr>
                <w:bCs/>
                <w:iCs/>
                <w:spacing w:val="-4"/>
                <w:szCs w:val="24"/>
              </w:rPr>
            </w:pPr>
            <w:r w:rsidRPr="0008779D">
              <w:rPr>
                <w:bCs/>
                <w:iCs/>
                <w:spacing w:val="-4"/>
                <w:szCs w:val="24"/>
              </w:rPr>
              <w:t>-</w:t>
            </w:r>
            <w:r w:rsidR="000A033D">
              <w:rPr>
                <w:bCs/>
                <w:iCs/>
                <w:spacing w:val="-4"/>
                <w:szCs w:val="24"/>
              </w:rPr>
              <w:t xml:space="preserve"> </w:t>
            </w:r>
            <w:r w:rsidRPr="0008779D">
              <w:rPr>
                <w:bCs/>
                <w:iCs/>
                <w:spacing w:val="-4"/>
                <w:szCs w:val="24"/>
              </w:rPr>
              <w:t>взаимодействовать</w:t>
            </w:r>
            <w:r w:rsidR="000A033D">
              <w:rPr>
                <w:bCs/>
                <w:iCs/>
                <w:spacing w:val="-4"/>
                <w:szCs w:val="24"/>
              </w:rPr>
              <w:t xml:space="preserve"> </w:t>
            </w:r>
            <w:r w:rsidRPr="0008779D">
              <w:rPr>
                <w:bCs/>
                <w:iCs/>
                <w:spacing w:val="-4"/>
                <w:szCs w:val="24"/>
              </w:rPr>
              <w:t>с</w:t>
            </w:r>
            <w:r w:rsidR="000A033D">
              <w:rPr>
                <w:bCs/>
                <w:iCs/>
                <w:spacing w:val="-4"/>
                <w:szCs w:val="24"/>
              </w:rPr>
              <w:t xml:space="preserve"> </w:t>
            </w:r>
            <w:r w:rsidRPr="0008779D">
              <w:rPr>
                <w:bCs/>
                <w:iCs/>
                <w:spacing w:val="-4"/>
                <w:szCs w:val="24"/>
              </w:rPr>
              <w:t>коллегами,</w:t>
            </w:r>
            <w:r w:rsidR="000A033D">
              <w:rPr>
                <w:bCs/>
                <w:iCs/>
                <w:spacing w:val="-4"/>
                <w:szCs w:val="24"/>
              </w:rPr>
              <w:t xml:space="preserve"> </w:t>
            </w:r>
            <w:r w:rsidRPr="0008779D">
              <w:rPr>
                <w:bCs/>
                <w:iCs/>
                <w:spacing w:val="-4"/>
                <w:szCs w:val="24"/>
              </w:rPr>
              <w:t>руководством,</w:t>
            </w:r>
            <w:r w:rsidR="000A033D">
              <w:rPr>
                <w:bCs/>
                <w:iCs/>
                <w:spacing w:val="-4"/>
                <w:szCs w:val="24"/>
              </w:rPr>
              <w:t xml:space="preserve"> </w:t>
            </w:r>
            <w:r w:rsidRPr="0008779D">
              <w:rPr>
                <w:bCs/>
                <w:iCs/>
                <w:spacing w:val="-4"/>
                <w:szCs w:val="24"/>
              </w:rPr>
              <w:t>клиентами</w:t>
            </w:r>
            <w:r w:rsidR="000A033D">
              <w:rPr>
                <w:bCs/>
                <w:iCs/>
                <w:spacing w:val="-4"/>
                <w:szCs w:val="24"/>
              </w:rPr>
              <w:t xml:space="preserve"> </w:t>
            </w:r>
            <w:r w:rsidRPr="0008779D">
              <w:rPr>
                <w:bCs/>
                <w:iCs/>
                <w:spacing w:val="-4"/>
                <w:szCs w:val="24"/>
              </w:rPr>
              <w:t>в</w:t>
            </w:r>
            <w:r w:rsidR="000A033D">
              <w:rPr>
                <w:bCs/>
                <w:iCs/>
                <w:spacing w:val="-4"/>
                <w:szCs w:val="24"/>
              </w:rPr>
              <w:t xml:space="preserve"> </w:t>
            </w:r>
            <w:r w:rsidRPr="0008779D">
              <w:rPr>
                <w:bCs/>
                <w:iCs/>
                <w:spacing w:val="-4"/>
                <w:szCs w:val="24"/>
              </w:rPr>
              <w:t>ходе</w:t>
            </w:r>
            <w:r w:rsidR="000A033D">
              <w:rPr>
                <w:bCs/>
                <w:iCs/>
                <w:spacing w:val="-4"/>
                <w:szCs w:val="24"/>
              </w:rPr>
              <w:t xml:space="preserve"> </w:t>
            </w:r>
            <w:r w:rsidRPr="0008779D">
              <w:rPr>
                <w:bCs/>
                <w:iCs/>
                <w:spacing w:val="-4"/>
                <w:szCs w:val="24"/>
              </w:rPr>
              <w:t>профессиональной</w:t>
            </w:r>
            <w:r w:rsidR="000A033D">
              <w:rPr>
                <w:bCs/>
                <w:iCs/>
                <w:spacing w:val="-4"/>
                <w:szCs w:val="24"/>
              </w:rPr>
              <w:t xml:space="preserve"> </w:t>
            </w:r>
            <w:r w:rsidRPr="0008779D">
              <w:rPr>
                <w:bCs/>
                <w:iCs/>
                <w:spacing w:val="-4"/>
                <w:szCs w:val="24"/>
              </w:rPr>
              <w:t>деятельности;</w:t>
            </w:r>
          </w:p>
          <w:p w14:paraId="1D230DFD" w14:textId="4CD21462" w:rsidR="00557AA2" w:rsidRPr="0008779D" w:rsidRDefault="00557AA2" w:rsidP="000C7B8A">
            <w:pPr>
              <w:rPr>
                <w:iCs/>
                <w:szCs w:val="24"/>
              </w:rPr>
            </w:pPr>
            <w:r w:rsidRPr="0008779D">
              <w:rPr>
                <w:bCs/>
                <w:iCs/>
                <w:spacing w:val="-4"/>
                <w:szCs w:val="24"/>
              </w:rPr>
              <w:t>-</w:t>
            </w:r>
            <w:r w:rsidR="000A033D">
              <w:rPr>
                <w:bCs/>
                <w:iCs/>
                <w:spacing w:val="-4"/>
                <w:szCs w:val="24"/>
              </w:rPr>
              <w:t xml:space="preserve"> </w:t>
            </w:r>
            <w:r w:rsidRPr="0008779D">
              <w:rPr>
                <w:iCs/>
                <w:szCs w:val="24"/>
              </w:rPr>
              <w:t>грамотно</w:t>
            </w:r>
            <w:r w:rsidR="000A033D">
              <w:rPr>
                <w:iCs/>
                <w:szCs w:val="24"/>
              </w:rPr>
              <w:t xml:space="preserve"> </w:t>
            </w:r>
            <w:r w:rsidRPr="0008779D">
              <w:rPr>
                <w:bCs/>
                <w:iCs/>
                <w:szCs w:val="24"/>
              </w:rPr>
              <w:t>излагать</w:t>
            </w:r>
            <w:r w:rsidR="000A033D">
              <w:rPr>
                <w:bCs/>
                <w:iCs/>
                <w:szCs w:val="24"/>
              </w:rPr>
              <w:t xml:space="preserve"> </w:t>
            </w:r>
            <w:r w:rsidRPr="0008779D">
              <w:rPr>
                <w:bCs/>
                <w:iCs/>
                <w:szCs w:val="24"/>
              </w:rPr>
              <w:t>свои</w:t>
            </w:r>
            <w:r w:rsidR="000A033D">
              <w:rPr>
                <w:bCs/>
                <w:iCs/>
                <w:szCs w:val="24"/>
              </w:rPr>
              <w:t xml:space="preserve"> </w:t>
            </w:r>
            <w:r w:rsidRPr="0008779D">
              <w:rPr>
                <w:bCs/>
                <w:iCs/>
                <w:szCs w:val="24"/>
              </w:rPr>
              <w:t>мысли</w:t>
            </w:r>
            <w:r w:rsidR="000A033D">
              <w:rPr>
                <w:bCs/>
                <w:iCs/>
                <w:szCs w:val="24"/>
              </w:rPr>
              <w:t xml:space="preserve"> </w:t>
            </w:r>
            <w:r w:rsidRPr="0008779D">
              <w:rPr>
                <w:bCs/>
                <w:iCs/>
                <w:szCs w:val="24"/>
              </w:rPr>
              <w:br/>
              <w:t>и</w:t>
            </w:r>
            <w:r w:rsidR="000A033D">
              <w:rPr>
                <w:bCs/>
                <w:iCs/>
                <w:szCs w:val="24"/>
              </w:rPr>
              <w:t xml:space="preserve"> </w:t>
            </w:r>
            <w:r w:rsidRPr="0008779D">
              <w:rPr>
                <w:bCs/>
                <w:iCs/>
                <w:szCs w:val="24"/>
              </w:rPr>
              <w:t>оформлять</w:t>
            </w:r>
            <w:r w:rsidR="000A033D">
              <w:rPr>
                <w:bCs/>
                <w:iCs/>
                <w:szCs w:val="24"/>
              </w:rPr>
              <w:t xml:space="preserve"> </w:t>
            </w:r>
            <w:r w:rsidRPr="0008779D">
              <w:rPr>
                <w:bCs/>
                <w:iCs/>
                <w:szCs w:val="24"/>
              </w:rPr>
              <w:t>документы</w:t>
            </w:r>
            <w:r w:rsidR="000A033D">
              <w:rPr>
                <w:bCs/>
                <w:iCs/>
                <w:szCs w:val="24"/>
              </w:rPr>
              <w:t xml:space="preserve"> </w:t>
            </w:r>
            <w:r w:rsidRPr="0008779D">
              <w:rPr>
                <w:bCs/>
                <w:iCs/>
                <w:szCs w:val="24"/>
              </w:rPr>
              <w:t>по</w:t>
            </w:r>
            <w:r w:rsidR="000A033D">
              <w:rPr>
                <w:bCs/>
                <w:iCs/>
                <w:szCs w:val="24"/>
              </w:rPr>
              <w:t xml:space="preserve"> </w:t>
            </w:r>
            <w:r w:rsidRPr="0008779D">
              <w:rPr>
                <w:bCs/>
                <w:iCs/>
                <w:szCs w:val="24"/>
              </w:rPr>
              <w:t>профессиональной</w:t>
            </w:r>
            <w:r w:rsidR="000A033D">
              <w:rPr>
                <w:bCs/>
                <w:iCs/>
                <w:szCs w:val="24"/>
              </w:rPr>
              <w:t xml:space="preserve"> </w:t>
            </w:r>
            <w:r w:rsidRPr="0008779D">
              <w:rPr>
                <w:bCs/>
                <w:iCs/>
                <w:szCs w:val="24"/>
              </w:rPr>
              <w:t>тематике</w:t>
            </w:r>
            <w:r w:rsidR="000A033D">
              <w:rPr>
                <w:bCs/>
                <w:iCs/>
                <w:szCs w:val="24"/>
              </w:rPr>
              <w:t xml:space="preserve"> </w:t>
            </w:r>
            <w:r w:rsidRPr="0008779D">
              <w:rPr>
                <w:bCs/>
                <w:iCs/>
                <w:szCs w:val="24"/>
              </w:rPr>
              <w:t>на</w:t>
            </w:r>
            <w:r w:rsidR="000A033D">
              <w:rPr>
                <w:bCs/>
                <w:iCs/>
                <w:szCs w:val="24"/>
              </w:rPr>
              <w:t xml:space="preserve"> </w:t>
            </w:r>
            <w:r w:rsidRPr="0008779D">
              <w:rPr>
                <w:bCs/>
                <w:iCs/>
                <w:szCs w:val="24"/>
              </w:rPr>
              <w:t>государственном</w:t>
            </w:r>
            <w:r w:rsidR="000A033D">
              <w:rPr>
                <w:bCs/>
                <w:iCs/>
                <w:szCs w:val="24"/>
              </w:rPr>
              <w:t xml:space="preserve"> </w:t>
            </w:r>
            <w:r w:rsidRPr="0008779D">
              <w:rPr>
                <w:bCs/>
                <w:iCs/>
                <w:szCs w:val="24"/>
              </w:rPr>
              <w:t>языке,</w:t>
            </w:r>
            <w:r w:rsidR="000A033D">
              <w:rPr>
                <w:bCs/>
                <w:iCs/>
                <w:szCs w:val="24"/>
              </w:rPr>
              <w:t xml:space="preserve"> </w:t>
            </w:r>
            <w:r w:rsidRPr="0008779D">
              <w:rPr>
                <w:iCs/>
                <w:szCs w:val="24"/>
              </w:rPr>
              <w:t>проявлять</w:t>
            </w:r>
            <w:r w:rsidR="000A033D">
              <w:rPr>
                <w:iCs/>
                <w:szCs w:val="24"/>
              </w:rPr>
              <w:t xml:space="preserve"> </w:t>
            </w:r>
            <w:r w:rsidRPr="0008779D">
              <w:rPr>
                <w:iCs/>
                <w:szCs w:val="24"/>
              </w:rPr>
              <w:t>толерантность</w:t>
            </w:r>
            <w:r w:rsidR="000A033D">
              <w:rPr>
                <w:iCs/>
                <w:szCs w:val="24"/>
              </w:rPr>
              <w:t xml:space="preserve"> </w:t>
            </w:r>
            <w:r w:rsidRPr="0008779D">
              <w:rPr>
                <w:iCs/>
                <w:szCs w:val="24"/>
              </w:rPr>
              <w:t>в</w:t>
            </w:r>
            <w:r w:rsidR="000A033D">
              <w:rPr>
                <w:iCs/>
                <w:szCs w:val="24"/>
              </w:rPr>
              <w:t xml:space="preserve"> </w:t>
            </w:r>
            <w:r w:rsidRPr="0008779D">
              <w:rPr>
                <w:iCs/>
                <w:szCs w:val="24"/>
              </w:rPr>
              <w:t>рабочем</w:t>
            </w:r>
            <w:r w:rsidR="000A033D">
              <w:rPr>
                <w:iCs/>
                <w:szCs w:val="24"/>
              </w:rPr>
              <w:t xml:space="preserve"> </w:t>
            </w:r>
            <w:r w:rsidRPr="0008779D">
              <w:rPr>
                <w:iCs/>
                <w:szCs w:val="24"/>
              </w:rPr>
              <w:t>коллективе;</w:t>
            </w:r>
          </w:p>
          <w:p w14:paraId="64DC5BC7" w14:textId="2F03711F" w:rsidR="00557AA2" w:rsidRPr="00AC6FD9" w:rsidRDefault="00557AA2" w:rsidP="000C7B8A">
            <w:pPr>
              <w:suppressAutoHyphens/>
              <w:spacing w:line="276" w:lineRule="auto"/>
              <w:contextualSpacing/>
              <w:rPr>
                <w:rFonts w:cs="Times New Roman"/>
                <w:i/>
                <w:szCs w:val="24"/>
                <w:highlight w:val="cyan"/>
              </w:rPr>
            </w:pPr>
            <w:r w:rsidRPr="0008779D">
              <w:rPr>
                <w:iCs/>
                <w:szCs w:val="24"/>
              </w:rPr>
              <w:t>-</w:t>
            </w:r>
            <w:r w:rsidR="000A033D">
              <w:rPr>
                <w:iCs/>
                <w:szCs w:val="24"/>
              </w:rPr>
              <w:t xml:space="preserve"> </w:t>
            </w:r>
            <w:r w:rsidRPr="0008779D">
              <w:rPr>
                <w:bCs/>
                <w:iCs/>
                <w:szCs w:val="24"/>
              </w:rPr>
              <w:t>участвовать</w:t>
            </w:r>
            <w:r w:rsidR="000A033D">
              <w:rPr>
                <w:bCs/>
                <w:iCs/>
                <w:szCs w:val="24"/>
              </w:rPr>
              <w:t xml:space="preserve"> </w:t>
            </w:r>
            <w:r w:rsidRPr="0008779D">
              <w:rPr>
                <w:bCs/>
                <w:iCs/>
                <w:szCs w:val="24"/>
              </w:rPr>
              <w:t>в</w:t>
            </w:r>
            <w:r w:rsidR="000A033D">
              <w:rPr>
                <w:bCs/>
                <w:iCs/>
                <w:szCs w:val="24"/>
              </w:rPr>
              <w:t xml:space="preserve"> </w:t>
            </w:r>
            <w:r w:rsidRPr="0008779D">
              <w:rPr>
                <w:bCs/>
                <w:iCs/>
                <w:szCs w:val="24"/>
              </w:rPr>
              <w:t>диалогах</w:t>
            </w:r>
            <w:r w:rsidR="000A033D">
              <w:rPr>
                <w:bCs/>
                <w:iCs/>
                <w:szCs w:val="24"/>
              </w:rPr>
              <w:t xml:space="preserve"> </w:t>
            </w:r>
            <w:r w:rsidRPr="0008779D">
              <w:rPr>
                <w:bCs/>
                <w:iCs/>
                <w:szCs w:val="24"/>
              </w:rPr>
              <w:t>на</w:t>
            </w:r>
            <w:r w:rsidR="000A033D">
              <w:rPr>
                <w:bCs/>
                <w:iCs/>
                <w:szCs w:val="24"/>
              </w:rPr>
              <w:t xml:space="preserve"> </w:t>
            </w:r>
            <w:r w:rsidRPr="0008779D">
              <w:rPr>
                <w:bCs/>
                <w:iCs/>
                <w:szCs w:val="24"/>
              </w:rPr>
              <w:t>знакомые</w:t>
            </w:r>
            <w:r w:rsidR="000A033D">
              <w:rPr>
                <w:bCs/>
                <w:iCs/>
                <w:szCs w:val="24"/>
              </w:rPr>
              <w:t xml:space="preserve"> </w:t>
            </w:r>
            <w:r w:rsidRPr="0008779D">
              <w:rPr>
                <w:bCs/>
                <w:iCs/>
                <w:szCs w:val="24"/>
              </w:rPr>
              <w:t>общие</w:t>
            </w:r>
            <w:r w:rsidR="000A033D">
              <w:rPr>
                <w:bCs/>
                <w:iCs/>
                <w:szCs w:val="24"/>
              </w:rPr>
              <w:t xml:space="preserve"> </w:t>
            </w:r>
            <w:r w:rsidRPr="0008779D">
              <w:rPr>
                <w:bCs/>
                <w:iCs/>
                <w:szCs w:val="24"/>
              </w:rPr>
              <w:t>и</w:t>
            </w:r>
            <w:r w:rsidR="000A033D">
              <w:rPr>
                <w:bCs/>
                <w:iCs/>
                <w:szCs w:val="24"/>
              </w:rPr>
              <w:t xml:space="preserve"> </w:t>
            </w:r>
            <w:r w:rsidRPr="0008779D">
              <w:rPr>
                <w:bCs/>
                <w:iCs/>
                <w:szCs w:val="24"/>
              </w:rPr>
              <w:t>профессиональные</w:t>
            </w:r>
            <w:r w:rsidR="000A033D">
              <w:rPr>
                <w:bCs/>
                <w:iCs/>
                <w:szCs w:val="24"/>
              </w:rPr>
              <w:t xml:space="preserve"> </w:t>
            </w:r>
            <w:r w:rsidRPr="0008779D">
              <w:rPr>
                <w:bCs/>
                <w:iCs/>
                <w:szCs w:val="24"/>
              </w:rPr>
              <w:t>темы</w:t>
            </w:r>
          </w:p>
        </w:tc>
        <w:tc>
          <w:tcPr>
            <w:tcW w:w="1545" w:type="pct"/>
          </w:tcPr>
          <w:p w14:paraId="74B9DC53" w14:textId="4CABE8A8" w:rsidR="00557AA2" w:rsidRDefault="00557AA2" w:rsidP="000C7B8A">
            <w:r>
              <w:rPr>
                <w:bCs/>
              </w:rPr>
              <w:t>Использует</w:t>
            </w:r>
            <w:r w:rsidR="000A033D">
              <w:rPr>
                <w:bCs/>
              </w:rPr>
              <w:t xml:space="preserve"> </w:t>
            </w:r>
            <w:r>
              <w:t>техники</w:t>
            </w:r>
            <w:r w:rsidR="000A033D">
              <w:t xml:space="preserve"> </w:t>
            </w:r>
            <w:r>
              <w:t>и</w:t>
            </w:r>
            <w:r w:rsidR="000A033D">
              <w:t xml:space="preserve"> </w:t>
            </w:r>
            <w:r>
              <w:t>приемы</w:t>
            </w:r>
            <w:r w:rsidR="000A033D">
              <w:t xml:space="preserve"> </w:t>
            </w:r>
            <w:r>
              <w:t>для</w:t>
            </w:r>
            <w:r w:rsidR="000A033D">
              <w:t xml:space="preserve"> </w:t>
            </w:r>
            <w:r>
              <w:t>построения</w:t>
            </w:r>
            <w:r w:rsidR="000A033D">
              <w:t xml:space="preserve"> </w:t>
            </w:r>
            <w:r>
              <w:t>эффективных</w:t>
            </w:r>
            <w:r w:rsidR="000A033D">
              <w:t xml:space="preserve"> </w:t>
            </w:r>
            <w:r>
              <w:t>коммуникаций</w:t>
            </w:r>
          </w:p>
          <w:p w14:paraId="19463FBC" w14:textId="47D9D80F" w:rsidR="00557AA2" w:rsidRPr="00AC6FD9" w:rsidRDefault="00557AA2" w:rsidP="000C7B8A">
            <w:pPr>
              <w:suppressAutoHyphens/>
              <w:spacing w:line="276" w:lineRule="auto"/>
              <w:contextualSpacing/>
              <w:rPr>
                <w:rFonts w:cs="Times New Roman"/>
                <w:i/>
                <w:szCs w:val="24"/>
                <w:highlight w:val="cyan"/>
              </w:rPr>
            </w:pPr>
            <w:r>
              <w:t>формулирует</w:t>
            </w:r>
            <w:r w:rsidR="000A033D">
              <w:t xml:space="preserve"> </w:t>
            </w:r>
            <w:r>
              <w:t>аргументы,</w:t>
            </w:r>
            <w:r w:rsidR="000A033D">
              <w:t xml:space="preserve"> </w:t>
            </w:r>
            <w:r>
              <w:t>подбирает</w:t>
            </w:r>
            <w:r w:rsidR="000A033D">
              <w:t xml:space="preserve"> </w:t>
            </w:r>
            <w:r>
              <w:t>приемы</w:t>
            </w:r>
            <w:r w:rsidR="000A033D">
              <w:t xml:space="preserve"> </w:t>
            </w:r>
            <w:r>
              <w:t>с</w:t>
            </w:r>
            <w:r w:rsidR="000A033D">
              <w:t xml:space="preserve"> </w:t>
            </w:r>
            <w:r>
              <w:t>учетом</w:t>
            </w:r>
            <w:r w:rsidR="000A033D">
              <w:t xml:space="preserve"> </w:t>
            </w:r>
            <w:r>
              <w:t>условий</w:t>
            </w:r>
          </w:p>
        </w:tc>
        <w:tc>
          <w:tcPr>
            <w:tcW w:w="1324" w:type="pct"/>
          </w:tcPr>
          <w:p w14:paraId="3707D235" w14:textId="67E88871" w:rsidR="00557AA2" w:rsidRDefault="00557AA2" w:rsidP="000C7B8A">
            <w:pPr>
              <w:rPr>
                <w:bCs/>
              </w:rPr>
            </w:pPr>
            <w:r>
              <w:rPr>
                <w:bCs/>
              </w:rPr>
              <w:t>Наблюдение</w:t>
            </w:r>
            <w:r w:rsidR="000A033D">
              <w:rPr>
                <w:bCs/>
              </w:rPr>
              <w:t xml:space="preserve"> </w:t>
            </w:r>
            <w:r>
              <w:rPr>
                <w:bCs/>
              </w:rPr>
              <w:t>и</w:t>
            </w:r>
            <w:r w:rsidR="000A033D">
              <w:rPr>
                <w:bCs/>
              </w:rPr>
              <w:t xml:space="preserve"> </w:t>
            </w:r>
            <w:r>
              <w:rPr>
                <w:bCs/>
              </w:rPr>
              <w:t>экспертная</w:t>
            </w:r>
            <w:r w:rsidR="000A033D">
              <w:rPr>
                <w:bCs/>
              </w:rPr>
              <w:t xml:space="preserve"> </w:t>
            </w:r>
            <w:r>
              <w:rPr>
                <w:bCs/>
              </w:rPr>
              <w:t>оценка</w:t>
            </w:r>
            <w:r w:rsidR="000A033D">
              <w:rPr>
                <w:bCs/>
              </w:rPr>
              <w:t xml:space="preserve"> </w:t>
            </w:r>
            <w:r>
              <w:rPr>
                <w:bCs/>
              </w:rPr>
              <w:t>выполненных</w:t>
            </w:r>
            <w:r w:rsidR="000A033D">
              <w:rPr>
                <w:bCs/>
              </w:rPr>
              <w:t xml:space="preserve"> </w:t>
            </w:r>
            <w:r>
              <w:rPr>
                <w:bCs/>
              </w:rPr>
              <w:t>заданий</w:t>
            </w:r>
          </w:p>
          <w:p w14:paraId="42181CF6" w14:textId="5E002F31" w:rsidR="00557AA2" w:rsidRPr="00AC6FD9" w:rsidRDefault="00557AA2" w:rsidP="000C7B8A">
            <w:pPr>
              <w:suppressAutoHyphens/>
              <w:spacing w:line="276" w:lineRule="auto"/>
              <w:contextualSpacing/>
              <w:rPr>
                <w:rFonts w:cs="Times New Roman"/>
                <w:i/>
                <w:szCs w:val="24"/>
                <w:highlight w:val="cyan"/>
              </w:rPr>
            </w:pPr>
            <w:r>
              <w:rPr>
                <w:bCs/>
              </w:rPr>
              <w:t>Экспертная</w:t>
            </w:r>
            <w:r w:rsidR="000A033D">
              <w:rPr>
                <w:bCs/>
              </w:rPr>
              <w:t xml:space="preserve"> </w:t>
            </w:r>
            <w:r>
              <w:rPr>
                <w:bCs/>
              </w:rPr>
              <w:t>оценка</w:t>
            </w:r>
            <w:r w:rsidR="000A033D">
              <w:rPr>
                <w:bCs/>
              </w:rPr>
              <w:t xml:space="preserve"> </w:t>
            </w:r>
            <w:r>
              <w:rPr>
                <w:bCs/>
              </w:rPr>
              <w:t>результатов</w:t>
            </w:r>
            <w:r w:rsidR="000A033D">
              <w:rPr>
                <w:bCs/>
              </w:rPr>
              <w:t xml:space="preserve"> </w:t>
            </w:r>
            <w:r>
              <w:rPr>
                <w:bCs/>
              </w:rPr>
              <w:t>практического</w:t>
            </w:r>
            <w:r w:rsidR="000A033D">
              <w:rPr>
                <w:bCs/>
              </w:rPr>
              <w:t xml:space="preserve"> </w:t>
            </w:r>
            <w:r>
              <w:rPr>
                <w:bCs/>
              </w:rPr>
              <w:t>занятия</w:t>
            </w:r>
          </w:p>
        </w:tc>
      </w:tr>
    </w:tbl>
    <w:p w14:paraId="057E9AC0" w14:textId="77777777" w:rsidR="00FC53A7" w:rsidRDefault="00FC53A7" w:rsidP="00654F35">
      <w:pPr>
        <w:rPr>
          <w:rFonts w:cs="Times New Roman"/>
          <w:b/>
          <w:bCs/>
          <w:szCs w:val="24"/>
        </w:rPr>
      </w:pPr>
    </w:p>
    <w:p w14:paraId="6D673CC7" w14:textId="778CC037" w:rsidR="00FC53A7" w:rsidRDefault="00FC53A7" w:rsidP="00654F35">
      <w:pPr>
        <w:pageBreakBefore/>
        <w:jc w:val="right"/>
        <w:rPr>
          <w:rFonts w:cs="Times New Roman"/>
          <w:b/>
          <w:bCs/>
          <w:szCs w:val="24"/>
        </w:rPr>
      </w:pPr>
      <w:r>
        <w:rPr>
          <w:rFonts w:cs="Times New Roman"/>
          <w:b/>
          <w:bCs/>
          <w:szCs w:val="24"/>
        </w:rPr>
        <w:lastRenderedPageBreak/>
        <w:t>Приложение</w:t>
      </w:r>
      <w:r w:rsidR="000A033D">
        <w:rPr>
          <w:rFonts w:cs="Times New Roman"/>
          <w:b/>
          <w:bCs/>
          <w:szCs w:val="24"/>
        </w:rPr>
        <w:t xml:space="preserve"> </w:t>
      </w:r>
      <w:r>
        <w:rPr>
          <w:rFonts w:cs="Times New Roman"/>
          <w:b/>
          <w:bCs/>
          <w:szCs w:val="24"/>
        </w:rPr>
        <w:t>2</w:t>
      </w:r>
      <w:r w:rsidR="00F819A3">
        <w:rPr>
          <w:rFonts w:cs="Times New Roman"/>
          <w:b/>
          <w:bCs/>
          <w:szCs w:val="24"/>
        </w:rPr>
        <w:t>.14</w:t>
      </w:r>
    </w:p>
    <w:p w14:paraId="2C93853F" w14:textId="5F3E4CF6" w:rsidR="00FC53A7" w:rsidRDefault="00FC53A7" w:rsidP="00FC53A7">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326B8B8B" w14:textId="5AAC8363" w:rsidR="00FC53A7" w:rsidRPr="00FD1149" w:rsidRDefault="00FC53A7" w:rsidP="00FC53A7">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62D51C2D" w14:textId="77777777" w:rsidR="00FC53A7" w:rsidRDefault="00FC53A7" w:rsidP="00FC53A7">
      <w:pPr>
        <w:jc w:val="right"/>
        <w:rPr>
          <w:rFonts w:cs="Times New Roman"/>
          <w:b/>
          <w:bCs/>
          <w:color w:val="0070C0"/>
          <w:szCs w:val="24"/>
        </w:rPr>
      </w:pPr>
    </w:p>
    <w:p w14:paraId="24A6CB88" w14:textId="77777777" w:rsidR="00FC53A7" w:rsidRDefault="00FC53A7" w:rsidP="00FC53A7">
      <w:pPr>
        <w:jc w:val="right"/>
        <w:rPr>
          <w:rFonts w:cs="Times New Roman"/>
          <w:b/>
          <w:bCs/>
          <w:color w:val="0070C0"/>
          <w:szCs w:val="24"/>
        </w:rPr>
      </w:pPr>
    </w:p>
    <w:p w14:paraId="2DDAEA70" w14:textId="77777777" w:rsidR="00FC53A7" w:rsidRDefault="00FC53A7" w:rsidP="00FC53A7">
      <w:pPr>
        <w:jc w:val="right"/>
        <w:rPr>
          <w:rFonts w:cs="Times New Roman"/>
          <w:b/>
          <w:bCs/>
          <w:color w:val="0070C0"/>
          <w:szCs w:val="24"/>
        </w:rPr>
      </w:pPr>
    </w:p>
    <w:p w14:paraId="42608FD9" w14:textId="77777777" w:rsidR="00FC53A7" w:rsidRDefault="00FC53A7" w:rsidP="00FC53A7">
      <w:pPr>
        <w:jc w:val="right"/>
        <w:rPr>
          <w:rFonts w:cs="Times New Roman"/>
          <w:b/>
          <w:bCs/>
          <w:color w:val="0070C0"/>
          <w:szCs w:val="24"/>
        </w:rPr>
      </w:pPr>
    </w:p>
    <w:p w14:paraId="0D7B446A" w14:textId="77777777" w:rsidR="00FC53A7" w:rsidRDefault="00FC53A7" w:rsidP="00FC53A7">
      <w:pPr>
        <w:jc w:val="right"/>
        <w:rPr>
          <w:rFonts w:cs="Times New Roman"/>
          <w:b/>
          <w:bCs/>
          <w:color w:val="0070C0"/>
          <w:szCs w:val="24"/>
        </w:rPr>
      </w:pPr>
    </w:p>
    <w:p w14:paraId="4CFC3C0C" w14:textId="77777777" w:rsidR="00FC53A7" w:rsidRDefault="00FC53A7" w:rsidP="00FC53A7">
      <w:pPr>
        <w:jc w:val="right"/>
        <w:rPr>
          <w:rFonts w:cs="Times New Roman"/>
          <w:b/>
          <w:bCs/>
          <w:color w:val="0070C0"/>
          <w:szCs w:val="24"/>
        </w:rPr>
      </w:pPr>
    </w:p>
    <w:p w14:paraId="03987247" w14:textId="77777777" w:rsidR="00FC53A7" w:rsidRDefault="00FC53A7" w:rsidP="00FC53A7">
      <w:pPr>
        <w:jc w:val="right"/>
        <w:rPr>
          <w:rFonts w:cs="Times New Roman"/>
          <w:b/>
          <w:bCs/>
          <w:color w:val="0070C0"/>
          <w:szCs w:val="24"/>
        </w:rPr>
      </w:pPr>
    </w:p>
    <w:p w14:paraId="0A64C013" w14:textId="77777777" w:rsidR="00FC53A7" w:rsidRDefault="00FC53A7" w:rsidP="00FC53A7">
      <w:pPr>
        <w:jc w:val="right"/>
        <w:rPr>
          <w:rFonts w:cs="Times New Roman"/>
          <w:b/>
          <w:bCs/>
          <w:color w:val="0070C0"/>
          <w:szCs w:val="24"/>
        </w:rPr>
      </w:pPr>
    </w:p>
    <w:p w14:paraId="562947CE" w14:textId="77777777" w:rsidR="00FC53A7" w:rsidRDefault="00FC53A7" w:rsidP="00FC53A7">
      <w:pPr>
        <w:jc w:val="right"/>
        <w:rPr>
          <w:rFonts w:cs="Times New Roman"/>
          <w:b/>
          <w:bCs/>
          <w:color w:val="0070C0"/>
          <w:szCs w:val="24"/>
        </w:rPr>
      </w:pPr>
    </w:p>
    <w:p w14:paraId="08B49ECD" w14:textId="77777777" w:rsidR="00FC53A7" w:rsidRDefault="00FC53A7" w:rsidP="00FC53A7">
      <w:pPr>
        <w:jc w:val="right"/>
        <w:rPr>
          <w:rFonts w:cs="Times New Roman"/>
          <w:b/>
          <w:bCs/>
          <w:color w:val="0070C0"/>
          <w:szCs w:val="24"/>
        </w:rPr>
      </w:pPr>
    </w:p>
    <w:p w14:paraId="143CE6B5" w14:textId="77777777" w:rsidR="00FC53A7" w:rsidRPr="00502F97" w:rsidRDefault="00FC53A7" w:rsidP="00FC53A7">
      <w:pPr>
        <w:jc w:val="right"/>
        <w:rPr>
          <w:rFonts w:cs="Times New Roman"/>
          <w:b/>
          <w:bCs/>
          <w:color w:val="0070C0"/>
          <w:szCs w:val="24"/>
        </w:rPr>
      </w:pPr>
    </w:p>
    <w:p w14:paraId="7F6B651F" w14:textId="469AA6D7" w:rsidR="00FC53A7" w:rsidRDefault="00FC53A7" w:rsidP="00FC53A7">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73271BE3" w14:textId="0100EDF3" w:rsidR="00AC57B1" w:rsidRPr="00E061CA" w:rsidRDefault="00AC57B1" w:rsidP="00AC57B1">
      <w:pPr>
        <w:pStyle w:val="1"/>
      </w:pPr>
      <w:bookmarkStart w:id="72" w:name="_Toc200382680"/>
      <w:r w:rsidRPr="00E061CA">
        <w:t>«</w:t>
      </w:r>
      <w:r w:rsidRPr="00FC53A7">
        <w:rPr>
          <w:iCs/>
        </w:rPr>
        <w:t>ОП</w:t>
      </w:r>
      <w:r>
        <w:rPr>
          <w:b w:val="0"/>
          <w:iCs/>
        </w:rPr>
        <w:t>.</w:t>
      </w:r>
      <w:r w:rsidRPr="00FC53A7">
        <w:rPr>
          <w:iCs/>
        </w:rPr>
        <w:t>06</w:t>
      </w:r>
      <w:r w:rsidR="000A033D">
        <w:rPr>
          <w:iCs/>
        </w:rPr>
        <w:t xml:space="preserve"> </w:t>
      </w:r>
      <w:r w:rsidRPr="00FC53A7">
        <w:rPr>
          <w:iCs/>
        </w:rPr>
        <w:t>ПРАВОВЫЕ</w:t>
      </w:r>
      <w:r w:rsidR="000A033D">
        <w:rPr>
          <w:iCs/>
        </w:rPr>
        <w:t xml:space="preserve"> </w:t>
      </w:r>
      <w:r w:rsidRPr="00FC53A7">
        <w:rPr>
          <w:iCs/>
        </w:rPr>
        <w:t>ОСНОВЫ</w:t>
      </w:r>
      <w:r w:rsidR="000A033D">
        <w:rPr>
          <w:iCs/>
        </w:rPr>
        <w:t xml:space="preserve"> </w:t>
      </w:r>
      <w:r w:rsidRPr="00FC53A7">
        <w:rPr>
          <w:iCs/>
        </w:rPr>
        <w:t>ПРОФЕССИОНАЛЬНОЙ</w:t>
      </w:r>
      <w:r w:rsidR="000A033D">
        <w:rPr>
          <w:iCs/>
        </w:rPr>
        <w:t xml:space="preserve"> </w:t>
      </w:r>
      <w:r w:rsidRPr="00FC53A7">
        <w:rPr>
          <w:iCs/>
        </w:rPr>
        <w:t>ДЕЯТЕЛЬНОСТИ</w:t>
      </w:r>
      <w:r w:rsidRPr="00E061CA">
        <w:t>»</w:t>
      </w:r>
      <w:bookmarkEnd w:id="72"/>
    </w:p>
    <w:p w14:paraId="7BA4842A" w14:textId="77777777" w:rsidR="00FC53A7" w:rsidRPr="00BD6A9B" w:rsidRDefault="00FC53A7" w:rsidP="00FC53A7">
      <w:pPr>
        <w:spacing w:line="360" w:lineRule="auto"/>
        <w:jc w:val="center"/>
        <w:rPr>
          <w:rFonts w:cs="Times New Roman"/>
          <w:b/>
          <w:bCs/>
          <w:szCs w:val="24"/>
        </w:rPr>
      </w:pPr>
    </w:p>
    <w:p w14:paraId="716F2DC6" w14:textId="77777777" w:rsidR="00FC53A7" w:rsidRPr="00BD6A9B" w:rsidRDefault="00FC53A7" w:rsidP="00FC53A7">
      <w:pPr>
        <w:spacing w:line="360" w:lineRule="auto"/>
        <w:jc w:val="center"/>
        <w:rPr>
          <w:rFonts w:cs="Times New Roman"/>
          <w:b/>
          <w:bCs/>
          <w:szCs w:val="24"/>
        </w:rPr>
      </w:pPr>
    </w:p>
    <w:p w14:paraId="513C0222" w14:textId="77777777" w:rsidR="00FC53A7" w:rsidRPr="00BD6A9B" w:rsidRDefault="00FC53A7" w:rsidP="00FC53A7">
      <w:pPr>
        <w:spacing w:line="360" w:lineRule="auto"/>
        <w:jc w:val="center"/>
        <w:rPr>
          <w:rFonts w:cs="Times New Roman"/>
          <w:b/>
          <w:bCs/>
          <w:szCs w:val="24"/>
        </w:rPr>
      </w:pPr>
    </w:p>
    <w:p w14:paraId="062AC046" w14:textId="77777777" w:rsidR="00FC53A7" w:rsidRPr="00BD6A9B" w:rsidRDefault="00FC53A7" w:rsidP="00FC53A7">
      <w:pPr>
        <w:spacing w:line="360" w:lineRule="auto"/>
        <w:jc w:val="center"/>
        <w:rPr>
          <w:rFonts w:cs="Times New Roman"/>
          <w:b/>
          <w:bCs/>
          <w:szCs w:val="24"/>
        </w:rPr>
      </w:pPr>
    </w:p>
    <w:p w14:paraId="311F02D1" w14:textId="77777777" w:rsidR="00FC53A7" w:rsidRPr="00BD6A9B" w:rsidRDefault="00FC53A7" w:rsidP="00FC53A7">
      <w:pPr>
        <w:spacing w:line="360" w:lineRule="auto"/>
        <w:jc w:val="center"/>
        <w:rPr>
          <w:rFonts w:cs="Times New Roman"/>
          <w:b/>
          <w:bCs/>
          <w:szCs w:val="24"/>
        </w:rPr>
      </w:pPr>
    </w:p>
    <w:p w14:paraId="0DBBC70C" w14:textId="77777777" w:rsidR="00FC53A7" w:rsidRPr="00BD6A9B" w:rsidRDefault="00FC53A7" w:rsidP="00FC53A7">
      <w:pPr>
        <w:spacing w:line="360" w:lineRule="auto"/>
        <w:jc w:val="center"/>
        <w:rPr>
          <w:rFonts w:cs="Times New Roman"/>
          <w:b/>
          <w:bCs/>
          <w:szCs w:val="24"/>
        </w:rPr>
      </w:pPr>
    </w:p>
    <w:p w14:paraId="77CFD6E5" w14:textId="77777777" w:rsidR="00FC53A7" w:rsidRPr="00BD6A9B" w:rsidRDefault="00FC53A7" w:rsidP="00FC53A7">
      <w:pPr>
        <w:spacing w:line="360" w:lineRule="auto"/>
        <w:jc w:val="center"/>
        <w:rPr>
          <w:rFonts w:cs="Times New Roman"/>
          <w:b/>
          <w:bCs/>
          <w:szCs w:val="24"/>
        </w:rPr>
      </w:pPr>
    </w:p>
    <w:p w14:paraId="7B741097" w14:textId="77777777" w:rsidR="00FC53A7" w:rsidRPr="00BD6A9B" w:rsidRDefault="00FC53A7" w:rsidP="00FC53A7">
      <w:pPr>
        <w:spacing w:line="360" w:lineRule="auto"/>
        <w:jc w:val="center"/>
        <w:rPr>
          <w:rFonts w:cs="Times New Roman"/>
          <w:b/>
          <w:bCs/>
          <w:szCs w:val="24"/>
        </w:rPr>
      </w:pPr>
    </w:p>
    <w:p w14:paraId="2EAD655F" w14:textId="77777777" w:rsidR="00FC53A7" w:rsidRPr="00BD6A9B" w:rsidRDefault="00FC53A7" w:rsidP="00FC53A7">
      <w:pPr>
        <w:spacing w:line="360" w:lineRule="auto"/>
        <w:jc w:val="center"/>
        <w:rPr>
          <w:rFonts w:cs="Times New Roman"/>
          <w:b/>
          <w:bCs/>
          <w:szCs w:val="24"/>
        </w:rPr>
      </w:pPr>
    </w:p>
    <w:p w14:paraId="4D16B25F" w14:textId="77777777" w:rsidR="00FC53A7" w:rsidRPr="00BD6A9B" w:rsidRDefault="00FC53A7" w:rsidP="00FC53A7">
      <w:pPr>
        <w:spacing w:line="360" w:lineRule="auto"/>
        <w:jc w:val="center"/>
        <w:rPr>
          <w:rFonts w:cs="Times New Roman"/>
          <w:b/>
          <w:bCs/>
          <w:szCs w:val="24"/>
        </w:rPr>
      </w:pPr>
    </w:p>
    <w:p w14:paraId="7AC5BD93" w14:textId="77777777" w:rsidR="00FC53A7" w:rsidRDefault="00FC53A7" w:rsidP="00FC53A7">
      <w:pPr>
        <w:spacing w:line="360" w:lineRule="auto"/>
        <w:jc w:val="center"/>
        <w:rPr>
          <w:rFonts w:cs="Times New Roman"/>
          <w:b/>
          <w:bCs/>
          <w:szCs w:val="24"/>
        </w:rPr>
      </w:pPr>
    </w:p>
    <w:p w14:paraId="0F06B328" w14:textId="77777777" w:rsidR="00FC53A7" w:rsidRDefault="00FC53A7" w:rsidP="00FC53A7">
      <w:pPr>
        <w:spacing w:line="360" w:lineRule="auto"/>
        <w:jc w:val="center"/>
        <w:rPr>
          <w:rFonts w:cs="Times New Roman"/>
          <w:b/>
          <w:bCs/>
          <w:szCs w:val="24"/>
        </w:rPr>
      </w:pPr>
    </w:p>
    <w:p w14:paraId="0F13B7A9" w14:textId="77777777" w:rsidR="00FC53A7" w:rsidRDefault="00FC53A7" w:rsidP="00FC53A7">
      <w:pPr>
        <w:spacing w:line="360" w:lineRule="auto"/>
        <w:jc w:val="center"/>
        <w:rPr>
          <w:rFonts w:cs="Times New Roman"/>
          <w:b/>
          <w:bCs/>
          <w:szCs w:val="24"/>
        </w:rPr>
      </w:pPr>
    </w:p>
    <w:p w14:paraId="027995BB" w14:textId="77777777" w:rsidR="00FC53A7" w:rsidRDefault="00FC53A7" w:rsidP="00FC53A7">
      <w:pPr>
        <w:spacing w:line="360" w:lineRule="auto"/>
        <w:jc w:val="center"/>
        <w:rPr>
          <w:rFonts w:cs="Times New Roman"/>
          <w:b/>
          <w:bCs/>
          <w:szCs w:val="24"/>
        </w:rPr>
      </w:pPr>
    </w:p>
    <w:p w14:paraId="0D71D76A" w14:textId="77777777" w:rsidR="00FC53A7" w:rsidRDefault="00FC53A7" w:rsidP="00FC53A7">
      <w:pPr>
        <w:spacing w:line="360" w:lineRule="auto"/>
        <w:jc w:val="center"/>
        <w:rPr>
          <w:rFonts w:cs="Times New Roman"/>
          <w:b/>
          <w:bCs/>
          <w:szCs w:val="24"/>
        </w:rPr>
      </w:pPr>
    </w:p>
    <w:p w14:paraId="6361C4FD" w14:textId="77777777" w:rsidR="00FC53A7" w:rsidRDefault="00FC53A7" w:rsidP="00FC53A7">
      <w:pPr>
        <w:spacing w:line="360" w:lineRule="auto"/>
        <w:jc w:val="center"/>
        <w:rPr>
          <w:rFonts w:cs="Times New Roman"/>
          <w:b/>
          <w:bCs/>
          <w:szCs w:val="24"/>
        </w:rPr>
      </w:pPr>
    </w:p>
    <w:p w14:paraId="38CF19B1" w14:textId="77777777" w:rsidR="00FC53A7" w:rsidRPr="00BD6A9B" w:rsidRDefault="00FC53A7" w:rsidP="00FC53A7">
      <w:pPr>
        <w:spacing w:line="360" w:lineRule="auto"/>
        <w:jc w:val="center"/>
        <w:rPr>
          <w:rFonts w:cs="Times New Roman"/>
          <w:b/>
          <w:bCs/>
          <w:szCs w:val="24"/>
        </w:rPr>
      </w:pPr>
    </w:p>
    <w:p w14:paraId="7C1977D5" w14:textId="72FDF08F" w:rsidR="00FC53A7" w:rsidRDefault="00FC53A7" w:rsidP="00FC53A7">
      <w:pPr>
        <w:spacing w:line="360" w:lineRule="auto"/>
        <w:jc w:val="center"/>
        <w:rPr>
          <w:rFonts w:cs="Times New Roman"/>
          <w:b/>
          <w:bCs/>
          <w:szCs w:val="24"/>
        </w:rPr>
      </w:pPr>
    </w:p>
    <w:p w14:paraId="13028FC5" w14:textId="645228BE" w:rsidR="00654F35" w:rsidRDefault="00654F35" w:rsidP="00FC53A7">
      <w:pPr>
        <w:spacing w:line="360" w:lineRule="auto"/>
        <w:jc w:val="center"/>
        <w:rPr>
          <w:rFonts w:cs="Times New Roman"/>
          <w:b/>
          <w:bCs/>
          <w:szCs w:val="24"/>
        </w:rPr>
      </w:pPr>
    </w:p>
    <w:p w14:paraId="3EF1F95C" w14:textId="63F80D52" w:rsidR="00654F35" w:rsidRDefault="00654F35" w:rsidP="00FC53A7">
      <w:pPr>
        <w:spacing w:line="360" w:lineRule="auto"/>
        <w:jc w:val="center"/>
        <w:rPr>
          <w:rFonts w:cs="Times New Roman"/>
          <w:b/>
          <w:bCs/>
          <w:szCs w:val="24"/>
        </w:rPr>
      </w:pPr>
    </w:p>
    <w:p w14:paraId="3E23E6E5" w14:textId="025DAC72" w:rsidR="00654F35" w:rsidRDefault="00654F35" w:rsidP="00FC53A7">
      <w:pPr>
        <w:spacing w:line="360" w:lineRule="auto"/>
        <w:jc w:val="center"/>
        <w:rPr>
          <w:rFonts w:cs="Times New Roman"/>
          <w:b/>
          <w:bCs/>
          <w:szCs w:val="24"/>
        </w:rPr>
      </w:pPr>
    </w:p>
    <w:p w14:paraId="5EAD4F4E" w14:textId="39C83E87" w:rsidR="00654F35" w:rsidRDefault="00654F35" w:rsidP="00FC53A7">
      <w:pPr>
        <w:spacing w:line="360" w:lineRule="auto"/>
        <w:jc w:val="center"/>
        <w:rPr>
          <w:rFonts w:cs="Times New Roman"/>
          <w:b/>
          <w:bCs/>
          <w:szCs w:val="24"/>
        </w:rPr>
      </w:pPr>
    </w:p>
    <w:p w14:paraId="10EC6A07" w14:textId="0FE5B7AE" w:rsidR="00FC53A7" w:rsidRPr="00654F35" w:rsidRDefault="003D5F42" w:rsidP="00654F35">
      <w:pPr>
        <w:jc w:val="center"/>
        <w:rPr>
          <w:rFonts w:cs="Times New Roman"/>
          <w:b/>
          <w:bCs/>
          <w:szCs w:val="24"/>
        </w:rPr>
      </w:pPr>
      <w:r>
        <w:rPr>
          <w:rFonts w:cs="Times New Roman"/>
          <w:b/>
          <w:bCs/>
          <w:szCs w:val="24"/>
        </w:rPr>
        <w:t>2025 г.</w:t>
      </w:r>
    </w:p>
    <w:p w14:paraId="42496B8F" w14:textId="4CF084EA" w:rsidR="00F51EBA" w:rsidRPr="00DF068E" w:rsidRDefault="00F51EBA" w:rsidP="00F51EBA">
      <w:pPr>
        <w:pStyle w:val="af1"/>
      </w:pPr>
      <w:r>
        <w:lastRenderedPageBreak/>
        <w:t>СОДЕРЖАНИЕ</w:t>
      </w:r>
      <w:r w:rsidR="000A033D">
        <w:t xml:space="preserve"> </w:t>
      </w:r>
      <w:r w:rsidRPr="00DF068E">
        <w:t>ПРОГРАММЫ</w:t>
      </w:r>
    </w:p>
    <w:p w14:paraId="15B01D50"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20614574" w14:textId="51E7D943"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4EB2403E" w14:textId="1A3BE83F"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275760D8" w14:textId="09B7EFBC"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5E2AFB89" w14:textId="7DB13899"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32009209" w14:textId="08CC06AC"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5AEF1FE3" w14:textId="4833324D"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0067E281" w14:textId="1E334A2A"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2C691E12" w14:textId="0BD656D5"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57B35CA6" w14:textId="3E93B5C2"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16F638CE" w14:textId="70384C79"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19EF3EBC" w14:textId="7EEDEAE8" w:rsidR="00FC53A7" w:rsidRPr="00DF068E" w:rsidRDefault="00F51EBA" w:rsidP="00F51EBA">
      <w:pPr>
        <w:pStyle w:val="1d"/>
      </w:pPr>
      <w:r w:rsidRPr="000143A1">
        <w:fldChar w:fldCharType="end"/>
      </w:r>
    </w:p>
    <w:p w14:paraId="0A467104" w14:textId="77777777" w:rsidR="00FC53A7" w:rsidRPr="00DF068E" w:rsidRDefault="00FC53A7" w:rsidP="00FC53A7">
      <w:pPr>
        <w:pStyle w:val="1f"/>
        <w:jc w:val="left"/>
        <w:rPr>
          <w:rFonts w:ascii="Times New Roman" w:hAnsi="Times New Roman"/>
          <w:lang w:val="ru-RU"/>
        </w:rPr>
        <w:sectPr w:rsidR="00FC53A7" w:rsidRPr="00DF068E" w:rsidSect="008E2307">
          <w:headerReference w:type="even" r:id="rId43"/>
          <w:headerReference w:type="default" r:id="rId44"/>
          <w:pgSz w:w="11906" w:h="16838"/>
          <w:pgMar w:top="1134" w:right="567" w:bottom="1134" w:left="1701" w:header="709" w:footer="709" w:gutter="0"/>
          <w:cols w:space="708"/>
          <w:docGrid w:linePitch="360"/>
        </w:sectPr>
      </w:pPr>
    </w:p>
    <w:p w14:paraId="4B6A5B34" w14:textId="7CC85B12" w:rsidR="00FC53A7" w:rsidRPr="00A878B5" w:rsidRDefault="00FC53A7" w:rsidP="00FC53A7">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04DCC0B5" w14:textId="36686BBD" w:rsidR="00FC53A7" w:rsidRPr="00B850A0" w:rsidRDefault="00FC53A7" w:rsidP="00B850A0">
      <w:pPr>
        <w:suppressAutoHyphens/>
        <w:ind w:firstLine="709"/>
        <w:jc w:val="center"/>
        <w:rPr>
          <w:bCs/>
          <w:szCs w:val="24"/>
          <w:lang w:eastAsia="ar-SA"/>
        </w:rPr>
      </w:pPr>
      <w:r w:rsidRPr="00B850A0">
        <w:rPr>
          <w:bCs/>
          <w:caps/>
          <w:szCs w:val="24"/>
          <w:lang w:eastAsia="ar-SA"/>
        </w:rPr>
        <w:t>«ОП</w:t>
      </w:r>
      <w:r w:rsidR="00B850A0" w:rsidRPr="00B850A0">
        <w:rPr>
          <w:bCs/>
          <w:caps/>
          <w:szCs w:val="24"/>
          <w:lang w:eastAsia="ar-SA"/>
        </w:rPr>
        <w:t>.</w:t>
      </w:r>
      <w:r w:rsidRPr="00B850A0">
        <w:rPr>
          <w:bCs/>
          <w:caps/>
          <w:szCs w:val="24"/>
          <w:lang w:eastAsia="ar-SA"/>
        </w:rPr>
        <w:t>06</w:t>
      </w:r>
      <w:r w:rsidR="000A033D">
        <w:rPr>
          <w:bCs/>
          <w:caps/>
          <w:szCs w:val="24"/>
          <w:lang w:eastAsia="ar-SA"/>
        </w:rPr>
        <w:t xml:space="preserve"> </w:t>
      </w:r>
      <w:r w:rsidRPr="00B850A0">
        <w:rPr>
          <w:bCs/>
          <w:szCs w:val="24"/>
          <w:lang w:eastAsia="ar-SA"/>
        </w:rPr>
        <w:t>Правовые</w:t>
      </w:r>
      <w:r w:rsidR="000A033D">
        <w:rPr>
          <w:bCs/>
          <w:szCs w:val="24"/>
          <w:lang w:eastAsia="ar-SA"/>
        </w:rPr>
        <w:t xml:space="preserve"> </w:t>
      </w:r>
      <w:r w:rsidRPr="00B850A0">
        <w:rPr>
          <w:bCs/>
          <w:szCs w:val="24"/>
          <w:lang w:eastAsia="ar-SA"/>
        </w:rPr>
        <w:t>основы</w:t>
      </w:r>
      <w:r w:rsidR="000A033D">
        <w:rPr>
          <w:bCs/>
          <w:szCs w:val="24"/>
          <w:lang w:eastAsia="ar-SA"/>
        </w:rPr>
        <w:t xml:space="preserve"> </w:t>
      </w:r>
      <w:r w:rsidRPr="00B850A0">
        <w:rPr>
          <w:bCs/>
          <w:szCs w:val="24"/>
          <w:lang w:eastAsia="ar-SA"/>
        </w:rPr>
        <w:t>профессиональной</w:t>
      </w:r>
      <w:r w:rsidR="000A033D">
        <w:rPr>
          <w:bCs/>
          <w:szCs w:val="24"/>
          <w:lang w:eastAsia="ar-SA"/>
        </w:rPr>
        <w:t xml:space="preserve"> </w:t>
      </w:r>
      <w:r w:rsidRPr="00B850A0">
        <w:rPr>
          <w:bCs/>
          <w:szCs w:val="24"/>
          <w:lang w:eastAsia="ar-SA"/>
        </w:rPr>
        <w:t>деятельности»</w:t>
      </w:r>
    </w:p>
    <w:p w14:paraId="21F8E6E2" w14:textId="77777777" w:rsidR="00FC53A7" w:rsidRPr="00AE48F4" w:rsidRDefault="00FC53A7" w:rsidP="00B850A0">
      <w:pPr>
        <w:suppressAutoHyphens/>
        <w:jc w:val="center"/>
        <w:rPr>
          <w:b/>
          <w:szCs w:val="24"/>
        </w:rPr>
      </w:pPr>
    </w:p>
    <w:p w14:paraId="64BE40B2" w14:textId="557B57F5" w:rsidR="00FC53A7" w:rsidRPr="00EA6E1D" w:rsidRDefault="00FC53A7" w:rsidP="00FC53A7">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248DCE94" w14:textId="7477E875" w:rsidR="00ED53E6" w:rsidRDefault="00FC53A7" w:rsidP="00F67025">
      <w:pPr>
        <w:pStyle w:val="richfactdown-paragraph"/>
        <w:shd w:val="clear" w:color="auto" w:fill="FFFFFF"/>
        <w:spacing w:before="0" w:beforeAutospacing="0" w:after="0" w:afterAutospacing="0"/>
        <w:ind w:firstLine="709"/>
        <w:jc w:val="both"/>
      </w:pPr>
      <w:r w:rsidRPr="001D14EE">
        <w:t>Цель</w:t>
      </w:r>
      <w:r w:rsidR="000A033D">
        <w:t xml:space="preserve"> </w:t>
      </w:r>
      <w:r w:rsidRPr="00D83909">
        <w:t>дисциплины</w:t>
      </w:r>
      <w:r w:rsidR="000A033D">
        <w:t xml:space="preserve"> </w:t>
      </w:r>
      <w:r>
        <w:t>«Правовые</w:t>
      </w:r>
      <w:r w:rsidR="000A033D">
        <w:t xml:space="preserve"> </w:t>
      </w:r>
      <w:r>
        <w:t>основы</w:t>
      </w:r>
      <w:r w:rsidR="000A033D">
        <w:t xml:space="preserve"> </w:t>
      </w:r>
      <w:r>
        <w:t>профессиональной</w:t>
      </w:r>
      <w:r w:rsidR="000A033D">
        <w:t xml:space="preserve"> </w:t>
      </w:r>
      <w:r w:rsidRPr="00DC40A5">
        <w:t>деятельности</w:t>
      </w:r>
      <w:r w:rsidR="00ED53E6">
        <w:t>»:</w:t>
      </w:r>
      <w:r w:rsidR="000A033D">
        <w:t xml:space="preserve"> </w:t>
      </w:r>
      <w:r w:rsidR="00ED53E6" w:rsidRPr="00ED53E6">
        <w:t>является</w:t>
      </w:r>
      <w:r w:rsidR="000A033D">
        <w:t xml:space="preserve"> </w:t>
      </w:r>
      <w:r w:rsidR="00ED53E6" w:rsidRPr="00ED53E6">
        <w:t>изучение</w:t>
      </w:r>
      <w:r w:rsidR="000A033D">
        <w:t xml:space="preserve"> </w:t>
      </w:r>
      <w:r w:rsidR="00ED53E6" w:rsidRPr="00ED53E6">
        <w:t>действующего</w:t>
      </w:r>
      <w:r w:rsidR="000A033D">
        <w:t xml:space="preserve"> </w:t>
      </w:r>
      <w:r w:rsidR="00ED53E6" w:rsidRPr="00ED53E6">
        <w:t>законодательства,</w:t>
      </w:r>
      <w:r w:rsidR="000A033D">
        <w:t xml:space="preserve"> </w:t>
      </w:r>
      <w:r w:rsidR="00ED53E6" w:rsidRPr="00ED53E6">
        <w:t>регулирующего</w:t>
      </w:r>
      <w:r w:rsidR="000A033D">
        <w:t xml:space="preserve"> </w:t>
      </w:r>
      <w:r w:rsidR="00ED53E6" w:rsidRPr="00ED53E6">
        <w:t>хозяйственно-экономические</w:t>
      </w:r>
      <w:r w:rsidR="000A033D">
        <w:t xml:space="preserve"> </w:t>
      </w:r>
      <w:r w:rsidR="00ED53E6" w:rsidRPr="00ED53E6">
        <w:t>отношения,</w:t>
      </w:r>
      <w:r w:rsidR="000A033D">
        <w:t xml:space="preserve"> </w:t>
      </w:r>
      <w:r w:rsidR="00ED53E6" w:rsidRPr="00ED53E6">
        <w:t>формирование</w:t>
      </w:r>
      <w:r w:rsidR="000A033D">
        <w:t xml:space="preserve"> </w:t>
      </w:r>
      <w:r w:rsidR="00ED53E6" w:rsidRPr="00ED53E6">
        <w:t>системы</w:t>
      </w:r>
      <w:r w:rsidR="000A033D">
        <w:t xml:space="preserve"> </w:t>
      </w:r>
      <w:r w:rsidR="00ED53E6" w:rsidRPr="00ED53E6">
        <w:t>знаний</w:t>
      </w:r>
      <w:r w:rsidR="000A033D">
        <w:t xml:space="preserve"> </w:t>
      </w:r>
      <w:r w:rsidR="00ED53E6" w:rsidRPr="00ED53E6">
        <w:t>в</w:t>
      </w:r>
      <w:r w:rsidR="000A033D">
        <w:t xml:space="preserve"> </w:t>
      </w:r>
      <w:r w:rsidR="00ED53E6" w:rsidRPr="00ED53E6">
        <w:t>области</w:t>
      </w:r>
      <w:r w:rsidR="000A033D">
        <w:t xml:space="preserve"> </w:t>
      </w:r>
      <w:r w:rsidR="00ED53E6" w:rsidRPr="00ED53E6">
        <w:t>правового</w:t>
      </w:r>
      <w:r w:rsidR="000A033D">
        <w:t xml:space="preserve"> </w:t>
      </w:r>
      <w:r w:rsidR="00ED53E6" w:rsidRPr="00ED53E6">
        <w:t>обеспечения</w:t>
      </w:r>
      <w:r w:rsidR="000A033D">
        <w:t xml:space="preserve"> </w:t>
      </w:r>
      <w:r w:rsidR="00ED53E6" w:rsidRPr="00ED53E6">
        <w:t>предпринимательской</w:t>
      </w:r>
      <w:r w:rsidR="000A033D">
        <w:t xml:space="preserve"> </w:t>
      </w:r>
      <w:r w:rsidR="00ED53E6" w:rsidRPr="00ED53E6">
        <w:t>деятельности</w:t>
      </w:r>
      <w:r w:rsidR="000A033D">
        <w:t xml:space="preserve"> </w:t>
      </w:r>
      <w:r w:rsidR="00ED53E6" w:rsidRPr="00ED53E6">
        <w:t>и</w:t>
      </w:r>
      <w:r w:rsidR="000A033D">
        <w:t xml:space="preserve"> </w:t>
      </w:r>
      <w:r w:rsidR="00ED53E6" w:rsidRPr="00ED53E6">
        <w:t>наемного</w:t>
      </w:r>
      <w:r w:rsidR="000A033D">
        <w:t xml:space="preserve"> </w:t>
      </w:r>
      <w:r w:rsidR="00ED53E6" w:rsidRPr="00ED53E6">
        <w:t>труда,</w:t>
      </w:r>
      <w:r w:rsidR="000A033D">
        <w:t xml:space="preserve"> </w:t>
      </w:r>
      <w:r w:rsidR="00ED53E6" w:rsidRPr="00ED53E6">
        <w:t>приобретение</w:t>
      </w:r>
      <w:r w:rsidR="000A033D">
        <w:t xml:space="preserve"> </w:t>
      </w:r>
      <w:r w:rsidR="00ED53E6" w:rsidRPr="00ED53E6">
        <w:t>навыков</w:t>
      </w:r>
      <w:r w:rsidR="000A033D">
        <w:t xml:space="preserve"> </w:t>
      </w:r>
      <w:r w:rsidR="00ED53E6" w:rsidRPr="00ED53E6">
        <w:t>работы</w:t>
      </w:r>
      <w:r w:rsidR="000A033D">
        <w:t xml:space="preserve"> </w:t>
      </w:r>
      <w:r w:rsidR="00ED53E6" w:rsidRPr="00ED53E6">
        <w:t>с</w:t>
      </w:r>
      <w:r w:rsidR="000A033D">
        <w:t xml:space="preserve"> </w:t>
      </w:r>
      <w:r w:rsidR="00ED53E6" w:rsidRPr="00ED53E6">
        <w:t>нормативным</w:t>
      </w:r>
      <w:r w:rsidR="000A033D">
        <w:t xml:space="preserve"> </w:t>
      </w:r>
      <w:r w:rsidR="00ED53E6" w:rsidRPr="00ED53E6">
        <w:t>материалом,</w:t>
      </w:r>
      <w:r w:rsidR="000A033D">
        <w:t xml:space="preserve"> </w:t>
      </w:r>
      <w:r w:rsidR="00ED53E6" w:rsidRPr="00ED53E6">
        <w:t>его</w:t>
      </w:r>
      <w:r w:rsidR="000A033D">
        <w:t xml:space="preserve"> </w:t>
      </w:r>
      <w:r w:rsidR="00ED53E6" w:rsidRPr="00ED53E6">
        <w:t>анализа</w:t>
      </w:r>
      <w:r w:rsidR="000A033D">
        <w:t xml:space="preserve"> </w:t>
      </w:r>
      <w:r w:rsidR="00ED53E6" w:rsidRPr="00ED53E6">
        <w:t>и</w:t>
      </w:r>
      <w:r w:rsidR="000A033D">
        <w:t xml:space="preserve"> </w:t>
      </w:r>
      <w:r w:rsidR="00ED53E6" w:rsidRPr="00ED53E6">
        <w:t>практического</w:t>
      </w:r>
      <w:r w:rsidR="000A033D">
        <w:t xml:space="preserve"> </w:t>
      </w:r>
      <w:r w:rsidR="00ED53E6" w:rsidRPr="00ED53E6">
        <w:t>использования.</w:t>
      </w:r>
    </w:p>
    <w:p w14:paraId="256A6FC1" w14:textId="7B61A9A3" w:rsidR="00FC53A7" w:rsidRPr="001D14EE" w:rsidRDefault="00FC53A7" w:rsidP="00F67025">
      <w:pPr>
        <w:pStyle w:val="richfactdown-paragraph"/>
        <w:shd w:val="clear" w:color="auto" w:fill="FFFFFF"/>
        <w:spacing w:before="0" w:beforeAutospacing="0" w:after="0" w:afterAutospacing="0"/>
        <w:ind w:firstLine="709"/>
        <w:jc w:val="both"/>
      </w:pPr>
      <w:r w:rsidRPr="001D14EE">
        <w:t>Дисциплина</w:t>
      </w:r>
      <w:r w:rsidR="000A033D">
        <w:t xml:space="preserve"> </w:t>
      </w:r>
      <w:r w:rsidR="00ED53E6">
        <w:t>«Правовые</w:t>
      </w:r>
      <w:r w:rsidR="000A033D">
        <w:t xml:space="preserve"> </w:t>
      </w:r>
      <w:r w:rsidR="00ED53E6">
        <w:t>основы</w:t>
      </w:r>
      <w:r w:rsidR="000A033D">
        <w:t xml:space="preserve"> </w:t>
      </w:r>
      <w:r w:rsidR="00ED53E6">
        <w:t>профессиональной</w:t>
      </w:r>
      <w:r w:rsidR="000A033D">
        <w:t xml:space="preserve"> </w:t>
      </w:r>
      <w:r w:rsidR="00ED53E6" w:rsidRPr="00DC40A5">
        <w:t>деятельности»</w:t>
      </w:r>
      <w:r w:rsidR="000A033D">
        <w:t xml:space="preserve"> </w:t>
      </w:r>
      <w:r w:rsidRPr="001D14EE">
        <w:t>включена</w:t>
      </w:r>
      <w:r w:rsidR="000A033D">
        <w:t xml:space="preserve"> </w:t>
      </w:r>
      <w:r w:rsidRPr="001D14EE">
        <w:t>в</w:t>
      </w:r>
      <w:r w:rsidR="000A033D">
        <w:t xml:space="preserve"> </w:t>
      </w:r>
      <w:r w:rsidRPr="001D14EE">
        <w:t>обязательную</w:t>
      </w:r>
      <w:r w:rsidR="000A033D">
        <w:t xml:space="preserve"> </w:t>
      </w:r>
      <w:r w:rsidRPr="001D14EE">
        <w:t>часть</w:t>
      </w:r>
      <w:r w:rsidR="000A033D">
        <w:t xml:space="preserve"> </w:t>
      </w:r>
      <w:r>
        <w:t>общепрофессионального</w:t>
      </w:r>
      <w:r w:rsidR="000A033D">
        <w:t xml:space="preserve"> </w:t>
      </w:r>
      <w:r w:rsidRPr="001D14EE">
        <w:t>цикла</w:t>
      </w:r>
      <w:r w:rsidR="000A033D">
        <w:t xml:space="preserve"> </w:t>
      </w:r>
      <w:r w:rsidRPr="001D14EE">
        <w:t>образовательной</w:t>
      </w:r>
      <w:r w:rsidR="000A033D">
        <w:t xml:space="preserve"> </w:t>
      </w:r>
      <w:r w:rsidRPr="001D14EE">
        <w:t>программы.</w:t>
      </w:r>
    </w:p>
    <w:p w14:paraId="7F4DF32F" w14:textId="77777777" w:rsidR="00FC53A7" w:rsidRDefault="00FC53A7" w:rsidP="00FC53A7">
      <w:pPr>
        <w:suppressAutoHyphens/>
        <w:spacing w:line="276" w:lineRule="auto"/>
        <w:ind w:firstLine="709"/>
        <w:jc w:val="both"/>
        <w:rPr>
          <w:rFonts w:cs="Times New Roman"/>
          <w:szCs w:val="24"/>
        </w:rPr>
      </w:pPr>
    </w:p>
    <w:p w14:paraId="6C775B7E" w14:textId="79AA1D3C" w:rsidR="00FC53A7" w:rsidRPr="00EA6E1D" w:rsidRDefault="00FC53A7" w:rsidP="00FC53A7">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39FDCFB5" w14:textId="4B956511" w:rsidR="00FC53A7" w:rsidRDefault="00FC53A7" w:rsidP="00FC53A7">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591631FD" w14:textId="2C17ACAA" w:rsidR="00FC53A7" w:rsidRDefault="00FC53A7" w:rsidP="00FC53A7">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4"/>
      </w:r>
      <w:r>
        <w:rPr>
          <w:rFonts w:cs="Times New Roman"/>
          <w:bCs/>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3"/>
        <w:gridCol w:w="4110"/>
      </w:tblGrid>
      <w:tr w:rsidR="00557AA2" w:rsidRPr="000E591D" w14:paraId="4C06EE36" w14:textId="77777777" w:rsidTr="00654F35">
        <w:tc>
          <w:tcPr>
            <w:tcW w:w="1134" w:type="dxa"/>
            <w:tcBorders>
              <w:top w:val="single" w:sz="4" w:space="0" w:color="auto"/>
              <w:left w:val="single" w:sz="4" w:space="0" w:color="auto"/>
              <w:right w:val="single" w:sz="4" w:space="0" w:color="auto"/>
            </w:tcBorders>
          </w:tcPr>
          <w:p w14:paraId="43888B94" w14:textId="525F8150" w:rsidR="00557AA2" w:rsidRPr="00AE48F4" w:rsidRDefault="00557AA2" w:rsidP="000C7B8A">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p w14:paraId="685F9058" w14:textId="77777777" w:rsidR="00557AA2" w:rsidRPr="000E591D" w:rsidRDefault="00557AA2" w:rsidP="000C7B8A">
            <w:pPr>
              <w:rPr>
                <w:rStyle w:val="afd"/>
                <w:b/>
                <w:i w:val="0"/>
                <w:szCs w:val="24"/>
                <w:highlight w:val="green"/>
              </w:rPr>
            </w:pPr>
          </w:p>
        </w:tc>
        <w:tc>
          <w:tcPr>
            <w:tcW w:w="4253" w:type="dxa"/>
            <w:tcBorders>
              <w:top w:val="single" w:sz="4" w:space="0" w:color="auto"/>
              <w:left w:val="single" w:sz="4" w:space="0" w:color="auto"/>
              <w:right w:val="single" w:sz="4" w:space="0" w:color="auto"/>
            </w:tcBorders>
          </w:tcPr>
          <w:p w14:paraId="3531692B" w14:textId="77777777" w:rsidR="00557AA2" w:rsidRPr="00F70F81" w:rsidRDefault="00557AA2" w:rsidP="000C7B8A">
            <w:pPr>
              <w:jc w:val="center"/>
              <w:rPr>
                <w:rFonts w:cs="Times New Roman"/>
                <w:b/>
                <w:szCs w:val="24"/>
              </w:rPr>
            </w:pPr>
            <w:r w:rsidRPr="00F70F81">
              <w:rPr>
                <w:rFonts w:cs="Times New Roman"/>
                <w:b/>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39C715C" w14:textId="77777777" w:rsidR="00557AA2" w:rsidRPr="00F70F81" w:rsidRDefault="00557AA2" w:rsidP="000C7B8A">
            <w:pPr>
              <w:jc w:val="center"/>
              <w:rPr>
                <w:rFonts w:cs="Times New Roman"/>
                <w:b/>
                <w:i/>
                <w:szCs w:val="24"/>
              </w:rPr>
            </w:pPr>
            <w:r w:rsidRPr="00F70F81">
              <w:rPr>
                <w:rFonts w:cs="Times New Roman"/>
                <w:b/>
                <w:szCs w:val="24"/>
              </w:rPr>
              <w:t>Знать</w:t>
            </w:r>
          </w:p>
        </w:tc>
      </w:tr>
      <w:tr w:rsidR="00557AA2" w:rsidRPr="000E591D" w14:paraId="523BABE7" w14:textId="77777777" w:rsidTr="00654F35">
        <w:tc>
          <w:tcPr>
            <w:tcW w:w="1134" w:type="dxa"/>
            <w:tcBorders>
              <w:top w:val="single" w:sz="4" w:space="0" w:color="auto"/>
              <w:left w:val="single" w:sz="4" w:space="0" w:color="auto"/>
              <w:right w:val="single" w:sz="4" w:space="0" w:color="auto"/>
            </w:tcBorders>
          </w:tcPr>
          <w:p w14:paraId="40ED6057" w14:textId="4E8B027F" w:rsidR="00557AA2" w:rsidRPr="00F70F81" w:rsidRDefault="00557AA2" w:rsidP="000C7B8A">
            <w:pPr>
              <w:rPr>
                <w:rFonts w:cs="Times New Roman"/>
                <w:bCs/>
                <w:szCs w:val="24"/>
              </w:rPr>
            </w:pPr>
            <w:r w:rsidRPr="00F70F81">
              <w:rPr>
                <w:rFonts w:cs="Times New Roman"/>
                <w:bCs/>
                <w:szCs w:val="24"/>
              </w:rPr>
              <w:t>ОК.0</w:t>
            </w:r>
            <w:r>
              <w:rPr>
                <w:rFonts w:cs="Times New Roman"/>
                <w:bCs/>
                <w:szCs w:val="24"/>
              </w:rPr>
              <w:t>3</w:t>
            </w:r>
          </w:p>
        </w:tc>
        <w:tc>
          <w:tcPr>
            <w:tcW w:w="4253" w:type="dxa"/>
            <w:tcBorders>
              <w:top w:val="single" w:sz="4" w:space="0" w:color="auto"/>
              <w:left w:val="single" w:sz="4" w:space="0" w:color="auto"/>
              <w:right w:val="single" w:sz="4" w:space="0" w:color="auto"/>
            </w:tcBorders>
          </w:tcPr>
          <w:p w14:paraId="183610FF" w14:textId="666BC445" w:rsidR="00557AA2" w:rsidRPr="00557AA2" w:rsidRDefault="00557AA2" w:rsidP="00557AA2">
            <w:pPr>
              <w:rPr>
                <w:rFonts w:cs="Times New Roman"/>
                <w:bCs/>
                <w:szCs w:val="24"/>
              </w:rPr>
            </w:pPr>
            <w:r w:rsidRPr="00557AA2">
              <w:rPr>
                <w:rFonts w:cs="Times New Roman"/>
                <w:bCs/>
                <w:szCs w:val="24"/>
              </w:rPr>
              <w:t>определять</w:t>
            </w:r>
            <w:r w:rsidR="000A033D">
              <w:rPr>
                <w:rFonts w:cs="Times New Roman"/>
                <w:bCs/>
                <w:szCs w:val="24"/>
              </w:rPr>
              <w:t xml:space="preserve"> </w:t>
            </w:r>
            <w:r w:rsidRPr="00557AA2">
              <w:rPr>
                <w:rFonts w:cs="Times New Roman"/>
                <w:bCs/>
                <w:szCs w:val="24"/>
              </w:rPr>
              <w:t>актуальность</w:t>
            </w:r>
            <w:r w:rsidR="000A033D">
              <w:rPr>
                <w:rFonts w:cs="Times New Roman"/>
                <w:bCs/>
                <w:szCs w:val="24"/>
              </w:rPr>
              <w:t xml:space="preserve"> </w:t>
            </w:r>
            <w:r w:rsidRPr="00557AA2">
              <w:rPr>
                <w:rFonts w:cs="Times New Roman"/>
                <w:bCs/>
                <w:szCs w:val="24"/>
              </w:rPr>
              <w:t>нормативно-правовой</w:t>
            </w:r>
            <w:r w:rsidR="000A033D">
              <w:rPr>
                <w:rFonts w:cs="Times New Roman"/>
                <w:bCs/>
                <w:szCs w:val="24"/>
              </w:rPr>
              <w:t xml:space="preserve"> </w:t>
            </w:r>
            <w:r w:rsidRPr="00557AA2">
              <w:rPr>
                <w:rFonts w:cs="Times New Roman"/>
                <w:bCs/>
                <w:szCs w:val="24"/>
              </w:rPr>
              <w:t>документации</w:t>
            </w:r>
            <w:r w:rsidR="000A033D">
              <w:rPr>
                <w:rFonts w:cs="Times New Roman"/>
                <w:bCs/>
                <w:szCs w:val="24"/>
              </w:rPr>
              <w:t xml:space="preserve"> </w:t>
            </w:r>
            <w:r w:rsidRPr="00557AA2">
              <w:rPr>
                <w:rFonts w:cs="Times New Roman"/>
                <w:bCs/>
                <w:szCs w:val="24"/>
              </w:rPr>
              <w:t>в</w:t>
            </w:r>
            <w:r w:rsidR="000A033D">
              <w:rPr>
                <w:rFonts w:cs="Times New Roman"/>
                <w:bCs/>
                <w:szCs w:val="24"/>
              </w:rPr>
              <w:t xml:space="preserve"> </w:t>
            </w:r>
            <w:r w:rsidRPr="00557AA2">
              <w:rPr>
                <w:rFonts w:cs="Times New Roman"/>
                <w:bCs/>
                <w:szCs w:val="24"/>
              </w:rPr>
              <w:t>профессиональной</w:t>
            </w:r>
            <w:r w:rsidR="000A033D">
              <w:rPr>
                <w:rFonts w:cs="Times New Roman"/>
                <w:bCs/>
                <w:szCs w:val="24"/>
              </w:rPr>
              <w:t xml:space="preserve"> </w:t>
            </w:r>
            <w:r w:rsidRPr="00557AA2">
              <w:rPr>
                <w:rFonts w:cs="Times New Roman"/>
                <w:bCs/>
                <w:szCs w:val="24"/>
              </w:rPr>
              <w:t>деятельности</w:t>
            </w:r>
          </w:p>
          <w:p w14:paraId="6D36B8D6" w14:textId="77381E7D" w:rsidR="00557AA2" w:rsidRPr="00557AA2" w:rsidRDefault="00557AA2" w:rsidP="00557AA2">
            <w:pPr>
              <w:rPr>
                <w:rFonts w:cs="Times New Roman"/>
                <w:bCs/>
                <w:szCs w:val="24"/>
              </w:rPr>
            </w:pPr>
            <w:r w:rsidRPr="00557AA2">
              <w:rPr>
                <w:rFonts w:cs="Times New Roman"/>
                <w:bCs/>
                <w:szCs w:val="24"/>
              </w:rPr>
              <w:t>применять</w:t>
            </w:r>
            <w:r w:rsidR="000A033D">
              <w:rPr>
                <w:rFonts w:cs="Times New Roman"/>
                <w:bCs/>
                <w:szCs w:val="24"/>
              </w:rPr>
              <w:t xml:space="preserve"> </w:t>
            </w:r>
            <w:r w:rsidRPr="00557AA2">
              <w:rPr>
                <w:rFonts w:cs="Times New Roman"/>
                <w:bCs/>
                <w:szCs w:val="24"/>
              </w:rPr>
              <w:t>современную</w:t>
            </w:r>
            <w:r w:rsidR="000A033D">
              <w:rPr>
                <w:rFonts w:cs="Times New Roman"/>
                <w:bCs/>
                <w:szCs w:val="24"/>
              </w:rPr>
              <w:t xml:space="preserve"> </w:t>
            </w:r>
            <w:r w:rsidRPr="00557AA2">
              <w:rPr>
                <w:rFonts w:cs="Times New Roman"/>
                <w:bCs/>
                <w:szCs w:val="24"/>
              </w:rPr>
              <w:t>научную</w:t>
            </w:r>
            <w:r w:rsidR="000A033D">
              <w:rPr>
                <w:rFonts w:cs="Times New Roman"/>
                <w:bCs/>
                <w:szCs w:val="24"/>
              </w:rPr>
              <w:t xml:space="preserve"> </w:t>
            </w:r>
            <w:r w:rsidRPr="00557AA2">
              <w:rPr>
                <w:rFonts w:cs="Times New Roman"/>
                <w:bCs/>
                <w:szCs w:val="24"/>
              </w:rPr>
              <w:t>профессиональную</w:t>
            </w:r>
            <w:r w:rsidR="000A033D">
              <w:rPr>
                <w:rFonts w:cs="Times New Roman"/>
                <w:bCs/>
                <w:szCs w:val="24"/>
              </w:rPr>
              <w:t xml:space="preserve"> </w:t>
            </w:r>
            <w:r w:rsidRPr="00557AA2">
              <w:rPr>
                <w:rFonts w:cs="Times New Roman"/>
                <w:bCs/>
                <w:szCs w:val="24"/>
              </w:rPr>
              <w:t>терминологию</w:t>
            </w:r>
          </w:p>
          <w:p w14:paraId="6D95B176" w14:textId="41FB8640" w:rsidR="00557AA2" w:rsidRPr="00F70F81" w:rsidRDefault="00557AA2" w:rsidP="00557AA2">
            <w:pPr>
              <w:rPr>
                <w:rFonts w:cs="Times New Roman"/>
                <w:bCs/>
                <w:szCs w:val="24"/>
              </w:rPr>
            </w:pPr>
            <w:r w:rsidRPr="00557AA2">
              <w:rPr>
                <w:rFonts w:cs="Times New Roman"/>
                <w:bCs/>
                <w:szCs w:val="24"/>
              </w:rPr>
              <w:t>определять</w:t>
            </w:r>
            <w:r w:rsidR="000A033D">
              <w:rPr>
                <w:rFonts w:cs="Times New Roman"/>
                <w:bCs/>
                <w:szCs w:val="24"/>
              </w:rPr>
              <w:t xml:space="preserve"> </w:t>
            </w:r>
            <w:r w:rsidRPr="00557AA2">
              <w:rPr>
                <w:rFonts w:cs="Times New Roman"/>
                <w:bCs/>
                <w:szCs w:val="24"/>
              </w:rPr>
              <w:t>и</w:t>
            </w:r>
            <w:r w:rsidR="000A033D">
              <w:rPr>
                <w:rFonts w:cs="Times New Roman"/>
                <w:bCs/>
                <w:szCs w:val="24"/>
              </w:rPr>
              <w:t xml:space="preserve"> </w:t>
            </w:r>
            <w:r w:rsidRPr="00557AA2">
              <w:rPr>
                <w:rFonts w:cs="Times New Roman"/>
                <w:bCs/>
                <w:szCs w:val="24"/>
              </w:rPr>
              <w:t>выстраивать</w:t>
            </w:r>
            <w:r w:rsidR="000A033D">
              <w:rPr>
                <w:rFonts w:cs="Times New Roman"/>
                <w:bCs/>
                <w:szCs w:val="24"/>
              </w:rPr>
              <w:t xml:space="preserve"> </w:t>
            </w:r>
            <w:r w:rsidRPr="00557AA2">
              <w:rPr>
                <w:rFonts w:cs="Times New Roman"/>
                <w:bCs/>
                <w:szCs w:val="24"/>
              </w:rPr>
              <w:t>траектории</w:t>
            </w:r>
            <w:r w:rsidR="000A033D">
              <w:rPr>
                <w:rFonts w:cs="Times New Roman"/>
                <w:bCs/>
                <w:szCs w:val="24"/>
              </w:rPr>
              <w:t xml:space="preserve"> </w:t>
            </w:r>
            <w:r w:rsidRPr="00557AA2">
              <w:rPr>
                <w:rFonts w:cs="Times New Roman"/>
                <w:bCs/>
                <w:szCs w:val="24"/>
              </w:rPr>
              <w:t>профессионального</w:t>
            </w:r>
            <w:r w:rsidR="000A033D">
              <w:rPr>
                <w:rFonts w:cs="Times New Roman"/>
                <w:bCs/>
                <w:szCs w:val="24"/>
              </w:rPr>
              <w:t xml:space="preserve"> </w:t>
            </w:r>
            <w:r w:rsidRPr="00557AA2">
              <w:rPr>
                <w:rFonts w:cs="Times New Roman"/>
                <w:bCs/>
                <w:szCs w:val="24"/>
              </w:rPr>
              <w:t>развития</w:t>
            </w:r>
            <w:r w:rsidR="000A033D">
              <w:rPr>
                <w:rFonts w:cs="Times New Roman"/>
                <w:bCs/>
                <w:szCs w:val="24"/>
              </w:rPr>
              <w:t xml:space="preserve"> </w:t>
            </w:r>
            <w:r w:rsidRPr="00557AA2">
              <w:rPr>
                <w:rFonts w:cs="Times New Roman"/>
                <w:bCs/>
                <w:szCs w:val="24"/>
              </w:rPr>
              <w:t>и</w:t>
            </w:r>
            <w:r w:rsidR="000A033D">
              <w:rPr>
                <w:rFonts w:cs="Times New Roman"/>
                <w:bCs/>
                <w:szCs w:val="24"/>
              </w:rPr>
              <w:t xml:space="preserve"> </w:t>
            </w:r>
            <w:r w:rsidRPr="00557AA2">
              <w:rPr>
                <w:rFonts w:cs="Times New Roman"/>
                <w:bCs/>
                <w:szCs w:val="24"/>
              </w:rPr>
              <w:t>самообразования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4739F56" w14:textId="209A8AC0" w:rsidR="00557AA2" w:rsidRPr="00557AA2" w:rsidRDefault="00557AA2" w:rsidP="00557AA2">
            <w:pPr>
              <w:rPr>
                <w:rFonts w:cs="Times New Roman"/>
                <w:bCs/>
                <w:iCs/>
                <w:szCs w:val="24"/>
              </w:rPr>
            </w:pPr>
            <w:r w:rsidRPr="00557AA2">
              <w:rPr>
                <w:rFonts w:cs="Times New Roman"/>
                <w:bCs/>
                <w:iCs/>
                <w:szCs w:val="24"/>
              </w:rPr>
              <w:t>содержание</w:t>
            </w:r>
            <w:r w:rsidR="000A033D">
              <w:rPr>
                <w:rFonts w:cs="Times New Roman"/>
                <w:bCs/>
                <w:iCs/>
                <w:szCs w:val="24"/>
              </w:rPr>
              <w:t xml:space="preserve"> </w:t>
            </w:r>
            <w:r w:rsidRPr="00557AA2">
              <w:rPr>
                <w:rFonts w:cs="Times New Roman"/>
                <w:bCs/>
                <w:iCs/>
                <w:szCs w:val="24"/>
              </w:rPr>
              <w:t>актуальной</w:t>
            </w:r>
            <w:r w:rsidR="000A033D">
              <w:rPr>
                <w:rFonts w:cs="Times New Roman"/>
                <w:bCs/>
                <w:iCs/>
                <w:szCs w:val="24"/>
              </w:rPr>
              <w:t xml:space="preserve"> </w:t>
            </w:r>
            <w:r w:rsidRPr="00557AA2">
              <w:rPr>
                <w:rFonts w:cs="Times New Roman"/>
                <w:bCs/>
                <w:iCs/>
                <w:szCs w:val="24"/>
              </w:rPr>
              <w:t>нормативно-правовой</w:t>
            </w:r>
            <w:r w:rsidR="000A033D">
              <w:rPr>
                <w:rFonts w:cs="Times New Roman"/>
                <w:bCs/>
                <w:iCs/>
                <w:szCs w:val="24"/>
              </w:rPr>
              <w:t xml:space="preserve"> </w:t>
            </w:r>
            <w:r w:rsidRPr="00557AA2">
              <w:rPr>
                <w:rFonts w:cs="Times New Roman"/>
                <w:bCs/>
                <w:iCs/>
                <w:szCs w:val="24"/>
              </w:rPr>
              <w:t>документации</w:t>
            </w:r>
          </w:p>
          <w:p w14:paraId="42B496B6" w14:textId="719552EF" w:rsidR="00557AA2" w:rsidRPr="00557AA2" w:rsidRDefault="00557AA2" w:rsidP="00557AA2">
            <w:pPr>
              <w:rPr>
                <w:rFonts w:cs="Times New Roman"/>
                <w:bCs/>
                <w:iCs/>
                <w:szCs w:val="24"/>
              </w:rPr>
            </w:pPr>
            <w:r w:rsidRPr="00557AA2">
              <w:rPr>
                <w:rFonts w:cs="Times New Roman"/>
                <w:bCs/>
                <w:iCs/>
                <w:szCs w:val="24"/>
              </w:rPr>
              <w:t>современная</w:t>
            </w:r>
            <w:r w:rsidR="000A033D">
              <w:rPr>
                <w:rFonts w:cs="Times New Roman"/>
                <w:bCs/>
                <w:iCs/>
                <w:szCs w:val="24"/>
              </w:rPr>
              <w:t xml:space="preserve"> </w:t>
            </w:r>
            <w:r w:rsidRPr="00557AA2">
              <w:rPr>
                <w:rFonts w:cs="Times New Roman"/>
                <w:bCs/>
                <w:iCs/>
                <w:szCs w:val="24"/>
              </w:rPr>
              <w:t>научная</w:t>
            </w:r>
            <w:r w:rsidR="000A033D">
              <w:rPr>
                <w:rFonts w:cs="Times New Roman"/>
                <w:bCs/>
                <w:iCs/>
                <w:szCs w:val="24"/>
              </w:rPr>
              <w:t xml:space="preserve"> </w:t>
            </w:r>
            <w:r w:rsidRPr="00557AA2">
              <w:rPr>
                <w:rFonts w:cs="Times New Roman"/>
                <w:bCs/>
                <w:iCs/>
                <w:szCs w:val="24"/>
              </w:rPr>
              <w:t>и</w:t>
            </w:r>
            <w:r w:rsidR="000A033D">
              <w:rPr>
                <w:rFonts w:cs="Times New Roman"/>
                <w:bCs/>
                <w:iCs/>
                <w:szCs w:val="24"/>
              </w:rPr>
              <w:t xml:space="preserve"> </w:t>
            </w:r>
            <w:r w:rsidRPr="00557AA2">
              <w:rPr>
                <w:rFonts w:cs="Times New Roman"/>
                <w:bCs/>
                <w:iCs/>
                <w:szCs w:val="24"/>
              </w:rPr>
              <w:t>профессиональная</w:t>
            </w:r>
            <w:r w:rsidR="000A033D">
              <w:rPr>
                <w:rFonts w:cs="Times New Roman"/>
                <w:bCs/>
                <w:iCs/>
                <w:szCs w:val="24"/>
              </w:rPr>
              <w:t xml:space="preserve"> </w:t>
            </w:r>
            <w:r w:rsidRPr="00557AA2">
              <w:rPr>
                <w:rFonts w:cs="Times New Roman"/>
                <w:bCs/>
                <w:iCs/>
                <w:szCs w:val="24"/>
              </w:rPr>
              <w:t>терминология</w:t>
            </w:r>
          </w:p>
          <w:p w14:paraId="22C5DD20" w14:textId="58BF0C27" w:rsidR="00557AA2" w:rsidRPr="00F70F81" w:rsidRDefault="00557AA2" w:rsidP="00557AA2">
            <w:pPr>
              <w:rPr>
                <w:rFonts w:cs="Times New Roman"/>
                <w:bCs/>
                <w:i/>
                <w:szCs w:val="24"/>
              </w:rPr>
            </w:pPr>
            <w:r w:rsidRPr="00557AA2">
              <w:rPr>
                <w:rFonts w:cs="Times New Roman"/>
                <w:bCs/>
                <w:iCs/>
                <w:szCs w:val="24"/>
              </w:rPr>
              <w:t>возможные</w:t>
            </w:r>
            <w:r w:rsidR="000A033D">
              <w:rPr>
                <w:rFonts w:cs="Times New Roman"/>
                <w:bCs/>
                <w:iCs/>
                <w:szCs w:val="24"/>
              </w:rPr>
              <w:t xml:space="preserve"> </w:t>
            </w:r>
            <w:r w:rsidRPr="00557AA2">
              <w:rPr>
                <w:rFonts w:cs="Times New Roman"/>
                <w:bCs/>
                <w:iCs/>
                <w:szCs w:val="24"/>
              </w:rPr>
              <w:t>траектории</w:t>
            </w:r>
            <w:r w:rsidR="000A033D">
              <w:rPr>
                <w:rFonts w:cs="Times New Roman"/>
                <w:bCs/>
                <w:iCs/>
                <w:szCs w:val="24"/>
              </w:rPr>
              <w:t xml:space="preserve"> </w:t>
            </w:r>
            <w:r w:rsidRPr="00557AA2">
              <w:rPr>
                <w:rFonts w:cs="Times New Roman"/>
                <w:bCs/>
                <w:iCs/>
                <w:szCs w:val="24"/>
              </w:rPr>
              <w:t>профессионального</w:t>
            </w:r>
            <w:r w:rsidR="000A033D">
              <w:rPr>
                <w:rFonts w:cs="Times New Roman"/>
                <w:bCs/>
                <w:iCs/>
                <w:szCs w:val="24"/>
              </w:rPr>
              <w:t xml:space="preserve"> </w:t>
            </w:r>
            <w:r w:rsidRPr="00557AA2">
              <w:rPr>
                <w:rFonts w:cs="Times New Roman"/>
                <w:bCs/>
                <w:iCs/>
                <w:szCs w:val="24"/>
              </w:rPr>
              <w:t>развития</w:t>
            </w:r>
            <w:r w:rsidR="000A033D">
              <w:rPr>
                <w:rFonts w:cs="Times New Roman"/>
                <w:bCs/>
                <w:iCs/>
                <w:szCs w:val="24"/>
              </w:rPr>
              <w:t xml:space="preserve"> </w:t>
            </w:r>
            <w:r w:rsidRPr="00557AA2">
              <w:rPr>
                <w:rFonts w:cs="Times New Roman"/>
                <w:bCs/>
                <w:iCs/>
                <w:szCs w:val="24"/>
              </w:rPr>
              <w:t>и</w:t>
            </w:r>
            <w:r w:rsidR="000A033D">
              <w:rPr>
                <w:rFonts w:cs="Times New Roman"/>
                <w:bCs/>
                <w:iCs/>
                <w:szCs w:val="24"/>
              </w:rPr>
              <w:t xml:space="preserve"> </w:t>
            </w:r>
            <w:r w:rsidRPr="00557AA2">
              <w:rPr>
                <w:rFonts w:cs="Times New Roman"/>
                <w:bCs/>
                <w:iCs/>
                <w:szCs w:val="24"/>
              </w:rPr>
              <w:t>самообразования</w:t>
            </w:r>
          </w:p>
        </w:tc>
      </w:tr>
    </w:tbl>
    <w:p w14:paraId="2A93D142" w14:textId="77777777" w:rsidR="0043768E" w:rsidRDefault="0043768E" w:rsidP="00FC53A7">
      <w:pPr>
        <w:rPr>
          <w:rFonts w:eastAsia="Segoe UI" w:cs="Times New Roman"/>
          <w:b/>
          <w:bCs/>
          <w:caps/>
          <w:kern w:val="32"/>
          <w:szCs w:val="24"/>
          <w:lang w:eastAsia="x-none"/>
        </w:rPr>
      </w:pPr>
    </w:p>
    <w:p w14:paraId="4DAB6A32" w14:textId="77777777" w:rsidR="0043768E" w:rsidRPr="0043768E" w:rsidRDefault="0043768E" w:rsidP="00FC53A7">
      <w:pPr>
        <w:rPr>
          <w:rFonts w:eastAsia="Segoe UI" w:cs="Times New Roman"/>
          <w:b/>
          <w:bCs/>
          <w:caps/>
          <w:kern w:val="32"/>
          <w:szCs w:val="24"/>
          <w:lang w:eastAsia="x-none"/>
        </w:rPr>
      </w:pPr>
    </w:p>
    <w:p w14:paraId="2C1A3C12" w14:textId="2F750680" w:rsidR="00FC53A7" w:rsidRPr="00B115E3" w:rsidRDefault="00FC53A7" w:rsidP="00FC53A7">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057F4307" w14:textId="0C6EC748" w:rsidR="00FC53A7" w:rsidRPr="00E11160" w:rsidRDefault="00FC53A7" w:rsidP="00F67025">
      <w:pPr>
        <w:pStyle w:val="114"/>
        <w:tabs>
          <w:tab w:val="left" w:pos="1560"/>
        </w:tabs>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1985"/>
        <w:gridCol w:w="2693"/>
      </w:tblGrid>
      <w:tr w:rsidR="00FC53A7" w:rsidRPr="00DB7B6A" w14:paraId="4D6AB8BA" w14:textId="77777777" w:rsidTr="00654F35">
        <w:trPr>
          <w:trHeight w:val="23"/>
        </w:trPr>
        <w:tc>
          <w:tcPr>
            <w:tcW w:w="2534" w:type="pct"/>
            <w:vAlign w:val="center"/>
          </w:tcPr>
          <w:p w14:paraId="7E3B17C4" w14:textId="1DE71878" w:rsidR="00FC53A7" w:rsidRPr="00F70F81" w:rsidRDefault="00FC53A7" w:rsidP="000C7B8A">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046" w:type="pct"/>
            <w:vAlign w:val="center"/>
          </w:tcPr>
          <w:p w14:paraId="3C0BAB32" w14:textId="64EBCD44" w:rsidR="00FC53A7" w:rsidRPr="00F70F81" w:rsidRDefault="00FC53A7" w:rsidP="000C7B8A">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419" w:type="pct"/>
          </w:tcPr>
          <w:p w14:paraId="26B373B5" w14:textId="5848896A" w:rsidR="00FC53A7" w:rsidRPr="00F70F81" w:rsidRDefault="00FC53A7" w:rsidP="000C7B8A">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FC53A7" w:rsidRPr="00DB7B6A" w14:paraId="2F005D0C" w14:textId="77777777" w:rsidTr="00654F35">
        <w:trPr>
          <w:trHeight w:val="23"/>
        </w:trPr>
        <w:tc>
          <w:tcPr>
            <w:tcW w:w="2534" w:type="pct"/>
            <w:vAlign w:val="center"/>
          </w:tcPr>
          <w:p w14:paraId="123D8679" w14:textId="50E67E56" w:rsidR="00FC53A7" w:rsidRPr="00F70F81" w:rsidRDefault="00FC53A7" w:rsidP="000C7B8A">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046" w:type="pct"/>
            <w:vAlign w:val="center"/>
          </w:tcPr>
          <w:p w14:paraId="5D5C8DB2" w14:textId="3FF329EF" w:rsidR="00FC53A7" w:rsidRPr="00F70F81" w:rsidRDefault="00E202E4" w:rsidP="000C7B8A">
            <w:pPr>
              <w:jc w:val="center"/>
              <w:rPr>
                <w:rFonts w:cs="Times New Roman"/>
                <w:bCs/>
                <w:szCs w:val="24"/>
              </w:rPr>
            </w:pPr>
            <w:r>
              <w:rPr>
                <w:rFonts w:cs="Times New Roman"/>
                <w:bCs/>
                <w:szCs w:val="24"/>
              </w:rPr>
              <w:t>48</w:t>
            </w:r>
          </w:p>
        </w:tc>
        <w:tc>
          <w:tcPr>
            <w:tcW w:w="1419" w:type="pct"/>
            <w:vAlign w:val="center"/>
          </w:tcPr>
          <w:p w14:paraId="42B4D947" w14:textId="1342E022" w:rsidR="00FC53A7" w:rsidRPr="00F70F81" w:rsidRDefault="00E202E4" w:rsidP="000C7B8A">
            <w:pPr>
              <w:jc w:val="center"/>
              <w:rPr>
                <w:rFonts w:cs="Times New Roman"/>
                <w:bCs/>
                <w:szCs w:val="24"/>
              </w:rPr>
            </w:pPr>
            <w:r>
              <w:rPr>
                <w:rFonts w:cs="Times New Roman"/>
                <w:bCs/>
                <w:szCs w:val="24"/>
              </w:rPr>
              <w:t>12</w:t>
            </w:r>
          </w:p>
        </w:tc>
      </w:tr>
      <w:tr w:rsidR="00FC53A7" w:rsidRPr="00DB7B6A" w14:paraId="0F6BE340" w14:textId="77777777" w:rsidTr="00654F35">
        <w:trPr>
          <w:trHeight w:val="23"/>
        </w:trPr>
        <w:tc>
          <w:tcPr>
            <w:tcW w:w="2534" w:type="pct"/>
            <w:vAlign w:val="center"/>
          </w:tcPr>
          <w:p w14:paraId="3BFE708C" w14:textId="76B8D6D5" w:rsidR="00FC53A7" w:rsidRPr="00F70F81" w:rsidRDefault="00FC53A7" w:rsidP="000C7B8A">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046" w:type="pct"/>
            <w:vAlign w:val="center"/>
          </w:tcPr>
          <w:p w14:paraId="2B3086DF" w14:textId="77777777" w:rsidR="00FC53A7" w:rsidRPr="00F70F81" w:rsidRDefault="00FC53A7" w:rsidP="000C7B8A">
            <w:pPr>
              <w:jc w:val="center"/>
              <w:rPr>
                <w:rFonts w:cs="Times New Roman"/>
                <w:bCs/>
                <w:szCs w:val="24"/>
              </w:rPr>
            </w:pPr>
          </w:p>
        </w:tc>
        <w:tc>
          <w:tcPr>
            <w:tcW w:w="1419" w:type="pct"/>
            <w:vAlign w:val="center"/>
          </w:tcPr>
          <w:p w14:paraId="7FB2F4F2" w14:textId="77777777" w:rsidR="00FC53A7" w:rsidRPr="00F70F81" w:rsidRDefault="00FC53A7" w:rsidP="000C7B8A">
            <w:pPr>
              <w:jc w:val="center"/>
              <w:rPr>
                <w:rFonts w:cs="Times New Roman"/>
                <w:bCs/>
                <w:szCs w:val="24"/>
              </w:rPr>
            </w:pPr>
            <w:r w:rsidRPr="00F70F81">
              <w:rPr>
                <w:rFonts w:cs="Times New Roman"/>
                <w:bCs/>
                <w:szCs w:val="24"/>
              </w:rPr>
              <w:t>-</w:t>
            </w:r>
          </w:p>
        </w:tc>
      </w:tr>
      <w:tr w:rsidR="00FC53A7" w:rsidRPr="00DB7B6A" w14:paraId="5C52D29C" w14:textId="77777777" w:rsidTr="00654F35">
        <w:trPr>
          <w:trHeight w:val="23"/>
        </w:trPr>
        <w:tc>
          <w:tcPr>
            <w:tcW w:w="2534" w:type="pct"/>
            <w:vAlign w:val="center"/>
          </w:tcPr>
          <w:p w14:paraId="38F9C121" w14:textId="1B1CE5AA" w:rsidR="00FC53A7" w:rsidRPr="00F70F81" w:rsidRDefault="00FC53A7" w:rsidP="000C7B8A">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046" w:type="pct"/>
            <w:vAlign w:val="center"/>
          </w:tcPr>
          <w:p w14:paraId="6072CF46" w14:textId="77777777" w:rsidR="00FC53A7" w:rsidRPr="00F70F81" w:rsidRDefault="00FC53A7" w:rsidP="000C7B8A">
            <w:pPr>
              <w:jc w:val="center"/>
              <w:rPr>
                <w:rFonts w:cs="Times New Roman"/>
                <w:bCs/>
                <w:szCs w:val="24"/>
              </w:rPr>
            </w:pPr>
          </w:p>
        </w:tc>
        <w:tc>
          <w:tcPr>
            <w:tcW w:w="1419" w:type="pct"/>
            <w:vAlign w:val="center"/>
          </w:tcPr>
          <w:p w14:paraId="2F86AACA" w14:textId="77777777" w:rsidR="00FC53A7" w:rsidRPr="00F70F81" w:rsidRDefault="00FC53A7" w:rsidP="000C7B8A">
            <w:pPr>
              <w:jc w:val="center"/>
              <w:rPr>
                <w:rFonts w:cs="Times New Roman"/>
                <w:bCs/>
                <w:szCs w:val="24"/>
              </w:rPr>
            </w:pPr>
            <w:r>
              <w:rPr>
                <w:rFonts w:cs="Times New Roman"/>
                <w:bCs/>
                <w:szCs w:val="24"/>
              </w:rPr>
              <w:t>-</w:t>
            </w:r>
          </w:p>
        </w:tc>
      </w:tr>
      <w:tr w:rsidR="00FC53A7" w:rsidRPr="00257255" w14:paraId="67BDD005" w14:textId="77777777" w:rsidTr="00654F35">
        <w:trPr>
          <w:trHeight w:val="23"/>
        </w:trPr>
        <w:tc>
          <w:tcPr>
            <w:tcW w:w="2534" w:type="pct"/>
            <w:vAlign w:val="center"/>
          </w:tcPr>
          <w:p w14:paraId="70669298" w14:textId="77777777" w:rsidR="00FC53A7" w:rsidRPr="00F70F81" w:rsidRDefault="00FC53A7" w:rsidP="000C7B8A">
            <w:pPr>
              <w:jc w:val="both"/>
              <w:rPr>
                <w:rFonts w:cs="Times New Roman"/>
                <w:bCs/>
                <w:szCs w:val="24"/>
              </w:rPr>
            </w:pPr>
            <w:r w:rsidRPr="00F70F81">
              <w:rPr>
                <w:rFonts w:cs="Times New Roman"/>
                <w:bCs/>
                <w:szCs w:val="24"/>
              </w:rPr>
              <w:t>Всего</w:t>
            </w:r>
          </w:p>
        </w:tc>
        <w:tc>
          <w:tcPr>
            <w:tcW w:w="1046" w:type="pct"/>
            <w:vAlign w:val="center"/>
          </w:tcPr>
          <w:p w14:paraId="2A12CEF3" w14:textId="7D7D9C0F" w:rsidR="00FC53A7" w:rsidRPr="00F70F81" w:rsidRDefault="00E202E4" w:rsidP="000C7B8A">
            <w:pPr>
              <w:jc w:val="center"/>
              <w:rPr>
                <w:rFonts w:cs="Times New Roman"/>
                <w:b/>
                <w:szCs w:val="24"/>
              </w:rPr>
            </w:pPr>
            <w:r>
              <w:rPr>
                <w:rFonts w:cs="Times New Roman"/>
                <w:b/>
                <w:szCs w:val="24"/>
              </w:rPr>
              <w:t>48</w:t>
            </w:r>
          </w:p>
        </w:tc>
        <w:tc>
          <w:tcPr>
            <w:tcW w:w="1419" w:type="pct"/>
            <w:vAlign w:val="center"/>
          </w:tcPr>
          <w:p w14:paraId="2E9A1253" w14:textId="7BBC497D" w:rsidR="00FC53A7" w:rsidRPr="00F70F81" w:rsidRDefault="00E202E4" w:rsidP="000C7B8A">
            <w:pPr>
              <w:jc w:val="center"/>
              <w:rPr>
                <w:rFonts w:cs="Times New Roman"/>
                <w:b/>
                <w:szCs w:val="24"/>
              </w:rPr>
            </w:pPr>
            <w:r>
              <w:rPr>
                <w:rFonts w:cs="Times New Roman"/>
                <w:b/>
                <w:szCs w:val="24"/>
              </w:rPr>
              <w:t>12</w:t>
            </w:r>
          </w:p>
        </w:tc>
      </w:tr>
    </w:tbl>
    <w:p w14:paraId="77E22FCC" w14:textId="77777777" w:rsidR="00FC53A7" w:rsidRDefault="00FC53A7" w:rsidP="00FC53A7">
      <w:pPr>
        <w:rPr>
          <w:rFonts w:cs="Times New Roman"/>
          <w:iCs/>
          <w:szCs w:val="24"/>
        </w:rPr>
      </w:pPr>
    </w:p>
    <w:p w14:paraId="220CFC83" w14:textId="606630D3" w:rsidR="00FC53A7" w:rsidRDefault="00FC53A7" w:rsidP="00F67025">
      <w:pPr>
        <w:pStyle w:val="114"/>
        <w:numPr>
          <w:ilvl w:val="1"/>
          <w:numId w:val="21"/>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6061"/>
      </w:tblGrid>
      <w:tr w:rsidR="00E202E4" w:rsidRPr="00DC40A5" w14:paraId="069DD567" w14:textId="77777777" w:rsidTr="00654F35">
        <w:trPr>
          <w:trHeight w:val="513"/>
        </w:trPr>
        <w:tc>
          <w:tcPr>
            <w:tcW w:w="3573" w:type="dxa"/>
            <w:vAlign w:val="center"/>
          </w:tcPr>
          <w:p w14:paraId="139AB3F7" w14:textId="3ECF5E5D"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13371">
              <w:rPr>
                <w:rFonts w:eastAsia="Times New Roman" w:cs="Times New Roman"/>
                <w:b/>
                <w:bCs/>
                <w:lang w:eastAsia="ru-RU"/>
              </w:rPr>
              <w:t>Наименование</w:t>
            </w:r>
            <w:r w:rsidR="000A033D">
              <w:rPr>
                <w:rFonts w:eastAsia="Times New Roman" w:cs="Times New Roman"/>
                <w:b/>
                <w:bCs/>
                <w:lang w:eastAsia="ru-RU"/>
              </w:rPr>
              <w:t xml:space="preserve"> </w:t>
            </w:r>
            <w:r w:rsidRPr="00C13371">
              <w:rPr>
                <w:rFonts w:eastAsia="Times New Roman" w:cs="Times New Roman"/>
                <w:b/>
                <w:bCs/>
                <w:lang w:eastAsia="ru-RU"/>
              </w:rPr>
              <w:t>разделов</w:t>
            </w:r>
            <w:r w:rsidR="000A033D">
              <w:rPr>
                <w:rFonts w:eastAsia="Times New Roman" w:cs="Times New Roman"/>
                <w:b/>
                <w:bCs/>
                <w:lang w:eastAsia="ru-RU"/>
              </w:rPr>
              <w:t xml:space="preserve"> </w:t>
            </w:r>
            <w:r w:rsidRPr="00C13371">
              <w:rPr>
                <w:rFonts w:eastAsia="Times New Roman" w:cs="Times New Roman"/>
                <w:b/>
                <w:bCs/>
                <w:lang w:eastAsia="ru-RU"/>
              </w:rPr>
              <w:t>и</w:t>
            </w:r>
            <w:r w:rsidR="000A033D">
              <w:rPr>
                <w:rFonts w:eastAsia="Times New Roman" w:cs="Times New Roman"/>
                <w:b/>
                <w:bCs/>
                <w:lang w:eastAsia="ru-RU"/>
              </w:rPr>
              <w:t xml:space="preserve"> </w:t>
            </w:r>
            <w:r w:rsidRPr="00C13371">
              <w:rPr>
                <w:rFonts w:eastAsia="Times New Roman" w:cs="Times New Roman"/>
                <w:b/>
                <w:bCs/>
                <w:lang w:eastAsia="ru-RU"/>
              </w:rPr>
              <w:t>тем</w:t>
            </w:r>
          </w:p>
        </w:tc>
        <w:tc>
          <w:tcPr>
            <w:tcW w:w="6061" w:type="dxa"/>
            <w:vAlign w:val="center"/>
          </w:tcPr>
          <w:p w14:paraId="30F6C986" w14:textId="12DD6E25" w:rsidR="00E202E4" w:rsidRPr="00DC40A5" w:rsidRDefault="00E202E4" w:rsidP="00E20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C13371">
              <w:rPr>
                <w:rFonts w:eastAsia="Times New Roman" w:cs="Times New Roman"/>
                <w:b/>
                <w:bCs/>
                <w:lang w:eastAsia="ru-RU"/>
              </w:rPr>
              <w:t>Примерное</w:t>
            </w:r>
            <w:r w:rsidR="000A033D">
              <w:rPr>
                <w:rFonts w:eastAsia="Times New Roman" w:cs="Times New Roman"/>
                <w:b/>
                <w:bCs/>
                <w:lang w:eastAsia="ru-RU"/>
              </w:rPr>
              <w:t xml:space="preserve"> </w:t>
            </w:r>
            <w:r w:rsidRPr="00C13371">
              <w:rPr>
                <w:rFonts w:eastAsia="Times New Roman" w:cs="Times New Roman"/>
                <w:b/>
                <w:bCs/>
                <w:lang w:eastAsia="ru-RU"/>
              </w:rPr>
              <w:t>содержание</w:t>
            </w:r>
            <w:r w:rsidR="000A033D">
              <w:rPr>
                <w:rFonts w:eastAsia="Times New Roman" w:cs="Times New Roman"/>
                <w:b/>
                <w:bCs/>
                <w:lang w:eastAsia="ru-RU"/>
              </w:rPr>
              <w:t xml:space="preserve"> </w:t>
            </w:r>
            <w:r w:rsidRPr="00C13371">
              <w:rPr>
                <w:rFonts w:eastAsia="Times New Roman" w:cs="Times New Roman"/>
                <w:b/>
                <w:bCs/>
                <w:lang w:eastAsia="ru-RU"/>
              </w:rPr>
              <w:t>учебного</w:t>
            </w:r>
            <w:r w:rsidR="000A033D">
              <w:rPr>
                <w:rFonts w:eastAsia="Times New Roman" w:cs="Times New Roman"/>
                <w:b/>
                <w:bCs/>
                <w:lang w:eastAsia="ru-RU"/>
              </w:rPr>
              <w:t xml:space="preserve"> </w:t>
            </w:r>
            <w:r w:rsidRPr="00C13371">
              <w:rPr>
                <w:rFonts w:eastAsia="Times New Roman" w:cs="Times New Roman"/>
                <w:b/>
                <w:bCs/>
                <w:lang w:eastAsia="ru-RU"/>
              </w:rPr>
              <w:t>материала,</w:t>
            </w:r>
            <w:r w:rsidR="000A033D">
              <w:rPr>
                <w:rFonts w:eastAsia="Times New Roman" w:cs="Times New Roman"/>
                <w:b/>
                <w:bCs/>
                <w:lang w:eastAsia="ru-RU"/>
              </w:rPr>
              <w:t xml:space="preserve"> </w:t>
            </w:r>
            <w:r w:rsidRPr="00C13371">
              <w:rPr>
                <w:rFonts w:eastAsia="Times New Roman" w:cs="Times New Roman"/>
                <w:b/>
                <w:bCs/>
                <w:lang w:eastAsia="ru-RU"/>
              </w:rPr>
              <w:t>практических</w:t>
            </w:r>
            <w:r w:rsidR="000A033D">
              <w:rPr>
                <w:rFonts w:eastAsia="Times New Roman" w:cs="Times New Roman"/>
                <w:b/>
                <w:bCs/>
                <w:lang w:eastAsia="ru-RU"/>
              </w:rPr>
              <w:t xml:space="preserve"> </w:t>
            </w:r>
            <w:r w:rsidRPr="00C13371">
              <w:rPr>
                <w:rFonts w:eastAsia="Times New Roman" w:cs="Times New Roman"/>
                <w:b/>
                <w:bCs/>
                <w:lang w:eastAsia="ru-RU"/>
              </w:rPr>
              <w:t>и</w:t>
            </w:r>
            <w:r w:rsidR="000A033D">
              <w:rPr>
                <w:rFonts w:eastAsia="Times New Roman" w:cs="Times New Roman"/>
                <w:b/>
                <w:bCs/>
                <w:lang w:eastAsia="ru-RU"/>
              </w:rPr>
              <w:t xml:space="preserve"> </w:t>
            </w:r>
            <w:r w:rsidRPr="00C13371">
              <w:rPr>
                <w:rFonts w:eastAsia="Times New Roman" w:cs="Times New Roman"/>
                <w:b/>
                <w:bCs/>
                <w:lang w:eastAsia="ru-RU"/>
              </w:rPr>
              <w:t>лабораторных</w:t>
            </w:r>
            <w:r w:rsidR="000A033D">
              <w:rPr>
                <w:rFonts w:eastAsia="Times New Roman" w:cs="Times New Roman"/>
                <w:b/>
                <w:bCs/>
                <w:lang w:eastAsia="ru-RU"/>
              </w:rPr>
              <w:t xml:space="preserve"> </w:t>
            </w:r>
            <w:r w:rsidRPr="00C13371">
              <w:rPr>
                <w:rFonts w:eastAsia="Times New Roman" w:cs="Times New Roman"/>
                <w:b/>
                <w:bCs/>
                <w:lang w:eastAsia="ru-RU"/>
              </w:rPr>
              <w:t>заняти</w:t>
            </w:r>
            <w:r>
              <w:rPr>
                <w:rFonts w:eastAsia="Times New Roman" w:cs="Times New Roman"/>
                <w:b/>
                <w:bCs/>
                <w:lang w:eastAsia="ru-RU"/>
              </w:rPr>
              <w:t>я</w:t>
            </w:r>
          </w:p>
        </w:tc>
      </w:tr>
      <w:tr w:rsidR="00F67025" w:rsidRPr="00DC40A5" w14:paraId="63EB7258" w14:textId="77777777" w:rsidTr="00654F35">
        <w:trPr>
          <w:trHeight w:val="105"/>
        </w:trPr>
        <w:tc>
          <w:tcPr>
            <w:tcW w:w="3573" w:type="dxa"/>
            <w:vMerge w:val="restart"/>
          </w:tcPr>
          <w:p w14:paraId="56D34ED0" w14:textId="5103F98C" w:rsidR="00F67025" w:rsidRPr="00DC40A5" w:rsidRDefault="00F67025"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Тема</w:t>
            </w:r>
            <w:r>
              <w:rPr>
                <w:b/>
                <w:bCs/>
              </w:rPr>
              <w:t xml:space="preserve"> </w:t>
            </w:r>
            <w:r w:rsidRPr="00DC40A5">
              <w:rPr>
                <w:b/>
                <w:bCs/>
              </w:rPr>
              <w:t>1.</w:t>
            </w:r>
            <w:r>
              <w:rPr>
                <w:b/>
                <w:bCs/>
              </w:rPr>
              <w:t xml:space="preserve"> </w:t>
            </w:r>
            <w:r w:rsidRPr="00DC40A5">
              <w:rPr>
                <w:b/>
                <w:bCs/>
              </w:rPr>
              <w:t>Гражданское</w:t>
            </w:r>
            <w:r>
              <w:rPr>
                <w:b/>
                <w:bCs/>
              </w:rPr>
              <w:t xml:space="preserve"> </w:t>
            </w:r>
            <w:r w:rsidRPr="00DC40A5">
              <w:rPr>
                <w:b/>
                <w:bCs/>
              </w:rPr>
              <w:t>законодательство</w:t>
            </w:r>
            <w:r>
              <w:rPr>
                <w:b/>
                <w:bCs/>
              </w:rPr>
              <w:t xml:space="preserve"> </w:t>
            </w:r>
            <w:r w:rsidRPr="00DC40A5">
              <w:rPr>
                <w:b/>
                <w:bCs/>
              </w:rPr>
              <w:t>РФ</w:t>
            </w:r>
            <w:r>
              <w:rPr>
                <w:b/>
                <w:bCs/>
              </w:rPr>
              <w:t xml:space="preserve"> </w:t>
            </w:r>
            <w:r w:rsidRPr="00DC40A5">
              <w:rPr>
                <w:b/>
                <w:bCs/>
              </w:rPr>
              <w:t>и</w:t>
            </w:r>
            <w:r>
              <w:rPr>
                <w:b/>
                <w:bCs/>
              </w:rPr>
              <w:t xml:space="preserve"> </w:t>
            </w:r>
            <w:r w:rsidRPr="00DC40A5">
              <w:rPr>
                <w:b/>
                <w:bCs/>
              </w:rPr>
              <w:t>его</w:t>
            </w:r>
            <w:r>
              <w:rPr>
                <w:b/>
                <w:bCs/>
              </w:rPr>
              <w:t xml:space="preserve"> </w:t>
            </w:r>
            <w:r w:rsidRPr="00DC40A5">
              <w:rPr>
                <w:b/>
                <w:bCs/>
              </w:rPr>
              <w:lastRenderedPageBreak/>
              <w:t>применение</w:t>
            </w:r>
            <w:r>
              <w:rPr>
                <w:b/>
                <w:bCs/>
              </w:rPr>
              <w:t xml:space="preserve"> </w:t>
            </w:r>
            <w:r w:rsidRPr="00DC40A5">
              <w:rPr>
                <w:b/>
                <w:bCs/>
              </w:rPr>
              <w:t>в</w:t>
            </w:r>
            <w:r>
              <w:rPr>
                <w:b/>
                <w:bCs/>
              </w:rPr>
              <w:t xml:space="preserve"> </w:t>
            </w:r>
            <w:r w:rsidRPr="00DC40A5">
              <w:rPr>
                <w:b/>
                <w:bCs/>
              </w:rPr>
              <w:t>сфере</w:t>
            </w:r>
            <w:r>
              <w:rPr>
                <w:b/>
                <w:bCs/>
              </w:rPr>
              <w:t xml:space="preserve"> </w:t>
            </w:r>
            <w:r w:rsidRPr="00DC40A5">
              <w:rPr>
                <w:b/>
                <w:bCs/>
              </w:rPr>
              <w:t>ветеринарии</w:t>
            </w:r>
          </w:p>
        </w:tc>
        <w:tc>
          <w:tcPr>
            <w:tcW w:w="6061" w:type="dxa"/>
          </w:tcPr>
          <w:p w14:paraId="03836CA4" w14:textId="4EE2D4EF" w:rsidR="00F67025" w:rsidRPr="00DC40A5" w:rsidRDefault="00F67025" w:rsidP="000C7B8A">
            <w:pPr>
              <w:tabs>
                <w:tab w:val="left" w:pos="1545"/>
              </w:tabs>
            </w:pPr>
            <w:r w:rsidRPr="00DC40A5">
              <w:rPr>
                <w:b/>
              </w:rPr>
              <w:lastRenderedPageBreak/>
              <w:t>Содержание</w:t>
            </w:r>
            <w:r>
              <w:rPr>
                <w:b/>
              </w:rPr>
              <w:t xml:space="preserve"> </w:t>
            </w:r>
          </w:p>
        </w:tc>
      </w:tr>
      <w:tr w:rsidR="00F67025" w:rsidRPr="00DC40A5" w14:paraId="1539DDA9" w14:textId="77777777" w:rsidTr="00654F35">
        <w:trPr>
          <w:trHeight w:val="424"/>
        </w:trPr>
        <w:tc>
          <w:tcPr>
            <w:tcW w:w="3573" w:type="dxa"/>
            <w:vMerge/>
          </w:tcPr>
          <w:p w14:paraId="5A8E7E99" w14:textId="77777777" w:rsidR="00F67025" w:rsidRPr="00DC40A5" w:rsidRDefault="00F67025" w:rsidP="000C7B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279B8B40" w14:textId="65077F4C" w:rsidR="00F67025" w:rsidRPr="00DC40A5" w:rsidRDefault="00F67025" w:rsidP="000C7B8A">
            <w:pPr>
              <w:autoSpaceDE w:val="0"/>
              <w:autoSpaceDN w:val="0"/>
              <w:adjustRightInd w:val="0"/>
              <w:jc w:val="both"/>
              <w:rPr>
                <w:rFonts w:eastAsia="Calibri"/>
                <w:color w:val="000000"/>
              </w:rPr>
            </w:pPr>
            <w:r w:rsidRPr="00DC40A5">
              <w:rPr>
                <w:rFonts w:eastAsia="Calibri"/>
                <w:color w:val="000000"/>
              </w:rPr>
              <w:t>Понятие</w:t>
            </w:r>
            <w:r>
              <w:rPr>
                <w:rFonts w:eastAsia="Calibri"/>
                <w:color w:val="000000"/>
              </w:rPr>
              <w:t xml:space="preserve"> </w:t>
            </w:r>
            <w:r w:rsidRPr="00DC40A5">
              <w:rPr>
                <w:rFonts w:eastAsia="Calibri"/>
                <w:color w:val="000000"/>
              </w:rPr>
              <w:t>и</w:t>
            </w:r>
            <w:r>
              <w:rPr>
                <w:rFonts w:eastAsia="Calibri"/>
                <w:color w:val="000000"/>
              </w:rPr>
              <w:t xml:space="preserve"> </w:t>
            </w:r>
            <w:r w:rsidRPr="00DC40A5">
              <w:rPr>
                <w:rFonts w:eastAsia="Calibri"/>
                <w:color w:val="000000"/>
              </w:rPr>
              <w:t>основное</w:t>
            </w:r>
            <w:r>
              <w:rPr>
                <w:rFonts w:eastAsia="Calibri"/>
                <w:color w:val="000000"/>
              </w:rPr>
              <w:t xml:space="preserve"> </w:t>
            </w:r>
            <w:r w:rsidRPr="00DC40A5">
              <w:rPr>
                <w:rFonts w:eastAsia="Calibri"/>
                <w:color w:val="000000"/>
              </w:rPr>
              <w:t>содержание</w:t>
            </w:r>
            <w:r>
              <w:rPr>
                <w:rFonts w:eastAsia="Calibri"/>
                <w:color w:val="000000"/>
              </w:rPr>
              <w:t xml:space="preserve"> </w:t>
            </w:r>
            <w:r w:rsidRPr="00DC40A5">
              <w:rPr>
                <w:rFonts w:eastAsia="Calibri"/>
                <w:color w:val="000000"/>
              </w:rPr>
              <w:t>гражданского</w:t>
            </w:r>
            <w:r>
              <w:rPr>
                <w:rFonts w:eastAsia="Calibri"/>
                <w:color w:val="000000"/>
              </w:rPr>
              <w:t xml:space="preserve"> </w:t>
            </w:r>
            <w:r w:rsidRPr="00DC40A5">
              <w:rPr>
                <w:rFonts w:eastAsia="Calibri"/>
                <w:color w:val="000000"/>
              </w:rPr>
              <w:t>законодательства.</w:t>
            </w:r>
            <w:r>
              <w:rPr>
                <w:rFonts w:eastAsia="Calibri"/>
                <w:color w:val="000000"/>
              </w:rPr>
              <w:t xml:space="preserve"> </w:t>
            </w:r>
            <w:r w:rsidRPr="00DC40A5">
              <w:rPr>
                <w:rFonts w:eastAsia="Calibri"/>
                <w:color w:val="000000"/>
              </w:rPr>
              <w:t>Объекты</w:t>
            </w:r>
            <w:r>
              <w:rPr>
                <w:rFonts w:eastAsia="Calibri"/>
                <w:color w:val="000000"/>
              </w:rPr>
              <w:t xml:space="preserve"> </w:t>
            </w:r>
            <w:r w:rsidRPr="00DC40A5">
              <w:rPr>
                <w:rFonts w:eastAsia="Calibri"/>
                <w:color w:val="000000"/>
              </w:rPr>
              <w:t>гражданских</w:t>
            </w:r>
            <w:r>
              <w:rPr>
                <w:rFonts w:eastAsia="Calibri"/>
                <w:color w:val="000000"/>
              </w:rPr>
              <w:t xml:space="preserve"> </w:t>
            </w:r>
            <w:r w:rsidRPr="00DC40A5">
              <w:rPr>
                <w:rFonts w:eastAsia="Calibri"/>
                <w:color w:val="000000"/>
              </w:rPr>
              <w:t>прав</w:t>
            </w:r>
            <w:r>
              <w:rPr>
                <w:rFonts w:eastAsia="Calibri"/>
                <w:color w:val="000000"/>
              </w:rPr>
              <w:t xml:space="preserve"> </w:t>
            </w:r>
            <w:r w:rsidRPr="00DC40A5">
              <w:rPr>
                <w:rFonts w:eastAsia="Calibri"/>
                <w:color w:val="000000"/>
              </w:rPr>
              <w:t>в</w:t>
            </w:r>
            <w:r>
              <w:rPr>
                <w:rFonts w:eastAsia="Calibri"/>
                <w:color w:val="000000"/>
              </w:rPr>
              <w:t xml:space="preserve"> </w:t>
            </w:r>
            <w:r w:rsidRPr="00DC40A5">
              <w:rPr>
                <w:rFonts w:eastAsia="Calibri"/>
                <w:color w:val="000000"/>
              </w:rPr>
              <w:t>сфере</w:t>
            </w:r>
            <w:r>
              <w:rPr>
                <w:rFonts w:eastAsia="Calibri"/>
                <w:color w:val="000000"/>
              </w:rPr>
              <w:t xml:space="preserve"> </w:t>
            </w:r>
            <w:r w:rsidRPr="00DC40A5">
              <w:rPr>
                <w:rFonts w:eastAsia="Calibri"/>
                <w:color w:val="000000"/>
              </w:rPr>
              <w:lastRenderedPageBreak/>
              <w:t>ветеринарии.</w:t>
            </w:r>
            <w:r>
              <w:rPr>
                <w:rFonts w:eastAsia="Calibri"/>
                <w:color w:val="000000"/>
              </w:rPr>
              <w:t xml:space="preserve"> </w:t>
            </w:r>
            <w:r w:rsidRPr="00DC40A5">
              <w:rPr>
                <w:rFonts w:eastAsia="Calibri"/>
                <w:color w:val="000000"/>
              </w:rPr>
              <w:t>Гражданские</w:t>
            </w:r>
            <w:r>
              <w:rPr>
                <w:rFonts w:eastAsia="Calibri"/>
                <w:color w:val="000000"/>
              </w:rPr>
              <w:t xml:space="preserve"> </w:t>
            </w:r>
            <w:r w:rsidRPr="00DC40A5">
              <w:rPr>
                <w:rFonts w:eastAsia="Calibri"/>
                <w:color w:val="000000"/>
              </w:rPr>
              <w:t>права</w:t>
            </w:r>
            <w:r>
              <w:rPr>
                <w:rFonts w:eastAsia="Calibri"/>
                <w:color w:val="000000"/>
              </w:rPr>
              <w:t xml:space="preserve"> </w:t>
            </w:r>
            <w:r w:rsidRPr="00DC40A5">
              <w:rPr>
                <w:rFonts w:eastAsia="Calibri"/>
                <w:color w:val="000000"/>
              </w:rPr>
              <w:t>и</w:t>
            </w:r>
            <w:r>
              <w:rPr>
                <w:rFonts w:eastAsia="Calibri"/>
                <w:color w:val="000000"/>
              </w:rPr>
              <w:t xml:space="preserve"> </w:t>
            </w:r>
            <w:r w:rsidRPr="00DC40A5">
              <w:rPr>
                <w:rFonts w:eastAsia="Calibri"/>
                <w:color w:val="000000"/>
              </w:rPr>
              <w:t>обязанности</w:t>
            </w:r>
            <w:r>
              <w:rPr>
                <w:rFonts w:eastAsia="Calibri"/>
                <w:color w:val="000000"/>
              </w:rPr>
              <w:t xml:space="preserve"> </w:t>
            </w:r>
            <w:r w:rsidRPr="00DC40A5">
              <w:rPr>
                <w:rFonts w:eastAsia="Calibri"/>
                <w:color w:val="000000"/>
              </w:rPr>
              <w:t>ветеринарных</w:t>
            </w:r>
            <w:r>
              <w:rPr>
                <w:rFonts w:eastAsia="Calibri"/>
                <w:color w:val="000000"/>
              </w:rPr>
              <w:t xml:space="preserve"> </w:t>
            </w:r>
            <w:r w:rsidRPr="00DC40A5">
              <w:rPr>
                <w:rFonts w:eastAsia="Calibri"/>
                <w:color w:val="000000"/>
              </w:rPr>
              <w:t>врачей,</w:t>
            </w:r>
            <w:r>
              <w:rPr>
                <w:rFonts w:eastAsia="Calibri"/>
                <w:color w:val="000000"/>
              </w:rPr>
              <w:t xml:space="preserve"> </w:t>
            </w:r>
            <w:r w:rsidRPr="00DC40A5">
              <w:rPr>
                <w:rFonts w:eastAsia="Calibri"/>
                <w:color w:val="000000"/>
              </w:rPr>
              <w:t>фельдшеров</w:t>
            </w:r>
            <w:r>
              <w:rPr>
                <w:rFonts w:eastAsia="Calibri"/>
                <w:color w:val="000000"/>
              </w:rPr>
              <w:t xml:space="preserve"> </w:t>
            </w:r>
            <w:r w:rsidRPr="00DC40A5">
              <w:rPr>
                <w:rFonts w:eastAsia="Calibri"/>
                <w:color w:val="000000"/>
              </w:rPr>
              <w:t>и</w:t>
            </w:r>
            <w:r>
              <w:rPr>
                <w:rFonts w:eastAsia="Calibri"/>
                <w:color w:val="000000"/>
              </w:rPr>
              <w:t xml:space="preserve"> </w:t>
            </w:r>
            <w:r w:rsidRPr="00DC40A5">
              <w:rPr>
                <w:rFonts w:eastAsia="Calibri"/>
                <w:color w:val="000000"/>
              </w:rPr>
              <w:t>ветеринарных</w:t>
            </w:r>
            <w:r>
              <w:rPr>
                <w:rFonts w:eastAsia="Calibri"/>
                <w:color w:val="000000"/>
              </w:rPr>
              <w:t xml:space="preserve"> </w:t>
            </w:r>
            <w:r w:rsidRPr="00DC40A5">
              <w:rPr>
                <w:rFonts w:eastAsia="Calibri"/>
                <w:color w:val="000000"/>
              </w:rPr>
              <w:t>учреждений.</w:t>
            </w:r>
            <w:r>
              <w:rPr>
                <w:rFonts w:eastAsia="Calibri"/>
                <w:color w:val="000000"/>
              </w:rPr>
              <w:t xml:space="preserve"> </w:t>
            </w:r>
            <w:r w:rsidRPr="00DC40A5">
              <w:rPr>
                <w:rFonts w:eastAsia="Calibri"/>
                <w:color w:val="000000"/>
              </w:rPr>
              <w:t>Сделки,</w:t>
            </w:r>
            <w:r>
              <w:rPr>
                <w:rFonts w:eastAsia="Calibri"/>
                <w:color w:val="000000"/>
              </w:rPr>
              <w:t xml:space="preserve"> </w:t>
            </w:r>
            <w:r w:rsidRPr="00DC40A5">
              <w:rPr>
                <w:rFonts w:eastAsia="Calibri"/>
                <w:color w:val="000000"/>
              </w:rPr>
              <w:t>обязательства</w:t>
            </w:r>
            <w:r>
              <w:rPr>
                <w:rFonts w:eastAsia="Calibri"/>
                <w:color w:val="000000"/>
              </w:rPr>
              <w:t xml:space="preserve"> </w:t>
            </w:r>
            <w:r w:rsidRPr="00DC40A5">
              <w:rPr>
                <w:rFonts w:eastAsia="Calibri"/>
                <w:color w:val="000000"/>
              </w:rPr>
              <w:t>и</w:t>
            </w:r>
            <w:r>
              <w:rPr>
                <w:rFonts w:eastAsia="Calibri"/>
                <w:color w:val="000000"/>
              </w:rPr>
              <w:t xml:space="preserve"> </w:t>
            </w:r>
            <w:r w:rsidRPr="00DC40A5">
              <w:rPr>
                <w:rFonts w:eastAsia="Calibri"/>
                <w:color w:val="000000"/>
              </w:rPr>
              <w:t>договоры</w:t>
            </w:r>
            <w:r>
              <w:rPr>
                <w:rFonts w:eastAsia="Calibri"/>
                <w:color w:val="000000"/>
              </w:rPr>
              <w:t xml:space="preserve"> </w:t>
            </w:r>
            <w:r w:rsidRPr="00DC40A5">
              <w:rPr>
                <w:rFonts w:eastAsia="Calibri"/>
                <w:color w:val="000000"/>
              </w:rPr>
              <w:t>в</w:t>
            </w:r>
            <w:r>
              <w:rPr>
                <w:rFonts w:eastAsia="Calibri"/>
                <w:color w:val="000000"/>
              </w:rPr>
              <w:t xml:space="preserve"> </w:t>
            </w:r>
            <w:r w:rsidRPr="00DC40A5">
              <w:rPr>
                <w:rFonts w:eastAsia="Calibri"/>
                <w:color w:val="000000"/>
              </w:rPr>
              <w:t>сфере</w:t>
            </w:r>
            <w:r>
              <w:rPr>
                <w:rFonts w:eastAsia="Calibri"/>
                <w:color w:val="000000"/>
              </w:rPr>
              <w:t xml:space="preserve"> </w:t>
            </w:r>
            <w:r w:rsidRPr="00DC40A5">
              <w:rPr>
                <w:rFonts w:eastAsia="Calibri"/>
                <w:color w:val="000000"/>
              </w:rPr>
              <w:t>ветеринарии.</w:t>
            </w:r>
          </w:p>
        </w:tc>
      </w:tr>
      <w:tr w:rsidR="00F67025" w:rsidRPr="00DC40A5" w14:paraId="6B7FCB6C" w14:textId="77777777" w:rsidTr="00654F35">
        <w:trPr>
          <w:trHeight w:val="424"/>
        </w:trPr>
        <w:tc>
          <w:tcPr>
            <w:tcW w:w="3573" w:type="dxa"/>
            <w:vMerge/>
          </w:tcPr>
          <w:p w14:paraId="6E6D0681"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679F7607" w14:textId="2527C43D" w:rsidR="00F67025" w:rsidRPr="00DC40A5" w:rsidRDefault="00F67025" w:rsidP="00F67025">
            <w:pPr>
              <w:autoSpaceDE w:val="0"/>
              <w:autoSpaceDN w:val="0"/>
              <w:adjustRightInd w:val="0"/>
              <w:jc w:val="both"/>
              <w:rPr>
                <w:rFonts w:eastAsia="Calibri"/>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67025" w:rsidRPr="00DC40A5" w14:paraId="6BE41492" w14:textId="77777777" w:rsidTr="00F67025">
        <w:trPr>
          <w:trHeight w:val="70"/>
        </w:trPr>
        <w:tc>
          <w:tcPr>
            <w:tcW w:w="3573" w:type="dxa"/>
            <w:vMerge/>
          </w:tcPr>
          <w:p w14:paraId="20ABE91E"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7E1AF98A" w14:textId="17E23F8F" w:rsidR="00F67025" w:rsidRPr="00DC40A5" w:rsidRDefault="00F67025" w:rsidP="00F67025">
            <w:pPr>
              <w:autoSpaceDE w:val="0"/>
              <w:autoSpaceDN w:val="0"/>
              <w:adjustRightInd w:val="0"/>
              <w:jc w:val="both"/>
              <w:rPr>
                <w:rFonts w:eastAsia="Calibri"/>
                <w:color w:val="000000"/>
              </w:rPr>
            </w:pPr>
          </w:p>
        </w:tc>
      </w:tr>
      <w:tr w:rsidR="00F67025" w:rsidRPr="00DC40A5" w14:paraId="27F517FD" w14:textId="77777777" w:rsidTr="00654F35">
        <w:trPr>
          <w:trHeight w:val="424"/>
        </w:trPr>
        <w:tc>
          <w:tcPr>
            <w:tcW w:w="3573" w:type="dxa"/>
            <w:vMerge/>
          </w:tcPr>
          <w:p w14:paraId="27F6258B"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77CDD123" w14:textId="77777777" w:rsidR="00F67025" w:rsidRDefault="00F67025" w:rsidP="00F67025">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290B0CC1" w14:textId="2DDD2507" w:rsidR="00F67025" w:rsidRPr="00DC40A5" w:rsidRDefault="00F67025" w:rsidP="00F67025">
            <w:pPr>
              <w:autoSpaceDE w:val="0"/>
              <w:autoSpaceDN w:val="0"/>
              <w:adjustRightInd w:val="0"/>
              <w:jc w:val="both"/>
              <w:rPr>
                <w:rFonts w:eastAsia="Calibri"/>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67025" w:rsidRPr="00DC40A5" w14:paraId="04ADD351" w14:textId="77777777" w:rsidTr="00654F35">
        <w:tc>
          <w:tcPr>
            <w:tcW w:w="3573" w:type="dxa"/>
            <w:vMerge w:val="restart"/>
          </w:tcPr>
          <w:p w14:paraId="67F953D7" w14:textId="5F4252BC" w:rsidR="00F67025" w:rsidRPr="00DC40A5" w:rsidRDefault="00F67025" w:rsidP="00F67025">
            <w:pPr>
              <w:autoSpaceDE w:val="0"/>
              <w:autoSpaceDN w:val="0"/>
              <w:adjustRightInd w:val="0"/>
              <w:rPr>
                <w:rFonts w:eastAsia="Calibri"/>
                <w:b/>
              </w:rPr>
            </w:pPr>
            <w:r w:rsidRPr="00DC40A5">
              <w:rPr>
                <w:b/>
              </w:rPr>
              <w:t>Тема</w:t>
            </w:r>
            <w:r>
              <w:rPr>
                <w:b/>
              </w:rPr>
              <w:t xml:space="preserve"> </w:t>
            </w:r>
            <w:r w:rsidRPr="00DC40A5">
              <w:rPr>
                <w:b/>
              </w:rPr>
              <w:t>2.</w:t>
            </w:r>
            <w:r>
              <w:rPr>
                <w:b/>
              </w:rPr>
              <w:t xml:space="preserve"> </w:t>
            </w:r>
            <w:r w:rsidRPr="00DC40A5">
              <w:rPr>
                <w:rFonts w:eastAsia="Calibri"/>
                <w:b/>
              </w:rPr>
              <w:t>Трудовое</w:t>
            </w:r>
            <w:r>
              <w:rPr>
                <w:rFonts w:eastAsia="Calibri"/>
                <w:b/>
              </w:rPr>
              <w:t xml:space="preserve"> </w:t>
            </w:r>
            <w:r w:rsidRPr="00DC40A5">
              <w:rPr>
                <w:rFonts w:eastAsia="Calibri"/>
                <w:b/>
              </w:rPr>
              <w:t>законодательство</w:t>
            </w:r>
            <w:r>
              <w:rPr>
                <w:rFonts w:eastAsia="Calibri"/>
                <w:b/>
              </w:rPr>
              <w:t xml:space="preserve"> </w:t>
            </w:r>
            <w:r w:rsidRPr="00DC40A5">
              <w:rPr>
                <w:rFonts w:eastAsia="Calibri"/>
                <w:b/>
              </w:rPr>
              <w:t>РФ</w:t>
            </w:r>
            <w:r>
              <w:rPr>
                <w:rFonts w:eastAsia="Calibri"/>
                <w:b/>
              </w:rPr>
              <w:t xml:space="preserve"> </w:t>
            </w:r>
            <w:r w:rsidRPr="00DC40A5">
              <w:rPr>
                <w:rFonts w:eastAsia="Calibri"/>
                <w:b/>
              </w:rPr>
              <w:t>и</w:t>
            </w:r>
            <w:r>
              <w:rPr>
                <w:rFonts w:eastAsia="Calibri"/>
                <w:b/>
              </w:rPr>
              <w:t xml:space="preserve"> </w:t>
            </w:r>
            <w:r w:rsidRPr="00DC40A5">
              <w:rPr>
                <w:rFonts w:eastAsia="Calibri"/>
                <w:b/>
              </w:rPr>
              <w:t>его</w:t>
            </w:r>
            <w:r>
              <w:rPr>
                <w:rFonts w:eastAsia="Calibri"/>
                <w:b/>
              </w:rPr>
              <w:t xml:space="preserve"> </w:t>
            </w:r>
            <w:r w:rsidRPr="00DC40A5">
              <w:rPr>
                <w:rFonts w:eastAsia="Calibri"/>
                <w:b/>
              </w:rPr>
              <w:t>применение</w:t>
            </w:r>
            <w:r>
              <w:rPr>
                <w:rFonts w:eastAsia="Calibri"/>
                <w:b/>
              </w:rPr>
              <w:t xml:space="preserve"> </w:t>
            </w:r>
            <w:r w:rsidRPr="00DC40A5">
              <w:rPr>
                <w:rFonts w:eastAsia="Calibri"/>
                <w:b/>
              </w:rPr>
              <w:t>в</w:t>
            </w:r>
            <w:r>
              <w:rPr>
                <w:rFonts w:eastAsia="Calibri"/>
                <w:b/>
              </w:rPr>
              <w:t xml:space="preserve"> </w:t>
            </w:r>
            <w:r w:rsidRPr="00DC40A5">
              <w:rPr>
                <w:rFonts w:eastAsia="Calibri"/>
                <w:b/>
              </w:rPr>
              <w:t>сфере</w:t>
            </w:r>
            <w:r>
              <w:rPr>
                <w:rFonts w:eastAsia="Calibri"/>
                <w:b/>
              </w:rPr>
              <w:t xml:space="preserve"> </w:t>
            </w:r>
            <w:r w:rsidRPr="00DC40A5">
              <w:rPr>
                <w:rFonts w:eastAsia="Calibri"/>
                <w:b/>
              </w:rPr>
              <w:t>ветеринарии</w:t>
            </w:r>
          </w:p>
          <w:p w14:paraId="631248D4" w14:textId="77777777" w:rsidR="00F67025" w:rsidRPr="00DC40A5" w:rsidRDefault="00F67025" w:rsidP="00F67025"/>
          <w:p w14:paraId="4F80D22B" w14:textId="77777777" w:rsidR="00F67025" w:rsidRPr="00DC40A5" w:rsidRDefault="00F67025" w:rsidP="00F67025"/>
        </w:tc>
        <w:tc>
          <w:tcPr>
            <w:tcW w:w="6061" w:type="dxa"/>
          </w:tcPr>
          <w:p w14:paraId="1C0B9DB4" w14:textId="00B0126C" w:rsidR="00F67025" w:rsidRPr="00DC40A5" w:rsidRDefault="00F67025" w:rsidP="00F67025">
            <w:pPr>
              <w:tabs>
                <w:tab w:val="left" w:pos="1545"/>
              </w:tabs>
              <w:rPr>
                <w:bCs/>
                <w:color w:val="000000"/>
              </w:rPr>
            </w:pPr>
            <w:r w:rsidRPr="00DC40A5">
              <w:rPr>
                <w:b/>
                <w:color w:val="000000"/>
              </w:rPr>
              <w:t>Содержание</w:t>
            </w:r>
            <w:r>
              <w:rPr>
                <w:b/>
                <w:color w:val="000000"/>
              </w:rPr>
              <w:t xml:space="preserve"> </w:t>
            </w:r>
          </w:p>
        </w:tc>
      </w:tr>
      <w:tr w:rsidR="00F67025" w:rsidRPr="00DC40A5" w14:paraId="01C858A1" w14:textId="77777777" w:rsidTr="00654F35">
        <w:trPr>
          <w:trHeight w:val="865"/>
        </w:trPr>
        <w:tc>
          <w:tcPr>
            <w:tcW w:w="3573" w:type="dxa"/>
            <w:vMerge/>
          </w:tcPr>
          <w:p w14:paraId="1B90847F"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1237CD36" w14:textId="679F75A2"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DC40A5">
              <w:rPr>
                <w:color w:val="000000"/>
              </w:rPr>
              <w:t>Понятие</w:t>
            </w:r>
            <w:r>
              <w:rPr>
                <w:color w:val="000000"/>
              </w:rPr>
              <w:t xml:space="preserve"> </w:t>
            </w:r>
            <w:r w:rsidRPr="00DC40A5">
              <w:rPr>
                <w:color w:val="000000"/>
              </w:rPr>
              <w:t>и</w:t>
            </w:r>
            <w:r>
              <w:rPr>
                <w:color w:val="000000"/>
              </w:rPr>
              <w:t xml:space="preserve"> </w:t>
            </w:r>
            <w:r w:rsidRPr="00DC40A5">
              <w:rPr>
                <w:color w:val="000000"/>
              </w:rPr>
              <w:t>основное</w:t>
            </w:r>
            <w:r>
              <w:rPr>
                <w:color w:val="000000"/>
              </w:rPr>
              <w:t xml:space="preserve"> </w:t>
            </w:r>
            <w:r w:rsidRPr="00DC40A5">
              <w:rPr>
                <w:color w:val="000000"/>
              </w:rPr>
              <w:t>содержание</w:t>
            </w:r>
            <w:r>
              <w:rPr>
                <w:color w:val="000000"/>
              </w:rPr>
              <w:t xml:space="preserve"> </w:t>
            </w:r>
            <w:r w:rsidRPr="00DC40A5">
              <w:rPr>
                <w:color w:val="000000"/>
              </w:rPr>
              <w:t>трудового</w:t>
            </w:r>
            <w:r>
              <w:rPr>
                <w:color w:val="000000"/>
              </w:rPr>
              <w:t xml:space="preserve"> </w:t>
            </w:r>
            <w:r w:rsidRPr="00DC40A5">
              <w:rPr>
                <w:color w:val="000000"/>
              </w:rPr>
              <w:t>законодательства.</w:t>
            </w:r>
            <w:r>
              <w:rPr>
                <w:color w:val="000000"/>
              </w:rPr>
              <w:t xml:space="preserve"> </w:t>
            </w:r>
            <w:r w:rsidRPr="00DC40A5">
              <w:rPr>
                <w:color w:val="000000"/>
              </w:rPr>
              <w:t>Права</w:t>
            </w:r>
            <w:r>
              <w:rPr>
                <w:color w:val="000000"/>
              </w:rPr>
              <w:t xml:space="preserve"> </w:t>
            </w:r>
            <w:r w:rsidRPr="00DC40A5">
              <w:rPr>
                <w:color w:val="000000"/>
              </w:rPr>
              <w:t>работника.</w:t>
            </w:r>
            <w:r>
              <w:rPr>
                <w:color w:val="000000"/>
              </w:rPr>
              <w:t xml:space="preserve"> </w:t>
            </w:r>
            <w:r w:rsidRPr="00DC40A5">
              <w:rPr>
                <w:color w:val="000000"/>
              </w:rPr>
              <w:t>Обязанности</w:t>
            </w:r>
            <w:r>
              <w:rPr>
                <w:color w:val="000000"/>
              </w:rPr>
              <w:t xml:space="preserve"> </w:t>
            </w:r>
            <w:r w:rsidRPr="00DC40A5">
              <w:rPr>
                <w:color w:val="000000"/>
              </w:rPr>
              <w:t>работника.</w:t>
            </w:r>
            <w:r>
              <w:rPr>
                <w:color w:val="000000"/>
              </w:rPr>
              <w:t xml:space="preserve"> </w:t>
            </w:r>
            <w:r w:rsidRPr="00DC40A5">
              <w:rPr>
                <w:color w:val="000000"/>
              </w:rPr>
              <w:t>Права</w:t>
            </w:r>
            <w:r>
              <w:rPr>
                <w:color w:val="000000"/>
              </w:rPr>
              <w:t xml:space="preserve"> </w:t>
            </w:r>
            <w:r w:rsidRPr="00DC40A5">
              <w:rPr>
                <w:color w:val="000000"/>
              </w:rPr>
              <w:t>работодателя.</w:t>
            </w:r>
            <w:r>
              <w:rPr>
                <w:color w:val="000000"/>
              </w:rPr>
              <w:t xml:space="preserve"> </w:t>
            </w:r>
            <w:r w:rsidRPr="00DC40A5">
              <w:rPr>
                <w:color w:val="000000"/>
              </w:rPr>
              <w:t>Обязанности</w:t>
            </w:r>
            <w:r>
              <w:rPr>
                <w:color w:val="000000"/>
              </w:rPr>
              <w:t xml:space="preserve"> </w:t>
            </w:r>
            <w:r w:rsidRPr="00DC40A5">
              <w:rPr>
                <w:color w:val="000000"/>
              </w:rPr>
              <w:t>работодателя.</w:t>
            </w:r>
            <w:r>
              <w:rPr>
                <w:color w:val="000000"/>
              </w:rPr>
              <w:t xml:space="preserve"> </w:t>
            </w:r>
            <w:r w:rsidRPr="00DC40A5">
              <w:rPr>
                <w:color w:val="000000"/>
              </w:rPr>
              <w:t>Трудовой</w:t>
            </w:r>
            <w:r>
              <w:rPr>
                <w:color w:val="000000"/>
              </w:rPr>
              <w:t xml:space="preserve"> </w:t>
            </w:r>
            <w:r w:rsidRPr="00DC40A5">
              <w:rPr>
                <w:color w:val="000000"/>
              </w:rPr>
              <w:t>договор.</w:t>
            </w:r>
            <w:r>
              <w:rPr>
                <w:color w:val="000000"/>
              </w:rPr>
              <w:t xml:space="preserve"> </w:t>
            </w:r>
            <w:r w:rsidRPr="00DC40A5">
              <w:rPr>
                <w:color w:val="000000"/>
              </w:rPr>
              <w:t>Применение</w:t>
            </w:r>
            <w:r>
              <w:rPr>
                <w:color w:val="000000"/>
              </w:rPr>
              <w:t xml:space="preserve"> </w:t>
            </w:r>
            <w:r w:rsidRPr="00DC40A5">
              <w:rPr>
                <w:color w:val="000000"/>
              </w:rPr>
              <w:t>Трудового</w:t>
            </w:r>
            <w:r>
              <w:rPr>
                <w:color w:val="000000"/>
              </w:rPr>
              <w:t xml:space="preserve"> </w:t>
            </w:r>
            <w:r w:rsidRPr="00DC40A5">
              <w:rPr>
                <w:color w:val="000000"/>
              </w:rPr>
              <w:t>кодекса</w:t>
            </w:r>
            <w:r>
              <w:rPr>
                <w:color w:val="000000"/>
              </w:rPr>
              <w:t xml:space="preserve"> </w:t>
            </w:r>
            <w:r w:rsidRPr="00DC40A5">
              <w:rPr>
                <w:color w:val="000000"/>
              </w:rPr>
              <w:t>РФ</w:t>
            </w:r>
            <w:r>
              <w:rPr>
                <w:color w:val="000000"/>
              </w:rPr>
              <w:t xml:space="preserve"> </w:t>
            </w:r>
            <w:r w:rsidRPr="00DC40A5">
              <w:rPr>
                <w:color w:val="000000"/>
              </w:rPr>
              <w:t>в</w:t>
            </w:r>
            <w:r>
              <w:rPr>
                <w:color w:val="000000"/>
              </w:rPr>
              <w:t xml:space="preserve"> </w:t>
            </w:r>
            <w:r w:rsidRPr="00DC40A5">
              <w:rPr>
                <w:color w:val="000000"/>
              </w:rPr>
              <w:t>сфере</w:t>
            </w:r>
            <w:r>
              <w:rPr>
                <w:color w:val="000000"/>
              </w:rPr>
              <w:t xml:space="preserve"> </w:t>
            </w:r>
            <w:r w:rsidRPr="00DC40A5">
              <w:rPr>
                <w:color w:val="000000"/>
              </w:rPr>
              <w:t>ветеринарии.</w:t>
            </w:r>
            <w:r>
              <w:rPr>
                <w:color w:val="000000"/>
              </w:rPr>
              <w:t xml:space="preserve"> </w:t>
            </w:r>
          </w:p>
        </w:tc>
      </w:tr>
      <w:tr w:rsidR="00F67025" w:rsidRPr="00DC40A5" w14:paraId="1BBF3EA2" w14:textId="77777777" w:rsidTr="00654F35">
        <w:tc>
          <w:tcPr>
            <w:tcW w:w="3573" w:type="dxa"/>
            <w:vMerge/>
          </w:tcPr>
          <w:p w14:paraId="7DFCBAF4"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639D11C3" w14:textId="22EB76D8" w:rsidR="00F67025" w:rsidRPr="00DC40A5" w:rsidRDefault="00F67025" w:rsidP="00F67025">
            <w:pPr>
              <w:rPr>
                <w:bCs/>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67025" w:rsidRPr="00DC40A5" w14:paraId="7A0A8695" w14:textId="77777777" w:rsidTr="00654F35">
        <w:trPr>
          <w:trHeight w:val="400"/>
        </w:trPr>
        <w:tc>
          <w:tcPr>
            <w:tcW w:w="3573" w:type="dxa"/>
            <w:vMerge/>
          </w:tcPr>
          <w:p w14:paraId="12D289B2"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40E70729" w14:textId="36A202FB" w:rsidR="00F67025" w:rsidRPr="00DC40A5" w:rsidRDefault="00F67025" w:rsidP="00F67025">
            <w:pPr>
              <w:jc w:val="both"/>
              <w:rPr>
                <w:color w:val="000000"/>
              </w:rPr>
            </w:pPr>
            <w:r w:rsidRPr="00DC40A5">
              <w:rPr>
                <w:color w:val="000000"/>
              </w:rPr>
              <w:t>Практическое</w:t>
            </w:r>
            <w:r>
              <w:rPr>
                <w:color w:val="000000"/>
              </w:rPr>
              <w:t xml:space="preserve"> </w:t>
            </w:r>
            <w:r w:rsidRPr="00DC40A5">
              <w:rPr>
                <w:color w:val="000000"/>
              </w:rPr>
              <w:t>занятие</w:t>
            </w:r>
            <w:r>
              <w:rPr>
                <w:color w:val="000000"/>
              </w:rPr>
              <w:t xml:space="preserve"> </w:t>
            </w:r>
            <w:r w:rsidRPr="00DC40A5">
              <w:rPr>
                <w:color w:val="000000"/>
              </w:rPr>
              <w:t>№1</w:t>
            </w:r>
            <w:r>
              <w:rPr>
                <w:color w:val="000000"/>
              </w:rPr>
              <w:t xml:space="preserve"> </w:t>
            </w:r>
            <w:r w:rsidRPr="00DC40A5">
              <w:rPr>
                <w:color w:val="000000"/>
              </w:rPr>
              <w:t>«Составление</w:t>
            </w:r>
            <w:r>
              <w:rPr>
                <w:color w:val="000000"/>
              </w:rPr>
              <w:t xml:space="preserve"> </w:t>
            </w:r>
            <w:r w:rsidRPr="00DC40A5">
              <w:rPr>
                <w:color w:val="000000"/>
              </w:rPr>
              <w:t>трудового</w:t>
            </w:r>
            <w:r>
              <w:rPr>
                <w:color w:val="000000"/>
              </w:rPr>
              <w:t xml:space="preserve"> </w:t>
            </w:r>
            <w:r w:rsidRPr="00DC40A5">
              <w:rPr>
                <w:color w:val="000000"/>
              </w:rPr>
              <w:t>договора»</w:t>
            </w:r>
          </w:p>
        </w:tc>
      </w:tr>
      <w:tr w:rsidR="00F67025" w:rsidRPr="00DC40A5" w14:paraId="3F2B72BE" w14:textId="77777777" w:rsidTr="00654F35">
        <w:trPr>
          <w:trHeight w:val="400"/>
        </w:trPr>
        <w:tc>
          <w:tcPr>
            <w:tcW w:w="3573" w:type="dxa"/>
            <w:vMerge/>
          </w:tcPr>
          <w:p w14:paraId="5F780D31"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2DCEA274" w14:textId="4C51BA47" w:rsidR="00F67025" w:rsidRDefault="00F67025" w:rsidP="00F67025">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1B9F0910" w14:textId="6C0B24B0" w:rsidR="00F67025" w:rsidRPr="00DC40A5" w:rsidRDefault="00F67025" w:rsidP="00F67025">
            <w:pPr>
              <w:jc w:val="both"/>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67025" w:rsidRPr="00DC40A5" w14:paraId="3F6BA3C2" w14:textId="77777777" w:rsidTr="00654F35">
        <w:trPr>
          <w:trHeight w:val="288"/>
        </w:trPr>
        <w:tc>
          <w:tcPr>
            <w:tcW w:w="3573" w:type="dxa"/>
            <w:vMerge w:val="restart"/>
          </w:tcPr>
          <w:p w14:paraId="00DA0868" w14:textId="61D61019" w:rsidR="00F67025" w:rsidRPr="00DC40A5" w:rsidRDefault="00F67025" w:rsidP="00F67025">
            <w:pPr>
              <w:autoSpaceDE w:val="0"/>
              <w:autoSpaceDN w:val="0"/>
              <w:adjustRightInd w:val="0"/>
              <w:rPr>
                <w:rFonts w:eastAsia="Calibri"/>
                <w:b/>
              </w:rPr>
            </w:pPr>
            <w:r w:rsidRPr="00DC40A5">
              <w:rPr>
                <w:b/>
              </w:rPr>
              <w:t>Тема</w:t>
            </w:r>
            <w:r>
              <w:rPr>
                <w:b/>
              </w:rPr>
              <w:t xml:space="preserve"> </w:t>
            </w:r>
            <w:r w:rsidRPr="00DC40A5">
              <w:rPr>
                <w:b/>
              </w:rPr>
              <w:t>3.</w:t>
            </w:r>
            <w:r>
              <w:rPr>
                <w:rFonts w:eastAsia="Calibri"/>
                <w:b/>
              </w:rPr>
              <w:t xml:space="preserve"> </w:t>
            </w:r>
            <w:r w:rsidRPr="00DC40A5">
              <w:rPr>
                <w:rFonts w:eastAsia="Calibri"/>
                <w:b/>
              </w:rPr>
              <w:t>Административное</w:t>
            </w:r>
            <w:r>
              <w:rPr>
                <w:rFonts w:eastAsia="Calibri"/>
                <w:b/>
              </w:rPr>
              <w:t xml:space="preserve"> </w:t>
            </w:r>
            <w:r w:rsidRPr="00DC40A5">
              <w:rPr>
                <w:rFonts w:eastAsia="Calibri"/>
                <w:b/>
              </w:rPr>
              <w:t>законодательство</w:t>
            </w:r>
            <w:r>
              <w:rPr>
                <w:rFonts w:eastAsia="Calibri"/>
                <w:b/>
              </w:rPr>
              <w:t xml:space="preserve"> </w:t>
            </w:r>
            <w:r w:rsidRPr="00DC40A5">
              <w:rPr>
                <w:rFonts w:eastAsia="Calibri"/>
                <w:b/>
              </w:rPr>
              <w:t>РФ</w:t>
            </w:r>
            <w:r>
              <w:rPr>
                <w:rFonts w:eastAsia="Calibri"/>
                <w:b/>
              </w:rPr>
              <w:t xml:space="preserve"> </w:t>
            </w:r>
            <w:r w:rsidRPr="00DC40A5">
              <w:rPr>
                <w:rFonts w:eastAsia="Calibri"/>
                <w:b/>
              </w:rPr>
              <w:t>и</w:t>
            </w:r>
            <w:r>
              <w:rPr>
                <w:rFonts w:eastAsia="Calibri"/>
                <w:b/>
              </w:rPr>
              <w:t xml:space="preserve"> </w:t>
            </w:r>
            <w:r w:rsidRPr="00DC40A5">
              <w:rPr>
                <w:rFonts w:eastAsia="Calibri"/>
                <w:b/>
              </w:rPr>
              <w:t>его</w:t>
            </w:r>
            <w:r>
              <w:rPr>
                <w:rFonts w:eastAsia="Calibri"/>
                <w:b/>
              </w:rPr>
              <w:t xml:space="preserve"> </w:t>
            </w:r>
            <w:r w:rsidRPr="00DC40A5">
              <w:rPr>
                <w:rFonts w:eastAsia="Calibri"/>
                <w:b/>
              </w:rPr>
              <w:t>применение</w:t>
            </w:r>
            <w:r>
              <w:rPr>
                <w:rFonts w:eastAsia="Calibri"/>
                <w:b/>
              </w:rPr>
              <w:t xml:space="preserve"> </w:t>
            </w:r>
            <w:r w:rsidRPr="00DC40A5">
              <w:rPr>
                <w:rFonts w:eastAsia="Calibri"/>
                <w:b/>
              </w:rPr>
              <w:t>в</w:t>
            </w:r>
            <w:r>
              <w:rPr>
                <w:rFonts w:eastAsia="Calibri"/>
                <w:b/>
              </w:rPr>
              <w:t xml:space="preserve"> </w:t>
            </w:r>
            <w:r w:rsidRPr="00DC40A5">
              <w:rPr>
                <w:rFonts w:eastAsia="Calibri"/>
                <w:b/>
              </w:rPr>
              <w:t>сфере</w:t>
            </w:r>
            <w:r>
              <w:rPr>
                <w:rFonts w:eastAsia="Calibri"/>
                <w:b/>
              </w:rPr>
              <w:t xml:space="preserve"> </w:t>
            </w:r>
            <w:r w:rsidRPr="00DC40A5">
              <w:rPr>
                <w:rFonts w:eastAsia="Calibri"/>
                <w:b/>
              </w:rPr>
              <w:t>ветеринарии</w:t>
            </w:r>
            <w:r>
              <w:rPr>
                <w:b/>
              </w:rPr>
              <w:t xml:space="preserve"> </w:t>
            </w:r>
          </w:p>
        </w:tc>
        <w:tc>
          <w:tcPr>
            <w:tcW w:w="6061" w:type="dxa"/>
          </w:tcPr>
          <w:p w14:paraId="47811E13" w14:textId="370AD976"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DC40A5">
              <w:rPr>
                <w:b/>
                <w:color w:val="000000"/>
              </w:rPr>
              <w:t>Содержание</w:t>
            </w:r>
            <w:r>
              <w:rPr>
                <w:b/>
                <w:color w:val="000000"/>
              </w:rPr>
              <w:t xml:space="preserve"> </w:t>
            </w:r>
          </w:p>
        </w:tc>
      </w:tr>
      <w:tr w:rsidR="00F67025" w:rsidRPr="00DC40A5" w14:paraId="3C1CFE64" w14:textId="77777777" w:rsidTr="00654F35">
        <w:trPr>
          <w:trHeight w:val="539"/>
        </w:trPr>
        <w:tc>
          <w:tcPr>
            <w:tcW w:w="3573" w:type="dxa"/>
            <w:vMerge/>
          </w:tcPr>
          <w:p w14:paraId="1F761B27"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6061" w:type="dxa"/>
            <w:tcBorders>
              <w:bottom w:val="single" w:sz="4" w:space="0" w:color="auto"/>
            </w:tcBorders>
          </w:tcPr>
          <w:p w14:paraId="10FC5A33" w14:textId="1B4C0290"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color w:val="000000"/>
              </w:rPr>
              <w:t>Понятие</w:t>
            </w:r>
            <w:r>
              <w:rPr>
                <w:color w:val="000000"/>
              </w:rPr>
              <w:t xml:space="preserve"> </w:t>
            </w:r>
            <w:r w:rsidRPr="00DC40A5">
              <w:rPr>
                <w:color w:val="000000"/>
              </w:rPr>
              <w:t>и</w:t>
            </w:r>
            <w:r>
              <w:rPr>
                <w:color w:val="000000"/>
              </w:rPr>
              <w:t xml:space="preserve"> </w:t>
            </w:r>
            <w:r w:rsidRPr="00DC40A5">
              <w:rPr>
                <w:color w:val="000000"/>
              </w:rPr>
              <w:t>основное</w:t>
            </w:r>
            <w:r>
              <w:rPr>
                <w:color w:val="000000"/>
              </w:rPr>
              <w:t xml:space="preserve"> </w:t>
            </w:r>
            <w:r w:rsidRPr="00DC40A5">
              <w:rPr>
                <w:color w:val="000000"/>
              </w:rPr>
              <w:t>содержание</w:t>
            </w:r>
            <w:r>
              <w:rPr>
                <w:color w:val="000000"/>
              </w:rPr>
              <w:t xml:space="preserve"> </w:t>
            </w:r>
            <w:r w:rsidRPr="00DC40A5">
              <w:rPr>
                <w:color w:val="000000"/>
              </w:rPr>
              <w:t>административного</w:t>
            </w:r>
            <w:r>
              <w:rPr>
                <w:color w:val="000000"/>
              </w:rPr>
              <w:t xml:space="preserve"> </w:t>
            </w:r>
            <w:r w:rsidRPr="00DC40A5">
              <w:rPr>
                <w:color w:val="000000"/>
              </w:rPr>
              <w:t>законодательства.</w:t>
            </w:r>
            <w:r>
              <w:rPr>
                <w:color w:val="000000"/>
              </w:rPr>
              <w:t xml:space="preserve"> </w:t>
            </w:r>
            <w:r w:rsidRPr="00DC40A5">
              <w:rPr>
                <w:color w:val="000000"/>
              </w:rPr>
              <w:t>Административная</w:t>
            </w:r>
            <w:r>
              <w:rPr>
                <w:color w:val="000000"/>
              </w:rPr>
              <w:t xml:space="preserve"> </w:t>
            </w:r>
            <w:r w:rsidRPr="00DC40A5">
              <w:rPr>
                <w:color w:val="000000"/>
              </w:rPr>
              <w:t>ответственность</w:t>
            </w:r>
            <w:r>
              <w:rPr>
                <w:color w:val="000000"/>
              </w:rPr>
              <w:t xml:space="preserve"> </w:t>
            </w:r>
            <w:r w:rsidRPr="00DC40A5">
              <w:rPr>
                <w:color w:val="000000"/>
              </w:rPr>
              <w:t>за</w:t>
            </w:r>
            <w:r>
              <w:rPr>
                <w:color w:val="000000"/>
              </w:rPr>
              <w:t xml:space="preserve"> </w:t>
            </w:r>
            <w:r w:rsidRPr="00DC40A5">
              <w:rPr>
                <w:color w:val="000000"/>
              </w:rPr>
              <w:t>нарушение</w:t>
            </w:r>
            <w:r>
              <w:rPr>
                <w:color w:val="000000"/>
              </w:rPr>
              <w:t xml:space="preserve"> </w:t>
            </w:r>
            <w:r w:rsidRPr="00DC40A5">
              <w:rPr>
                <w:color w:val="000000"/>
              </w:rPr>
              <w:t>ветеринарного</w:t>
            </w:r>
            <w:r>
              <w:rPr>
                <w:color w:val="000000"/>
              </w:rPr>
              <w:t xml:space="preserve"> </w:t>
            </w:r>
            <w:r w:rsidRPr="00DC40A5">
              <w:rPr>
                <w:color w:val="000000"/>
              </w:rPr>
              <w:t>законодательства</w:t>
            </w:r>
          </w:p>
        </w:tc>
      </w:tr>
      <w:tr w:rsidR="00F67025" w:rsidRPr="00DC40A5" w14:paraId="7E2DA630" w14:textId="77777777" w:rsidTr="00654F35">
        <w:trPr>
          <w:trHeight w:val="266"/>
        </w:trPr>
        <w:tc>
          <w:tcPr>
            <w:tcW w:w="3573" w:type="dxa"/>
            <w:vMerge/>
          </w:tcPr>
          <w:p w14:paraId="3F580E15"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6061" w:type="dxa"/>
            <w:tcBorders>
              <w:bottom w:val="single" w:sz="4" w:space="0" w:color="auto"/>
            </w:tcBorders>
          </w:tcPr>
          <w:p w14:paraId="3021079C" w14:textId="0B947410"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67025" w:rsidRPr="00DC40A5" w14:paraId="756A9B67" w14:textId="77777777" w:rsidTr="00654F35">
        <w:trPr>
          <w:trHeight w:val="692"/>
        </w:trPr>
        <w:tc>
          <w:tcPr>
            <w:tcW w:w="3573" w:type="dxa"/>
            <w:vMerge/>
          </w:tcPr>
          <w:p w14:paraId="384D7A52"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6061" w:type="dxa"/>
            <w:tcBorders>
              <w:bottom w:val="single" w:sz="4" w:space="0" w:color="auto"/>
            </w:tcBorders>
          </w:tcPr>
          <w:p w14:paraId="1BBE7A68" w14:textId="2091C2BB"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Cs/>
                <w:color w:val="000000"/>
              </w:rPr>
              <w:t>Практическое</w:t>
            </w:r>
            <w:r>
              <w:rPr>
                <w:bCs/>
                <w:color w:val="000000"/>
              </w:rPr>
              <w:t xml:space="preserve"> </w:t>
            </w:r>
            <w:r w:rsidRPr="00DC40A5">
              <w:rPr>
                <w:bCs/>
                <w:color w:val="000000"/>
              </w:rPr>
              <w:t>занятие</w:t>
            </w:r>
            <w:r>
              <w:rPr>
                <w:bCs/>
                <w:color w:val="000000"/>
              </w:rPr>
              <w:t xml:space="preserve"> </w:t>
            </w:r>
            <w:r w:rsidRPr="00DC40A5">
              <w:rPr>
                <w:bCs/>
                <w:color w:val="000000"/>
              </w:rPr>
              <w:t>№</w:t>
            </w:r>
            <w:r>
              <w:rPr>
                <w:bCs/>
                <w:color w:val="000000"/>
              </w:rPr>
              <w:t xml:space="preserve"> </w:t>
            </w:r>
            <w:r w:rsidRPr="00DC40A5">
              <w:rPr>
                <w:bCs/>
                <w:color w:val="000000"/>
              </w:rPr>
              <w:t>2</w:t>
            </w:r>
            <w:r>
              <w:rPr>
                <w:bCs/>
                <w:color w:val="000000"/>
              </w:rPr>
              <w:t xml:space="preserve"> </w:t>
            </w:r>
            <w:r w:rsidRPr="00DC40A5">
              <w:rPr>
                <w:bCs/>
                <w:color w:val="000000"/>
              </w:rPr>
              <w:t>«</w:t>
            </w:r>
            <w:r w:rsidRPr="00DC40A5">
              <w:rPr>
                <w:color w:val="000000"/>
              </w:rPr>
              <w:t>Оформление</w:t>
            </w:r>
            <w:r>
              <w:rPr>
                <w:color w:val="000000"/>
              </w:rPr>
              <w:t xml:space="preserve"> </w:t>
            </w:r>
            <w:r w:rsidRPr="00DC40A5">
              <w:rPr>
                <w:color w:val="000000"/>
              </w:rPr>
              <w:t>документов</w:t>
            </w:r>
            <w:r>
              <w:rPr>
                <w:color w:val="000000"/>
              </w:rPr>
              <w:t xml:space="preserve"> </w:t>
            </w:r>
            <w:r w:rsidRPr="00DC40A5">
              <w:rPr>
                <w:color w:val="000000"/>
              </w:rPr>
              <w:t>по</w:t>
            </w:r>
            <w:r>
              <w:rPr>
                <w:color w:val="000000"/>
              </w:rPr>
              <w:t xml:space="preserve"> </w:t>
            </w:r>
            <w:r w:rsidRPr="00DC40A5">
              <w:rPr>
                <w:color w:val="000000"/>
              </w:rPr>
              <w:t>результатам</w:t>
            </w:r>
            <w:r>
              <w:rPr>
                <w:color w:val="000000"/>
              </w:rPr>
              <w:t xml:space="preserve"> </w:t>
            </w:r>
            <w:r w:rsidRPr="00DC40A5">
              <w:rPr>
                <w:color w:val="000000"/>
              </w:rPr>
              <w:t>проверки</w:t>
            </w:r>
            <w:r>
              <w:rPr>
                <w:color w:val="000000"/>
              </w:rPr>
              <w:t xml:space="preserve"> </w:t>
            </w:r>
            <w:r w:rsidRPr="00DC40A5">
              <w:rPr>
                <w:color w:val="000000"/>
              </w:rPr>
              <w:t>нарушения</w:t>
            </w:r>
            <w:r>
              <w:rPr>
                <w:color w:val="000000"/>
              </w:rPr>
              <w:t xml:space="preserve"> </w:t>
            </w:r>
            <w:r w:rsidRPr="00DC40A5">
              <w:rPr>
                <w:color w:val="000000"/>
              </w:rPr>
              <w:t>ветеринарного</w:t>
            </w:r>
            <w:r>
              <w:rPr>
                <w:color w:val="000000"/>
              </w:rPr>
              <w:t xml:space="preserve"> </w:t>
            </w:r>
            <w:r w:rsidRPr="00DC40A5">
              <w:rPr>
                <w:color w:val="000000"/>
              </w:rPr>
              <w:t>законодательства»</w:t>
            </w:r>
          </w:p>
        </w:tc>
      </w:tr>
      <w:tr w:rsidR="00F67025" w:rsidRPr="00DC40A5" w14:paraId="189A1CF1" w14:textId="77777777" w:rsidTr="00654F35">
        <w:trPr>
          <w:trHeight w:val="692"/>
        </w:trPr>
        <w:tc>
          <w:tcPr>
            <w:tcW w:w="3573" w:type="dxa"/>
            <w:vMerge/>
            <w:tcBorders>
              <w:bottom w:val="single" w:sz="4" w:space="0" w:color="auto"/>
            </w:tcBorders>
          </w:tcPr>
          <w:p w14:paraId="1FF97BE8"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6061" w:type="dxa"/>
            <w:tcBorders>
              <w:bottom w:val="single" w:sz="4" w:space="0" w:color="auto"/>
            </w:tcBorders>
          </w:tcPr>
          <w:p w14:paraId="6B550B43" w14:textId="743717DA" w:rsidR="00F67025" w:rsidRDefault="00F67025" w:rsidP="00F67025">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4113330C" w14:textId="4F83F358"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67025" w:rsidRPr="00DC40A5" w14:paraId="34BAAEEC" w14:textId="77777777" w:rsidTr="00654F35">
        <w:trPr>
          <w:trHeight w:val="302"/>
        </w:trPr>
        <w:tc>
          <w:tcPr>
            <w:tcW w:w="3573" w:type="dxa"/>
            <w:vMerge w:val="restart"/>
          </w:tcPr>
          <w:p w14:paraId="15D8C465" w14:textId="7F093F58" w:rsidR="00F67025" w:rsidRPr="00DC40A5" w:rsidRDefault="00F67025" w:rsidP="00F67025">
            <w:pPr>
              <w:autoSpaceDE w:val="0"/>
              <w:autoSpaceDN w:val="0"/>
              <w:adjustRightInd w:val="0"/>
              <w:rPr>
                <w:rFonts w:eastAsia="Calibri"/>
                <w:b/>
              </w:rPr>
            </w:pPr>
            <w:r w:rsidRPr="00DC40A5">
              <w:rPr>
                <w:b/>
              </w:rPr>
              <w:t>Тема</w:t>
            </w:r>
            <w:r>
              <w:rPr>
                <w:b/>
              </w:rPr>
              <w:t xml:space="preserve"> </w:t>
            </w:r>
            <w:r w:rsidRPr="00DC40A5">
              <w:rPr>
                <w:b/>
              </w:rPr>
              <w:t>4.</w:t>
            </w:r>
            <w:r>
              <w:rPr>
                <w:b/>
              </w:rPr>
              <w:t xml:space="preserve"> </w:t>
            </w:r>
            <w:r w:rsidRPr="00DC40A5">
              <w:rPr>
                <w:rFonts w:eastAsia="Calibri"/>
                <w:b/>
              </w:rPr>
              <w:t>Уголовное</w:t>
            </w:r>
            <w:r>
              <w:rPr>
                <w:rFonts w:eastAsia="Calibri"/>
                <w:b/>
              </w:rPr>
              <w:t xml:space="preserve"> </w:t>
            </w:r>
            <w:r w:rsidRPr="00DC40A5">
              <w:rPr>
                <w:rFonts w:eastAsia="Calibri"/>
                <w:b/>
              </w:rPr>
              <w:t>законодательство</w:t>
            </w:r>
            <w:r>
              <w:rPr>
                <w:rFonts w:eastAsia="Calibri"/>
                <w:b/>
              </w:rPr>
              <w:t xml:space="preserve"> </w:t>
            </w:r>
            <w:r w:rsidRPr="00DC40A5">
              <w:rPr>
                <w:rFonts w:eastAsia="Calibri"/>
                <w:b/>
              </w:rPr>
              <w:t>РФ</w:t>
            </w:r>
            <w:r>
              <w:rPr>
                <w:rFonts w:eastAsia="Calibri"/>
                <w:b/>
              </w:rPr>
              <w:t xml:space="preserve"> </w:t>
            </w:r>
            <w:r w:rsidRPr="00DC40A5">
              <w:rPr>
                <w:rFonts w:eastAsia="Calibri"/>
                <w:b/>
              </w:rPr>
              <w:t>и</w:t>
            </w:r>
            <w:r>
              <w:rPr>
                <w:rFonts w:eastAsia="Calibri"/>
                <w:b/>
              </w:rPr>
              <w:t xml:space="preserve"> </w:t>
            </w:r>
            <w:r w:rsidRPr="00DC40A5">
              <w:rPr>
                <w:rFonts w:eastAsia="Calibri"/>
                <w:b/>
              </w:rPr>
              <w:t>его</w:t>
            </w:r>
            <w:r>
              <w:rPr>
                <w:rFonts w:eastAsia="Calibri"/>
                <w:b/>
              </w:rPr>
              <w:t xml:space="preserve"> </w:t>
            </w:r>
            <w:r w:rsidRPr="00DC40A5">
              <w:rPr>
                <w:rFonts w:eastAsia="Calibri"/>
                <w:b/>
              </w:rPr>
              <w:t>применение</w:t>
            </w:r>
            <w:r>
              <w:rPr>
                <w:rFonts w:eastAsia="Calibri"/>
                <w:b/>
              </w:rPr>
              <w:t xml:space="preserve"> </w:t>
            </w:r>
            <w:r w:rsidRPr="00DC40A5">
              <w:rPr>
                <w:rFonts w:eastAsia="Calibri"/>
                <w:b/>
              </w:rPr>
              <w:t>в</w:t>
            </w:r>
            <w:r>
              <w:rPr>
                <w:rFonts w:eastAsia="Calibri"/>
                <w:b/>
              </w:rPr>
              <w:t xml:space="preserve"> </w:t>
            </w:r>
            <w:r w:rsidRPr="00DC40A5">
              <w:rPr>
                <w:rFonts w:eastAsia="Calibri"/>
                <w:b/>
              </w:rPr>
              <w:t>области</w:t>
            </w:r>
            <w:r>
              <w:rPr>
                <w:rFonts w:eastAsia="Calibri"/>
                <w:b/>
              </w:rPr>
              <w:t xml:space="preserve"> </w:t>
            </w:r>
            <w:r w:rsidRPr="00DC40A5">
              <w:rPr>
                <w:rFonts w:eastAsia="Calibri"/>
                <w:b/>
              </w:rPr>
              <w:t>ветеринарии</w:t>
            </w:r>
          </w:p>
          <w:p w14:paraId="37F3017A"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08C744D"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6061" w:type="dxa"/>
          </w:tcPr>
          <w:p w14:paraId="27564C52" w14:textId="6B877931"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r w:rsidRPr="00DC40A5">
              <w:rPr>
                <w:b/>
                <w:color w:val="000000"/>
              </w:rPr>
              <w:t>Содержание</w:t>
            </w:r>
            <w:r>
              <w:rPr>
                <w:b/>
                <w:color w:val="000000"/>
              </w:rPr>
              <w:t xml:space="preserve"> </w:t>
            </w:r>
          </w:p>
        </w:tc>
      </w:tr>
      <w:tr w:rsidR="00F67025" w:rsidRPr="00DC40A5" w14:paraId="00FA62C9" w14:textId="77777777" w:rsidTr="00654F35">
        <w:trPr>
          <w:trHeight w:val="640"/>
        </w:trPr>
        <w:tc>
          <w:tcPr>
            <w:tcW w:w="3573" w:type="dxa"/>
            <w:vMerge/>
          </w:tcPr>
          <w:p w14:paraId="78D55D80"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2C70DDD1" w14:textId="68ED593C" w:rsidR="00F67025" w:rsidRPr="00DC40A5" w:rsidRDefault="00F67025" w:rsidP="00F67025">
            <w:pPr>
              <w:rPr>
                <w:color w:val="000000"/>
              </w:rPr>
            </w:pPr>
            <w:r w:rsidRPr="00DC40A5">
              <w:rPr>
                <w:color w:val="000000"/>
              </w:rPr>
              <w:t>Понятие</w:t>
            </w:r>
            <w:r>
              <w:rPr>
                <w:color w:val="000000"/>
              </w:rPr>
              <w:t xml:space="preserve"> </w:t>
            </w:r>
            <w:r w:rsidRPr="00DC40A5">
              <w:rPr>
                <w:color w:val="000000"/>
              </w:rPr>
              <w:t>и</w:t>
            </w:r>
            <w:r>
              <w:rPr>
                <w:color w:val="000000"/>
              </w:rPr>
              <w:t xml:space="preserve"> </w:t>
            </w:r>
            <w:r w:rsidRPr="00DC40A5">
              <w:rPr>
                <w:color w:val="000000"/>
              </w:rPr>
              <w:t>основное</w:t>
            </w:r>
            <w:r>
              <w:rPr>
                <w:color w:val="000000"/>
              </w:rPr>
              <w:t xml:space="preserve"> </w:t>
            </w:r>
            <w:r w:rsidRPr="00DC40A5">
              <w:rPr>
                <w:color w:val="000000"/>
              </w:rPr>
              <w:t>содержание</w:t>
            </w:r>
            <w:r>
              <w:rPr>
                <w:color w:val="000000"/>
              </w:rPr>
              <w:t xml:space="preserve"> </w:t>
            </w:r>
            <w:r w:rsidRPr="00DC40A5">
              <w:rPr>
                <w:color w:val="000000"/>
              </w:rPr>
              <w:t>Уголовного</w:t>
            </w:r>
            <w:r>
              <w:rPr>
                <w:color w:val="000000"/>
              </w:rPr>
              <w:t xml:space="preserve"> </w:t>
            </w:r>
            <w:r w:rsidRPr="00DC40A5">
              <w:rPr>
                <w:color w:val="000000"/>
              </w:rPr>
              <w:t>кодекса</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Уголовная</w:t>
            </w:r>
            <w:r>
              <w:rPr>
                <w:color w:val="000000"/>
              </w:rPr>
              <w:t xml:space="preserve"> </w:t>
            </w:r>
            <w:r w:rsidRPr="00DC40A5">
              <w:rPr>
                <w:color w:val="000000"/>
              </w:rPr>
              <w:t>ответственность</w:t>
            </w:r>
            <w:r>
              <w:rPr>
                <w:color w:val="000000"/>
              </w:rPr>
              <w:t xml:space="preserve"> </w:t>
            </w:r>
            <w:r w:rsidRPr="00DC40A5">
              <w:rPr>
                <w:color w:val="000000"/>
              </w:rPr>
              <w:t>за</w:t>
            </w:r>
            <w:r>
              <w:rPr>
                <w:color w:val="000000"/>
              </w:rPr>
              <w:t xml:space="preserve"> </w:t>
            </w:r>
            <w:r w:rsidRPr="00DC40A5">
              <w:rPr>
                <w:color w:val="000000"/>
              </w:rPr>
              <w:t>нарушение</w:t>
            </w:r>
            <w:r>
              <w:rPr>
                <w:color w:val="000000"/>
              </w:rPr>
              <w:t xml:space="preserve"> </w:t>
            </w:r>
            <w:r w:rsidRPr="00DC40A5">
              <w:rPr>
                <w:color w:val="000000"/>
              </w:rPr>
              <w:t>федерального</w:t>
            </w:r>
            <w:r>
              <w:rPr>
                <w:color w:val="000000"/>
              </w:rPr>
              <w:t xml:space="preserve"> </w:t>
            </w:r>
            <w:r w:rsidRPr="00DC40A5">
              <w:rPr>
                <w:color w:val="000000"/>
              </w:rPr>
              <w:t>ветеринарного</w:t>
            </w:r>
            <w:r>
              <w:rPr>
                <w:color w:val="000000"/>
              </w:rPr>
              <w:t xml:space="preserve"> </w:t>
            </w:r>
            <w:r w:rsidRPr="00DC40A5">
              <w:rPr>
                <w:color w:val="000000"/>
              </w:rPr>
              <w:t>законодательства</w:t>
            </w:r>
          </w:p>
        </w:tc>
      </w:tr>
      <w:tr w:rsidR="00F67025" w:rsidRPr="00DC40A5" w14:paraId="5C4B7E44" w14:textId="77777777" w:rsidTr="00654F35">
        <w:tc>
          <w:tcPr>
            <w:tcW w:w="3573" w:type="dxa"/>
            <w:vMerge/>
          </w:tcPr>
          <w:p w14:paraId="20AC73EA"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12E7A902" w14:textId="29AAAF46" w:rsidR="00F67025" w:rsidRPr="00DC40A5" w:rsidRDefault="00F67025" w:rsidP="00F67025">
            <w:pPr>
              <w:rPr>
                <w:bCs/>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67025" w:rsidRPr="00DC40A5" w14:paraId="50667806" w14:textId="77777777" w:rsidTr="00654F35">
        <w:tc>
          <w:tcPr>
            <w:tcW w:w="3573" w:type="dxa"/>
            <w:vMerge/>
          </w:tcPr>
          <w:p w14:paraId="5737D24D"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73CB1160" w14:textId="10EDB3F4"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DC40A5">
              <w:rPr>
                <w:bCs/>
                <w:color w:val="000000"/>
              </w:rPr>
              <w:t>Практическое</w:t>
            </w:r>
            <w:r>
              <w:rPr>
                <w:bCs/>
                <w:color w:val="000000"/>
              </w:rPr>
              <w:t xml:space="preserve"> </w:t>
            </w:r>
            <w:r w:rsidRPr="00DC40A5">
              <w:rPr>
                <w:bCs/>
                <w:color w:val="000000"/>
              </w:rPr>
              <w:t>занятие</w:t>
            </w:r>
            <w:r>
              <w:rPr>
                <w:bCs/>
                <w:color w:val="000000"/>
              </w:rPr>
              <w:t xml:space="preserve"> </w:t>
            </w:r>
            <w:r w:rsidRPr="00DC40A5">
              <w:rPr>
                <w:bCs/>
                <w:color w:val="000000"/>
              </w:rPr>
              <w:t>№</w:t>
            </w:r>
            <w:r>
              <w:rPr>
                <w:bCs/>
                <w:color w:val="000000"/>
              </w:rPr>
              <w:t xml:space="preserve"> </w:t>
            </w:r>
            <w:r w:rsidRPr="00DC40A5">
              <w:rPr>
                <w:bCs/>
                <w:color w:val="000000"/>
              </w:rPr>
              <w:t>3</w:t>
            </w:r>
            <w:r>
              <w:rPr>
                <w:bCs/>
                <w:color w:val="000000"/>
              </w:rPr>
              <w:t xml:space="preserve"> </w:t>
            </w:r>
            <w:r w:rsidRPr="00DC40A5">
              <w:rPr>
                <w:bCs/>
                <w:color w:val="000000"/>
              </w:rPr>
              <w:t>«Оформление</w:t>
            </w:r>
            <w:r>
              <w:rPr>
                <w:bCs/>
                <w:color w:val="000000"/>
              </w:rPr>
              <w:t xml:space="preserve"> </w:t>
            </w:r>
            <w:r w:rsidRPr="00DC40A5">
              <w:rPr>
                <w:bCs/>
                <w:color w:val="000000"/>
              </w:rPr>
              <w:t>документов</w:t>
            </w:r>
            <w:r>
              <w:rPr>
                <w:bCs/>
                <w:color w:val="000000"/>
              </w:rPr>
              <w:t xml:space="preserve"> </w:t>
            </w:r>
            <w:r w:rsidRPr="00DC40A5">
              <w:rPr>
                <w:bCs/>
                <w:color w:val="000000"/>
              </w:rPr>
              <w:t>для</w:t>
            </w:r>
            <w:r>
              <w:rPr>
                <w:bCs/>
                <w:color w:val="000000"/>
              </w:rPr>
              <w:t xml:space="preserve"> </w:t>
            </w:r>
            <w:r w:rsidRPr="00DC40A5">
              <w:rPr>
                <w:bCs/>
                <w:color w:val="000000"/>
              </w:rPr>
              <w:t>привлечения</w:t>
            </w:r>
            <w:r>
              <w:rPr>
                <w:bCs/>
                <w:color w:val="000000"/>
              </w:rPr>
              <w:t xml:space="preserve"> </w:t>
            </w:r>
            <w:r w:rsidRPr="00DC40A5">
              <w:rPr>
                <w:bCs/>
                <w:color w:val="000000"/>
              </w:rPr>
              <w:t>нарушителей</w:t>
            </w:r>
            <w:r>
              <w:rPr>
                <w:bCs/>
                <w:color w:val="000000"/>
              </w:rPr>
              <w:t xml:space="preserve"> </w:t>
            </w:r>
            <w:r w:rsidRPr="00DC40A5">
              <w:rPr>
                <w:bCs/>
                <w:color w:val="000000"/>
              </w:rPr>
              <w:t>ветеринарного</w:t>
            </w:r>
            <w:r>
              <w:rPr>
                <w:bCs/>
                <w:color w:val="000000"/>
              </w:rPr>
              <w:t xml:space="preserve"> </w:t>
            </w:r>
            <w:r w:rsidRPr="00DC40A5">
              <w:rPr>
                <w:bCs/>
                <w:color w:val="000000"/>
              </w:rPr>
              <w:t>законодательства</w:t>
            </w:r>
            <w:r>
              <w:rPr>
                <w:bCs/>
                <w:color w:val="000000"/>
              </w:rPr>
              <w:t xml:space="preserve"> </w:t>
            </w:r>
            <w:r w:rsidRPr="00DC40A5">
              <w:rPr>
                <w:bCs/>
                <w:color w:val="000000"/>
              </w:rPr>
              <w:t>к</w:t>
            </w:r>
            <w:r>
              <w:rPr>
                <w:bCs/>
                <w:color w:val="000000"/>
              </w:rPr>
              <w:t xml:space="preserve"> </w:t>
            </w:r>
            <w:r w:rsidRPr="00DC40A5">
              <w:rPr>
                <w:bCs/>
                <w:color w:val="000000"/>
              </w:rPr>
              <w:t>уголовной</w:t>
            </w:r>
            <w:r>
              <w:rPr>
                <w:bCs/>
                <w:color w:val="000000"/>
              </w:rPr>
              <w:t xml:space="preserve"> </w:t>
            </w:r>
            <w:r w:rsidRPr="00DC40A5">
              <w:rPr>
                <w:bCs/>
                <w:color w:val="000000"/>
              </w:rPr>
              <w:t>ответственности»</w:t>
            </w:r>
          </w:p>
        </w:tc>
      </w:tr>
      <w:tr w:rsidR="00F67025" w:rsidRPr="00DC40A5" w14:paraId="374FC51B" w14:textId="77777777" w:rsidTr="00654F35">
        <w:tc>
          <w:tcPr>
            <w:tcW w:w="3573" w:type="dxa"/>
            <w:vMerge/>
          </w:tcPr>
          <w:p w14:paraId="5E033254"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6061" w:type="dxa"/>
          </w:tcPr>
          <w:p w14:paraId="0A4978E6" w14:textId="62E1CF7C" w:rsidR="00F67025" w:rsidRDefault="00F67025" w:rsidP="00F67025">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3BAEADD6" w14:textId="42FE0B6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67025" w:rsidRPr="00DC40A5" w14:paraId="2E51D70A" w14:textId="77777777" w:rsidTr="00654F35">
        <w:trPr>
          <w:trHeight w:val="272"/>
        </w:trPr>
        <w:tc>
          <w:tcPr>
            <w:tcW w:w="3573" w:type="dxa"/>
            <w:vMerge w:val="restart"/>
          </w:tcPr>
          <w:p w14:paraId="64BDD14A" w14:textId="046147D5" w:rsidR="00F67025" w:rsidRPr="00654F35" w:rsidRDefault="00F67025" w:rsidP="00F67025">
            <w:pPr>
              <w:autoSpaceDE w:val="0"/>
              <w:autoSpaceDN w:val="0"/>
              <w:adjustRightInd w:val="0"/>
              <w:rPr>
                <w:b/>
                <w:bCs/>
              </w:rPr>
            </w:pPr>
            <w:r w:rsidRPr="00DC40A5">
              <w:rPr>
                <w:b/>
                <w:bCs/>
              </w:rPr>
              <w:t>Тема</w:t>
            </w:r>
            <w:r>
              <w:rPr>
                <w:b/>
                <w:bCs/>
              </w:rPr>
              <w:t xml:space="preserve"> </w:t>
            </w:r>
            <w:r w:rsidRPr="00DC40A5">
              <w:rPr>
                <w:b/>
                <w:bCs/>
              </w:rPr>
              <w:t>5.</w:t>
            </w:r>
            <w:r>
              <w:rPr>
                <w:b/>
                <w:bCs/>
              </w:rPr>
              <w:t xml:space="preserve"> </w:t>
            </w:r>
            <w:r w:rsidRPr="00DC40A5">
              <w:rPr>
                <w:rFonts w:eastAsia="Calibri"/>
                <w:b/>
              </w:rPr>
              <w:t>Финансовое</w:t>
            </w:r>
            <w:r>
              <w:rPr>
                <w:rFonts w:eastAsia="Calibri"/>
                <w:b/>
              </w:rPr>
              <w:t xml:space="preserve"> </w:t>
            </w:r>
            <w:r w:rsidRPr="00DC40A5">
              <w:rPr>
                <w:rFonts w:eastAsia="Calibri"/>
                <w:b/>
              </w:rPr>
              <w:t>законодательство</w:t>
            </w:r>
            <w:r>
              <w:rPr>
                <w:rFonts w:eastAsia="Calibri"/>
                <w:b/>
              </w:rPr>
              <w:t xml:space="preserve"> </w:t>
            </w:r>
            <w:r w:rsidRPr="00DC40A5">
              <w:rPr>
                <w:rFonts w:eastAsia="Calibri"/>
                <w:b/>
              </w:rPr>
              <w:t>РФ</w:t>
            </w:r>
            <w:r>
              <w:rPr>
                <w:rFonts w:eastAsia="Calibri"/>
                <w:b/>
              </w:rPr>
              <w:t xml:space="preserve"> </w:t>
            </w:r>
            <w:r w:rsidRPr="00DC40A5">
              <w:rPr>
                <w:rFonts w:eastAsia="Calibri"/>
                <w:b/>
              </w:rPr>
              <w:t>и</w:t>
            </w:r>
            <w:r>
              <w:rPr>
                <w:rFonts w:eastAsia="Calibri"/>
                <w:b/>
              </w:rPr>
              <w:t xml:space="preserve"> </w:t>
            </w:r>
            <w:r w:rsidRPr="00DC40A5">
              <w:rPr>
                <w:rFonts w:eastAsia="Calibri"/>
                <w:b/>
              </w:rPr>
              <w:t>его</w:t>
            </w:r>
            <w:r>
              <w:rPr>
                <w:rFonts w:eastAsia="Calibri"/>
                <w:b/>
              </w:rPr>
              <w:t xml:space="preserve"> </w:t>
            </w:r>
            <w:r w:rsidRPr="00DC40A5">
              <w:rPr>
                <w:rFonts w:eastAsia="Calibri"/>
                <w:b/>
              </w:rPr>
              <w:t>применение</w:t>
            </w:r>
            <w:r>
              <w:rPr>
                <w:rFonts w:eastAsia="Calibri"/>
                <w:b/>
              </w:rPr>
              <w:t xml:space="preserve"> </w:t>
            </w:r>
            <w:r w:rsidRPr="00DC40A5">
              <w:rPr>
                <w:rFonts w:eastAsia="Calibri"/>
                <w:b/>
              </w:rPr>
              <w:t>в</w:t>
            </w:r>
            <w:r>
              <w:rPr>
                <w:rFonts w:eastAsia="Calibri"/>
                <w:b/>
              </w:rPr>
              <w:t xml:space="preserve"> </w:t>
            </w:r>
            <w:r w:rsidRPr="00DC40A5">
              <w:rPr>
                <w:rFonts w:eastAsia="Calibri"/>
                <w:b/>
              </w:rPr>
              <w:t>области</w:t>
            </w:r>
            <w:r>
              <w:rPr>
                <w:rFonts w:eastAsia="Calibri"/>
                <w:b/>
              </w:rPr>
              <w:t xml:space="preserve"> </w:t>
            </w:r>
            <w:r w:rsidRPr="00DC40A5">
              <w:rPr>
                <w:rFonts w:eastAsia="Calibri"/>
                <w:b/>
              </w:rPr>
              <w:t>ветеринарии</w:t>
            </w:r>
          </w:p>
        </w:tc>
        <w:tc>
          <w:tcPr>
            <w:tcW w:w="6061" w:type="dxa"/>
          </w:tcPr>
          <w:p w14:paraId="6112EE6E" w14:textId="54918901"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DC40A5">
              <w:rPr>
                <w:b/>
                <w:color w:val="000000"/>
              </w:rPr>
              <w:t>Содержание</w:t>
            </w:r>
            <w:r>
              <w:rPr>
                <w:b/>
                <w:color w:val="000000"/>
              </w:rPr>
              <w:t xml:space="preserve"> </w:t>
            </w:r>
          </w:p>
        </w:tc>
      </w:tr>
      <w:tr w:rsidR="00F67025" w:rsidRPr="00DC40A5" w14:paraId="29AC5D05" w14:textId="77777777" w:rsidTr="00654F35">
        <w:trPr>
          <w:trHeight w:val="278"/>
        </w:trPr>
        <w:tc>
          <w:tcPr>
            <w:tcW w:w="3573" w:type="dxa"/>
            <w:vMerge/>
          </w:tcPr>
          <w:p w14:paraId="14B375C0"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43B8F56E" w14:textId="069F417C" w:rsidR="00F67025" w:rsidRPr="00DC40A5" w:rsidRDefault="00F67025" w:rsidP="00F67025">
            <w:pPr>
              <w:rPr>
                <w:color w:val="000000"/>
              </w:rPr>
            </w:pPr>
            <w:r w:rsidRPr="00DC40A5">
              <w:rPr>
                <w:color w:val="000000"/>
              </w:rPr>
              <w:t>Бюджетный</w:t>
            </w:r>
            <w:r>
              <w:rPr>
                <w:color w:val="000000"/>
              </w:rPr>
              <w:t xml:space="preserve"> </w:t>
            </w:r>
            <w:r w:rsidRPr="00DC40A5">
              <w:rPr>
                <w:color w:val="000000"/>
              </w:rPr>
              <w:t>кодекс</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и</w:t>
            </w:r>
            <w:r>
              <w:rPr>
                <w:color w:val="000000"/>
              </w:rPr>
              <w:t xml:space="preserve"> </w:t>
            </w:r>
            <w:r w:rsidRPr="00DC40A5">
              <w:rPr>
                <w:color w:val="000000"/>
              </w:rPr>
              <w:t>его</w:t>
            </w:r>
            <w:r>
              <w:rPr>
                <w:color w:val="000000"/>
              </w:rPr>
              <w:t xml:space="preserve"> </w:t>
            </w:r>
            <w:r w:rsidRPr="00DC40A5">
              <w:rPr>
                <w:color w:val="000000"/>
              </w:rPr>
              <w:t>применение</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ветеринарии.</w:t>
            </w:r>
            <w:r>
              <w:rPr>
                <w:color w:val="000000"/>
              </w:rPr>
              <w:t xml:space="preserve"> </w:t>
            </w:r>
            <w:r w:rsidRPr="00DC40A5">
              <w:rPr>
                <w:color w:val="000000"/>
              </w:rPr>
              <w:t>Федеральный</w:t>
            </w:r>
            <w:r>
              <w:rPr>
                <w:color w:val="000000"/>
              </w:rPr>
              <w:t xml:space="preserve"> </w:t>
            </w:r>
            <w:r w:rsidRPr="00DC40A5">
              <w:rPr>
                <w:color w:val="000000"/>
              </w:rPr>
              <w:t>закон</w:t>
            </w:r>
            <w:r>
              <w:rPr>
                <w:color w:val="000000"/>
              </w:rPr>
              <w:t xml:space="preserve"> </w:t>
            </w:r>
            <w:r w:rsidRPr="00DC40A5">
              <w:rPr>
                <w:color w:val="000000"/>
              </w:rPr>
              <w:t>«О</w:t>
            </w:r>
            <w:r>
              <w:rPr>
                <w:color w:val="000000"/>
              </w:rPr>
              <w:t xml:space="preserve"> </w:t>
            </w:r>
            <w:r w:rsidRPr="00DC40A5">
              <w:rPr>
                <w:color w:val="000000"/>
              </w:rPr>
              <w:t>банках</w:t>
            </w:r>
            <w:r>
              <w:rPr>
                <w:color w:val="000000"/>
              </w:rPr>
              <w:t xml:space="preserve"> </w:t>
            </w:r>
            <w:r w:rsidRPr="00DC40A5">
              <w:rPr>
                <w:color w:val="000000"/>
              </w:rPr>
              <w:t>и</w:t>
            </w:r>
            <w:r>
              <w:rPr>
                <w:color w:val="000000"/>
              </w:rPr>
              <w:t xml:space="preserve"> </w:t>
            </w:r>
            <w:r w:rsidRPr="00DC40A5">
              <w:rPr>
                <w:color w:val="000000"/>
              </w:rPr>
              <w:t>банковской</w:t>
            </w:r>
            <w:r>
              <w:rPr>
                <w:color w:val="000000"/>
              </w:rPr>
              <w:t xml:space="preserve"> </w:t>
            </w:r>
            <w:r w:rsidRPr="00DC40A5">
              <w:rPr>
                <w:color w:val="000000"/>
              </w:rPr>
              <w:t>деятельности»</w:t>
            </w:r>
            <w:r>
              <w:rPr>
                <w:color w:val="000000"/>
              </w:rPr>
              <w:t xml:space="preserve"> </w:t>
            </w:r>
            <w:r w:rsidRPr="00DC40A5">
              <w:rPr>
                <w:color w:val="000000"/>
              </w:rPr>
              <w:t>и</w:t>
            </w:r>
            <w:r>
              <w:rPr>
                <w:color w:val="000000"/>
              </w:rPr>
              <w:t xml:space="preserve"> </w:t>
            </w:r>
            <w:r w:rsidRPr="00DC40A5">
              <w:rPr>
                <w:color w:val="000000"/>
              </w:rPr>
              <w:t>его</w:t>
            </w:r>
            <w:r>
              <w:rPr>
                <w:color w:val="000000"/>
              </w:rPr>
              <w:t xml:space="preserve"> </w:t>
            </w:r>
            <w:r w:rsidRPr="00DC40A5">
              <w:rPr>
                <w:color w:val="000000"/>
              </w:rPr>
              <w:t>применение</w:t>
            </w:r>
            <w:r>
              <w:rPr>
                <w:color w:val="000000"/>
              </w:rPr>
              <w:t xml:space="preserve"> </w:t>
            </w:r>
            <w:r w:rsidRPr="00DC40A5">
              <w:rPr>
                <w:color w:val="000000"/>
              </w:rPr>
              <w:t>в</w:t>
            </w:r>
            <w:r>
              <w:rPr>
                <w:color w:val="000000"/>
              </w:rPr>
              <w:t xml:space="preserve"> </w:t>
            </w:r>
            <w:r w:rsidRPr="00DC40A5">
              <w:rPr>
                <w:color w:val="000000"/>
              </w:rPr>
              <w:t>сфере</w:t>
            </w:r>
            <w:r>
              <w:rPr>
                <w:color w:val="000000"/>
              </w:rPr>
              <w:t xml:space="preserve"> </w:t>
            </w:r>
            <w:r w:rsidRPr="00DC40A5">
              <w:rPr>
                <w:color w:val="000000"/>
              </w:rPr>
              <w:t>ветеринарии.</w:t>
            </w:r>
            <w:r>
              <w:rPr>
                <w:color w:val="000000"/>
              </w:rPr>
              <w:t xml:space="preserve"> </w:t>
            </w:r>
            <w:r w:rsidRPr="00DC40A5">
              <w:rPr>
                <w:color w:val="000000"/>
              </w:rPr>
              <w:t>Кредитование</w:t>
            </w:r>
            <w:r>
              <w:rPr>
                <w:color w:val="000000"/>
              </w:rPr>
              <w:t xml:space="preserve"> </w:t>
            </w:r>
            <w:r w:rsidRPr="00DC40A5">
              <w:rPr>
                <w:color w:val="000000"/>
              </w:rPr>
              <w:t>ветеринарной</w:t>
            </w:r>
            <w:r>
              <w:rPr>
                <w:color w:val="000000"/>
              </w:rPr>
              <w:t xml:space="preserve"> </w:t>
            </w:r>
            <w:r w:rsidRPr="00DC40A5">
              <w:rPr>
                <w:color w:val="000000"/>
              </w:rPr>
              <w:t>деятельности.</w:t>
            </w:r>
            <w:r>
              <w:rPr>
                <w:color w:val="000000"/>
              </w:rPr>
              <w:t xml:space="preserve"> </w:t>
            </w:r>
            <w:r w:rsidRPr="00DC40A5">
              <w:rPr>
                <w:color w:val="000000"/>
              </w:rPr>
              <w:t>Налоговый</w:t>
            </w:r>
            <w:r>
              <w:rPr>
                <w:color w:val="000000"/>
              </w:rPr>
              <w:t xml:space="preserve"> </w:t>
            </w:r>
            <w:r w:rsidRPr="00DC40A5">
              <w:rPr>
                <w:color w:val="000000"/>
              </w:rPr>
              <w:t>кодекс</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и</w:t>
            </w:r>
            <w:r>
              <w:rPr>
                <w:color w:val="000000"/>
              </w:rPr>
              <w:t xml:space="preserve"> </w:t>
            </w:r>
            <w:r w:rsidRPr="00DC40A5">
              <w:rPr>
                <w:color w:val="000000"/>
              </w:rPr>
              <w:t>его</w:t>
            </w:r>
            <w:r>
              <w:rPr>
                <w:color w:val="000000"/>
              </w:rPr>
              <w:t xml:space="preserve"> </w:t>
            </w:r>
            <w:r w:rsidRPr="00DC40A5">
              <w:rPr>
                <w:color w:val="000000"/>
              </w:rPr>
              <w:t>применение</w:t>
            </w:r>
            <w:r>
              <w:rPr>
                <w:color w:val="000000"/>
              </w:rPr>
              <w:t xml:space="preserve"> </w:t>
            </w:r>
            <w:r w:rsidRPr="00DC40A5">
              <w:rPr>
                <w:color w:val="000000"/>
              </w:rPr>
              <w:t>в</w:t>
            </w:r>
            <w:r>
              <w:rPr>
                <w:color w:val="000000"/>
              </w:rPr>
              <w:t xml:space="preserve"> </w:t>
            </w:r>
            <w:r w:rsidRPr="00DC40A5">
              <w:rPr>
                <w:color w:val="000000"/>
              </w:rPr>
              <w:t>сфере</w:t>
            </w:r>
            <w:r>
              <w:rPr>
                <w:color w:val="000000"/>
              </w:rPr>
              <w:t xml:space="preserve"> </w:t>
            </w:r>
            <w:r w:rsidRPr="00DC40A5">
              <w:rPr>
                <w:color w:val="000000"/>
              </w:rPr>
              <w:t>ветеринарии</w:t>
            </w:r>
            <w:r>
              <w:rPr>
                <w:color w:val="000000"/>
              </w:rPr>
              <w:t xml:space="preserve"> </w:t>
            </w:r>
          </w:p>
        </w:tc>
      </w:tr>
      <w:tr w:rsidR="00F67025" w:rsidRPr="00DC40A5" w14:paraId="03101670" w14:textId="77777777" w:rsidTr="00654F35">
        <w:trPr>
          <w:trHeight w:val="266"/>
        </w:trPr>
        <w:tc>
          <w:tcPr>
            <w:tcW w:w="3573" w:type="dxa"/>
            <w:vMerge/>
          </w:tcPr>
          <w:p w14:paraId="54795D69"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4F0161C1" w14:textId="42D1F68A" w:rsidR="00F67025" w:rsidRPr="00DC40A5" w:rsidRDefault="00F67025" w:rsidP="00F67025">
            <w:pPr>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F67025" w:rsidRPr="00DC40A5" w14:paraId="08E41824" w14:textId="77777777" w:rsidTr="00654F35">
        <w:trPr>
          <w:trHeight w:val="566"/>
        </w:trPr>
        <w:tc>
          <w:tcPr>
            <w:tcW w:w="3573" w:type="dxa"/>
            <w:vMerge/>
          </w:tcPr>
          <w:p w14:paraId="1B397AB1"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20697617" w14:textId="07B11558" w:rsidR="00F67025" w:rsidRPr="00DC40A5" w:rsidRDefault="00F67025" w:rsidP="00F67025">
            <w:pPr>
              <w:rPr>
                <w:color w:val="000000"/>
              </w:rPr>
            </w:pPr>
            <w:r w:rsidRPr="00DC40A5">
              <w:rPr>
                <w:bCs/>
                <w:color w:val="000000"/>
              </w:rPr>
              <w:t>Практическое</w:t>
            </w:r>
            <w:r>
              <w:rPr>
                <w:bCs/>
                <w:color w:val="000000"/>
              </w:rPr>
              <w:t xml:space="preserve"> </w:t>
            </w:r>
            <w:r w:rsidRPr="00DC40A5">
              <w:rPr>
                <w:bCs/>
                <w:color w:val="000000"/>
              </w:rPr>
              <w:t>занятие</w:t>
            </w:r>
            <w:r>
              <w:rPr>
                <w:bCs/>
                <w:color w:val="000000"/>
              </w:rPr>
              <w:t xml:space="preserve"> </w:t>
            </w:r>
            <w:r w:rsidRPr="00DC40A5">
              <w:rPr>
                <w:bCs/>
                <w:color w:val="000000"/>
              </w:rPr>
              <w:t>№</w:t>
            </w:r>
            <w:r>
              <w:rPr>
                <w:bCs/>
                <w:color w:val="000000"/>
              </w:rPr>
              <w:t xml:space="preserve"> </w:t>
            </w:r>
            <w:r w:rsidRPr="00DC40A5">
              <w:rPr>
                <w:bCs/>
                <w:color w:val="000000"/>
              </w:rPr>
              <w:t>4</w:t>
            </w:r>
            <w:r>
              <w:rPr>
                <w:bCs/>
                <w:color w:val="000000"/>
              </w:rPr>
              <w:t xml:space="preserve"> </w:t>
            </w:r>
            <w:r w:rsidRPr="00DC40A5">
              <w:rPr>
                <w:bCs/>
                <w:color w:val="000000"/>
              </w:rPr>
              <w:t>«</w:t>
            </w:r>
            <w:r w:rsidRPr="00DC40A5">
              <w:rPr>
                <w:color w:val="000000"/>
              </w:rPr>
              <w:t>Оформление</w:t>
            </w:r>
            <w:r>
              <w:rPr>
                <w:color w:val="000000"/>
              </w:rPr>
              <w:t xml:space="preserve"> </w:t>
            </w:r>
            <w:r w:rsidRPr="00DC40A5">
              <w:rPr>
                <w:color w:val="000000"/>
              </w:rPr>
              <w:t>документа</w:t>
            </w:r>
            <w:r>
              <w:rPr>
                <w:color w:val="000000"/>
              </w:rPr>
              <w:t xml:space="preserve"> </w:t>
            </w:r>
            <w:r w:rsidRPr="00DC40A5">
              <w:rPr>
                <w:color w:val="000000"/>
              </w:rPr>
              <w:t>о</w:t>
            </w:r>
            <w:r>
              <w:rPr>
                <w:color w:val="000000"/>
              </w:rPr>
              <w:t xml:space="preserve"> </w:t>
            </w:r>
            <w:r w:rsidRPr="00DC40A5">
              <w:rPr>
                <w:color w:val="000000"/>
              </w:rPr>
              <w:t>налогообложении</w:t>
            </w:r>
            <w:r>
              <w:rPr>
                <w:color w:val="000000"/>
              </w:rPr>
              <w:t xml:space="preserve"> </w:t>
            </w:r>
            <w:r w:rsidRPr="00DC40A5">
              <w:rPr>
                <w:color w:val="000000"/>
              </w:rPr>
              <w:t>государственного</w:t>
            </w:r>
            <w:r>
              <w:rPr>
                <w:color w:val="000000"/>
              </w:rPr>
              <w:t xml:space="preserve"> </w:t>
            </w:r>
            <w:r w:rsidRPr="00DC40A5">
              <w:rPr>
                <w:color w:val="000000"/>
              </w:rPr>
              <w:t>ветеринарного</w:t>
            </w:r>
            <w:r>
              <w:rPr>
                <w:color w:val="000000"/>
              </w:rPr>
              <w:t xml:space="preserve"> </w:t>
            </w:r>
            <w:r w:rsidRPr="00DC40A5">
              <w:rPr>
                <w:color w:val="000000"/>
              </w:rPr>
              <w:t>учреждения»</w:t>
            </w:r>
          </w:p>
        </w:tc>
      </w:tr>
      <w:tr w:rsidR="00F67025" w:rsidRPr="00DC40A5" w14:paraId="19E576A5" w14:textId="77777777" w:rsidTr="00654F35">
        <w:trPr>
          <w:trHeight w:val="566"/>
        </w:trPr>
        <w:tc>
          <w:tcPr>
            <w:tcW w:w="3573" w:type="dxa"/>
            <w:vMerge/>
          </w:tcPr>
          <w:p w14:paraId="3482F519"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13055097" w14:textId="1F53A76A" w:rsidR="00F67025" w:rsidRDefault="00F67025" w:rsidP="00F67025">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1F018F5C" w14:textId="54A826BE" w:rsidR="00F67025" w:rsidRPr="00DC40A5" w:rsidRDefault="00F67025" w:rsidP="00F67025">
            <w:pPr>
              <w:rPr>
                <w:bCs/>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F67025" w:rsidRPr="00DC40A5" w14:paraId="5F4AC0D7" w14:textId="77777777" w:rsidTr="00654F35">
        <w:trPr>
          <w:trHeight w:val="289"/>
        </w:trPr>
        <w:tc>
          <w:tcPr>
            <w:tcW w:w="3573" w:type="dxa"/>
            <w:vMerge w:val="restart"/>
          </w:tcPr>
          <w:p w14:paraId="317ED101" w14:textId="7D3A53AD" w:rsidR="00F67025" w:rsidRPr="00DC40A5" w:rsidRDefault="00F67025" w:rsidP="00F67025">
            <w:pPr>
              <w:autoSpaceDE w:val="0"/>
              <w:autoSpaceDN w:val="0"/>
              <w:adjustRightInd w:val="0"/>
              <w:rPr>
                <w:rFonts w:eastAsia="Calibri"/>
                <w:b/>
              </w:rPr>
            </w:pPr>
            <w:r w:rsidRPr="00DC40A5">
              <w:rPr>
                <w:rFonts w:eastAsia="Calibri"/>
                <w:b/>
              </w:rPr>
              <w:t>Глава</w:t>
            </w:r>
            <w:r>
              <w:rPr>
                <w:rFonts w:eastAsia="Calibri"/>
                <w:b/>
              </w:rPr>
              <w:t xml:space="preserve"> </w:t>
            </w:r>
            <w:r w:rsidRPr="00DC40A5">
              <w:rPr>
                <w:rFonts w:eastAsia="Calibri"/>
                <w:b/>
              </w:rPr>
              <w:t>6.</w:t>
            </w:r>
            <w:r>
              <w:rPr>
                <w:rFonts w:eastAsia="Calibri"/>
                <w:b/>
              </w:rPr>
              <w:t xml:space="preserve"> </w:t>
            </w:r>
            <w:r w:rsidRPr="00DC40A5">
              <w:rPr>
                <w:rFonts w:eastAsia="Calibri"/>
                <w:b/>
              </w:rPr>
              <w:t>Федеральное</w:t>
            </w:r>
            <w:r>
              <w:rPr>
                <w:rFonts w:eastAsia="Calibri"/>
                <w:b/>
              </w:rPr>
              <w:t xml:space="preserve"> </w:t>
            </w:r>
            <w:r w:rsidRPr="00DC40A5">
              <w:rPr>
                <w:rFonts w:eastAsia="Calibri"/>
                <w:b/>
              </w:rPr>
              <w:t>законодательство</w:t>
            </w:r>
          </w:p>
          <w:p w14:paraId="47F79DB6" w14:textId="36671A85"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rFonts w:eastAsia="Calibri"/>
                <w:b/>
              </w:rPr>
              <w:t>в</w:t>
            </w:r>
            <w:r>
              <w:rPr>
                <w:rFonts w:eastAsia="Calibri"/>
                <w:b/>
              </w:rPr>
              <w:t xml:space="preserve"> </w:t>
            </w:r>
            <w:r w:rsidRPr="00DC40A5">
              <w:rPr>
                <w:rFonts w:eastAsia="Calibri"/>
                <w:b/>
              </w:rPr>
              <w:t>области</w:t>
            </w:r>
            <w:r>
              <w:rPr>
                <w:rFonts w:eastAsia="Calibri"/>
                <w:b/>
              </w:rPr>
              <w:t xml:space="preserve"> </w:t>
            </w:r>
            <w:r w:rsidRPr="00DC40A5">
              <w:rPr>
                <w:rFonts w:eastAsia="Calibri"/>
                <w:b/>
              </w:rPr>
              <w:t>ветеринарии</w:t>
            </w:r>
            <w:r>
              <w:rPr>
                <w:b/>
                <w:bCs/>
              </w:rPr>
              <w:t xml:space="preserve"> </w:t>
            </w:r>
          </w:p>
        </w:tc>
        <w:tc>
          <w:tcPr>
            <w:tcW w:w="6061" w:type="dxa"/>
          </w:tcPr>
          <w:p w14:paraId="016A1F98" w14:textId="0B2AAC3D"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
                <w:color w:val="000000"/>
              </w:rPr>
              <w:t>Содержание</w:t>
            </w:r>
            <w:r>
              <w:rPr>
                <w:b/>
                <w:color w:val="000000"/>
              </w:rPr>
              <w:t xml:space="preserve"> </w:t>
            </w:r>
          </w:p>
        </w:tc>
      </w:tr>
      <w:tr w:rsidR="00F67025" w:rsidRPr="00DC40A5" w14:paraId="54C8F4CE" w14:textId="77777777" w:rsidTr="00654F35">
        <w:trPr>
          <w:trHeight w:val="1251"/>
        </w:trPr>
        <w:tc>
          <w:tcPr>
            <w:tcW w:w="3573" w:type="dxa"/>
            <w:vMerge/>
          </w:tcPr>
          <w:p w14:paraId="51D4E1E8" w14:textId="77777777"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6EEB5280" w14:textId="6CDC2093" w:rsidR="00F67025" w:rsidRPr="00DC40A5" w:rsidRDefault="00F67025" w:rsidP="00F670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color w:val="000000"/>
              </w:rPr>
              <w:t>Основы</w:t>
            </w:r>
            <w:r>
              <w:rPr>
                <w:color w:val="000000"/>
              </w:rPr>
              <w:t xml:space="preserve"> </w:t>
            </w:r>
            <w:r w:rsidRPr="00DC40A5">
              <w:rPr>
                <w:color w:val="000000"/>
              </w:rPr>
              <w:t>законодательной</w:t>
            </w:r>
            <w:r>
              <w:rPr>
                <w:color w:val="000000"/>
              </w:rPr>
              <w:t xml:space="preserve"> </w:t>
            </w:r>
            <w:r w:rsidRPr="00DC40A5">
              <w:rPr>
                <w:color w:val="000000"/>
              </w:rPr>
              <w:t>регламентации</w:t>
            </w:r>
            <w:r>
              <w:rPr>
                <w:color w:val="000000"/>
              </w:rPr>
              <w:t xml:space="preserve"> </w:t>
            </w:r>
            <w:r w:rsidRPr="00DC40A5">
              <w:rPr>
                <w:color w:val="000000"/>
              </w:rPr>
              <w:t>ветеринарного</w:t>
            </w:r>
            <w:r>
              <w:rPr>
                <w:color w:val="000000"/>
              </w:rPr>
              <w:t xml:space="preserve"> </w:t>
            </w:r>
            <w:r w:rsidRPr="00DC40A5">
              <w:rPr>
                <w:color w:val="000000"/>
              </w:rPr>
              <w:t>дела</w:t>
            </w:r>
            <w:r>
              <w:rPr>
                <w:color w:val="000000"/>
              </w:rPr>
              <w:t xml:space="preserve"> </w:t>
            </w:r>
            <w:r w:rsidRPr="00DC40A5">
              <w:rPr>
                <w:color w:val="000000"/>
              </w:rPr>
              <w:t>в</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Закон</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«О</w:t>
            </w:r>
            <w:r>
              <w:rPr>
                <w:color w:val="000000"/>
              </w:rPr>
              <w:t xml:space="preserve"> </w:t>
            </w:r>
            <w:r w:rsidRPr="00DC40A5">
              <w:rPr>
                <w:color w:val="000000"/>
              </w:rPr>
              <w:t>ветеринарии».</w:t>
            </w:r>
            <w:r>
              <w:rPr>
                <w:color w:val="000000"/>
              </w:rPr>
              <w:t xml:space="preserve"> </w:t>
            </w:r>
            <w:r w:rsidRPr="00DC40A5">
              <w:rPr>
                <w:color w:val="000000"/>
              </w:rPr>
              <w:t>Законы</w:t>
            </w:r>
            <w:r>
              <w:rPr>
                <w:color w:val="000000"/>
              </w:rPr>
              <w:t xml:space="preserve"> </w:t>
            </w:r>
            <w:r w:rsidRPr="00DC40A5">
              <w:rPr>
                <w:color w:val="000000"/>
              </w:rPr>
              <w:t>и</w:t>
            </w:r>
            <w:r>
              <w:rPr>
                <w:color w:val="000000"/>
              </w:rPr>
              <w:t xml:space="preserve"> </w:t>
            </w:r>
            <w:r w:rsidRPr="00DC40A5">
              <w:rPr>
                <w:color w:val="000000"/>
              </w:rPr>
              <w:t>правовые</w:t>
            </w:r>
            <w:r>
              <w:rPr>
                <w:color w:val="000000"/>
              </w:rPr>
              <w:t xml:space="preserve"> </w:t>
            </w:r>
            <w:r w:rsidRPr="00DC40A5">
              <w:rPr>
                <w:color w:val="000000"/>
              </w:rPr>
              <w:t>акты</w:t>
            </w:r>
            <w:r>
              <w:rPr>
                <w:color w:val="000000"/>
              </w:rPr>
              <w:t xml:space="preserve"> </w:t>
            </w:r>
            <w:r w:rsidRPr="00DC40A5">
              <w:rPr>
                <w:color w:val="000000"/>
              </w:rPr>
              <w:t>субъектов</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по</w:t>
            </w:r>
            <w:r>
              <w:rPr>
                <w:color w:val="000000"/>
              </w:rPr>
              <w:t xml:space="preserve"> </w:t>
            </w:r>
            <w:r w:rsidRPr="00DC40A5">
              <w:rPr>
                <w:color w:val="000000"/>
              </w:rPr>
              <w:t>ветеринарии.</w:t>
            </w:r>
            <w:r>
              <w:rPr>
                <w:color w:val="000000"/>
              </w:rPr>
              <w:t xml:space="preserve"> </w:t>
            </w:r>
            <w:r w:rsidRPr="00DC40A5">
              <w:rPr>
                <w:color w:val="000000"/>
              </w:rPr>
              <w:t>Документы,</w:t>
            </w:r>
            <w:r>
              <w:rPr>
                <w:color w:val="000000"/>
              </w:rPr>
              <w:t xml:space="preserve"> </w:t>
            </w:r>
            <w:r w:rsidRPr="00DC40A5">
              <w:rPr>
                <w:color w:val="000000"/>
              </w:rPr>
              <w:t>издаваемые</w:t>
            </w:r>
            <w:r>
              <w:rPr>
                <w:color w:val="000000"/>
              </w:rPr>
              <w:t xml:space="preserve"> </w:t>
            </w:r>
            <w:r w:rsidRPr="00DC40A5">
              <w:rPr>
                <w:color w:val="000000"/>
              </w:rPr>
              <w:t>в</w:t>
            </w:r>
            <w:r>
              <w:rPr>
                <w:color w:val="000000"/>
              </w:rPr>
              <w:t xml:space="preserve"> </w:t>
            </w:r>
            <w:r w:rsidRPr="00DC40A5">
              <w:rPr>
                <w:color w:val="000000"/>
              </w:rPr>
              <w:t>соответствии</w:t>
            </w:r>
            <w:r>
              <w:rPr>
                <w:color w:val="000000"/>
              </w:rPr>
              <w:t xml:space="preserve"> </w:t>
            </w:r>
            <w:r w:rsidRPr="00DC40A5">
              <w:rPr>
                <w:color w:val="000000"/>
              </w:rPr>
              <w:t>с</w:t>
            </w:r>
            <w:r>
              <w:rPr>
                <w:color w:val="000000"/>
              </w:rPr>
              <w:t xml:space="preserve"> </w:t>
            </w:r>
            <w:r w:rsidRPr="00DC40A5">
              <w:rPr>
                <w:color w:val="000000"/>
              </w:rPr>
              <w:t>законом</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«О</w:t>
            </w:r>
            <w:r>
              <w:rPr>
                <w:color w:val="000000"/>
              </w:rPr>
              <w:t xml:space="preserve"> </w:t>
            </w:r>
            <w:r w:rsidRPr="00DC40A5">
              <w:rPr>
                <w:color w:val="000000"/>
              </w:rPr>
              <w:t>ветеринарии».</w:t>
            </w:r>
            <w:r>
              <w:rPr>
                <w:color w:val="000000"/>
              </w:rPr>
              <w:t xml:space="preserve"> </w:t>
            </w:r>
            <w:r w:rsidRPr="00DC40A5">
              <w:rPr>
                <w:color w:val="000000"/>
              </w:rPr>
              <w:t>Правила</w:t>
            </w:r>
            <w:r>
              <w:rPr>
                <w:color w:val="000000"/>
              </w:rPr>
              <w:t xml:space="preserve"> </w:t>
            </w:r>
            <w:r w:rsidRPr="00DC40A5">
              <w:rPr>
                <w:color w:val="000000"/>
              </w:rPr>
              <w:t>оказания</w:t>
            </w:r>
            <w:r>
              <w:rPr>
                <w:color w:val="000000"/>
              </w:rPr>
              <w:t xml:space="preserve"> </w:t>
            </w:r>
            <w:r w:rsidRPr="00DC40A5">
              <w:rPr>
                <w:color w:val="000000"/>
              </w:rPr>
              <w:t>ветеринарных</w:t>
            </w:r>
            <w:r>
              <w:rPr>
                <w:color w:val="000000"/>
              </w:rPr>
              <w:t xml:space="preserve"> </w:t>
            </w:r>
            <w:r w:rsidRPr="00DC40A5">
              <w:rPr>
                <w:color w:val="000000"/>
              </w:rPr>
              <w:t>услуг.</w:t>
            </w:r>
            <w:r>
              <w:rPr>
                <w:color w:val="000000"/>
              </w:rPr>
              <w:t xml:space="preserve"> </w:t>
            </w:r>
            <w:r w:rsidRPr="00DC40A5">
              <w:rPr>
                <w:color w:val="000000"/>
              </w:rPr>
              <w:t>Специалисты</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ветеринарии.</w:t>
            </w:r>
          </w:p>
        </w:tc>
      </w:tr>
      <w:tr w:rsidR="00A0676E" w:rsidRPr="00DC40A5" w14:paraId="5CEC497F" w14:textId="77777777" w:rsidTr="00A0676E">
        <w:trPr>
          <w:trHeight w:val="70"/>
        </w:trPr>
        <w:tc>
          <w:tcPr>
            <w:tcW w:w="3573" w:type="dxa"/>
            <w:vMerge/>
          </w:tcPr>
          <w:p w14:paraId="17CE23B4"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5A3C789F" w14:textId="2ACE6C3B"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A0676E" w:rsidRPr="00DC40A5" w14:paraId="7E993239" w14:textId="77777777" w:rsidTr="00A0676E">
        <w:trPr>
          <w:trHeight w:val="70"/>
        </w:trPr>
        <w:tc>
          <w:tcPr>
            <w:tcW w:w="3573" w:type="dxa"/>
            <w:vMerge/>
          </w:tcPr>
          <w:p w14:paraId="6FCC6FE4"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10ED671B"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A0676E" w:rsidRPr="00DC40A5" w14:paraId="73F95DAE" w14:textId="77777777" w:rsidTr="00654F35">
        <w:trPr>
          <w:trHeight w:val="70"/>
        </w:trPr>
        <w:tc>
          <w:tcPr>
            <w:tcW w:w="3573" w:type="dxa"/>
            <w:vMerge/>
          </w:tcPr>
          <w:p w14:paraId="345DBD7C"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408BC5B6" w14:textId="63BE8F94"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0B3B109F" w14:textId="5526E5C5"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DC40A5" w14:paraId="2F88D677" w14:textId="77777777" w:rsidTr="00654F35">
        <w:trPr>
          <w:trHeight w:val="70"/>
        </w:trPr>
        <w:tc>
          <w:tcPr>
            <w:tcW w:w="3573" w:type="dxa"/>
            <w:vMerge w:val="restart"/>
          </w:tcPr>
          <w:p w14:paraId="3C6469DD" w14:textId="2E3BE4DA"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Тема</w:t>
            </w:r>
            <w:r>
              <w:rPr>
                <w:b/>
                <w:bCs/>
              </w:rPr>
              <w:t xml:space="preserve"> </w:t>
            </w:r>
            <w:r w:rsidRPr="00DC40A5">
              <w:rPr>
                <w:b/>
                <w:bCs/>
              </w:rPr>
              <w:t>7.</w:t>
            </w:r>
            <w:r>
              <w:rPr>
                <w:rFonts w:eastAsia="Calibri"/>
              </w:rPr>
              <w:t xml:space="preserve"> </w:t>
            </w:r>
            <w:r w:rsidRPr="00DC40A5">
              <w:rPr>
                <w:b/>
                <w:bCs/>
              </w:rPr>
              <w:t>Организация</w:t>
            </w:r>
            <w:r>
              <w:rPr>
                <w:b/>
                <w:bCs/>
              </w:rPr>
              <w:t xml:space="preserve"> </w:t>
            </w:r>
            <w:r w:rsidRPr="00DC40A5">
              <w:rPr>
                <w:b/>
                <w:bCs/>
              </w:rPr>
              <w:t>государственной</w:t>
            </w:r>
            <w:r>
              <w:rPr>
                <w:b/>
                <w:bCs/>
              </w:rPr>
              <w:t xml:space="preserve"> </w:t>
            </w:r>
            <w:r w:rsidRPr="00DC40A5">
              <w:rPr>
                <w:b/>
                <w:bCs/>
              </w:rPr>
              <w:t>ветеринарной</w:t>
            </w:r>
            <w:r>
              <w:rPr>
                <w:b/>
                <w:bCs/>
              </w:rPr>
              <w:t xml:space="preserve"> </w:t>
            </w:r>
            <w:r w:rsidRPr="00DC40A5">
              <w:rPr>
                <w:b/>
                <w:bCs/>
              </w:rPr>
              <w:t>службы</w:t>
            </w:r>
            <w:r>
              <w:rPr>
                <w:b/>
                <w:bCs/>
              </w:rPr>
              <w:t xml:space="preserve"> </w:t>
            </w:r>
            <w:r w:rsidRPr="00DC40A5">
              <w:rPr>
                <w:b/>
                <w:bCs/>
              </w:rPr>
              <w:t>РФ</w:t>
            </w:r>
          </w:p>
        </w:tc>
        <w:tc>
          <w:tcPr>
            <w:tcW w:w="6061" w:type="dxa"/>
          </w:tcPr>
          <w:p w14:paraId="733E13C1" w14:textId="5BC0EAAD"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rPr>
            </w:pPr>
            <w:r w:rsidRPr="00DC40A5">
              <w:rPr>
                <w:b/>
                <w:color w:val="000000"/>
              </w:rPr>
              <w:t>Содержание</w:t>
            </w:r>
            <w:r>
              <w:rPr>
                <w:b/>
                <w:color w:val="000000"/>
              </w:rPr>
              <w:t xml:space="preserve"> </w:t>
            </w:r>
          </w:p>
        </w:tc>
      </w:tr>
      <w:tr w:rsidR="00A0676E" w:rsidRPr="00DC40A5" w14:paraId="197F3697" w14:textId="77777777" w:rsidTr="00654F35">
        <w:trPr>
          <w:trHeight w:val="2361"/>
        </w:trPr>
        <w:tc>
          <w:tcPr>
            <w:tcW w:w="3573" w:type="dxa"/>
            <w:vMerge/>
          </w:tcPr>
          <w:p w14:paraId="2F9856BE"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024483C1" w14:textId="32DE9E59"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DC40A5">
              <w:rPr>
                <w:color w:val="000000"/>
              </w:rPr>
              <w:t>Полномочия</w:t>
            </w:r>
            <w:r>
              <w:rPr>
                <w:color w:val="000000"/>
              </w:rPr>
              <w:t xml:space="preserve"> </w:t>
            </w:r>
            <w:r w:rsidRPr="00DC40A5">
              <w:rPr>
                <w:color w:val="000000"/>
              </w:rPr>
              <w:t>и</w:t>
            </w:r>
            <w:r>
              <w:rPr>
                <w:color w:val="000000"/>
              </w:rPr>
              <w:t xml:space="preserve"> </w:t>
            </w:r>
            <w:r w:rsidRPr="00DC40A5">
              <w:rPr>
                <w:color w:val="000000"/>
              </w:rPr>
              <w:t>функции</w:t>
            </w:r>
            <w:r>
              <w:rPr>
                <w:color w:val="000000"/>
              </w:rPr>
              <w:t xml:space="preserve"> </w:t>
            </w:r>
            <w:r w:rsidRPr="00DC40A5">
              <w:rPr>
                <w:color w:val="000000"/>
              </w:rPr>
              <w:t>Министерства</w:t>
            </w:r>
            <w:r>
              <w:rPr>
                <w:color w:val="000000"/>
              </w:rPr>
              <w:t xml:space="preserve"> </w:t>
            </w:r>
            <w:r w:rsidRPr="00DC40A5">
              <w:rPr>
                <w:color w:val="000000"/>
              </w:rPr>
              <w:t>сельского</w:t>
            </w:r>
            <w:r>
              <w:rPr>
                <w:color w:val="000000"/>
              </w:rPr>
              <w:t xml:space="preserve"> </w:t>
            </w:r>
            <w:r w:rsidRPr="00DC40A5">
              <w:rPr>
                <w:color w:val="000000"/>
              </w:rPr>
              <w:t>хозяйства</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ветеринарии.</w:t>
            </w:r>
            <w:r>
              <w:rPr>
                <w:color w:val="000000"/>
              </w:rPr>
              <w:t xml:space="preserve"> </w:t>
            </w:r>
            <w:r w:rsidRPr="00DC40A5">
              <w:rPr>
                <w:color w:val="000000"/>
              </w:rPr>
              <w:t>Полномочия</w:t>
            </w:r>
            <w:r>
              <w:rPr>
                <w:color w:val="000000"/>
              </w:rPr>
              <w:t xml:space="preserve"> </w:t>
            </w:r>
            <w:r w:rsidRPr="00DC40A5">
              <w:rPr>
                <w:color w:val="000000"/>
              </w:rPr>
              <w:t>и</w:t>
            </w:r>
            <w:r>
              <w:rPr>
                <w:color w:val="000000"/>
              </w:rPr>
              <w:t xml:space="preserve"> </w:t>
            </w:r>
            <w:r w:rsidRPr="00DC40A5">
              <w:rPr>
                <w:color w:val="000000"/>
              </w:rPr>
              <w:t>функции</w:t>
            </w:r>
            <w:r>
              <w:rPr>
                <w:color w:val="000000"/>
              </w:rPr>
              <w:t xml:space="preserve"> </w:t>
            </w:r>
            <w:r w:rsidRPr="00DC40A5">
              <w:rPr>
                <w:color w:val="000000"/>
              </w:rPr>
              <w:t>Департамента</w:t>
            </w:r>
            <w:r>
              <w:rPr>
                <w:color w:val="000000"/>
              </w:rPr>
              <w:t xml:space="preserve"> </w:t>
            </w:r>
            <w:r w:rsidRPr="00DC40A5">
              <w:rPr>
                <w:color w:val="000000"/>
              </w:rPr>
              <w:t>ветеринарии</w:t>
            </w:r>
            <w:r>
              <w:rPr>
                <w:color w:val="000000"/>
              </w:rPr>
              <w:t xml:space="preserve"> </w:t>
            </w:r>
            <w:r w:rsidRPr="00DC40A5">
              <w:rPr>
                <w:color w:val="000000"/>
              </w:rPr>
              <w:t>Министерства</w:t>
            </w:r>
            <w:r>
              <w:rPr>
                <w:color w:val="000000"/>
              </w:rPr>
              <w:t xml:space="preserve"> </w:t>
            </w:r>
            <w:r w:rsidRPr="00DC40A5">
              <w:rPr>
                <w:color w:val="000000"/>
              </w:rPr>
              <w:t>сельского</w:t>
            </w:r>
            <w:r>
              <w:rPr>
                <w:color w:val="000000"/>
              </w:rPr>
              <w:t xml:space="preserve"> </w:t>
            </w:r>
            <w:r w:rsidRPr="00DC40A5">
              <w:rPr>
                <w:color w:val="000000"/>
              </w:rPr>
              <w:t>хозяйства</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Полномочия</w:t>
            </w:r>
            <w:r>
              <w:rPr>
                <w:color w:val="000000"/>
              </w:rPr>
              <w:t xml:space="preserve"> </w:t>
            </w:r>
            <w:r w:rsidRPr="00DC40A5">
              <w:rPr>
                <w:color w:val="000000"/>
              </w:rPr>
              <w:t>и</w:t>
            </w:r>
            <w:r>
              <w:rPr>
                <w:color w:val="000000"/>
              </w:rPr>
              <w:t xml:space="preserve"> </w:t>
            </w:r>
            <w:r w:rsidRPr="00DC40A5">
              <w:rPr>
                <w:color w:val="000000"/>
              </w:rPr>
              <w:t>функции</w:t>
            </w:r>
            <w:r>
              <w:rPr>
                <w:color w:val="000000"/>
              </w:rPr>
              <w:t xml:space="preserve"> </w:t>
            </w:r>
            <w:r w:rsidRPr="00DC40A5">
              <w:rPr>
                <w:color w:val="000000"/>
              </w:rPr>
              <w:t>Федеральной</w:t>
            </w:r>
            <w:r>
              <w:rPr>
                <w:color w:val="000000"/>
              </w:rPr>
              <w:t xml:space="preserve"> </w:t>
            </w:r>
            <w:r w:rsidRPr="00DC40A5">
              <w:rPr>
                <w:color w:val="000000"/>
              </w:rPr>
              <w:t>службы</w:t>
            </w:r>
            <w:r>
              <w:rPr>
                <w:color w:val="000000"/>
              </w:rPr>
              <w:t xml:space="preserve"> </w:t>
            </w:r>
            <w:r w:rsidRPr="00DC40A5">
              <w:rPr>
                <w:color w:val="000000"/>
              </w:rPr>
              <w:t>по</w:t>
            </w:r>
            <w:r>
              <w:rPr>
                <w:color w:val="000000"/>
              </w:rPr>
              <w:t xml:space="preserve"> </w:t>
            </w:r>
            <w:r w:rsidRPr="00DC40A5">
              <w:rPr>
                <w:color w:val="000000"/>
              </w:rPr>
              <w:t>ветеринарному</w:t>
            </w:r>
            <w:r>
              <w:rPr>
                <w:color w:val="000000"/>
              </w:rPr>
              <w:t xml:space="preserve"> </w:t>
            </w:r>
            <w:r w:rsidRPr="00DC40A5">
              <w:rPr>
                <w:color w:val="000000"/>
              </w:rPr>
              <w:t>и</w:t>
            </w:r>
            <w:r>
              <w:rPr>
                <w:color w:val="000000"/>
              </w:rPr>
              <w:t xml:space="preserve"> </w:t>
            </w:r>
            <w:r w:rsidRPr="00DC40A5">
              <w:rPr>
                <w:color w:val="000000"/>
              </w:rPr>
              <w:t>фитосанитарному</w:t>
            </w:r>
            <w:r>
              <w:rPr>
                <w:color w:val="000000"/>
              </w:rPr>
              <w:t xml:space="preserve"> </w:t>
            </w:r>
            <w:r w:rsidRPr="00DC40A5">
              <w:rPr>
                <w:color w:val="000000"/>
              </w:rPr>
              <w:t>надзору</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Ветеринарное</w:t>
            </w:r>
            <w:r>
              <w:rPr>
                <w:color w:val="000000"/>
              </w:rPr>
              <w:t xml:space="preserve"> </w:t>
            </w:r>
            <w:r w:rsidRPr="00DC40A5">
              <w:rPr>
                <w:color w:val="000000"/>
              </w:rPr>
              <w:t>дело</w:t>
            </w:r>
            <w:r>
              <w:rPr>
                <w:color w:val="000000"/>
              </w:rPr>
              <w:t xml:space="preserve"> </w:t>
            </w:r>
            <w:r w:rsidRPr="00DC40A5">
              <w:rPr>
                <w:color w:val="000000"/>
              </w:rPr>
              <w:t>в</w:t>
            </w:r>
            <w:r>
              <w:rPr>
                <w:color w:val="000000"/>
              </w:rPr>
              <w:t xml:space="preserve"> </w:t>
            </w:r>
            <w:r w:rsidRPr="00DC40A5">
              <w:rPr>
                <w:color w:val="000000"/>
              </w:rPr>
              <w:t>субъектах</w:t>
            </w:r>
            <w:r>
              <w:rPr>
                <w:color w:val="000000"/>
              </w:rPr>
              <w:t xml:space="preserve"> </w:t>
            </w:r>
            <w:r w:rsidRPr="00DC40A5">
              <w:rPr>
                <w:color w:val="000000"/>
              </w:rPr>
              <w:t>Российской</w:t>
            </w:r>
            <w:r>
              <w:rPr>
                <w:color w:val="000000"/>
              </w:rPr>
              <w:t xml:space="preserve"> </w:t>
            </w:r>
            <w:r w:rsidRPr="00DC40A5">
              <w:rPr>
                <w:color w:val="000000"/>
              </w:rPr>
              <w:t>Федерации.</w:t>
            </w:r>
            <w:r>
              <w:rPr>
                <w:color w:val="000000"/>
              </w:rPr>
              <w:t xml:space="preserve"> </w:t>
            </w:r>
            <w:r w:rsidRPr="00DC40A5">
              <w:rPr>
                <w:color w:val="000000"/>
              </w:rPr>
              <w:t>Учреждения</w:t>
            </w:r>
            <w:r>
              <w:rPr>
                <w:color w:val="000000"/>
              </w:rPr>
              <w:t xml:space="preserve"> </w:t>
            </w:r>
            <w:r w:rsidRPr="00DC40A5">
              <w:rPr>
                <w:color w:val="000000"/>
              </w:rPr>
              <w:t>государственной</w:t>
            </w:r>
            <w:r>
              <w:rPr>
                <w:color w:val="000000"/>
              </w:rPr>
              <w:t xml:space="preserve"> </w:t>
            </w:r>
            <w:r w:rsidRPr="00DC40A5">
              <w:rPr>
                <w:color w:val="000000"/>
              </w:rPr>
              <w:t>ветеринарной</w:t>
            </w:r>
            <w:r>
              <w:rPr>
                <w:color w:val="000000"/>
              </w:rPr>
              <w:t xml:space="preserve"> </w:t>
            </w:r>
            <w:r w:rsidRPr="00DC40A5">
              <w:rPr>
                <w:color w:val="000000"/>
              </w:rPr>
              <w:t>службы.</w:t>
            </w:r>
            <w:r>
              <w:rPr>
                <w:color w:val="000000"/>
              </w:rPr>
              <w:t xml:space="preserve"> </w:t>
            </w:r>
            <w:r w:rsidRPr="00DC40A5">
              <w:rPr>
                <w:color w:val="000000"/>
              </w:rPr>
              <w:t>Ветеринарная</w:t>
            </w:r>
            <w:r>
              <w:rPr>
                <w:color w:val="000000"/>
              </w:rPr>
              <w:t xml:space="preserve"> </w:t>
            </w:r>
            <w:r w:rsidRPr="00DC40A5">
              <w:rPr>
                <w:color w:val="000000"/>
              </w:rPr>
              <w:t>служба</w:t>
            </w:r>
            <w:r>
              <w:rPr>
                <w:color w:val="000000"/>
              </w:rPr>
              <w:t xml:space="preserve"> </w:t>
            </w:r>
            <w:r w:rsidRPr="00DC40A5">
              <w:rPr>
                <w:color w:val="000000"/>
              </w:rPr>
              <w:t>в</w:t>
            </w:r>
            <w:r>
              <w:rPr>
                <w:color w:val="000000"/>
              </w:rPr>
              <w:t xml:space="preserve"> </w:t>
            </w:r>
            <w:r w:rsidRPr="00DC40A5">
              <w:rPr>
                <w:color w:val="000000"/>
              </w:rPr>
              <w:t>сельском</w:t>
            </w:r>
            <w:r>
              <w:rPr>
                <w:color w:val="000000"/>
              </w:rPr>
              <w:t xml:space="preserve"> </w:t>
            </w:r>
            <w:r w:rsidRPr="00DC40A5">
              <w:rPr>
                <w:color w:val="000000"/>
              </w:rPr>
              <w:t>районе.</w:t>
            </w:r>
            <w:r>
              <w:rPr>
                <w:color w:val="000000"/>
              </w:rPr>
              <w:t xml:space="preserve"> </w:t>
            </w:r>
            <w:r w:rsidRPr="00DC40A5">
              <w:rPr>
                <w:color w:val="000000"/>
              </w:rPr>
              <w:t>Ветеринарное</w:t>
            </w:r>
            <w:r>
              <w:rPr>
                <w:color w:val="000000"/>
              </w:rPr>
              <w:t xml:space="preserve"> </w:t>
            </w:r>
            <w:r w:rsidRPr="00DC40A5">
              <w:rPr>
                <w:color w:val="000000"/>
              </w:rPr>
              <w:t>обслуживание</w:t>
            </w:r>
            <w:r>
              <w:rPr>
                <w:color w:val="000000"/>
              </w:rPr>
              <w:t xml:space="preserve"> </w:t>
            </w:r>
            <w:r w:rsidRPr="00DC40A5">
              <w:rPr>
                <w:color w:val="000000"/>
              </w:rPr>
              <w:t>животноводства.</w:t>
            </w:r>
            <w:r>
              <w:rPr>
                <w:color w:val="000000"/>
              </w:rPr>
              <w:t xml:space="preserve"> </w:t>
            </w:r>
            <w:r w:rsidRPr="00DC40A5">
              <w:rPr>
                <w:color w:val="000000"/>
              </w:rPr>
              <w:t>Роль</w:t>
            </w:r>
            <w:r>
              <w:rPr>
                <w:color w:val="000000"/>
              </w:rPr>
              <w:t xml:space="preserve"> </w:t>
            </w:r>
            <w:r w:rsidRPr="00DC40A5">
              <w:rPr>
                <w:color w:val="000000"/>
              </w:rPr>
              <w:t>главного</w:t>
            </w:r>
            <w:r>
              <w:rPr>
                <w:color w:val="000000"/>
              </w:rPr>
              <w:t xml:space="preserve"> </w:t>
            </w:r>
            <w:r w:rsidRPr="00DC40A5">
              <w:rPr>
                <w:color w:val="000000"/>
              </w:rPr>
              <w:t>ветеринарного</w:t>
            </w:r>
            <w:r>
              <w:rPr>
                <w:color w:val="000000"/>
              </w:rPr>
              <w:t xml:space="preserve"> </w:t>
            </w:r>
            <w:r w:rsidRPr="00DC40A5">
              <w:rPr>
                <w:color w:val="000000"/>
              </w:rPr>
              <w:t>врача</w:t>
            </w:r>
            <w:r>
              <w:rPr>
                <w:color w:val="000000"/>
              </w:rPr>
              <w:t xml:space="preserve"> </w:t>
            </w:r>
            <w:r w:rsidRPr="00DC40A5">
              <w:rPr>
                <w:color w:val="000000"/>
              </w:rPr>
              <w:t>района</w:t>
            </w:r>
            <w:r>
              <w:rPr>
                <w:color w:val="000000"/>
              </w:rPr>
              <w:t xml:space="preserve"> </w:t>
            </w:r>
            <w:r w:rsidRPr="00DC40A5">
              <w:rPr>
                <w:color w:val="000000"/>
              </w:rPr>
              <w:t>в</w:t>
            </w:r>
            <w:r>
              <w:rPr>
                <w:color w:val="000000"/>
              </w:rPr>
              <w:t xml:space="preserve"> </w:t>
            </w:r>
            <w:r w:rsidRPr="00DC40A5">
              <w:rPr>
                <w:color w:val="000000"/>
              </w:rPr>
              <w:t>руководстве</w:t>
            </w:r>
            <w:r>
              <w:rPr>
                <w:color w:val="000000"/>
              </w:rPr>
              <w:t xml:space="preserve"> </w:t>
            </w:r>
            <w:r w:rsidRPr="00DC40A5">
              <w:rPr>
                <w:color w:val="000000"/>
              </w:rPr>
              <w:t>ветеринарной</w:t>
            </w:r>
            <w:r>
              <w:rPr>
                <w:color w:val="000000"/>
              </w:rPr>
              <w:t xml:space="preserve"> </w:t>
            </w:r>
            <w:r w:rsidRPr="00DC40A5">
              <w:rPr>
                <w:color w:val="000000"/>
              </w:rPr>
              <w:t>службой.</w:t>
            </w:r>
            <w:r>
              <w:rPr>
                <w:color w:val="000000"/>
              </w:rPr>
              <w:t xml:space="preserve"> </w:t>
            </w:r>
            <w:r w:rsidRPr="00DC40A5">
              <w:rPr>
                <w:color w:val="000000"/>
              </w:rPr>
              <w:t>Особенности</w:t>
            </w:r>
            <w:r>
              <w:rPr>
                <w:color w:val="000000"/>
              </w:rPr>
              <w:t xml:space="preserve"> </w:t>
            </w:r>
            <w:r w:rsidRPr="00DC40A5">
              <w:rPr>
                <w:color w:val="000000"/>
              </w:rPr>
              <w:t>организации</w:t>
            </w:r>
            <w:r>
              <w:rPr>
                <w:color w:val="000000"/>
              </w:rPr>
              <w:t xml:space="preserve"> </w:t>
            </w:r>
            <w:r w:rsidRPr="00DC40A5">
              <w:rPr>
                <w:color w:val="000000"/>
              </w:rPr>
              <w:t>ветеринарной</w:t>
            </w:r>
            <w:r>
              <w:rPr>
                <w:color w:val="000000"/>
              </w:rPr>
              <w:t xml:space="preserve"> </w:t>
            </w:r>
            <w:r w:rsidRPr="00DC40A5">
              <w:rPr>
                <w:color w:val="000000"/>
              </w:rPr>
              <w:t>службы</w:t>
            </w:r>
            <w:r>
              <w:rPr>
                <w:color w:val="000000"/>
              </w:rPr>
              <w:t xml:space="preserve"> </w:t>
            </w:r>
            <w:r w:rsidRPr="00DC40A5">
              <w:rPr>
                <w:color w:val="000000"/>
              </w:rPr>
              <w:t>в</w:t>
            </w:r>
            <w:r>
              <w:rPr>
                <w:color w:val="000000"/>
              </w:rPr>
              <w:t xml:space="preserve"> </w:t>
            </w:r>
            <w:r w:rsidRPr="00DC40A5">
              <w:rPr>
                <w:color w:val="000000"/>
              </w:rPr>
              <w:t>городе.</w:t>
            </w:r>
            <w:r>
              <w:rPr>
                <w:color w:val="000000"/>
              </w:rPr>
              <w:t xml:space="preserve"> </w:t>
            </w:r>
            <w:r w:rsidRPr="00DC40A5">
              <w:rPr>
                <w:color w:val="000000"/>
              </w:rPr>
              <w:t>Руководство</w:t>
            </w:r>
            <w:r>
              <w:rPr>
                <w:color w:val="000000"/>
              </w:rPr>
              <w:t xml:space="preserve"> </w:t>
            </w:r>
            <w:r w:rsidRPr="00DC40A5">
              <w:rPr>
                <w:color w:val="000000"/>
              </w:rPr>
              <w:t>ветеринарным</w:t>
            </w:r>
            <w:r>
              <w:rPr>
                <w:color w:val="000000"/>
              </w:rPr>
              <w:t xml:space="preserve"> </w:t>
            </w:r>
            <w:r w:rsidRPr="00DC40A5">
              <w:rPr>
                <w:color w:val="000000"/>
              </w:rPr>
              <w:t>делом</w:t>
            </w:r>
            <w:r>
              <w:rPr>
                <w:color w:val="000000"/>
              </w:rPr>
              <w:t xml:space="preserve"> </w:t>
            </w:r>
            <w:r w:rsidRPr="00DC40A5">
              <w:rPr>
                <w:color w:val="000000"/>
              </w:rPr>
              <w:t>в</w:t>
            </w:r>
            <w:r>
              <w:rPr>
                <w:color w:val="000000"/>
              </w:rPr>
              <w:t xml:space="preserve"> </w:t>
            </w:r>
            <w:r w:rsidRPr="00DC40A5">
              <w:rPr>
                <w:color w:val="000000"/>
              </w:rPr>
              <w:t>городе.</w:t>
            </w:r>
          </w:p>
        </w:tc>
      </w:tr>
      <w:tr w:rsidR="00A0676E" w:rsidRPr="00DC40A5" w14:paraId="01D03CAD" w14:textId="77777777" w:rsidTr="00654F35">
        <w:trPr>
          <w:trHeight w:val="896"/>
        </w:trPr>
        <w:tc>
          <w:tcPr>
            <w:tcW w:w="3573" w:type="dxa"/>
            <w:vMerge/>
          </w:tcPr>
          <w:p w14:paraId="77BD5A1F"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2CB474F1" w14:textId="52F2AAF1"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363747F4" w14:textId="7A1D0FB3"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DC40A5" w14:paraId="24F79D7C" w14:textId="77777777" w:rsidTr="00654F35">
        <w:trPr>
          <w:trHeight w:val="70"/>
        </w:trPr>
        <w:tc>
          <w:tcPr>
            <w:tcW w:w="3573" w:type="dxa"/>
            <w:vMerge w:val="restart"/>
          </w:tcPr>
          <w:p w14:paraId="73ACFB6F" w14:textId="7C3EFAC8"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Тема</w:t>
            </w:r>
            <w:r>
              <w:rPr>
                <w:b/>
                <w:bCs/>
              </w:rPr>
              <w:t xml:space="preserve"> </w:t>
            </w:r>
            <w:r w:rsidRPr="00DC40A5">
              <w:rPr>
                <w:b/>
                <w:bCs/>
              </w:rPr>
              <w:t>8.</w:t>
            </w:r>
            <w:r>
              <w:rPr>
                <w:b/>
                <w:bCs/>
              </w:rPr>
              <w:t xml:space="preserve"> </w:t>
            </w:r>
            <w:r w:rsidRPr="00DC40A5">
              <w:rPr>
                <w:b/>
                <w:bCs/>
              </w:rPr>
              <w:t>Организация</w:t>
            </w:r>
            <w:r>
              <w:rPr>
                <w:b/>
                <w:bCs/>
              </w:rPr>
              <w:t xml:space="preserve"> </w:t>
            </w:r>
            <w:r w:rsidRPr="00DC40A5">
              <w:rPr>
                <w:b/>
                <w:bCs/>
              </w:rPr>
              <w:t>производственной</w:t>
            </w:r>
            <w:r>
              <w:rPr>
                <w:b/>
                <w:bCs/>
              </w:rPr>
              <w:t xml:space="preserve"> </w:t>
            </w:r>
            <w:r w:rsidRPr="00DC40A5">
              <w:rPr>
                <w:b/>
                <w:bCs/>
              </w:rPr>
              <w:t>ветеринарной</w:t>
            </w:r>
            <w:r>
              <w:rPr>
                <w:b/>
                <w:bCs/>
              </w:rPr>
              <w:t xml:space="preserve"> </w:t>
            </w:r>
            <w:r w:rsidRPr="00DC40A5">
              <w:rPr>
                <w:b/>
                <w:bCs/>
              </w:rPr>
              <w:t>службы</w:t>
            </w:r>
            <w:r>
              <w:rPr>
                <w:b/>
                <w:bCs/>
              </w:rPr>
              <w:t xml:space="preserve"> </w:t>
            </w:r>
            <w:r w:rsidRPr="00DC40A5">
              <w:rPr>
                <w:b/>
                <w:bCs/>
              </w:rPr>
              <w:t>предприятий</w:t>
            </w:r>
            <w:r>
              <w:rPr>
                <w:b/>
                <w:bCs/>
              </w:rPr>
              <w:t xml:space="preserve"> </w:t>
            </w:r>
            <w:r w:rsidRPr="00DC40A5">
              <w:rPr>
                <w:b/>
                <w:bCs/>
              </w:rPr>
              <w:t>и</w:t>
            </w:r>
            <w:r>
              <w:rPr>
                <w:b/>
                <w:bCs/>
              </w:rPr>
              <w:t xml:space="preserve"> </w:t>
            </w:r>
            <w:r w:rsidRPr="00DC40A5">
              <w:rPr>
                <w:b/>
                <w:bCs/>
              </w:rPr>
              <w:t>организаций</w:t>
            </w:r>
            <w:r>
              <w:rPr>
                <w:b/>
                <w:bCs/>
              </w:rPr>
              <w:t xml:space="preserve"> </w:t>
            </w:r>
            <w:r w:rsidRPr="00DC40A5">
              <w:rPr>
                <w:b/>
                <w:bCs/>
              </w:rPr>
              <w:t>агропромышленного</w:t>
            </w:r>
            <w:r>
              <w:rPr>
                <w:b/>
                <w:bCs/>
              </w:rPr>
              <w:t xml:space="preserve"> </w:t>
            </w:r>
            <w:r w:rsidRPr="00DC40A5">
              <w:rPr>
                <w:b/>
                <w:bCs/>
              </w:rPr>
              <w:t>комплекса</w:t>
            </w:r>
          </w:p>
        </w:tc>
        <w:tc>
          <w:tcPr>
            <w:tcW w:w="6061" w:type="dxa"/>
          </w:tcPr>
          <w:p w14:paraId="4E36BCD9" w14:textId="6D9B2049"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
                <w:color w:val="000000"/>
              </w:rPr>
              <w:t>Содержание</w:t>
            </w:r>
            <w:r>
              <w:rPr>
                <w:b/>
                <w:color w:val="000000"/>
              </w:rPr>
              <w:t xml:space="preserve"> </w:t>
            </w:r>
          </w:p>
        </w:tc>
      </w:tr>
      <w:tr w:rsidR="00A0676E" w:rsidRPr="00DC40A5" w14:paraId="03A6CD47" w14:textId="77777777" w:rsidTr="00654F35">
        <w:trPr>
          <w:trHeight w:val="375"/>
        </w:trPr>
        <w:tc>
          <w:tcPr>
            <w:tcW w:w="3573" w:type="dxa"/>
            <w:vMerge/>
          </w:tcPr>
          <w:p w14:paraId="4A6170EB"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1735BD2B" w14:textId="4673AA96"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DC40A5">
              <w:rPr>
                <w:color w:val="000000"/>
              </w:rPr>
              <w:t>Ветеринарная</w:t>
            </w:r>
            <w:r>
              <w:rPr>
                <w:color w:val="000000"/>
              </w:rPr>
              <w:t xml:space="preserve"> </w:t>
            </w:r>
            <w:r w:rsidRPr="00DC40A5">
              <w:rPr>
                <w:color w:val="000000"/>
              </w:rPr>
              <w:t>служба</w:t>
            </w:r>
            <w:r>
              <w:rPr>
                <w:color w:val="000000"/>
              </w:rPr>
              <w:t xml:space="preserve"> </w:t>
            </w:r>
            <w:r w:rsidRPr="00DC40A5">
              <w:rPr>
                <w:color w:val="000000"/>
              </w:rPr>
              <w:t>на</w:t>
            </w:r>
            <w:r>
              <w:rPr>
                <w:color w:val="000000"/>
              </w:rPr>
              <w:t xml:space="preserve"> </w:t>
            </w:r>
            <w:r w:rsidRPr="00DC40A5">
              <w:rPr>
                <w:color w:val="000000"/>
              </w:rPr>
              <w:t>предприятиях.</w:t>
            </w:r>
            <w:r>
              <w:rPr>
                <w:color w:val="000000"/>
              </w:rPr>
              <w:t xml:space="preserve"> </w:t>
            </w:r>
            <w:r w:rsidRPr="00DC40A5">
              <w:rPr>
                <w:color w:val="000000"/>
              </w:rPr>
              <w:t>Ветеринарная</w:t>
            </w:r>
            <w:r>
              <w:rPr>
                <w:color w:val="000000"/>
              </w:rPr>
              <w:t xml:space="preserve"> </w:t>
            </w:r>
            <w:r w:rsidRPr="00DC40A5">
              <w:rPr>
                <w:color w:val="000000"/>
              </w:rPr>
              <w:t>служба</w:t>
            </w:r>
            <w:r>
              <w:rPr>
                <w:color w:val="000000"/>
              </w:rPr>
              <w:t xml:space="preserve"> </w:t>
            </w:r>
            <w:r w:rsidRPr="00DC40A5">
              <w:rPr>
                <w:color w:val="000000"/>
              </w:rPr>
              <w:t>на</w:t>
            </w:r>
            <w:r>
              <w:rPr>
                <w:color w:val="000000"/>
              </w:rPr>
              <w:t xml:space="preserve"> </w:t>
            </w:r>
            <w:r w:rsidRPr="00DC40A5">
              <w:rPr>
                <w:color w:val="000000"/>
              </w:rPr>
              <w:t>животноводческих</w:t>
            </w:r>
            <w:r>
              <w:rPr>
                <w:color w:val="000000"/>
              </w:rPr>
              <w:t xml:space="preserve"> </w:t>
            </w:r>
            <w:r w:rsidRPr="00DC40A5">
              <w:rPr>
                <w:color w:val="000000"/>
              </w:rPr>
              <w:t>комплексах.</w:t>
            </w:r>
            <w:r>
              <w:rPr>
                <w:color w:val="000000"/>
              </w:rPr>
              <w:t xml:space="preserve"> </w:t>
            </w:r>
            <w:r w:rsidRPr="00DC40A5">
              <w:rPr>
                <w:color w:val="000000"/>
              </w:rPr>
              <w:t>Ветеринарная</w:t>
            </w:r>
            <w:r>
              <w:rPr>
                <w:color w:val="000000"/>
              </w:rPr>
              <w:t xml:space="preserve"> </w:t>
            </w:r>
            <w:r w:rsidRPr="00DC40A5">
              <w:rPr>
                <w:color w:val="000000"/>
              </w:rPr>
              <w:t>служба</w:t>
            </w:r>
            <w:r>
              <w:rPr>
                <w:color w:val="000000"/>
              </w:rPr>
              <w:t xml:space="preserve"> </w:t>
            </w:r>
            <w:r w:rsidRPr="00DC40A5">
              <w:rPr>
                <w:color w:val="000000"/>
              </w:rPr>
              <w:t>на</w:t>
            </w:r>
            <w:r>
              <w:rPr>
                <w:color w:val="000000"/>
              </w:rPr>
              <w:t xml:space="preserve"> </w:t>
            </w:r>
            <w:r w:rsidRPr="00DC40A5">
              <w:rPr>
                <w:color w:val="000000"/>
              </w:rPr>
              <w:t>птицефабриках.</w:t>
            </w:r>
            <w:r>
              <w:rPr>
                <w:color w:val="000000"/>
              </w:rPr>
              <w:t xml:space="preserve"> </w:t>
            </w:r>
            <w:r w:rsidRPr="00DC40A5">
              <w:rPr>
                <w:color w:val="000000"/>
              </w:rPr>
              <w:t>Права,</w:t>
            </w:r>
            <w:r>
              <w:rPr>
                <w:color w:val="000000"/>
              </w:rPr>
              <w:t xml:space="preserve"> </w:t>
            </w:r>
            <w:r w:rsidRPr="00DC40A5">
              <w:rPr>
                <w:color w:val="000000"/>
              </w:rPr>
              <w:t>обязанности</w:t>
            </w:r>
            <w:r>
              <w:rPr>
                <w:color w:val="000000"/>
              </w:rPr>
              <w:t xml:space="preserve"> </w:t>
            </w:r>
            <w:r w:rsidRPr="00DC40A5">
              <w:rPr>
                <w:color w:val="000000"/>
              </w:rPr>
              <w:t>и</w:t>
            </w:r>
            <w:r>
              <w:rPr>
                <w:color w:val="000000"/>
              </w:rPr>
              <w:t xml:space="preserve"> </w:t>
            </w:r>
            <w:r w:rsidRPr="00DC40A5">
              <w:rPr>
                <w:color w:val="000000"/>
              </w:rPr>
              <w:t>ответственность</w:t>
            </w:r>
            <w:r>
              <w:rPr>
                <w:color w:val="000000"/>
              </w:rPr>
              <w:t xml:space="preserve"> </w:t>
            </w:r>
            <w:r w:rsidRPr="00DC40A5">
              <w:rPr>
                <w:color w:val="000000"/>
              </w:rPr>
              <w:t>ветеринарных</w:t>
            </w:r>
            <w:r>
              <w:rPr>
                <w:color w:val="000000"/>
              </w:rPr>
              <w:t xml:space="preserve"> </w:t>
            </w:r>
            <w:r w:rsidRPr="00DC40A5">
              <w:rPr>
                <w:color w:val="000000"/>
              </w:rPr>
              <w:t>фельдшеров</w:t>
            </w:r>
            <w:r>
              <w:rPr>
                <w:color w:val="000000"/>
              </w:rPr>
              <w:t xml:space="preserve"> </w:t>
            </w:r>
            <w:r w:rsidRPr="00DC40A5">
              <w:rPr>
                <w:color w:val="000000"/>
              </w:rPr>
              <w:t>на</w:t>
            </w:r>
            <w:r>
              <w:rPr>
                <w:color w:val="000000"/>
              </w:rPr>
              <w:t xml:space="preserve"> </w:t>
            </w:r>
            <w:r w:rsidRPr="00DC40A5">
              <w:rPr>
                <w:color w:val="000000"/>
              </w:rPr>
              <w:t>предприятиях</w:t>
            </w:r>
            <w:r>
              <w:rPr>
                <w:color w:val="000000"/>
              </w:rPr>
              <w:t xml:space="preserve"> </w:t>
            </w:r>
            <w:r w:rsidRPr="00DC40A5">
              <w:rPr>
                <w:color w:val="000000"/>
              </w:rPr>
              <w:t>агропромышленного</w:t>
            </w:r>
            <w:r>
              <w:rPr>
                <w:color w:val="000000"/>
              </w:rPr>
              <w:t xml:space="preserve"> </w:t>
            </w:r>
            <w:r w:rsidRPr="00DC40A5">
              <w:rPr>
                <w:color w:val="000000"/>
              </w:rPr>
              <w:t>комплекса.</w:t>
            </w:r>
          </w:p>
        </w:tc>
      </w:tr>
      <w:tr w:rsidR="00A0676E" w:rsidRPr="00DC40A5" w14:paraId="1FC657DC" w14:textId="77777777" w:rsidTr="00654F35">
        <w:trPr>
          <w:trHeight w:val="339"/>
        </w:trPr>
        <w:tc>
          <w:tcPr>
            <w:tcW w:w="3573" w:type="dxa"/>
            <w:vMerge/>
          </w:tcPr>
          <w:p w14:paraId="311DC82D"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5E9546B4" w14:textId="14716C66"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A0676E" w:rsidRPr="00DC40A5" w14:paraId="740C5E4D" w14:textId="77777777" w:rsidTr="00654F35">
        <w:trPr>
          <w:trHeight w:val="540"/>
        </w:trPr>
        <w:tc>
          <w:tcPr>
            <w:tcW w:w="3573" w:type="dxa"/>
            <w:vMerge/>
          </w:tcPr>
          <w:p w14:paraId="17255F0D"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43AA36FD" w14:textId="13D9C58C"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color w:val="000000"/>
              </w:rPr>
              <w:t>Практическое</w:t>
            </w:r>
            <w:r>
              <w:rPr>
                <w:color w:val="000000"/>
              </w:rPr>
              <w:t xml:space="preserve"> </w:t>
            </w:r>
            <w:r w:rsidRPr="00DC40A5">
              <w:rPr>
                <w:color w:val="000000"/>
              </w:rPr>
              <w:t>занятие</w:t>
            </w:r>
            <w:r>
              <w:rPr>
                <w:color w:val="000000"/>
              </w:rPr>
              <w:t xml:space="preserve"> </w:t>
            </w:r>
            <w:r w:rsidRPr="00DC40A5">
              <w:rPr>
                <w:color w:val="000000"/>
              </w:rPr>
              <w:t>№5</w:t>
            </w:r>
            <w:r>
              <w:rPr>
                <w:color w:val="000000"/>
              </w:rPr>
              <w:t xml:space="preserve"> </w:t>
            </w:r>
            <w:r w:rsidRPr="00DC40A5">
              <w:rPr>
                <w:color w:val="000000"/>
              </w:rPr>
              <w:t>«Расчет</w:t>
            </w:r>
            <w:r>
              <w:rPr>
                <w:color w:val="000000"/>
              </w:rPr>
              <w:t xml:space="preserve"> </w:t>
            </w:r>
            <w:r w:rsidRPr="00DC40A5">
              <w:rPr>
                <w:color w:val="000000"/>
              </w:rPr>
              <w:t>штатной</w:t>
            </w:r>
            <w:r>
              <w:rPr>
                <w:color w:val="000000"/>
              </w:rPr>
              <w:t xml:space="preserve"> </w:t>
            </w:r>
            <w:r w:rsidRPr="00DC40A5">
              <w:rPr>
                <w:color w:val="000000"/>
              </w:rPr>
              <w:t>численности</w:t>
            </w:r>
            <w:r>
              <w:rPr>
                <w:color w:val="000000"/>
              </w:rPr>
              <w:t xml:space="preserve"> </w:t>
            </w:r>
            <w:r w:rsidRPr="00DC40A5">
              <w:rPr>
                <w:color w:val="000000"/>
              </w:rPr>
              <w:t>ветеринарных</w:t>
            </w:r>
            <w:r>
              <w:rPr>
                <w:color w:val="000000"/>
              </w:rPr>
              <w:t xml:space="preserve"> </w:t>
            </w:r>
            <w:r w:rsidRPr="00DC40A5">
              <w:rPr>
                <w:color w:val="000000"/>
              </w:rPr>
              <w:t>специалистов</w:t>
            </w:r>
            <w:r>
              <w:rPr>
                <w:color w:val="000000"/>
              </w:rPr>
              <w:t xml:space="preserve"> </w:t>
            </w:r>
            <w:r w:rsidRPr="00DC40A5">
              <w:rPr>
                <w:color w:val="000000"/>
              </w:rPr>
              <w:t>сельскохозяйственного</w:t>
            </w:r>
            <w:r>
              <w:rPr>
                <w:color w:val="000000"/>
              </w:rPr>
              <w:t xml:space="preserve"> </w:t>
            </w:r>
            <w:r w:rsidRPr="00DC40A5">
              <w:rPr>
                <w:color w:val="000000"/>
              </w:rPr>
              <w:t>предприятия»</w:t>
            </w:r>
          </w:p>
        </w:tc>
      </w:tr>
      <w:tr w:rsidR="00A0676E" w:rsidRPr="00DC40A5" w14:paraId="7775E2B6" w14:textId="77777777" w:rsidTr="00654F35">
        <w:trPr>
          <w:trHeight w:val="540"/>
        </w:trPr>
        <w:tc>
          <w:tcPr>
            <w:tcW w:w="3573" w:type="dxa"/>
            <w:vMerge/>
          </w:tcPr>
          <w:p w14:paraId="55E3FAAB"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3FA3E519" w14:textId="28B2F868"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26146510" w14:textId="3071E5FE"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DC40A5" w14:paraId="23B45CAD" w14:textId="77777777" w:rsidTr="00654F35">
        <w:trPr>
          <w:trHeight w:val="70"/>
        </w:trPr>
        <w:tc>
          <w:tcPr>
            <w:tcW w:w="3573" w:type="dxa"/>
            <w:vMerge w:val="restart"/>
          </w:tcPr>
          <w:p w14:paraId="3D017023" w14:textId="072A538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lastRenderedPageBreak/>
              <w:t>Тема</w:t>
            </w:r>
            <w:r>
              <w:rPr>
                <w:b/>
                <w:bCs/>
              </w:rPr>
              <w:t xml:space="preserve"> </w:t>
            </w:r>
            <w:r w:rsidRPr="00DC40A5">
              <w:rPr>
                <w:b/>
                <w:bCs/>
              </w:rPr>
              <w:t>9.</w:t>
            </w:r>
            <w:r>
              <w:rPr>
                <w:b/>
                <w:bCs/>
              </w:rPr>
              <w:t xml:space="preserve"> </w:t>
            </w:r>
            <w:r w:rsidRPr="00DC40A5">
              <w:rPr>
                <w:b/>
                <w:bCs/>
              </w:rPr>
              <w:t>Организация</w:t>
            </w:r>
            <w:r>
              <w:rPr>
                <w:b/>
                <w:bCs/>
              </w:rPr>
              <w:t xml:space="preserve"> </w:t>
            </w:r>
            <w:r w:rsidRPr="00DC40A5">
              <w:rPr>
                <w:b/>
                <w:bCs/>
              </w:rPr>
              <w:t>предпринимательской</w:t>
            </w:r>
            <w:r>
              <w:rPr>
                <w:b/>
                <w:bCs/>
              </w:rPr>
              <w:t xml:space="preserve"> </w:t>
            </w:r>
            <w:r w:rsidRPr="00DC40A5">
              <w:rPr>
                <w:b/>
                <w:bCs/>
              </w:rPr>
              <w:t>ветеринарной</w:t>
            </w:r>
            <w:r>
              <w:rPr>
                <w:b/>
                <w:bCs/>
              </w:rPr>
              <w:t xml:space="preserve"> </w:t>
            </w:r>
            <w:r w:rsidRPr="00DC40A5">
              <w:rPr>
                <w:b/>
                <w:bCs/>
              </w:rPr>
              <w:t>деятельности</w:t>
            </w:r>
          </w:p>
        </w:tc>
        <w:tc>
          <w:tcPr>
            <w:tcW w:w="6061" w:type="dxa"/>
          </w:tcPr>
          <w:p w14:paraId="7B37B8AA" w14:textId="32AAA62F" w:rsidR="00A0676E" w:rsidRPr="00C63897" w:rsidRDefault="00A0676E" w:rsidP="00A0676E">
            <w:pPr>
              <w:rPr>
                <w:rFonts w:eastAsia="Times New Roman" w:cs="Times New Roman"/>
                <w:b/>
                <w:bCs/>
                <w:lang w:eastAsia="ru-RU"/>
              </w:rPr>
            </w:pPr>
            <w:r w:rsidRPr="00DC40A5">
              <w:rPr>
                <w:b/>
                <w:color w:val="000000"/>
              </w:rPr>
              <w:t>Содержание</w:t>
            </w:r>
          </w:p>
        </w:tc>
      </w:tr>
      <w:tr w:rsidR="00A0676E" w:rsidRPr="00DC40A5" w14:paraId="449EA236" w14:textId="77777777" w:rsidTr="00654F35">
        <w:trPr>
          <w:trHeight w:val="2125"/>
        </w:trPr>
        <w:tc>
          <w:tcPr>
            <w:tcW w:w="3573" w:type="dxa"/>
            <w:vMerge/>
          </w:tcPr>
          <w:p w14:paraId="1806E0AD"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5AE60019" w14:textId="27C5A3AB"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DC40A5">
              <w:rPr>
                <w:color w:val="000000"/>
              </w:rPr>
              <w:t>Понятие,</w:t>
            </w:r>
            <w:r>
              <w:rPr>
                <w:color w:val="000000"/>
              </w:rPr>
              <w:t xml:space="preserve"> </w:t>
            </w:r>
            <w:r w:rsidRPr="00DC40A5">
              <w:rPr>
                <w:color w:val="000000"/>
              </w:rPr>
              <w:t>принципы</w:t>
            </w:r>
            <w:r>
              <w:rPr>
                <w:color w:val="000000"/>
              </w:rPr>
              <w:t xml:space="preserve"> </w:t>
            </w:r>
            <w:r w:rsidRPr="00DC40A5">
              <w:rPr>
                <w:color w:val="000000"/>
              </w:rPr>
              <w:t>и</w:t>
            </w:r>
            <w:r>
              <w:rPr>
                <w:color w:val="000000"/>
              </w:rPr>
              <w:t xml:space="preserve"> </w:t>
            </w:r>
            <w:r w:rsidRPr="00DC40A5">
              <w:rPr>
                <w:color w:val="000000"/>
              </w:rPr>
              <w:t>основные</w:t>
            </w:r>
            <w:r>
              <w:rPr>
                <w:color w:val="000000"/>
              </w:rPr>
              <w:t xml:space="preserve"> </w:t>
            </w:r>
            <w:r w:rsidRPr="00DC40A5">
              <w:rPr>
                <w:color w:val="000000"/>
              </w:rPr>
              <w:t>виды</w:t>
            </w:r>
            <w:r>
              <w:rPr>
                <w:color w:val="000000"/>
              </w:rPr>
              <w:t xml:space="preserve"> </w:t>
            </w:r>
            <w:r w:rsidRPr="00DC40A5">
              <w:rPr>
                <w:color w:val="000000"/>
              </w:rPr>
              <w:t>ветеринарного</w:t>
            </w:r>
            <w:r>
              <w:rPr>
                <w:color w:val="000000"/>
              </w:rPr>
              <w:t xml:space="preserve"> </w:t>
            </w:r>
            <w:r w:rsidRPr="00DC40A5">
              <w:rPr>
                <w:color w:val="000000"/>
              </w:rPr>
              <w:t>предпринимательства.</w:t>
            </w:r>
            <w:r>
              <w:rPr>
                <w:color w:val="000000"/>
              </w:rPr>
              <w:t xml:space="preserve"> </w:t>
            </w:r>
            <w:r w:rsidRPr="00DC40A5">
              <w:rPr>
                <w:color w:val="000000"/>
              </w:rPr>
              <w:t>Права</w:t>
            </w:r>
            <w:r>
              <w:rPr>
                <w:color w:val="000000"/>
              </w:rPr>
              <w:t xml:space="preserve"> </w:t>
            </w:r>
            <w:r w:rsidRPr="00DC40A5">
              <w:rPr>
                <w:color w:val="000000"/>
              </w:rPr>
              <w:t>и</w:t>
            </w:r>
            <w:r>
              <w:rPr>
                <w:color w:val="000000"/>
              </w:rPr>
              <w:t xml:space="preserve"> </w:t>
            </w:r>
            <w:r w:rsidRPr="00DC40A5">
              <w:rPr>
                <w:color w:val="000000"/>
              </w:rPr>
              <w:t>обязанности</w:t>
            </w:r>
            <w:r>
              <w:rPr>
                <w:color w:val="000000"/>
              </w:rPr>
              <w:t xml:space="preserve"> </w:t>
            </w:r>
            <w:r w:rsidRPr="00DC40A5">
              <w:rPr>
                <w:color w:val="000000"/>
              </w:rPr>
              <w:t>предпринимателей</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ветеринарии.</w:t>
            </w:r>
            <w:r>
              <w:rPr>
                <w:color w:val="000000"/>
              </w:rPr>
              <w:t xml:space="preserve"> </w:t>
            </w:r>
            <w:r w:rsidRPr="00DC40A5">
              <w:rPr>
                <w:color w:val="000000"/>
              </w:rPr>
              <w:t>Индивидуальная</w:t>
            </w:r>
            <w:r>
              <w:rPr>
                <w:color w:val="000000"/>
              </w:rPr>
              <w:t xml:space="preserve"> </w:t>
            </w:r>
            <w:r w:rsidRPr="00DC40A5">
              <w:rPr>
                <w:color w:val="000000"/>
              </w:rPr>
              <w:t>трудовая</w:t>
            </w:r>
            <w:r>
              <w:rPr>
                <w:color w:val="000000"/>
              </w:rPr>
              <w:t xml:space="preserve"> </w:t>
            </w:r>
            <w:r w:rsidRPr="00DC40A5">
              <w:rPr>
                <w:color w:val="000000"/>
              </w:rPr>
              <w:t>деятельность</w:t>
            </w:r>
            <w:r>
              <w:rPr>
                <w:color w:val="000000"/>
              </w:rPr>
              <w:t xml:space="preserve"> </w:t>
            </w:r>
            <w:r w:rsidRPr="00DC40A5">
              <w:rPr>
                <w:color w:val="000000"/>
              </w:rPr>
              <w:t>ветеринарных</w:t>
            </w:r>
            <w:r>
              <w:rPr>
                <w:color w:val="000000"/>
              </w:rPr>
              <w:t xml:space="preserve"> </w:t>
            </w:r>
            <w:r w:rsidRPr="00DC40A5">
              <w:rPr>
                <w:color w:val="000000"/>
              </w:rPr>
              <w:t>специалистов.</w:t>
            </w:r>
            <w:r>
              <w:rPr>
                <w:color w:val="000000"/>
              </w:rPr>
              <w:t xml:space="preserve"> </w:t>
            </w:r>
            <w:r w:rsidRPr="00DC40A5">
              <w:rPr>
                <w:color w:val="000000"/>
              </w:rPr>
              <w:t>Ветеринарное</w:t>
            </w:r>
            <w:r>
              <w:rPr>
                <w:color w:val="000000"/>
              </w:rPr>
              <w:t xml:space="preserve"> </w:t>
            </w:r>
            <w:r w:rsidRPr="00DC40A5">
              <w:rPr>
                <w:color w:val="000000"/>
              </w:rPr>
              <w:t>товарищество.</w:t>
            </w:r>
            <w:r>
              <w:rPr>
                <w:color w:val="000000"/>
              </w:rPr>
              <w:t xml:space="preserve"> </w:t>
            </w:r>
            <w:r w:rsidRPr="00DC40A5">
              <w:rPr>
                <w:color w:val="000000"/>
              </w:rPr>
              <w:t>Ветеринарное</w:t>
            </w:r>
            <w:r>
              <w:rPr>
                <w:color w:val="000000"/>
              </w:rPr>
              <w:t xml:space="preserve"> </w:t>
            </w:r>
            <w:r w:rsidRPr="00DC40A5">
              <w:rPr>
                <w:color w:val="000000"/>
              </w:rPr>
              <w:t>общество.</w:t>
            </w:r>
            <w:r>
              <w:rPr>
                <w:color w:val="000000"/>
              </w:rPr>
              <w:t xml:space="preserve"> </w:t>
            </w:r>
            <w:r w:rsidRPr="00DC40A5">
              <w:rPr>
                <w:color w:val="000000"/>
              </w:rPr>
              <w:t>Ветеринарный</w:t>
            </w:r>
            <w:r>
              <w:rPr>
                <w:color w:val="000000"/>
              </w:rPr>
              <w:t xml:space="preserve"> </w:t>
            </w:r>
            <w:r w:rsidRPr="00DC40A5">
              <w:rPr>
                <w:color w:val="000000"/>
              </w:rPr>
              <w:t>кооператив.</w:t>
            </w:r>
            <w:r>
              <w:rPr>
                <w:color w:val="000000"/>
              </w:rPr>
              <w:t xml:space="preserve"> </w:t>
            </w:r>
            <w:r w:rsidRPr="00DC40A5">
              <w:rPr>
                <w:color w:val="000000"/>
              </w:rPr>
              <w:t>Малое</w:t>
            </w:r>
            <w:r>
              <w:rPr>
                <w:color w:val="000000"/>
              </w:rPr>
              <w:t xml:space="preserve"> </w:t>
            </w:r>
            <w:r w:rsidRPr="00DC40A5">
              <w:rPr>
                <w:color w:val="000000"/>
              </w:rPr>
              <w:t>предприятие</w:t>
            </w:r>
            <w:r>
              <w:rPr>
                <w:color w:val="000000"/>
              </w:rPr>
              <w:t xml:space="preserve"> </w:t>
            </w:r>
            <w:r w:rsidRPr="00DC40A5">
              <w:rPr>
                <w:color w:val="000000"/>
              </w:rPr>
              <w:t>по</w:t>
            </w:r>
            <w:r>
              <w:rPr>
                <w:color w:val="000000"/>
              </w:rPr>
              <w:t xml:space="preserve"> </w:t>
            </w:r>
            <w:r w:rsidRPr="00DC40A5">
              <w:rPr>
                <w:color w:val="000000"/>
              </w:rPr>
              <w:t>производству</w:t>
            </w:r>
            <w:r>
              <w:rPr>
                <w:color w:val="000000"/>
              </w:rPr>
              <w:t xml:space="preserve"> </w:t>
            </w:r>
            <w:r w:rsidRPr="00DC40A5">
              <w:rPr>
                <w:color w:val="000000"/>
              </w:rPr>
              <w:t>ветеринарных</w:t>
            </w:r>
            <w:r>
              <w:rPr>
                <w:color w:val="000000"/>
              </w:rPr>
              <w:t xml:space="preserve"> </w:t>
            </w:r>
            <w:r w:rsidRPr="00DC40A5">
              <w:rPr>
                <w:color w:val="000000"/>
              </w:rPr>
              <w:t>препаратов</w:t>
            </w:r>
            <w:r>
              <w:rPr>
                <w:color w:val="000000"/>
              </w:rPr>
              <w:t xml:space="preserve"> </w:t>
            </w:r>
            <w:r w:rsidRPr="00DC40A5">
              <w:rPr>
                <w:color w:val="000000"/>
              </w:rPr>
              <w:t>и</w:t>
            </w:r>
            <w:r>
              <w:rPr>
                <w:color w:val="000000"/>
              </w:rPr>
              <w:t xml:space="preserve"> </w:t>
            </w:r>
            <w:r w:rsidRPr="00DC40A5">
              <w:rPr>
                <w:color w:val="000000"/>
              </w:rPr>
              <w:t>оказанию</w:t>
            </w:r>
            <w:r>
              <w:rPr>
                <w:color w:val="000000"/>
              </w:rPr>
              <w:t xml:space="preserve"> </w:t>
            </w:r>
            <w:r w:rsidRPr="00DC40A5">
              <w:rPr>
                <w:color w:val="000000"/>
              </w:rPr>
              <w:t>ветеринарных</w:t>
            </w:r>
            <w:r>
              <w:rPr>
                <w:color w:val="000000"/>
              </w:rPr>
              <w:t xml:space="preserve"> </w:t>
            </w:r>
            <w:r w:rsidRPr="00DC40A5">
              <w:rPr>
                <w:color w:val="000000"/>
              </w:rPr>
              <w:t>услуг.</w:t>
            </w:r>
            <w:r>
              <w:rPr>
                <w:color w:val="000000"/>
              </w:rPr>
              <w:t xml:space="preserve"> </w:t>
            </w:r>
            <w:r w:rsidRPr="00DC40A5">
              <w:rPr>
                <w:color w:val="000000"/>
              </w:rPr>
              <w:t>Ветеринарная</w:t>
            </w:r>
            <w:r>
              <w:rPr>
                <w:color w:val="000000"/>
              </w:rPr>
              <w:t xml:space="preserve"> </w:t>
            </w:r>
            <w:r w:rsidRPr="00DC40A5">
              <w:rPr>
                <w:color w:val="000000"/>
              </w:rPr>
              <w:t>клиника.</w:t>
            </w:r>
            <w:r>
              <w:rPr>
                <w:color w:val="000000"/>
              </w:rPr>
              <w:t xml:space="preserve"> </w:t>
            </w:r>
            <w:r w:rsidRPr="00DC40A5">
              <w:rPr>
                <w:color w:val="000000"/>
              </w:rPr>
              <w:t>Ветеринарная</w:t>
            </w:r>
            <w:r>
              <w:rPr>
                <w:color w:val="000000"/>
              </w:rPr>
              <w:t xml:space="preserve"> </w:t>
            </w:r>
            <w:r w:rsidRPr="00DC40A5">
              <w:rPr>
                <w:color w:val="000000"/>
              </w:rPr>
              <w:t>аптека.</w:t>
            </w:r>
            <w:r>
              <w:rPr>
                <w:color w:val="000000"/>
              </w:rPr>
              <w:t xml:space="preserve"> </w:t>
            </w:r>
            <w:r w:rsidRPr="00DC40A5">
              <w:rPr>
                <w:color w:val="000000"/>
              </w:rPr>
              <w:t>Ценообразование</w:t>
            </w:r>
            <w:r>
              <w:rPr>
                <w:color w:val="000000"/>
              </w:rPr>
              <w:t xml:space="preserve"> </w:t>
            </w:r>
            <w:r w:rsidRPr="00DC40A5">
              <w:rPr>
                <w:color w:val="000000"/>
              </w:rPr>
              <w:t>в</w:t>
            </w:r>
            <w:r>
              <w:rPr>
                <w:color w:val="000000"/>
              </w:rPr>
              <w:t xml:space="preserve"> </w:t>
            </w:r>
            <w:r w:rsidRPr="00DC40A5">
              <w:rPr>
                <w:color w:val="000000"/>
              </w:rPr>
              <w:t>сфере</w:t>
            </w:r>
            <w:r>
              <w:rPr>
                <w:color w:val="000000"/>
              </w:rPr>
              <w:t xml:space="preserve"> </w:t>
            </w:r>
            <w:r w:rsidRPr="00DC40A5">
              <w:rPr>
                <w:color w:val="000000"/>
              </w:rPr>
              <w:t>ветеринарного</w:t>
            </w:r>
            <w:r>
              <w:rPr>
                <w:color w:val="000000"/>
              </w:rPr>
              <w:t xml:space="preserve"> </w:t>
            </w:r>
            <w:r w:rsidRPr="00DC40A5">
              <w:rPr>
                <w:color w:val="000000"/>
              </w:rPr>
              <w:t>предпринимательства.</w:t>
            </w:r>
            <w:r>
              <w:rPr>
                <w:color w:val="000000"/>
              </w:rPr>
              <w:t xml:space="preserve"> </w:t>
            </w:r>
            <w:r w:rsidRPr="00DC40A5">
              <w:rPr>
                <w:color w:val="000000"/>
              </w:rPr>
              <w:t>Маркетинг</w:t>
            </w:r>
            <w:r>
              <w:rPr>
                <w:color w:val="000000"/>
              </w:rPr>
              <w:t xml:space="preserve"> </w:t>
            </w:r>
            <w:r w:rsidRPr="00DC40A5">
              <w:rPr>
                <w:color w:val="000000"/>
              </w:rPr>
              <w:t>в</w:t>
            </w:r>
            <w:r>
              <w:rPr>
                <w:color w:val="000000"/>
              </w:rPr>
              <w:t xml:space="preserve"> </w:t>
            </w:r>
            <w:r w:rsidRPr="00DC40A5">
              <w:rPr>
                <w:color w:val="000000"/>
              </w:rPr>
              <w:t>сфере</w:t>
            </w:r>
            <w:r>
              <w:rPr>
                <w:color w:val="000000"/>
              </w:rPr>
              <w:t xml:space="preserve"> </w:t>
            </w:r>
            <w:r w:rsidRPr="00DC40A5">
              <w:rPr>
                <w:color w:val="000000"/>
              </w:rPr>
              <w:t>ветеринарного</w:t>
            </w:r>
            <w:r>
              <w:rPr>
                <w:color w:val="000000"/>
              </w:rPr>
              <w:t xml:space="preserve"> </w:t>
            </w:r>
            <w:r w:rsidRPr="00DC40A5">
              <w:rPr>
                <w:color w:val="000000"/>
              </w:rPr>
              <w:t>предпринимательства.</w:t>
            </w:r>
            <w:r>
              <w:rPr>
                <w:color w:val="000000"/>
              </w:rPr>
              <w:t xml:space="preserve"> </w:t>
            </w:r>
            <w:r w:rsidRPr="00DC40A5">
              <w:rPr>
                <w:color w:val="000000"/>
              </w:rPr>
              <w:t>Ветеринарный</w:t>
            </w:r>
            <w:r>
              <w:rPr>
                <w:color w:val="000000"/>
              </w:rPr>
              <w:t xml:space="preserve"> </w:t>
            </w:r>
            <w:r w:rsidRPr="00DC40A5">
              <w:rPr>
                <w:color w:val="000000"/>
              </w:rPr>
              <w:t>менеджмент.</w:t>
            </w:r>
            <w:r>
              <w:rPr>
                <w:color w:val="000000"/>
              </w:rPr>
              <w:t xml:space="preserve"> </w:t>
            </w:r>
            <w:r w:rsidRPr="00DC40A5">
              <w:rPr>
                <w:color w:val="000000"/>
              </w:rPr>
              <w:t>Права</w:t>
            </w:r>
            <w:r>
              <w:rPr>
                <w:color w:val="000000"/>
              </w:rPr>
              <w:t xml:space="preserve"> </w:t>
            </w:r>
            <w:r w:rsidRPr="00DC40A5">
              <w:rPr>
                <w:color w:val="000000"/>
              </w:rPr>
              <w:t>потребителей</w:t>
            </w:r>
            <w:r>
              <w:rPr>
                <w:color w:val="000000"/>
              </w:rPr>
              <w:t xml:space="preserve"> </w:t>
            </w:r>
            <w:r w:rsidRPr="00DC40A5">
              <w:rPr>
                <w:color w:val="000000"/>
              </w:rPr>
              <w:t>ветеринарных</w:t>
            </w:r>
            <w:r>
              <w:rPr>
                <w:color w:val="000000"/>
              </w:rPr>
              <w:t xml:space="preserve"> </w:t>
            </w:r>
            <w:r w:rsidRPr="00DC40A5">
              <w:rPr>
                <w:color w:val="000000"/>
              </w:rPr>
              <w:t>услуг.</w:t>
            </w:r>
            <w:r>
              <w:rPr>
                <w:color w:val="000000"/>
              </w:rPr>
              <w:t xml:space="preserve"> </w:t>
            </w:r>
            <w:r w:rsidRPr="00DC40A5">
              <w:rPr>
                <w:color w:val="000000"/>
              </w:rPr>
              <w:t>Государственное</w:t>
            </w:r>
            <w:r>
              <w:rPr>
                <w:color w:val="000000"/>
              </w:rPr>
              <w:t xml:space="preserve"> </w:t>
            </w:r>
            <w:r w:rsidRPr="00DC40A5">
              <w:rPr>
                <w:color w:val="000000"/>
              </w:rPr>
              <w:t>регулирование</w:t>
            </w:r>
            <w:r>
              <w:rPr>
                <w:color w:val="000000"/>
              </w:rPr>
              <w:t xml:space="preserve"> </w:t>
            </w:r>
            <w:r w:rsidRPr="00DC40A5">
              <w:rPr>
                <w:color w:val="000000"/>
              </w:rPr>
              <w:t>и</w:t>
            </w:r>
            <w:r>
              <w:rPr>
                <w:color w:val="000000"/>
              </w:rPr>
              <w:t xml:space="preserve"> </w:t>
            </w:r>
            <w:r w:rsidRPr="00DC40A5">
              <w:rPr>
                <w:color w:val="000000"/>
              </w:rPr>
              <w:t>контроль</w:t>
            </w:r>
            <w:r>
              <w:rPr>
                <w:color w:val="000000"/>
              </w:rPr>
              <w:t xml:space="preserve"> </w:t>
            </w:r>
            <w:r w:rsidRPr="00DC40A5">
              <w:rPr>
                <w:color w:val="000000"/>
              </w:rPr>
              <w:t>ветеринарного</w:t>
            </w:r>
            <w:r>
              <w:rPr>
                <w:color w:val="000000"/>
              </w:rPr>
              <w:t xml:space="preserve"> </w:t>
            </w:r>
            <w:r w:rsidRPr="00DC40A5">
              <w:rPr>
                <w:color w:val="000000"/>
              </w:rPr>
              <w:t>предпринимательства.</w:t>
            </w:r>
            <w:r>
              <w:rPr>
                <w:color w:val="000000"/>
              </w:rPr>
              <w:t xml:space="preserve"> </w:t>
            </w:r>
          </w:p>
        </w:tc>
      </w:tr>
      <w:tr w:rsidR="00A0676E" w:rsidRPr="00DC40A5" w14:paraId="72B7015D" w14:textId="77777777" w:rsidTr="00A0676E">
        <w:trPr>
          <w:trHeight w:val="70"/>
        </w:trPr>
        <w:tc>
          <w:tcPr>
            <w:tcW w:w="3573" w:type="dxa"/>
            <w:vMerge/>
          </w:tcPr>
          <w:p w14:paraId="6F9D7C77"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07BCD7FF" w14:textId="56647515"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A0676E" w:rsidRPr="00DC40A5" w14:paraId="7DBE531A" w14:textId="77777777" w:rsidTr="00A0676E">
        <w:trPr>
          <w:trHeight w:val="70"/>
        </w:trPr>
        <w:tc>
          <w:tcPr>
            <w:tcW w:w="3573" w:type="dxa"/>
            <w:vMerge/>
          </w:tcPr>
          <w:p w14:paraId="71BC41AC"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5E304B1C"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r>
      <w:tr w:rsidR="00A0676E" w:rsidRPr="00DC40A5" w14:paraId="7A20EA3D" w14:textId="77777777" w:rsidTr="00654F35">
        <w:trPr>
          <w:trHeight w:val="70"/>
        </w:trPr>
        <w:tc>
          <w:tcPr>
            <w:tcW w:w="3573" w:type="dxa"/>
            <w:vMerge/>
          </w:tcPr>
          <w:p w14:paraId="28FD7DB5"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5BC72503" w14:textId="3F434C23"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1FCC4287" w14:textId="4D94AF2C"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DC40A5" w14:paraId="4839715A" w14:textId="77777777" w:rsidTr="00654F35">
        <w:trPr>
          <w:trHeight w:val="267"/>
        </w:trPr>
        <w:tc>
          <w:tcPr>
            <w:tcW w:w="3573" w:type="dxa"/>
            <w:vMerge w:val="restart"/>
          </w:tcPr>
          <w:p w14:paraId="14C1D75F" w14:textId="4D107E64"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Тема</w:t>
            </w:r>
            <w:r>
              <w:rPr>
                <w:b/>
                <w:bCs/>
              </w:rPr>
              <w:t xml:space="preserve"> </w:t>
            </w:r>
            <w:r w:rsidRPr="00DC40A5">
              <w:rPr>
                <w:b/>
                <w:bCs/>
              </w:rPr>
              <w:t>10.</w:t>
            </w:r>
            <w:r>
              <w:rPr>
                <w:b/>
                <w:bCs/>
              </w:rPr>
              <w:t xml:space="preserve"> </w:t>
            </w:r>
            <w:r w:rsidRPr="00DC40A5">
              <w:rPr>
                <w:b/>
                <w:bCs/>
              </w:rPr>
              <w:t>Организация</w:t>
            </w:r>
            <w:r>
              <w:rPr>
                <w:b/>
                <w:bCs/>
              </w:rPr>
              <w:t xml:space="preserve"> </w:t>
            </w:r>
            <w:r w:rsidRPr="00DC40A5">
              <w:rPr>
                <w:b/>
                <w:bCs/>
              </w:rPr>
              <w:t>государственного</w:t>
            </w:r>
            <w:r>
              <w:rPr>
                <w:b/>
                <w:bCs/>
              </w:rPr>
              <w:t xml:space="preserve"> </w:t>
            </w:r>
            <w:r w:rsidRPr="00DC40A5">
              <w:rPr>
                <w:b/>
                <w:bCs/>
              </w:rPr>
              <w:t>ветеринарного</w:t>
            </w:r>
            <w:r>
              <w:rPr>
                <w:b/>
                <w:bCs/>
              </w:rPr>
              <w:t xml:space="preserve"> </w:t>
            </w:r>
            <w:r w:rsidRPr="00DC40A5">
              <w:rPr>
                <w:b/>
                <w:bCs/>
              </w:rPr>
              <w:t>надзора</w:t>
            </w:r>
          </w:p>
        </w:tc>
        <w:tc>
          <w:tcPr>
            <w:tcW w:w="6061" w:type="dxa"/>
          </w:tcPr>
          <w:p w14:paraId="6B70249C" w14:textId="48AD5B1E"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
                <w:color w:val="000000"/>
              </w:rPr>
              <w:t>Содержание</w:t>
            </w:r>
            <w:r>
              <w:rPr>
                <w:b/>
                <w:color w:val="000000"/>
              </w:rPr>
              <w:t xml:space="preserve"> </w:t>
            </w:r>
          </w:p>
        </w:tc>
      </w:tr>
      <w:tr w:rsidR="00A0676E" w:rsidRPr="00DC40A5" w14:paraId="5C38CA72" w14:textId="77777777" w:rsidTr="00654F35">
        <w:trPr>
          <w:trHeight w:val="2399"/>
        </w:trPr>
        <w:tc>
          <w:tcPr>
            <w:tcW w:w="3573" w:type="dxa"/>
            <w:vMerge/>
          </w:tcPr>
          <w:p w14:paraId="5EBE6D20"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4A6D3FE3" w14:textId="40B80485"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color w:val="000000"/>
              </w:rPr>
              <w:t>Ветеринарный</w:t>
            </w:r>
            <w:r>
              <w:rPr>
                <w:color w:val="000000"/>
              </w:rPr>
              <w:t xml:space="preserve"> </w:t>
            </w:r>
            <w:r w:rsidRPr="00DC40A5">
              <w:rPr>
                <w:color w:val="000000"/>
              </w:rPr>
              <w:t>надзор,</w:t>
            </w:r>
            <w:r>
              <w:rPr>
                <w:color w:val="000000"/>
              </w:rPr>
              <w:t xml:space="preserve"> </w:t>
            </w:r>
            <w:r w:rsidRPr="00DC40A5">
              <w:rPr>
                <w:color w:val="000000"/>
              </w:rPr>
              <w:t>его</w:t>
            </w:r>
            <w:r>
              <w:rPr>
                <w:color w:val="000000"/>
              </w:rPr>
              <w:t xml:space="preserve"> </w:t>
            </w:r>
            <w:r w:rsidRPr="00DC40A5">
              <w:rPr>
                <w:color w:val="000000"/>
              </w:rPr>
              <w:t>цели,</w:t>
            </w:r>
            <w:r>
              <w:rPr>
                <w:color w:val="000000"/>
              </w:rPr>
              <w:t xml:space="preserve"> </w:t>
            </w:r>
            <w:r w:rsidRPr="00DC40A5">
              <w:rPr>
                <w:color w:val="000000"/>
              </w:rPr>
              <w:t>виды</w:t>
            </w:r>
            <w:r>
              <w:rPr>
                <w:color w:val="000000"/>
              </w:rPr>
              <w:t xml:space="preserve"> </w:t>
            </w:r>
            <w:r w:rsidRPr="00DC40A5">
              <w:rPr>
                <w:color w:val="000000"/>
              </w:rPr>
              <w:t>и</w:t>
            </w:r>
            <w:r>
              <w:rPr>
                <w:color w:val="000000"/>
              </w:rPr>
              <w:t xml:space="preserve"> </w:t>
            </w:r>
            <w:r w:rsidRPr="00DC40A5">
              <w:rPr>
                <w:color w:val="000000"/>
              </w:rPr>
              <w:t>методы.</w:t>
            </w:r>
            <w:r>
              <w:rPr>
                <w:color w:val="000000"/>
              </w:rPr>
              <w:t xml:space="preserve"> </w:t>
            </w:r>
            <w:r w:rsidRPr="00DC40A5">
              <w:rPr>
                <w:color w:val="000000"/>
              </w:rPr>
              <w:t>Организация</w:t>
            </w:r>
            <w:r>
              <w:rPr>
                <w:color w:val="000000"/>
              </w:rPr>
              <w:t xml:space="preserve"> </w:t>
            </w:r>
            <w:r w:rsidRPr="00DC40A5">
              <w:rPr>
                <w:color w:val="000000"/>
              </w:rPr>
              <w:t>государственного</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Права</w:t>
            </w:r>
            <w:r>
              <w:rPr>
                <w:color w:val="000000"/>
              </w:rPr>
              <w:t xml:space="preserve"> </w:t>
            </w:r>
            <w:r w:rsidRPr="00DC40A5">
              <w:rPr>
                <w:color w:val="000000"/>
              </w:rPr>
              <w:t>и</w:t>
            </w:r>
            <w:r>
              <w:rPr>
                <w:color w:val="000000"/>
              </w:rPr>
              <w:t xml:space="preserve"> </w:t>
            </w:r>
            <w:r w:rsidRPr="00DC40A5">
              <w:rPr>
                <w:color w:val="000000"/>
              </w:rPr>
              <w:t>обязанности</w:t>
            </w:r>
            <w:r>
              <w:rPr>
                <w:color w:val="000000"/>
              </w:rPr>
              <w:t xml:space="preserve"> </w:t>
            </w:r>
            <w:r w:rsidRPr="00DC40A5">
              <w:rPr>
                <w:color w:val="000000"/>
              </w:rPr>
              <w:t>государственных</w:t>
            </w:r>
            <w:r>
              <w:rPr>
                <w:color w:val="000000"/>
              </w:rPr>
              <w:t xml:space="preserve"> </w:t>
            </w:r>
            <w:r w:rsidRPr="00DC40A5">
              <w:rPr>
                <w:color w:val="000000"/>
              </w:rPr>
              <w:t>ветеринарных</w:t>
            </w:r>
            <w:r>
              <w:rPr>
                <w:color w:val="000000"/>
              </w:rPr>
              <w:t xml:space="preserve"> </w:t>
            </w:r>
            <w:r w:rsidRPr="00DC40A5">
              <w:rPr>
                <w:color w:val="000000"/>
              </w:rPr>
              <w:t>инспекторов.</w:t>
            </w:r>
            <w:r>
              <w:rPr>
                <w:color w:val="000000"/>
              </w:rPr>
              <w:t xml:space="preserve"> </w:t>
            </w:r>
            <w:r w:rsidRPr="00DC40A5">
              <w:rPr>
                <w:color w:val="000000"/>
              </w:rPr>
              <w:t>Организация</w:t>
            </w:r>
            <w:r>
              <w:rPr>
                <w:color w:val="000000"/>
              </w:rPr>
              <w:t xml:space="preserve"> </w:t>
            </w:r>
            <w:r w:rsidRPr="00DC40A5">
              <w:rPr>
                <w:color w:val="000000"/>
              </w:rPr>
              <w:t>государственного</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в</w:t>
            </w:r>
            <w:r>
              <w:rPr>
                <w:color w:val="000000"/>
              </w:rPr>
              <w:t xml:space="preserve"> </w:t>
            </w:r>
            <w:r w:rsidRPr="00DC40A5">
              <w:rPr>
                <w:color w:val="000000"/>
              </w:rPr>
              <w:t>сельском</w:t>
            </w:r>
            <w:r>
              <w:rPr>
                <w:color w:val="000000"/>
              </w:rPr>
              <w:t xml:space="preserve"> </w:t>
            </w:r>
            <w:r w:rsidRPr="00DC40A5">
              <w:rPr>
                <w:color w:val="000000"/>
              </w:rPr>
              <w:t>муниципальном</w:t>
            </w:r>
            <w:r>
              <w:rPr>
                <w:color w:val="000000"/>
              </w:rPr>
              <w:t xml:space="preserve"> </w:t>
            </w:r>
            <w:r w:rsidRPr="00DC40A5">
              <w:rPr>
                <w:color w:val="000000"/>
              </w:rPr>
              <w:t>районе.</w:t>
            </w:r>
            <w:r>
              <w:rPr>
                <w:color w:val="000000"/>
              </w:rPr>
              <w:t xml:space="preserve"> </w:t>
            </w:r>
            <w:r w:rsidRPr="00DC40A5">
              <w:rPr>
                <w:color w:val="000000"/>
              </w:rPr>
              <w:t>Организация</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в</w:t>
            </w:r>
            <w:r>
              <w:rPr>
                <w:color w:val="000000"/>
              </w:rPr>
              <w:t xml:space="preserve"> </w:t>
            </w:r>
            <w:r w:rsidRPr="00DC40A5">
              <w:rPr>
                <w:color w:val="000000"/>
              </w:rPr>
              <w:t>животноводческих</w:t>
            </w:r>
            <w:r>
              <w:rPr>
                <w:color w:val="000000"/>
              </w:rPr>
              <w:t xml:space="preserve"> </w:t>
            </w:r>
            <w:r w:rsidRPr="00DC40A5">
              <w:rPr>
                <w:color w:val="000000"/>
              </w:rPr>
              <w:t>хозяйствах.</w:t>
            </w:r>
            <w:r>
              <w:rPr>
                <w:color w:val="000000"/>
              </w:rPr>
              <w:t xml:space="preserve"> </w:t>
            </w:r>
            <w:r w:rsidRPr="00DC40A5">
              <w:rPr>
                <w:color w:val="000000"/>
              </w:rPr>
              <w:t>Организация</w:t>
            </w:r>
            <w:r>
              <w:rPr>
                <w:color w:val="000000"/>
              </w:rPr>
              <w:t xml:space="preserve"> </w:t>
            </w:r>
            <w:r w:rsidRPr="00DC40A5">
              <w:rPr>
                <w:color w:val="000000"/>
              </w:rPr>
              <w:t>государственного</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при</w:t>
            </w:r>
            <w:r>
              <w:rPr>
                <w:color w:val="000000"/>
              </w:rPr>
              <w:t xml:space="preserve"> </w:t>
            </w:r>
            <w:r w:rsidRPr="00DC40A5">
              <w:rPr>
                <w:color w:val="000000"/>
              </w:rPr>
              <w:t>убое</w:t>
            </w:r>
            <w:r>
              <w:rPr>
                <w:color w:val="000000"/>
              </w:rPr>
              <w:t xml:space="preserve"> </w:t>
            </w:r>
            <w:r w:rsidRPr="00DC40A5">
              <w:rPr>
                <w:color w:val="000000"/>
              </w:rPr>
              <w:t>животных,</w:t>
            </w:r>
            <w:r>
              <w:rPr>
                <w:color w:val="000000"/>
              </w:rPr>
              <w:t xml:space="preserve"> </w:t>
            </w:r>
            <w:r w:rsidRPr="00DC40A5">
              <w:rPr>
                <w:color w:val="000000"/>
              </w:rPr>
              <w:t>переработке</w:t>
            </w:r>
            <w:r>
              <w:rPr>
                <w:color w:val="000000"/>
              </w:rPr>
              <w:t xml:space="preserve"> </w:t>
            </w:r>
            <w:r w:rsidRPr="00DC40A5">
              <w:rPr>
                <w:color w:val="000000"/>
              </w:rPr>
              <w:t>продуктов</w:t>
            </w:r>
            <w:r>
              <w:rPr>
                <w:color w:val="000000"/>
              </w:rPr>
              <w:t xml:space="preserve"> </w:t>
            </w:r>
            <w:r w:rsidRPr="00DC40A5">
              <w:rPr>
                <w:color w:val="000000"/>
              </w:rPr>
              <w:t>животного</w:t>
            </w:r>
            <w:r>
              <w:rPr>
                <w:color w:val="000000"/>
              </w:rPr>
              <w:t xml:space="preserve"> </w:t>
            </w:r>
            <w:r w:rsidRPr="00DC40A5">
              <w:rPr>
                <w:color w:val="000000"/>
              </w:rPr>
              <w:t>происхождения.</w:t>
            </w:r>
            <w:r>
              <w:rPr>
                <w:color w:val="000000"/>
              </w:rPr>
              <w:t xml:space="preserve"> </w:t>
            </w:r>
            <w:r w:rsidRPr="00DC40A5">
              <w:rPr>
                <w:color w:val="000000"/>
              </w:rPr>
              <w:t>Организация</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за</w:t>
            </w:r>
            <w:r>
              <w:rPr>
                <w:color w:val="000000"/>
              </w:rPr>
              <w:t xml:space="preserve"> </w:t>
            </w:r>
            <w:r w:rsidRPr="00DC40A5">
              <w:rPr>
                <w:color w:val="000000"/>
              </w:rPr>
              <w:t>сбором,</w:t>
            </w:r>
            <w:r>
              <w:rPr>
                <w:color w:val="000000"/>
              </w:rPr>
              <w:t xml:space="preserve"> </w:t>
            </w:r>
            <w:r w:rsidRPr="00DC40A5">
              <w:rPr>
                <w:color w:val="000000"/>
              </w:rPr>
              <w:t>утилизацией</w:t>
            </w:r>
            <w:r>
              <w:rPr>
                <w:color w:val="000000"/>
              </w:rPr>
              <w:t xml:space="preserve"> </w:t>
            </w:r>
            <w:r w:rsidRPr="00DC40A5">
              <w:rPr>
                <w:color w:val="000000"/>
              </w:rPr>
              <w:t>и</w:t>
            </w:r>
            <w:r>
              <w:rPr>
                <w:color w:val="000000"/>
              </w:rPr>
              <w:t xml:space="preserve"> </w:t>
            </w:r>
            <w:r w:rsidRPr="00DC40A5">
              <w:rPr>
                <w:color w:val="000000"/>
              </w:rPr>
              <w:t>уничтожением</w:t>
            </w:r>
            <w:r>
              <w:rPr>
                <w:color w:val="000000"/>
              </w:rPr>
              <w:t xml:space="preserve"> </w:t>
            </w:r>
            <w:r w:rsidRPr="00DC40A5">
              <w:rPr>
                <w:color w:val="000000"/>
              </w:rPr>
              <w:t>биологических</w:t>
            </w:r>
            <w:r>
              <w:rPr>
                <w:color w:val="000000"/>
              </w:rPr>
              <w:t xml:space="preserve"> </w:t>
            </w:r>
            <w:r w:rsidRPr="00DC40A5">
              <w:rPr>
                <w:color w:val="000000"/>
              </w:rPr>
              <w:t>отходов.</w:t>
            </w:r>
            <w:r>
              <w:rPr>
                <w:color w:val="000000"/>
              </w:rPr>
              <w:t xml:space="preserve"> </w:t>
            </w:r>
            <w:r w:rsidRPr="00DC40A5">
              <w:rPr>
                <w:color w:val="000000"/>
              </w:rPr>
              <w:t>Организация</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на</w:t>
            </w:r>
            <w:r>
              <w:rPr>
                <w:color w:val="000000"/>
              </w:rPr>
              <w:t xml:space="preserve"> </w:t>
            </w:r>
            <w:r w:rsidRPr="00DC40A5">
              <w:rPr>
                <w:color w:val="000000"/>
              </w:rPr>
              <w:t>рынках.</w:t>
            </w:r>
            <w:r>
              <w:rPr>
                <w:color w:val="000000"/>
              </w:rPr>
              <w:t xml:space="preserve"> </w:t>
            </w:r>
            <w:r w:rsidRPr="00DC40A5">
              <w:rPr>
                <w:color w:val="000000"/>
              </w:rPr>
              <w:t>Организация</w:t>
            </w:r>
            <w:r>
              <w:rPr>
                <w:color w:val="000000"/>
              </w:rPr>
              <w:t xml:space="preserve"> </w:t>
            </w:r>
            <w:r w:rsidRPr="00DC40A5">
              <w:rPr>
                <w:color w:val="000000"/>
              </w:rPr>
              <w:t>ветеринарного</w:t>
            </w:r>
            <w:r>
              <w:rPr>
                <w:color w:val="000000"/>
              </w:rPr>
              <w:t xml:space="preserve"> </w:t>
            </w:r>
            <w:r w:rsidRPr="00DC40A5">
              <w:rPr>
                <w:color w:val="000000"/>
              </w:rPr>
              <w:t>надзора</w:t>
            </w:r>
            <w:r>
              <w:rPr>
                <w:color w:val="000000"/>
              </w:rPr>
              <w:t xml:space="preserve"> </w:t>
            </w:r>
            <w:r w:rsidRPr="00DC40A5">
              <w:rPr>
                <w:color w:val="000000"/>
              </w:rPr>
              <w:t>на</w:t>
            </w:r>
            <w:r>
              <w:rPr>
                <w:color w:val="000000"/>
              </w:rPr>
              <w:t xml:space="preserve"> </w:t>
            </w:r>
            <w:r w:rsidRPr="00DC40A5">
              <w:rPr>
                <w:color w:val="000000"/>
              </w:rPr>
              <w:t>транспорте</w:t>
            </w:r>
            <w:r>
              <w:rPr>
                <w:color w:val="000000"/>
              </w:rPr>
              <w:t xml:space="preserve"> </w:t>
            </w:r>
            <w:r w:rsidRPr="00DC40A5">
              <w:rPr>
                <w:color w:val="000000"/>
              </w:rPr>
              <w:t>и</w:t>
            </w:r>
            <w:r>
              <w:rPr>
                <w:color w:val="000000"/>
              </w:rPr>
              <w:t xml:space="preserve"> </w:t>
            </w:r>
            <w:r w:rsidRPr="00DC40A5">
              <w:rPr>
                <w:color w:val="000000"/>
              </w:rPr>
              <w:t>государственной</w:t>
            </w:r>
            <w:r>
              <w:rPr>
                <w:color w:val="000000"/>
              </w:rPr>
              <w:t xml:space="preserve"> </w:t>
            </w:r>
            <w:r w:rsidRPr="00DC40A5">
              <w:rPr>
                <w:color w:val="000000"/>
              </w:rPr>
              <w:t>границе.</w:t>
            </w:r>
            <w:r>
              <w:rPr>
                <w:color w:val="000000"/>
              </w:rPr>
              <w:t xml:space="preserve"> </w:t>
            </w:r>
            <w:r w:rsidRPr="00DC40A5">
              <w:rPr>
                <w:color w:val="000000"/>
              </w:rPr>
              <w:t>Ветеринарные</w:t>
            </w:r>
            <w:r>
              <w:rPr>
                <w:color w:val="000000"/>
              </w:rPr>
              <w:t xml:space="preserve"> </w:t>
            </w:r>
            <w:r w:rsidRPr="00DC40A5">
              <w:rPr>
                <w:color w:val="000000"/>
              </w:rPr>
              <w:t>правила</w:t>
            </w:r>
            <w:r>
              <w:rPr>
                <w:color w:val="000000"/>
              </w:rPr>
              <w:t xml:space="preserve"> </w:t>
            </w:r>
            <w:r w:rsidRPr="00DC40A5">
              <w:rPr>
                <w:color w:val="000000"/>
              </w:rPr>
              <w:t>организации</w:t>
            </w:r>
            <w:r>
              <w:rPr>
                <w:color w:val="000000"/>
              </w:rPr>
              <w:t xml:space="preserve"> </w:t>
            </w:r>
            <w:r w:rsidRPr="00DC40A5">
              <w:rPr>
                <w:color w:val="000000"/>
              </w:rPr>
              <w:t>работы</w:t>
            </w:r>
            <w:r>
              <w:rPr>
                <w:color w:val="000000"/>
              </w:rPr>
              <w:t xml:space="preserve"> </w:t>
            </w:r>
            <w:r w:rsidRPr="00DC40A5">
              <w:rPr>
                <w:color w:val="000000"/>
              </w:rPr>
              <w:t>по</w:t>
            </w:r>
            <w:r>
              <w:rPr>
                <w:color w:val="000000"/>
              </w:rPr>
              <w:t xml:space="preserve"> </w:t>
            </w:r>
            <w:r w:rsidRPr="00DC40A5">
              <w:rPr>
                <w:color w:val="000000"/>
              </w:rPr>
              <w:t>оформлению</w:t>
            </w:r>
            <w:r>
              <w:rPr>
                <w:color w:val="000000"/>
              </w:rPr>
              <w:t xml:space="preserve"> </w:t>
            </w:r>
            <w:r w:rsidRPr="00DC40A5">
              <w:rPr>
                <w:color w:val="000000"/>
              </w:rPr>
              <w:t>ветеринарных</w:t>
            </w:r>
            <w:r>
              <w:rPr>
                <w:color w:val="000000"/>
              </w:rPr>
              <w:t xml:space="preserve"> </w:t>
            </w:r>
            <w:r w:rsidRPr="00DC40A5">
              <w:rPr>
                <w:color w:val="000000"/>
              </w:rPr>
              <w:t>сопроводительных</w:t>
            </w:r>
            <w:r>
              <w:rPr>
                <w:color w:val="000000"/>
              </w:rPr>
              <w:t xml:space="preserve"> </w:t>
            </w:r>
            <w:r w:rsidRPr="00DC40A5">
              <w:rPr>
                <w:color w:val="000000"/>
              </w:rPr>
              <w:t>документов</w:t>
            </w:r>
          </w:p>
        </w:tc>
      </w:tr>
      <w:tr w:rsidR="00A0676E" w:rsidRPr="00DC40A5" w14:paraId="07F62ADD" w14:textId="77777777" w:rsidTr="00654F35">
        <w:trPr>
          <w:trHeight w:val="339"/>
        </w:trPr>
        <w:tc>
          <w:tcPr>
            <w:tcW w:w="3573" w:type="dxa"/>
            <w:vMerge/>
          </w:tcPr>
          <w:p w14:paraId="09BB4F3C"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71DB5FC6" w14:textId="4B4B75D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A0676E" w:rsidRPr="00DC40A5" w14:paraId="5F5023D4" w14:textId="77777777" w:rsidTr="00654F35">
        <w:trPr>
          <w:trHeight w:val="638"/>
        </w:trPr>
        <w:tc>
          <w:tcPr>
            <w:tcW w:w="3573" w:type="dxa"/>
            <w:vMerge/>
          </w:tcPr>
          <w:p w14:paraId="09D7248C"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6463AF7C" w14:textId="0E50AA04"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Cs/>
                <w:color w:val="000000"/>
              </w:rPr>
              <w:t>Практическое</w:t>
            </w:r>
            <w:r>
              <w:rPr>
                <w:bCs/>
                <w:color w:val="000000"/>
              </w:rPr>
              <w:t xml:space="preserve"> </w:t>
            </w:r>
            <w:r w:rsidRPr="00DC40A5">
              <w:rPr>
                <w:bCs/>
                <w:color w:val="000000"/>
              </w:rPr>
              <w:t>занятие</w:t>
            </w:r>
            <w:r>
              <w:rPr>
                <w:bCs/>
                <w:color w:val="000000"/>
              </w:rPr>
              <w:t xml:space="preserve"> </w:t>
            </w:r>
            <w:r w:rsidRPr="00DC40A5">
              <w:rPr>
                <w:bCs/>
                <w:color w:val="000000"/>
              </w:rPr>
              <w:t>№</w:t>
            </w:r>
            <w:r>
              <w:rPr>
                <w:bCs/>
                <w:color w:val="000000"/>
              </w:rPr>
              <w:t xml:space="preserve"> </w:t>
            </w:r>
            <w:r w:rsidRPr="00DC40A5">
              <w:rPr>
                <w:bCs/>
                <w:color w:val="000000"/>
              </w:rPr>
              <w:t>6</w:t>
            </w:r>
            <w:r>
              <w:rPr>
                <w:bCs/>
                <w:color w:val="000000"/>
              </w:rPr>
              <w:t xml:space="preserve"> </w:t>
            </w:r>
            <w:r w:rsidRPr="00DC40A5">
              <w:rPr>
                <w:bCs/>
                <w:color w:val="000000"/>
              </w:rPr>
              <w:t>«</w:t>
            </w:r>
            <w:r w:rsidRPr="00DC40A5">
              <w:rPr>
                <w:color w:val="000000"/>
              </w:rPr>
              <w:t>Оформление</w:t>
            </w:r>
            <w:r>
              <w:rPr>
                <w:color w:val="000000"/>
              </w:rPr>
              <w:t xml:space="preserve"> </w:t>
            </w:r>
            <w:r w:rsidRPr="00DC40A5">
              <w:rPr>
                <w:color w:val="000000"/>
              </w:rPr>
              <w:t>ветеринарных</w:t>
            </w:r>
            <w:r>
              <w:rPr>
                <w:color w:val="000000"/>
              </w:rPr>
              <w:t xml:space="preserve"> </w:t>
            </w:r>
            <w:r w:rsidRPr="00DC40A5">
              <w:rPr>
                <w:color w:val="000000"/>
              </w:rPr>
              <w:t>сопроводительных</w:t>
            </w:r>
            <w:r>
              <w:rPr>
                <w:color w:val="000000"/>
              </w:rPr>
              <w:t xml:space="preserve"> </w:t>
            </w:r>
            <w:r w:rsidRPr="00DC40A5">
              <w:rPr>
                <w:color w:val="000000"/>
              </w:rPr>
              <w:t>документов»</w:t>
            </w:r>
          </w:p>
        </w:tc>
      </w:tr>
      <w:tr w:rsidR="00A0676E" w:rsidRPr="00DC40A5" w14:paraId="6EF8B8F9" w14:textId="77777777" w:rsidTr="00654F35">
        <w:trPr>
          <w:trHeight w:val="638"/>
        </w:trPr>
        <w:tc>
          <w:tcPr>
            <w:tcW w:w="3573" w:type="dxa"/>
            <w:vMerge/>
          </w:tcPr>
          <w:p w14:paraId="7EE59C44"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56DD1B3F" w14:textId="63C1D751"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49A8E226" w14:textId="3AA73684"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DC40A5" w14:paraId="640ECCC6" w14:textId="77777777" w:rsidTr="00654F35">
        <w:trPr>
          <w:trHeight w:val="281"/>
        </w:trPr>
        <w:tc>
          <w:tcPr>
            <w:tcW w:w="3573" w:type="dxa"/>
            <w:vMerge w:val="restart"/>
          </w:tcPr>
          <w:p w14:paraId="207B588E" w14:textId="3261FBDB"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Тема</w:t>
            </w:r>
            <w:r>
              <w:rPr>
                <w:b/>
                <w:bCs/>
              </w:rPr>
              <w:t xml:space="preserve"> </w:t>
            </w:r>
            <w:r w:rsidRPr="00DC40A5">
              <w:rPr>
                <w:b/>
                <w:bCs/>
              </w:rPr>
              <w:t>11.</w:t>
            </w:r>
            <w:r>
              <w:rPr>
                <w:b/>
                <w:bCs/>
              </w:rPr>
              <w:t xml:space="preserve"> </w:t>
            </w:r>
            <w:r w:rsidRPr="00DC40A5">
              <w:rPr>
                <w:b/>
                <w:bCs/>
              </w:rPr>
              <w:t>Федеральная</w:t>
            </w:r>
          </w:p>
          <w:p w14:paraId="3700FF93" w14:textId="75EE267C"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Государственная</w:t>
            </w:r>
            <w:r>
              <w:rPr>
                <w:b/>
                <w:bCs/>
              </w:rPr>
              <w:t xml:space="preserve"> </w:t>
            </w:r>
            <w:r w:rsidRPr="00DC40A5">
              <w:rPr>
                <w:b/>
                <w:bCs/>
              </w:rPr>
              <w:t>информационная</w:t>
            </w:r>
            <w:r>
              <w:rPr>
                <w:b/>
                <w:bCs/>
              </w:rPr>
              <w:t xml:space="preserve"> </w:t>
            </w:r>
            <w:r w:rsidRPr="00DC40A5">
              <w:rPr>
                <w:b/>
                <w:bCs/>
              </w:rPr>
              <w:t>система</w:t>
            </w:r>
          </w:p>
          <w:p w14:paraId="3C5988E3" w14:textId="61430A1E"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в</w:t>
            </w:r>
            <w:r>
              <w:rPr>
                <w:b/>
                <w:bCs/>
              </w:rPr>
              <w:t xml:space="preserve"> </w:t>
            </w:r>
            <w:r w:rsidRPr="00DC40A5">
              <w:rPr>
                <w:b/>
                <w:bCs/>
              </w:rPr>
              <w:t>области</w:t>
            </w:r>
            <w:r>
              <w:rPr>
                <w:b/>
                <w:bCs/>
              </w:rPr>
              <w:t xml:space="preserve"> </w:t>
            </w:r>
            <w:r w:rsidRPr="00DC40A5">
              <w:rPr>
                <w:b/>
                <w:bCs/>
              </w:rPr>
              <w:t>ветеринарии</w:t>
            </w:r>
          </w:p>
        </w:tc>
        <w:tc>
          <w:tcPr>
            <w:tcW w:w="6061" w:type="dxa"/>
          </w:tcPr>
          <w:p w14:paraId="51E5482D" w14:textId="59312C4D"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
                <w:color w:val="000000"/>
              </w:rPr>
              <w:t>Содержание</w:t>
            </w:r>
            <w:r>
              <w:rPr>
                <w:b/>
                <w:color w:val="000000"/>
              </w:rPr>
              <w:t xml:space="preserve"> </w:t>
            </w:r>
          </w:p>
        </w:tc>
      </w:tr>
      <w:tr w:rsidR="00A0676E" w:rsidRPr="00DC40A5" w14:paraId="22411E9B" w14:textId="77777777" w:rsidTr="00654F35">
        <w:trPr>
          <w:trHeight w:val="126"/>
        </w:trPr>
        <w:tc>
          <w:tcPr>
            <w:tcW w:w="3573" w:type="dxa"/>
            <w:vMerge/>
          </w:tcPr>
          <w:p w14:paraId="26D2AD62"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7B526030" w14:textId="7970507B"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color w:val="000000"/>
              </w:rPr>
              <w:t>Цели,</w:t>
            </w:r>
            <w:r>
              <w:rPr>
                <w:color w:val="000000"/>
              </w:rPr>
              <w:t xml:space="preserve"> </w:t>
            </w:r>
            <w:r w:rsidRPr="00DC40A5">
              <w:rPr>
                <w:color w:val="000000"/>
              </w:rPr>
              <w:t>содержание</w:t>
            </w:r>
            <w:r>
              <w:rPr>
                <w:color w:val="000000"/>
              </w:rPr>
              <w:t xml:space="preserve"> </w:t>
            </w:r>
            <w:r w:rsidRPr="00DC40A5">
              <w:rPr>
                <w:color w:val="000000"/>
              </w:rPr>
              <w:t>Федеральной</w:t>
            </w:r>
            <w:r>
              <w:rPr>
                <w:color w:val="000000"/>
              </w:rPr>
              <w:t xml:space="preserve"> </w:t>
            </w:r>
            <w:r w:rsidRPr="00DC40A5">
              <w:rPr>
                <w:color w:val="000000"/>
              </w:rPr>
              <w:t>государственной</w:t>
            </w:r>
            <w:r>
              <w:rPr>
                <w:color w:val="000000"/>
              </w:rPr>
              <w:t xml:space="preserve"> </w:t>
            </w:r>
            <w:r w:rsidRPr="00DC40A5">
              <w:rPr>
                <w:color w:val="000000"/>
              </w:rPr>
              <w:t>информационной</w:t>
            </w:r>
            <w:r>
              <w:rPr>
                <w:color w:val="000000"/>
              </w:rPr>
              <w:t xml:space="preserve"> </w:t>
            </w:r>
            <w:r w:rsidRPr="00DC40A5">
              <w:rPr>
                <w:color w:val="000000"/>
              </w:rPr>
              <w:t>системы</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ветеринарии.</w:t>
            </w:r>
            <w:r>
              <w:rPr>
                <w:color w:val="000000"/>
              </w:rPr>
              <w:t xml:space="preserve"> </w:t>
            </w:r>
            <w:r w:rsidRPr="00DC40A5">
              <w:rPr>
                <w:color w:val="000000"/>
              </w:rPr>
              <w:t>Значение</w:t>
            </w:r>
            <w:r>
              <w:rPr>
                <w:color w:val="000000"/>
              </w:rPr>
              <w:t xml:space="preserve"> </w:t>
            </w:r>
            <w:r w:rsidRPr="00DC40A5">
              <w:rPr>
                <w:color w:val="000000"/>
              </w:rPr>
              <w:t>ветеринарной</w:t>
            </w:r>
            <w:r>
              <w:rPr>
                <w:color w:val="000000"/>
              </w:rPr>
              <w:t xml:space="preserve"> </w:t>
            </w:r>
            <w:r w:rsidRPr="00DC40A5">
              <w:rPr>
                <w:color w:val="000000"/>
              </w:rPr>
              <w:t>отчетности</w:t>
            </w:r>
            <w:r>
              <w:rPr>
                <w:color w:val="000000"/>
              </w:rPr>
              <w:t xml:space="preserve"> </w:t>
            </w:r>
            <w:r w:rsidRPr="00DC40A5">
              <w:rPr>
                <w:color w:val="000000"/>
              </w:rPr>
              <w:t>и</w:t>
            </w:r>
            <w:r>
              <w:rPr>
                <w:color w:val="000000"/>
              </w:rPr>
              <w:t xml:space="preserve"> </w:t>
            </w:r>
            <w:r w:rsidRPr="00DC40A5">
              <w:rPr>
                <w:color w:val="000000"/>
              </w:rPr>
              <w:t>регламент</w:t>
            </w:r>
            <w:r>
              <w:rPr>
                <w:color w:val="000000"/>
              </w:rPr>
              <w:t xml:space="preserve"> </w:t>
            </w:r>
            <w:r w:rsidRPr="00DC40A5">
              <w:rPr>
                <w:color w:val="000000"/>
              </w:rPr>
              <w:t>предоставления</w:t>
            </w:r>
            <w:r>
              <w:rPr>
                <w:color w:val="000000"/>
              </w:rPr>
              <w:t xml:space="preserve"> </w:t>
            </w:r>
            <w:r w:rsidRPr="00DC40A5">
              <w:rPr>
                <w:color w:val="000000"/>
              </w:rPr>
              <w:t>информации</w:t>
            </w:r>
            <w:r>
              <w:rPr>
                <w:color w:val="000000"/>
              </w:rPr>
              <w:t xml:space="preserve"> </w:t>
            </w:r>
            <w:r w:rsidRPr="00DC40A5">
              <w:rPr>
                <w:color w:val="000000"/>
              </w:rPr>
              <w:t>в</w:t>
            </w:r>
            <w:r>
              <w:rPr>
                <w:color w:val="000000"/>
              </w:rPr>
              <w:t xml:space="preserve"> </w:t>
            </w:r>
            <w:r w:rsidRPr="00DC40A5">
              <w:rPr>
                <w:color w:val="000000"/>
              </w:rPr>
              <w:t>Федеральную</w:t>
            </w:r>
            <w:r>
              <w:rPr>
                <w:color w:val="000000"/>
              </w:rPr>
              <w:t xml:space="preserve"> </w:t>
            </w:r>
            <w:r w:rsidRPr="00DC40A5">
              <w:rPr>
                <w:color w:val="000000"/>
              </w:rPr>
              <w:t>государственную</w:t>
            </w:r>
            <w:r>
              <w:rPr>
                <w:color w:val="000000"/>
              </w:rPr>
              <w:t xml:space="preserve"> </w:t>
            </w:r>
            <w:r w:rsidRPr="00DC40A5">
              <w:rPr>
                <w:color w:val="000000"/>
              </w:rPr>
              <w:t>информационную</w:t>
            </w:r>
            <w:r>
              <w:rPr>
                <w:color w:val="000000"/>
              </w:rPr>
              <w:t xml:space="preserve"> </w:t>
            </w:r>
            <w:r w:rsidRPr="00DC40A5">
              <w:rPr>
                <w:color w:val="000000"/>
              </w:rPr>
              <w:t>систему</w:t>
            </w:r>
            <w:r>
              <w:rPr>
                <w:color w:val="000000"/>
              </w:rPr>
              <w:t xml:space="preserve"> </w:t>
            </w:r>
            <w:r w:rsidRPr="00DC40A5">
              <w:rPr>
                <w:color w:val="000000"/>
              </w:rPr>
              <w:t>в</w:t>
            </w:r>
            <w:r>
              <w:rPr>
                <w:color w:val="000000"/>
              </w:rPr>
              <w:t xml:space="preserve"> </w:t>
            </w:r>
            <w:r w:rsidRPr="00DC40A5">
              <w:rPr>
                <w:color w:val="000000"/>
              </w:rPr>
              <w:t>области</w:t>
            </w:r>
            <w:r>
              <w:rPr>
                <w:color w:val="000000"/>
              </w:rPr>
              <w:t xml:space="preserve"> </w:t>
            </w:r>
            <w:r w:rsidRPr="00DC40A5">
              <w:rPr>
                <w:color w:val="000000"/>
              </w:rPr>
              <w:t>ветеринарии.</w:t>
            </w:r>
            <w:r>
              <w:rPr>
                <w:color w:val="000000"/>
              </w:rPr>
              <w:t xml:space="preserve"> </w:t>
            </w:r>
            <w:r w:rsidRPr="00DC40A5">
              <w:rPr>
                <w:color w:val="000000"/>
              </w:rPr>
              <w:t>Составление</w:t>
            </w:r>
            <w:r>
              <w:rPr>
                <w:color w:val="000000"/>
              </w:rPr>
              <w:t xml:space="preserve"> </w:t>
            </w:r>
            <w:r w:rsidRPr="00DC40A5">
              <w:rPr>
                <w:color w:val="000000"/>
              </w:rPr>
              <w:t>отчета</w:t>
            </w:r>
            <w:r>
              <w:rPr>
                <w:color w:val="000000"/>
              </w:rPr>
              <w:t xml:space="preserve"> </w:t>
            </w:r>
            <w:r w:rsidRPr="00DC40A5">
              <w:rPr>
                <w:color w:val="000000"/>
              </w:rPr>
              <w:t>по</w:t>
            </w:r>
            <w:r>
              <w:rPr>
                <w:color w:val="000000"/>
              </w:rPr>
              <w:t xml:space="preserve"> </w:t>
            </w:r>
            <w:r w:rsidRPr="00DC40A5">
              <w:rPr>
                <w:color w:val="000000"/>
              </w:rPr>
              <w:t>форме</w:t>
            </w:r>
            <w:r>
              <w:rPr>
                <w:color w:val="000000"/>
              </w:rPr>
              <w:t xml:space="preserve"> </w:t>
            </w:r>
            <w:r w:rsidRPr="00DC40A5">
              <w:rPr>
                <w:color w:val="000000"/>
              </w:rPr>
              <w:t>1-вет</w:t>
            </w:r>
            <w:r>
              <w:rPr>
                <w:color w:val="000000"/>
              </w:rPr>
              <w:t xml:space="preserve"> </w:t>
            </w:r>
            <w:r w:rsidRPr="00DC40A5">
              <w:rPr>
                <w:color w:val="000000"/>
              </w:rPr>
              <w:t>«Сведения</w:t>
            </w:r>
            <w:r>
              <w:rPr>
                <w:color w:val="000000"/>
              </w:rPr>
              <w:t xml:space="preserve"> </w:t>
            </w:r>
            <w:r w:rsidRPr="00DC40A5">
              <w:rPr>
                <w:color w:val="000000"/>
              </w:rPr>
              <w:t>о</w:t>
            </w:r>
            <w:r>
              <w:rPr>
                <w:color w:val="000000"/>
              </w:rPr>
              <w:t xml:space="preserve"> </w:t>
            </w:r>
            <w:r w:rsidRPr="00DC40A5">
              <w:rPr>
                <w:color w:val="000000"/>
              </w:rPr>
              <w:t>заразных</w:t>
            </w:r>
            <w:r>
              <w:rPr>
                <w:color w:val="000000"/>
              </w:rPr>
              <w:t xml:space="preserve"> </w:t>
            </w:r>
            <w:r w:rsidRPr="00DC40A5">
              <w:rPr>
                <w:color w:val="000000"/>
              </w:rPr>
              <w:t>болезнях</w:t>
            </w:r>
            <w:r>
              <w:rPr>
                <w:color w:val="000000"/>
              </w:rPr>
              <w:t xml:space="preserve"> </w:t>
            </w:r>
            <w:r w:rsidRPr="00DC40A5">
              <w:rPr>
                <w:color w:val="000000"/>
              </w:rPr>
              <w:t>животных».</w:t>
            </w:r>
            <w:r>
              <w:rPr>
                <w:color w:val="000000"/>
              </w:rPr>
              <w:t xml:space="preserve"> </w:t>
            </w:r>
            <w:r w:rsidRPr="00DC40A5">
              <w:rPr>
                <w:color w:val="000000"/>
              </w:rPr>
              <w:lastRenderedPageBreak/>
              <w:t>Составление</w:t>
            </w:r>
            <w:r>
              <w:rPr>
                <w:color w:val="000000"/>
              </w:rPr>
              <w:t xml:space="preserve"> </w:t>
            </w:r>
            <w:r w:rsidRPr="00DC40A5">
              <w:rPr>
                <w:color w:val="000000"/>
              </w:rPr>
              <w:t>отчета</w:t>
            </w:r>
            <w:r>
              <w:rPr>
                <w:color w:val="000000"/>
              </w:rPr>
              <w:t xml:space="preserve"> </w:t>
            </w:r>
            <w:r w:rsidRPr="00DC40A5">
              <w:rPr>
                <w:color w:val="000000"/>
              </w:rPr>
              <w:t>по</w:t>
            </w:r>
            <w:r>
              <w:rPr>
                <w:color w:val="000000"/>
              </w:rPr>
              <w:t xml:space="preserve"> </w:t>
            </w:r>
            <w:r w:rsidRPr="00DC40A5">
              <w:rPr>
                <w:color w:val="000000"/>
              </w:rPr>
              <w:t>форме</w:t>
            </w:r>
            <w:r>
              <w:rPr>
                <w:color w:val="000000"/>
              </w:rPr>
              <w:t xml:space="preserve"> </w:t>
            </w:r>
            <w:r w:rsidRPr="00DC40A5">
              <w:rPr>
                <w:color w:val="000000"/>
              </w:rPr>
              <w:t>1-вет</w:t>
            </w:r>
            <w:r>
              <w:rPr>
                <w:color w:val="000000"/>
              </w:rPr>
              <w:t xml:space="preserve"> </w:t>
            </w:r>
            <w:r w:rsidRPr="00DC40A5">
              <w:rPr>
                <w:color w:val="000000"/>
              </w:rPr>
              <w:t>А</w:t>
            </w:r>
            <w:r>
              <w:rPr>
                <w:color w:val="000000"/>
              </w:rPr>
              <w:t xml:space="preserve"> </w:t>
            </w:r>
            <w:r w:rsidRPr="00DC40A5">
              <w:rPr>
                <w:color w:val="000000"/>
              </w:rPr>
              <w:t>«Сведения</w:t>
            </w:r>
            <w:r>
              <w:rPr>
                <w:color w:val="000000"/>
              </w:rPr>
              <w:t xml:space="preserve"> </w:t>
            </w:r>
            <w:r w:rsidRPr="00DC40A5">
              <w:rPr>
                <w:color w:val="000000"/>
              </w:rPr>
              <w:t>о</w:t>
            </w:r>
            <w:r>
              <w:rPr>
                <w:color w:val="000000"/>
              </w:rPr>
              <w:t xml:space="preserve"> </w:t>
            </w:r>
            <w:r w:rsidRPr="00DC40A5">
              <w:rPr>
                <w:color w:val="000000"/>
              </w:rPr>
              <w:t>противоэпизоотических</w:t>
            </w:r>
            <w:r>
              <w:rPr>
                <w:color w:val="000000"/>
              </w:rPr>
              <w:t xml:space="preserve"> </w:t>
            </w:r>
            <w:r w:rsidRPr="00DC40A5">
              <w:rPr>
                <w:color w:val="000000"/>
              </w:rPr>
              <w:t>мероприя</w:t>
            </w:r>
            <w:r>
              <w:rPr>
                <w:color w:val="000000"/>
              </w:rPr>
              <w:t>тиях».</w:t>
            </w:r>
          </w:p>
        </w:tc>
      </w:tr>
      <w:tr w:rsidR="00A0676E" w:rsidRPr="00DC40A5" w14:paraId="689C20E0" w14:textId="77777777" w:rsidTr="00654F35">
        <w:trPr>
          <w:trHeight w:val="126"/>
        </w:trPr>
        <w:tc>
          <w:tcPr>
            <w:tcW w:w="3573" w:type="dxa"/>
            <w:vMerge/>
          </w:tcPr>
          <w:p w14:paraId="1E992C33"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754163BC" w14:textId="1AFFACC8"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A0676E" w:rsidRPr="00DC40A5" w14:paraId="2C06F601" w14:textId="77777777" w:rsidTr="00654F35">
        <w:trPr>
          <w:trHeight w:val="126"/>
        </w:trPr>
        <w:tc>
          <w:tcPr>
            <w:tcW w:w="3573" w:type="dxa"/>
            <w:vMerge/>
          </w:tcPr>
          <w:p w14:paraId="48A61BB3"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27817234"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A0676E" w:rsidRPr="00DC40A5" w14:paraId="432C539B" w14:textId="77777777" w:rsidTr="00654F35">
        <w:trPr>
          <w:trHeight w:val="126"/>
        </w:trPr>
        <w:tc>
          <w:tcPr>
            <w:tcW w:w="3573" w:type="dxa"/>
            <w:vMerge/>
          </w:tcPr>
          <w:p w14:paraId="14046C6A"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Pr>
          <w:p w14:paraId="16903562" w14:textId="3FDF078E"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08BFDA74" w14:textId="7E6805E9"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DC40A5" w14:paraId="4BF8E6E2" w14:textId="77777777" w:rsidTr="00654F35">
        <w:trPr>
          <w:trHeight w:val="271"/>
        </w:trPr>
        <w:tc>
          <w:tcPr>
            <w:tcW w:w="3573" w:type="dxa"/>
            <w:vMerge w:val="restart"/>
          </w:tcPr>
          <w:p w14:paraId="373FDBE1" w14:textId="33CE0054"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C40A5">
              <w:rPr>
                <w:b/>
                <w:bCs/>
              </w:rPr>
              <w:t>Тема</w:t>
            </w:r>
            <w:r>
              <w:rPr>
                <w:b/>
                <w:bCs/>
              </w:rPr>
              <w:t xml:space="preserve"> </w:t>
            </w:r>
            <w:r w:rsidRPr="00DC40A5">
              <w:rPr>
                <w:b/>
                <w:bCs/>
              </w:rPr>
              <w:t>12.</w:t>
            </w:r>
            <w:r>
              <w:rPr>
                <w:b/>
                <w:bCs/>
              </w:rPr>
              <w:t xml:space="preserve"> </w:t>
            </w:r>
            <w:r w:rsidRPr="00DC40A5">
              <w:rPr>
                <w:b/>
                <w:bCs/>
              </w:rPr>
              <w:t>Ветеринарное</w:t>
            </w:r>
            <w:r>
              <w:rPr>
                <w:b/>
                <w:bCs/>
              </w:rPr>
              <w:t xml:space="preserve"> </w:t>
            </w:r>
            <w:r w:rsidRPr="00DC40A5">
              <w:rPr>
                <w:b/>
                <w:bCs/>
              </w:rPr>
              <w:t>делопроизводство</w:t>
            </w:r>
          </w:p>
        </w:tc>
        <w:tc>
          <w:tcPr>
            <w:tcW w:w="6061" w:type="dxa"/>
          </w:tcPr>
          <w:p w14:paraId="27E309BA" w14:textId="799CC86C"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DC40A5">
              <w:rPr>
                <w:b/>
                <w:color w:val="000000"/>
              </w:rPr>
              <w:t>Содержание</w:t>
            </w:r>
            <w:r>
              <w:rPr>
                <w:b/>
                <w:color w:val="000000"/>
              </w:rPr>
              <w:t xml:space="preserve"> </w:t>
            </w:r>
          </w:p>
        </w:tc>
      </w:tr>
      <w:tr w:rsidR="00A0676E" w:rsidRPr="00BB28AE" w14:paraId="69BCDBFB" w14:textId="77777777" w:rsidTr="00654F35">
        <w:trPr>
          <w:trHeight w:val="70"/>
        </w:trPr>
        <w:tc>
          <w:tcPr>
            <w:tcW w:w="3573" w:type="dxa"/>
            <w:vMerge/>
          </w:tcPr>
          <w:p w14:paraId="26BE3C6D"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Borders>
              <w:bottom w:val="single" w:sz="4" w:space="0" w:color="auto"/>
            </w:tcBorders>
          </w:tcPr>
          <w:p w14:paraId="6B20F0A5" w14:textId="0CDD3340" w:rsidR="00A0676E" w:rsidRPr="00BB28AE"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DC40A5">
              <w:rPr>
                <w:color w:val="000000"/>
              </w:rPr>
              <w:t>Делопроизводство</w:t>
            </w:r>
            <w:r>
              <w:rPr>
                <w:color w:val="000000"/>
              </w:rPr>
              <w:t xml:space="preserve"> </w:t>
            </w:r>
            <w:r w:rsidRPr="00DC40A5">
              <w:rPr>
                <w:color w:val="000000"/>
              </w:rPr>
              <w:t>и</w:t>
            </w:r>
            <w:r>
              <w:rPr>
                <w:color w:val="000000"/>
              </w:rPr>
              <w:t xml:space="preserve"> </w:t>
            </w:r>
            <w:r w:rsidRPr="00DC40A5">
              <w:rPr>
                <w:color w:val="000000"/>
              </w:rPr>
              <w:t>номенклатура</w:t>
            </w:r>
            <w:r>
              <w:rPr>
                <w:color w:val="000000"/>
              </w:rPr>
              <w:t xml:space="preserve"> </w:t>
            </w:r>
            <w:r w:rsidRPr="00DC40A5">
              <w:rPr>
                <w:color w:val="000000"/>
              </w:rPr>
              <w:t>дел</w:t>
            </w:r>
            <w:r>
              <w:rPr>
                <w:color w:val="000000"/>
              </w:rPr>
              <w:t xml:space="preserve"> </w:t>
            </w:r>
            <w:r w:rsidRPr="00DC40A5">
              <w:rPr>
                <w:color w:val="000000"/>
              </w:rPr>
              <w:t>в</w:t>
            </w:r>
            <w:r>
              <w:rPr>
                <w:color w:val="000000"/>
              </w:rPr>
              <w:t xml:space="preserve"> </w:t>
            </w:r>
            <w:r w:rsidRPr="00DC40A5">
              <w:rPr>
                <w:color w:val="000000"/>
              </w:rPr>
              <w:t>ветеринарных</w:t>
            </w:r>
            <w:r>
              <w:rPr>
                <w:color w:val="000000"/>
              </w:rPr>
              <w:t xml:space="preserve"> </w:t>
            </w:r>
            <w:r w:rsidRPr="00DC40A5">
              <w:rPr>
                <w:color w:val="000000"/>
              </w:rPr>
              <w:t>учреждениях.</w:t>
            </w:r>
            <w:r>
              <w:rPr>
                <w:color w:val="000000"/>
              </w:rPr>
              <w:t xml:space="preserve"> </w:t>
            </w:r>
            <w:r w:rsidRPr="00DC40A5">
              <w:rPr>
                <w:color w:val="000000"/>
              </w:rPr>
              <w:t>Ветеринарный</w:t>
            </w:r>
            <w:r>
              <w:rPr>
                <w:color w:val="000000"/>
              </w:rPr>
              <w:t xml:space="preserve"> </w:t>
            </w:r>
            <w:r w:rsidRPr="00DC40A5">
              <w:rPr>
                <w:color w:val="000000"/>
              </w:rPr>
              <w:t>учет</w:t>
            </w:r>
          </w:p>
        </w:tc>
      </w:tr>
      <w:tr w:rsidR="00A0676E" w:rsidRPr="00BB28AE" w14:paraId="325B2F33" w14:textId="77777777" w:rsidTr="00654F35">
        <w:trPr>
          <w:trHeight w:val="70"/>
        </w:trPr>
        <w:tc>
          <w:tcPr>
            <w:tcW w:w="3573" w:type="dxa"/>
            <w:vMerge/>
          </w:tcPr>
          <w:p w14:paraId="78FDACFF"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Borders>
              <w:bottom w:val="single" w:sz="4" w:space="0" w:color="auto"/>
            </w:tcBorders>
          </w:tcPr>
          <w:p w14:paraId="36E2B58A" w14:textId="02B889EC"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практических</w:t>
            </w:r>
            <w:r>
              <w:rPr>
                <w:rFonts w:eastAsia="Times New Roman" w:cs="Times New Roman"/>
                <w:b/>
                <w:bCs/>
                <w:lang w:eastAsia="ru-RU"/>
              </w:rPr>
              <w:t xml:space="preserve"> </w:t>
            </w:r>
            <w:r w:rsidRPr="00C63897">
              <w:rPr>
                <w:rFonts w:eastAsia="Times New Roman" w:cs="Times New Roman"/>
                <w:b/>
                <w:bCs/>
                <w:lang w:eastAsia="ru-RU"/>
              </w:rPr>
              <w:t>и</w:t>
            </w:r>
            <w:r>
              <w:rPr>
                <w:rFonts w:eastAsia="Times New Roman" w:cs="Times New Roman"/>
                <w:b/>
                <w:bCs/>
                <w:lang w:eastAsia="ru-RU"/>
              </w:rPr>
              <w:t xml:space="preserve"> </w:t>
            </w:r>
            <w:r w:rsidRPr="00C63897">
              <w:rPr>
                <w:rFonts w:eastAsia="Times New Roman" w:cs="Times New Roman"/>
                <w:b/>
                <w:bCs/>
                <w:lang w:eastAsia="ru-RU"/>
              </w:rPr>
              <w:t>лабораторных</w:t>
            </w:r>
            <w:r>
              <w:rPr>
                <w:rFonts w:eastAsia="Times New Roman" w:cs="Times New Roman"/>
                <w:b/>
                <w:bCs/>
                <w:lang w:eastAsia="ru-RU"/>
              </w:rPr>
              <w:t xml:space="preserve"> </w:t>
            </w:r>
            <w:r w:rsidRPr="00C63897">
              <w:rPr>
                <w:rFonts w:eastAsia="Times New Roman" w:cs="Times New Roman"/>
                <w:b/>
                <w:bCs/>
                <w:lang w:eastAsia="ru-RU"/>
              </w:rPr>
              <w:t>занятий</w:t>
            </w:r>
          </w:p>
        </w:tc>
      </w:tr>
      <w:tr w:rsidR="00A0676E" w:rsidRPr="00BB28AE" w14:paraId="05A76ACA" w14:textId="77777777" w:rsidTr="00654F35">
        <w:trPr>
          <w:trHeight w:val="70"/>
        </w:trPr>
        <w:tc>
          <w:tcPr>
            <w:tcW w:w="3573" w:type="dxa"/>
            <w:vMerge/>
          </w:tcPr>
          <w:p w14:paraId="6F2E769D"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Borders>
              <w:bottom w:val="single" w:sz="4" w:space="0" w:color="auto"/>
            </w:tcBorders>
          </w:tcPr>
          <w:p w14:paraId="648962FD"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tc>
      </w:tr>
      <w:tr w:rsidR="00A0676E" w:rsidRPr="00BB28AE" w14:paraId="6BC184A2" w14:textId="77777777" w:rsidTr="00654F35">
        <w:trPr>
          <w:trHeight w:val="888"/>
        </w:trPr>
        <w:tc>
          <w:tcPr>
            <w:tcW w:w="3573" w:type="dxa"/>
            <w:vMerge/>
            <w:tcBorders>
              <w:bottom w:val="single" w:sz="4" w:space="0" w:color="auto"/>
            </w:tcBorders>
          </w:tcPr>
          <w:p w14:paraId="14C5AB92" w14:textId="77777777"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6061" w:type="dxa"/>
            <w:tcBorders>
              <w:bottom w:val="single" w:sz="4" w:space="0" w:color="auto"/>
            </w:tcBorders>
          </w:tcPr>
          <w:p w14:paraId="7A0A20FA" w14:textId="4AA3535E" w:rsidR="00A0676E" w:rsidRDefault="00A0676E" w:rsidP="00A0676E">
            <w:pPr>
              <w:rPr>
                <w:rFonts w:eastAsia="Times New Roman" w:cs="Times New Roman"/>
                <w:b/>
                <w:bCs/>
                <w:lang w:eastAsia="ru-RU"/>
              </w:rPr>
            </w:pPr>
            <w:r w:rsidRPr="00C63897">
              <w:rPr>
                <w:rFonts w:eastAsia="Times New Roman" w:cs="Times New Roman"/>
                <w:b/>
                <w:bCs/>
                <w:lang w:eastAsia="ru-RU"/>
              </w:rPr>
              <w:t>В</w:t>
            </w:r>
            <w:r>
              <w:rPr>
                <w:rFonts w:eastAsia="Times New Roman" w:cs="Times New Roman"/>
                <w:b/>
                <w:bCs/>
                <w:lang w:eastAsia="ru-RU"/>
              </w:rPr>
              <w:t xml:space="preserve"> </w:t>
            </w:r>
            <w:r w:rsidRPr="00C63897">
              <w:rPr>
                <w:rFonts w:eastAsia="Times New Roman" w:cs="Times New Roman"/>
                <w:b/>
                <w:bCs/>
                <w:lang w:eastAsia="ru-RU"/>
              </w:rPr>
              <w:t>том</w:t>
            </w:r>
            <w:r>
              <w:rPr>
                <w:rFonts w:eastAsia="Times New Roman" w:cs="Times New Roman"/>
                <w:b/>
                <w:bCs/>
                <w:lang w:eastAsia="ru-RU"/>
              </w:rPr>
              <w:t xml:space="preserve"> </w:t>
            </w:r>
            <w:r w:rsidRPr="00C63897">
              <w:rPr>
                <w:rFonts w:eastAsia="Times New Roman" w:cs="Times New Roman"/>
                <w:b/>
                <w:bCs/>
                <w:lang w:eastAsia="ru-RU"/>
              </w:rPr>
              <w:t>числе</w:t>
            </w:r>
            <w:r>
              <w:rPr>
                <w:rFonts w:eastAsia="Times New Roman" w:cs="Times New Roman"/>
                <w:b/>
                <w:bCs/>
                <w:lang w:eastAsia="ru-RU"/>
              </w:rPr>
              <w:t xml:space="preserve"> </w:t>
            </w:r>
            <w:r w:rsidRPr="00C63897">
              <w:rPr>
                <w:rFonts w:eastAsia="Times New Roman" w:cs="Times New Roman"/>
                <w:b/>
                <w:bCs/>
                <w:lang w:eastAsia="ru-RU"/>
              </w:rPr>
              <w:t>самостоятельная</w:t>
            </w:r>
            <w:r>
              <w:rPr>
                <w:rFonts w:eastAsia="Times New Roman" w:cs="Times New Roman"/>
                <w:b/>
                <w:bCs/>
                <w:lang w:eastAsia="ru-RU"/>
              </w:rPr>
              <w:t xml:space="preserve"> </w:t>
            </w:r>
            <w:r w:rsidRPr="00C63897">
              <w:rPr>
                <w:rFonts w:eastAsia="Times New Roman" w:cs="Times New Roman"/>
                <w:b/>
                <w:bCs/>
                <w:lang w:eastAsia="ru-RU"/>
              </w:rPr>
              <w:t>работа</w:t>
            </w:r>
            <w:r>
              <w:rPr>
                <w:rFonts w:eastAsia="Times New Roman" w:cs="Times New Roman"/>
                <w:b/>
                <w:bCs/>
                <w:lang w:eastAsia="ru-RU"/>
              </w:rPr>
              <w:t xml:space="preserve"> </w:t>
            </w:r>
            <w:r w:rsidRPr="00C63897">
              <w:rPr>
                <w:rFonts w:eastAsia="Times New Roman" w:cs="Times New Roman"/>
                <w:b/>
                <w:bCs/>
                <w:lang w:eastAsia="ru-RU"/>
              </w:rPr>
              <w:t>обучающихся</w:t>
            </w:r>
          </w:p>
          <w:p w14:paraId="7E53B130" w14:textId="6928F873"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4D41E5">
              <w:rPr>
                <w:rFonts w:eastAsia="Times New Roman" w:cs="Times New Roman"/>
                <w:bCs/>
                <w:i/>
                <w:sz w:val="20"/>
                <w:lang w:eastAsia="ru-RU"/>
              </w:rPr>
              <w:t>Необходимость</w:t>
            </w:r>
            <w:r>
              <w:rPr>
                <w:rFonts w:eastAsia="Times New Roman" w:cs="Times New Roman"/>
                <w:bCs/>
                <w:i/>
                <w:sz w:val="20"/>
                <w:lang w:eastAsia="ru-RU"/>
              </w:rPr>
              <w:t xml:space="preserve"> </w:t>
            </w:r>
            <w:r w:rsidRPr="004D41E5">
              <w:rPr>
                <w:rFonts w:eastAsia="Times New Roman" w:cs="Times New Roman"/>
                <w:bCs/>
                <w:i/>
                <w:sz w:val="20"/>
                <w:lang w:eastAsia="ru-RU"/>
              </w:rPr>
              <w:t>и</w:t>
            </w:r>
            <w:r>
              <w:rPr>
                <w:rFonts w:eastAsia="Times New Roman" w:cs="Times New Roman"/>
                <w:bCs/>
                <w:i/>
                <w:sz w:val="20"/>
                <w:lang w:eastAsia="ru-RU"/>
              </w:rPr>
              <w:t xml:space="preserve"> </w:t>
            </w:r>
            <w:r w:rsidRPr="004D41E5">
              <w:rPr>
                <w:rFonts w:eastAsia="Times New Roman" w:cs="Times New Roman"/>
                <w:bCs/>
                <w:i/>
                <w:sz w:val="20"/>
                <w:lang w:eastAsia="ru-RU"/>
              </w:rPr>
              <w:t>тематика</w:t>
            </w:r>
            <w:r>
              <w:rPr>
                <w:rFonts w:eastAsia="Times New Roman" w:cs="Times New Roman"/>
                <w:bCs/>
                <w:i/>
                <w:sz w:val="20"/>
                <w:lang w:eastAsia="ru-RU"/>
              </w:rPr>
              <w:t xml:space="preserve"> </w:t>
            </w:r>
            <w:r w:rsidRPr="004D41E5">
              <w:rPr>
                <w:rFonts w:eastAsia="Times New Roman" w:cs="Times New Roman"/>
                <w:bCs/>
                <w:i/>
                <w:sz w:val="20"/>
                <w:lang w:eastAsia="ru-RU"/>
              </w:rPr>
              <w:t>определяются</w:t>
            </w:r>
            <w:r>
              <w:rPr>
                <w:rFonts w:eastAsia="Times New Roman" w:cs="Times New Roman"/>
                <w:bCs/>
                <w:i/>
                <w:sz w:val="20"/>
                <w:lang w:eastAsia="ru-RU"/>
              </w:rPr>
              <w:t xml:space="preserve"> </w:t>
            </w:r>
            <w:r w:rsidRPr="004D41E5">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4D41E5">
              <w:rPr>
                <w:rFonts w:eastAsia="Times New Roman" w:cs="Times New Roman"/>
                <w:bCs/>
                <w:i/>
                <w:sz w:val="20"/>
                <w:lang w:eastAsia="ru-RU"/>
              </w:rPr>
              <w:t>организацией</w:t>
            </w:r>
          </w:p>
        </w:tc>
      </w:tr>
      <w:tr w:rsidR="00A0676E" w:rsidRPr="00BB28AE" w14:paraId="180D3D85" w14:textId="77777777" w:rsidTr="00654F35">
        <w:trPr>
          <w:trHeight w:val="437"/>
        </w:trPr>
        <w:tc>
          <w:tcPr>
            <w:tcW w:w="9634" w:type="dxa"/>
            <w:gridSpan w:val="2"/>
            <w:tcBorders>
              <w:bottom w:val="single" w:sz="4" w:space="0" w:color="auto"/>
            </w:tcBorders>
          </w:tcPr>
          <w:p w14:paraId="6B46D95A" w14:textId="7C8FE199" w:rsidR="00A0676E" w:rsidRPr="00A0676E"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F819A3">
              <w:rPr>
                <w:rFonts w:eastAsia="Times New Roman" w:cs="Times New Roman"/>
                <w:b/>
                <w:bCs/>
                <w:iCs/>
                <w:lang w:eastAsia="ru-RU"/>
              </w:rPr>
              <w:t>Промежуточная</w:t>
            </w:r>
            <w:r>
              <w:rPr>
                <w:rFonts w:eastAsia="Times New Roman" w:cs="Times New Roman"/>
                <w:b/>
                <w:bCs/>
                <w:iCs/>
                <w:lang w:eastAsia="ru-RU"/>
              </w:rPr>
              <w:t xml:space="preserve"> </w:t>
            </w:r>
            <w:r w:rsidRPr="00F819A3">
              <w:rPr>
                <w:rFonts w:eastAsia="Times New Roman" w:cs="Times New Roman"/>
                <w:b/>
                <w:bCs/>
                <w:iCs/>
                <w:lang w:eastAsia="ru-RU"/>
              </w:rPr>
              <w:t>аттестация</w:t>
            </w:r>
            <w:r>
              <w:rPr>
                <w:rFonts w:eastAsia="Times New Roman" w:cs="Times New Roman"/>
                <w:b/>
                <w:bCs/>
                <w:iCs/>
                <w:lang w:eastAsia="ru-RU"/>
              </w:rPr>
              <w:t xml:space="preserve"> </w:t>
            </w:r>
            <w:r w:rsidRPr="00F819A3">
              <w:rPr>
                <w:rFonts w:eastAsia="Times New Roman" w:cs="Times New Roman"/>
                <w:b/>
                <w:bCs/>
                <w:iCs/>
                <w:lang w:eastAsia="ru-RU"/>
              </w:rPr>
              <w:t>()</w:t>
            </w:r>
          </w:p>
        </w:tc>
      </w:tr>
      <w:tr w:rsidR="00A0676E" w:rsidRPr="00DC40A5" w14:paraId="237F53C9" w14:textId="77777777" w:rsidTr="00654F35">
        <w:trPr>
          <w:trHeight w:val="278"/>
        </w:trPr>
        <w:tc>
          <w:tcPr>
            <w:tcW w:w="9634" w:type="dxa"/>
            <w:gridSpan w:val="2"/>
            <w:tcBorders>
              <w:top w:val="single" w:sz="4" w:space="0" w:color="auto"/>
            </w:tcBorders>
          </w:tcPr>
          <w:p w14:paraId="54AA4754" w14:textId="4051EC5C" w:rsidR="00A0676E" w:rsidRPr="00DC40A5"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rPr>
            </w:pPr>
            <w:r w:rsidRPr="00DC40A5">
              <w:rPr>
                <w:b/>
                <w:color w:val="000000"/>
              </w:rPr>
              <w:t>Всего:</w:t>
            </w:r>
            <w:r>
              <w:rPr>
                <w:b/>
                <w:color w:val="000000"/>
              </w:rPr>
              <w:t xml:space="preserve"> (48)</w:t>
            </w:r>
          </w:p>
        </w:tc>
      </w:tr>
    </w:tbl>
    <w:p w14:paraId="46D62BBC" w14:textId="77777777" w:rsidR="00FC53A7" w:rsidRDefault="00FC53A7" w:rsidP="00654F35">
      <w:pPr>
        <w:pStyle w:val="1d"/>
      </w:pPr>
    </w:p>
    <w:p w14:paraId="21589DA5" w14:textId="77777777" w:rsidR="00FC53A7" w:rsidRDefault="00FC53A7" w:rsidP="00654F35">
      <w:pPr>
        <w:pStyle w:val="1d"/>
      </w:pPr>
    </w:p>
    <w:p w14:paraId="5FA48E51" w14:textId="6AFDBA93" w:rsidR="00FC53A7" w:rsidRPr="00DF068E" w:rsidRDefault="00FC53A7" w:rsidP="00FC53A7">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46F4AF4A" w14:textId="588B04D1" w:rsidR="00FC53A7" w:rsidRPr="00E11160" w:rsidRDefault="00FC53A7" w:rsidP="00FC53A7">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33F57902" w14:textId="140ACA53" w:rsidR="00FC53A7" w:rsidRPr="00AC6FD9" w:rsidRDefault="00FC53A7" w:rsidP="00FC53A7">
      <w:pPr>
        <w:suppressAutoHyphens/>
        <w:ind w:firstLine="709"/>
        <w:jc w:val="both"/>
        <w:rPr>
          <w:rFonts w:cs="Times New Roman"/>
          <w:bCs/>
          <w:szCs w:val="24"/>
        </w:rPr>
      </w:pPr>
      <w:r w:rsidRPr="00967498">
        <w:rPr>
          <w:rFonts w:cs="Times New Roman"/>
          <w:bCs/>
          <w:szCs w:val="24"/>
        </w:rPr>
        <w:t>Лаборатория</w:t>
      </w:r>
      <w:r w:rsidR="000A033D">
        <w:rPr>
          <w:bCs/>
          <w:szCs w:val="24"/>
        </w:rPr>
        <w:t xml:space="preserve"> </w:t>
      </w:r>
      <w:r w:rsidR="00F819A3" w:rsidRPr="00967498">
        <w:t>«Социально-экономических</w:t>
      </w:r>
      <w:r w:rsidR="000A033D">
        <w:t xml:space="preserve"> </w:t>
      </w:r>
      <w:r w:rsidR="00F819A3" w:rsidRPr="00967498">
        <w:t>дисциплин»</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6B30145F" w14:textId="77777777" w:rsidR="00FC53A7" w:rsidRDefault="00FC53A7" w:rsidP="00FC53A7"/>
    <w:p w14:paraId="2E8A67C4" w14:textId="12CD332D" w:rsidR="00FC53A7" w:rsidRPr="00E11160" w:rsidRDefault="00FC53A7" w:rsidP="00FC53A7">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0EBB895F" w14:textId="03F252DD" w:rsidR="00FC53A7" w:rsidRDefault="00FC53A7" w:rsidP="00FC53A7">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308E3770" w14:textId="2B1EB376" w:rsidR="00FC53A7" w:rsidRDefault="00FC53A7" w:rsidP="00FC53A7">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7447072C" w14:textId="1BCCBFB6" w:rsidR="00557AA2" w:rsidRPr="00557AA2" w:rsidRDefault="00557AA2" w:rsidP="00654F35">
      <w:pPr>
        <w:pStyle w:val="a4"/>
        <w:spacing w:line="276" w:lineRule="auto"/>
        <w:ind w:left="0" w:firstLine="709"/>
        <w:jc w:val="both"/>
        <w:rPr>
          <w:rFonts w:cs="Times New Roman"/>
          <w:bCs/>
          <w:szCs w:val="24"/>
        </w:rPr>
      </w:pPr>
      <w:r w:rsidRPr="00557AA2">
        <w:rPr>
          <w:rFonts w:cs="Times New Roman"/>
          <w:bCs/>
          <w:szCs w:val="24"/>
        </w:rPr>
        <w:t>1.</w:t>
      </w:r>
      <w:r w:rsidR="000A033D">
        <w:rPr>
          <w:bCs/>
        </w:rPr>
        <w:t xml:space="preserve"> </w:t>
      </w:r>
      <w:r w:rsidR="00A0676E" w:rsidRPr="00A0676E">
        <w:rPr>
          <w:rFonts w:cs="Times New Roman"/>
          <w:bCs/>
          <w:szCs w:val="24"/>
        </w:rPr>
        <w:t xml:space="preserve">Латыпов, Д. Г. Основы судебно-ветеринарной </w:t>
      </w:r>
      <w:proofErr w:type="gramStart"/>
      <w:r w:rsidR="00A0676E" w:rsidRPr="00A0676E">
        <w:rPr>
          <w:rFonts w:cs="Times New Roman"/>
          <w:bCs/>
          <w:szCs w:val="24"/>
        </w:rPr>
        <w:t>экспертизы :</w:t>
      </w:r>
      <w:proofErr w:type="gramEnd"/>
      <w:r w:rsidR="00A0676E" w:rsidRPr="00A0676E">
        <w:rPr>
          <w:rFonts w:cs="Times New Roman"/>
          <w:bCs/>
          <w:szCs w:val="24"/>
        </w:rPr>
        <w:t xml:space="preserve"> учебное пособие для СПО / Д. Г. Латыпов, И. Н. </w:t>
      </w:r>
      <w:proofErr w:type="spellStart"/>
      <w:r w:rsidR="00A0676E" w:rsidRPr="00A0676E">
        <w:rPr>
          <w:rFonts w:cs="Times New Roman"/>
          <w:bCs/>
          <w:szCs w:val="24"/>
        </w:rPr>
        <w:t>Залялов</w:t>
      </w:r>
      <w:proofErr w:type="spellEnd"/>
      <w:r w:rsidR="00A0676E" w:rsidRPr="00A0676E">
        <w:rPr>
          <w:rFonts w:cs="Times New Roman"/>
          <w:bCs/>
          <w:szCs w:val="24"/>
        </w:rPr>
        <w:t>. — 2-е изд., стер. — Санкт-</w:t>
      </w:r>
      <w:proofErr w:type="gramStart"/>
      <w:r w:rsidR="00A0676E" w:rsidRPr="00A0676E">
        <w:rPr>
          <w:rFonts w:cs="Times New Roman"/>
          <w:bCs/>
          <w:szCs w:val="24"/>
        </w:rPr>
        <w:t>Петербург :</w:t>
      </w:r>
      <w:proofErr w:type="gramEnd"/>
      <w:r w:rsidR="00A0676E" w:rsidRPr="00A0676E">
        <w:rPr>
          <w:rFonts w:cs="Times New Roman"/>
          <w:bCs/>
          <w:szCs w:val="24"/>
        </w:rPr>
        <w:t xml:space="preserve"> Лань, 2025. — 576 с. — ISBN 978-5-507-52327-6. — </w:t>
      </w:r>
      <w:proofErr w:type="gramStart"/>
      <w:r w:rsidR="00A0676E" w:rsidRPr="00A0676E">
        <w:rPr>
          <w:rFonts w:cs="Times New Roman"/>
          <w:bCs/>
          <w:szCs w:val="24"/>
        </w:rPr>
        <w:t>Текст :</w:t>
      </w:r>
      <w:proofErr w:type="gramEnd"/>
      <w:r w:rsidR="00A0676E" w:rsidRPr="00A0676E">
        <w:rPr>
          <w:rFonts w:cs="Times New Roman"/>
          <w:bCs/>
          <w:szCs w:val="24"/>
        </w:rPr>
        <w:t xml:space="preserve"> электронный // Лань : электронно-библиотечная система. — URL: https://e.lanbook.com/book/448571</w:t>
      </w:r>
    </w:p>
    <w:p w14:paraId="00996BF6" w14:textId="5E250F09" w:rsidR="00F819A3" w:rsidRDefault="00557AA2" w:rsidP="00654F35">
      <w:pPr>
        <w:tabs>
          <w:tab w:val="left" w:pos="776"/>
        </w:tabs>
        <w:ind w:right="20" w:firstLine="709"/>
        <w:jc w:val="both"/>
        <w:rPr>
          <w:bCs/>
          <w:szCs w:val="24"/>
        </w:rPr>
      </w:pPr>
      <w:r>
        <w:rPr>
          <w:bCs/>
          <w:szCs w:val="24"/>
        </w:rPr>
        <w:t>2</w:t>
      </w:r>
      <w:r w:rsidR="00F819A3">
        <w:rPr>
          <w:bCs/>
          <w:szCs w:val="24"/>
        </w:rPr>
        <w:t>.</w:t>
      </w:r>
      <w:r w:rsidR="000A033D">
        <w:rPr>
          <w:bCs/>
          <w:szCs w:val="24"/>
        </w:rPr>
        <w:t xml:space="preserve"> </w:t>
      </w:r>
      <w:r w:rsidRPr="00557AA2">
        <w:rPr>
          <w:bCs/>
          <w:szCs w:val="24"/>
        </w:rPr>
        <w:t>Никитин,</w:t>
      </w:r>
      <w:r w:rsidR="000A033D">
        <w:rPr>
          <w:bCs/>
          <w:szCs w:val="24"/>
        </w:rPr>
        <w:t xml:space="preserve"> </w:t>
      </w:r>
      <w:r w:rsidRPr="00557AA2">
        <w:rPr>
          <w:bCs/>
          <w:szCs w:val="24"/>
        </w:rPr>
        <w:t>И.</w:t>
      </w:r>
      <w:r w:rsidR="000A033D">
        <w:rPr>
          <w:bCs/>
          <w:szCs w:val="24"/>
        </w:rPr>
        <w:t xml:space="preserve"> </w:t>
      </w:r>
      <w:r w:rsidRPr="00557AA2">
        <w:rPr>
          <w:bCs/>
          <w:szCs w:val="24"/>
        </w:rPr>
        <w:t>Н.</w:t>
      </w:r>
      <w:r w:rsidR="000A033D">
        <w:rPr>
          <w:bCs/>
          <w:szCs w:val="24"/>
        </w:rPr>
        <w:t xml:space="preserve"> </w:t>
      </w:r>
      <w:r w:rsidRPr="00557AA2">
        <w:rPr>
          <w:bCs/>
          <w:szCs w:val="24"/>
        </w:rPr>
        <w:t>Правовое</w:t>
      </w:r>
      <w:r w:rsidR="000A033D">
        <w:rPr>
          <w:bCs/>
          <w:szCs w:val="24"/>
        </w:rPr>
        <w:t xml:space="preserve"> </w:t>
      </w:r>
      <w:r w:rsidRPr="00557AA2">
        <w:rPr>
          <w:bCs/>
          <w:szCs w:val="24"/>
        </w:rPr>
        <w:t>обеспечение</w:t>
      </w:r>
      <w:r w:rsidR="000A033D">
        <w:rPr>
          <w:bCs/>
          <w:szCs w:val="24"/>
        </w:rPr>
        <w:t xml:space="preserve"> </w:t>
      </w:r>
      <w:r w:rsidRPr="00557AA2">
        <w:rPr>
          <w:bCs/>
          <w:szCs w:val="24"/>
        </w:rPr>
        <w:t>ветеринарной</w:t>
      </w:r>
      <w:r w:rsidR="000A033D">
        <w:rPr>
          <w:bCs/>
          <w:szCs w:val="24"/>
        </w:rPr>
        <w:t xml:space="preserve"> </w:t>
      </w:r>
      <w:r w:rsidRPr="00557AA2">
        <w:rPr>
          <w:bCs/>
          <w:szCs w:val="24"/>
        </w:rPr>
        <w:t>деятельности</w:t>
      </w:r>
      <w:r w:rsidR="000A033D">
        <w:rPr>
          <w:bCs/>
          <w:szCs w:val="24"/>
        </w:rPr>
        <w:t xml:space="preserve"> </w:t>
      </w:r>
      <w:r w:rsidRPr="00557AA2">
        <w:rPr>
          <w:bCs/>
          <w:szCs w:val="24"/>
        </w:rPr>
        <w:t>/</w:t>
      </w:r>
      <w:r w:rsidR="000A033D">
        <w:rPr>
          <w:bCs/>
          <w:szCs w:val="24"/>
        </w:rPr>
        <w:t xml:space="preserve"> </w:t>
      </w:r>
      <w:r w:rsidRPr="00557AA2">
        <w:rPr>
          <w:bCs/>
          <w:szCs w:val="24"/>
        </w:rPr>
        <w:t>И.</w:t>
      </w:r>
      <w:r w:rsidR="000A033D">
        <w:rPr>
          <w:bCs/>
          <w:szCs w:val="24"/>
        </w:rPr>
        <w:t xml:space="preserve"> </w:t>
      </w:r>
      <w:r w:rsidRPr="00557AA2">
        <w:rPr>
          <w:bCs/>
          <w:szCs w:val="24"/>
        </w:rPr>
        <w:t>Н.</w:t>
      </w:r>
      <w:r w:rsidR="000A033D">
        <w:rPr>
          <w:bCs/>
          <w:szCs w:val="24"/>
        </w:rPr>
        <w:t xml:space="preserve"> </w:t>
      </w:r>
      <w:r w:rsidRPr="00557AA2">
        <w:rPr>
          <w:bCs/>
          <w:szCs w:val="24"/>
        </w:rPr>
        <w:t>Никитин.</w:t>
      </w:r>
      <w:r w:rsidR="000A033D">
        <w:rPr>
          <w:bCs/>
          <w:szCs w:val="24"/>
        </w:rPr>
        <w:t xml:space="preserve"> </w:t>
      </w:r>
      <w:r w:rsidRPr="00557AA2">
        <w:rPr>
          <w:bCs/>
          <w:szCs w:val="24"/>
        </w:rPr>
        <w:t>—</w:t>
      </w:r>
      <w:r w:rsidR="000A033D">
        <w:rPr>
          <w:bCs/>
          <w:szCs w:val="24"/>
        </w:rPr>
        <w:t xml:space="preserve"> </w:t>
      </w:r>
      <w:r w:rsidRPr="00557AA2">
        <w:rPr>
          <w:bCs/>
          <w:szCs w:val="24"/>
        </w:rPr>
        <w:t>4-е</w:t>
      </w:r>
      <w:r w:rsidR="000A033D">
        <w:rPr>
          <w:bCs/>
          <w:szCs w:val="24"/>
        </w:rPr>
        <w:t xml:space="preserve"> </w:t>
      </w:r>
      <w:r w:rsidRPr="00557AA2">
        <w:rPr>
          <w:bCs/>
          <w:szCs w:val="24"/>
        </w:rPr>
        <w:t>изд.,</w:t>
      </w:r>
      <w:r w:rsidR="000A033D">
        <w:rPr>
          <w:bCs/>
          <w:szCs w:val="24"/>
        </w:rPr>
        <w:t xml:space="preserve"> </w:t>
      </w:r>
      <w:r w:rsidRPr="00557AA2">
        <w:rPr>
          <w:bCs/>
          <w:szCs w:val="24"/>
        </w:rPr>
        <w:t>стер.</w:t>
      </w:r>
      <w:r w:rsidR="000A033D">
        <w:rPr>
          <w:bCs/>
          <w:szCs w:val="24"/>
        </w:rPr>
        <w:t xml:space="preserve"> </w:t>
      </w:r>
      <w:r w:rsidRPr="00557AA2">
        <w:rPr>
          <w:bCs/>
          <w:szCs w:val="24"/>
        </w:rPr>
        <w:t>—</w:t>
      </w:r>
      <w:r w:rsidR="000A033D">
        <w:rPr>
          <w:bCs/>
          <w:szCs w:val="24"/>
        </w:rPr>
        <w:t xml:space="preserve"> </w:t>
      </w:r>
      <w:r w:rsidRPr="00557AA2">
        <w:rPr>
          <w:bCs/>
          <w:szCs w:val="24"/>
        </w:rPr>
        <w:t>Санкт-</w:t>
      </w:r>
      <w:proofErr w:type="gramStart"/>
      <w:r w:rsidRPr="00557AA2">
        <w:rPr>
          <w:bCs/>
          <w:szCs w:val="24"/>
        </w:rPr>
        <w:t>Петербург</w:t>
      </w:r>
      <w:r w:rsidR="000A033D">
        <w:rPr>
          <w:bCs/>
          <w:szCs w:val="24"/>
        </w:rPr>
        <w:t xml:space="preserve"> </w:t>
      </w:r>
      <w:r w:rsidRPr="00557AA2">
        <w:rPr>
          <w:bCs/>
          <w:szCs w:val="24"/>
        </w:rPr>
        <w:t>:</w:t>
      </w:r>
      <w:proofErr w:type="gramEnd"/>
      <w:r w:rsidR="000A033D">
        <w:rPr>
          <w:bCs/>
          <w:szCs w:val="24"/>
        </w:rPr>
        <w:t xml:space="preserve"> </w:t>
      </w:r>
      <w:r w:rsidRPr="00557AA2">
        <w:rPr>
          <w:bCs/>
          <w:szCs w:val="24"/>
        </w:rPr>
        <w:t>Лань,</w:t>
      </w:r>
      <w:r w:rsidR="000A033D">
        <w:rPr>
          <w:bCs/>
          <w:szCs w:val="24"/>
        </w:rPr>
        <w:t xml:space="preserve"> </w:t>
      </w:r>
      <w:r w:rsidRPr="00557AA2">
        <w:rPr>
          <w:bCs/>
          <w:szCs w:val="24"/>
        </w:rPr>
        <w:t>2023.</w:t>
      </w:r>
      <w:r w:rsidR="000A033D">
        <w:rPr>
          <w:bCs/>
          <w:szCs w:val="24"/>
        </w:rPr>
        <w:t xml:space="preserve"> </w:t>
      </w:r>
      <w:r w:rsidRPr="00557AA2">
        <w:rPr>
          <w:bCs/>
          <w:szCs w:val="24"/>
        </w:rPr>
        <w:t>—</w:t>
      </w:r>
      <w:r w:rsidR="000A033D">
        <w:rPr>
          <w:bCs/>
          <w:szCs w:val="24"/>
        </w:rPr>
        <w:t xml:space="preserve"> </w:t>
      </w:r>
      <w:r w:rsidRPr="00557AA2">
        <w:rPr>
          <w:bCs/>
          <w:szCs w:val="24"/>
        </w:rPr>
        <w:t>212</w:t>
      </w:r>
      <w:r w:rsidR="000A033D">
        <w:rPr>
          <w:bCs/>
          <w:szCs w:val="24"/>
        </w:rPr>
        <w:t xml:space="preserve"> </w:t>
      </w:r>
      <w:r w:rsidRPr="00557AA2">
        <w:rPr>
          <w:bCs/>
          <w:szCs w:val="24"/>
        </w:rPr>
        <w:t>с.</w:t>
      </w:r>
      <w:r w:rsidR="000A033D">
        <w:rPr>
          <w:bCs/>
          <w:szCs w:val="24"/>
        </w:rPr>
        <w:t xml:space="preserve"> </w:t>
      </w:r>
      <w:r w:rsidRPr="00557AA2">
        <w:rPr>
          <w:bCs/>
          <w:szCs w:val="24"/>
        </w:rPr>
        <w:t>—</w:t>
      </w:r>
      <w:r w:rsidR="000A033D">
        <w:rPr>
          <w:bCs/>
          <w:szCs w:val="24"/>
        </w:rPr>
        <w:t xml:space="preserve"> </w:t>
      </w:r>
      <w:r w:rsidRPr="00557AA2">
        <w:rPr>
          <w:bCs/>
          <w:szCs w:val="24"/>
        </w:rPr>
        <w:t>ISBN</w:t>
      </w:r>
      <w:r w:rsidR="000A033D">
        <w:rPr>
          <w:bCs/>
          <w:szCs w:val="24"/>
        </w:rPr>
        <w:t xml:space="preserve"> </w:t>
      </w:r>
      <w:r w:rsidRPr="00557AA2">
        <w:rPr>
          <w:bCs/>
          <w:szCs w:val="24"/>
        </w:rPr>
        <w:t>978-5-507-46723-5.</w:t>
      </w:r>
      <w:r w:rsidR="000A033D">
        <w:rPr>
          <w:bCs/>
          <w:szCs w:val="24"/>
        </w:rPr>
        <w:t xml:space="preserve"> </w:t>
      </w:r>
      <w:r w:rsidRPr="00557AA2">
        <w:rPr>
          <w:bCs/>
          <w:szCs w:val="24"/>
        </w:rPr>
        <w:t>—</w:t>
      </w:r>
      <w:r w:rsidR="000A033D">
        <w:rPr>
          <w:bCs/>
          <w:szCs w:val="24"/>
        </w:rPr>
        <w:t xml:space="preserve"> </w:t>
      </w:r>
      <w:proofErr w:type="gramStart"/>
      <w:r w:rsidRPr="00557AA2">
        <w:rPr>
          <w:bCs/>
          <w:szCs w:val="24"/>
        </w:rPr>
        <w:t>Текст</w:t>
      </w:r>
      <w:r w:rsidR="000A033D">
        <w:rPr>
          <w:bCs/>
          <w:szCs w:val="24"/>
        </w:rPr>
        <w:t xml:space="preserve"> </w:t>
      </w:r>
      <w:r w:rsidRPr="00557AA2">
        <w:rPr>
          <w:bCs/>
          <w:szCs w:val="24"/>
        </w:rPr>
        <w:t>:</w:t>
      </w:r>
      <w:proofErr w:type="gramEnd"/>
      <w:r w:rsidR="000A033D">
        <w:rPr>
          <w:bCs/>
          <w:szCs w:val="24"/>
        </w:rPr>
        <w:t xml:space="preserve"> </w:t>
      </w:r>
      <w:r w:rsidRPr="00557AA2">
        <w:rPr>
          <w:bCs/>
          <w:szCs w:val="24"/>
        </w:rPr>
        <w:t>электронный</w:t>
      </w:r>
      <w:r w:rsidR="000A033D">
        <w:rPr>
          <w:bCs/>
          <w:szCs w:val="24"/>
        </w:rPr>
        <w:t xml:space="preserve"> </w:t>
      </w:r>
      <w:r w:rsidRPr="00557AA2">
        <w:rPr>
          <w:bCs/>
          <w:szCs w:val="24"/>
        </w:rPr>
        <w:t>//</w:t>
      </w:r>
      <w:r w:rsidR="000A033D">
        <w:rPr>
          <w:bCs/>
          <w:szCs w:val="24"/>
        </w:rPr>
        <w:t xml:space="preserve"> </w:t>
      </w:r>
      <w:r w:rsidRPr="00557AA2">
        <w:rPr>
          <w:bCs/>
          <w:szCs w:val="24"/>
        </w:rPr>
        <w:t>Лань</w:t>
      </w:r>
      <w:r w:rsidR="000A033D">
        <w:rPr>
          <w:bCs/>
          <w:szCs w:val="24"/>
        </w:rPr>
        <w:t xml:space="preserve"> </w:t>
      </w:r>
      <w:r w:rsidRPr="00557AA2">
        <w:rPr>
          <w:bCs/>
          <w:szCs w:val="24"/>
        </w:rPr>
        <w:t>:</w:t>
      </w:r>
      <w:r w:rsidR="000A033D">
        <w:rPr>
          <w:bCs/>
          <w:szCs w:val="24"/>
        </w:rPr>
        <w:t xml:space="preserve"> </w:t>
      </w:r>
      <w:r w:rsidRPr="00557AA2">
        <w:rPr>
          <w:bCs/>
          <w:szCs w:val="24"/>
        </w:rPr>
        <w:t>электронно-библиотечная</w:t>
      </w:r>
      <w:r w:rsidR="000A033D">
        <w:rPr>
          <w:bCs/>
          <w:szCs w:val="24"/>
        </w:rPr>
        <w:t xml:space="preserve"> </w:t>
      </w:r>
      <w:r w:rsidRPr="00557AA2">
        <w:rPr>
          <w:bCs/>
          <w:szCs w:val="24"/>
        </w:rPr>
        <w:t>система.</w:t>
      </w:r>
      <w:r w:rsidR="000A033D">
        <w:rPr>
          <w:bCs/>
          <w:szCs w:val="24"/>
        </w:rPr>
        <w:t xml:space="preserve"> </w:t>
      </w:r>
      <w:r w:rsidRPr="00557AA2">
        <w:rPr>
          <w:bCs/>
          <w:szCs w:val="24"/>
        </w:rPr>
        <w:t>—</w:t>
      </w:r>
      <w:r w:rsidR="000A033D">
        <w:rPr>
          <w:bCs/>
          <w:szCs w:val="24"/>
        </w:rPr>
        <w:t xml:space="preserve"> </w:t>
      </w:r>
      <w:r w:rsidRPr="00557AA2">
        <w:rPr>
          <w:bCs/>
          <w:szCs w:val="24"/>
        </w:rPr>
        <w:t>URL:</w:t>
      </w:r>
      <w:r w:rsidR="000A033D">
        <w:rPr>
          <w:bCs/>
          <w:szCs w:val="24"/>
        </w:rPr>
        <w:t xml:space="preserve"> </w:t>
      </w:r>
      <w:hyperlink r:id="rId45" w:history="1">
        <w:r w:rsidRPr="007D4609">
          <w:rPr>
            <w:rStyle w:val="af0"/>
            <w:bCs/>
            <w:szCs w:val="24"/>
          </w:rPr>
          <w:t>https://e.lanbook.com/book/317255</w:t>
        </w:r>
      </w:hyperlink>
      <w:r>
        <w:rPr>
          <w:bCs/>
          <w:szCs w:val="24"/>
        </w:rPr>
        <w:t>.</w:t>
      </w:r>
    </w:p>
    <w:p w14:paraId="734ADC71" w14:textId="77777777" w:rsidR="00E202E4" w:rsidRPr="002005D6" w:rsidRDefault="00E202E4" w:rsidP="00654F35">
      <w:pPr>
        <w:pStyle w:val="1d"/>
        <w:rPr>
          <w:lang w:val="ru-RU"/>
        </w:rPr>
      </w:pPr>
    </w:p>
    <w:p w14:paraId="55CE10E9" w14:textId="77777777" w:rsidR="00E202E4" w:rsidRPr="002005D6" w:rsidRDefault="00E202E4" w:rsidP="00654F35">
      <w:pPr>
        <w:pStyle w:val="1d"/>
        <w:rPr>
          <w:lang w:val="ru-RU"/>
        </w:rPr>
      </w:pPr>
    </w:p>
    <w:p w14:paraId="617B07D9" w14:textId="135906BD" w:rsidR="00FC53A7" w:rsidRPr="00DF068E" w:rsidRDefault="00FC53A7" w:rsidP="00FC53A7">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9"/>
        <w:gridCol w:w="2977"/>
        <w:gridCol w:w="2268"/>
      </w:tblGrid>
      <w:tr w:rsidR="00557AA2" w:rsidRPr="00854F21" w14:paraId="7DA3F95E" w14:textId="77777777" w:rsidTr="00A0676E">
        <w:trPr>
          <w:trHeight w:val="519"/>
        </w:trPr>
        <w:tc>
          <w:tcPr>
            <w:tcW w:w="2278" w:type="pct"/>
            <w:vAlign w:val="center"/>
          </w:tcPr>
          <w:p w14:paraId="6ACEB73C" w14:textId="77670F65" w:rsidR="00557AA2" w:rsidRPr="00854F21" w:rsidRDefault="00557AA2" w:rsidP="000C7B8A">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545" w:type="pct"/>
            <w:vAlign w:val="center"/>
          </w:tcPr>
          <w:p w14:paraId="17587C00" w14:textId="58B9168A" w:rsidR="00557AA2" w:rsidRPr="00854F21" w:rsidRDefault="00557AA2" w:rsidP="000C7B8A">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177" w:type="pct"/>
            <w:vAlign w:val="center"/>
          </w:tcPr>
          <w:p w14:paraId="3899C193" w14:textId="29E348A8" w:rsidR="00557AA2" w:rsidRPr="00854F21" w:rsidRDefault="00557AA2" w:rsidP="000C7B8A">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557AA2" w:rsidRPr="00AC6FD9" w14:paraId="1AA06044" w14:textId="77777777" w:rsidTr="00A0676E">
        <w:trPr>
          <w:trHeight w:val="698"/>
        </w:trPr>
        <w:tc>
          <w:tcPr>
            <w:tcW w:w="2278" w:type="pct"/>
          </w:tcPr>
          <w:p w14:paraId="16A28A9B" w14:textId="0064C1E4" w:rsidR="00557AA2" w:rsidRPr="0008779D" w:rsidRDefault="00557AA2" w:rsidP="000C7B8A">
            <w:pPr>
              <w:suppressAutoHyphens/>
              <w:spacing w:line="276" w:lineRule="auto"/>
              <w:contextualSpacing/>
              <w:rPr>
                <w:rFonts w:cs="Times New Roman"/>
                <w:bCs/>
                <w:iCs/>
                <w:szCs w:val="24"/>
              </w:rPr>
            </w:pPr>
            <w:r w:rsidRPr="0008779D">
              <w:rPr>
                <w:rFonts w:cs="Times New Roman"/>
                <w:bCs/>
                <w:iCs/>
                <w:szCs w:val="24"/>
              </w:rPr>
              <w:lastRenderedPageBreak/>
              <w:t>Знает:</w:t>
            </w:r>
            <w:r w:rsidR="000A033D">
              <w:rPr>
                <w:rFonts w:cs="Times New Roman"/>
                <w:bCs/>
                <w:iCs/>
                <w:szCs w:val="24"/>
              </w:rPr>
              <w:t xml:space="preserve"> </w:t>
            </w:r>
          </w:p>
          <w:p w14:paraId="6D6ACDD6" w14:textId="5911A4AE" w:rsidR="00557AA2" w:rsidRPr="00557AA2" w:rsidRDefault="00557AA2" w:rsidP="00557AA2">
            <w:pPr>
              <w:rPr>
                <w:bCs/>
                <w:iCs/>
                <w:szCs w:val="24"/>
              </w:rPr>
            </w:pPr>
            <w:r w:rsidRPr="0008779D">
              <w:rPr>
                <w:iCs/>
              </w:rPr>
              <w:t>-</w:t>
            </w:r>
            <w:r w:rsidR="000A033D">
              <w:rPr>
                <w:iCs/>
              </w:rPr>
              <w:t xml:space="preserve"> </w:t>
            </w:r>
            <w:r w:rsidRPr="00557AA2">
              <w:rPr>
                <w:bCs/>
                <w:iCs/>
                <w:szCs w:val="24"/>
              </w:rPr>
              <w:t>определять</w:t>
            </w:r>
            <w:r w:rsidR="000A033D">
              <w:rPr>
                <w:bCs/>
                <w:iCs/>
                <w:szCs w:val="24"/>
              </w:rPr>
              <w:t xml:space="preserve"> </w:t>
            </w:r>
            <w:r w:rsidRPr="00557AA2">
              <w:rPr>
                <w:bCs/>
                <w:iCs/>
                <w:szCs w:val="24"/>
              </w:rPr>
              <w:t>актуальность</w:t>
            </w:r>
            <w:r w:rsidR="000A033D">
              <w:rPr>
                <w:bCs/>
                <w:iCs/>
                <w:szCs w:val="24"/>
              </w:rPr>
              <w:t xml:space="preserve"> </w:t>
            </w:r>
            <w:r w:rsidRPr="00557AA2">
              <w:rPr>
                <w:bCs/>
                <w:iCs/>
                <w:szCs w:val="24"/>
              </w:rPr>
              <w:t>нормативно-правовой</w:t>
            </w:r>
            <w:r w:rsidR="000A033D">
              <w:rPr>
                <w:bCs/>
                <w:iCs/>
                <w:szCs w:val="24"/>
              </w:rPr>
              <w:t xml:space="preserve"> </w:t>
            </w:r>
            <w:r w:rsidRPr="00557AA2">
              <w:rPr>
                <w:bCs/>
                <w:iCs/>
                <w:szCs w:val="24"/>
              </w:rPr>
              <w:t>документации</w:t>
            </w:r>
            <w:r w:rsidR="000A033D">
              <w:rPr>
                <w:bCs/>
                <w:iCs/>
                <w:szCs w:val="24"/>
              </w:rPr>
              <w:t xml:space="preserve"> </w:t>
            </w:r>
            <w:r w:rsidRPr="00557AA2">
              <w:rPr>
                <w:bCs/>
                <w:iCs/>
                <w:szCs w:val="24"/>
              </w:rPr>
              <w:t>в</w:t>
            </w:r>
            <w:r w:rsidR="000A033D">
              <w:rPr>
                <w:bCs/>
                <w:iCs/>
                <w:szCs w:val="24"/>
              </w:rPr>
              <w:t xml:space="preserve"> </w:t>
            </w:r>
            <w:r w:rsidRPr="00557AA2">
              <w:rPr>
                <w:bCs/>
                <w:iCs/>
                <w:szCs w:val="24"/>
              </w:rPr>
              <w:t>профессиональной</w:t>
            </w:r>
            <w:r w:rsidR="000A033D">
              <w:rPr>
                <w:bCs/>
                <w:iCs/>
                <w:szCs w:val="24"/>
              </w:rPr>
              <w:t xml:space="preserve"> </w:t>
            </w:r>
            <w:r w:rsidRPr="00557AA2">
              <w:rPr>
                <w:bCs/>
                <w:iCs/>
                <w:szCs w:val="24"/>
              </w:rPr>
              <w:t>деятельности</w:t>
            </w:r>
          </w:p>
          <w:p w14:paraId="3567748B" w14:textId="1936AFB6" w:rsidR="00557AA2" w:rsidRPr="00557AA2" w:rsidRDefault="00557AA2" w:rsidP="00557AA2">
            <w:pPr>
              <w:rPr>
                <w:bCs/>
                <w:iCs/>
                <w:szCs w:val="24"/>
              </w:rPr>
            </w:pPr>
            <w:r w:rsidRPr="00557AA2">
              <w:rPr>
                <w:bCs/>
                <w:iCs/>
                <w:szCs w:val="24"/>
              </w:rPr>
              <w:t>применять</w:t>
            </w:r>
            <w:r w:rsidR="000A033D">
              <w:rPr>
                <w:bCs/>
                <w:iCs/>
                <w:szCs w:val="24"/>
              </w:rPr>
              <w:t xml:space="preserve"> </w:t>
            </w:r>
            <w:r w:rsidRPr="00557AA2">
              <w:rPr>
                <w:bCs/>
                <w:iCs/>
                <w:szCs w:val="24"/>
              </w:rPr>
              <w:t>современную</w:t>
            </w:r>
            <w:r w:rsidR="000A033D">
              <w:rPr>
                <w:bCs/>
                <w:iCs/>
                <w:szCs w:val="24"/>
              </w:rPr>
              <w:t xml:space="preserve"> </w:t>
            </w:r>
            <w:r w:rsidRPr="00557AA2">
              <w:rPr>
                <w:bCs/>
                <w:iCs/>
                <w:szCs w:val="24"/>
              </w:rPr>
              <w:t>научную</w:t>
            </w:r>
            <w:r w:rsidR="000A033D">
              <w:rPr>
                <w:bCs/>
                <w:iCs/>
                <w:szCs w:val="24"/>
              </w:rPr>
              <w:t xml:space="preserve"> </w:t>
            </w:r>
            <w:r w:rsidRPr="00557AA2">
              <w:rPr>
                <w:bCs/>
                <w:iCs/>
                <w:szCs w:val="24"/>
              </w:rPr>
              <w:t>профессиональную</w:t>
            </w:r>
            <w:r w:rsidR="000A033D">
              <w:rPr>
                <w:bCs/>
                <w:iCs/>
                <w:szCs w:val="24"/>
              </w:rPr>
              <w:t xml:space="preserve"> </w:t>
            </w:r>
            <w:r w:rsidRPr="00557AA2">
              <w:rPr>
                <w:bCs/>
                <w:iCs/>
                <w:szCs w:val="24"/>
              </w:rPr>
              <w:t>терминологию</w:t>
            </w:r>
          </w:p>
          <w:p w14:paraId="7628174F" w14:textId="7CDEEC9F" w:rsidR="00654F35" w:rsidRDefault="00557AA2" w:rsidP="00557AA2">
            <w:pPr>
              <w:rPr>
                <w:bCs/>
                <w:iCs/>
                <w:szCs w:val="24"/>
              </w:rPr>
            </w:pPr>
            <w:r w:rsidRPr="00557AA2">
              <w:rPr>
                <w:bCs/>
                <w:iCs/>
                <w:szCs w:val="24"/>
              </w:rPr>
              <w:t>определять</w:t>
            </w:r>
            <w:r w:rsidR="000A033D">
              <w:rPr>
                <w:bCs/>
                <w:iCs/>
                <w:szCs w:val="24"/>
              </w:rPr>
              <w:t xml:space="preserve"> </w:t>
            </w:r>
            <w:r w:rsidRPr="00557AA2">
              <w:rPr>
                <w:bCs/>
                <w:iCs/>
                <w:szCs w:val="24"/>
              </w:rPr>
              <w:t>и</w:t>
            </w:r>
            <w:r w:rsidR="000A033D">
              <w:rPr>
                <w:bCs/>
                <w:iCs/>
                <w:szCs w:val="24"/>
              </w:rPr>
              <w:t xml:space="preserve"> </w:t>
            </w:r>
            <w:r w:rsidRPr="00557AA2">
              <w:rPr>
                <w:bCs/>
                <w:iCs/>
                <w:szCs w:val="24"/>
              </w:rPr>
              <w:t>выстраивать</w:t>
            </w:r>
            <w:r w:rsidR="000A033D">
              <w:rPr>
                <w:bCs/>
                <w:iCs/>
                <w:szCs w:val="24"/>
              </w:rPr>
              <w:t xml:space="preserve"> </w:t>
            </w:r>
            <w:r w:rsidRPr="00557AA2">
              <w:rPr>
                <w:bCs/>
                <w:iCs/>
                <w:szCs w:val="24"/>
              </w:rPr>
              <w:t>траектории</w:t>
            </w:r>
            <w:r w:rsidR="000A033D">
              <w:rPr>
                <w:bCs/>
                <w:iCs/>
                <w:szCs w:val="24"/>
              </w:rPr>
              <w:t xml:space="preserve"> </w:t>
            </w:r>
            <w:r w:rsidRPr="00557AA2">
              <w:rPr>
                <w:bCs/>
                <w:iCs/>
                <w:szCs w:val="24"/>
              </w:rPr>
              <w:t>профессионального</w:t>
            </w:r>
            <w:r w:rsidR="000A033D">
              <w:rPr>
                <w:bCs/>
                <w:iCs/>
                <w:szCs w:val="24"/>
              </w:rPr>
              <w:t xml:space="preserve"> </w:t>
            </w:r>
            <w:r w:rsidRPr="00557AA2">
              <w:rPr>
                <w:bCs/>
                <w:iCs/>
                <w:szCs w:val="24"/>
              </w:rPr>
              <w:t>развития</w:t>
            </w:r>
            <w:r w:rsidR="000A033D">
              <w:rPr>
                <w:bCs/>
                <w:iCs/>
                <w:szCs w:val="24"/>
              </w:rPr>
              <w:t xml:space="preserve"> </w:t>
            </w:r>
            <w:r w:rsidRPr="00557AA2">
              <w:rPr>
                <w:bCs/>
                <w:iCs/>
                <w:szCs w:val="24"/>
              </w:rPr>
              <w:t>и</w:t>
            </w:r>
            <w:r w:rsidR="000A033D">
              <w:rPr>
                <w:bCs/>
                <w:iCs/>
                <w:szCs w:val="24"/>
              </w:rPr>
              <w:t xml:space="preserve"> </w:t>
            </w:r>
            <w:r w:rsidRPr="00557AA2">
              <w:rPr>
                <w:bCs/>
                <w:iCs/>
                <w:szCs w:val="24"/>
              </w:rPr>
              <w:t>самообразования</w:t>
            </w:r>
          </w:p>
          <w:p w14:paraId="5CEEBE41" w14:textId="1A683286" w:rsidR="00557AA2" w:rsidRPr="00557AA2" w:rsidRDefault="00557AA2" w:rsidP="00557AA2">
            <w:pPr>
              <w:rPr>
                <w:bCs/>
                <w:iCs/>
                <w:szCs w:val="24"/>
              </w:rPr>
            </w:pPr>
            <w:r w:rsidRPr="00557AA2">
              <w:rPr>
                <w:bCs/>
                <w:iCs/>
                <w:szCs w:val="24"/>
              </w:rPr>
              <w:t>содержание</w:t>
            </w:r>
            <w:r w:rsidR="000A033D">
              <w:rPr>
                <w:bCs/>
                <w:iCs/>
                <w:szCs w:val="24"/>
              </w:rPr>
              <w:t xml:space="preserve"> </w:t>
            </w:r>
            <w:r w:rsidRPr="00557AA2">
              <w:rPr>
                <w:bCs/>
                <w:iCs/>
                <w:szCs w:val="24"/>
              </w:rPr>
              <w:t>актуальной</w:t>
            </w:r>
            <w:r w:rsidR="000A033D">
              <w:rPr>
                <w:bCs/>
                <w:iCs/>
                <w:szCs w:val="24"/>
              </w:rPr>
              <w:t xml:space="preserve"> </w:t>
            </w:r>
            <w:r w:rsidRPr="00557AA2">
              <w:rPr>
                <w:bCs/>
                <w:iCs/>
                <w:szCs w:val="24"/>
              </w:rPr>
              <w:t>нормативно-правовой</w:t>
            </w:r>
            <w:r w:rsidR="000A033D">
              <w:rPr>
                <w:bCs/>
                <w:iCs/>
                <w:szCs w:val="24"/>
              </w:rPr>
              <w:t xml:space="preserve"> </w:t>
            </w:r>
            <w:r w:rsidRPr="00557AA2">
              <w:rPr>
                <w:bCs/>
                <w:iCs/>
                <w:szCs w:val="24"/>
              </w:rPr>
              <w:t>документации</w:t>
            </w:r>
          </w:p>
          <w:p w14:paraId="4E05A193" w14:textId="43AEDAB1" w:rsidR="00557AA2" w:rsidRPr="00557AA2" w:rsidRDefault="00557AA2" w:rsidP="00557AA2">
            <w:pPr>
              <w:rPr>
                <w:bCs/>
                <w:iCs/>
                <w:szCs w:val="24"/>
              </w:rPr>
            </w:pPr>
            <w:r w:rsidRPr="00557AA2">
              <w:rPr>
                <w:bCs/>
                <w:iCs/>
                <w:szCs w:val="24"/>
              </w:rPr>
              <w:t>современная</w:t>
            </w:r>
            <w:r w:rsidR="000A033D">
              <w:rPr>
                <w:bCs/>
                <w:iCs/>
                <w:szCs w:val="24"/>
              </w:rPr>
              <w:t xml:space="preserve"> </w:t>
            </w:r>
            <w:r w:rsidRPr="00557AA2">
              <w:rPr>
                <w:bCs/>
                <w:iCs/>
                <w:szCs w:val="24"/>
              </w:rPr>
              <w:t>научная</w:t>
            </w:r>
            <w:r w:rsidR="000A033D">
              <w:rPr>
                <w:bCs/>
                <w:iCs/>
                <w:szCs w:val="24"/>
              </w:rPr>
              <w:t xml:space="preserve"> </w:t>
            </w:r>
            <w:r w:rsidRPr="00557AA2">
              <w:rPr>
                <w:bCs/>
                <w:iCs/>
                <w:szCs w:val="24"/>
              </w:rPr>
              <w:t>и</w:t>
            </w:r>
            <w:r w:rsidR="000A033D">
              <w:rPr>
                <w:bCs/>
                <w:iCs/>
                <w:szCs w:val="24"/>
              </w:rPr>
              <w:t xml:space="preserve"> </w:t>
            </w:r>
            <w:r w:rsidRPr="00557AA2">
              <w:rPr>
                <w:bCs/>
                <w:iCs/>
                <w:szCs w:val="24"/>
              </w:rPr>
              <w:t>профессиональная</w:t>
            </w:r>
            <w:r w:rsidR="000A033D">
              <w:rPr>
                <w:bCs/>
                <w:iCs/>
                <w:szCs w:val="24"/>
              </w:rPr>
              <w:t xml:space="preserve"> </w:t>
            </w:r>
            <w:r w:rsidRPr="00557AA2">
              <w:rPr>
                <w:bCs/>
                <w:iCs/>
                <w:szCs w:val="24"/>
              </w:rPr>
              <w:t>терминология</w:t>
            </w:r>
          </w:p>
          <w:p w14:paraId="0906F113" w14:textId="4D65FBF9" w:rsidR="00557AA2" w:rsidRDefault="00557AA2" w:rsidP="00557AA2">
            <w:pPr>
              <w:suppressAutoHyphens/>
              <w:spacing w:line="276" w:lineRule="auto"/>
              <w:contextualSpacing/>
              <w:rPr>
                <w:bCs/>
                <w:iCs/>
                <w:szCs w:val="24"/>
              </w:rPr>
            </w:pPr>
            <w:r w:rsidRPr="00557AA2">
              <w:rPr>
                <w:bCs/>
                <w:iCs/>
                <w:szCs w:val="24"/>
              </w:rPr>
              <w:t>возможные</w:t>
            </w:r>
            <w:r w:rsidR="000A033D">
              <w:rPr>
                <w:bCs/>
                <w:iCs/>
                <w:szCs w:val="24"/>
              </w:rPr>
              <w:t xml:space="preserve"> </w:t>
            </w:r>
            <w:r w:rsidRPr="00557AA2">
              <w:rPr>
                <w:bCs/>
                <w:iCs/>
                <w:szCs w:val="24"/>
              </w:rPr>
              <w:t>траектории</w:t>
            </w:r>
            <w:r w:rsidR="000A033D">
              <w:rPr>
                <w:bCs/>
                <w:iCs/>
                <w:szCs w:val="24"/>
              </w:rPr>
              <w:t xml:space="preserve"> </w:t>
            </w:r>
            <w:r w:rsidRPr="00557AA2">
              <w:rPr>
                <w:bCs/>
                <w:iCs/>
                <w:szCs w:val="24"/>
              </w:rPr>
              <w:t>профессионального</w:t>
            </w:r>
            <w:r w:rsidR="000A033D">
              <w:rPr>
                <w:bCs/>
                <w:iCs/>
                <w:szCs w:val="24"/>
              </w:rPr>
              <w:t xml:space="preserve"> </w:t>
            </w:r>
            <w:r w:rsidRPr="00557AA2">
              <w:rPr>
                <w:bCs/>
                <w:iCs/>
                <w:szCs w:val="24"/>
              </w:rPr>
              <w:t>развития</w:t>
            </w:r>
            <w:r w:rsidR="000A033D">
              <w:rPr>
                <w:bCs/>
                <w:iCs/>
                <w:szCs w:val="24"/>
              </w:rPr>
              <w:t xml:space="preserve"> </w:t>
            </w:r>
            <w:r w:rsidRPr="00557AA2">
              <w:rPr>
                <w:bCs/>
                <w:iCs/>
                <w:szCs w:val="24"/>
              </w:rPr>
              <w:t>и</w:t>
            </w:r>
            <w:r w:rsidR="000A033D">
              <w:rPr>
                <w:bCs/>
                <w:iCs/>
                <w:szCs w:val="24"/>
              </w:rPr>
              <w:t xml:space="preserve"> </w:t>
            </w:r>
            <w:r w:rsidRPr="00557AA2">
              <w:rPr>
                <w:bCs/>
                <w:iCs/>
                <w:szCs w:val="24"/>
              </w:rPr>
              <w:t>самообразования</w:t>
            </w:r>
          </w:p>
          <w:p w14:paraId="24B18C39" w14:textId="467DC149" w:rsidR="00557AA2" w:rsidRPr="0008779D" w:rsidRDefault="00557AA2" w:rsidP="00557AA2">
            <w:pPr>
              <w:suppressAutoHyphens/>
              <w:spacing w:line="276" w:lineRule="auto"/>
              <w:contextualSpacing/>
              <w:rPr>
                <w:rFonts w:cs="Times New Roman"/>
                <w:bCs/>
                <w:iCs/>
                <w:szCs w:val="24"/>
              </w:rPr>
            </w:pPr>
            <w:r w:rsidRPr="0008779D">
              <w:rPr>
                <w:rFonts w:cs="Times New Roman"/>
                <w:bCs/>
                <w:iCs/>
                <w:szCs w:val="24"/>
              </w:rPr>
              <w:t>Умеет:</w:t>
            </w:r>
            <w:r w:rsidR="000A033D">
              <w:rPr>
                <w:rFonts w:cs="Times New Roman"/>
                <w:bCs/>
                <w:iCs/>
                <w:szCs w:val="24"/>
              </w:rPr>
              <w:t xml:space="preserve"> </w:t>
            </w:r>
          </w:p>
          <w:p w14:paraId="53CF95F7" w14:textId="419C0320" w:rsidR="00557AA2" w:rsidRPr="00557AA2" w:rsidRDefault="00557AA2" w:rsidP="00557AA2">
            <w:pPr>
              <w:rPr>
                <w:bCs/>
                <w:iCs/>
                <w:spacing w:val="-4"/>
                <w:szCs w:val="24"/>
              </w:rPr>
            </w:pPr>
            <w:r w:rsidRPr="0008779D">
              <w:rPr>
                <w:iCs/>
              </w:rPr>
              <w:t>-</w:t>
            </w:r>
            <w:r w:rsidR="000A033D">
              <w:rPr>
                <w:bCs/>
                <w:iCs/>
                <w:spacing w:val="-4"/>
                <w:szCs w:val="24"/>
              </w:rPr>
              <w:t xml:space="preserve"> </w:t>
            </w:r>
            <w:r w:rsidRPr="00557AA2">
              <w:rPr>
                <w:bCs/>
                <w:iCs/>
                <w:spacing w:val="-4"/>
                <w:szCs w:val="24"/>
              </w:rPr>
              <w:t>определять</w:t>
            </w:r>
            <w:r w:rsidR="000A033D">
              <w:rPr>
                <w:bCs/>
                <w:iCs/>
                <w:spacing w:val="-4"/>
                <w:szCs w:val="24"/>
              </w:rPr>
              <w:t xml:space="preserve"> </w:t>
            </w:r>
            <w:r w:rsidRPr="00557AA2">
              <w:rPr>
                <w:bCs/>
                <w:iCs/>
                <w:spacing w:val="-4"/>
                <w:szCs w:val="24"/>
              </w:rPr>
              <w:t>актуальность</w:t>
            </w:r>
            <w:r w:rsidR="000A033D">
              <w:rPr>
                <w:bCs/>
                <w:iCs/>
                <w:spacing w:val="-4"/>
                <w:szCs w:val="24"/>
              </w:rPr>
              <w:t xml:space="preserve"> </w:t>
            </w:r>
            <w:r w:rsidRPr="00557AA2">
              <w:rPr>
                <w:bCs/>
                <w:iCs/>
                <w:spacing w:val="-4"/>
                <w:szCs w:val="24"/>
              </w:rPr>
              <w:t>нормативно-правовой</w:t>
            </w:r>
            <w:r w:rsidR="000A033D">
              <w:rPr>
                <w:bCs/>
                <w:iCs/>
                <w:spacing w:val="-4"/>
                <w:szCs w:val="24"/>
              </w:rPr>
              <w:t xml:space="preserve"> </w:t>
            </w:r>
            <w:r w:rsidRPr="00557AA2">
              <w:rPr>
                <w:bCs/>
                <w:iCs/>
                <w:spacing w:val="-4"/>
                <w:szCs w:val="24"/>
              </w:rPr>
              <w:t>документации</w:t>
            </w:r>
            <w:r w:rsidR="000A033D">
              <w:rPr>
                <w:bCs/>
                <w:iCs/>
                <w:spacing w:val="-4"/>
                <w:szCs w:val="24"/>
              </w:rPr>
              <w:t xml:space="preserve"> </w:t>
            </w:r>
            <w:r w:rsidRPr="00557AA2">
              <w:rPr>
                <w:bCs/>
                <w:iCs/>
                <w:spacing w:val="-4"/>
                <w:szCs w:val="24"/>
              </w:rPr>
              <w:t>в</w:t>
            </w:r>
            <w:r w:rsidR="000A033D">
              <w:rPr>
                <w:bCs/>
                <w:iCs/>
                <w:spacing w:val="-4"/>
                <w:szCs w:val="24"/>
              </w:rPr>
              <w:t xml:space="preserve"> </w:t>
            </w:r>
            <w:r w:rsidRPr="00557AA2">
              <w:rPr>
                <w:bCs/>
                <w:iCs/>
                <w:spacing w:val="-4"/>
                <w:szCs w:val="24"/>
              </w:rPr>
              <w:t>профессиональной</w:t>
            </w:r>
            <w:r w:rsidR="000A033D">
              <w:rPr>
                <w:bCs/>
                <w:iCs/>
                <w:spacing w:val="-4"/>
                <w:szCs w:val="24"/>
              </w:rPr>
              <w:t xml:space="preserve"> </w:t>
            </w:r>
            <w:r w:rsidRPr="00557AA2">
              <w:rPr>
                <w:bCs/>
                <w:iCs/>
                <w:spacing w:val="-4"/>
                <w:szCs w:val="24"/>
              </w:rPr>
              <w:t>деятельности</w:t>
            </w:r>
          </w:p>
          <w:p w14:paraId="5DB916D8" w14:textId="6931A632" w:rsidR="00557AA2" w:rsidRPr="00557AA2" w:rsidRDefault="00557AA2" w:rsidP="00557AA2">
            <w:pPr>
              <w:rPr>
                <w:bCs/>
                <w:iCs/>
                <w:spacing w:val="-4"/>
                <w:szCs w:val="24"/>
              </w:rPr>
            </w:pPr>
            <w:r w:rsidRPr="00557AA2">
              <w:rPr>
                <w:bCs/>
                <w:iCs/>
                <w:spacing w:val="-4"/>
                <w:szCs w:val="24"/>
              </w:rPr>
              <w:t>применять</w:t>
            </w:r>
            <w:r w:rsidR="000A033D">
              <w:rPr>
                <w:bCs/>
                <w:iCs/>
                <w:spacing w:val="-4"/>
                <w:szCs w:val="24"/>
              </w:rPr>
              <w:t xml:space="preserve"> </w:t>
            </w:r>
            <w:r w:rsidRPr="00557AA2">
              <w:rPr>
                <w:bCs/>
                <w:iCs/>
                <w:spacing w:val="-4"/>
                <w:szCs w:val="24"/>
              </w:rPr>
              <w:t>современную</w:t>
            </w:r>
            <w:r w:rsidR="000A033D">
              <w:rPr>
                <w:bCs/>
                <w:iCs/>
                <w:spacing w:val="-4"/>
                <w:szCs w:val="24"/>
              </w:rPr>
              <w:t xml:space="preserve"> </w:t>
            </w:r>
            <w:r w:rsidRPr="00557AA2">
              <w:rPr>
                <w:bCs/>
                <w:iCs/>
                <w:spacing w:val="-4"/>
                <w:szCs w:val="24"/>
              </w:rPr>
              <w:t>научную</w:t>
            </w:r>
            <w:r w:rsidR="000A033D">
              <w:rPr>
                <w:bCs/>
                <w:iCs/>
                <w:spacing w:val="-4"/>
                <w:szCs w:val="24"/>
              </w:rPr>
              <w:t xml:space="preserve"> </w:t>
            </w:r>
            <w:r w:rsidRPr="00557AA2">
              <w:rPr>
                <w:bCs/>
                <w:iCs/>
                <w:spacing w:val="-4"/>
                <w:szCs w:val="24"/>
              </w:rPr>
              <w:t>профессиональную</w:t>
            </w:r>
            <w:r w:rsidR="000A033D">
              <w:rPr>
                <w:bCs/>
                <w:iCs/>
                <w:spacing w:val="-4"/>
                <w:szCs w:val="24"/>
              </w:rPr>
              <w:t xml:space="preserve"> </w:t>
            </w:r>
            <w:r w:rsidRPr="00557AA2">
              <w:rPr>
                <w:bCs/>
                <w:iCs/>
                <w:spacing w:val="-4"/>
                <w:szCs w:val="24"/>
              </w:rPr>
              <w:t>терминологию</w:t>
            </w:r>
          </w:p>
          <w:p w14:paraId="01BE60B7" w14:textId="0371BC9C" w:rsidR="00557AA2" w:rsidRPr="00AC6FD9" w:rsidRDefault="00557AA2" w:rsidP="00557AA2">
            <w:pPr>
              <w:suppressAutoHyphens/>
              <w:spacing w:line="276" w:lineRule="auto"/>
              <w:contextualSpacing/>
              <w:rPr>
                <w:rFonts w:cs="Times New Roman"/>
                <w:i/>
                <w:szCs w:val="24"/>
                <w:highlight w:val="cyan"/>
              </w:rPr>
            </w:pPr>
            <w:r w:rsidRPr="00557AA2">
              <w:rPr>
                <w:bCs/>
                <w:iCs/>
                <w:spacing w:val="-4"/>
                <w:szCs w:val="24"/>
              </w:rPr>
              <w:t>определять</w:t>
            </w:r>
            <w:r w:rsidR="000A033D">
              <w:rPr>
                <w:bCs/>
                <w:iCs/>
                <w:spacing w:val="-4"/>
                <w:szCs w:val="24"/>
              </w:rPr>
              <w:t xml:space="preserve"> </w:t>
            </w:r>
            <w:r w:rsidRPr="00557AA2">
              <w:rPr>
                <w:bCs/>
                <w:iCs/>
                <w:spacing w:val="-4"/>
                <w:szCs w:val="24"/>
              </w:rPr>
              <w:t>и</w:t>
            </w:r>
            <w:r w:rsidR="000A033D">
              <w:rPr>
                <w:bCs/>
                <w:iCs/>
                <w:spacing w:val="-4"/>
                <w:szCs w:val="24"/>
              </w:rPr>
              <w:t xml:space="preserve"> </w:t>
            </w:r>
            <w:r w:rsidRPr="00557AA2">
              <w:rPr>
                <w:bCs/>
                <w:iCs/>
                <w:spacing w:val="-4"/>
                <w:szCs w:val="24"/>
              </w:rPr>
              <w:t>выстраивать</w:t>
            </w:r>
            <w:r w:rsidR="000A033D">
              <w:rPr>
                <w:bCs/>
                <w:iCs/>
                <w:spacing w:val="-4"/>
                <w:szCs w:val="24"/>
              </w:rPr>
              <w:t xml:space="preserve"> </w:t>
            </w:r>
            <w:r w:rsidRPr="00557AA2">
              <w:rPr>
                <w:bCs/>
                <w:iCs/>
                <w:spacing w:val="-4"/>
                <w:szCs w:val="24"/>
              </w:rPr>
              <w:t>траектории</w:t>
            </w:r>
            <w:r w:rsidR="000A033D">
              <w:rPr>
                <w:bCs/>
                <w:iCs/>
                <w:spacing w:val="-4"/>
                <w:szCs w:val="24"/>
              </w:rPr>
              <w:t xml:space="preserve"> </w:t>
            </w:r>
            <w:r w:rsidRPr="00557AA2">
              <w:rPr>
                <w:bCs/>
                <w:iCs/>
                <w:spacing w:val="-4"/>
                <w:szCs w:val="24"/>
              </w:rPr>
              <w:t>профессионального</w:t>
            </w:r>
            <w:r w:rsidR="000A033D">
              <w:rPr>
                <w:bCs/>
                <w:iCs/>
                <w:spacing w:val="-4"/>
                <w:szCs w:val="24"/>
              </w:rPr>
              <w:t xml:space="preserve"> </w:t>
            </w:r>
            <w:r w:rsidRPr="00557AA2">
              <w:rPr>
                <w:bCs/>
                <w:iCs/>
                <w:spacing w:val="-4"/>
                <w:szCs w:val="24"/>
              </w:rPr>
              <w:t>развития</w:t>
            </w:r>
            <w:r w:rsidR="000A033D">
              <w:rPr>
                <w:bCs/>
                <w:iCs/>
                <w:spacing w:val="-4"/>
                <w:szCs w:val="24"/>
              </w:rPr>
              <w:t xml:space="preserve"> </w:t>
            </w:r>
            <w:r w:rsidRPr="00557AA2">
              <w:rPr>
                <w:bCs/>
                <w:iCs/>
                <w:spacing w:val="-4"/>
                <w:szCs w:val="24"/>
              </w:rPr>
              <w:t>и</w:t>
            </w:r>
            <w:r w:rsidR="000A033D">
              <w:rPr>
                <w:bCs/>
                <w:iCs/>
                <w:spacing w:val="-4"/>
                <w:szCs w:val="24"/>
              </w:rPr>
              <w:t xml:space="preserve"> </w:t>
            </w:r>
            <w:r w:rsidRPr="00557AA2">
              <w:rPr>
                <w:bCs/>
                <w:iCs/>
                <w:spacing w:val="-4"/>
                <w:szCs w:val="24"/>
              </w:rPr>
              <w:t>самообразования</w:t>
            </w:r>
          </w:p>
        </w:tc>
        <w:tc>
          <w:tcPr>
            <w:tcW w:w="1545" w:type="pct"/>
          </w:tcPr>
          <w:p w14:paraId="7F910AF8" w14:textId="24C9E602" w:rsidR="00557AA2" w:rsidRDefault="00557AA2" w:rsidP="000C7B8A">
            <w:r>
              <w:rPr>
                <w:bCs/>
              </w:rPr>
              <w:t>Использует</w:t>
            </w:r>
            <w:r w:rsidR="000A033D">
              <w:rPr>
                <w:bCs/>
              </w:rPr>
              <w:t xml:space="preserve"> </w:t>
            </w:r>
            <w:r>
              <w:t>техники</w:t>
            </w:r>
            <w:r w:rsidR="000A033D">
              <w:t xml:space="preserve"> </w:t>
            </w:r>
            <w:r>
              <w:t>и</w:t>
            </w:r>
            <w:r w:rsidR="000A033D">
              <w:t xml:space="preserve"> </w:t>
            </w:r>
            <w:r>
              <w:t>приемы</w:t>
            </w:r>
            <w:r w:rsidR="000A033D">
              <w:t xml:space="preserve"> </w:t>
            </w:r>
            <w:r>
              <w:t>для</w:t>
            </w:r>
            <w:r w:rsidR="000A033D">
              <w:t xml:space="preserve"> </w:t>
            </w:r>
            <w:r>
              <w:t>построения</w:t>
            </w:r>
            <w:r w:rsidR="000A033D">
              <w:t xml:space="preserve"> </w:t>
            </w:r>
            <w:r>
              <w:t>эффективных</w:t>
            </w:r>
            <w:r w:rsidR="000A033D">
              <w:t xml:space="preserve"> </w:t>
            </w:r>
            <w:r>
              <w:t>коммуникаций</w:t>
            </w:r>
          </w:p>
          <w:p w14:paraId="7A5EB8AA" w14:textId="2AFB0037" w:rsidR="00557AA2" w:rsidRPr="00AC6FD9" w:rsidRDefault="00557AA2" w:rsidP="000C7B8A">
            <w:pPr>
              <w:suppressAutoHyphens/>
              <w:spacing w:line="276" w:lineRule="auto"/>
              <w:contextualSpacing/>
              <w:rPr>
                <w:rFonts w:cs="Times New Roman"/>
                <w:i/>
                <w:szCs w:val="24"/>
                <w:highlight w:val="cyan"/>
              </w:rPr>
            </w:pPr>
            <w:r>
              <w:t>формулирует</w:t>
            </w:r>
            <w:r w:rsidR="000A033D">
              <w:t xml:space="preserve"> </w:t>
            </w:r>
            <w:r>
              <w:t>аргументы,</w:t>
            </w:r>
            <w:r w:rsidR="000A033D">
              <w:t xml:space="preserve"> </w:t>
            </w:r>
            <w:r>
              <w:t>подбирает</w:t>
            </w:r>
            <w:r w:rsidR="000A033D">
              <w:t xml:space="preserve"> </w:t>
            </w:r>
            <w:r>
              <w:t>приемы</w:t>
            </w:r>
            <w:r w:rsidR="000A033D">
              <w:t xml:space="preserve"> </w:t>
            </w:r>
            <w:r>
              <w:t>с</w:t>
            </w:r>
            <w:r w:rsidR="000A033D">
              <w:t xml:space="preserve"> </w:t>
            </w:r>
            <w:r>
              <w:t>учетом</w:t>
            </w:r>
            <w:r w:rsidR="000A033D">
              <w:t xml:space="preserve"> </w:t>
            </w:r>
            <w:r>
              <w:t>условий</w:t>
            </w:r>
          </w:p>
        </w:tc>
        <w:tc>
          <w:tcPr>
            <w:tcW w:w="1177" w:type="pct"/>
          </w:tcPr>
          <w:p w14:paraId="1EDF4A2C" w14:textId="6608D887" w:rsidR="00557AA2" w:rsidRDefault="00557AA2" w:rsidP="000C7B8A">
            <w:pPr>
              <w:rPr>
                <w:bCs/>
              </w:rPr>
            </w:pPr>
            <w:r>
              <w:rPr>
                <w:bCs/>
              </w:rPr>
              <w:t>Наблюдение</w:t>
            </w:r>
            <w:r w:rsidR="000A033D">
              <w:rPr>
                <w:bCs/>
              </w:rPr>
              <w:t xml:space="preserve"> </w:t>
            </w:r>
            <w:r>
              <w:rPr>
                <w:bCs/>
              </w:rPr>
              <w:t>и</w:t>
            </w:r>
            <w:r w:rsidR="000A033D">
              <w:rPr>
                <w:bCs/>
              </w:rPr>
              <w:t xml:space="preserve"> </w:t>
            </w:r>
            <w:r>
              <w:rPr>
                <w:bCs/>
              </w:rPr>
              <w:t>экспертная</w:t>
            </w:r>
            <w:r w:rsidR="000A033D">
              <w:rPr>
                <w:bCs/>
              </w:rPr>
              <w:t xml:space="preserve"> </w:t>
            </w:r>
            <w:r>
              <w:rPr>
                <w:bCs/>
              </w:rPr>
              <w:t>оценка</w:t>
            </w:r>
            <w:r w:rsidR="000A033D">
              <w:rPr>
                <w:bCs/>
              </w:rPr>
              <w:t xml:space="preserve"> </w:t>
            </w:r>
            <w:r>
              <w:rPr>
                <w:bCs/>
              </w:rPr>
              <w:t>выполненных</w:t>
            </w:r>
            <w:r w:rsidR="000A033D">
              <w:rPr>
                <w:bCs/>
              </w:rPr>
              <w:t xml:space="preserve"> </w:t>
            </w:r>
            <w:r>
              <w:rPr>
                <w:bCs/>
              </w:rPr>
              <w:t>заданий</w:t>
            </w:r>
          </w:p>
          <w:p w14:paraId="772D2990" w14:textId="35C49271" w:rsidR="00557AA2" w:rsidRPr="00AC6FD9" w:rsidRDefault="00557AA2" w:rsidP="000C7B8A">
            <w:pPr>
              <w:suppressAutoHyphens/>
              <w:spacing w:line="276" w:lineRule="auto"/>
              <w:contextualSpacing/>
              <w:rPr>
                <w:rFonts w:cs="Times New Roman"/>
                <w:i/>
                <w:szCs w:val="24"/>
                <w:highlight w:val="cyan"/>
              </w:rPr>
            </w:pPr>
            <w:r>
              <w:rPr>
                <w:bCs/>
              </w:rPr>
              <w:t>Экспертная</w:t>
            </w:r>
            <w:r w:rsidR="000A033D">
              <w:rPr>
                <w:bCs/>
              </w:rPr>
              <w:t xml:space="preserve"> </w:t>
            </w:r>
            <w:r>
              <w:rPr>
                <w:bCs/>
              </w:rPr>
              <w:t>оценка</w:t>
            </w:r>
            <w:r w:rsidR="000A033D">
              <w:rPr>
                <w:bCs/>
              </w:rPr>
              <w:t xml:space="preserve"> </w:t>
            </w:r>
            <w:r>
              <w:rPr>
                <w:bCs/>
              </w:rPr>
              <w:t>результатов</w:t>
            </w:r>
            <w:r w:rsidR="000A033D">
              <w:rPr>
                <w:bCs/>
              </w:rPr>
              <w:t xml:space="preserve"> </w:t>
            </w:r>
            <w:r>
              <w:rPr>
                <w:bCs/>
              </w:rPr>
              <w:t>практического</w:t>
            </w:r>
            <w:r w:rsidR="000A033D">
              <w:rPr>
                <w:bCs/>
              </w:rPr>
              <w:t xml:space="preserve"> </w:t>
            </w:r>
            <w:r>
              <w:rPr>
                <w:bCs/>
              </w:rPr>
              <w:t>занятия</w:t>
            </w:r>
          </w:p>
        </w:tc>
      </w:tr>
    </w:tbl>
    <w:p w14:paraId="5F0CA07D" w14:textId="77777777" w:rsidR="00FC53A7" w:rsidRDefault="00FC53A7" w:rsidP="00A0676E">
      <w:pPr>
        <w:rPr>
          <w:rFonts w:cs="Times New Roman"/>
          <w:b/>
          <w:bCs/>
          <w:szCs w:val="24"/>
        </w:rPr>
      </w:pPr>
    </w:p>
    <w:p w14:paraId="6C204905" w14:textId="26893E3A" w:rsidR="00F819A3" w:rsidRDefault="00F819A3" w:rsidP="00654F35">
      <w:pPr>
        <w:pStyle w:val="af9"/>
      </w:pPr>
      <w:r>
        <w:lastRenderedPageBreak/>
        <w:t>Приложение</w:t>
      </w:r>
      <w:r w:rsidR="000A033D">
        <w:t xml:space="preserve"> </w:t>
      </w:r>
      <w:r>
        <w:t>2.</w:t>
      </w:r>
      <w:r w:rsidR="006D0ED4">
        <w:t>15</w:t>
      </w:r>
    </w:p>
    <w:p w14:paraId="2D9E470C" w14:textId="5A617B14" w:rsidR="00F819A3" w:rsidRDefault="00F819A3" w:rsidP="00F819A3">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2C185613" w14:textId="7D8983AB" w:rsidR="00F819A3" w:rsidRPr="00FD1149" w:rsidRDefault="00F819A3" w:rsidP="00F819A3">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3CAAF204" w14:textId="77777777" w:rsidR="00F819A3" w:rsidRDefault="00F819A3" w:rsidP="00F819A3">
      <w:pPr>
        <w:jc w:val="right"/>
        <w:rPr>
          <w:rFonts w:cs="Times New Roman"/>
          <w:b/>
          <w:bCs/>
          <w:color w:val="0070C0"/>
          <w:szCs w:val="24"/>
        </w:rPr>
      </w:pPr>
    </w:p>
    <w:p w14:paraId="05135880" w14:textId="77777777" w:rsidR="00F819A3" w:rsidRDefault="00F819A3" w:rsidP="00F819A3">
      <w:pPr>
        <w:jc w:val="right"/>
        <w:rPr>
          <w:rFonts w:cs="Times New Roman"/>
          <w:b/>
          <w:bCs/>
          <w:color w:val="0070C0"/>
          <w:szCs w:val="24"/>
        </w:rPr>
      </w:pPr>
    </w:p>
    <w:p w14:paraId="5236E032" w14:textId="77777777" w:rsidR="00F819A3" w:rsidRDefault="00F819A3" w:rsidP="00F819A3">
      <w:pPr>
        <w:jc w:val="right"/>
        <w:rPr>
          <w:rFonts w:cs="Times New Roman"/>
          <w:b/>
          <w:bCs/>
          <w:color w:val="0070C0"/>
          <w:szCs w:val="24"/>
        </w:rPr>
      </w:pPr>
    </w:p>
    <w:p w14:paraId="1E43B2C3" w14:textId="77777777" w:rsidR="00F819A3" w:rsidRDefault="00F819A3" w:rsidP="00F819A3">
      <w:pPr>
        <w:jc w:val="right"/>
        <w:rPr>
          <w:rFonts w:cs="Times New Roman"/>
          <w:b/>
          <w:bCs/>
          <w:color w:val="0070C0"/>
          <w:szCs w:val="24"/>
        </w:rPr>
      </w:pPr>
    </w:p>
    <w:p w14:paraId="262D9917" w14:textId="77777777" w:rsidR="00F819A3" w:rsidRDefault="00F819A3" w:rsidP="00F819A3">
      <w:pPr>
        <w:jc w:val="right"/>
        <w:rPr>
          <w:rFonts w:cs="Times New Roman"/>
          <w:b/>
          <w:bCs/>
          <w:color w:val="0070C0"/>
          <w:szCs w:val="24"/>
        </w:rPr>
      </w:pPr>
    </w:p>
    <w:p w14:paraId="3E56CE50" w14:textId="77777777" w:rsidR="00F819A3" w:rsidRDefault="00F819A3" w:rsidP="00F819A3">
      <w:pPr>
        <w:jc w:val="right"/>
        <w:rPr>
          <w:rFonts w:cs="Times New Roman"/>
          <w:b/>
          <w:bCs/>
          <w:color w:val="0070C0"/>
          <w:szCs w:val="24"/>
        </w:rPr>
      </w:pPr>
    </w:p>
    <w:p w14:paraId="2335AD6E" w14:textId="77777777" w:rsidR="00F819A3" w:rsidRDefault="00F819A3" w:rsidP="00F819A3">
      <w:pPr>
        <w:jc w:val="right"/>
        <w:rPr>
          <w:rFonts w:cs="Times New Roman"/>
          <w:b/>
          <w:bCs/>
          <w:color w:val="0070C0"/>
          <w:szCs w:val="24"/>
        </w:rPr>
      </w:pPr>
    </w:p>
    <w:p w14:paraId="5D4B0AAF" w14:textId="77777777" w:rsidR="00F819A3" w:rsidRDefault="00F819A3" w:rsidP="00F819A3">
      <w:pPr>
        <w:jc w:val="right"/>
        <w:rPr>
          <w:rFonts w:cs="Times New Roman"/>
          <w:b/>
          <w:bCs/>
          <w:color w:val="0070C0"/>
          <w:szCs w:val="24"/>
        </w:rPr>
      </w:pPr>
    </w:p>
    <w:p w14:paraId="22E5BE7B" w14:textId="77777777" w:rsidR="00F819A3" w:rsidRDefault="00F819A3" w:rsidP="00F819A3">
      <w:pPr>
        <w:jc w:val="right"/>
        <w:rPr>
          <w:rFonts w:cs="Times New Roman"/>
          <w:b/>
          <w:bCs/>
          <w:color w:val="0070C0"/>
          <w:szCs w:val="24"/>
        </w:rPr>
      </w:pPr>
    </w:p>
    <w:p w14:paraId="62C94588" w14:textId="77777777" w:rsidR="00F819A3" w:rsidRDefault="00F819A3" w:rsidP="00F819A3">
      <w:pPr>
        <w:jc w:val="right"/>
        <w:rPr>
          <w:rFonts w:cs="Times New Roman"/>
          <w:b/>
          <w:bCs/>
          <w:color w:val="0070C0"/>
          <w:szCs w:val="24"/>
        </w:rPr>
      </w:pPr>
    </w:p>
    <w:p w14:paraId="5E7D4BDE" w14:textId="77777777" w:rsidR="00F819A3" w:rsidRPr="00502F97" w:rsidRDefault="00F819A3" w:rsidP="00F819A3">
      <w:pPr>
        <w:jc w:val="right"/>
        <w:rPr>
          <w:rFonts w:cs="Times New Roman"/>
          <w:b/>
          <w:bCs/>
          <w:color w:val="0070C0"/>
          <w:szCs w:val="24"/>
        </w:rPr>
      </w:pPr>
    </w:p>
    <w:p w14:paraId="07D47F35" w14:textId="524EF8EA" w:rsidR="00F819A3" w:rsidRDefault="00F819A3" w:rsidP="00F819A3">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7345F281" w14:textId="6880B935" w:rsidR="00AC57B1" w:rsidRPr="00B850A0" w:rsidRDefault="00AC57B1" w:rsidP="00AC57B1">
      <w:pPr>
        <w:pStyle w:val="1"/>
      </w:pPr>
      <w:bookmarkStart w:id="73" w:name="_Toc200382681"/>
      <w:r w:rsidRPr="00B850A0">
        <w:t>«</w:t>
      </w:r>
      <w:r w:rsidRPr="00B850A0">
        <w:rPr>
          <w:iCs/>
        </w:rPr>
        <w:t>ОП.07</w:t>
      </w:r>
      <w:r w:rsidR="000A033D">
        <w:rPr>
          <w:iCs/>
        </w:rPr>
        <w:t xml:space="preserve"> </w:t>
      </w:r>
      <w:r w:rsidRPr="00B850A0">
        <w:rPr>
          <w:iCs/>
        </w:rPr>
        <w:t>МЕТРОЛОГИЯ,</w:t>
      </w:r>
      <w:r w:rsidR="000A033D">
        <w:rPr>
          <w:iCs/>
        </w:rPr>
        <w:t xml:space="preserve"> </w:t>
      </w:r>
      <w:r w:rsidRPr="00B850A0">
        <w:rPr>
          <w:iCs/>
        </w:rPr>
        <w:t>СТАНДАРТИЗАЦИЯ</w:t>
      </w:r>
      <w:r w:rsidR="000A033D">
        <w:rPr>
          <w:iCs/>
        </w:rPr>
        <w:t xml:space="preserve"> </w:t>
      </w:r>
      <w:r w:rsidRPr="00B850A0">
        <w:rPr>
          <w:iCs/>
        </w:rPr>
        <w:t>И</w:t>
      </w:r>
      <w:r w:rsidR="000A033D">
        <w:rPr>
          <w:iCs/>
        </w:rPr>
        <w:t xml:space="preserve"> </w:t>
      </w:r>
      <w:r w:rsidRPr="00B850A0">
        <w:rPr>
          <w:iCs/>
        </w:rPr>
        <w:t>ПОДТВЕРЖДЕНИЕ</w:t>
      </w:r>
      <w:r w:rsidR="000A033D">
        <w:rPr>
          <w:iCs/>
        </w:rPr>
        <w:t xml:space="preserve"> </w:t>
      </w:r>
      <w:r w:rsidRPr="00B850A0">
        <w:rPr>
          <w:iCs/>
        </w:rPr>
        <w:t>КАЧЕСТВА</w:t>
      </w:r>
      <w:r w:rsidRPr="00B850A0">
        <w:t>»</w:t>
      </w:r>
      <w:bookmarkEnd w:id="73"/>
    </w:p>
    <w:p w14:paraId="1C88B25D" w14:textId="77777777" w:rsidR="00F819A3" w:rsidRPr="002D7F6F" w:rsidRDefault="00F819A3" w:rsidP="00F819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32F60AB" w14:textId="77777777" w:rsidR="00F819A3" w:rsidRPr="00560155" w:rsidRDefault="00F819A3" w:rsidP="00F819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Cs w:val="24"/>
        </w:rPr>
      </w:pPr>
    </w:p>
    <w:p w14:paraId="0B9C5385" w14:textId="77777777" w:rsidR="00F819A3" w:rsidRPr="00BD6A9B" w:rsidRDefault="00F819A3" w:rsidP="00F819A3">
      <w:pPr>
        <w:spacing w:line="360" w:lineRule="auto"/>
        <w:jc w:val="center"/>
        <w:rPr>
          <w:rFonts w:cs="Times New Roman"/>
          <w:b/>
          <w:bCs/>
          <w:szCs w:val="24"/>
        </w:rPr>
      </w:pPr>
    </w:p>
    <w:p w14:paraId="073CCF2A" w14:textId="77777777" w:rsidR="00F819A3" w:rsidRPr="00BD6A9B" w:rsidRDefault="00F819A3" w:rsidP="00F819A3">
      <w:pPr>
        <w:spacing w:line="360" w:lineRule="auto"/>
        <w:jc w:val="center"/>
        <w:rPr>
          <w:rFonts w:cs="Times New Roman"/>
          <w:b/>
          <w:bCs/>
          <w:szCs w:val="24"/>
        </w:rPr>
      </w:pPr>
    </w:p>
    <w:p w14:paraId="42E43A6D" w14:textId="77777777" w:rsidR="00F819A3" w:rsidRPr="00BD6A9B" w:rsidRDefault="00F819A3" w:rsidP="00F819A3">
      <w:pPr>
        <w:spacing w:line="360" w:lineRule="auto"/>
        <w:jc w:val="center"/>
        <w:rPr>
          <w:rFonts w:cs="Times New Roman"/>
          <w:b/>
          <w:bCs/>
          <w:szCs w:val="24"/>
        </w:rPr>
      </w:pPr>
    </w:p>
    <w:p w14:paraId="48A23BF7" w14:textId="77777777" w:rsidR="00F819A3" w:rsidRPr="00BD6A9B" w:rsidRDefault="00F819A3" w:rsidP="00F819A3">
      <w:pPr>
        <w:spacing w:line="360" w:lineRule="auto"/>
        <w:jc w:val="center"/>
        <w:rPr>
          <w:rFonts w:cs="Times New Roman"/>
          <w:b/>
          <w:bCs/>
          <w:szCs w:val="24"/>
        </w:rPr>
      </w:pPr>
    </w:p>
    <w:p w14:paraId="12E360CE" w14:textId="77777777" w:rsidR="00F819A3" w:rsidRPr="00BD6A9B" w:rsidRDefault="00F819A3" w:rsidP="00F819A3">
      <w:pPr>
        <w:spacing w:line="360" w:lineRule="auto"/>
        <w:jc w:val="center"/>
        <w:rPr>
          <w:rFonts w:cs="Times New Roman"/>
          <w:b/>
          <w:bCs/>
          <w:szCs w:val="24"/>
        </w:rPr>
      </w:pPr>
    </w:p>
    <w:p w14:paraId="38056BCB" w14:textId="77777777" w:rsidR="00F819A3" w:rsidRPr="00BD6A9B" w:rsidRDefault="00F819A3" w:rsidP="00F819A3">
      <w:pPr>
        <w:spacing w:line="360" w:lineRule="auto"/>
        <w:jc w:val="center"/>
        <w:rPr>
          <w:rFonts w:cs="Times New Roman"/>
          <w:b/>
          <w:bCs/>
          <w:szCs w:val="24"/>
        </w:rPr>
      </w:pPr>
    </w:p>
    <w:p w14:paraId="430523FC" w14:textId="77777777" w:rsidR="00F819A3" w:rsidRPr="00BD6A9B" w:rsidRDefault="00F819A3" w:rsidP="00F819A3">
      <w:pPr>
        <w:spacing w:line="360" w:lineRule="auto"/>
        <w:jc w:val="center"/>
        <w:rPr>
          <w:rFonts w:cs="Times New Roman"/>
          <w:b/>
          <w:bCs/>
          <w:szCs w:val="24"/>
        </w:rPr>
      </w:pPr>
    </w:p>
    <w:p w14:paraId="37426133" w14:textId="77777777" w:rsidR="00F819A3" w:rsidRPr="00BD6A9B" w:rsidRDefault="00F819A3" w:rsidP="00F819A3">
      <w:pPr>
        <w:spacing w:line="360" w:lineRule="auto"/>
        <w:jc w:val="center"/>
        <w:rPr>
          <w:rFonts w:cs="Times New Roman"/>
          <w:b/>
          <w:bCs/>
          <w:szCs w:val="24"/>
        </w:rPr>
      </w:pPr>
    </w:p>
    <w:p w14:paraId="0897B587" w14:textId="77777777" w:rsidR="00F819A3" w:rsidRPr="00BD6A9B" w:rsidRDefault="00F819A3" w:rsidP="00F819A3">
      <w:pPr>
        <w:spacing w:line="360" w:lineRule="auto"/>
        <w:jc w:val="center"/>
        <w:rPr>
          <w:rFonts w:cs="Times New Roman"/>
          <w:b/>
          <w:bCs/>
          <w:szCs w:val="24"/>
        </w:rPr>
      </w:pPr>
    </w:p>
    <w:p w14:paraId="3F1BA0E8" w14:textId="77777777" w:rsidR="00F819A3" w:rsidRPr="00BD6A9B" w:rsidRDefault="00F819A3" w:rsidP="00F819A3">
      <w:pPr>
        <w:spacing w:line="360" w:lineRule="auto"/>
        <w:jc w:val="center"/>
        <w:rPr>
          <w:rFonts w:cs="Times New Roman"/>
          <w:b/>
          <w:bCs/>
          <w:szCs w:val="24"/>
        </w:rPr>
      </w:pPr>
    </w:p>
    <w:p w14:paraId="21F8CC35" w14:textId="77777777" w:rsidR="00F819A3" w:rsidRPr="00BD6A9B" w:rsidRDefault="00F819A3" w:rsidP="00F819A3">
      <w:pPr>
        <w:spacing w:line="360" w:lineRule="auto"/>
        <w:jc w:val="center"/>
        <w:rPr>
          <w:rFonts w:cs="Times New Roman"/>
          <w:b/>
          <w:bCs/>
          <w:szCs w:val="24"/>
        </w:rPr>
      </w:pPr>
    </w:p>
    <w:p w14:paraId="60BEE49E" w14:textId="7BFCB69C" w:rsidR="00F819A3" w:rsidRDefault="00F819A3" w:rsidP="00F819A3">
      <w:pPr>
        <w:spacing w:line="360" w:lineRule="auto"/>
        <w:jc w:val="center"/>
        <w:rPr>
          <w:rFonts w:cs="Times New Roman"/>
          <w:b/>
          <w:bCs/>
          <w:szCs w:val="24"/>
        </w:rPr>
      </w:pPr>
    </w:p>
    <w:p w14:paraId="28F68A0A" w14:textId="151A75C8" w:rsidR="00E270C4" w:rsidRDefault="00E270C4" w:rsidP="00F819A3">
      <w:pPr>
        <w:spacing w:line="360" w:lineRule="auto"/>
        <w:jc w:val="center"/>
        <w:rPr>
          <w:rFonts w:cs="Times New Roman"/>
          <w:b/>
          <w:bCs/>
          <w:szCs w:val="24"/>
        </w:rPr>
      </w:pPr>
    </w:p>
    <w:p w14:paraId="33252C75" w14:textId="34276430" w:rsidR="00E270C4" w:rsidRDefault="00E270C4" w:rsidP="00F819A3">
      <w:pPr>
        <w:spacing w:line="360" w:lineRule="auto"/>
        <w:jc w:val="center"/>
        <w:rPr>
          <w:rFonts w:cs="Times New Roman"/>
          <w:b/>
          <w:bCs/>
          <w:szCs w:val="24"/>
        </w:rPr>
      </w:pPr>
    </w:p>
    <w:p w14:paraId="663B5D8D" w14:textId="0E80DB71" w:rsidR="00E270C4" w:rsidRDefault="00E270C4" w:rsidP="00F819A3">
      <w:pPr>
        <w:spacing w:line="360" w:lineRule="auto"/>
        <w:jc w:val="center"/>
        <w:rPr>
          <w:rFonts w:cs="Times New Roman"/>
          <w:b/>
          <w:bCs/>
          <w:szCs w:val="24"/>
        </w:rPr>
      </w:pPr>
    </w:p>
    <w:p w14:paraId="165579A9" w14:textId="77777777" w:rsidR="00F819A3" w:rsidRDefault="00F819A3" w:rsidP="00F819A3">
      <w:pPr>
        <w:spacing w:line="360" w:lineRule="auto"/>
        <w:jc w:val="center"/>
        <w:rPr>
          <w:rFonts w:cs="Times New Roman"/>
          <w:b/>
          <w:bCs/>
          <w:szCs w:val="24"/>
        </w:rPr>
      </w:pPr>
    </w:p>
    <w:p w14:paraId="68291053" w14:textId="77777777" w:rsidR="00F819A3" w:rsidRDefault="00F819A3" w:rsidP="00F819A3">
      <w:pPr>
        <w:spacing w:line="360" w:lineRule="auto"/>
        <w:jc w:val="center"/>
        <w:rPr>
          <w:rFonts w:cs="Times New Roman"/>
          <w:b/>
          <w:bCs/>
          <w:szCs w:val="24"/>
        </w:rPr>
      </w:pPr>
    </w:p>
    <w:p w14:paraId="0A642862" w14:textId="77777777" w:rsidR="00F819A3" w:rsidRDefault="00F819A3" w:rsidP="00F819A3">
      <w:pPr>
        <w:spacing w:line="360" w:lineRule="auto"/>
        <w:jc w:val="center"/>
        <w:rPr>
          <w:rFonts w:cs="Times New Roman"/>
          <w:b/>
          <w:bCs/>
          <w:szCs w:val="24"/>
        </w:rPr>
      </w:pPr>
    </w:p>
    <w:p w14:paraId="3F6DDE1D" w14:textId="77777777" w:rsidR="00F819A3" w:rsidRDefault="00F819A3" w:rsidP="00F819A3">
      <w:pPr>
        <w:spacing w:line="360" w:lineRule="auto"/>
        <w:jc w:val="center"/>
        <w:rPr>
          <w:rFonts w:cs="Times New Roman"/>
          <w:b/>
          <w:bCs/>
          <w:szCs w:val="24"/>
        </w:rPr>
      </w:pPr>
    </w:p>
    <w:p w14:paraId="69E43FE9" w14:textId="66BCF55F" w:rsidR="00F819A3" w:rsidRDefault="00F819A3" w:rsidP="00654F35">
      <w:pPr>
        <w:spacing w:line="360" w:lineRule="auto"/>
        <w:jc w:val="center"/>
        <w:rPr>
          <w:rFonts w:cs="Times New Roman"/>
          <w:b/>
          <w:bCs/>
          <w:szCs w:val="24"/>
        </w:rPr>
      </w:pPr>
    </w:p>
    <w:p w14:paraId="7A1E1B18" w14:textId="77777777" w:rsidR="00A0676E" w:rsidRPr="00BD6A9B" w:rsidRDefault="00A0676E" w:rsidP="00654F35">
      <w:pPr>
        <w:spacing w:line="360" w:lineRule="auto"/>
        <w:jc w:val="center"/>
        <w:rPr>
          <w:rFonts w:cs="Times New Roman"/>
          <w:b/>
          <w:bCs/>
          <w:szCs w:val="24"/>
        </w:rPr>
      </w:pPr>
    </w:p>
    <w:p w14:paraId="7DEAA638" w14:textId="55AE7365" w:rsidR="00F819A3" w:rsidRPr="00654F35" w:rsidRDefault="003D5F42" w:rsidP="00654F35">
      <w:pPr>
        <w:jc w:val="center"/>
        <w:rPr>
          <w:rFonts w:cs="Times New Roman"/>
          <w:b/>
          <w:bCs/>
          <w:szCs w:val="24"/>
        </w:rPr>
      </w:pPr>
      <w:r>
        <w:rPr>
          <w:rFonts w:cs="Times New Roman"/>
          <w:b/>
          <w:bCs/>
          <w:szCs w:val="24"/>
        </w:rPr>
        <w:t>2025 г.</w:t>
      </w:r>
    </w:p>
    <w:p w14:paraId="7881E4F5" w14:textId="6413F4E7" w:rsidR="00F51EBA" w:rsidRPr="00DF068E" w:rsidRDefault="00F51EBA" w:rsidP="00F51EBA">
      <w:pPr>
        <w:pStyle w:val="af1"/>
      </w:pPr>
      <w:r>
        <w:lastRenderedPageBreak/>
        <w:t>СОДЕРЖАНИЕ</w:t>
      </w:r>
      <w:r w:rsidR="000A033D">
        <w:t xml:space="preserve"> </w:t>
      </w:r>
      <w:r w:rsidRPr="00DF068E">
        <w:t>ПРОГРАММЫ</w:t>
      </w:r>
    </w:p>
    <w:p w14:paraId="2A399087"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7D6A58E4" w14:textId="08418A2C"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73E11876" w14:textId="2BF539C9"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1D746DF7" w14:textId="44E50906"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16AB6364" w14:textId="009F430E"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4810B1D1" w14:textId="256EE63E"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3828B7F" w14:textId="67DFC4F8"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96D7B6E" w14:textId="4D6523C0"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08250A20" w14:textId="59928507"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10022BF8" w14:textId="51B5AE57"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3E5D815E" w14:textId="6441EA6C"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7429C88D" w14:textId="2438B670" w:rsidR="00F819A3" w:rsidRPr="00DF068E" w:rsidRDefault="00F51EBA" w:rsidP="00F51EBA">
      <w:pPr>
        <w:pStyle w:val="1d"/>
      </w:pPr>
      <w:r w:rsidRPr="000143A1">
        <w:fldChar w:fldCharType="end"/>
      </w:r>
    </w:p>
    <w:p w14:paraId="01FFC1A3" w14:textId="77777777" w:rsidR="00F819A3" w:rsidRPr="00DF068E" w:rsidRDefault="00F819A3" w:rsidP="00F819A3">
      <w:pPr>
        <w:pStyle w:val="1f"/>
        <w:jc w:val="left"/>
        <w:rPr>
          <w:rFonts w:ascii="Times New Roman" w:hAnsi="Times New Roman"/>
          <w:lang w:val="ru-RU"/>
        </w:rPr>
        <w:sectPr w:rsidR="00F819A3" w:rsidRPr="00DF068E" w:rsidSect="008E2307">
          <w:headerReference w:type="even" r:id="rId46"/>
          <w:headerReference w:type="default" r:id="rId47"/>
          <w:pgSz w:w="11906" w:h="16838"/>
          <w:pgMar w:top="1134" w:right="567" w:bottom="1134" w:left="1701" w:header="709" w:footer="709" w:gutter="0"/>
          <w:cols w:space="708"/>
          <w:docGrid w:linePitch="360"/>
        </w:sectPr>
      </w:pPr>
    </w:p>
    <w:p w14:paraId="4BB439CB" w14:textId="5046F632" w:rsidR="00F819A3" w:rsidRPr="00A878B5" w:rsidRDefault="00F819A3" w:rsidP="00F819A3">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7702D353" w14:textId="02A2C31F" w:rsidR="006D0ED4" w:rsidRPr="00C00CDF" w:rsidRDefault="006D0ED4" w:rsidP="006D0ED4">
      <w:pPr>
        <w:suppressAutoHyphens/>
        <w:ind w:left="1069"/>
        <w:rPr>
          <w:b/>
          <w:szCs w:val="24"/>
        </w:rPr>
      </w:pPr>
      <w:r>
        <w:rPr>
          <w:b/>
          <w:szCs w:val="24"/>
        </w:rPr>
        <w:t>«ОП.07</w:t>
      </w:r>
      <w:r w:rsidR="000A033D">
        <w:rPr>
          <w:b/>
          <w:szCs w:val="24"/>
        </w:rPr>
        <w:t xml:space="preserve"> </w:t>
      </w:r>
      <w:r w:rsidRPr="00C00CDF">
        <w:rPr>
          <w:b/>
          <w:szCs w:val="24"/>
        </w:rPr>
        <w:t>Метрология</w:t>
      </w:r>
      <w:r>
        <w:rPr>
          <w:b/>
          <w:szCs w:val="24"/>
        </w:rPr>
        <w:t>,</w:t>
      </w:r>
      <w:r w:rsidR="000A033D">
        <w:rPr>
          <w:b/>
          <w:szCs w:val="24"/>
        </w:rPr>
        <w:t xml:space="preserve"> </w:t>
      </w:r>
      <w:r w:rsidRPr="00C00CDF">
        <w:rPr>
          <w:b/>
          <w:szCs w:val="24"/>
        </w:rPr>
        <w:t>стандарт</w:t>
      </w:r>
      <w:r>
        <w:rPr>
          <w:b/>
          <w:szCs w:val="24"/>
        </w:rPr>
        <w:t>изация</w:t>
      </w:r>
      <w:r w:rsidR="000A033D">
        <w:rPr>
          <w:b/>
          <w:szCs w:val="24"/>
        </w:rPr>
        <w:t xml:space="preserve"> </w:t>
      </w:r>
      <w:r>
        <w:rPr>
          <w:b/>
          <w:szCs w:val="24"/>
        </w:rPr>
        <w:t>и</w:t>
      </w:r>
      <w:r w:rsidR="000A033D">
        <w:rPr>
          <w:b/>
          <w:szCs w:val="24"/>
        </w:rPr>
        <w:t xml:space="preserve"> </w:t>
      </w:r>
      <w:r>
        <w:rPr>
          <w:b/>
          <w:szCs w:val="24"/>
        </w:rPr>
        <w:t>подтверждение</w:t>
      </w:r>
      <w:r w:rsidR="000A033D">
        <w:rPr>
          <w:b/>
          <w:szCs w:val="24"/>
        </w:rPr>
        <w:t xml:space="preserve"> </w:t>
      </w:r>
      <w:r>
        <w:rPr>
          <w:b/>
          <w:szCs w:val="24"/>
        </w:rPr>
        <w:t>качества»</w:t>
      </w:r>
    </w:p>
    <w:p w14:paraId="6DA63E88" w14:textId="77777777" w:rsidR="00F819A3" w:rsidRPr="00AE48F4" w:rsidRDefault="00F819A3" w:rsidP="00F819A3">
      <w:pPr>
        <w:suppressAutoHyphens/>
        <w:jc w:val="center"/>
        <w:rPr>
          <w:b/>
          <w:szCs w:val="24"/>
        </w:rPr>
      </w:pPr>
    </w:p>
    <w:p w14:paraId="1DB9E5D0" w14:textId="44ECE813" w:rsidR="00F819A3" w:rsidRPr="00EA6E1D" w:rsidRDefault="00F819A3" w:rsidP="00F819A3">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7FB22085" w14:textId="3BA5FE99" w:rsidR="00F819A3" w:rsidRDefault="00F819A3" w:rsidP="00F819A3">
      <w:pPr>
        <w:pStyle w:val="richfactdown-paragraph"/>
        <w:shd w:val="clear" w:color="auto" w:fill="FFFFFF"/>
        <w:spacing w:before="0" w:beforeAutospacing="0" w:after="0" w:afterAutospacing="0"/>
      </w:pPr>
      <w:r w:rsidRPr="001D14EE">
        <w:t>Цель</w:t>
      </w:r>
      <w:r w:rsidR="000A033D">
        <w:t xml:space="preserve"> </w:t>
      </w:r>
      <w:r w:rsidRPr="00D83909">
        <w:t>дисциплины</w:t>
      </w:r>
      <w:r w:rsidR="000A033D">
        <w:t xml:space="preserve"> </w:t>
      </w:r>
      <w:r w:rsidR="006D0ED4">
        <w:t>«</w:t>
      </w:r>
      <w:r w:rsidR="006D0ED4" w:rsidRPr="00C00CDF">
        <w:t>Метрология,</w:t>
      </w:r>
      <w:r w:rsidR="000A033D">
        <w:t xml:space="preserve"> </w:t>
      </w:r>
      <w:r w:rsidR="006D0ED4" w:rsidRPr="00C00CDF">
        <w:t>стандарти</w:t>
      </w:r>
      <w:r w:rsidR="006D0ED4">
        <w:t>зация</w:t>
      </w:r>
      <w:r w:rsidR="000A033D">
        <w:t xml:space="preserve"> </w:t>
      </w:r>
      <w:r w:rsidR="006D0ED4">
        <w:t>и</w:t>
      </w:r>
      <w:r w:rsidR="000A033D">
        <w:t xml:space="preserve"> </w:t>
      </w:r>
      <w:r w:rsidR="006D0ED4">
        <w:t>подтверждение</w:t>
      </w:r>
      <w:r w:rsidR="000A033D">
        <w:t xml:space="preserve"> </w:t>
      </w:r>
      <w:r w:rsidR="006D0ED4">
        <w:t>качества»</w:t>
      </w:r>
      <w:r>
        <w:t>:</w:t>
      </w:r>
      <w:r w:rsidR="000A033D">
        <w:t xml:space="preserve"> </w:t>
      </w:r>
      <w:r w:rsidR="006D0ED4">
        <w:rPr>
          <w:rFonts w:ascii="YS Text" w:hAnsi="YS Text"/>
          <w:color w:val="333333"/>
          <w:shd w:val="clear" w:color="auto" w:fill="FFFFFF"/>
        </w:rPr>
        <w:t>является</w:t>
      </w:r>
      <w:r w:rsidR="000A033D">
        <w:rPr>
          <w:rFonts w:ascii="YS Text" w:hAnsi="YS Text"/>
          <w:color w:val="333333"/>
          <w:shd w:val="clear" w:color="auto" w:fill="FFFFFF"/>
        </w:rPr>
        <w:t xml:space="preserve"> </w:t>
      </w:r>
      <w:r w:rsidR="006D0ED4">
        <w:rPr>
          <w:rFonts w:ascii="YS Text" w:hAnsi="YS Text"/>
          <w:color w:val="333333"/>
          <w:shd w:val="clear" w:color="auto" w:fill="FFFFFF"/>
        </w:rPr>
        <w:t>усвоение</w:t>
      </w:r>
      <w:r w:rsidR="000A033D">
        <w:rPr>
          <w:rFonts w:ascii="YS Text" w:hAnsi="YS Text"/>
          <w:color w:val="333333"/>
          <w:shd w:val="clear" w:color="auto" w:fill="FFFFFF"/>
        </w:rPr>
        <w:t xml:space="preserve"> </w:t>
      </w:r>
      <w:r w:rsidR="006D0ED4">
        <w:rPr>
          <w:rFonts w:ascii="YS Text" w:hAnsi="YS Text"/>
          <w:color w:val="333333"/>
          <w:shd w:val="clear" w:color="auto" w:fill="FFFFFF"/>
        </w:rPr>
        <w:t>теоретических</w:t>
      </w:r>
      <w:r w:rsidR="000A033D">
        <w:rPr>
          <w:rFonts w:ascii="YS Text" w:hAnsi="YS Text"/>
          <w:color w:val="333333"/>
          <w:shd w:val="clear" w:color="auto" w:fill="FFFFFF"/>
        </w:rPr>
        <w:t xml:space="preserve"> </w:t>
      </w:r>
      <w:r w:rsidR="006D0ED4">
        <w:rPr>
          <w:rFonts w:ascii="YS Text" w:hAnsi="YS Text"/>
          <w:color w:val="333333"/>
          <w:shd w:val="clear" w:color="auto" w:fill="FFFFFF"/>
        </w:rPr>
        <w:t>знаний</w:t>
      </w:r>
      <w:r w:rsidR="000A033D">
        <w:rPr>
          <w:rFonts w:ascii="YS Text" w:hAnsi="YS Text"/>
          <w:color w:val="333333"/>
          <w:shd w:val="clear" w:color="auto" w:fill="FFFFFF"/>
        </w:rPr>
        <w:t xml:space="preserve"> </w:t>
      </w:r>
      <w:r w:rsidR="006D0ED4">
        <w:rPr>
          <w:rFonts w:ascii="YS Text" w:hAnsi="YS Text"/>
          <w:color w:val="333333"/>
          <w:shd w:val="clear" w:color="auto" w:fill="FFFFFF"/>
        </w:rPr>
        <w:t>в</w:t>
      </w:r>
      <w:r w:rsidR="000A033D">
        <w:rPr>
          <w:rFonts w:ascii="YS Text" w:hAnsi="YS Text"/>
          <w:color w:val="333333"/>
          <w:shd w:val="clear" w:color="auto" w:fill="FFFFFF"/>
        </w:rPr>
        <w:t xml:space="preserve"> </w:t>
      </w:r>
      <w:r w:rsidR="006D0ED4">
        <w:rPr>
          <w:rFonts w:ascii="YS Text" w:hAnsi="YS Text"/>
          <w:color w:val="333333"/>
          <w:shd w:val="clear" w:color="auto" w:fill="FFFFFF"/>
        </w:rPr>
        <w:t>области</w:t>
      </w:r>
      <w:r w:rsidR="000A033D">
        <w:rPr>
          <w:rFonts w:ascii="YS Text" w:hAnsi="YS Text"/>
          <w:color w:val="333333"/>
          <w:shd w:val="clear" w:color="auto" w:fill="FFFFFF"/>
        </w:rPr>
        <w:t xml:space="preserve"> </w:t>
      </w:r>
      <w:r w:rsidR="006D0ED4">
        <w:rPr>
          <w:rFonts w:ascii="YS Text" w:hAnsi="YS Text"/>
          <w:color w:val="333333"/>
          <w:shd w:val="clear" w:color="auto" w:fill="FFFFFF"/>
        </w:rPr>
        <w:t>основ</w:t>
      </w:r>
      <w:r w:rsidR="000A033D">
        <w:rPr>
          <w:rFonts w:ascii="YS Text" w:hAnsi="YS Text"/>
          <w:color w:val="333333"/>
          <w:shd w:val="clear" w:color="auto" w:fill="FFFFFF"/>
        </w:rPr>
        <w:t xml:space="preserve"> </w:t>
      </w:r>
      <w:r w:rsidR="006D0ED4">
        <w:rPr>
          <w:rFonts w:ascii="YS Text" w:hAnsi="YS Text"/>
          <w:color w:val="333333"/>
          <w:shd w:val="clear" w:color="auto" w:fill="FFFFFF"/>
        </w:rPr>
        <w:t>метрологии,</w:t>
      </w:r>
      <w:r w:rsidR="000A033D">
        <w:rPr>
          <w:rFonts w:ascii="YS Text" w:hAnsi="YS Text"/>
          <w:color w:val="333333"/>
          <w:shd w:val="clear" w:color="auto" w:fill="FFFFFF"/>
        </w:rPr>
        <w:t xml:space="preserve"> </w:t>
      </w:r>
      <w:r w:rsidR="006D0ED4">
        <w:rPr>
          <w:rFonts w:ascii="YS Text" w:hAnsi="YS Text"/>
          <w:color w:val="333333"/>
          <w:shd w:val="clear" w:color="auto" w:fill="FFFFFF"/>
        </w:rPr>
        <w:t>стандартизации</w:t>
      </w:r>
      <w:r w:rsidR="000A033D">
        <w:rPr>
          <w:rFonts w:ascii="YS Text" w:hAnsi="YS Text"/>
          <w:color w:val="333333"/>
          <w:shd w:val="clear" w:color="auto" w:fill="FFFFFF"/>
        </w:rPr>
        <w:t xml:space="preserve"> </w:t>
      </w:r>
      <w:r w:rsidR="006D0ED4">
        <w:rPr>
          <w:rFonts w:ascii="YS Text" w:hAnsi="YS Text"/>
          <w:color w:val="333333"/>
          <w:shd w:val="clear" w:color="auto" w:fill="FFFFFF"/>
        </w:rPr>
        <w:t>и</w:t>
      </w:r>
      <w:r w:rsidR="000A033D">
        <w:rPr>
          <w:rFonts w:ascii="YS Text" w:hAnsi="YS Text"/>
          <w:color w:val="333333"/>
          <w:shd w:val="clear" w:color="auto" w:fill="FFFFFF"/>
        </w:rPr>
        <w:t xml:space="preserve"> </w:t>
      </w:r>
      <w:r w:rsidR="006D0ED4">
        <w:rPr>
          <w:rFonts w:ascii="YS Text" w:hAnsi="YS Text"/>
          <w:color w:val="333333"/>
          <w:shd w:val="clear" w:color="auto" w:fill="FFFFFF"/>
        </w:rPr>
        <w:t>сертификации,</w:t>
      </w:r>
      <w:r w:rsidR="000A033D">
        <w:rPr>
          <w:rFonts w:ascii="YS Text" w:hAnsi="YS Text"/>
          <w:color w:val="333333"/>
          <w:shd w:val="clear" w:color="auto" w:fill="FFFFFF"/>
        </w:rPr>
        <w:t xml:space="preserve"> </w:t>
      </w:r>
      <w:r w:rsidR="006D0ED4">
        <w:rPr>
          <w:rFonts w:ascii="YS Text" w:hAnsi="YS Text"/>
          <w:color w:val="333333"/>
          <w:shd w:val="clear" w:color="auto" w:fill="FFFFFF"/>
        </w:rPr>
        <w:t>приобретения</w:t>
      </w:r>
      <w:r w:rsidR="000A033D">
        <w:rPr>
          <w:rFonts w:ascii="YS Text" w:hAnsi="YS Text"/>
          <w:color w:val="333333"/>
          <w:shd w:val="clear" w:color="auto" w:fill="FFFFFF"/>
        </w:rPr>
        <w:t xml:space="preserve"> </w:t>
      </w:r>
      <w:r w:rsidR="006D0ED4">
        <w:rPr>
          <w:rFonts w:ascii="YS Text" w:hAnsi="YS Text"/>
          <w:color w:val="333333"/>
          <w:shd w:val="clear" w:color="auto" w:fill="FFFFFF"/>
        </w:rPr>
        <w:t>умений</w:t>
      </w:r>
      <w:r w:rsidR="000A033D">
        <w:rPr>
          <w:rFonts w:ascii="YS Text" w:hAnsi="YS Text"/>
          <w:color w:val="333333"/>
          <w:shd w:val="clear" w:color="auto" w:fill="FFFFFF"/>
        </w:rPr>
        <w:t xml:space="preserve"> </w:t>
      </w:r>
      <w:r w:rsidR="006D0ED4">
        <w:rPr>
          <w:rFonts w:ascii="YS Text" w:hAnsi="YS Text"/>
          <w:color w:val="333333"/>
          <w:shd w:val="clear" w:color="auto" w:fill="FFFFFF"/>
        </w:rPr>
        <w:t>и</w:t>
      </w:r>
      <w:r w:rsidR="000A033D">
        <w:rPr>
          <w:rFonts w:ascii="YS Text" w:hAnsi="YS Text"/>
          <w:color w:val="333333"/>
          <w:shd w:val="clear" w:color="auto" w:fill="FFFFFF"/>
        </w:rPr>
        <w:t xml:space="preserve"> </w:t>
      </w:r>
      <w:r w:rsidR="006D0ED4">
        <w:rPr>
          <w:rFonts w:ascii="YS Text" w:hAnsi="YS Text"/>
          <w:color w:val="333333"/>
          <w:shd w:val="clear" w:color="auto" w:fill="FFFFFF"/>
        </w:rPr>
        <w:t>навыков</w:t>
      </w:r>
      <w:r w:rsidR="000A033D">
        <w:rPr>
          <w:rFonts w:ascii="YS Text" w:hAnsi="YS Text"/>
          <w:color w:val="333333"/>
          <w:shd w:val="clear" w:color="auto" w:fill="FFFFFF"/>
        </w:rPr>
        <w:t xml:space="preserve"> </w:t>
      </w:r>
      <w:r w:rsidR="006D0ED4">
        <w:rPr>
          <w:rFonts w:ascii="YS Text" w:hAnsi="YS Text"/>
          <w:color w:val="333333"/>
          <w:shd w:val="clear" w:color="auto" w:fill="FFFFFF"/>
        </w:rPr>
        <w:t>работы</w:t>
      </w:r>
      <w:r w:rsidR="000A033D">
        <w:rPr>
          <w:rFonts w:ascii="YS Text" w:hAnsi="YS Text"/>
          <w:color w:val="333333"/>
          <w:shd w:val="clear" w:color="auto" w:fill="FFFFFF"/>
        </w:rPr>
        <w:t xml:space="preserve"> </w:t>
      </w:r>
      <w:r w:rsidR="006D0ED4">
        <w:rPr>
          <w:rFonts w:ascii="YS Text" w:hAnsi="YS Text"/>
          <w:color w:val="333333"/>
          <w:shd w:val="clear" w:color="auto" w:fill="FFFFFF"/>
        </w:rPr>
        <w:t>со</w:t>
      </w:r>
      <w:r w:rsidR="000A033D">
        <w:rPr>
          <w:rFonts w:ascii="YS Text" w:hAnsi="YS Text"/>
          <w:color w:val="333333"/>
          <w:shd w:val="clear" w:color="auto" w:fill="FFFFFF"/>
        </w:rPr>
        <w:t xml:space="preserve"> </w:t>
      </w:r>
      <w:r w:rsidR="006D0ED4">
        <w:rPr>
          <w:rFonts w:ascii="YS Text" w:hAnsi="YS Text"/>
          <w:color w:val="333333"/>
          <w:shd w:val="clear" w:color="auto" w:fill="FFFFFF"/>
        </w:rPr>
        <w:t>стандартами</w:t>
      </w:r>
      <w:r w:rsidR="000A033D">
        <w:rPr>
          <w:rFonts w:ascii="YS Text" w:hAnsi="YS Text"/>
          <w:color w:val="333333"/>
          <w:shd w:val="clear" w:color="auto" w:fill="FFFFFF"/>
        </w:rPr>
        <w:t xml:space="preserve"> </w:t>
      </w:r>
      <w:r w:rsidR="006D0ED4">
        <w:rPr>
          <w:rFonts w:ascii="YS Text" w:hAnsi="YS Text"/>
          <w:color w:val="333333"/>
          <w:shd w:val="clear" w:color="auto" w:fill="FFFFFF"/>
        </w:rPr>
        <w:t>и</w:t>
      </w:r>
      <w:r w:rsidR="000A033D">
        <w:rPr>
          <w:rFonts w:ascii="YS Text" w:hAnsi="YS Text"/>
          <w:color w:val="333333"/>
          <w:shd w:val="clear" w:color="auto" w:fill="FFFFFF"/>
        </w:rPr>
        <w:t xml:space="preserve"> </w:t>
      </w:r>
      <w:r w:rsidR="006D0ED4">
        <w:rPr>
          <w:rFonts w:ascii="YS Text" w:hAnsi="YS Text"/>
          <w:color w:val="333333"/>
          <w:shd w:val="clear" w:color="auto" w:fill="FFFFFF"/>
        </w:rPr>
        <w:t>другими</w:t>
      </w:r>
      <w:r w:rsidR="000A033D">
        <w:rPr>
          <w:rFonts w:ascii="YS Text" w:hAnsi="YS Text"/>
          <w:color w:val="333333"/>
          <w:shd w:val="clear" w:color="auto" w:fill="FFFFFF"/>
        </w:rPr>
        <w:t xml:space="preserve"> </w:t>
      </w:r>
      <w:r w:rsidR="006D0ED4">
        <w:rPr>
          <w:rFonts w:ascii="YS Text" w:hAnsi="YS Text"/>
          <w:color w:val="333333"/>
          <w:shd w:val="clear" w:color="auto" w:fill="FFFFFF"/>
        </w:rPr>
        <w:t>нормативными</w:t>
      </w:r>
      <w:r w:rsidR="000A033D">
        <w:rPr>
          <w:rFonts w:ascii="YS Text" w:hAnsi="YS Text"/>
          <w:color w:val="333333"/>
          <w:shd w:val="clear" w:color="auto" w:fill="FFFFFF"/>
        </w:rPr>
        <w:t xml:space="preserve"> </w:t>
      </w:r>
      <w:r w:rsidR="006D0ED4">
        <w:rPr>
          <w:rFonts w:ascii="YS Text" w:hAnsi="YS Text"/>
          <w:color w:val="333333"/>
          <w:shd w:val="clear" w:color="auto" w:fill="FFFFFF"/>
        </w:rPr>
        <w:t>документами.</w:t>
      </w:r>
      <w:r w:rsidR="000A033D">
        <w:rPr>
          <w:rFonts w:ascii="YS Text" w:hAnsi="YS Text"/>
          <w:color w:val="333333"/>
          <w:shd w:val="clear" w:color="auto" w:fill="FFFFFF"/>
        </w:rPr>
        <w:t xml:space="preserve"> </w:t>
      </w:r>
    </w:p>
    <w:p w14:paraId="6F9684DA" w14:textId="55A20363" w:rsidR="00F819A3" w:rsidRPr="001D14EE" w:rsidRDefault="00F819A3" w:rsidP="00F819A3">
      <w:pPr>
        <w:pStyle w:val="richfactdown-paragraph"/>
        <w:shd w:val="clear" w:color="auto" w:fill="FFFFFF"/>
        <w:spacing w:before="0" w:beforeAutospacing="0" w:after="0" w:afterAutospacing="0"/>
      </w:pPr>
      <w:r w:rsidRPr="001D14EE">
        <w:t>Дисциплина</w:t>
      </w:r>
      <w:r w:rsidR="000A033D">
        <w:t xml:space="preserve"> </w:t>
      </w:r>
      <w:r>
        <w:t>«</w:t>
      </w:r>
      <w:bookmarkStart w:id="74" w:name="_Hlk162515275"/>
      <w:r w:rsidR="006D0ED4">
        <w:t>«</w:t>
      </w:r>
      <w:r w:rsidR="006D0ED4" w:rsidRPr="00C00CDF">
        <w:t>Метрология,</w:t>
      </w:r>
      <w:r w:rsidR="000A033D">
        <w:t xml:space="preserve"> </w:t>
      </w:r>
      <w:r w:rsidR="006D0ED4" w:rsidRPr="00C00CDF">
        <w:t>стандарти</w:t>
      </w:r>
      <w:r w:rsidR="006D0ED4">
        <w:t>зация</w:t>
      </w:r>
      <w:r w:rsidR="000A033D">
        <w:t xml:space="preserve"> </w:t>
      </w:r>
      <w:r w:rsidR="006D0ED4">
        <w:t>и</w:t>
      </w:r>
      <w:r w:rsidR="000A033D">
        <w:t xml:space="preserve"> </w:t>
      </w:r>
      <w:r w:rsidR="006D0ED4">
        <w:t>подтверждение</w:t>
      </w:r>
      <w:r w:rsidR="000A033D">
        <w:t xml:space="preserve"> </w:t>
      </w:r>
      <w:r w:rsidR="006D0ED4">
        <w:t>качества»</w:t>
      </w:r>
      <w:bookmarkEnd w:id="74"/>
      <w:r w:rsidRPr="00DC40A5">
        <w:t>»</w:t>
      </w:r>
      <w:r w:rsidR="000A033D">
        <w:t xml:space="preserve"> </w:t>
      </w:r>
      <w:r w:rsidRPr="001D14EE">
        <w:t>включена</w:t>
      </w:r>
      <w:r w:rsidR="000A033D">
        <w:t xml:space="preserve"> </w:t>
      </w:r>
      <w:r w:rsidRPr="001D14EE">
        <w:t>в</w:t>
      </w:r>
      <w:r w:rsidR="000A033D">
        <w:t xml:space="preserve"> </w:t>
      </w:r>
      <w:r w:rsidRPr="001D14EE">
        <w:t>обязательную</w:t>
      </w:r>
      <w:r w:rsidR="000A033D">
        <w:t xml:space="preserve"> </w:t>
      </w:r>
      <w:r w:rsidRPr="001D14EE">
        <w:t>часть</w:t>
      </w:r>
      <w:r w:rsidR="000A033D">
        <w:t xml:space="preserve"> </w:t>
      </w:r>
      <w:r>
        <w:t>общепрофессионального</w:t>
      </w:r>
      <w:r w:rsidR="000A033D">
        <w:t xml:space="preserve"> </w:t>
      </w:r>
      <w:r w:rsidRPr="001D14EE">
        <w:t>цикла</w:t>
      </w:r>
      <w:r w:rsidR="000A033D">
        <w:t xml:space="preserve"> </w:t>
      </w:r>
      <w:r w:rsidRPr="001D14EE">
        <w:t>образовательной</w:t>
      </w:r>
      <w:r w:rsidR="000A033D">
        <w:t xml:space="preserve"> </w:t>
      </w:r>
      <w:r w:rsidRPr="001D14EE">
        <w:t>программы.</w:t>
      </w:r>
    </w:p>
    <w:p w14:paraId="7C7386D1" w14:textId="77777777" w:rsidR="00F819A3" w:rsidRDefault="00F819A3" w:rsidP="00F819A3">
      <w:pPr>
        <w:suppressAutoHyphens/>
        <w:spacing w:line="276" w:lineRule="auto"/>
        <w:ind w:firstLine="709"/>
        <w:jc w:val="both"/>
        <w:rPr>
          <w:rFonts w:cs="Times New Roman"/>
          <w:szCs w:val="24"/>
        </w:rPr>
      </w:pPr>
    </w:p>
    <w:p w14:paraId="77080838" w14:textId="5655134D" w:rsidR="00F819A3" w:rsidRPr="00EA6E1D" w:rsidRDefault="00F819A3" w:rsidP="00F819A3">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0A3035C5" w14:textId="3F50CCB9" w:rsidR="00F819A3" w:rsidRDefault="00F819A3" w:rsidP="00F819A3">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768B8FEB" w14:textId="75629FFC" w:rsidR="00F819A3" w:rsidRDefault="00F819A3" w:rsidP="00F819A3">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5"/>
      </w:r>
      <w:r>
        <w:rPr>
          <w:rFonts w:cs="Times New Roman"/>
          <w:bCs/>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3543"/>
        <w:gridCol w:w="4864"/>
      </w:tblGrid>
      <w:tr w:rsidR="00827A81" w:rsidRPr="000E591D" w14:paraId="0BCE72D1" w14:textId="77777777" w:rsidTr="00654F35">
        <w:trPr>
          <w:trHeight w:val="802"/>
        </w:trPr>
        <w:tc>
          <w:tcPr>
            <w:tcW w:w="1232" w:type="dxa"/>
            <w:tcBorders>
              <w:top w:val="single" w:sz="4" w:space="0" w:color="auto"/>
              <w:left w:val="single" w:sz="4" w:space="0" w:color="auto"/>
              <w:right w:val="single" w:sz="4" w:space="0" w:color="auto"/>
            </w:tcBorders>
          </w:tcPr>
          <w:p w14:paraId="631D23E7" w14:textId="726D6757" w:rsidR="00827A81" w:rsidRPr="00AE48F4" w:rsidRDefault="00827A81" w:rsidP="000C7B8A">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p w14:paraId="6FF746BB" w14:textId="77777777" w:rsidR="00827A81" w:rsidRPr="000E591D" w:rsidRDefault="00827A81" w:rsidP="000C7B8A">
            <w:pPr>
              <w:rPr>
                <w:rStyle w:val="afd"/>
                <w:b/>
                <w:i w:val="0"/>
                <w:szCs w:val="24"/>
                <w:highlight w:val="green"/>
              </w:rPr>
            </w:pPr>
          </w:p>
        </w:tc>
        <w:tc>
          <w:tcPr>
            <w:tcW w:w="3543" w:type="dxa"/>
            <w:tcBorders>
              <w:top w:val="single" w:sz="4" w:space="0" w:color="auto"/>
              <w:left w:val="single" w:sz="4" w:space="0" w:color="auto"/>
              <w:right w:val="single" w:sz="4" w:space="0" w:color="auto"/>
            </w:tcBorders>
          </w:tcPr>
          <w:p w14:paraId="7C6170C3" w14:textId="77777777" w:rsidR="00827A81" w:rsidRPr="00F70F81" w:rsidRDefault="00827A81" w:rsidP="000C7B8A">
            <w:pPr>
              <w:jc w:val="center"/>
              <w:rPr>
                <w:rFonts w:cs="Times New Roman"/>
                <w:b/>
                <w:szCs w:val="24"/>
              </w:rPr>
            </w:pPr>
            <w:r w:rsidRPr="00F70F81">
              <w:rPr>
                <w:rFonts w:cs="Times New Roman"/>
                <w:b/>
                <w:szCs w:val="24"/>
              </w:rPr>
              <w:t>Уметь</w:t>
            </w:r>
          </w:p>
        </w:tc>
        <w:tc>
          <w:tcPr>
            <w:tcW w:w="4864" w:type="dxa"/>
            <w:tcBorders>
              <w:top w:val="single" w:sz="4" w:space="0" w:color="auto"/>
              <w:left w:val="single" w:sz="4" w:space="0" w:color="auto"/>
              <w:bottom w:val="single" w:sz="4" w:space="0" w:color="auto"/>
              <w:right w:val="single" w:sz="4" w:space="0" w:color="auto"/>
            </w:tcBorders>
            <w:shd w:val="clear" w:color="auto" w:fill="auto"/>
          </w:tcPr>
          <w:p w14:paraId="412FDA5B" w14:textId="77777777" w:rsidR="00827A81" w:rsidRPr="00F70F81" w:rsidRDefault="00827A81" w:rsidP="000C7B8A">
            <w:pPr>
              <w:jc w:val="center"/>
              <w:rPr>
                <w:rFonts w:cs="Times New Roman"/>
                <w:b/>
                <w:i/>
                <w:szCs w:val="24"/>
              </w:rPr>
            </w:pPr>
            <w:r w:rsidRPr="00F70F81">
              <w:rPr>
                <w:rFonts w:cs="Times New Roman"/>
                <w:b/>
                <w:szCs w:val="24"/>
              </w:rPr>
              <w:t>Знать</w:t>
            </w:r>
          </w:p>
        </w:tc>
      </w:tr>
      <w:tr w:rsidR="00827A81" w:rsidRPr="000E591D" w14:paraId="475D0B89" w14:textId="77777777" w:rsidTr="00654F35">
        <w:trPr>
          <w:trHeight w:val="1868"/>
        </w:trPr>
        <w:tc>
          <w:tcPr>
            <w:tcW w:w="1232" w:type="dxa"/>
            <w:tcBorders>
              <w:top w:val="single" w:sz="4" w:space="0" w:color="auto"/>
              <w:left w:val="single" w:sz="4" w:space="0" w:color="auto"/>
              <w:right w:val="single" w:sz="4" w:space="0" w:color="auto"/>
            </w:tcBorders>
          </w:tcPr>
          <w:p w14:paraId="0A1762F8" w14:textId="77777777" w:rsidR="00827A81" w:rsidRPr="00F70F81" w:rsidRDefault="00827A81" w:rsidP="000C7B8A">
            <w:pPr>
              <w:rPr>
                <w:rFonts w:cs="Times New Roman"/>
                <w:bCs/>
                <w:szCs w:val="24"/>
              </w:rPr>
            </w:pPr>
            <w:r w:rsidRPr="00F70F81">
              <w:rPr>
                <w:rFonts w:cs="Times New Roman"/>
                <w:bCs/>
                <w:szCs w:val="24"/>
              </w:rPr>
              <w:t>ОК.0</w:t>
            </w:r>
            <w:r>
              <w:rPr>
                <w:rFonts w:cs="Times New Roman"/>
                <w:bCs/>
                <w:szCs w:val="24"/>
              </w:rPr>
              <w:t>1</w:t>
            </w:r>
          </w:p>
        </w:tc>
        <w:tc>
          <w:tcPr>
            <w:tcW w:w="3543" w:type="dxa"/>
            <w:tcBorders>
              <w:top w:val="single" w:sz="4" w:space="0" w:color="auto"/>
              <w:left w:val="single" w:sz="4" w:space="0" w:color="auto"/>
              <w:right w:val="single" w:sz="4" w:space="0" w:color="auto"/>
            </w:tcBorders>
          </w:tcPr>
          <w:p w14:paraId="1C83433F" w14:textId="647E77B1" w:rsidR="00827A81" w:rsidRPr="00827A81" w:rsidRDefault="00827A81" w:rsidP="00827A81">
            <w:pPr>
              <w:rPr>
                <w:rFonts w:cs="Times New Roman"/>
                <w:bCs/>
                <w:szCs w:val="24"/>
              </w:rPr>
            </w:pPr>
            <w:r w:rsidRPr="00827A81">
              <w:rPr>
                <w:rFonts w:cs="Times New Roman"/>
                <w:bCs/>
                <w:szCs w:val="24"/>
              </w:rPr>
              <w:t>распознавать</w:t>
            </w:r>
            <w:r w:rsidR="000A033D">
              <w:rPr>
                <w:rFonts w:cs="Times New Roman"/>
                <w:bCs/>
                <w:szCs w:val="24"/>
              </w:rPr>
              <w:t xml:space="preserve"> </w:t>
            </w:r>
            <w:r w:rsidRPr="00827A81">
              <w:rPr>
                <w:rFonts w:cs="Times New Roman"/>
                <w:bCs/>
                <w:szCs w:val="24"/>
              </w:rPr>
              <w:t>задачу</w:t>
            </w:r>
            <w:r w:rsidR="000A033D">
              <w:rPr>
                <w:rFonts w:cs="Times New Roman"/>
                <w:bCs/>
                <w:szCs w:val="24"/>
              </w:rPr>
              <w:t xml:space="preserve"> </w:t>
            </w:r>
            <w:r w:rsidRPr="00827A81">
              <w:rPr>
                <w:rFonts w:cs="Times New Roman"/>
                <w:bCs/>
                <w:szCs w:val="24"/>
              </w:rPr>
              <w:t>и/или</w:t>
            </w:r>
            <w:r w:rsidR="000A033D">
              <w:rPr>
                <w:rFonts w:cs="Times New Roman"/>
                <w:bCs/>
                <w:szCs w:val="24"/>
              </w:rPr>
              <w:t xml:space="preserve"> </w:t>
            </w:r>
            <w:r w:rsidRPr="00827A81">
              <w:rPr>
                <w:rFonts w:cs="Times New Roman"/>
                <w:bCs/>
                <w:szCs w:val="24"/>
              </w:rPr>
              <w:t>проблему</w:t>
            </w:r>
            <w:r w:rsidR="000A033D">
              <w:rPr>
                <w:rFonts w:cs="Times New Roman"/>
                <w:bCs/>
                <w:szCs w:val="24"/>
              </w:rPr>
              <w:t xml:space="preserve"> </w:t>
            </w:r>
          </w:p>
          <w:p w14:paraId="72B78F7B" w14:textId="6D66E0F3" w:rsidR="00827A81" w:rsidRPr="00827A81" w:rsidRDefault="00827A81" w:rsidP="00827A81">
            <w:pPr>
              <w:rPr>
                <w:rFonts w:cs="Times New Roman"/>
                <w:bCs/>
                <w:szCs w:val="24"/>
              </w:rPr>
            </w:pPr>
            <w:r w:rsidRPr="00827A81">
              <w:rPr>
                <w:rFonts w:cs="Times New Roman"/>
                <w:bCs/>
                <w:szCs w:val="24"/>
              </w:rPr>
              <w:t>в</w:t>
            </w:r>
            <w:r w:rsidR="000A033D">
              <w:rPr>
                <w:rFonts w:cs="Times New Roman"/>
                <w:bCs/>
                <w:szCs w:val="24"/>
              </w:rPr>
              <w:t xml:space="preserve"> </w:t>
            </w:r>
            <w:r w:rsidRPr="00827A81">
              <w:rPr>
                <w:rFonts w:cs="Times New Roman"/>
                <w:bCs/>
                <w:szCs w:val="24"/>
              </w:rPr>
              <w:t>профессиональном</w:t>
            </w:r>
            <w:r w:rsidR="000A033D">
              <w:rPr>
                <w:rFonts w:cs="Times New Roman"/>
                <w:bCs/>
                <w:szCs w:val="24"/>
              </w:rPr>
              <w:t xml:space="preserve"> </w:t>
            </w:r>
            <w:r w:rsidRPr="00827A81">
              <w:rPr>
                <w:rFonts w:cs="Times New Roman"/>
                <w:bCs/>
                <w:szCs w:val="24"/>
              </w:rPr>
              <w:t>и/или</w:t>
            </w:r>
            <w:r w:rsidR="000A033D">
              <w:rPr>
                <w:rFonts w:cs="Times New Roman"/>
                <w:bCs/>
                <w:szCs w:val="24"/>
              </w:rPr>
              <w:t xml:space="preserve"> </w:t>
            </w:r>
            <w:r w:rsidRPr="00827A81">
              <w:rPr>
                <w:rFonts w:cs="Times New Roman"/>
                <w:bCs/>
                <w:szCs w:val="24"/>
              </w:rPr>
              <w:t>социальном</w:t>
            </w:r>
            <w:r w:rsidR="000A033D">
              <w:rPr>
                <w:rFonts w:cs="Times New Roman"/>
                <w:bCs/>
                <w:szCs w:val="24"/>
              </w:rPr>
              <w:t xml:space="preserve"> </w:t>
            </w:r>
            <w:r w:rsidRPr="00827A81">
              <w:rPr>
                <w:rFonts w:cs="Times New Roman"/>
                <w:bCs/>
                <w:szCs w:val="24"/>
              </w:rPr>
              <w:t>контексте</w:t>
            </w:r>
          </w:p>
          <w:p w14:paraId="3E3C698F" w14:textId="1F3DA0A8" w:rsidR="00827A81" w:rsidRPr="00F70F81" w:rsidRDefault="00827A81" w:rsidP="00827A81">
            <w:pPr>
              <w:rPr>
                <w:rFonts w:cs="Times New Roman"/>
                <w:bCs/>
                <w:szCs w:val="24"/>
              </w:rPr>
            </w:pPr>
            <w:r w:rsidRPr="00827A81">
              <w:rPr>
                <w:rFonts w:cs="Times New Roman"/>
                <w:bCs/>
                <w:szCs w:val="24"/>
              </w:rPr>
              <w:t>анализировать</w:t>
            </w:r>
            <w:r w:rsidR="000A033D">
              <w:rPr>
                <w:rFonts w:cs="Times New Roman"/>
                <w:bCs/>
                <w:szCs w:val="24"/>
              </w:rPr>
              <w:t xml:space="preserve"> </w:t>
            </w:r>
            <w:r w:rsidRPr="00827A81">
              <w:rPr>
                <w:rFonts w:cs="Times New Roman"/>
                <w:bCs/>
                <w:szCs w:val="24"/>
              </w:rPr>
              <w:t>задачу</w:t>
            </w:r>
            <w:r w:rsidR="000A033D">
              <w:rPr>
                <w:rFonts w:cs="Times New Roman"/>
                <w:bCs/>
                <w:szCs w:val="24"/>
              </w:rPr>
              <w:t xml:space="preserve"> </w:t>
            </w:r>
            <w:r w:rsidRPr="00827A81">
              <w:rPr>
                <w:rFonts w:cs="Times New Roman"/>
                <w:bCs/>
                <w:szCs w:val="24"/>
              </w:rPr>
              <w:t>и/или</w:t>
            </w:r>
            <w:r w:rsidR="000A033D">
              <w:rPr>
                <w:rFonts w:cs="Times New Roman"/>
                <w:bCs/>
                <w:szCs w:val="24"/>
              </w:rPr>
              <w:t xml:space="preserve"> </w:t>
            </w:r>
            <w:r w:rsidRPr="00827A81">
              <w:rPr>
                <w:rFonts w:cs="Times New Roman"/>
                <w:bCs/>
                <w:szCs w:val="24"/>
              </w:rPr>
              <w:t>проблему</w:t>
            </w:r>
            <w:r w:rsidR="000A033D">
              <w:rPr>
                <w:rFonts w:cs="Times New Roman"/>
                <w:bCs/>
                <w:szCs w:val="24"/>
              </w:rPr>
              <w:t xml:space="preserve"> </w:t>
            </w:r>
            <w:r w:rsidRPr="00827A81">
              <w:rPr>
                <w:rFonts w:cs="Times New Roman"/>
                <w:bCs/>
                <w:szCs w:val="24"/>
              </w:rPr>
              <w:t>и</w:t>
            </w:r>
            <w:r w:rsidR="000A033D">
              <w:rPr>
                <w:rFonts w:cs="Times New Roman"/>
                <w:bCs/>
                <w:szCs w:val="24"/>
              </w:rPr>
              <w:t xml:space="preserve"> </w:t>
            </w:r>
            <w:r w:rsidRPr="00827A81">
              <w:rPr>
                <w:rFonts w:cs="Times New Roman"/>
                <w:bCs/>
                <w:szCs w:val="24"/>
              </w:rPr>
              <w:t>выделять</w:t>
            </w:r>
            <w:r w:rsidR="000A033D">
              <w:rPr>
                <w:rFonts w:cs="Times New Roman"/>
                <w:bCs/>
                <w:szCs w:val="24"/>
              </w:rPr>
              <w:t xml:space="preserve"> </w:t>
            </w:r>
            <w:r w:rsidRPr="00827A81">
              <w:rPr>
                <w:rFonts w:cs="Times New Roman"/>
                <w:bCs/>
                <w:szCs w:val="24"/>
              </w:rPr>
              <w:t>её</w:t>
            </w:r>
            <w:r w:rsidR="000A033D">
              <w:rPr>
                <w:rFonts w:cs="Times New Roman"/>
                <w:bCs/>
                <w:szCs w:val="24"/>
              </w:rPr>
              <w:t xml:space="preserve"> </w:t>
            </w:r>
            <w:r w:rsidRPr="00827A81">
              <w:rPr>
                <w:rFonts w:cs="Times New Roman"/>
                <w:bCs/>
                <w:szCs w:val="24"/>
              </w:rPr>
              <w:t>составные</w:t>
            </w:r>
            <w:r w:rsidR="000A033D">
              <w:rPr>
                <w:rFonts w:cs="Times New Roman"/>
                <w:bCs/>
                <w:szCs w:val="24"/>
              </w:rPr>
              <w:t xml:space="preserve"> </w:t>
            </w:r>
            <w:r w:rsidRPr="00827A81">
              <w:rPr>
                <w:rFonts w:cs="Times New Roman"/>
                <w:bCs/>
                <w:szCs w:val="24"/>
              </w:rPr>
              <w:t>части</w:t>
            </w:r>
          </w:p>
        </w:tc>
        <w:tc>
          <w:tcPr>
            <w:tcW w:w="4864" w:type="dxa"/>
            <w:tcBorders>
              <w:top w:val="single" w:sz="4" w:space="0" w:color="auto"/>
              <w:left w:val="single" w:sz="4" w:space="0" w:color="auto"/>
              <w:bottom w:val="single" w:sz="4" w:space="0" w:color="auto"/>
              <w:right w:val="single" w:sz="4" w:space="0" w:color="auto"/>
            </w:tcBorders>
            <w:shd w:val="clear" w:color="auto" w:fill="auto"/>
          </w:tcPr>
          <w:p w14:paraId="4FC537D4" w14:textId="7F31DE6F" w:rsidR="00827A81" w:rsidRPr="00827A81" w:rsidRDefault="00827A81" w:rsidP="00827A81">
            <w:pPr>
              <w:rPr>
                <w:rFonts w:cs="Times New Roman"/>
                <w:bCs/>
                <w:iCs/>
                <w:szCs w:val="24"/>
              </w:rPr>
            </w:pPr>
            <w:r w:rsidRPr="00827A81">
              <w:rPr>
                <w:rFonts w:cs="Times New Roman"/>
                <w:bCs/>
                <w:iCs/>
                <w:szCs w:val="24"/>
              </w:rPr>
              <w:t>актуальный</w:t>
            </w:r>
            <w:r w:rsidR="000A033D">
              <w:rPr>
                <w:rFonts w:cs="Times New Roman"/>
                <w:bCs/>
                <w:iCs/>
                <w:szCs w:val="24"/>
              </w:rPr>
              <w:t xml:space="preserve"> </w:t>
            </w:r>
            <w:r w:rsidRPr="00827A81">
              <w:rPr>
                <w:rFonts w:cs="Times New Roman"/>
                <w:bCs/>
                <w:iCs/>
                <w:szCs w:val="24"/>
              </w:rPr>
              <w:t>профессиональный</w:t>
            </w:r>
            <w:r w:rsidR="000A033D">
              <w:rPr>
                <w:rFonts w:cs="Times New Roman"/>
                <w:bCs/>
                <w:iCs/>
                <w:szCs w:val="24"/>
              </w:rPr>
              <w:t xml:space="preserve"> </w:t>
            </w:r>
          </w:p>
          <w:p w14:paraId="5BFB90DD" w14:textId="7B5ED5B3" w:rsidR="00827A81" w:rsidRPr="00827A81" w:rsidRDefault="00827A81" w:rsidP="00827A81">
            <w:pPr>
              <w:rPr>
                <w:rFonts w:cs="Times New Roman"/>
                <w:bCs/>
                <w:iCs/>
                <w:szCs w:val="24"/>
              </w:rPr>
            </w:pPr>
            <w:r w:rsidRPr="00827A81">
              <w:rPr>
                <w:rFonts w:cs="Times New Roman"/>
                <w:bCs/>
                <w:iCs/>
                <w:szCs w:val="24"/>
              </w:rPr>
              <w:t>и</w:t>
            </w:r>
            <w:r w:rsidR="000A033D">
              <w:rPr>
                <w:rFonts w:cs="Times New Roman"/>
                <w:bCs/>
                <w:iCs/>
                <w:szCs w:val="24"/>
              </w:rPr>
              <w:t xml:space="preserve"> </w:t>
            </w:r>
            <w:r w:rsidRPr="00827A81">
              <w:rPr>
                <w:rFonts w:cs="Times New Roman"/>
                <w:bCs/>
                <w:iCs/>
                <w:szCs w:val="24"/>
              </w:rPr>
              <w:t>социальный</w:t>
            </w:r>
            <w:r w:rsidR="000A033D">
              <w:rPr>
                <w:rFonts w:cs="Times New Roman"/>
                <w:bCs/>
                <w:iCs/>
                <w:szCs w:val="24"/>
              </w:rPr>
              <w:t xml:space="preserve"> </w:t>
            </w:r>
            <w:r w:rsidRPr="00827A81">
              <w:rPr>
                <w:rFonts w:cs="Times New Roman"/>
                <w:bCs/>
                <w:iCs/>
                <w:szCs w:val="24"/>
              </w:rPr>
              <w:t>контекст,</w:t>
            </w:r>
            <w:r w:rsidR="000A033D">
              <w:rPr>
                <w:rFonts w:cs="Times New Roman"/>
                <w:bCs/>
                <w:iCs/>
                <w:szCs w:val="24"/>
              </w:rPr>
              <w:t xml:space="preserve"> </w:t>
            </w:r>
            <w:r w:rsidRPr="00827A81">
              <w:rPr>
                <w:rFonts w:cs="Times New Roman"/>
                <w:bCs/>
                <w:iCs/>
                <w:szCs w:val="24"/>
              </w:rPr>
              <w:t>в</w:t>
            </w:r>
            <w:r w:rsidR="000A033D">
              <w:rPr>
                <w:rFonts w:cs="Times New Roman"/>
                <w:bCs/>
                <w:iCs/>
                <w:szCs w:val="24"/>
              </w:rPr>
              <w:t xml:space="preserve"> </w:t>
            </w:r>
            <w:r w:rsidRPr="00827A81">
              <w:rPr>
                <w:rFonts w:cs="Times New Roman"/>
                <w:bCs/>
                <w:iCs/>
                <w:szCs w:val="24"/>
              </w:rPr>
              <w:t>котором</w:t>
            </w:r>
            <w:r w:rsidR="000A033D">
              <w:rPr>
                <w:rFonts w:cs="Times New Roman"/>
                <w:bCs/>
                <w:iCs/>
                <w:szCs w:val="24"/>
              </w:rPr>
              <w:t xml:space="preserve"> </w:t>
            </w:r>
            <w:r w:rsidRPr="00827A81">
              <w:rPr>
                <w:rFonts w:cs="Times New Roman"/>
                <w:bCs/>
                <w:iCs/>
                <w:szCs w:val="24"/>
              </w:rPr>
              <w:t>приходится</w:t>
            </w:r>
            <w:r w:rsidR="000A033D">
              <w:rPr>
                <w:rFonts w:cs="Times New Roman"/>
                <w:bCs/>
                <w:iCs/>
                <w:szCs w:val="24"/>
              </w:rPr>
              <w:t xml:space="preserve"> </w:t>
            </w:r>
            <w:r w:rsidRPr="00827A81">
              <w:rPr>
                <w:rFonts w:cs="Times New Roman"/>
                <w:bCs/>
                <w:iCs/>
                <w:szCs w:val="24"/>
              </w:rPr>
              <w:t>работать</w:t>
            </w:r>
            <w:r w:rsidR="000A033D">
              <w:rPr>
                <w:rFonts w:cs="Times New Roman"/>
                <w:bCs/>
                <w:iCs/>
                <w:szCs w:val="24"/>
              </w:rPr>
              <w:t xml:space="preserve"> </w:t>
            </w:r>
            <w:r w:rsidRPr="00827A81">
              <w:rPr>
                <w:rFonts w:cs="Times New Roman"/>
                <w:bCs/>
                <w:iCs/>
                <w:szCs w:val="24"/>
              </w:rPr>
              <w:t>и</w:t>
            </w:r>
            <w:r w:rsidR="000A033D">
              <w:rPr>
                <w:rFonts w:cs="Times New Roman"/>
                <w:bCs/>
                <w:iCs/>
                <w:szCs w:val="24"/>
              </w:rPr>
              <w:t xml:space="preserve"> </w:t>
            </w:r>
            <w:r w:rsidRPr="00827A81">
              <w:rPr>
                <w:rFonts w:cs="Times New Roman"/>
                <w:bCs/>
                <w:iCs/>
                <w:szCs w:val="24"/>
              </w:rPr>
              <w:t>жить</w:t>
            </w:r>
          </w:p>
          <w:p w14:paraId="5CF147C0" w14:textId="7FFC7D22" w:rsidR="00827A81" w:rsidRPr="00827A81" w:rsidRDefault="00827A81" w:rsidP="00827A81">
            <w:pPr>
              <w:rPr>
                <w:rFonts w:cs="Times New Roman"/>
                <w:bCs/>
                <w:iCs/>
                <w:szCs w:val="24"/>
              </w:rPr>
            </w:pPr>
            <w:r w:rsidRPr="00827A81">
              <w:rPr>
                <w:rFonts w:cs="Times New Roman"/>
                <w:bCs/>
                <w:iCs/>
                <w:szCs w:val="24"/>
              </w:rPr>
              <w:t>основные</w:t>
            </w:r>
            <w:r w:rsidR="000A033D">
              <w:rPr>
                <w:rFonts w:cs="Times New Roman"/>
                <w:bCs/>
                <w:iCs/>
                <w:szCs w:val="24"/>
              </w:rPr>
              <w:t xml:space="preserve"> </w:t>
            </w:r>
            <w:r w:rsidRPr="00827A81">
              <w:rPr>
                <w:rFonts w:cs="Times New Roman"/>
                <w:bCs/>
                <w:iCs/>
                <w:szCs w:val="24"/>
              </w:rPr>
              <w:t>источники</w:t>
            </w:r>
            <w:r w:rsidR="000A033D">
              <w:rPr>
                <w:rFonts w:cs="Times New Roman"/>
                <w:bCs/>
                <w:iCs/>
                <w:szCs w:val="24"/>
              </w:rPr>
              <w:t xml:space="preserve"> </w:t>
            </w:r>
            <w:r w:rsidRPr="00827A81">
              <w:rPr>
                <w:rFonts w:cs="Times New Roman"/>
                <w:bCs/>
                <w:iCs/>
                <w:szCs w:val="24"/>
              </w:rPr>
              <w:t>информации</w:t>
            </w:r>
            <w:r w:rsidR="000A033D">
              <w:rPr>
                <w:rFonts w:cs="Times New Roman"/>
                <w:bCs/>
                <w:iCs/>
                <w:szCs w:val="24"/>
              </w:rPr>
              <w:t xml:space="preserve"> </w:t>
            </w:r>
          </w:p>
          <w:p w14:paraId="2F5A65F2" w14:textId="6074BDF0" w:rsidR="00827A81" w:rsidRPr="00827A81" w:rsidRDefault="00827A81" w:rsidP="00827A81">
            <w:pPr>
              <w:rPr>
                <w:rFonts w:cs="Times New Roman"/>
                <w:bCs/>
                <w:iCs/>
                <w:szCs w:val="24"/>
              </w:rPr>
            </w:pPr>
            <w:r w:rsidRPr="00827A81">
              <w:rPr>
                <w:rFonts w:cs="Times New Roman"/>
                <w:bCs/>
                <w:iCs/>
                <w:szCs w:val="24"/>
              </w:rPr>
              <w:t>и</w:t>
            </w:r>
            <w:r w:rsidR="000A033D">
              <w:rPr>
                <w:rFonts w:cs="Times New Roman"/>
                <w:bCs/>
                <w:iCs/>
                <w:szCs w:val="24"/>
              </w:rPr>
              <w:t xml:space="preserve"> </w:t>
            </w:r>
            <w:r w:rsidRPr="00827A81">
              <w:rPr>
                <w:rFonts w:cs="Times New Roman"/>
                <w:bCs/>
                <w:iCs/>
                <w:szCs w:val="24"/>
              </w:rPr>
              <w:t>ресурсы</w:t>
            </w:r>
            <w:r w:rsidR="000A033D">
              <w:rPr>
                <w:rFonts w:cs="Times New Roman"/>
                <w:bCs/>
                <w:iCs/>
                <w:szCs w:val="24"/>
              </w:rPr>
              <w:t xml:space="preserve"> </w:t>
            </w:r>
            <w:r w:rsidRPr="00827A81">
              <w:rPr>
                <w:rFonts w:cs="Times New Roman"/>
                <w:bCs/>
                <w:iCs/>
                <w:szCs w:val="24"/>
              </w:rPr>
              <w:t>для</w:t>
            </w:r>
            <w:r w:rsidR="000A033D">
              <w:rPr>
                <w:rFonts w:cs="Times New Roman"/>
                <w:bCs/>
                <w:iCs/>
                <w:szCs w:val="24"/>
              </w:rPr>
              <w:t xml:space="preserve"> </w:t>
            </w:r>
            <w:r w:rsidRPr="00827A81">
              <w:rPr>
                <w:rFonts w:cs="Times New Roman"/>
                <w:bCs/>
                <w:iCs/>
                <w:szCs w:val="24"/>
              </w:rPr>
              <w:t>решения</w:t>
            </w:r>
            <w:r w:rsidR="000A033D">
              <w:rPr>
                <w:rFonts w:cs="Times New Roman"/>
                <w:bCs/>
                <w:iCs/>
                <w:szCs w:val="24"/>
              </w:rPr>
              <w:t xml:space="preserve"> </w:t>
            </w:r>
            <w:r w:rsidRPr="00827A81">
              <w:rPr>
                <w:rFonts w:cs="Times New Roman"/>
                <w:bCs/>
                <w:iCs/>
                <w:szCs w:val="24"/>
              </w:rPr>
              <w:t>задач</w:t>
            </w:r>
            <w:r w:rsidR="000A033D">
              <w:rPr>
                <w:rFonts w:cs="Times New Roman"/>
                <w:bCs/>
                <w:iCs/>
                <w:szCs w:val="24"/>
              </w:rPr>
              <w:t xml:space="preserve"> </w:t>
            </w:r>
            <w:r w:rsidRPr="00827A81">
              <w:rPr>
                <w:rFonts w:cs="Times New Roman"/>
                <w:bCs/>
                <w:iCs/>
                <w:szCs w:val="24"/>
              </w:rPr>
              <w:t>и</w:t>
            </w:r>
            <w:r w:rsidR="000A033D">
              <w:rPr>
                <w:rFonts w:cs="Times New Roman"/>
                <w:bCs/>
                <w:iCs/>
                <w:szCs w:val="24"/>
              </w:rPr>
              <w:t xml:space="preserve"> </w:t>
            </w:r>
            <w:r w:rsidRPr="00827A81">
              <w:rPr>
                <w:rFonts w:cs="Times New Roman"/>
                <w:bCs/>
                <w:iCs/>
                <w:szCs w:val="24"/>
              </w:rPr>
              <w:t>проблем</w:t>
            </w:r>
            <w:r w:rsidR="000A033D">
              <w:rPr>
                <w:rFonts w:cs="Times New Roman"/>
                <w:bCs/>
                <w:iCs/>
                <w:szCs w:val="24"/>
              </w:rPr>
              <w:t xml:space="preserve"> </w:t>
            </w:r>
          </w:p>
          <w:p w14:paraId="2EAA65E5" w14:textId="218A2EF8" w:rsidR="00827A81" w:rsidRPr="00827A81" w:rsidRDefault="00827A81" w:rsidP="00827A81">
            <w:pPr>
              <w:rPr>
                <w:rFonts w:cs="Times New Roman"/>
                <w:bCs/>
                <w:iCs/>
                <w:szCs w:val="24"/>
              </w:rPr>
            </w:pPr>
            <w:r w:rsidRPr="00827A81">
              <w:rPr>
                <w:rFonts w:cs="Times New Roman"/>
                <w:bCs/>
                <w:iCs/>
                <w:szCs w:val="24"/>
              </w:rPr>
              <w:t>в</w:t>
            </w:r>
            <w:r w:rsidR="000A033D">
              <w:rPr>
                <w:rFonts w:cs="Times New Roman"/>
                <w:bCs/>
                <w:iCs/>
                <w:szCs w:val="24"/>
              </w:rPr>
              <w:t xml:space="preserve"> </w:t>
            </w:r>
            <w:r w:rsidRPr="00827A81">
              <w:rPr>
                <w:rFonts w:cs="Times New Roman"/>
                <w:bCs/>
                <w:iCs/>
                <w:szCs w:val="24"/>
              </w:rPr>
              <w:t>профессиональном</w:t>
            </w:r>
            <w:r w:rsidR="000A033D">
              <w:rPr>
                <w:rFonts w:cs="Times New Roman"/>
                <w:bCs/>
                <w:iCs/>
                <w:szCs w:val="24"/>
              </w:rPr>
              <w:t xml:space="preserve"> </w:t>
            </w:r>
            <w:r w:rsidRPr="00827A81">
              <w:rPr>
                <w:rFonts w:cs="Times New Roman"/>
                <w:bCs/>
                <w:iCs/>
                <w:szCs w:val="24"/>
              </w:rPr>
              <w:t>и/или</w:t>
            </w:r>
            <w:r w:rsidR="000A033D">
              <w:rPr>
                <w:rFonts w:cs="Times New Roman"/>
                <w:bCs/>
                <w:iCs/>
                <w:szCs w:val="24"/>
              </w:rPr>
              <w:t xml:space="preserve"> </w:t>
            </w:r>
            <w:r w:rsidRPr="00827A81">
              <w:rPr>
                <w:rFonts w:cs="Times New Roman"/>
                <w:bCs/>
                <w:iCs/>
                <w:szCs w:val="24"/>
              </w:rPr>
              <w:t>социальном</w:t>
            </w:r>
            <w:r w:rsidR="000A033D">
              <w:rPr>
                <w:rFonts w:cs="Times New Roman"/>
                <w:bCs/>
                <w:iCs/>
                <w:szCs w:val="24"/>
              </w:rPr>
              <w:t xml:space="preserve"> </w:t>
            </w:r>
            <w:r w:rsidRPr="00827A81">
              <w:rPr>
                <w:rFonts w:cs="Times New Roman"/>
                <w:bCs/>
                <w:iCs/>
                <w:szCs w:val="24"/>
              </w:rPr>
              <w:t>контексте</w:t>
            </w:r>
          </w:p>
        </w:tc>
      </w:tr>
    </w:tbl>
    <w:p w14:paraId="26CE79F9" w14:textId="2C1E63F4" w:rsidR="00F819A3" w:rsidRDefault="00F819A3" w:rsidP="00F819A3">
      <w:pPr>
        <w:ind w:firstLine="709"/>
        <w:rPr>
          <w:rFonts w:cs="Times New Roman"/>
          <w:bCs/>
          <w:szCs w:val="24"/>
        </w:rPr>
      </w:pPr>
    </w:p>
    <w:p w14:paraId="24ED509F" w14:textId="77777777" w:rsidR="00654F35" w:rsidRDefault="00654F35" w:rsidP="00F819A3">
      <w:pPr>
        <w:ind w:firstLine="709"/>
        <w:rPr>
          <w:rFonts w:cs="Times New Roman"/>
          <w:bCs/>
          <w:szCs w:val="24"/>
        </w:rPr>
      </w:pPr>
    </w:p>
    <w:p w14:paraId="0EF7F017" w14:textId="1267D178" w:rsidR="00F819A3" w:rsidRPr="00B115E3" w:rsidRDefault="00F819A3" w:rsidP="00F819A3">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58C26ABC" w14:textId="124C43F5" w:rsidR="00F819A3" w:rsidRPr="00E11160" w:rsidRDefault="00F819A3" w:rsidP="00F819A3">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819A3" w:rsidRPr="00DB7B6A" w14:paraId="1DEFCC8B" w14:textId="77777777" w:rsidTr="00654F35">
        <w:trPr>
          <w:trHeight w:val="23"/>
        </w:trPr>
        <w:tc>
          <w:tcPr>
            <w:tcW w:w="2497" w:type="pct"/>
            <w:vAlign w:val="center"/>
          </w:tcPr>
          <w:p w14:paraId="358599F8" w14:textId="28B25C94" w:rsidR="00F819A3" w:rsidRPr="00F70F81" w:rsidRDefault="00F819A3" w:rsidP="000C7B8A">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213" w:type="pct"/>
            <w:vAlign w:val="center"/>
          </w:tcPr>
          <w:p w14:paraId="6170999B" w14:textId="7AD7CA37" w:rsidR="00F819A3" w:rsidRPr="00F70F81" w:rsidRDefault="00F819A3" w:rsidP="000C7B8A">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290" w:type="pct"/>
          </w:tcPr>
          <w:p w14:paraId="37C1B955" w14:textId="6C3BA752" w:rsidR="00F819A3" w:rsidRPr="00F70F81" w:rsidRDefault="00F819A3" w:rsidP="000C7B8A">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F819A3" w:rsidRPr="00DB7B6A" w14:paraId="67F9E8F9" w14:textId="77777777" w:rsidTr="00654F35">
        <w:trPr>
          <w:trHeight w:val="23"/>
        </w:trPr>
        <w:tc>
          <w:tcPr>
            <w:tcW w:w="2497" w:type="pct"/>
            <w:vAlign w:val="center"/>
          </w:tcPr>
          <w:p w14:paraId="1386C219" w14:textId="528783F3" w:rsidR="00F819A3" w:rsidRPr="00F70F81" w:rsidRDefault="00F819A3" w:rsidP="000C7B8A">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213" w:type="pct"/>
            <w:vAlign w:val="center"/>
          </w:tcPr>
          <w:p w14:paraId="33D0E524" w14:textId="36C9B158" w:rsidR="00F819A3" w:rsidRPr="00F70F81" w:rsidRDefault="006D0ED4" w:rsidP="000C7B8A">
            <w:pPr>
              <w:jc w:val="center"/>
              <w:rPr>
                <w:rFonts w:cs="Times New Roman"/>
                <w:bCs/>
                <w:szCs w:val="24"/>
              </w:rPr>
            </w:pPr>
            <w:r>
              <w:rPr>
                <w:rFonts w:cs="Times New Roman"/>
                <w:bCs/>
                <w:szCs w:val="24"/>
              </w:rPr>
              <w:t>32</w:t>
            </w:r>
          </w:p>
        </w:tc>
        <w:tc>
          <w:tcPr>
            <w:tcW w:w="1290" w:type="pct"/>
            <w:vAlign w:val="center"/>
          </w:tcPr>
          <w:p w14:paraId="6FF3686C" w14:textId="39568171" w:rsidR="00F819A3" w:rsidRPr="00F70F81" w:rsidRDefault="006D0ED4" w:rsidP="000C7B8A">
            <w:pPr>
              <w:jc w:val="center"/>
              <w:rPr>
                <w:rFonts w:cs="Times New Roman"/>
                <w:bCs/>
                <w:szCs w:val="24"/>
              </w:rPr>
            </w:pPr>
            <w:r>
              <w:rPr>
                <w:rFonts w:cs="Times New Roman"/>
                <w:bCs/>
                <w:szCs w:val="24"/>
              </w:rPr>
              <w:t>8</w:t>
            </w:r>
          </w:p>
        </w:tc>
      </w:tr>
      <w:tr w:rsidR="00F819A3" w:rsidRPr="00DB7B6A" w14:paraId="43516311" w14:textId="77777777" w:rsidTr="00654F35">
        <w:trPr>
          <w:trHeight w:val="23"/>
        </w:trPr>
        <w:tc>
          <w:tcPr>
            <w:tcW w:w="2497" w:type="pct"/>
            <w:vAlign w:val="center"/>
          </w:tcPr>
          <w:p w14:paraId="796B8E77" w14:textId="63C3E1B2" w:rsidR="00F819A3" w:rsidRPr="00F70F81" w:rsidRDefault="00F819A3" w:rsidP="000C7B8A">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213" w:type="pct"/>
            <w:vAlign w:val="center"/>
          </w:tcPr>
          <w:p w14:paraId="2E456EA8" w14:textId="77777777" w:rsidR="00F819A3" w:rsidRPr="00F70F81" w:rsidRDefault="00F819A3" w:rsidP="000C7B8A">
            <w:pPr>
              <w:jc w:val="center"/>
              <w:rPr>
                <w:rFonts w:cs="Times New Roman"/>
                <w:bCs/>
                <w:szCs w:val="24"/>
              </w:rPr>
            </w:pPr>
          </w:p>
        </w:tc>
        <w:tc>
          <w:tcPr>
            <w:tcW w:w="1290" w:type="pct"/>
            <w:vAlign w:val="center"/>
          </w:tcPr>
          <w:p w14:paraId="38B2ED96" w14:textId="77777777" w:rsidR="00F819A3" w:rsidRPr="00F70F81" w:rsidRDefault="00F819A3" w:rsidP="000C7B8A">
            <w:pPr>
              <w:jc w:val="center"/>
              <w:rPr>
                <w:rFonts w:cs="Times New Roman"/>
                <w:bCs/>
                <w:szCs w:val="24"/>
              </w:rPr>
            </w:pPr>
            <w:r w:rsidRPr="00F70F81">
              <w:rPr>
                <w:rFonts w:cs="Times New Roman"/>
                <w:bCs/>
                <w:szCs w:val="24"/>
              </w:rPr>
              <w:t>-</w:t>
            </w:r>
          </w:p>
        </w:tc>
      </w:tr>
      <w:tr w:rsidR="00F819A3" w:rsidRPr="00DB7B6A" w14:paraId="19D8828B" w14:textId="77777777" w:rsidTr="00654F35">
        <w:trPr>
          <w:trHeight w:val="23"/>
        </w:trPr>
        <w:tc>
          <w:tcPr>
            <w:tcW w:w="2497" w:type="pct"/>
            <w:vAlign w:val="center"/>
          </w:tcPr>
          <w:p w14:paraId="24525945" w14:textId="2F57170A" w:rsidR="00F819A3" w:rsidRPr="00F70F81" w:rsidRDefault="00F819A3" w:rsidP="000C7B8A">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213" w:type="pct"/>
            <w:vAlign w:val="center"/>
          </w:tcPr>
          <w:p w14:paraId="06377A98" w14:textId="77777777" w:rsidR="00F819A3" w:rsidRPr="00F70F81" w:rsidRDefault="00F819A3" w:rsidP="000C7B8A">
            <w:pPr>
              <w:jc w:val="center"/>
              <w:rPr>
                <w:rFonts w:cs="Times New Roman"/>
                <w:bCs/>
                <w:szCs w:val="24"/>
              </w:rPr>
            </w:pPr>
          </w:p>
        </w:tc>
        <w:tc>
          <w:tcPr>
            <w:tcW w:w="1290" w:type="pct"/>
            <w:vAlign w:val="center"/>
          </w:tcPr>
          <w:p w14:paraId="1966DA7C" w14:textId="77777777" w:rsidR="00F819A3" w:rsidRPr="00F70F81" w:rsidRDefault="00F819A3" w:rsidP="000C7B8A">
            <w:pPr>
              <w:jc w:val="center"/>
              <w:rPr>
                <w:rFonts w:cs="Times New Roman"/>
                <w:bCs/>
                <w:szCs w:val="24"/>
              </w:rPr>
            </w:pPr>
            <w:r>
              <w:rPr>
                <w:rFonts w:cs="Times New Roman"/>
                <w:bCs/>
                <w:szCs w:val="24"/>
              </w:rPr>
              <w:t>-</w:t>
            </w:r>
          </w:p>
        </w:tc>
      </w:tr>
      <w:tr w:rsidR="00F819A3" w:rsidRPr="00257255" w14:paraId="3C564494" w14:textId="77777777" w:rsidTr="00654F35">
        <w:trPr>
          <w:trHeight w:val="23"/>
        </w:trPr>
        <w:tc>
          <w:tcPr>
            <w:tcW w:w="2497" w:type="pct"/>
            <w:vAlign w:val="center"/>
          </w:tcPr>
          <w:p w14:paraId="2214CA84" w14:textId="77777777" w:rsidR="00F819A3" w:rsidRPr="00F70F81" w:rsidRDefault="00F819A3" w:rsidP="000C7B8A">
            <w:pPr>
              <w:jc w:val="both"/>
              <w:rPr>
                <w:rFonts w:cs="Times New Roman"/>
                <w:bCs/>
                <w:szCs w:val="24"/>
              </w:rPr>
            </w:pPr>
            <w:r w:rsidRPr="00F70F81">
              <w:rPr>
                <w:rFonts w:cs="Times New Roman"/>
                <w:bCs/>
                <w:szCs w:val="24"/>
              </w:rPr>
              <w:t>Всего</w:t>
            </w:r>
          </w:p>
        </w:tc>
        <w:tc>
          <w:tcPr>
            <w:tcW w:w="1213" w:type="pct"/>
            <w:vAlign w:val="center"/>
          </w:tcPr>
          <w:p w14:paraId="12A9F064" w14:textId="2FA63A8A" w:rsidR="00F819A3" w:rsidRPr="00F70F81" w:rsidRDefault="006D0ED4" w:rsidP="000C7B8A">
            <w:pPr>
              <w:jc w:val="center"/>
              <w:rPr>
                <w:rFonts w:cs="Times New Roman"/>
                <w:b/>
                <w:szCs w:val="24"/>
              </w:rPr>
            </w:pPr>
            <w:r>
              <w:rPr>
                <w:rFonts w:cs="Times New Roman"/>
                <w:b/>
                <w:szCs w:val="24"/>
              </w:rPr>
              <w:t>32</w:t>
            </w:r>
          </w:p>
        </w:tc>
        <w:tc>
          <w:tcPr>
            <w:tcW w:w="1290" w:type="pct"/>
            <w:vAlign w:val="center"/>
          </w:tcPr>
          <w:p w14:paraId="1C77D5EA" w14:textId="5766C6A6" w:rsidR="00F819A3" w:rsidRPr="00F70F81" w:rsidRDefault="006D0ED4" w:rsidP="000C7B8A">
            <w:pPr>
              <w:jc w:val="center"/>
              <w:rPr>
                <w:rFonts w:cs="Times New Roman"/>
                <w:b/>
                <w:szCs w:val="24"/>
              </w:rPr>
            </w:pPr>
            <w:r>
              <w:rPr>
                <w:rFonts w:cs="Times New Roman"/>
                <w:b/>
                <w:szCs w:val="24"/>
              </w:rPr>
              <w:t>8</w:t>
            </w:r>
          </w:p>
        </w:tc>
      </w:tr>
    </w:tbl>
    <w:p w14:paraId="5491C20C" w14:textId="77777777" w:rsidR="00F819A3" w:rsidRDefault="00F819A3" w:rsidP="00F819A3">
      <w:pPr>
        <w:rPr>
          <w:rFonts w:cs="Times New Roman"/>
          <w:iCs/>
          <w:szCs w:val="24"/>
        </w:rPr>
      </w:pPr>
    </w:p>
    <w:p w14:paraId="57FAEF24" w14:textId="54AA8775" w:rsidR="00F819A3" w:rsidRDefault="00F819A3" w:rsidP="00D40615">
      <w:pPr>
        <w:pStyle w:val="114"/>
        <w:numPr>
          <w:ilvl w:val="1"/>
          <w:numId w:val="6"/>
        </w:numPr>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2"/>
        <w:gridCol w:w="6566"/>
      </w:tblGrid>
      <w:tr w:rsidR="006C61EB" w:rsidRPr="006C61EB" w14:paraId="4A04670D" w14:textId="77777777" w:rsidTr="00654F35">
        <w:trPr>
          <w:trHeight w:val="70"/>
        </w:trPr>
        <w:tc>
          <w:tcPr>
            <w:tcW w:w="1590" w:type="pct"/>
          </w:tcPr>
          <w:p w14:paraId="3E7BF189" w14:textId="19224FD3" w:rsidR="006C61EB" w:rsidRPr="006C61EB" w:rsidRDefault="006C61EB" w:rsidP="00A0676E">
            <w:pPr>
              <w:pStyle w:val="114"/>
              <w:spacing w:after="0"/>
              <w:ind w:firstLine="0"/>
              <w:jc w:val="center"/>
              <w:rPr>
                <w:rFonts w:ascii="Times New Roman" w:hAnsi="Times New Roman"/>
              </w:rPr>
            </w:pPr>
            <w:r w:rsidRPr="006C61EB">
              <w:rPr>
                <w:rFonts w:ascii="Times New Roman" w:hAnsi="Times New Roman"/>
              </w:rPr>
              <w:t>Наименование</w:t>
            </w:r>
            <w:r w:rsidR="000A033D">
              <w:rPr>
                <w:rFonts w:ascii="Times New Roman" w:hAnsi="Times New Roman"/>
              </w:rPr>
              <w:t xml:space="preserve"> </w:t>
            </w:r>
            <w:r w:rsidRPr="006C61EB">
              <w:rPr>
                <w:rFonts w:ascii="Times New Roman" w:hAnsi="Times New Roman"/>
              </w:rPr>
              <w:t>разделов</w:t>
            </w:r>
            <w:r w:rsidR="000A033D">
              <w:rPr>
                <w:rFonts w:ascii="Times New Roman" w:hAnsi="Times New Roman"/>
              </w:rPr>
              <w:t xml:space="preserve"> </w:t>
            </w:r>
            <w:r w:rsidRPr="006C61EB">
              <w:rPr>
                <w:rFonts w:ascii="Times New Roman" w:hAnsi="Times New Roman"/>
              </w:rPr>
              <w:t>и</w:t>
            </w:r>
            <w:r w:rsidR="000A033D">
              <w:rPr>
                <w:rFonts w:ascii="Times New Roman" w:hAnsi="Times New Roman"/>
              </w:rPr>
              <w:t xml:space="preserve"> </w:t>
            </w:r>
            <w:r w:rsidRPr="006C61EB">
              <w:rPr>
                <w:rFonts w:ascii="Times New Roman" w:hAnsi="Times New Roman"/>
              </w:rPr>
              <w:t>тем</w:t>
            </w:r>
          </w:p>
        </w:tc>
        <w:tc>
          <w:tcPr>
            <w:tcW w:w="3410" w:type="pct"/>
          </w:tcPr>
          <w:p w14:paraId="33EDEF5C" w14:textId="461396E6" w:rsidR="006C61EB" w:rsidRPr="006C61EB" w:rsidRDefault="006C61EB" w:rsidP="00A0676E">
            <w:pPr>
              <w:pStyle w:val="114"/>
              <w:spacing w:after="0"/>
              <w:ind w:firstLine="0"/>
              <w:jc w:val="center"/>
              <w:rPr>
                <w:rFonts w:ascii="Times New Roman" w:hAnsi="Times New Roman"/>
              </w:rPr>
            </w:pPr>
            <w:r w:rsidRPr="006C61EB">
              <w:rPr>
                <w:rFonts w:ascii="Times New Roman" w:hAnsi="Times New Roman"/>
              </w:rPr>
              <w:t>Содержание</w:t>
            </w:r>
            <w:r w:rsidR="000A033D">
              <w:rPr>
                <w:rFonts w:ascii="Times New Roman" w:hAnsi="Times New Roman"/>
              </w:rPr>
              <w:t xml:space="preserve"> </w:t>
            </w:r>
            <w:r w:rsidRPr="006C61EB">
              <w:rPr>
                <w:rFonts w:ascii="Times New Roman" w:hAnsi="Times New Roman"/>
              </w:rPr>
              <w:t>учебного</w:t>
            </w:r>
            <w:r w:rsidR="000A033D">
              <w:rPr>
                <w:rFonts w:ascii="Times New Roman" w:hAnsi="Times New Roman"/>
              </w:rPr>
              <w:t xml:space="preserve"> </w:t>
            </w:r>
            <w:r w:rsidRPr="006C61EB">
              <w:rPr>
                <w:rFonts w:ascii="Times New Roman" w:hAnsi="Times New Roman"/>
              </w:rPr>
              <w:t>материала</w:t>
            </w:r>
            <w:r w:rsidR="000A033D">
              <w:rPr>
                <w:rFonts w:ascii="Times New Roman" w:hAnsi="Times New Roman"/>
              </w:rPr>
              <w:t xml:space="preserve"> </w:t>
            </w:r>
            <w:r w:rsidRPr="006C61EB">
              <w:rPr>
                <w:rFonts w:ascii="Times New Roman" w:hAnsi="Times New Roman"/>
              </w:rPr>
              <w:t>и</w:t>
            </w:r>
            <w:r w:rsidR="000A033D">
              <w:rPr>
                <w:rFonts w:ascii="Times New Roman" w:hAnsi="Times New Roman"/>
              </w:rPr>
              <w:t xml:space="preserve"> </w:t>
            </w:r>
            <w:r w:rsidRPr="006C61EB">
              <w:rPr>
                <w:rFonts w:ascii="Times New Roman" w:hAnsi="Times New Roman"/>
              </w:rPr>
              <w:t>формы</w:t>
            </w:r>
            <w:r w:rsidR="000A033D">
              <w:rPr>
                <w:rFonts w:ascii="Times New Roman" w:hAnsi="Times New Roman"/>
              </w:rPr>
              <w:t xml:space="preserve"> </w:t>
            </w:r>
            <w:r w:rsidRPr="006C61EB">
              <w:rPr>
                <w:rFonts w:ascii="Times New Roman" w:hAnsi="Times New Roman"/>
              </w:rPr>
              <w:t>организации</w:t>
            </w:r>
            <w:r w:rsidR="000A033D">
              <w:rPr>
                <w:rFonts w:ascii="Times New Roman" w:hAnsi="Times New Roman"/>
              </w:rPr>
              <w:t xml:space="preserve"> </w:t>
            </w:r>
            <w:r w:rsidRPr="006C61EB">
              <w:rPr>
                <w:rFonts w:ascii="Times New Roman" w:hAnsi="Times New Roman"/>
              </w:rPr>
              <w:t>деятельности</w:t>
            </w:r>
            <w:r w:rsidR="000A033D">
              <w:rPr>
                <w:rFonts w:ascii="Times New Roman" w:hAnsi="Times New Roman"/>
              </w:rPr>
              <w:t xml:space="preserve"> </w:t>
            </w:r>
            <w:r w:rsidRPr="006C61EB">
              <w:rPr>
                <w:rFonts w:ascii="Times New Roman" w:hAnsi="Times New Roman"/>
              </w:rPr>
              <w:t>обучающихся</w:t>
            </w:r>
          </w:p>
        </w:tc>
      </w:tr>
      <w:tr w:rsidR="00BC01EB" w:rsidRPr="006C61EB" w14:paraId="10BF6424" w14:textId="77777777" w:rsidTr="00A0676E">
        <w:trPr>
          <w:trHeight w:val="70"/>
        </w:trPr>
        <w:tc>
          <w:tcPr>
            <w:tcW w:w="5000" w:type="pct"/>
            <w:gridSpan w:val="2"/>
          </w:tcPr>
          <w:p w14:paraId="23125123" w14:textId="66AD84A5" w:rsidR="00BC01EB" w:rsidRPr="006C61EB" w:rsidRDefault="00BC01EB" w:rsidP="00A0676E">
            <w:pPr>
              <w:pStyle w:val="114"/>
              <w:spacing w:after="0"/>
              <w:ind w:firstLine="0"/>
              <w:rPr>
                <w:rFonts w:ascii="Times New Roman" w:hAnsi="Times New Roman"/>
              </w:rPr>
            </w:pPr>
            <w:r>
              <w:rPr>
                <w:rFonts w:ascii="Times New Roman" w:hAnsi="Times New Roman"/>
              </w:rPr>
              <w:t>Введение</w:t>
            </w:r>
            <w:r w:rsidR="000A033D">
              <w:rPr>
                <w:rFonts w:ascii="Times New Roman" w:hAnsi="Times New Roman"/>
              </w:rPr>
              <w:t xml:space="preserve"> </w:t>
            </w:r>
            <w:r>
              <w:rPr>
                <w:rFonts w:ascii="Times New Roman" w:hAnsi="Times New Roman"/>
              </w:rPr>
              <w:t>(2)</w:t>
            </w:r>
          </w:p>
        </w:tc>
      </w:tr>
      <w:tr w:rsidR="006D0ED4" w:rsidRPr="006C61EB" w14:paraId="23DE6E84" w14:textId="77777777" w:rsidTr="006C61EB">
        <w:trPr>
          <w:trHeight w:val="307"/>
        </w:trPr>
        <w:tc>
          <w:tcPr>
            <w:tcW w:w="1590" w:type="pct"/>
            <w:vMerge w:val="restart"/>
          </w:tcPr>
          <w:p w14:paraId="25C99707" w14:textId="683A7346"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Введение</w:t>
            </w:r>
          </w:p>
        </w:tc>
        <w:tc>
          <w:tcPr>
            <w:tcW w:w="3410" w:type="pct"/>
          </w:tcPr>
          <w:p w14:paraId="41B3A56F" w14:textId="448CA4B4" w:rsidR="006D0ED4" w:rsidRPr="006C61EB" w:rsidRDefault="006D0ED4" w:rsidP="00A0676E">
            <w:pPr>
              <w:pStyle w:val="114"/>
              <w:spacing w:after="0" w:line="240" w:lineRule="auto"/>
              <w:ind w:firstLine="0"/>
              <w:rPr>
                <w:rFonts w:ascii="Times New Roman" w:hAnsi="Times New Roman"/>
                <w:i/>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D0ED4" w:rsidRPr="006C61EB" w14:paraId="7BC9D111" w14:textId="77777777" w:rsidTr="006C61EB">
        <w:trPr>
          <w:trHeight w:val="822"/>
        </w:trPr>
        <w:tc>
          <w:tcPr>
            <w:tcW w:w="1590" w:type="pct"/>
            <w:vMerge/>
          </w:tcPr>
          <w:p w14:paraId="2742739B" w14:textId="77777777" w:rsidR="006D0ED4" w:rsidRPr="006C61EB" w:rsidRDefault="006D0ED4" w:rsidP="00A0676E">
            <w:pPr>
              <w:pStyle w:val="114"/>
              <w:spacing w:after="0" w:line="240" w:lineRule="auto"/>
              <w:rPr>
                <w:rFonts w:ascii="Times New Roman" w:hAnsi="Times New Roman"/>
                <w:i/>
                <w:sz w:val="22"/>
                <w:szCs w:val="22"/>
              </w:rPr>
            </w:pPr>
          </w:p>
        </w:tc>
        <w:tc>
          <w:tcPr>
            <w:tcW w:w="3410" w:type="pct"/>
          </w:tcPr>
          <w:p w14:paraId="3B59B6E2" w14:textId="035A9B0B" w:rsidR="006D0ED4" w:rsidRPr="006C61EB" w:rsidRDefault="006D0ED4"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Значение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роль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метрологии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деятельности.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Значение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роль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стандартизации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деятельности.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Значение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роль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проверки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деятельности</w:t>
            </w:r>
          </w:p>
        </w:tc>
      </w:tr>
      <w:tr w:rsidR="006D0ED4" w:rsidRPr="006C61EB" w14:paraId="58726C95" w14:textId="77777777" w:rsidTr="00BC01EB">
        <w:trPr>
          <w:trHeight w:val="286"/>
        </w:trPr>
        <w:tc>
          <w:tcPr>
            <w:tcW w:w="1590" w:type="pct"/>
            <w:vMerge/>
          </w:tcPr>
          <w:p w14:paraId="34BAA909" w14:textId="77777777" w:rsidR="006D0ED4" w:rsidRPr="006D0ED4" w:rsidRDefault="006D0ED4" w:rsidP="00A0676E">
            <w:pPr>
              <w:pStyle w:val="114"/>
              <w:spacing w:after="0" w:line="240" w:lineRule="auto"/>
              <w:rPr>
                <w:rFonts w:ascii="Times New Roman" w:hAnsi="Times New Roman"/>
                <w:i/>
                <w:sz w:val="22"/>
                <w:szCs w:val="22"/>
              </w:rPr>
            </w:pPr>
          </w:p>
        </w:tc>
        <w:tc>
          <w:tcPr>
            <w:tcW w:w="3410" w:type="pct"/>
          </w:tcPr>
          <w:p w14:paraId="77F3A0F2" w14:textId="3B66318B"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A0676E" w:rsidRPr="006C61EB" w14:paraId="3D5CDBA1" w14:textId="77777777" w:rsidTr="00A0676E">
        <w:trPr>
          <w:trHeight w:val="70"/>
        </w:trPr>
        <w:tc>
          <w:tcPr>
            <w:tcW w:w="1590" w:type="pct"/>
            <w:vMerge/>
          </w:tcPr>
          <w:p w14:paraId="23852705" w14:textId="77777777" w:rsidR="00A0676E" w:rsidRPr="006D0ED4" w:rsidRDefault="00A0676E" w:rsidP="00A0676E">
            <w:pPr>
              <w:pStyle w:val="114"/>
              <w:spacing w:after="0" w:line="240" w:lineRule="auto"/>
              <w:rPr>
                <w:rFonts w:ascii="Times New Roman" w:hAnsi="Times New Roman"/>
                <w:i/>
                <w:sz w:val="22"/>
                <w:szCs w:val="22"/>
              </w:rPr>
            </w:pPr>
          </w:p>
        </w:tc>
        <w:tc>
          <w:tcPr>
            <w:tcW w:w="3410" w:type="pct"/>
          </w:tcPr>
          <w:p w14:paraId="4636BF7C" w14:textId="77777777" w:rsidR="00A0676E" w:rsidRPr="006D0ED4" w:rsidRDefault="00A0676E" w:rsidP="00A0676E">
            <w:pPr>
              <w:pStyle w:val="114"/>
              <w:spacing w:after="0" w:line="240" w:lineRule="auto"/>
              <w:ind w:firstLine="0"/>
              <w:rPr>
                <w:rFonts w:ascii="Times New Roman" w:eastAsia="Times New Roman" w:hAnsi="Times New Roman"/>
                <w:sz w:val="22"/>
                <w:szCs w:val="22"/>
              </w:rPr>
            </w:pPr>
          </w:p>
        </w:tc>
      </w:tr>
      <w:tr w:rsidR="006D0ED4" w:rsidRPr="006C61EB" w14:paraId="6722FA2D" w14:textId="77777777" w:rsidTr="00654F35">
        <w:trPr>
          <w:trHeight w:val="70"/>
        </w:trPr>
        <w:tc>
          <w:tcPr>
            <w:tcW w:w="1590" w:type="pct"/>
            <w:vMerge/>
          </w:tcPr>
          <w:p w14:paraId="60503534" w14:textId="77777777" w:rsidR="006D0ED4" w:rsidRPr="006D0ED4" w:rsidRDefault="006D0ED4" w:rsidP="00A0676E">
            <w:pPr>
              <w:pStyle w:val="114"/>
              <w:spacing w:after="0" w:line="240" w:lineRule="auto"/>
              <w:rPr>
                <w:rFonts w:ascii="Times New Roman" w:hAnsi="Times New Roman"/>
                <w:i/>
                <w:sz w:val="22"/>
                <w:szCs w:val="22"/>
              </w:rPr>
            </w:pPr>
          </w:p>
        </w:tc>
        <w:tc>
          <w:tcPr>
            <w:tcW w:w="3410" w:type="pct"/>
          </w:tcPr>
          <w:p w14:paraId="46E33E90" w14:textId="51B5D27F" w:rsidR="006D0ED4" w:rsidRPr="006D0ED4" w:rsidRDefault="006D0ED4"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001600A2" w14:textId="32D7443D"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C61EB" w:rsidRPr="006C61EB" w14:paraId="5E2E9147" w14:textId="77777777" w:rsidTr="006C61EB">
        <w:trPr>
          <w:trHeight w:val="243"/>
        </w:trPr>
        <w:tc>
          <w:tcPr>
            <w:tcW w:w="5000" w:type="pct"/>
            <w:gridSpan w:val="2"/>
          </w:tcPr>
          <w:p w14:paraId="086678A2" w14:textId="498CADAF" w:rsidR="006C61EB" w:rsidRPr="006C61EB" w:rsidRDefault="006C61EB"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Раздел</w:t>
            </w:r>
            <w:r w:rsidR="000A033D">
              <w:rPr>
                <w:rFonts w:ascii="Times New Roman" w:hAnsi="Times New Roman"/>
                <w:sz w:val="22"/>
                <w:szCs w:val="22"/>
              </w:rPr>
              <w:t xml:space="preserve"> </w:t>
            </w:r>
            <w:r w:rsidRPr="006C61EB">
              <w:rPr>
                <w:rFonts w:ascii="Times New Roman" w:hAnsi="Times New Roman"/>
                <w:sz w:val="22"/>
                <w:szCs w:val="22"/>
              </w:rPr>
              <w:t>1.</w:t>
            </w:r>
            <w:r w:rsidR="000A033D">
              <w:rPr>
                <w:rFonts w:ascii="Times New Roman" w:hAnsi="Times New Roman"/>
                <w:sz w:val="22"/>
                <w:szCs w:val="22"/>
              </w:rPr>
              <w:t xml:space="preserve"> </w:t>
            </w:r>
            <w:r w:rsidRPr="006C61EB">
              <w:rPr>
                <w:rFonts w:ascii="Times New Roman" w:hAnsi="Times New Roman"/>
                <w:sz w:val="22"/>
                <w:szCs w:val="22"/>
              </w:rPr>
              <w:t>Метрология</w:t>
            </w:r>
            <w:r w:rsidR="000A033D">
              <w:rPr>
                <w:rFonts w:ascii="Times New Roman" w:hAnsi="Times New Roman"/>
                <w:sz w:val="22"/>
                <w:szCs w:val="22"/>
              </w:rPr>
              <w:t xml:space="preserve"> </w:t>
            </w:r>
            <w:r w:rsidR="00BC01EB">
              <w:rPr>
                <w:rFonts w:ascii="Times New Roman" w:hAnsi="Times New Roman"/>
                <w:sz w:val="22"/>
                <w:szCs w:val="22"/>
              </w:rPr>
              <w:t>(10)</w:t>
            </w:r>
          </w:p>
        </w:tc>
      </w:tr>
      <w:tr w:rsidR="006D0ED4" w:rsidRPr="006C61EB" w14:paraId="6C775466" w14:textId="77777777" w:rsidTr="006C61EB">
        <w:trPr>
          <w:trHeight w:val="267"/>
        </w:trPr>
        <w:tc>
          <w:tcPr>
            <w:tcW w:w="1590" w:type="pct"/>
            <w:vMerge w:val="restart"/>
          </w:tcPr>
          <w:p w14:paraId="3B883400" w14:textId="0B7105D6"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Тема</w:t>
            </w:r>
            <w:r w:rsidR="000A033D">
              <w:rPr>
                <w:rFonts w:ascii="Times New Roman" w:hAnsi="Times New Roman"/>
                <w:sz w:val="22"/>
                <w:szCs w:val="22"/>
              </w:rPr>
              <w:t xml:space="preserve"> </w:t>
            </w:r>
            <w:r w:rsidRPr="006C61EB">
              <w:rPr>
                <w:rFonts w:ascii="Times New Roman" w:hAnsi="Times New Roman"/>
                <w:sz w:val="22"/>
                <w:szCs w:val="22"/>
              </w:rPr>
              <w:t>1.</w:t>
            </w:r>
            <w:r w:rsidR="000A033D">
              <w:rPr>
                <w:rFonts w:ascii="Times New Roman" w:hAnsi="Times New Roman"/>
                <w:sz w:val="22"/>
                <w:szCs w:val="22"/>
              </w:rPr>
              <w:t xml:space="preserve"> </w:t>
            </w:r>
            <w:r w:rsidRPr="006C61EB">
              <w:rPr>
                <w:rFonts w:ascii="Times New Roman" w:hAnsi="Times New Roman"/>
                <w:sz w:val="22"/>
                <w:szCs w:val="22"/>
              </w:rPr>
              <w:t>1.</w:t>
            </w:r>
            <w:r w:rsidR="000A033D">
              <w:rPr>
                <w:rFonts w:ascii="Times New Roman" w:hAnsi="Times New Roman"/>
                <w:sz w:val="22"/>
                <w:szCs w:val="22"/>
              </w:rPr>
              <w:t xml:space="preserve"> </w:t>
            </w:r>
            <w:r w:rsidRPr="006C61EB">
              <w:rPr>
                <w:rFonts w:ascii="Times New Roman" w:hAnsi="Times New Roman"/>
                <w:sz w:val="22"/>
                <w:szCs w:val="22"/>
              </w:rPr>
              <w:t>Законодательная</w:t>
            </w:r>
            <w:r w:rsidR="000A033D">
              <w:rPr>
                <w:rFonts w:ascii="Times New Roman" w:hAnsi="Times New Roman"/>
                <w:sz w:val="22"/>
                <w:szCs w:val="22"/>
              </w:rPr>
              <w:t xml:space="preserve"> </w:t>
            </w:r>
            <w:r w:rsidRPr="006C61EB">
              <w:rPr>
                <w:rFonts w:ascii="Times New Roman" w:hAnsi="Times New Roman"/>
                <w:sz w:val="22"/>
                <w:szCs w:val="22"/>
              </w:rPr>
              <w:t>база</w:t>
            </w:r>
            <w:r w:rsidR="000A033D">
              <w:rPr>
                <w:rFonts w:ascii="Times New Roman" w:hAnsi="Times New Roman"/>
                <w:sz w:val="22"/>
                <w:szCs w:val="22"/>
              </w:rPr>
              <w:t xml:space="preserve"> </w:t>
            </w:r>
            <w:r w:rsidRPr="006C61EB">
              <w:rPr>
                <w:rFonts w:ascii="Times New Roman" w:hAnsi="Times New Roman"/>
                <w:sz w:val="22"/>
                <w:szCs w:val="22"/>
              </w:rPr>
              <w:t>метрологии</w:t>
            </w:r>
          </w:p>
        </w:tc>
        <w:tc>
          <w:tcPr>
            <w:tcW w:w="3410" w:type="pct"/>
          </w:tcPr>
          <w:p w14:paraId="733FAA5B" w14:textId="49BF3497"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D0ED4" w:rsidRPr="006C61EB" w14:paraId="4C54C3F0" w14:textId="77777777" w:rsidTr="006C61EB">
        <w:trPr>
          <w:trHeight w:val="673"/>
        </w:trPr>
        <w:tc>
          <w:tcPr>
            <w:tcW w:w="1590" w:type="pct"/>
            <w:vMerge/>
          </w:tcPr>
          <w:p w14:paraId="38EDCA43"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157533E6" w14:textId="3A28414F" w:rsidR="006D0ED4" w:rsidRPr="006C61EB" w:rsidRDefault="006D0ED4"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Нормативная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база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метрологии.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Законы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РФ</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стандартизации»,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техническом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регулировании»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обеспечении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единства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измерений».</w:t>
            </w:r>
          </w:p>
        </w:tc>
      </w:tr>
      <w:tr w:rsidR="006D0ED4" w:rsidRPr="006C61EB" w14:paraId="2FC1D638" w14:textId="77777777" w:rsidTr="006C61EB">
        <w:trPr>
          <w:trHeight w:val="20"/>
        </w:trPr>
        <w:tc>
          <w:tcPr>
            <w:tcW w:w="1590" w:type="pct"/>
            <w:vMerge/>
          </w:tcPr>
          <w:p w14:paraId="6AEDAFAB"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3B791906" w14:textId="314FC5DE" w:rsidR="006D0ED4" w:rsidRPr="006C61EB"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6D0ED4" w:rsidRPr="006C61EB" w14:paraId="37464FF1" w14:textId="77777777" w:rsidTr="006C61EB">
        <w:trPr>
          <w:trHeight w:val="20"/>
        </w:trPr>
        <w:tc>
          <w:tcPr>
            <w:tcW w:w="1590" w:type="pct"/>
            <w:vMerge/>
          </w:tcPr>
          <w:p w14:paraId="3A43F06B"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5B6B1D0D" w14:textId="062E875C" w:rsidR="006D0ED4" w:rsidRPr="00A0676E" w:rsidRDefault="006D0ED4" w:rsidP="00A0676E">
            <w:pPr>
              <w:pStyle w:val="114"/>
              <w:spacing w:after="0" w:line="240" w:lineRule="auto"/>
              <w:ind w:firstLine="0"/>
              <w:rPr>
                <w:rFonts w:ascii="Times New Roman" w:hAnsi="Times New Roman"/>
                <w:b w:val="0"/>
                <w:bCs w:val="0"/>
                <w:sz w:val="22"/>
                <w:szCs w:val="22"/>
              </w:rPr>
            </w:pPr>
            <w:r w:rsidRPr="00A0676E">
              <w:rPr>
                <w:rFonts w:ascii="Times New Roman" w:hAnsi="Times New Roman"/>
                <w:b w:val="0"/>
                <w:bCs w:val="0"/>
                <w:sz w:val="22"/>
                <w:szCs w:val="22"/>
              </w:rPr>
              <w:t>Практическое</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занятие</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№1</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Анализ</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содержания</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ФЗ</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«Об</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обеспечении</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единства</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измерений»</w:t>
            </w:r>
          </w:p>
        </w:tc>
      </w:tr>
      <w:tr w:rsidR="006D0ED4" w:rsidRPr="006C61EB" w14:paraId="195AF5DA" w14:textId="77777777" w:rsidTr="006C61EB">
        <w:trPr>
          <w:trHeight w:val="20"/>
        </w:trPr>
        <w:tc>
          <w:tcPr>
            <w:tcW w:w="1590" w:type="pct"/>
            <w:vMerge/>
          </w:tcPr>
          <w:p w14:paraId="1479AC45"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51966E6E" w14:textId="76BE3297" w:rsidR="006D0ED4" w:rsidRPr="006D0ED4" w:rsidRDefault="006D0ED4"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1AD28592" w14:textId="764F8121"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54F35" w:rsidRPr="006C61EB" w14:paraId="2BB9E835" w14:textId="77777777" w:rsidTr="006C61EB">
        <w:trPr>
          <w:trHeight w:val="20"/>
        </w:trPr>
        <w:tc>
          <w:tcPr>
            <w:tcW w:w="1590" w:type="pct"/>
            <w:vMerge w:val="restart"/>
          </w:tcPr>
          <w:p w14:paraId="1F75B0B0" w14:textId="0977EA6F" w:rsidR="00654F35" w:rsidRPr="006C61EB" w:rsidRDefault="00654F35"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Тема</w:t>
            </w:r>
            <w:r w:rsidR="000A033D">
              <w:rPr>
                <w:rFonts w:ascii="Times New Roman" w:hAnsi="Times New Roman"/>
                <w:sz w:val="22"/>
                <w:szCs w:val="22"/>
              </w:rPr>
              <w:t xml:space="preserve"> </w:t>
            </w:r>
            <w:r w:rsidRPr="006C61EB">
              <w:rPr>
                <w:rFonts w:ascii="Times New Roman" w:hAnsi="Times New Roman"/>
                <w:sz w:val="22"/>
                <w:szCs w:val="22"/>
              </w:rPr>
              <w:t>1.</w:t>
            </w:r>
            <w:r w:rsidR="000A033D">
              <w:rPr>
                <w:rFonts w:ascii="Times New Roman" w:hAnsi="Times New Roman"/>
                <w:sz w:val="22"/>
                <w:szCs w:val="22"/>
              </w:rPr>
              <w:t xml:space="preserve"> </w:t>
            </w:r>
            <w:r w:rsidRPr="006C61EB">
              <w:rPr>
                <w:rFonts w:ascii="Times New Roman" w:hAnsi="Times New Roman"/>
                <w:sz w:val="22"/>
                <w:szCs w:val="22"/>
              </w:rPr>
              <w:t>2.</w:t>
            </w:r>
            <w:r w:rsidR="000A033D">
              <w:rPr>
                <w:rFonts w:ascii="Times New Roman" w:hAnsi="Times New Roman"/>
                <w:sz w:val="22"/>
                <w:szCs w:val="22"/>
              </w:rPr>
              <w:t xml:space="preserve"> </w:t>
            </w:r>
            <w:r w:rsidRPr="006C61EB">
              <w:rPr>
                <w:rFonts w:ascii="Times New Roman" w:hAnsi="Times New Roman"/>
                <w:sz w:val="22"/>
                <w:szCs w:val="22"/>
              </w:rPr>
              <w:t>Измерения</w:t>
            </w:r>
          </w:p>
        </w:tc>
        <w:tc>
          <w:tcPr>
            <w:tcW w:w="3410" w:type="pct"/>
          </w:tcPr>
          <w:p w14:paraId="01080524" w14:textId="5B34F256" w:rsidR="00654F35" w:rsidRPr="006C61EB" w:rsidRDefault="00654F35"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54F35" w:rsidRPr="006C61EB" w14:paraId="5DAB53DF" w14:textId="77777777" w:rsidTr="006C61EB">
        <w:trPr>
          <w:trHeight w:val="1489"/>
        </w:trPr>
        <w:tc>
          <w:tcPr>
            <w:tcW w:w="1590" w:type="pct"/>
            <w:vMerge/>
          </w:tcPr>
          <w:p w14:paraId="160E0097" w14:textId="77777777" w:rsidR="00654F35" w:rsidRPr="006C61EB" w:rsidRDefault="00654F35" w:rsidP="00A0676E">
            <w:pPr>
              <w:pStyle w:val="114"/>
              <w:spacing w:after="0" w:line="240" w:lineRule="auto"/>
              <w:rPr>
                <w:rFonts w:ascii="Times New Roman" w:hAnsi="Times New Roman"/>
                <w:sz w:val="22"/>
                <w:szCs w:val="22"/>
              </w:rPr>
            </w:pPr>
          </w:p>
        </w:tc>
        <w:tc>
          <w:tcPr>
            <w:tcW w:w="3410" w:type="pct"/>
          </w:tcPr>
          <w:p w14:paraId="32395CD6" w14:textId="087C0BCE" w:rsidR="00654F35" w:rsidRPr="006C61EB" w:rsidRDefault="00654F35"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1.Терминология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единицы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величин</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соответствии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действующими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стандартами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международной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системой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единиц</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Средства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Виды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Методы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Погрешности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примере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параметров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микроклимата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фермы.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Поверка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средств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Эталоны.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Практическая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применимость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поверки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примере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лабораторного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измерительного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оборудования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инвентаря</w:t>
            </w:r>
          </w:p>
        </w:tc>
      </w:tr>
      <w:tr w:rsidR="00654F35" w:rsidRPr="006C61EB" w14:paraId="4F814768" w14:textId="77777777" w:rsidTr="006C61EB">
        <w:trPr>
          <w:trHeight w:val="20"/>
        </w:trPr>
        <w:tc>
          <w:tcPr>
            <w:tcW w:w="1590" w:type="pct"/>
            <w:vMerge/>
          </w:tcPr>
          <w:p w14:paraId="10BD7735" w14:textId="77777777" w:rsidR="00654F35" w:rsidRPr="006C61EB" w:rsidRDefault="00654F35" w:rsidP="00A0676E">
            <w:pPr>
              <w:pStyle w:val="114"/>
              <w:spacing w:after="0" w:line="240" w:lineRule="auto"/>
              <w:rPr>
                <w:rFonts w:ascii="Times New Roman" w:hAnsi="Times New Roman"/>
                <w:sz w:val="22"/>
                <w:szCs w:val="22"/>
              </w:rPr>
            </w:pPr>
          </w:p>
        </w:tc>
        <w:tc>
          <w:tcPr>
            <w:tcW w:w="3410" w:type="pct"/>
          </w:tcPr>
          <w:p w14:paraId="4F92D850" w14:textId="45257DF5" w:rsidR="00654F35" w:rsidRPr="006C61EB" w:rsidRDefault="00654F35"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654F35" w:rsidRPr="006C61EB" w14:paraId="7BEDE9D5" w14:textId="77777777" w:rsidTr="006C61EB">
        <w:trPr>
          <w:trHeight w:val="20"/>
        </w:trPr>
        <w:tc>
          <w:tcPr>
            <w:tcW w:w="1590" w:type="pct"/>
            <w:vMerge/>
          </w:tcPr>
          <w:p w14:paraId="2D9D5286" w14:textId="77777777" w:rsidR="00654F35" w:rsidRPr="006C61EB" w:rsidRDefault="00654F35" w:rsidP="00A0676E">
            <w:pPr>
              <w:pStyle w:val="114"/>
              <w:spacing w:after="0" w:line="240" w:lineRule="auto"/>
              <w:rPr>
                <w:rFonts w:ascii="Times New Roman" w:hAnsi="Times New Roman"/>
                <w:sz w:val="22"/>
                <w:szCs w:val="22"/>
              </w:rPr>
            </w:pPr>
          </w:p>
        </w:tc>
        <w:tc>
          <w:tcPr>
            <w:tcW w:w="3410" w:type="pct"/>
          </w:tcPr>
          <w:p w14:paraId="0773AE2F" w14:textId="64AA8695" w:rsidR="00654F35" w:rsidRPr="006C61EB" w:rsidRDefault="00654F35"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Практическое</w:t>
            </w:r>
            <w:r w:rsidR="000A033D">
              <w:rPr>
                <w:rFonts w:ascii="Times New Roman" w:hAnsi="Times New Roman"/>
                <w:sz w:val="22"/>
                <w:szCs w:val="22"/>
              </w:rPr>
              <w:t xml:space="preserve"> </w:t>
            </w:r>
            <w:r w:rsidRPr="006C61EB">
              <w:rPr>
                <w:rFonts w:ascii="Times New Roman" w:hAnsi="Times New Roman"/>
                <w:sz w:val="22"/>
                <w:szCs w:val="22"/>
              </w:rPr>
              <w:t>занятие</w:t>
            </w:r>
            <w:r w:rsidR="000A033D">
              <w:rPr>
                <w:rFonts w:ascii="Times New Roman" w:hAnsi="Times New Roman"/>
                <w:sz w:val="22"/>
                <w:szCs w:val="22"/>
              </w:rPr>
              <w:t xml:space="preserve"> </w:t>
            </w:r>
            <w:r w:rsidRPr="006C61EB">
              <w:rPr>
                <w:rFonts w:ascii="Times New Roman" w:hAnsi="Times New Roman"/>
                <w:sz w:val="22"/>
                <w:szCs w:val="22"/>
              </w:rPr>
              <w:t>№2</w:t>
            </w:r>
            <w:r w:rsidR="000A033D">
              <w:rPr>
                <w:rFonts w:ascii="Times New Roman" w:hAnsi="Times New Roman"/>
                <w:sz w:val="22"/>
                <w:szCs w:val="22"/>
              </w:rPr>
              <w:t xml:space="preserve"> </w:t>
            </w:r>
            <w:r w:rsidRPr="006C61EB">
              <w:rPr>
                <w:rFonts w:ascii="Times New Roman" w:hAnsi="Times New Roman"/>
                <w:sz w:val="22"/>
                <w:szCs w:val="22"/>
              </w:rPr>
              <w:t>Перевод</w:t>
            </w:r>
            <w:r w:rsidR="000A033D">
              <w:rPr>
                <w:rFonts w:ascii="Times New Roman" w:hAnsi="Times New Roman"/>
                <w:sz w:val="22"/>
                <w:szCs w:val="22"/>
              </w:rPr>
              <w:t xml:space="preserve"> </w:t>
            </w:r>
            <w:r w:rsidRPr="006C61EB">
              <w:rPr>
                <w:rFonts w:ascii="Times New Roman" w:hAnsi="Times New Roman"/>
                <w:sz w:val="22"/>
                <w:szCs w:val="22"/>
              </w:rPr>
              <w:t>внесистемных</w:t>
            </w:r>
            <w:r w:rsidR="000A033D">
              <w:rPr>
                <w:rFonts w:ascii="Times New Roman" w:hAnsi="Times New Roman"/>
                <w:sz w:val="22"/>
                <w:szCs w:val="22"/>
              </w:rPr>
              <w:t xml:space="preserve"> </w:t>
            </w:r>
            <w:r w:rsidRPr="006C61EB">
              <w:rPr>
                <w:rFonts w:ascii="Times New Roman" w:hAnsi="Times New Roman"/>
                <w:sz w:val="22"/>
                <w:szCs w:val="22"/>
              </w:rPr>
              <w:t>единиц</w:t>
            </w:r>
            <w:r w:rsidR="000A033D">
              <w:rPr>
                <w:rFonts w:ascii="Times New Roman" w:hAnsi="Times New Roman"/>
                <w:sz w:val="22"/>
                <w:szCs w:val="22"/>
              </w:rPr>
              <w:t xml:space="preserve"> </w:t>
            </w:r>
            <w:r w:rsidRPr="006C61EB">
              <w:rPr>
                <w:rFonts w:ascii="Times New Roman" w:hAnsi="Times New Roman"/>
                <w:sz w:val="22"/>
                <w:szCs w:val="22"/>
              </w:rPr>
              <w:t>в</w:t>
            </w:r>
            <w:r w:rsidR="000A033D">
              <w:rPr>
                <w:rFonts w:ascii="Times New Roman" w:hAnsi="Times New Roman"/>
                <w:sz w:val="22"/>
                <w:szCs w:val="22"/>
              </w:rPr>
              <w:t xml:space="preserve"> </w:t>
            </w:r>
            <w:r w:rsidRPr="006C61EB">
              <w:rPr>
                <w:rFonts w:ascii="Times New Roman" w:hAnsi="Times New Roman"/>
                <w:sz w:val="22"/>
                <w:szCs w:val="22"/>
              </w:rPr>
              <w:t>системные</w:t>
            </w:r>
            <w:r w:rsidR="000A033D">
              <w:rPr>
                <w:rFonts w:ascii="Times New Roman" w:hAnsi="Times New Roman"/>
                <w:sz w:val="22"/>
                <w:szCs w:val="22"/>
              </w:rPr>
              <w:t xml:space="preserve"> </w:t>
            </w:r>
            <w:r w:rsidRPr="006C61EB">
              <w:rPr>
                <w:rFonts w:ascii="Times New Roman" w:hAnsi="Times New Roman"/>
                <w:sz w:val="22"/>
                <w:szCs w:val="22"/>
              </w:rPr>
              <w:t>с</w:t>
            </w:r>
            <w:r w:rsidR="000A033D">
              <w:rPr>
                <w:rFonts w:ascii="Times New Roman" w:hAnsi="Times New Roman"/>
                <w:sz w:val="22"/>
                <w:szCs w:val="22"/>
              </w:rPr>
              <w:t xml:space="preserve"> </w:t>
            </w:r>
            <w:r w:rsidRPr="006C61EB">
              <w:rPr>
                <w:rFonts w:ascii="Times New Roman" w:hAnsi="Times New Roman"/>
                <w:sz w:val="22"/>
                <w:szCs w:val="22"/>
              </w:rPr>
              <w:t>использованием</w:t>
            </w:r>
            <w:r w:rsidR="000A033D">
              <w:rPr>
                <w:rFonts w:ascii="Times New Roman" w:hAnsi="Times New Roman"/>
                <w:sz w:val="22"/>
                <w:szCs w:val="22"/>
              </w:rPr>
              <w:t xml:space="preserve"> </w:t>
            </w:r>
            <w:r w:rsidRPr="006C61EB">
              <w:rPr>
                <w:rFonts w:ascii="Times New Roman" w:hAnsi="Times New Roman"/>
                <w:sz w:val="22"/>
                <w:szCs w:val="22"/>
              </w:rPr>
              <w:t>кратных</w:t>
            </w:r>
            <w:r w:rsidR="000A033D">
              <w:rPr>
                <w:rFonts w:ascii="Times New Roman" w:hAnsi="Times New Roman"/>
                <w:sz w:val="22"/>
                <w:szCs w:val="22"/>
              </w:rPr>
              <w:t xml:space="preserve"> </w:t>
            </w:r>
            <w:r w:rsidRPr="006C61EB">
              <w:rPr>
                <w:rFonts w:ascii="Times New Roman" w:hAnsi="Times New Roman"/>
                <w:sz w:val="22"/>
                <w:szCs w:val="22"/>
              </w:rPr>
              <w:t>и</w:t>
            </w:r>
            <w:r w:rsidR="000A033D">
              <w:rPr>
                <w:rFonts w:ascii="Times New Roman" w:hAnsi="Times New Roman"/>
                <w:sz w:val="22"/>
                <w:szCs w:val="22"/>
              </w:rPr>
              <w:t xml:space="preserve"> </w:t>
            </w:r>
            <w:r w:rsidRPr="006C61EB">
              <w:rPr>
                <w:rFonts w:ascii="Times New Roman" w:hAnsi="Times New Roman"/>
                <w:sz w:val="22"/>
                <w:szCs w:val="22"/>
              </w:rPr>
              <w:t>дольных</w:t>
            </w:r>
            <w:r w:rsidR="000A033D">
              <w:rPr>
                <w:rFonts w:ascii="Times New Roman" w:hAnsi="Times New Roman"/>
                <w:sz w:val="22"/>
                <w:szCs w:val="22"/>
              </w:rPr>
              <w:t xml:space="preserve"> </w:t>
            </w:r>
            <w:r w:rsidRPr="006C61EB">
              <w:rPr>
                <w:rFonts w:ascii="Times New Roman" w:hAnsi="Times New Roman"/>
                <w:sz w:val="22"/>
                <w:szCs w:val="22"/>
              </w:rPr>
              <w:t>единиц</w:t>
            </w:r>
          </w:p>
        </w:tc>
      </w:tr>
      <w:tr w:rsidR="00654F35" w:rsidRPr="006C61EB" w14:paraId="658F9CED" w14:textId="77777777" w:rsidTr="006C61EB">
        <w:trPr>
          <w:trHeight w:val="20"/>
        </w:trPr>
        <w:tc>
          <w:tcPr>
            <w:tcW w:w="1590" w:type="pct"/>
            <w:vMerge/>
          </w:tcPr>
          <w:p w14:paraId="4C4050F6" w14:textId="77777777" w:rsidR="00654F35" w:rsidRPr="006D0ED4" w:rsidRDefault="00654F35" w:rsidP="00A0676E">
            <w:pPr>
              <w:pStyle w:val="114"/>
              <w:spacing w:after="0" w:line="240" w:lineRule="auto"/>
              <w:rPr>
                <w:rFonts w:ascii="Times New Roman" w:hAnsi="Times New Roman"/>
                <w:sz w:val="22"/>
                <w:szCs w:val="22"/>
              </w:rPr>
            </w:pPr>
          </w:p>
        </w:tc>
        <w:tc>
          <w:tcPr>
            <w:tcW w:w="3410" w:type="pct"/>
          </w:tcPr>
          <w:p w14:paraId="51841B2B" w14:textId="2584DE5C" w:rsidR="00654F35" w:rsidRPr="006D0ED4" w:rsidRDefault="00654F35"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5A6EBE83" w14:textId="392C39A0" w:rsidR="00654F35" w:rsidRPr="006D0ED4" w:rsidRDefault="00654F35"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C61EB" w:rsidRPr="006C61EB" w14:paraId="6E13824A" w14:textId="77777777" w:rsidTr="006C61EB">
        <w:trPr>
          <w:trHeight w:val="20"/>
        </w:trPr>
        <w:tc>
          <w:tcPr>
            <w:tcW w:w="5000" w:type="pct"/>
            <w:gridSpan w:val="2"/>
          </w:tcPr>
          <w:p w14:paraId="71308963" w14:textId="76413715" w:rsidR="006C61EB" w:rsidRPr="006C61EB" w:rsidRDefault="006C61EB"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Раздел</w:t>
            </w:r>
            <w:r w:rsidR="000A033D">
              <w:rPr>
                <w:rFonts w:ascii="Times New Roman" w:hAnsi="Times New Roman"/>
                <w:sz w:val="22"/>
                <w:szCs w:val="22"/>
              </w:rPr>
              <w:t xml:space="preserve"> </w:t>
            </w:r>
            <w:r w:rsidRPr="006C61EB">
              <w:rPr>
                <w:rFonts w:ascii="Times New Roman" w:hAnsi="Times New Roman"/>
                <w:sz w:val="22"/>
                <w:szCs w:val="22"/>
              </w:rPr>
              <w:t>2.</w:t>
            </w:r>
            <w:r w:rsidR="000A033D">
              <w:rPr>
                <w:rFonts w:ascii="Times New Roman" w:hAnsi="Times New Roman"/>
                <w:sz w:val="22"/>
                <w:szCs w:val="22"/>
              </w:rPr>
              <w:t xml:space="preserve"> </w:t>
            </w:r>
            <w:r w:rsidRPr="006C61EB">
              <w:rPr>
                <w:rFonts w:ascii="Times New Roman" w:hAnsi="Times New Roman"/>
                <w:sz w:val="22"/>
                <w:szCs w:val="22"/>
              </w:rPr>
              <w:t>Стандартизация</w:t>
            </w:r>
            <w:r w:rsidR="000A033D">
              <w:rPr>
                <w:rFonts w:ascii="Times New Roman" w:hAnsi="Times New Roman"/>
                <w:sz w:val="22"/>
                <w:szCs w:val="22"/>
              </w:rPr>
              <w:t xml:space="preserve"> </w:t>
            </w:r>
            <w:r w:rsidR="00BC01EB">
              <w:rPr>
                <w:rFonts w:ascii="Times New Roman" w:hAnsi="Times New Roman"/>
                <w:sz w:val="22"/>
                <w:szCs w:val="22"/>
              </w:rPr>
              <w:t>(16)</w:t>
            </w:r>
          </w:p>
        </w:tc>
      </w:tr>
      <w:tr w:rsidR="006D0ED4" w:rsidRPr="006C61EB" w14:paraId="5D8B21F5" w14:textId="77777777" w:rsidTr="00A0676E">
        <w:trPr>
          <w:trHeight w:val="70"/>
        </w:trPr>
        <w:tc>
          <w:tcPr>
            <w:tcW w:w="1590" w:type="pct"/>
            <w:vMerge w:val="restart"/>
          </w:tcPr>
          <w:p w14:paraId="7D7A3D4D" w14:textId="4AA743E1"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Тема</w:t>
            </w:r>
            <w:r w:rsidR="000A033D">
              <w:rPr>
                <w:rFonts w:ascii="Times New Roman" w:hAnsi="Times New Roman"/>
                <w:sz w:val="22"/>
                <w:szCs w:val="22"/>
              </w:rPr>
              <w:t xml:space="preserve"> </w:t>
            </w:r>
            <w:r w:rsidRPr="006C61EB">
              <w:rPr>
                <w:rFonts w:ascii="Times New Roman" w:hAnsi="Times New Roman"/>
                <w:sz w:val="22"/>
                <w:szCs w:val="22"/>
              </w:rPr>
              <w:t>2.1.</w:t>
            </w:r>
            <w:r w:rsidR="000A033D">
              <w:rPr>
                <w:rFonts w:ascii="Times New Roman" w:hAnsi="Times New Roman"/>
                <w:sz w:val="22"/>
                <w:szCs w:val="22"/>
              </w:rPr>
              <w:t xml:space="preserve"> </w:t>
            </w:r>
            <w:r w:rsidRPr="006C61EB">
              <w:rPr>
                <w:rFonts w:ascii="Times New Roman" w:hAnsi="Times New Roman"/>
                <w:sz w:val="22"/>
                <w:szCs w:val="22"/>
              </w:rPr>
              <w:t>Законодательная</w:t>
            </w:r>
            <w:r w:rsidR="000A033D">
              <w:rPr>
                <w:rFonts w:ascii="Times New Roman" w:hAnsi="Times New Roman"/>
                <w:sz w:val="22"/>
                <w:szCs w:val="22"/>
              </w:rPr>
              <w:t xml:space="preserve"> </w:t>
            </w:r>
            <w:r w:rsidRPr="006C61EB">
              <w:rPr>
                <w:rFonts w:ascii="Times New Roman" w:hAnsi="Times New Roman"/>
                <w:sz w:val="22"/>
                <w:szCs w:val="22"/>
              </w:rPr>
              <w:t>база</w:t>
            </w:r>
            <w:r w:rsidR="000A033D">
              <w:rPr>
                <w:rFonts w:ascii="Times New Roman" w:hAnsi="Times New Roman"/>
                <w:sz w:val="22"/>
                <w:szCs w:val="22"/>
              </w:rPr>
              <w:t xml:space="preserve"> </w:t>
            </w:r>
            <w:r w:rsidRPr="006C61EB">
              <w:rPr>
                <w:rFonts w:ascii="Times New Roman" w:hAnsi="Times New Roman"/>
                <w:sz w:val="22"/>
                <w:szCs w:val="22"/>
              </w:rPr>
              <w:t>стандартизации</w:t>
            </w:r>
          </w:p>
        </w:tc>
        <w:tc>
          <w:tcPr>
            <w:tcW w:w="3410" w:type="pct"/>
          </w:tcPr>
          <w:p w14:paraId="558EACE1" w14:textId="7CBA17C9"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D0ED4" w:rsidRPr="006C61EB" w14:paraId="6E9156A4" w14:textId="77777777" w:rsidTr="006C61EB">
        <w:trPr>
          <w:trHeight w:val="949"/>
        </w:trPr>
        <w:tc>
          <w:tcPr>
            <w:tcW w:w="1590" w:type="pct"/>
            <w:vMerge/>
          </w:tcPr>
          <w:p w14:paraId="3DA29543"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2144FC57" w14:textId="79055503" w:rsidR="006D0ED4" w:rsidRPr="006C61EB" w:rsidRDefault="006D0ED4"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Задачи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стандартизации,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ее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экономическая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деятельность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Законодательная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база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стандартизации.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Закон</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техническом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регулировании».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Порядок</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разработки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регламента.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Технические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регламенты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Таможенного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союза</w:t>
            </w:r>
          </w:p>
        </w:tc>
      </w:tr>
      <w:tr w:rsidR="006D0ED4" w:rsidRPr="006C61EB" w14:paraId="2752ADD7" w14:textId="77777777" w:rsidTr="00A0676E">
        <w:trPr>
          <w:trHeight w:val="70"/>
        </w:trPr>
        <w:tc>
          <w:tcPr>
            <w:tcW w:w="1590" w:type="pct"/>
            <w:vMerge/>
          </w:tcPr>
          <w:p w14:paraId="55DE63AB"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4FA27AED" w14:textId="25633548"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6D0ED4" w:rsidRPr="006C61EB" w14:paraId="102B77A4" w14:textId="77777777" w:rsidTr="00A0676E">
        <w:trPr>
          <w:trHeight w:val="70"/>
        </w:trPr>
        <w:tc>
          <w:tcPr>
            <w:tcW w:w="1590" w:type="pct"/>
            <w:vMerge/>
          </w:tcPr>
          <w:p w14:paraId="22789542"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29E3DF7B" w14:textId="19344206" w:rsidR="006D0ED4" w:rsidRPr="006D0ED4" w:rsidRDefault="006D0ED4"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0702C425" w14:textId="60895D93"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D0ED4" w:rsidRPr="006C61EB" w14:paraId="0D62A596" w14:textId="77777777" w:rsidTr="006C61EB">
        <w:trPr>
          <w:trHeight w:val="20"/>
        </w:trPr>
        <w:tc>
          <w:tcPr>
            <w:tcW w:w="1590" w:type="pct"/>
            <w:vMerge w:val="restart"/>
          </w:tcPr>
          <w:p w14:paraId="58B5C4E4" w14:textId="4E7887A6"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Тема</w:t>
            </w:r>
            <w:r w:rsidR="000A033D">
              <w:rPr>
                <w:rFonts w:ascii="Times New Roman" w:hAnsi="Times New Roman"/>
                <w:sz w:val="22"/>
                <w:szCs w:val="22"/>
              </w:rPr>
              <w:t xml:space="preserve"> </w:t>
            </w:r>
            <w:r w:rsidRPr="006C61EB">
              <w:rPr>
                <w:rFonts w:ascii="Times New Roman" w:hAnsi="Times New Roman"/>
                <w:sz w:val="22"/>
                <w:szCs w:val="22"/>
              </w:rPr>
              <w:t>2.2.</w:t>
            </w:r>
            <w:r w:rsidR="000A033D">
              <w:rPr>
                <w:rFonts w:ascii="Times New Roman" w:hAnsi="Times New Roman"/>
                <w:sz w:val="22"/>
                <w:szCs w:val="22"/>
              </w:rPr>
              <w:t xml:space="preserve"> </w:t>
            </w:r>
            <w:r w:rsidRPr="006C61EB">
              <w:rPr>
                <w:rFonts w:ascii="Times New Roman" w:hAnsi="Times New Roman"/>
                <w:sz w:val="22"/>
                <w:szCs w:val="22"/>
              </w:rPr>
              <w:t>Нормативные</w:t>
            </w:r>
            <w:r w:rsidR="000A033D">
              <w:rPr>
                <w:rFonts w:ascii="Times New Roman" w:hAnsi="Times New Roman"/>
                <w:sz w:val="22"/>
                <w:szCs w:val="22"/>
              </w:rPr>
              <w:t xml:space="preserve"> </w:t>
            </w:r>
            <w:r w:rsidRPr="006C61EB">
              <w:rPr>
                <w:rFonts w:ascii="Times New Roman" w:hAnsi="Times New Roman"/>
                <w:sz w:val="22"/>
                <w:szCs w:val="22"/>
              </w:rPr>
              <w:t>документы</w:t>
            </w:r>
            <w:r w:rsidR="000A033D">
              <w:rPr>
                <w:rFonts w:ascii="Times New Roman" w:hAnsi="Times New Roman"/>
                <w:sz w:val="22"/>
                <w:szCs w:val="22"/>
              </w:rPr>
              <w:t xml:space="preserve"> </w:t>
            </w:r>
            <w:r w:rsidRPr="006C61EB">
              <w:rPr>
                <w:rFonts w:ascii="Times New Roman" w:hAnsi="Times New Roman"/>
                <w:sz w:val="22"/>
                <w:szCs w:val="22"/>
              </w:rPr>
              <w:t>в</w:t>
            </w:r>
            <w:r w:rsidR="000A033D">
              <w:rPr>
                <w:rFonts w:ascii="Times New Roman" w:hAnsi="Times New Roman"/>
                <w:sz w:val="22"/>
                <w:szCs w:val="22"/>
              </w:rPr>
              <w:t xml:space="preserve"> </w:t>
            </w:r>
            <w:r w:rsidRPr="006C61EB">
              <w:rPr>
                <w:rFonts w:ascii="Times New Roman" w:hAnsi="Times New Roman"/>
                <w:sz w:val="22"/>
                <w:szCs w:val="22"/>
              </w:rPr>
              <w:t>области</w:t>
            </w:r>
            <w:r w:rsidR="000A033D">
              <w:rPr>
                <w:rFonts w:ascii="Times New Roman" w:hAnsi="Times New Roman"/>
                <w:sz w:val="22"/>
                <w:szCs w:val="22"/>
              </w:rPr>
              <w:t xml:space="preserve"> </w:t>
            </w:r>
            <w:r w:rsidRPr="006C61EB">
              <w:rPr>
                <w:rFonts w:ascii="Times New Roman" w:hAnsi="Times New Roman"/>
                <w:sz w:val="22"/>
                <w:szCs w:val="22"/>
              </w:rPr>
              <w:t>стандартизации</w:t>
            </w:r>
          </w:p>
        </w:tc>
        <w:tc>
          <w:tcPr>
            <w:tcW w:w="3410" w:type="pct"/>
          </w:tcPr>
          <w:p w14:paraId="504F4DA5" w14:textId="628A8FCB"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D0ED4" w:rsidRPr="006C61EB" w14:paraId="4399EE9F" w14:textId="77777777" w:rsidTr="006C61EB">
        <w:trPr>
          <w:trHeight w:val="966"/>
        </w:trPr>
        <w:tc>
          <w:tcPr>
            <w:tcW w:w="1590" w:type="pct"/>
            <w:vMerge/>
          </w:tcPr>
          <w:p w14:paraId="1C771B86"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2067A7B8" w14:textId="7BC5EDDE" w:rsidR="006D0ED4" w:rsidRPr="006C61EB" w:rsidRDefault="006D0ED4"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Виды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нормативных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документов.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Применения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требований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нормативных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документов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основным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видам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процессам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Оформление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документации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соответствии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действующей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нормативной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базой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Категории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виды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стандартов.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ГОСТ,</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ТУ,</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декларация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соответствия.</w:t>
            </w:r>
          </w:p>
        </w:tc>
      </w:tr>
      <w:tr w:rsidR="006D0ED4" w:rsidRPr="006C61EB" w14:paraId="3491BAE7" w14:textId="77777777" w:rsidTr="006C61EB">
        <w:trPr>
          <w:trHeight w:val="20"/>
        </w:trPr>
        <w:tc>
          <w:tcPr>
            <w:tcW w:w="1590" w:type="pct"/>
            <w:vMerge/>
          </w:tcPr>
          <w:p w14:paraId="03642D1F"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3523AC32" w14:textId="1E530CCA" w:rsidR="006D0ED4" w:rsidRPr="006C61EB"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6D0ED4" w:rsidRPr="006C61EB" w14:paraId="429D33B1" w14:textId="77777777" w:rsidTr="006C61EB">
        <w:trPr>
          <w:trHeight w:val="20"/>
        </w:trPr>
        <w:tc>
          <w:tcPr>
            <w:tcW w:w="1590" w:type="pct"/>
            <w:vMerge/>
          </w:tcPr>
          <w:p w14:paraId="55BC075C"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29732D4A" w14:textId="07FB8505" w:rsidR="006D0ED4" w:rsidRPr="00A0676E" w:rsidRDefault="006D0ED4" w:rsidP="00A0676E">
            <w:pPr>
              <w:pStyle w:val="114"/>
              <w:spacing w:after="0" w:line="240" w:lineRule="auto"/>
              <w:ind w:firstLine="0"/>
              <w:rPr>
                <w:rFonts w:ascii="Times New Roman" w:hAnsi="Times New Roman"/>
                <w:b w:val="0"/>
                <w:bCs w:val="0"/>
                <w:sz w:val="22"/>
                <w:szCs w:val="22"/>
              </w:rPr>
            </w:pPr>
            <w:r w:rsidRPr="00A0676E">
              <w:rPr>
                <w:rFonts w:ascii="Times New Roman" w:hAnsi="Times New Roman"/>
                <w:b w:val="0"/>
                <w:bCs w:val="0"/>
                <w:sz w:val="22"/>
                <w:szCs w:val="22"/>
              </w:rPr>
              <w:t>Практическое</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занятие</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№3</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Изучение</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структуры</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стандартов</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различных</w:t>
            </w:r>
            <w:r w:rsidR="000A033D" w:rsidRPr="00A0676E">
              <w:rPr>
                <w:rFonts w:ascii="Times New Roman" w:hAnsi="Times New Roman"/>
                <w:b w:val="0"/>
                <w:bCs w:val="0"/>
                <w:sz w:val="22"/>
                <w:szCs w:val="22"/>
              </w:rPr>
              <w:t xml:space="preserve"> </w:t>
            </w:r>
            <w:r w:rsidRPr="00A0676E">
              <w:rPr>
                <w:rFonts w:ascii="Times New Roman" w:hAnsi="Times New Roman"/>
                <w:b w:val="0"/>
                <w:bCs w:val="0"/>
                <w:sz w:val="22"/>
                <w:szCs w:val="22"/>
              </w:rPr>
              <w:t>категорий</w:t>
            </w:r>
          </w:p>
        </w:tc>
      </w:tr>
      <w:tr w:rsidR="006D0ED4" w:rsidRPr="006C61EB" w14:paraId="16F8D335" w14:textId="77777777" w:rsidTr="006C61EB">
        <w:trPr>
          <w:trHeight w:val="20"/>
        </w:trPr>
        <w:tc>
          <w:tcPr>
            <w:tcW w:w="1590" w:type="pct"/>
            <w:vMerge/>
          </w:tcPr>
          <w:p w14:paraId="3973CCC6"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76F61A29" w14:textId="388EE38B" w:rsidR="006D0ED4" w:rsidRPr="006D0ED4" w:rsidRDefault="006D0ED4"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2A83A25F" w14:textId="2A9F6F64"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54F35" w:rsidRPr="006C61EB" w14:paraId="1A4F9740" w14:textId="77777777" w:rsidTr="006C61EB">
        <w:trPr>
          <w:trHeight w:val="20"/>
        </w:trPr>
        <w:tc>
          <w:tcPr>
            <w:tcW w:w="1590" w:type="pct"/>
            <w:vMerge w:val="restart"/>
          </w:tcPr>
          <w:p w14:paraId="3BEA6846" w14:textId="447CE930" w:rsidR="00654F35" w:rsidRPr="006C61EB" w:rsidRDefault="00654F35"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lastRenderedPageBreak/>
              <w:t>Тема</w:t>
            </w:r>
            <w:r w:rsidR="000A033D">
              <w:rPr>
                <w:rFonts w:ascii="Times New Roman" w:hAnsi="Times New Roman"/>
                <w:sz w:val="22"/>
                <w:szCs w:val="22"/>
              </w:rPr>
              <w:t xml:space="preserve"> </w:t>
            </w:r>
            <w:r w:rsidRPr="006C61EB">
              <w:rPr>
                <w:rFonts w:ascii="Times New Roman" w:hAnsi="Times New Roman"/>
                <w:sz w:val="22"/>
                <w:szCs w:val="22"/>
              </w:rPr>
              <w:t>2.3.</w:t>
            </w:r>
            <w:r w:rsidR="000A033D">
              <w:rPr>
                <w:rFonts w:ascii="Times New Roman" w:hAnsi="Times New Roman"/>
                <w:sz w:val="22"/>
                <w:szCs w:val="22"/>
              </w:rPr>
              <w:t xml:space="preserve"> </w:t>
            </w:r>
            <w:r w:rsidRPr="006C61EB">
              <w:rPr>
                <w:rFonts w:ascii="Times New Roman" w:hAnsi="Times New Roman"/>
                <w:sz w:val="22"/>
                <w:szCs w:val="22"/>
              </w:rPr>
              <w:t>Профессиональные</w:t>
            </w:r>
            <w:r w:rsidR="000A033D">
              <w:rPr>
                <w:rFonts w:ascii="Times New Roman" w:hAnsi="Times New Roman"/>
                <w:sz w:val="22"/>
                <w:szCs w:val="22"/>
              </w:rPr>
              <w:t xml:space="preserve"> </w:t>
            </w:r>
            <w:r w:rsidRPr="006C61EB">
              <w:rPr>
                <w:rFonts w:ascii="Times New Roman" w:hAnsi="Times New Roman"/>
                <w:sz w:val="22"/>
                <w:szCs w:val="22"/>
              </w:rPr>
              <w:t>стандарты</w:t>
            </w:r>
          </w:p>
        </w:tc>
        <w:tc>
          <w:tcPr>
            <w:tcW w:w="3410" w:type="pct"/>
          </w:tcPr>
          <w:p w14:paraId="2AAF189A" w14:textId="3E059D64" w:rsidR="00654F35" w:rsidRPr="006C61EB" w:rsidRDefault="00654F35"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54F35" w:rsidRPr="006C61EB" w14:paraId="2416B944" w14:textId="77777777" w:rsidTr="006C61EB">
        <w:trPr>
          <w:trHeight w:val="1077"/>
        </w:trPr>
        <w:tc>
          <w:tcPr>
            <w:tcW w:w="1590" w:type="pct"/>
            <w:vMerge/>
          </w:tcPr>
          <w:p w14:paraId="7A6A3AC7" w14:textId="77777777" w:rsidR="00654F35" w:rsidRPr="006C61EB" w:rsidRDefault="00654F35" w:rsidP="00A0676E">
            <w:pPr>
              <w:pStyle w:val="114"/>
              <w:spacing w:after="0" w:line="240" w:lineRule="auto"/>
              <w:rPr>
                <w:rFonts w:ascii="Times New Roman" w:hAnsi="Times New Roman"/>
                <w:sz w:val="22"/>
                <w:szCs w:val="22"/>
              </w:rPr>
            </w:pPr>
          </w:p>
        </w:tc>
        <w:tc>
          <w:tcPr>
            <w:tcW w:w="3410" w:type="pct"/>
          </w:tcPr>
          <w:p w14:paraId="585DDDE7" w14:textId="03071094" w:rsidR="00654F35" w:rsidRPr="006C61EB" w:rsidRDefault="00654F35"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Профессиональные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назначение,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структура,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основные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понятия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требования.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Обобщенная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трудовая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функция,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трудовая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функция,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трудовые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действия,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уровень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квалификации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Профессиональный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13.019</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Ветеринарный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фельдшер.</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Содержание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основные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требования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профессиональным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параметрам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специалистов.</w:t>
            </w:r>
          </w:p>
        </w:tc>
      </w:tr>
      <w:tr w:rsidR="00654F35" w:rsidRPr="006C61EB" w14:paraId="7F4D3B1C" w14:textId="77777777" w:rsidTr="006C61EB">
        <w:trPr>
          <w:trHeight w:val="20"/>
        </w:trPr>
        <w:tc>
          <w:tcPr>
            <w:tcW w:w="1590" w:type="pct"/>
            <w:vMerge/>
          </w:tcPr>
          <w:p w14:paraId="16CE3115" w14:textId="77777777" w:rsidR="00654F35" w:rsidRPr="006C61EB" w:rsidRDefault="00654F35" w:rsidP="00A0676E">
            <w:pPr>
              <w:pStyle w:val="114"/>
              <w:spacing w:after="0" w:line="240" w:lineRule="auto"/>
              <w:rPr>
                <w:rFonts w:ascii="Times New Roman" w:hAnsi="Times New Roman"/>
                <w:sz w:val="22"/>
                <w:szCs w:val="22"/>
              </w:rPr>
            </w:pPr>
          </w:p>
        </w:tc>
        <w:tc>
          <w:tcPr>
            <w:tcW w:w="3410" w:type="pct"/>
          </w:tcPr>
          <w:p w14:paraId="7F3DC220" w14:textId="2F0A4AF3" w:rsidR="00654F35" w:rsidRPr="006C61EB" w:rsidRDefault="00654F35"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654F35" w:rsidRPr="006C61EB" w14:paraId="575B4B9D" w14:textId="77777777" w:rsidTr="00A0676E">
        <w:trPr>
          <w:trHeight w:val="70"/>
        </w:trPr>
        <w:tc>
          <w:tcPr>
            <w:tcW w:w="1590" w:type="pct"/>
            <w:vMerge/>
          </w:tcPr>
          <w:p w14:paraId="50E19A2E" w14:textId="77777777" w:rsidR="00654F35" w:rsidRPr="006C61EB" w:rsidRDefault="00654F35" w:rsidP="00A0676E">
            <w:pPr>
              <w:pStyle w:val="114"/>
              <w:spacing w:after="0" w:line="240" w:lineRule="auto"/>
              <w:rPr>
                <w:rFonts w:ascii="Times New Roman" w:hAnsi="Times New Roman"/>
                <w:sz w:val="22"/>
                <w:szCs w:val="22"/>
              </w:rPr>
            </w:pPr>
          </w:p>
        </w:tc>
        <w:tc>
          <w:tcPr>
            <w:tcW w:w="3410" w:type="pct"/>
          </w:tcPr>
          <w:p w14:paraId="79E4BE09" w14:textId="22059C3A" w:rsidR="00654F35" w:rsidRPr="006C61EB" w:rsidRDefault="00654F35"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Практическое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занятие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№4</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Построение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траектории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профессионального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развития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фельдшера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основе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профессионального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стандарта.</w:t>
            </w:r>
          </w:p>
        </w:tc>
      </w:tr>
      <w:tr w:rsidR="00654F35" w:rsidRPr="006C61EB" w14:paraId="1D698CE3" w14:textId="77777777" w:rsidTr="006C61EB">
        <w:trPr>
          <w:trHeight w:val="20"/>
        </w:trPr>
        <w:tc>
          <w:tcPr>
            <w:tcW w:w="1590" w:type="pct"/>
            <w:vMerge/>
          </w:tcPr>
          <w:p w14:paraId="30770375" w14:textId="77777777" w:rsidR="00654F35" w:rsidRPr="006D0ED4" w:rsidRDefault="00654F35" w:rsidP="00A0676E">
            <w:pPr>
              <w:pStyle w:val="114"/>
              <w:spacing w:after="0" w:line="240" w:lineRule="auto"/>
              <w:rPr>
                <w:rFonts w:ascii="Times New Roman" w:hAnsi="Times New Roman"/>
                <w:sz w:val="22"/>
                <w:szCs w:val="22"/>
              </w:rPr>
            </w:pPr>
          </w:p>
        </w:tc>
        <w:tc>
          <w:tcPr>
            <w:tcW w:w="3410" w:type="pct"/>
          </w:tcPr>
          <w:p w14:paraId="754EA5C5" w14:textId="210AA160" w:rsidR="00654F35" w:rsidRPr="006D0ED4" w:rsidRDefault="00654F35"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60CC6C74" w14:textId="542C0248" w:rsidR="00654F35" w:rsidRPr="006D0ED4" w:rsidRDefault="00654F35"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C61EB" w:rsidRPr="006C61EB" w14:paraId="5377FA98" w14:textId="77777777" w:rsidTr="006C61EB">
        <w:trPr>
          <w:trHeight w:val="20"/>
        </w:trPr>
        <w:tc>
          <w:tcPr>
            <w:tcW w:w="5000" w:type="pct"/>
            <w:gridSpan w:val="2"/>
          </w:tcPr>
          <w:p w14:paraId="6470B90C" w14:textId="66E1C318" w:rsidR="006C61EB" w:rsidRPr="006C61EB" w:rsidRDefault="006C61EB"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Раздел</w:t>
            </w:r>
            <w:r w:rsidR="000A033D">
              <w:rPr>
                <w:rFonts w:ascii="Times New Roman" w:hAnsi="Times New Roman"/>
                <w:sz w:val="22"/>
                <w:szCs w:val="22"/>
              </w:rPr>
              <w:t xml:space="preserve"> </w:t>
            </w:r>
            <w:r w:rsidRPr="006C61EB">
              <w:rPr>
                <w:rFonts w:ascii="Times New Roman" w:hAnsi="Times New Roman"/>
                <w:sz w:val="22"/>
                <w:szCs w:val="22"/>
              </w:rPr>
              <w:t>3.</w:t>
            </w:r>
            <w:r w:rsidR="000A033D">
              <w:rPr>
                <w:rFonts w:ascii="Times New Roman" w:hAnsi="Times New Roman"/>
                <w:sz w:val="22"/>
                <w:szCs w:val="22"/>
              </w:rPr>
              <w:t xml:space="preserve"> </w:t>
            </w:r>
            <w:r w:rsidRPr="006C61EB">
              <w:rPr>
                <w:rFonts w:ascii="Times New Roman" w:hAnsi="Times New Roman"/>
                <w:sz w:val="22"/>
                <w:szCs w:val="22"/>
              </w:rPr>
              <w:t>Подтверждение</w:t>
            </w:r>
            <w:r w:rsidR="000A033D">
              <w:rPr>
                <w:rFonts w:ascii="Times New Roman" w:hAnsi="Times New Roman"/>
                <w:sz w:val="22"/>
                <w:szCs w:val="22"/>
              </w:rPr>
              <w:t xml:space="preserve"> </w:t>
            </w:r>
            <w:r w:rsidRPr="006C61EB">
              <w:rPr>
                <w:rFonts w:ascii="Times New Roman" w:hAnsi="Times New Roman"/>
                <w:sz w:val="22"/>
                <w:szCs w:val="22"/>
              </w:rPr>
              <w:t>качества</w:t>
            </w:r>
            <w:r w:rsidR="000A033D">
              <w:rPr>
                <w:rFonts w:ascii="Times New Roman" w:hAnsi="Times New Roman"/>
                <w:sz w:val="22"/>
                <w:szCs w:val="22"/>
              </w:rPr>
              <w:t xml:space="preserve"> </w:t>
            </w:r>
            <w:r w:rsidR="00BC01EB">
              <w:rPr>
                <w:rFonts w:ascii="Times New Roman" w:hAnsi="Times New Roman"/>
                <w:sz w:val="22"/>
                <w:szCs w:val="22"/>
              </w:rPr>
              <w:t>(4)</w:t>
            </w:r>
          </w:p>
        </w:tc>
      </w:tr>
      <w:tr w:rsidR="006D0ED4" w:rsidRPr="006C61EB" w14:paraId="0FB4A08F" w14:textId="77777777" w:rsidTr="006C61EB">
        <w:trPr>
          <w:trHeight w:val="289"/>
        </w:trPr>
        <w:tc>
          <w:tcPr>
            <w:tcW w:w="1590" w:type="pct"/>
            <w:vMerge w:val="restart"/>
          </w:tcPr>
          <w:p w14:paraId="3CD56F03" w14:textId="6FF0A4CB"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Тема</w:t>
            </w:r>
            <w:r w:rsidR="000A033D">
              <w:rPr>
                <w:rFonts w:ascii="Times New Roman" w:hAnsi="Times New Roman"/>
                <w:sz w:val="22"/>
                <w:szCs w:val="22"/>
              </w:rPr>
              <w:t xml:space="preserve"> </w:t>
            </w:r>
            <w:r w:rsidRPr="006C61EB">
              <w:rPr>
                <w:rFonts w:ascii="Times New Roman" w:hAnsi="Times New Roman"/>
                <w:sz w:val="22"/>
                <w:szCs w:val="22"/>
              </w:rPr>
              <w:t>3.1.</w:t>
            </w:r>
            <w:r w:rsidR="000A033D">
              <w:rPr>
                <w:rFonts w:ascii="Times New Roman" w:hAnsi="Times New Roman"/>
                <w:sz w:val="22"/>
                <w:szCs w:val="22"/>
              </w:rPr>
              <w:t xml:space="preserve"> </w:t>
            </w:r>
            <w:r w:rsidRPr="006C61EB">
              <w:rPr>
                <w:rFonts w:ascii="Times New Roman" w:hAnsi="Times New Roman"/>
                <w:sz w:val="22"/>
                <w:szCs w:val="22"/>
              </w:rPr>
              <w:t>Подтверждение</w:t>
            </w:r>
            <w:r w:rsidR="000A033D">
              <w:rPr>
                <w:rFonts w:ascii="Times New Roman" w:hAnsi="Times New Roman"/>
                <w:sz w:val="22"/>
                <w:szCs w:val="22"/>
              </w:rPr>
              <w:t xml:space="preserve"> </w:t>
            </w:r>
            <w:r w:rsidRPr="006C61EB">
              <w:rPr>
                <w:rFonts w:ascii="Times New Roman" w:hAnsi="Times New Roman"/>
                <w:sz w:val="22"/>
                <w:szCs w:val="22"/>
              </w:rPr>
              <w:t>качества</w:t>
            </w:r>
            <w:r w:rsidR="000A033D">
              <w:rPr>
                <w:rFonts w:ascii="Times New Roman" w:hAnsi="Times New Roman"/>
                <w:sz w:val="22"/>
                <w:szCs w:val="22"/>
              </w:rPr>
              <w:t xml:space="preserve"> </w:t>
            </w:r>
          </w:p>
        </w:tc>
        <w:tc>
          <w:tcPr>
            <w:tcW w:w="3410" w:type="pct"/>
          </w:tcPr>
          <w:p w14:paraId="63109F1A" w14:textId="551A3C3B"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D0ED4" w:rsidRPr="006C61EB" w14:paraId="2D1660F2" w14:textId="77777777" w:rsidTr="006C61EB">
        <w:trPr>
          <w:trHeight w:val="1385"/>
        </w:trPr>
        <w:tc>
          <w:tcPr>
            <w:tcW w:w="1590" w:type="pct"/>
            <w:vMerge/>
          </w:tcPr>
          <w:p w14:paraId="1F8047F2"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1754D905" w14:textId="3F82C24D" w:rsidR="006D0ED4" w:rsidRPr="006C61EB" w:rsidRDefault="006D0ED4"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Основные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понятия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подтверждения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ТС</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требованиях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безопасности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объектов,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обеспечивающих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ветеринарно-санитарное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благополучие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на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территории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Российской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Федерации»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Формы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подтверждения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Порядок</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подтверждения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Протокол</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испытаний.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Виды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лабораторий,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осуществляющих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испытания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сертифицируемой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продукции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Порядок</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оформления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документа,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подтверждающего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качество</w:t>
            </w:r>
            <w:r w:rsidR="000A033D">
              <w:rPr>
                <w:rFonts w:ascii="Times New Roman" w:hAnsi="Times New Roman"/>
                <w:b w:val="0"/>
                <w:bCs w:val="0"/>
                <w:sz w:val="22"/>
                <w:szCs w:val="22"/>
              </w:rPr>
              <w:t xml:space="preserve"> </w:t>
            </w:r>
          </w:p>
        </w:tc>
      </w:tr>
      <w:tr w:rsidR="006D0ED4" w:rsidRPr="006C61EB" w14:paraId="26CECBB2" w14:textId="77777777" w:rsidTr="00654F35">
        <w:trPr>
          <w:trHeight w:val="70"/>
        </w:trPr>
        <w:tc>
          <w:tcPr>
            <w:tcW w:w="1590" w:type="pct"/>
            <w:vMerge/>
          </w:tcPr>
          <w:p w14:paraId="5E30E128"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143A9765" w14:textId="7DAD5A7E"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A0676E" w:rsidRPr="006C61EB" w14:paraId="5EF6C712" w14:textId="77777777" w:rsidTr="00A0676E">
        <w:trPr>
          <w:trHeight w:val="70"/>
        </w:trPr>
        <w:tc>
          <w:tcPr>
            <w:tcW w:w="1590" w:type="pct"/>
            <w:vMerge/>
          </w:tcPr>
          <w:p w14:paraId="2382A853" w14:textId="77777777" w:rsidR="00A0676E" w:rsidRPr="006D0ED4" w:rsidRDefault="00A0676E" w:rsidP="00A0676E">
            <w:pPr>
              <w:pStyle w:val="114"/>
              <w:spacing w:after="0" w:line="240" w:lineRule="auto"/>
              <w:rPr>
                <w:rFonts w:ascii="Times New Roman" w:hAnsi="Times New Roman"/>
                <w:sz w:val="22"/>
                <w:szCs w:val="22"/>
              </w:rPr>
            </w:pPr>
          </w:p>
        </w:tc>
        <w:tc>
          <w:tcPr>
            <w:tcW w:w="3410" w:type="pct"/>
          </w:tcPr>
          <w:p w14:paraId="66803178" w14:textId="77777777" w:rsidR="00A0676E" w:rsidRPr="006D0ED4" w:rsidRDefault="00A0676E" w:rsidP="00A0676E">
            <w:pPr>
              <w:pStyle w:val="114"/>
              <w:spacing w:after="0" w:line="240" w:lineRule="auto"/>
              <w:ind w:firstLine="0"/>
              <w:rPr>
                <w:rFonts w:ascii="Times New Roman" w:eastAsia="Times New Roman" w:hAnsi="Times New Roman"/>
                <w:sz w:val="22"/>
                <w:szCs w:val="22"/>
              </w:rPr>
            </w:pPr>
          </w:p>
        </w:tc>
      </w:tr>
      <w:tr w:rsidR="006D0ED4" w:rsidRPr="006C61EB" w14:paraId="52B35BFB" w14:textId="77777777" w:rsidTr="00654F35">
        <w:trPr>
          <w:trHeight w:val="70"/>
        </w:trPr>
        <w:tc>
          <w:tcPr>
            <w:tcW w:w="1590" w:type="pct"/>
            <w:vMerge/>
          </w:tcPr>
          <w:p w14:paraId="371673D8"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45DC8DF7" w14:textId="6C63BDCF" w:rsidR="006D0ED4" w:rsidRPr="006D0ED4" w:rsidRDefault="006D0ED4"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73670839" w14:textId="36B4CEC2"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6D0ED4" w:rsidRPr="006C61EB" w14:paraId="22304954" w14:textId="77777777" w:rsidTr="00654F35">
        <w:trPr>
          <w:trHeight w:val="70"/>
        </w:trPr>
        <w:tc>
          <w:tcPr>
            <w:tcW w:w="1590" w:type="pct"/>
            <w:vMerge w:val="restart"/>
          </w:tcPr>
          <w:p w14:paraId="4F25C4CA" w14:textId="551E4DA8"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Тема</w:t>
            </w:r>
            <w:r w:rsidR="000A033D">
              <w:rPr>
                <w:rFonts w:ascii="Times New Roman" w:hAnsi="Times New Roman"/>
                <w:sz w:val="22"/>
                <w:szCs w:val="22"/>
              </w:rPr>
              <w:t xml:space="preserve"> </w:t>
            </w:r>
            <w:r w:rsidRPr="006C61EB">
              <w:rPr>
                <w:rFonts w:ascii="Times New Roman" w:hAnsi="Times New Roman"/>
                <w:sz w:val="22"/>
                <w:szCs w:val="22"/>
              </w:rPr>
              <w:t>3.2.</w:t>
            </w:r>
            <w:r w:rsidR="000A033D">
              <w:rPr>
                <w:rFonts w:ascii="Times New Roman" w:hAnsi="Times New Roman"/>
                <w:sz w:val="22"/>
                <w:szCs w:val="22"/>
              </w:rPr>
              <w:t xml:space="preserve"> </w:t>
            </w:r>
            <w:r w:rsidRPr="006C61EB">
              <w:rPr>
                <w:rFonts w:ascii="Times New Roman" w:hAnsi="Times New Roman"/>
                <w:sz w:val="22"/>
                <w:szCs w:val="22"/>
              </w:rPr>
              <w:t>Система</w:t>
            </w:r>
            <w:r w:rsidR="000A033D">
              <w:rPr>
                <w:rFonts w:ascii="Times New Roman" w:hAnsi="Times New Roman"/>
                <w:sz w:val="22"/>
                <w:szCs w:val="22"/>
              </w:rPr>
              <w:t xml:space="preserve"> </w:t>
            </w:r>
            <w:r w:rsidRPr="006C61EB">
              <w:rPr>
                <w:rFonts w:ascii="Times New Roman" w:hAnsi="Times New Roman"/>
                <w:sz w:val="22"/>
                <w:szCs w:val="22"/>
              </w:rPr>
              <w:t>контроля</w:t>
            </w:r>
            <w:r w:rsidR="000A033D">
              <w:rPr>
                <w:rFonts w:ascii="Times New Roman" w:hAnsi="Times New Roman"/>
                <w:sz w:val="22"/>
                <w:szCs w:val="22"/>
              </w:rPr>
              <w:t xml:space="preserve"> </w:t>
            </w:r>
            <w:r w:rsidRPr="006C61EB">
              <w:rPr>
                <w:rFonts w:ascii="Times New Roman" w:hAnsi="Times New Roman"/>
                <w:sz w:val="22"/>
                <w:szCs w:val="22"/>
              </w:rPr>
              <w:t>качества</w:t>
            </w:r>
          </w:p>
        </w:tc>
        <w:tc>
          <w:tcPr>
            <w:tcW w:w="3410" w:type="pct"/>
          </w:tcPr>
          <w:p w14:paraId="76FB4FC6" w14:textId="4690DCA3" w:rsidR="006D0ED4" w:rsidRPr="006C61EB" w:rsidRDefault="006D0ED4"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Содержание</w:t>
            </w:r>
            <w:r w:rsidR="000A033D">
              <w:rPr>
                <w:rFonts w:ascii="Times New Roman" w:hAnsi="Times New Roman"/>
                <w:sz w:val="22"/>
                <w:szCs w:val="22"/>
              </w:rPr>
              <w:t xml:space="preserve"> </w:t>
            </w:r>
          </w:p>
        </w:tc>
      </w:tr>
      <w:tr w:rsidR="006D0ED4" w:rsidRPr="006C61EB" w14:paraId="0CB87C43" w14:textId="77777777" w:rsidTr="006C61EB">
        <w:trPr>
          <w:trHeight w:val="1126"/>
        </w:trPr>
        <w:tc>
          <w:tcPr>
            <w:tcW w:w="1590" w:type="pct"/>
            <w:vMerge/>
          </w:tcPr>
          <w:p w14:paraId="3179F2A9" w14:textId="77777777" w:rsidR="006D0ED4" w:rsidRPr="006C61EB" w:rsidRDefault="006D0ED4" w:rsidP="00A0676E">
            <w:pPr>
              <w:pStyle w:val="114"/>
              <w:spacing w:after="0" w:line="240" w:lineRule="auto"/>
              <w:rPr>
                <w:rFonts w:ascii="Times New Roman" w:hAnsi="Times New Roman"/>
                <w:sz w:val="22"/>
                <w:szCs w:val="22"/>
              </w:rPr>
            </w:pPr>
          </w:p>
        </w:tc>
        <w:tc>
          <w:tcPr>
            <w:tcW w:w="3410" w:type="pct"/>
          </w:tcPr>
          <w:p w14:paraId="2E5EFA63" w14:textId="43D2F855" w:rsidR="006D0ED4" w:rsidRPr="006C61EB" w:rsidRDefault="006D0ED4" w:rsidP="00A0676E">
            <w:pPr>
              <w:pStyle w:val="114"/>
              <w:spacing w:after="0" w:line="240" w:lineRule="auto"/>
              <w:ind w:firstLine="0"/>
              <w:rPr>
                <w:rFonts w:ascii="Times New Roman" w:hAnsi="Times New Roman"/>
                <w:b w:val="0"/>
                <w:bCs w:val="0"/>
                <w:sz w:val="22"/>
                <w:szCs w:val="22"/>
              </w:rPr>
            </w:pPr>
            <w:r w:rsidRPr="006C61EB">
              <w:rPr>
                <w:rFonts w:ascii="Times New Roman" w:hAnsi="Times New Roman"/>
                <w:b w:val="0"/>
                <w:bCs w:val="0"/>
                <w:sz w:val="22"/>
                <w:szCs w:val="22"/>
              </w:rPr>
              <w:t>1.</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Система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контроля</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Технический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регламент</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Таможенного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союза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безопасности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мяса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мясной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продукции"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(ТР</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ТС</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034/2013).</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Органы,</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обеспечивающие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контроль</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безопасности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пищевых</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продуктов.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Использование</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в</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профессиональной</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деятельности</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документацию</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систем</w:t>
            </w:r>
            <w:r w:rsidR="000A033D">
              <w:rPr>
                <w:rFonts w:ascii="Times New Roman" w:hAnsi="Times New Roman"/>
                <w:b w:val="0"/>
                <w:bCs w:val="0"/>
                <w:sz w:val="22"/>
                <w:szCs w:val="22"/>
              </w:rPr>
              <w:t xml:space="preserve"> </w:t>
            </w:r>
            <w:r w:rsidRPr="006C61EB">
              <w:rPr>
                <w:rFonts w:ascii="Times New Roman" w:hAnsi="Times New Roman"/>
                <w:b w:val="0"/>
                <w:bCs w:val="0"/>
                <w:sz w:val="22"/>
                <w:szCs w:val="22"/>
              </w:rPr>
              <w:t>качества</w:t>
            </w:r>
          </w:p>
        </w:tc>
      </w:tr>
      <w:tr w:rsidR="006D0ED4" w:rsidRPr="006C61EB" w14:paraId="5817B322" w14:textId="77777777" w:rsidTr="00654F35">
        <w:trPr>
          <w:trHeight w:val="70"/>
        </w:trPr>
        <w:tc>
          <w:tcPr>
            <w:tcW w:w="1590" w:type="pct"/>
            <w:vMerge/>
          </w:tcPr>
          <w:p w14:paraId="25D18B98"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72E50C59" w14:textId="3B0334F0"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sz w:val="22"/>
                <w:szCs w:val="22"/>
              </w:rPr>
              <w:t>В</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том</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числе</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практических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и</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лабораторных</w:t>
            </w:r>
            <w:r w:rsidR="000A033D">
              <w:rPr>
                <w:rFonts w:ascii="Times New Roman" w:eastAsia="Times New Roman" w:hAnsi="Times New Roman"/>
                <w:sz w:val="22"/>
                <w:szCs w:val="22"/>
              </w:rPr>
              <w:t xml:space="preserve"> </w:t>
            </w:r>
            <w:r w:rsidRPr="006D0ED4">
              <w:rPr>
                <w:rFonts w:ascii="Times New Roman" w:eastAsia="Times New Roman" w:hAnsi="Times New Roman"/>
                <w:sz w:val="22"/>
                <w:szCs w:val="22"/>
              </w:rPr>
              <w:t>занятий</w:t>
            </w:r>
          </w:p>
        </w:tc>
      </w:tr>
      <w:tr w:rsidR="006D0ED4" w:rsidRPr="006C61EB" w14:paraId="468CE412" w14:textId="77777777" w:rsidTr="00654F35">
        <w:trPr>
          <w:trHeight w:val="70"/>
        </w:trPr>
        <w:tc>
          <w:tcPr>
            <w:tcW w:w="1590" w:type="pct"/>
            <w:vMerge/>
          </w:tcPr>
          <w:p w14:paraId="33DE5507" w14:textId="77777777" w:rsidR="006D0ED4" w:rsidRPr="006D0ED4" w:rsidRDefault="006D0ED4" w:rsidP="00A0676E">
            <w:pPr>
              <w:pStyle w:val="114"/>
              <w:spacing w:after="0" w:line="240" w:lineRule="auto"/>
              <w:rPr>
                <w:rFonts w:ascii="Times New Roman" w:hAnsi="Times New Roman"/>
                <w:sz w:val="22"/>
                <w:szCs w:val="22"/>
              </w:rPr>
            </w:pPr>
          </w:p>
        </w:tc>
        <w:tc>
          <w:tcPr>
            <w:tcW w:w="3410" w:type="pct"/>
          </w:tcPr>
          <w:p w14:paraId="2040027C" w14:textId="22406499" w:rsidR="006D0ED4" w:rsidRPr="006D0ED4" w:rsidRDefault="006D0ED4" w:rsidP="00A0676E">
            <w:pPr>
              <w:rPr>
                <w:rFonts w:eastAsia="Times New Roman" w:cs="Times New Roman"/>
                <w:b/>
                <w:bCs/>
                <w:lang w:eastAsia="ru-RU"/>
              </w:rPr>
            </w:pPr>
            <w:r w:rsidRPr="006D0ED4">
              <w:rPr>
                <w:rFonts w:eastAsia="Times New Roman" w:cs="Times New Roman"/>
                <w:b/>
                <w:bCs/>
                <w:lang w:eastAsia="ru-RU"/>
              </w:rPr>
              <w:t>В</w:t>
            </w:r>
            <w:r w:rsidR="000A033D">
              <w:rPr>
                <w:rFonts w:eastAsia="Times New Roman" w:cs="Times New Roman"/>
                <w:b/>
                <w:bCs/>
                <w:lang w:eastAsia="ru-RU"/>
              </w:rPr>
              <w:t xml:space="preserve"> </w:t>
            </w:r>
            <w:r w:rsidRPr="006D0ED4">
              <w:rPr>
                <w:rFonts w:eastAsia="Times New Roman" w:cs="Times New Roman"/>
                <w:b/>
                <w:bCs/>
                <w:lang w:eastAsia="ru-RU"/>
              </w:rPr>
              <w:t>том</w:t>
            </w:r>
            <w:r w:rsidR="000A033D">
              <w:rPr>
                <w:rFonts w:eastAsia="Times New Roman" w:cs="Times New Roman"/>
                <w:b/>
                <w:bCs/>
                <w:lang w:eastAsia="ru-RU"/>
              </w:rPr>
              <w:t xml:space="preserve"> </w:t>
            </w:r>
            <w:r w:rsidRPr="006D0ED4">
              <w:rPr>
                <w:rFonts w:eastAsia="Times New Roman" w:cs="Times New Roman"/>
                <w:b/>
                <w:bCs/>
                <w:lang w:eastAsia="ru-RU"/>
              </w:rPr>
              <w:t>числе</w:t>
            </w:r>
            <w:r w:rsidR="000A033D">
              <w:rPr>
                <w:rFonts w:eastAsia="Times New Roman" w:cs="Times New Roman"/>
                <w:b/>
                <w:bCs/>
                <w:lang w:eastAsia="ru-RU"/>
              </w:rPr>
              <w:t xml:space="preserve"> </w:t>
            </w:r>
            <w:r w:rsidRPr="006D0ED4">
              <w:rPr>
                <w:rFonts w:eastAsia="Times New Roman" w:cs="Times New Roman"/>
                <w:b/>
                <w:bCs/>
                <w:lang w:eastAsia="ru-RU"/>
              </w:rPr>
              <w:t>самостоятельная</w:t>
            </w:r>
            <w:r w:rsidR="000A033D">
              <w:rPr>
                <w:rFonts w:eastAsia="Times New Roman" w:cs="Times New Roman"/>
                <w:b/>
                <w:bCs/>
                <w:lang w:eastAsia="ru-RU"/>
              </w:rPr>
              <w:t xml:space="preserve"> </w:t>
            </w:r>
            <w:r w:rsidRPr="006D0ED4">
              <w:rPr>
                <w:rFonts w:eastAsia="Times New Roman" w:cs="Times New Roman"/>
                <w:b/>
                <w:bCs/>
                <w:lang w:eastAsia="ru-RU"/>
              </w:rPr>
              <w:t>работа</w:t>
            </w:r>
            <w:r w:rsidR="000A033D">
              <w:rPr>
                <w:rFonts w:eastAsia="Times New Roman" w:cs="Times New Roman"/>
                <w:b/>
                <w:bCs/>
                <w:lang w:eastAsia="ru-RU"/>
              </w:rPr>
              <w:t xml:space="preserve"> </w:t>
            </w:r>
            <w:r w:rsidRPr="006D0ED4">
              <w:rPr>
                <w:rFonts w:eastAsia="Times New Roman" w:cs="Times New Roman"/>
                <w:b/>
                <w:bCs/>
                <w:lang w:eastAsia="ru-RU"/>
              </w:rPr>
              <w:t>обучающихся</w:t>
            </w:r>
          </w:p>
          <w:p w14:paraId="7370B998" w14:textId="6B96BD33" w:rsidR="006D0ED4" w:rsidRPr="006D0ED4" w:rsidRDefault="006D0ED4" w:rsidP="00A0676E">
            <w:pPr>
              <w:pStyle w:val="114"/>
              <w:spacing w:after="0" w:line="240" w:lineRule="auto"/>
              <w:ind w:firstLine="0"/>
              <w:rPr>
                <w:rFonts w:ascii="Times New Roman" w:hAnsi="Times New Roman"/>
                <w:sz w:val="22"/>
                <w:szCs w:val="22"/>
              </w:rPr>
            </w:pPr>
            <w:r w:rsidRPr="006D0ED4">
              <w:rPr>
                <w:rFonts w:ascii="Times New Roman" w:eastAsia="Times New Roman" w:hAnsi="Times New Roman"/>
                <w:i/>
                <w:sz w:val="22"/>
                <w:szCs w:val="22"/>
              </w:rPr>
              <w:t>Необходимость</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и</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тематика</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определяются</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образовательной</w:t>
            </w:r>
            <w:r w:rsidR="000A033D">
              <w:rPr>
                <w:rFonts w:ascii="Times New Roman" w:eastAsia="Times New Roman" w:hAnsi="Times New Roman"/>
                <w:i/>
                <w:sz w:val="22"/>
                <w:szCs w:val="22"/>
              </w:rPr>
              <w:t xml:space="preserve"> </w:t>
            </w:r>
            <w:r w:rsidRPr="006D0ED4">
              <w:rPr>
                <w:rFonts w:ascii="Times New Roman" w:eastAsia="Times New Roman" w:hAnsi="Times New Roman"/>
                <w:i/>
                <w:sz w:val="22"/>
                <w:szCs w:val="22"/>
              </w:rPr>
              <w:t>организацией</w:t>
            </w:r>
          </w:p>
        </w:tc>
      </w:tr>
      <w:tr w:rsidR="00BC01EB" w:rsidRPr="006C61EB" w14:paraId="59C66119" w14:textId="77777777" w:rsidTr="00BC01EB">
        <w:trPr>
          <w:trHeight w:val="270"/>
        </w:trPr>
        <w:tc>
          <w:tcPr>
            <w:tcW w:w="5000" w:type="pct"/>
            <w:gridSpan w:val="2"/>
          </w:tcPr>
          <w:p w14:paraId="7684A54D" w14:textId="45BBE983" w:rsidR="00BC01EB" w:rsidRPr="006D0ED4" w:rsidRDefault="00BC01EB" w:rsidP="00A0676E">
            <w:pPr>
              <w:rPr>
                <w:rFonts w:eastAsia="Times New Roman" w:cs="Times New Roman"/>
                <w:b/>
                <w:bCs/>
                <w:lang w:eastAsia="ru-RU"/>
              </w:rPr>
            </w:pPr>
            <w:r>
              <w:rPr>
                <w:rFonts w:eastAsia="Times New Roman" w:cs="Times New Roman"/>
                <w:b/>
                <w:bCs/>
                <w:lang w:eastAsia="ru-RU"/>
              </w:rPr>
              <w:t>Промежуточная</w:t>
            </w:r>
            <w:r w:rsidR="000A033D">
              <w:rPr>
                <w:rFonts w:eastAsia="Times New Roman" w:cs="Times New Roman"/>
                <w:b/>
                <w:bCs/>
                <w:lang w:eastAsia="ru-RU"/>
              </w:rPr>
              <w:t xml:space="preserve"> </w:t>
            </w:r>
            <w:r>
              <w:rPr>
                <w:rFonts w:eastAsia="Times New Roman" w:cs="Times New Roman"/>
                <w:b/>
                <w:bCs/>
                <w:lang w:eastAsia="ru-RU"/>
              </w:rPr>
              <w:t>аттестация</w:t>
            </w:r>
          </w:p>
        </w:tc>
      </w:tr>
      <w:tr w:rsidR="006C61EB" w:rsidRPr="006C61EB" w14:paraId="08DEF1B6" w14:textId="77777777" w:rsidTr="006C61EB">
        <w:trPr>
          <w:trHeight w:val="20"/>
        </w:trPr>
        <w:tc>
          <w:tcPr>
            <w:tcW w:w="5000" w:type="pct"/>
            <w:gridSpan w:val="2"/>
          </w:tcPr>
          <w:p w14:paraId="1C83D715" w14:textId="198D1B37" w:rsidR="006C61EB" w:rsidRPr="006C61EB" w:rsidRDefault="006C61EB" w:rsidP="00A0676E">
            <w:pPr>
              <w:pStyle w:val="114"/>
              <w:spacing w:after="0" w:line="240" w:lineRule="auto"/>
              <w:ind w:firstLine="0"/>
              <w:rPr>
                <w:rFonts w:ascii="Times New Roman" w:hAnsi="Times New Roman"/>
                <w:sz w:val="22"/>
                <w:szCs w:val="22"/>
              </w:rPr>
            </w:pPr>
            <w:r w:rsidRPr="006C61EB">
              <w:rPr>
                <w:rFonts w:ascii="Times New Roman" w:hAnsi="Times New Roman"/>
                <w:sz w:val="22"/>
                <w:szCs w:val="22"/>
              </w:rPr>
              <w:t>Всего:</w:t>
            </w:r>
            <w:r w:rsidR="000A033D">
              <w:rPr>
                <w:rFonts w:ascii="Times New Roman" w:hAnsi="Times New Roman"/>
                <w:sz w:val="22"/>
                <w:szCs w:val="22"/>
              </w:rPr>
              <w:t xml:space="preserve"> </w:t>
            </w:r>
            <w:r w:rsidR="00BC01EB">
              <w:rPr>
                <w:rFonts w:ascii="Times New Roman" w:hAnsi="Times New Roman"/>
                <w:sz w:val="22"/>
                <w:szCs w:val="22"/>
              </w:rPr>
              <w:t>(32)</w:t>
            </w:r>
          </w:p>
        </w:tc>
      </w:tr>
    </w:tbl>
    <w:p w14:paraId="6358EDAB" w14:textId="4B63A5CD" w:rsidR="00F819A3" w:rsidRDefault="00F819A3" w:rsidP="00F819A3">
      <w:pPr>
        <w:rPr>
          <w:rFonts w:cs="Times New Roman"/>
          <w:szCs w:val="24"/>
        </w:rPr>
      </w:pPr>
    </w:p>
    <w:p w14:paraId="48DC9838" w14:textId="77777777" w:rsidR="00654F35" w:rsidRDefault="00654F35" w:rsidP="00F819A3">
      <w:pPr>
        <w:rPr>
          <w:rFonts w:cs="Times New Roman"/>
          <w:szCs w:val="24"/>
        </w:rPr>
      </w:pPr>
    </w:p>
    <w:p w14:paraId="65A2AE4F" w14:textId="6A95BDAB" w:rsidR="00F819A3" w:rsidRPr="00DF068E" w:rsidRDefault="00F819A3" w:rsidP="00F819A3">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2D05E9D6" w14:textId="6E693A3D" w:rsidR="00F819A3" w:rsidRPr="00E11160" w:rsidRDefault="00F819A3" w:rsidP="00F819A3">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56E8881D" w14:textId="443919E1" w:rsidR="00F819A3" w:rsidRPr="00AC6FD9" w:rsidRDefault="00BC01EB" w:rsidP="00F819A3">
      <w:pPr>
        <w:suppressAutoHyphens/>
        <w:ind w:firstLine="709"/>
        <w:jc w:val="both"/>
        <w:rPr>
          <w:rFonts w:cs="Times New Roman"/>
          <w:bCs/>
          <w:szCs w:val="24"/>
        </w:rPr>
      </w:pPr>
      <w:r w:rsidRPr="00967498">
        <w:rPr>
          <w:bCs/>
          <w:szCs w:val="24"/>
        </w:rPr>
        <w:t>Кабинет</w:t>
      </w:r>
      <w:r w:rsidR="000A033D">
        <w:rPr>
          <w:bCs/>
          <w:szCs w:val="24"/>
        </w:rPr>
        <w:t xml:space="preserve"> </w:t>
      </w:r>
      <w:r w:rsidR="00F819A3" w:rsidRPr="00967498">
        <w:t>«Социально-экономических</w:t>
      </w:r>
      <w:r w:rsidR="000A033D">
        <w:t xml:space="preserve"> </w:t>
      </w:r>
      <w:r w:rsidR="00F819A3" w:rsidRPr="00967498">
        <w:t>дисциплин»</w:t>
      </w:r>
      <w:r w:rsidR="00F819A3" w:rsidRPr="00967498">
        <w:rPr>
          <w:b/>
          <w:bCs/>
          <w:color w:val="000000"/>
          <w:szCs w:val="24"/>
        </w:rPr>
        <w:t>,</w:t>
      </w:r>
      <w:r w:rsidR="000A033D">
        <w:rPr>
          <w:b/>
          <w:bCs/>
          <w:color w:val="000000"/>
          <w:szCs w:val="24"/>
        </w:rPr>
        <w:t xml:space="preserve"> </w:t>
      </w:r>
      <w:r w:rsidR="00F819A3" w:rsidRPr="00967498">
        <w:rPr>
          <w:rFonts w:cs="Times New Roman"/>
          <w:bCs/>
          <w:szCs w:val="24"/>
        </w:rPr>
        <w:t>оснащенный</w:t>
      </w:r>
      <w:r w:rsidR="000A033D">
        <w:rPr>
          <w:rFonts w:cs="Times New Roman"/>
          <w:bCs/>
          <w:szCs w:val="24"/>
        </w:rPr>
        <w:t xml:space="preserve"> </w:t>
      </w:r>
      <w:r w:rsidR="00F819A3" w:rsidRPr="00967498">
        <w:rPr>
          <w:rFonts w:cs="Times New Roman"/>
          <w:bCs/>
          <w:iCs/>
          <w:szCs w:val="24"/>
        </w:rPr>
        <w:t>в</w:t>
      </w:r>
      <w:r w:rsidR="000A033D">
        <w:rPr>
          <w:rFonts w:cs="Times New Roman"/>
          <w:bCs/>
          <w:iCs/>
          <w:szCs w:val="24"/>
        </w:rPr>
        <w:t xml:space="preserve"> </w:t>
      </w:r>
      <w:r w:rsidR="00F819A3" w:rsidRPr="00967498">
        <w:rPr>
          <w:rFonts w:cs="Times New Roman"/>
          <w:bCs/>
          <w:iCs/>
          <w:szCs w:val="24"/>
        </w:rPr>
        <w:t>соответствии</w:t>
      </w:r>
      <w:r w:rsidR="000A033D">
        <w:rPr>
          <w:rFonts w:cs="Times New Roman"/>
          <w:bCs/>
          <w:iCs/>
          <w:szCs w:val="24"/>
        </w:rPr>
        <w:t xml:space="preserve"> </w:t>
      </w:r>
      <w:r w:rsidR="00F819A3" w:rsidRPr="00967498">
        <w:rPr>
          <w:rFonts w:cs="Times New Roman"/>
          <w:bCs/>
          <w:iCs/>
          <w:szCs w:val="24"/>
        </w:rPr>
        <w:t>с</w:t>
      </w:r>
      <w:r w:rsidR="000A033D">
        <w:rPr>
          <w:rFonts w:cs="Times New Roman"/>
          <w:bCs/>
          <w:iCs/>
          <w:szCs w:val="24"/>
        </w:rPr>
        <w:t xml:space="preserve"> </w:t>
      </w:r>
      <w:r w:rsidR="00F819A3" w:rsidRPr="00967498">
        <w:rPr>
          <w:rFonts w:cs="Times New Roman"/>
          <w:bCs/>
          <w:iCs/>
          <w:szCs w:val="24"/>
        </w:rPr>
        <w:t>приложением</w:t>
      </w:r>
      <w:r w:rsidR="000A033D">
        <w:rPr>
          <w:rFonts w:cs="Times New Roman"/>
          <w:bCs/>
          <w:iCs/>
          <w:szCs w:val="24"/>
        </w:rPr>
        <w:t xml:space="preserve"> </w:t>
      </w:r>
      <w:r w:rsidR="00F819A3" w:rsidRPr="00967498">
        <w:rPr>
          <w:rFonts w:cs="Times New Roman"/>
          <w:bCs/>
          <w:iCs/>
          <w:szCs w:val="24"/>
        </w:rPr>
        <w:t>3</w:t>
      </w:r>
      <w:r w:rsidR="000A033D">
        <w:rPr>
          <w:rFonts w:cs="Times New Roman"/>
          <w:bCs/>
          <w:iCs/>
          <w:szCs w:val="24"/>
        </w:rPr>
        <w:t xml:space="preserve"> </w:t>
      </w:r>
      <w:r w:rsidR="00F819A3" w:rsidRPr="00967498">
        <w:rPr>
          <w:rFonts w:cs="Times New Roman"/>
          <w:bCs/>
          <w:iCs/>
          <w:szCs w:val="24"/>
        </w:rPr>
        <w:t>ПОП-П</w:t>
      </w:r>
      <w:r w:rsidR="00F819A3" w:rsidRPr="00967498">
        <w:rPr>
          <w:rFonts w:cs="Times New Roman"/>
          <w:bCs/>
          <w:szCs w:val="24"/>
        </w:rPr>
        <w:t>.</w:t>
      </w:r>
      <w:r w:rsidR="000A033D">
        <w:rPr>
          <w:rFonts w:cs="Times New Roman"/>
          <w:bCs/>
          <w:szCs w:val="24"/>
        </w:rPr>
        <w:t xml:space="preserve"> </w:t>
      </w:r>
    </w:p>
    <w:p w14:paraId="31BAA46A" w14:textId="77777777" w:rsidR="00F819A3" w:rsidRDefault="00F819A3" w:rsidP="00F819A3"/>
    <w:p w14:paraId="60425537" w14:textId="716C7CD7" w:rsidR="00F819A3" w:rsidRPr="00E11160" w:rsidRDefault="00F819A3" w:rsidP="00F819A3">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6BCC0F98" w14:textId="19A9E3F2" w:rsidR="00F819A3" w:rsidRDefault="00F819A3" w:rsidP="00F819A3">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lastRenderedPageBreak/>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41F9B2AB" w14:textId="56F51537" w:rsidR="00F819A3" w:rsidRPr="00E11160" w:rsidRDefault="00F819A3" w:rsidP="00F819A3">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4446CCAC" w14:textId="0B39B8C3" w:rsidR="00BC01EB" w:rsidRPr="00C00CDF" w:rsidRDefault="00BC01EB" w:rsidP="00BC01EB">
      <w:pPr>
        <w:ind w:firstLine="709"/>
        <w:contextualSpacing/>
        <w:jc w:val="both"/>
        <w:rPr>
          <w:szCs w:val="24"/>
        </w:rPr>
      </w:pPr>
      <w:r w:rsidRPr="00C00CDF">
        <w:rPr>
          <w:szCs w:val="24"/>
        </w:rPr>
        <w:t>1.</w:t>
      </w:r>
      <w:r w:rsidR="000A033D">
        <w:rPr>
          <w:szCs w:val="24"/>
        </w:rPr>
        <w:t xml:space="preserve"> </w:t>
      </w:r>
      <w:r w:rsidR="00827A81" w:rsidRPr="00827A81">
        <w:rPr>
          <w:szCs w:val="24"/>
        </w:rPr>
        <w:t>Бессонова,</w:t>
      </w:r>
      <w:r w:rsidR="000A033D">
        <w:rPr>
          <w:szCs w:val="24"/>
        </w:rPr>
        <w:t xml:space="preserve"> </w:t>
      </w:r>
      <w:r w:rsidR="00827A81" w:rsidRPr="00827A81">
        <w:rPr>
          <w:szCs w:val="24"/>
        </w:rPr>
        <w:t>Л.</w:t>
      </w:r>
      <w:r w:rsidR="000A033D">
        <w:rPr>
          <w:szCs w:val="24"/>
        </w:rPr>
        <w:t xml:space="preserve"> </w:t>
      </w:r>
      <w:r w:rsidR="00827A81" w:rsidRPr="00827A81">
        <w:rPr>
          <w:szCs w:val="24"/>
        </w:rPr>
        <w:t>П.</w:t>
      </w:r>
      <w:r w:rsidR="000A033D">
        <w:rPr>
          <w:szCs w:val="24"/>
        </w:rPr>
        <w:t xml:space="preserve"> </w:t>
      </w:r>
      <w:r w:rsidR="00827A81" w:rsidRPr="00827A81">
        <w:rPr>
          <w:szCs w:val="24"/>
        </w:rPr>
        <w:t>Метрология,</w:t>
      </w:r>
      <w:r w:rsidR="000A033D">
        <w:rPr>
          <w:szCs w:val="24"/>
        </w:rPr>
        <w:t xml:space="preserve"> </w:t>
      </w:r>
      <w:r w:rsidR="00827A81" w:rsidRPr="00827A81">
        <w:rPr>
          <w:szCs w:val="24"/>
        </w:rPr>
        <w:t>стандартизация</w:t>
      </w:r>
      <w:r w:rsidR="000A033D">
        <w:rPr>
          <w:szCs w:val="24"/>
        </w:rPr>
        <w:t xml:space="preserve"> </w:t>
      </w:r>
      <w:r w:rsidR="00827A81" w:rsidRPr="00827A81">
        <w:rPr>
          <w:szCs w:val="24"/>
        </w:rPr>
        <w:t>и</w:t>
      </w:r>
      <w:r w:rsidR="000A033D">
        <w:rPr>
          <w:szCs w:val="24"/>
        </w:rPr>
        <w:t xml:space="preserve"> </w:t>
      </w:r>
      <w:r w:rsidR="00827A81" w:rsidRPr="00827A81">
        <w:rPr>
          <w:szCs w:val="24"/>
        </w:rPr>
        <w:t>подтверждение</w:t>
      </w:r>
      <w:r w:rsidR="000A033D">
        <w:rPr>
          <w:szCs w:val="24"/>
        </w:rPr>
        <w:t xml:space="preserve"> </w:t>
      </w:r>
      <w:r w:rsidR="00827A81" w:rsidRPr="00827A81">
        <w:rPr>
          <w:szCs w:val="24"/>
        </w:rPr>
        <w:t>соответствия</w:t>
      </w:r>
      <w:r w:rsidR="000A033D">
        <w:rPr>
          <w:szCs w:val="24"/>
        </w:rPr>
        <w:t xml:space="preserve"> </w:t>
      </w:r>
      <w:r w:rsidR="00827A81" w:rsidRPr="00827A81">
        <w:rPr>
          <w:szCs w:val="24"/>
        </w:rPr>
        <w:t>продуктов</w:t>
      </w:r>
      <w:r w:rsidR="000A033D">
        <w:rPr>
          <w:szCs w:val="24"/>
        </w:rPr>
        <w:t xml:space="preserve"> </w:t>
      </w:r>
      <w:r w:rsidR="00827A81" w:rsidRPr="00827A81">
        <w:rPr>
          <w:szCs w:val="24"/>
        </w:rPr>
        <w:t>животного</w:t>
      </w:r>
      <w:r w:rsidR="000A033D">
        <w:rPr>
          <w:szCs w:val="24"/>
        </w:rPr>
        <w:t xml:space="preserve"> </w:t>
      </w:r>
      <w:proofErr w:type="gramStart"/>
      <w:r w:rsidR="00827A81" w:rsidRPr="00827A81">
        <w:rPr>
          <w:szCs w:val="24"/>
        </w:rPr>
        <w:t>происхождения</w:t>
      </w:r>
      <w:r w:rsidR="000A033D">
        <w:rPr>
          <w:szCs w:val="24"/>
        </w:rPr>
        <w:t xml:space="preserve"> </w:t>
      </w:r>
      <w:r w:rsidR="00827A81" w:rsidRPr="00827A81">
        <w:rPr>
          <w:szCs w:val="24"/>
        </w:rPr>
        <w:t>:</w:t>
      </w:r>
      <w:proofErr w:type="gramEnd"/>
      <w:r w:rsidR="000A033D">
        <w:rPr>
          <w:szCs w:val="24"/>
        </w:rPr>
        <w:t xml:space="preserve"> </w:t>
      </w:r>
      <w:r w:rsidR="00827A81" w:rsidRPr="00827A81">
        <w:rPr>
          <w:szCs w:val="24"/>
        </w:rPr>
        <w:t>учебник</w:t>
      </w:r>
      <w:r w:rsidR="000A033D">
        <w:rPr>
          <w:szCs w:val="24"/>
        </w:rPr>
        <w:t xml:space="preserve"> </w:t>
      </w:r>
      <w:r w:rsidR="00827A81" w:rsidRPr="00827A81">
        <w:rPr>
          <w:szCs w:val="24"/>
        </w:rPr>
        <w:t>и</w:t>
      </w:r>
      <w:r w:rsidR="000A033D">
        <w:rPr>
          <w:szCs w:val="24"/>
        </w:rPr>
        <w:t xml:space="preserve"> </w:t>
      </w:r>
      <w:r w:rsidR="00827A81" w:rsidRPr="00827A81">
        <w:rPr>
          <w:szCs w:val="24"/>
        </w:rPr>
        <w:t>практикум</w:t>
      </w:r>
      <w:r w:rsidR="000A033D">
        <w:rPr>
          <w:szCs w:val="24"/>
        </w:rPr>
        <w:t xml:space="preserve"> </w:t>
      </w:r>
      <w:r w:rsidR="00827A81" w:rsidRPr="00827A81">
        <w:rPr>
          <w:szCs w:val="24"/>
        </w:rPr>
        <w:t>для</w:t>
      </w:r>
      <w:r w:rsidR="000A033D">
        <w:rPr>
          <w:szCs w:val="24"/>
        </w:rPr>
        <w:t xml:space="preserve"> </w:t>
      </w:r>
      <w:r w:rsidR="00827A81" w:rsidRPr="00827A81">
        <w:rPr>
          <w:szCs w:val="24"/>
        </w:rPr>
        <w:t>среднего</w:t>
      </w:r>
      <w:r w:rsidR="000A033D">
        <w:rPr>
          <w:szCs w:val="24"/>
        </w:rPr>
        <w:t xml:space="preserve"> </w:t>
      </w:r>
      <w:r w:rsidR="00827A81" w:rsidRPr="00827A81">
        <w:rPr>
          <w:szCs w:val="24"/>
        </w:rPr>
        <w:t>профессионального</w:t>
      </w:r>
      <w:r w:rsidR="000A033D">
        <w:rPr>
          <w:szCs w:val="24"/>
        </w:rPr>
        <w:t xml:space="preserve"> </w:t>
      </w:r>
      <w:r w:rsidR="00827A81" w:rsidRPr="00827A81">
        <w:rPr>
          <w:szCs w:val="24"/>
        </w:rPr>
        <w:t>образования</w:t>
      </w:r>
      <w:r w:rsidR="000A033D">
        <w:rPr>
          <w:szCs w:val="24"/>
        </w:rPr>
        <w:t xml:space="preserve"> </w:t>
      </w:r>
      <w:r w:rsidR="00827A81" w:rsidRPr="00827A81">
        <w:rPr>
          <w:szCs w:val="24"/>
        </w:rPr>
        <w:t>/</w:t>
      </w:r>
      <w:r w:rsidR="000A033D">
        <w:rPr>
          <w:szCs w:val="24"/>
        </w:rPr>
        <w:t xml:space="preserve"> </w:t>
      </w:r>
      <w:r w:rsidR="00827A81" w:rsidRPr="00827A81">
        <w:rPr>
          <w:szCs w:val="24"/>
        </w:rPr>
        <w:t>Л.</w:t>
      </w:r>
      <w:r w:rsidR="000A033D">
        <w:rPr>
          <w:szCs w:val="24"/>
        </w:rPr>
        <w:t xml:space="preserve"> </w:t>
      </w:r>
      <w:r w:rsidR="00827A81" w:rsidRPr="00827A81">
        <w:rPr>
          <w:szCs w:val="24"/>
        </w:rPr>
        <w:t>П.</w:t>
      </w:r>
      <w:r w:rsidR="000A033D">
        <w:rPr>
          <w:szCs w:val="24"/>
        </w:rPr>
        <w:t xml:space="preserve"> </w:t>
      </w:r>
      <w:r w:rsidR="00827A81" w:rsidRPr="00827A81">
        <w:rPr>
          <w:szCs w:val="24"/>
        </w:rPr>
        <w:t>Бессонова,</w:t>
      </w:r>
      <w:r w:rsidR="000A033D">
        <w:rPr>
          <w:szCs w:val="24"/>
        </w:rPr>
        <w:t xml:space="preserve"> </w:t>
      </w:r>
      <w:r w:rsidR="00827A81" w:rsidRPr="00827A81">
        <w:rPr>
          <w:szCs w:val="24"/>
        </w:rPr>
        <w:t>Л.</w:t>
      </w:r>
      <w:r w:rsidR="000A033D">
        <w:rPr>
          <w:szCs w:val="24"/>
        </w:rPr>
        <w:t xml:space="preserve"> </w:t>
      </w:r>
      <w:r w:rsidR="00827A81" w:rsidRPr="00827A81">
        <w:rPr>
          <w:szCs w:val="24"/>
        </w:rPr>
        <w:t>В.</w:t>
      </w:r>
      <w:r w:rsidR="000A033D">
        <w:rPr>
          <w:szCs w:val="24"/>
        </w:rPr>
        <w:t xml:space="preserve"> </w:t>
      </w:r>
      <w:r w:rsidR="00827A81" w:rsidRPr="00827A81">
        <w:rPr>
          <w:szCs w:val="24"/>
        </w:rPr>
        <w:t>Антипова.</w:t>
      </w:r>
      <w:r w:rsidR="000A033D">
        <w:rPr>
          <w:szCs w:val="24"/>
        </w:rPr>
        <w:t xml:space="preserve"> </w:t>
      </w:r>
      <w:r w:rsidR="00827A81" w:rsidRPr="00827A81">
        <w:rPr>
          <w:szCs w:val="24"/>
        </w:rPr>
        <w:t>—</w:t>
      </w:r>
      <w:r w:rsidR="000A033D">
        <w:rPr>
          <w:szCs w:val="24"/>
        </w:rPr>
        <w:t xml:space="preserve"> </w:t>
      </w:r>
      <w:r w:rsidR="00827A81" w:rsidRPr="00827A81">
        <w:rPr>
          <w:szCs w:val="24"/>
        </w:rPr>
        <w:t>3-е</w:t>
      </w:r>
      <w:r w:rsidR="000A033D">
        <w:rPr>
          <w:szCs w:val="24"/>
        </w:rPr>
        <w:t xml:space="preserve"> </w:t>
      </w:r>
      <w:r w:rsidR="00827A81" w:rsidRPr="00827A81">
        <w:rPr>
          <w:szCs w:val="24"/>
        </w:rPr>
        <w:t>изд.,</w:t>
      </w:r>
      <w:r w:rsidR="000A033D">
        <w:rPr>
          <w:szCs w:val="24"/>
        </w:rPr>
        <w:t xml:space="preserve"> </w:t>
      </w:r>
      <w:proofErr w:type="spellStart"/>
      <w:r w:rsidR="00827A81" w:rsidRPr="00827A81">
        <w:rPr>
          <w:szCs w:val="24"/>
        </w:rPr>
        <w:t>перераб</w:t>
      </w:r>
      <w:proofErr w:type="spellEnd"/>
      <w:r w:rsidR="00827A81" w:rsidRPr="00827A81">
        <w:rPr>
          <w:szCs w:val="24"/>
        </w:rPr>
        <w:t>.</w:t>
      </w:r>
      <w:r w:rsidR="000A033D">
        <w:rPr>
          <w:szCs w:val="24"/>
        </w:rPr>
        <w:t xml:space="preserve"> </w:t>
      </w:r>
      <w:r w:rsidR="00827A81" w:rsidRPr="00827A81">
        <w:rPr>
          <w:szCs w:val="24"/>
        </w:rPr>
        <w:t>и</w:t>
      </w:r>
      <w:r w:rsidR="000A033D">
        <w:rPr>
          <w:szCs w:val="24"/>
        </w:rPr>
        <w:t xml:space="preserve"> </w:t>
      </w:r>
      <w:r w:rsidR="00827A81" w:rsidRPr="00827A81">
        <w:rPr>
          <w:szCs w:val="24"/>
        </w:rPr>
        <w:t>доп.</w:t>
      </w:r>
      <w:r w:rsidR="000A033D">
        <w:rPr>
          <w:szCs w:val="24"/>
        </w:rPr>
        <w:t xml:space="preserve"> </w:t>
      </w:r>
      <w:r w:rsidR="00827A81" w:rsidRPr="00827A81">
        <w:rPr>
          <w:szCs w:val="24"/>
        </w:rPr>
        <w:t>—</w:t>
      </w:r>
      <w:r w:rsidR="000A033D">
        <w:rPr>
          <w:szCs w:val="24"/>
        </w:rPr>
        <w:t xml:space="preserve"> </w:t>
      </w:r>
      <w:proofErr w:type="gramStart"/>
      <w:r w:rsidR="00827A81" w:rsidRPr="00827A81">
        <w:rPr>
          <w:szCs w:val="24"/>
        </w:rPr>
        <w:t>Москва</w:t>
      </w:r>
      <w:r w:rsidR="000A033D">
        <w:rPr>
          <w:szCs w:val="24"/>
        </w:rPr>
        <w:t xml:space="preserve"> </w:t>
      </w:r>
      <w:r w:rsidR="00827A81" w:rsidRPr="00827A81">
        <w:rPr>
          <w:szCs w:val="24"/>
        </w:rPr>
        <w:t>:</w:t>
      </w:r>
      <w:proofErr w:type="gramEnd"/>
      <w:r w:rsidR="000A033D">
        <w:rPr>
          <w:szCs w:val="24"/>
        </w:rPr>
        <w:t xml:space="preserve"> </w:t>
      </w:r>
      <w:r w:rsidR="00827A81" w:rsidRPr="00827A81">
        <w:rPr>
          <w:szCs w:val="24"/>
        </w:rPr>
        <w:t>Издательство</w:t>
      </w:r>
      <w:r w:rsidR="000A033D">
        <w:rPr>
          <w:szCs w:val="24"/>
        </w:rPr>
        <w:t xml:space="preserve"> </w:t>
      </w:r>
      <w:proofErr w:type="spellStart"/>
      <w:r w:rsidR="00827A81" w:rsidRPr="00827A81">
        <w:rPr>
          <w:szCs w:val="24"/>
        </w:rPr>
        <w:t>Юрайт</w:t>
      </w:r>
      <w:proofErr w:type="spellEnd"/>
      <w:r w:rsidR="00827A81" w:rsidRPr="00827A81">
        <w:rPr>
          <w:szCs w:val="24"/>
        </w:rPr>
        <w:t>,</w:t>
      </w:r>
      <w:r w:rsidR="000A033D">
        <w:rPr>
          <w:szCs w:val="24"/>
        </w:rPr>
        <w:t xml:space="preserve"> </w:t>
      </w:r>
      <w:r w:rsidR="00827A81" w:rsidRPr="00827A81">
        <w:rPr>
          <w:szCs w:val="24"/>
        </w:rPr>
        <w:t>2024.</w:t>
      </w:r>
      <w:r w:rsidR="000A033D">
        <w:rPr>
          <w:szCs w:val="24"/>
        </w:rPr>
        <w:t xml:space="preserve"> </w:t>
      </w:r>
      <w:r w:rsidR="00827A81" w:rsidRPr="00827A81">
        <w:rPr>
          <w:szCs w:val="24"/>
        </w:rPr>
        <w:t>—</w:t>
      </w:r>
      <w:r w:rsidR="000A033D">
        <w:rPr>
          <w:szCs w:val="24"/>
        </w:rPr>
        <w:t xml:space="preserve"> </w:t>
      </w:r>
      <w:r w:rsidR="00827A81" w:rsidRPr="00827A81">
        <w:rPr>
          <w:szCs w:val="24"/>
        </w:rPr>
        <w:t>642</w:t>
      </w:r>
      <w:r w:rsidR="000A033D">
        <w:rPr>
          <w:szCs w:val="24"/>
        </w:rPr>
        <w:t xml:space="preserve"> </w:t>
      </w:r>
      <w:r w:rsidR="00827A81" w:rsidRPr="00827A81">
        <w:rPr>
          <w:szCs w:val="24"/>
        </w:rPr>
        <w:t>с.</w:t>
      </w:r>
      <w:r w:rsidR="000A033D">
        <w:rPr>
          <w:szCs w:val="24"/>
        </w:rPr>
        <w:t xml:space="preserve"> </w:t>
      </w:r>
      <w:r w:rsidR="00827A81" w:rsidRPr="00827A81">
        <w:rPr>
          <w:szCs w:val="24"/>
        </w:rPr>
        <w:t>—</w:t>
      </w:r>
      <w:r w:rsidR="000A033D">
        <w:rPr>
          <w:szCs w:val="24"/>
        </w:rPr>
        <w:t xml:space="preserve"> </w:t>
      </w:r>
      <w:r w:rsidR="00827A81" w:rsidRPr="00827A81">
        <w:rPr>
          <w:szCs w:val="24"/>
        </w:rPr>
        <w:t>(Профессиональное</w:t>
      </w:r>
      <w:r w:rsidR="000A033D">
        <w:rPr>
          <w:szCs w:val="24"/>
        </w:rPr>
        <w:t xml:space="preserve"> </w:t>
      </w:r>
      <w:r w:rsidR="00827A81" w:rsidRPr="00827A81">
        <w:rPr>
          <w:szCs w:val="24"/>
        </w:rPr>
        <w:t>образование).</w:t>
      </w:r>
      <w:r w:rsidR="000A033D">
        <w:rPr>
          <w:szCs w:val="24"/>
        </w:rPr>
        <w:t xml:space="preserve"> </w:t>
      </w:r>
      <w:r w:rsidR="00827A81" w:rsidRPr="00827A81">
        <w:rPr>
          <w:szCs w:val="24"/>
        </w:rPr>
        <w:t>—</w:t>
      </w:r>
      <w:r w:rsidR="000A033D">
        <w:rPr>
          <w:szCs w:val="24"/>
        </w:rPr>
        <w:t xml:space="preserve"> </w:t>
      </w:r>
      <w:r w:rsidR="00827A81" w:rsidRPr="00827A81">
        <w:rPr>
          <w:szCs w:val="24"/>
        </w:rPr>
        <w:t>ISBN</w:t>
      </w:r>
      <w:r w:rsidR="000A033D">
        <w:rPr>
          <w:szCs w:val="24"/>
        </w:rPr>
        <w:t xml:space="preserve"> </w:t>
      </w:r>
      <w:r w:rsidR="00827A81" w:rsidRPr="00827A81">
        <w:rPr>
          <w:szCs w:val="24"/>
        </w:rPr>
        <w:t>978-5-534-17046-7.</w:t>
      </w:r>
      <w:r w:rsidR="000A033D">
        <w:rPr>
          <w:szCs w:val="24"/>
        </w:rPr>
        <w:t xml:space="preserve"> </w:t>
      </w:r>
      <w:r w:rsidR="00827A81" w:rsidRPr="00827A81">
        <w:rPr>
          <w:szCs w:val="24"/>
        </w:rPr>
        <w:t>—</w:t>
      </w:r>
      <w:r w:rsidR="000A033D">
        <w:rPr>
          <w:szCs w:val="24"/>
        </w:rPr>
        <w:t xml:space="preserve"> </w:t>
      </w:r>
      <w:proofErr w:type="gramStart"/>
      <w:r w:rsidR="00827A81" w:rsidRPr="00827A81">
        <w:rPr>
          <w:szCs w:val="24"/>
        </w:rPr>
        <w:t>Текст</w:t>
      </w:r>
      <w:r w:rsidR="000A033D">
        <w:rPr>
          <w:szCs w:val="24"/>
        </w:rPr>
        <w:t xml:space="preserve"> </w:t>
      </w:r>
      <w:r w:rsidR="00827A81" w:rsidRPr="00827A81">
        <w:rPr>
          <w:szCs w:val="24"/>
        </w:rPr>
        <w:t>:</w:t>
      </w:r>
      <w:proofErr w:type="gramEnd"/>
      <w:r w:rsidR="000A033D">
        <w:rPr>
          <w:szCs w:val="24"/>
        </w:rPr>
        <w:t xml:space="preserve"> </w:t>
      </w:r>
      <w:r w:rsidR="00827A81" w:rsidRPr="00827A81">
        <w:rPr>
          <w:szCs w:val="24"/>
        </w:rPr>
        <w:t>электронный</w:t>
      </w:r>
      <w:r w:rsidR="000A033D">
        <w:rPr>
          <w:szCs w:val="24"/>
        </w:rPr>
        <w:t xml:space="preserve"> </w:t>
      </w:r>
      <w:r w:rsidR="00827A81" w:rsidRPr="00827A81">
        <w:rPr>
          <w:szCs w:val="24"/>
        </w:rPr>
        <w:t>//</w:t>
      </w:r>
      <w:r w:rsidR="000A033D">
        <w:rPr>
          <w:szCs w:val="24"/>
        </w:rPr>
        <w:t xml:space="preserve"> </w:t>
      </w:r>
      <w:r w:rsidR="00827A81" w:rsidRPr="00827A81">
        <w:rPr>
          <w:szCs w:val="24"/>
        </w:rPr>
        <w:t>Образовательная</w:t>
      </w:r>
      <w:r w:rsidR="000A033D">
        <w:rPr>
          <w:szCs w:val="24"/>
        </w:rPr>
        <w:t xml:space="preserve"> </w:t>
      </w:r>
      <w:r w:rsidR="00827A81" w:rsidRPr="00827A81">
        <w:rPr>
          <w:szCs w:val="24"/>
        </w:rPr>
        <w:t>платформа</w:t>
      </w:r>
      <w:r w:rsidR="000A033D">
        <w:rPr>
          <w:szCs w:val="24"/>
        </w:rPr>
        <w:t xml:space="preserve"> </w:t>
      </w:r>
      <w:proofErr w:type="spellStart"/>
      <w:r w:rsidR="00827A81" w:rsidRPr="00827A81">
        <w:rPr>
          <w:szCs w:val="24"/>
        </w:rPr>
        <w:t>Юрайт</w:t>
      </w:r>
      <w:proofErr w:type="spellEnd"/>
      <w:r w:rsidR="000A033D">
        <w:rPr>
          <w:szCs w:val="24"/>
        </w:rPr>
        <w:t xml:space="preserve"> </w:t>
      </w:r>
      <w:r w:rsidR="00827A81" w:rsidRPr="00827A81">
        <w:rPr>
          <w:szCs w:val="24"/>
        </w:rPr>
        <w:t>[сайт].</w:t>
      </w:r>
      <w:r w:rsidR="000A033D">
        <w:rPr>
          <w:szCs w:val="24"/>
        </w:rPr>
        <w:t xml:space="preserve"> </w:t>
      </w:r>
      <w:r w:rsidR="00827A81" w:rsidRPr="00827A81">
        <w:rPr>
          <w:szCs w:val="24"/>
        </w:rPr>
        <w:t>—</w:t>
      </w:r>
      <w:r w:rsidR="000A033D">
        <w:rPr>
          <w:szCs w:val="24"/>
        </w:rPr>
        <w:t xml:space="preserve"> </w:t>
      </w:r>
      <w:r w:rsidR="00827A81" w:rsidRPr="00827A81">
        <w:rPr>
          <w:szCs w:val="24"/>
        </w:rPr>
        <w:t>URL:</w:t>
      </w:r>
      <w:r w:rsidR="000A033D">
        <w:rPr>
          <w:szCs w:val="24"/>
        </w:rPr>
        <w:t xml:space="preserve"> </w:t>
      </w:r>
      <w:r w:rsidR="00827A81" w:rsidRPr="00827A81">
        <w:rPr>
          <w:szCs w:val="24"/>
        </w:rPr>
        <w:t>https://urait.ru/bcode/542857</w:t>
      </w:r>
    </w:p>
    <w:p w14:paraId="6B26B893" w14:textId="25B1B00D" w:rsidR="00BC01EB" w:rsidRPr="00C00CDF" w:rsidRDefault="00BC01EB" w:rsidP="00BC01EB">
      <w:pPr>
        <w:ind w:firstLine="709"/>
        <w:contextualSpacing/>
        <w:jc w:val="both"/>
        <w:rPr>
          <w:bCs/>
          <w:szCs w:val="24"/>
        </w:rPr>
      </w:pPr>
      <w:r w:rsidRPr="00C00CDF">
        <w:rPr>
          <w:bCs/>
          <w:szCs w:val="24"/>
        </w:rPr>
        <w:t>2.</w:t>
      </w:r>
      <w:r w:rsidR="000A033D">
        <w:rPr>
          <w:bCs/>
          <w:szCs w:val="24"/>
        </w:rPr>
        <w:t xml:space="preserve"> </w:t>
      </w:r>
      <w:proofErr w:type="spellStart"/>
      <w:r w:rsidR="00827A81" w:rsidRPr="00827A81">
        <w:rPr>
          <w:bCs/>
          <w:szCs w:val="24"/>
        </w:rPr>
        <w:t>Лифиц</w:t>
      </w:r>
      <w:proofErr w:type="spellEnd"/>
      <w:r w:rsidR="00827A81" w:rsidRPr="00827A81">
        <w:rPr>
          <w:bCs/>
          <w:szCs w:val="24"/>
        </w:rPr>
        <w:t>,</w:t>
      </w:r>
      <w:r w:rsidR="000A033D">
        <w:rPr>
          <w:bCs/>
          <w:szCs w:val="24"/>
        </w:rPr>
        <w:t xml:space="preserve"> </w:t>
      </w:r>
      <w:r w:rsidR="00827A81" w:rsidRPr="00827A81">
        <w:rPr>
          <w:bCs/>
          <w:szCs w:val="24"/>
        </w:rPr>
        <w:t>И.</w:t>
      </w:r>
      <w:r w:rsidR="000A033D">
        <w:rPr>
          <w:bCs/>
          <w:szCs w:val="24"/>
        </w:rPr>
        <w:t xml:space="preserve"> </w:t>
      </w:r>
      <w:r w:rsidR="00827A81" w:rsidRPr="00827A81">
        <w:rPr>
          <w:bCs/>
          <w:szCs w:val="24"/>
        </w:rPr>
        <w:t>М.</w:t>
      </w:r>
      <w:r w:rsidR="000A033D">
        <w:rPr>
          <w:bCs/>
          <w:szCs w:val="24"/>
        </w:rPr>
        <w:t xml:space="preserve">  </w:t>
      </w:r>
      <w:r w:rsidR="00827A81" w:rsidRPr="00827A81">
        <w:rPr>
          <w:bCs/>
          <w:szCs w:val="24"/>
        </w:rPr>
        <w:t>Стандартизация,</w:t>
      </w:r>
      <w:r w:rsidR="000A033D">
        <w:rPr>
          <w:bCs/>
          <w:szCs w:val="24"/>
        </w:rPr>
        <w:t xml:space="preserve"> </w:t>
      </w:r>
      <w:r w:rsidR="00827A81" w:rsidRPr="00827A81">
        <w:rPr>
          <w:bCs/>
          <w:szCs w:val="24"/>
        </w:rPr>
        <w:t>метрология</w:t>
      </w:r>
      <w:r w:rsidR="000A033D">
        <w:rPr>
          <w:bCs/>
          <w:szCs w:val="24"/>
        </w:rPr>
        <w:t xml:space="preserve"> </w:t>
      </w:r>
      <w:r w:rsidR="00827A81" w:rsidRPr="00827A81">
        <w:rPr>
          <w:bCs/>
          <w:szCs w:val="24"/>
        </w:rPr>
        <w:t>и</w:t>
      </w:r>
      <w:r w:rsidR="000A033D">
        <w:rPr>
          <w:bCs/>
          <w:szCs w:val="24"/>
        </w:rPr>
        <w:t xml:space="preserve"> </w:t>
      </w:r>
      <w:r w:rsidR="00827A81" w:rsidRPr="00827A81">
        <w:rPr>
          <w:bCs/>
          <w:szCs w:val="24"/>
        </w:rPr>
        <w:t>подтверждение</w:t>
      </w:r>
      <w:r w:rsidR="000A033D">
        <w:rPr>
          <w:bCs/>
          <w:szCs w:val="24"/>
        </w:rPr>
        <w:t xml:space="preserve"> </w:t>
      </w:r>
      <w:proofErr w:type="gramStart"/>
      <w:r w:rsidR="00827A81" w:rsidRPr="00827A81">
        <w:rPr>
          <w:bCs/>
          <w:szCs w:val="24"/>
        </w:rPr>
        <w:t>соответствия</w:t>
      </w:r>
      <w:r w:rsidR="000A033D">
        <w:rPr>
          <w:bCs/>
          <w:szCs w:val="24"/>
        </w:rPr>
        <w:t xml:space="preserve"> </w:t>
      </w:r>
      <w:r w:rsidR="00827A81" w:rsidRPr="00827A81">
        <w:rPr>
          <w:bCs/>
          <w:szCs w:val="24"/>
        </w:rPr>
        <w:t>:</w:t>
      </w:r>
      <w:proofErr w:type="gramEnd"/>
      <w:r w:rsidR="000A033D">
        <w:rPr>
          <w:bCs/>
          <w:szCs w:val="24"/>
        </w:rPr>
        <w:t xml:space="preserve"> </w:t>
      </w:r>
      <w:r w:rsidR="00827A81" w:rsidRPr="00827A81">
        <w:rPr>
          <w:bCs/>
          <w:szCs w:val="24"/>
        </w:rPr>
        <w:t>учебник</w:t>
      </w:r>
      <w:r w:rsidR="000A033D">
        <w:rPr>
          <w:bCs/>
          <w:szCs w:val="24"/>
        </w:rPr>
        <w:t xml:space="preserve"> </w:t>
      </w:r>
      <w:r w:rsidR="00827A81" w:rsidRPr="00827A81">
        <w:rPr>
          <w:bCs/>
          <w:szCs w:val="24"/>
        </w:rPr>
        <w:t>и</w:t>
      </w:r>
      <w:r w:rsidR="000A033D">
        <w:rPr>
          <w:bCs/>
          <w:szCs w:val="24"/>
        </w:rPr>
        <w:t xml:space="preserve"> </w:t>
      </w:r>
      <w:r w:rsidR="00827A81" w:rsidRPr="00827A81">
        <w:rPr>
          <w:bCs/>
          <w:szCs w:val="24"/>
        </w:rPr>
        <w:t>практикум</w:t>
      </w:r>
      <w:r w:rsidR="000A033D">
        <w:rPr>
          <w:bCs/>
          <w:szCs w:val="24"/>
        </w:rPr>
        <w:t xml:space="preserve"> </w:t>
      </w:r>
      <w:r w:rsidR="00827A81" w:rsidRPr="00827A81">
        <w:rPr>
          <w:bCs/>
          <w:szCs w:val="24"/>
        </w:rPr>
        <w:t>для</w:t>
      </w:r>
      <w:r w:rsidR="000A033D">
        <w:rPr>
          <w:bCs/>
          <w:szCs w:val="24"/>
        </w:rPr>
        <w:t xml:space="preserve"> </w:t>
      </w:r>
      <w:r w:rsidR="00827A81" w:rsidRPr="00827A81">
        <w:rPr>
          <w:bCs/>
          <w:szCs w:val="24"/>
        </w:rPr>
        <w:t>среднего</w:t>
      </w:r>
      <w:r w:rsidR="000A033D">
        <w:rPr>
          <w:bCs/>
          <w:szCs w:val="24"/>
        </w:rPr>
        <w:t xml:space="preserve"> </w:t>
      </w:r>
      <w:r w:rsidR="00827A81" w:rsidRPr="00827A81">
        <w:rPr>
          <w:bCs/>
          <w:szCs w:val="24"/>
        </w:rPr>
        <w:t>профессионального</w:t>
      </w:r>
      <w:r w:rsidR="000A033D">
        <w:rPr>
          <w:bCs/>
          <w:szCs w:val="24"/>
        </w:rPr>
        <w:t xml:space="preserve"> </w:t>
      </w:r>
      <w:r w:rsidR="00827A81" w:rsidRPr="00827A81">
        <w:rPr>
          <w:bCs/>
          <w:szCs w:val="24"/>
        </w:rPr>
        <w:t>образования</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И.</w:t>
      </w:r>
      <w:r w:rsidR="000A033D">
        <w:rPr>
          <w:bCs/>
          <w:szCs w:val="24"/>
        </w:rPr>
        <w:t xml:space="preserve"> </w:t>
      </w:r>
      <w:r w:rsidR="00827A81" w:rsidRPr="00827A81">
        <w:rPr>
          <w:bCs/>
          <w:szCs w:val="24"/>
        </w:rPr>
        <w:t>М.</w:t>
      </w:r>
      <w:r w:rsidR="000A033D">
        <w:rPr>
          <w:bCs/>
          <w:szCs w:val="24"/>
        </w:rPr>
        <w:t xml:space="preserve"> </w:t>
      </w:r>
      <w:proofErr w:type="spellStart"/>
      <w:r w:rsidR="00827A81" w:rsidRPr="00827A81">
        <w:rPr>
          <w:bCs/>
          <w:szCs w:val="24"/>
        </w:rPr>
        <w:t>Лифиц</w:t>
      </w:r>
      <w:proofErr w:type="spellEnd"/>
      <w:r w:rsidR="00827A81" w:rsidRPr="00827A81">
        <w:rPr>
          <w:bCs/>
          <w:szCs w:val="24"/>
        </w:rPr>
        <w:t>.</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15-е</w:t>
      </w:r>
      <w:r w:rsidR="000A033D">
        <w:rPr>
          <w:bCs/>
          <w:szCs w:val="24"/>
        </w:rPr>
        <w:t xml:space="preserve"> </w:t>
      </w:r>
      <w:r w:rsidR="00827A81" w:rsidRPr="00827A81">
        <w:rPr>
          <w:bCs/>
          <w:szCs w:val="24"/>
        </w:rPr>
        <w:t>изд.,</w:t>
      </w:r>
      <w:r w:rsidR="000A033D">
        <w:rPr>
          <w:bCs/>
          <w:szCs w:val="24"/>
        </w:rPr>
        <w:t xml:space="preserve"> </w:t>
      </w:r>
      <w:proofErr w:type="spellStart"/>
      <w:r w:rsidR="00827A81" w:rsidRPr="00827A81">
        <w:rPr>
          <w:bCs/>
          <w:szCs w:val="24"/>
        </w:rPr>
        <w:t>перераб</w:t>
      </w:r>
      <w:proofErr w:type="spellEnd"/>
      <w:r w:rsidR="00827A81" w:rsidRPr="00827A81">
        <w:rPr>
          <w:bCs/>
          <w:szCs w:val="24"/>
        </w:rPr>
        <w:t>.</w:t>
      </w:r>
      <w:r w:rsidR="000A033D">
        <w:rPr>
          <w:bCs/>
          <w:szCs w:val="24"/>
        </w:rPr>
        <w:t xml:space="preserve"> </w:t>
      </w:r>
      <w:r w:rsidR="00827A81" w:rsidRPr="00827A81">
        <w:rPr>
          <w:bCs/>
          <w:szCs w:val="24"/>
        </w:rPr>
        <w:t>и</w:t>
      </w:r>
      <w:r w:rsidR="000A033D">
        <w:rPr>
          <w:bCs/>
          <w:szCs w:val="24"/>
        </w:rPr>
        <w:t xml:space="preserve"> </w:t>
      </w:r>
      <w:r w:rsidR="00827A81" w:rsidRPr="00827A81">
        <w:rPr>
          <w:bCs/>
          <w:szCs w:val="24"/>
        </w:rPr>
        <w:t>доп.</w:t>
      </w:r>
      <w:r w:rsidR="000A033D">
        <w:rPr>
          <w:bCs/>
          <w:szCs w:val="24"/>
        </w:rPr>
        <w:t xml:space="preserve"> </w:t>
      </w:r>
      <w:r w:rsidR="00827A81" w:rsidRPr="00827A81">
        <w:rPr>
          <w:bCs/>
          <w:szCs w:val="24"/>
        </w:rPr>
        <w:t>—</w:t>
      </w:r>
      <w:r w:rsidR="000A033D">
        <w:rPr>
          <w:bCs/>
          <w:szCs w:val="24"/>
        </w:rPr>
        <w:t xml:space="preserve"> </w:t>
      </w:r>
      <w:proofErr w:type="gramStart"/>
      <w:r w:rsidR="00827A81" w:rsidRPr="00827A81">
        <w:rPr>
          <w:bCs/>
          <w:szCs w:val="24"/>
        </w:rPr>
        <w:t>Москва</w:t>
      </w:r>
      <w:r w:rsidR="000A033D">
        <w:rPr>
          <w:bCs/>
          <w:szCs w:val="24"/>
        </w:rPr>
        <w:t xml:space="preserve"> </w:t>
      </w:r>
      <w:r w:rsidR="00827A81" w:rsidRPr="00827A81">
        <w:rPr>
          <w:bCs/>
          <w:szCs w:val="24"/>
        </w:rPr>
        <w:t>:</w:t>
      </w:r>
      <w:proofErr w:type="gramEnd"/>
      <w:r w:rsidR="000A033D">
        <w:rPr>
          <w:bCs/>
          <w:szCs w:val="24"/>
        </w:rPr>
        <w:t xml:space="preserve"> </w:t>
      </w:r>
      <w:r w:rsidR="00827A81" w:rsidRPr="00827A81">
        <w:rPr>
          <w:bCs/>
          <w:szCs w:val="24"/>
        </w:rPr>
        <w:t>Издательство</w:t>
      </w:r>
      <w:r w:rsidR="000A033D">
        <w:rPr>
          <w:bCs/>
          <w:szCs w:val="24"/>
        </w:rPr>
        <w:t xml:space="preserve"> </w:t>
      </w:r>
      <w:proofErr w:type="spellStart"/>
      <w:r w:rsidR="00827A81" w:rsidRPr="00827A81">
        <w:rPr>
          <w:bCs/>
          <w:szCs w:val="24"/>
        </w:rPr>
        <w:t>Юрайт</w:t>
      </w:r>
      <w:proofErr w:type="spellEnd"/>
      <w:r w:rsidR="00827A81" w:rsidRPr="00827A81">
        <w:rPr>
          <w:bCs/>
          <w:szCs w:val="24"/>
        </w:rPr>
        <w:t>,</w:t>
      </w:r>
      <w:r w:rsidR="000A033D">
        <w:rPr>
          <w:bCs/>
          <w:szCs w:val="24"/>
        </w:rPr>
        <w:t xml:space="preserve"> </w:t>
      </w:r>
      <w:r w:rsidR="00827A81" w:rsidRPr="00827A81">
        <w:rPr>
          <w:bCs/>
          <w:szCs w:val="24"/>
        </w:rPr>
        <w:t>2024.</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462</w:t>
      </w:r>
      <w:r w:rsidR="000A033D">
        <w:rPr>
          <w:bCs/>
          <w:szCs w:val="24"/>
        </w:rPr>
        <w:t xml:space="preserve"> </w:t>
      </w:r>
      <w:r w:rsidR="00827A81" w:rsidRPr="00827A81">
        <w:rPr>
          <w:bCs/>
          <w:szCs w:val="24"/>
        </w:rPr>
        <w:t>с.</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(Профессиональное</w:t>
      </w:r>
      <w:r w:rsidR="000A033D">
        <w:rPr>
          <w:bCs/>
          <w:szCs w:val="24"/>
        </w:rPr>
        <w:t xml:space="preserve"> </w:t>
      </w:r>
      <w:r w:rsidR="00827A81" w:rsidRPr="00827A81">
        <w:rPr>
          <w:bCs/>
          <w:szCs w:val="24"/>
        </w:rPr>
        <w:t>образование).</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ISBN</w:t>
      </w:r>
      <w:r w:rsidR="000A033D">
        <w:rPr>
          <w:bCs/>
          <w:szCs w:val="24"/>
        </w:rPr>
        <w:t xml:space="preserve"> </w:t>
      </w:r>
      <w:r w:rsidR="00827A81" w:rsidRPr="00827A81">
        <w:rPr>
          <w:bCs/>
          <w:szCs w:val="24"/>
        </w:rPr>
        <w:t>978-5-534-15928-8.</w:t>
      </w:r>
      <w:r w:rsidR="000A033D">
        <w:rPr>
          <w:bCs/>
          <w:szCs w:val="24"/>
        </w:rPr>
        <w:t xml:space="preserve"> </w:t>
      </w:r>
      <w:r w:rsidR="00827A81" w:rsidRPr="00827A81">
        <w:rPr>
          <w:bCs/>
          <w:szCs w:val="24"/>
        </w:rPr>
        <w:t>—</w:t>
      </w:r>
      <w:r w:rsidR="000A033D">
        <w:rPr>
          <w:bCs/>
          <w:szCs w:val="24"/>
        </w:rPr>
        <w:t xml:space="preserve"> </w:t>
      </w:r>
      <w:proofErr w:type="gramStart"/>
      <w:r w:rsidR="00827A81" w:rsidRPr="00827A81">
        <w:rPr>
          <w:bCs/>
          <w:szCs w:val="24"/>
        </w:rPr>
        <w:t>Текст</w:t>
      </w:r>
      <w:r w:rsidR="000A033D">
        <w:rPr>
          <w:bCs/>
          <w:szCs w:val="24"/>
        </w:rPr>
        <w:t xml:space="preserve"> </w:t>
      </w:r>
      <w:r w:rsidR="00827A81" w:rsidRPr="00827A81">
        <w:rPr>
          <w:bCs/>
          <w:szCs w:val="24"/>
        </w:rPr>
        <w:t>:</w:t>
      </w:r>
      <w:proofErr w:type="gramEnd"/>
      <w:r w:rsidR="000A033D">
        <w:rPr>
          <w:bCs/>
          <w:szCs w:val="24"/>
        </w:rPr>
        <w:t xml:space="preserve"> </w:t>
      </w:r>
      <w:r w:rsidR="00827A81" w:rsidRPr="00827A81">
        <w:rPr>
          <w:bCs/>
          <w:szCs w:val="24"/>
        </w:rPr>
        <w:t>электронный</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Образовательная</w:t>
      </w:r>
      <w:r w:rsidR="000A033D">
        <w:rPr>
          <w:bCs/>
          <w:szCs w:val="24"/>
        </w:rPr>
        <w:t xml:space="preserve"> </w:t>
      </w:r>
      <w:r w:rsidR="00827A81" w:rsidRPr="00827A81">
        <w:rPr>
          <w:bCs/>
          <w:szCs w:val="24"/>
        </w:rPr>
        <w:t>платформа</w:t>
      </w:r>
      <w:r w:rsidR="000A033D">
        <w:rPr>
          <w:bCs/>
          <w:szCs w:val="24"/>
        </w:rPr>
        <w:t xml:space="preserve"> </w:t>
      </w:r>
      <w:proofErr w:type="spellStart"/>
      <w:r w:rsidR="00827A81" w:rsidRPr="00827A81">
        <w:rPr>
          <w:bCs/>
          <w:szCs w:val="24"/>
        </w:rPr>
        <w:t>Юрайт</w:t>
      </w:r>
      <w:proofErr w:type="spellEnd"/>
      <w:r w:rsidR="000A033D">
        <w:rPr>
          <w:bCs/>
          <w:szCs w:val="24"/>
        </w:rPr>
        <w:t xml:space="preserve"> </w:t>
      </w:r>
      <w:r w:rsidR="00827A81" w:rsidRPr="00827A81">
        <w:rPr>
          <w:bCs/>
          <w:szCs w:val="24"/>
        </w:rPr>
        <w:t>[сайт].</w:t>
      </w:r>
      <w:r w:rsidR="000A033D">
        <w:rPr>
          <w:bCs/>
          <w:szCs w:val="24"/>
        </w:rPr>
        <w:t xml:space="preserve"> </w:t>
      </w:r>
      <w:r w:rsidR="00827A81" w:rsidRPr="00827A81">
        <w:rPr>
          <w:bCs/>
          <w:szCs w:val="24"/>
        </w:rPr>
        <w:t>—</w:t>
      </w:r>
      <w:r w:rsidR="000A033D">
        <w:rPr>
          <w:bCs/>
          <w:szCs w:val="24"/>
        </w:rPr>
        <w:t xml:space="preserve"> </w:t>
      </w:r>
      <w:r w:rsidR="00827A81" w:rsidRPr="00827A81">
        <w:rPr>
          <w:bCs/>
          <w:szCs w:val="24"/>
        </w:rPr>
        <w:t>URL:</w:t>
      </w:r>
      <w:r w:rsidR="000A033D">
        <w:rPr>
          <w:bCs/>
          <w:szCs w:val="24"/>
        </w:rPr>
        <w:t xml:space="preserve"> </w:t>
      </w:r>
      <w:r w:rsidR="00827A81" w:rsidRPr="00827A81">
        <w:rPr>
          <w:bCs/>
          <w:szCs w:val="24"/>
        </w:rPr>
        <w:t>https://urait.ru/bcode/537200</w:t>
      </w:r>
    </w:p>
    <w:p w14:paraId="21C3841A" w14:textId="77777777" w:rsidR="00F819A3" w:rsidRDefault="00F819A3" w:rsidP="00F819A3">
      <w:pPr>
        <w:suppressAutoHyphens/>
        <w:spacing w:line="276" w:lineRule="auto"/>
        <w:ind w:firstLine="709"/>
        <w:contextualSpacing/>
        <w:rPr>
          <w:rFonts w:cs="Times New Roman"/>
          <w:b/>
          <w:bCs/>
          <w:szCs w:val="24"/>
        </w:rPr>
      </w:pPr>
    </w:p>
    <w:p w14:paraId="675B6BAA" w14:textId="77777777" w:rsidR="00F819A3" w:rsidRDefault="00F819A3" w:rsidP="00F819A3">
      <w:pPr>
        <w:spacing w:after="200" w:line="276" w:lineRule="auto"/>
        <w:ind w:firstLine="709"/>
        <w:jc w:val="both"/>
        <w:rPr>
          <w:rFonts w:cs="Times New Roman"/>
          <w:bCs/>
          <w:i/>
          <w:szCs w:val="24"/>
        </w:rPr>
      </w:pPr>
    </w:p>
    <w:p w14:paraId="393E35D2" w14:textId="230C291D" w:rsidR="00F819A3" w:rsidRPr="00DF068E" w:rsidRDefault="00F819A3" w:rsidP="00F819A3">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395"/>
        <w:gridCol w:w="2268"/>
      </w:tblGrid>
      <w:tr w:rsidR="00F819A3" w:rsidRPr="00985111" w14:paraId="771B598C" w14:textId="77777777" w:rsidTr="00654F35">
        <w:trPr>
          <w:trHeight w:val="519"/>
        </w:trPr>
        <w:tc>
          <w:tcPr>
            <w:tcW w:w="1542" w:type="pct"/>
            <w:vAlign w:val="center"/>
          </w:tcPr>
          <w:p w14:paraId="22A383B2" w14:textId="1055F50E" w:rsidR="00F819A3" w:rsidRPr="00854F21" w:rsidRDefault="00F819A3" w:rsidP="000C7B8A">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2281" w:type="pct"/>
            <w:vAlign w:val="center"/>
          </w:tcPr>
          <w:p w14:paraId="7600054C" w14:textId="412E4E03" w:rsidR="00F819A3" w:rsidRPr="00854F21" w:rsidRDefault="00F819A3" w:rsidP="000C7B8A">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177" w:type="pct"/>
            <w:vAlign w:val="center"/>
          </w:tcPr>
          <w:p w14:paraId="79D8394E" w14:textId="7760D494" w:rsidR="00F819A3" w:rsidRPr="00854F21" w:rsidRDefault="00F819A3" w:rsidP="000C7B8A">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827A81" w:rsidRPr="00985111" w14:paraId="2F62ACA7" w14:textId="77777777" w:rsidTr="00654F35">
        <w:trPr>
          <w:trHeight w:val="698"/>
        </w:trPr>
        <w:tc>
          <w:tcPr>
            <w:tcW w:w="1542" w:type="pct"/>
          </w:tcPr>
          <w:p w14:paraId="6F474592" w14:textId="11771CC3" w:rsidR="00827A81" w:rsidRPr="00827A81" w:rsidRDefault="00827A81" w:rsidP="00827A81">
            <w:pPr>
              <w:suppressAutoHyphens/>
              <w:contextualSpacing/>
              <w:rPr>
                <w:rFonts w:cs="Times New Roman"/>
                <w:bCs/>
                <w:iCs/>
              </w:rPr>
            </w:pPr>
            <w:r w:rsidRPr="00827A81">
              <w:rPr>
                <w:rFonts w:cs="Times New Roman"/>
                <w:bCs/>
                <w:iCs/>
              </w:rPr>
              <w:t>Знает:</w:t>
            </w:r>
            <w:r w:rsidR="000A033D">
              <w:rPr>
                <w:rFonts w:cs="Times New Roman"/>
                <w:bCs/>
                <w:iCs/>
              </w:rPr>
              <w:t xml:space="preserve"> </w:t>
            </w:r>
          </w:p>
          <w:p w14:paraId="4FD53273" w14:textId="716E88BE" w:rsidR="00827A81" w:rsidRPr="00827A81" w:rsidRDefault="00827A81" w:rsidP="00827A81">
            <w:pPr>
              <w:rPr>
                <w:rFonts w:cs="Times New Roman"/>
                <w:bCs/>
                <w:iCs/>
              </w:rPr>
            </w:pPr>
            <w:r w:rsidRPr="00827A81">
              <w:rPr>
                <w:rFonts w:cs="Times New Roman"/>
                <w:bCs/>
                <w:iCs/>
              </w:rPr>
              <w:t>-</w:t>
            </w:r>
            <w:r w:rsidR="000A033D">
              <w:rPr>
                <w:rFonts w:cs="Times New Roman"/>
                <w:bCs/>
                <w:iCs/>
              </w:rPr>
              <w:t xml:space="preserve"> </w:t>
            </w:r>
            <w:r w:rsidRPr="00827A81">
              <w:rPr>
                <w:rFonts w:cs="Times New Roman"/>
                <w:bCs/>
                <w:iCs/>
              </w:rPr>
              <w:t>актуальный</w:t>
            </w:r>
            <w:r w:rsidR="000A033D">
              <w:rPr>
                <w:rFonts w:cs="Times New Roman"/>
                <w:bCs/>
                <w:iCs/>
              </w:rPr>
              <w:t xml:space="preserve"> </w:t>
            </w:r>
            <w:r w:rsidRPr="00827A81">
              <w:rPr>
                <w:rFonts w:cs="Times New Roman"/>
                <w:bCs/>
                <w:iCs/>
              </w:rPr>
              <w:t>профессиональный</w:t>
            </w:r>
            <w:r w:rsidR="000A033D">
              <w:rPr>
                <w:rFonts w:cs="Times New Roman"/>
                <w:bCs/>
                <w:iCs/>
              </w:rPr>
              <w:t xml:space="preserve"> </w:t>
            </w:r>
          </w:p>
          <w:p w14:paraId="40FD54F9" w14:textId="35CF3639" w:rsidR="00827A81" w:rsidRPr="00827A81" w:rsidRDefault="00827A81" w:rsidP="00827A81">
            <w:pPr>
              <w:rPr>
                <w:rFonts w:cs="Times New Roman"/>
                <w:bCs/>
                <w:iCs/>
              </w:rPr>
            </w:pPr>
            <w:r w:rsidRPr="00827A81">
              <w:rPr>
                <w:rFonts w:cs="Times New Roman"/>
                <w:bCs/>
                <w:iCs/>
              </w:rPr>
              <w:t>и</w:t>
            </w:r>
            <w:r w:rsidR="000A033D">
              <w:rPr>
                <w:rFonts w:cs="Times New Roman"/>
                <w:bCs/>
                <w:iCs/>
              </w:rPr>
              <w:t xml:space="preserve"> </w:t>
            </w:r>
            <w:r w:rsidRPr="00827A81">
              <w:rPr>
                <w:rFonts w:cs="Times New Roman"/>
                <w:bCs/>
                <w:iCs/>
              </w:rPr>
              <w:t>социальный</w:t>
            </w:r>
            <w:r w:rsidR="000A033D">
              <w:rPr>
                <w:rFonts w:cs="Times New Roman"/>
                <w:bCs/>
                <w:iCs/>
              </w:rPr>
              <w:t xml:space="preserve"> </w:t>
            </w:r>
            <w:r w:rsidRPr="00827A81">
              <w:rPr>
                <w:rFonts w:cs="Times New Roman"/>
                <w:bCs/>
                <w:iCs/>
              </w:rPr>
              <w:t>контекст,</w:t>
            </w:r>
            <w:r w:rsidR="000A033D">
              <w:rPr>
                <w:rFonts w:cs="Times New Roman"/>
                <w:bCs/>
                <w:iCs/>
              </w:rPr>
              <w:t xml:space="preserve"> </w:t>
            </w:r>
            <w:r w:rsidRPr="00827A81">
              <w:rPr>
                <w:rFonts w:cs="Times New Roman"/>
                <w:bCs/>
                <w:iCs/>
              </w:rPr>
              <w:t>в</w:t>
            </w:r>
            <w:r w:rsidR="000A033D">
              <w:rPr>
                <w:rFonts w:cs="Times New Roman"/>
                <w:bCs/>
                <w:iCs/>
              </w:rPr>
              <w:t xml:space="preserve"> </w:t>
            </w:r>
            <w:r w:rsidRPr="00827A81">
              <w:rPr>
                <w:rFonts w:cs="Times New Roman"/>
                <w:bCs/>
                <w:iCs/>
              </w:rPr>
              <w:t>котором</w:t>
            </w:r>
            <w:r w:rsidR="000A033D">
              <w:rPr>
                <w:rFonts w:cs="Times New Roman"/>
                <w:bCs/>
                <w:iCs/>
              </w:rPr>
              <w:t xml:space="preserve"> </w:t>
            </w:r>
            <w:r w:rsidRPr="00827A81">
              <w:rPr>
                <w:rFonts w:cs="Times New Roman"/>
                <w:bCs/>
                <w:iCs/>
              </w:rPr>
              <w:t>приходится</w:t>
            </w:r>
            <w:r w:rsidR="000A033D">
              <w:rPr>
                <w:rFonts w:cs="Times New Roman"/>
                <w:bCs/>
                <w:iCs/>
              </w:rPr>
              <w:t xml:space="preserve"> </w:t>
            </w:r>
            <w:r w:rsidRPr="00827A81">
              <w:rPr>
                <w:rFonts w:cs="Times New Roman"/>
                <w:bCs/>
                <w:iCs/>
              </w:rPr>
              <w:t>работать</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жить</w:t>
            </w:r>
          </w:p>
          <w:p w14:paraId="51B19D36" w14:textId="7A4B5DF9" w:rsidR="00827A81" w:rsidRPr="00827A81" w:rsidRDefault="00827A81" w:rsidP="00827A81">
            <w:pPr>
              <w:rPr>
                <w:rFonts w:cs="Times New Roman"/>
                <w:bCs/>
                <w:iCs/>
              </w:rPr>
            </w:pPr>
            <w:r w:rsidRPr="00827A81">
              <w:rPr>
                <w:rFonts w:cs="Times New Roman"/>
                <w:bCs/>
                <w:iCs/>
              </w:rPr>
              <w:t>основные</w:t>
            </w:r>
            <w:r w:rsidR="000A033D">
              <w:rPr>
                <w:rFonts w:cs="Times New Roman"/>
                <w:bCs/>
                <w:iCs/>
              </w:rPr>
              <w:t xml:space="preserve"> </w:t>
            </w:r>
            <w:r w:rsidRPr="00827A81">
              <w:rPr>
                <w:rFonts w:cs="Times New Roman"/>
                <w:bCs/>
                <w:iCs/>
              </w:rPr>
              <w:t>источники</w:t>
            </w:r>
            <w:r w:rsidR="000A033D">
              <w:rPr>
                <w:rFonts w:cs="Times New Roman"/>
                <w:bCs/>
                <w:iCs/>
              </w:rPr>
              <w:t xml:space="preserve"> </w:t>
            </w:r>
            <w:r w:rsidRPr="00827A81">
              <w:rPr>
                <w:rFonts w:cs="Times New Roman"/>
                <w:bCs/>
                <w:iCs/>
              </w:rPr>
              <w:t>информации</w:t>
            </w:r>
            <w:r w:rsidR="000A033D">
              <w:rPr>
                <w:rFonts w:cs="Times New Roman"/>
                <w:bCs/>
                <w:iCs/>
              </w:rPr>
              <w:t xml:space="preserve"> </w:t>
            </w:r>
          </w:p>
          <w:p w14:paraId="25E908C5" w14:textId="407F2960" w:rsidR="00827A81" w:rsidRPr="00827A81" w:rsidRDefault="00827A81" w:rsidP="00827A81">
            <w:pPr>
              <w:rPr>
                <w:rFonts w:cs="Times New Roman"/>
                <w:bCs/>
                <w:iCs/>
              </w:rPr>
            </w:pPr>
            <w:r w:rsidRPr="00827A81">
              <w:rPr>
                <w:rFonts w:cs="Times New Roman"/>
                <w:bCs/>
                <w:iCs/>
              </w:rPr>
              <w:t>и</w:t>
            </w:r>
            <w:r w:rsidR="000A033D">
              <w:rPr>
                <w:rFonts w:cs="Times New Roman"/>
                <w:bCs/>
                <w:iCs/>
              </w:rPr>
              <w:t xml:space="preserve"> </w:t>
            </w:r>
            <w:r w:rsidRPr="00827A81">
              <w:rPr>
                <w:rFonts w:cs="Times New Roman"/>
                <w:bCs/>
                <w:iCs/>
              </w:rPr>
              <w:t>ресурсы</w:t>
            </w:r>
            <w:r w:rsidR="000A033D">
              <w:rPr>
                <w:rFonts w:cs="Times New Roman"/>
                <w:bCs/>
                <w:iCs/>
              </w:rPr>
              <w:t xml:space="preserve"> </w:t>
            </w:r>
            <w:r w:rsidRPr="00827A81">
              <w:rPr>
                <w:rFonts w:cs="Times New Roman"/>
                <w:bCs/>
                <w:iCs/>
              </w:rPr>
              <w:t>для</w:t>
            </w:r>
            <w:r w:rsidR="000A033D">
              <w:rPr>
                <w:rFonts w:cs="Times New Roman"/>
                <w:bCs/>
                <w:iCs/>
              </w:rPr>
              <w:t xml:space="preserve"> </w:t>
            </w:r>
            <w:r w:rsidRPr="00827A81">
              <w:rPr>
                <w:rFonts w:cs="Times New Roman"/>
                <w:bCs/>
                <w:iCs/>
              </w:rPr>
              <w:t>решения</w:t>
            </w:r>
            <w:r w:rsidR="000A033D">
              <w:rPr>
                <w:rFonts w:cs="Times New Roman"/>
                <w:bCs/>
                <w:iCs/>
              </w:rPr>
              <w:t xml:space="preserve"> </w:t>
            </w:r>
            <w:r w:rsidRPr="00827A81">
              <w:rPr>
                <w:rFonts w:cs="Times New Roman"/>
                <w:bCs/>
                <w:iCs/>
              </w:rPr>
              <w:t>задач</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проблем</w:t>
            </w:r>
            <w:r w:rsidR="000A033D">
              <w:rPr>
                <w:rFonts w:cs="Times New Roman"/>
                <w:bCs/>
                <w:iCs/>
              </w:rPr>
              <w:t xml:space="preserve"> </w:t>
            </w:r>
          </w:p>
          <w:p w14:paraId="08404417" w14:textId="28481CEC" w:rsidR="00827A81" w:rsidRPr="00827A81" w:rsidRDefault="00827A81" w:rsidP="00827A81">
            <w:pPr>
              <w:suppressAutoHyphens/>
              <w:contextualSpacing/>
              <w:rPr>
                <w:rFonts w:cs="Times New Roman"/>
                <w:bCs/>
                <w:iCs/>
              </w:rPr>
            </w:pPr>
            <w:r w:rsidRPr="00827A81">
              <w:rPr>
                <w:rFonts w:cs="Times New Roman"/>
                <w:bCs/>
                <w:iCs/>
              </w:rPr>
              <w:t>в</w:t>
            </w:r>
            <w:r w:rsidR="000A033D">
              <w:rPr>
                <w:rFonts w:cs="Times New Roman"/>
                <w:bCs/>
                <w:iCs/>
              </w:rPr>
              <w:t xml:space="preserve"> </w:t>
            </w:r>
            <w:r w:rsidRPr="00827A81">
              <w:rPr>
                <w:rFonts w:cs="Times New Roman"/>
                <w:bCs/>
                <w:iCs/>
              </w:rPr>
              <w:t>профессиональном</w:t>
            </w:r>
            <w:r w:rsidR="000A033D">
              <w:rPr>
                <w:rFonts w:cs="Times New Roman"/>
                <w:bCs/>
                <w:iCs/>
              </w:rPr>
              <w:t xml:space="preserve"> </w:t>
            </w:r>
            <w:r w:rsidRPr="00827A81">
              <w:rPr>
                <w:rFonts w:cs="Times New Roman"/>
                <w:bCs/>
                <w:iCs/>
              </w:rPr>
              <w:t>и/или</w:t>
            </w:r>
            <w:r w:rsidR="000A033D">
              <w:rPr>
                <w:rFonts w:cs="Times New Roman"/>
                <w:bCs/>
                <w:iCs/>
              </w:rPr>
              <w:t xml:space="preserve"> </w:t>
            </w:r>
            <w:r w:rsidRPr="00827A81">
              <w:rPr>
                <w:rFonts w:cs="Times New Roman"/>
                <w:bCs/>
                <w:iCs/>
              </w:rPr>
              <w:t>социальном</w:t>
            </w:r>
            <w:r w:rsidR="000A033D">
              <w:rPr>
                <w:rFonts w:cs="Times New Roman"/>
                <w:bCs/>
                <w:iCs/>
              </w:rPr>
              <w:t xml:space="preserve"> </w:t>
            </w:r>
            <w:r w:rsidRPr="00827A81">
              <w:rPr>
                <w:rFonts w:cs="Times New Roman"/>
                <w:bCs/>
                <w:iCs/>
              </w:rPr>
              <w:t>контексте</w:t>
            </w:r>
          </w:p>
          <w:p w14:paraId="16DBB94A" w14:textId="60E200B3" w:rsidR="00827A81" w:rsidRPr="00827A81" w:rsidRDefault="00827A81" w:rsidP="00827A81">
            <w:pPr>
              <w:suppressAutoHyphens/>
              <w:contextualSpacing/>
              <w:rPr>
                <w:rFonts w:cs="Times New Roman"/>
                <w:bCs/>
                <w:iCs/>
              </w:rPr>
            </w:pPr>
            <w:r w:rsidRPr="00827A81">
              <w:rPr>
                <w:rFonts w:cs="Times New Roman"/>
                <w:bCs/>
                <w:iCs/>
              </w:rPr>
              <w:t>Умеет:</w:t>
            </w:r>
            <w:r w:rsidR="000A033D">
              <w:rPr>
                <w:rFonts w:cs="Times New Roman"/>
                <w:bCs/>
                <w:iCs/>
              </w:rPr>
              <w:t xml:space="preserve"> </w:t>
            </w:r>
          </w:p>
          <w:p w14:paraId="0098B661" w14:textId="38261A41" w:rsidR="00827A81" w:rsidRPr="00827A81" w:rsidRDefault="00827A81" w:rsidP="00827A81">
            <w:pPr>
              <w:rPr>
                <w:rFonts w:cs="Times New Roman"/>
                <w:bCs/>
              </w:rPr>
            </w:pPr>
            <w:r w:rsidRPr="00827A81">
              <w:rPr>
                <w:rFonts w:cs="Times New Roman"/>
                <w:bCs/>
                <w:i/>
              </w:rPr>
              <w:t>-</w:t>
            </w:r>
            <w:r w:rsidR="000A033D">
              <w:rPr>
                <w:rFonts w:cs="Times New Roman"/>
                <w:bCs/>
                <w:i/>
              </w:rPr>
              <w:t xml:space="preserve"> </w:t>
            </w:r>
            <w:r w:rsidRPr="00827A81">
              <w:rPr>
                <w:rFonts w:cs="Times New Roman"/>
                <w:bCs/>
              </w:rPr>
              <w:t>распознавать</w:t>
            </w:r>
            <w:r w:rsidR="000A033D">
              <w:rPr>
                <w:rFonts w:cs="Times New Roman"/>
                <w:bCs/>
              </w:rPr>
              <w:t xml:space="preserve"> </w:t>
            </w:r>
            <w:r w:rsidRPr="00827A81">
              <w:rPr>
                <w:rFonts w:cs="Times New Roman"/>
                <w:bCs/>
              </w:rPr>
              <w:t>задачу</w:t>
            </w:r>
            <w:r w:rsidR="000A033D">
              <w:rPr>
                <w:rFonts w:cs="Times New Roman"/>
                <w:bCs/>
              </w:rPr>
              <w:t xml:space="preserve"> </w:t>
            </w:r>
            <w:r w:rsidRPr="00827A81">
              <w:rPr>
                <w:rFonts w:cs="Times New Roman"/>
                <w:bCs/>
              </w:rPr>
              <w:t>и/или</w:t>
            </w:r>
            <w:r w:rsidR="000A033D">
              <w:rPr>
                <w:rFonts w:cs="Times New Roman"/>
                <w:bCs/>
              </w:rPr>
              <w:t xml:space="preserve"> </w:t>
            </w:r>
            <w:r w:rsidRPr="00827A81">
              <w:rPr>
                <w:rFonts w:cs="Times New Roman"/>
                <w:bCs/>
              </w:rPr>
              <w:t>проблему</w:t>
            </w:r>
            <w:r w:rsidR="000A033D">
              <w:rPr>
                <w:rFonts w:cs="Times New Roman"/>
                <w:bCs/>
              </w:rPr>
              <w:t xml:space="preserve"> </w:t>
            </w:r>
          </w:p>
          <w:p w14:paraId="7D995AB6" w14:textId="484D7D72" w:rsidR="00827A81" w:rsidRPr="00827A81" w:rsidRDefault="00827A81" w:rsidP="00827A81">
            <w:pPr>
              <w:rPr>
                <w:rFonts w:cs="Times New Roman"/>
                <w:bCs/>
              </w:rPr>
            </w:pPr>
            <w:r w:rsidRPr="00827A81">
              <w:rPr>
                <w:rFonts w:cs="Times New Roman"/>
                <w:bCs/>
              </w:rPr>
              <w:t>в</w:t>
            </w:r>
            <w:r w:rsidR="000A033D">
              <w:rPr>
                <w:rFonts w:cs="Times New Roman"/>
                <w:bCs/>
              </w:rPr>
              <w:t xml:space="preserve"> </w:t>
            </w:r>
            <w:r w:rsidRPr="00827A81">
              <w:rPr>
                <w:rFonts w:cs="Times New Roman"/>
                <w:bCs/>
              </w:rPr>
              <w:t>профессиональном</w:t>
            </w:r>
            <w:r w:rsidR="000A033D">
              <w:rPr>
                <w:rFonts w:cs="Times New Roman"/>
                <w:bCs/>
              </w:rPr>
              <w:t xml:space="preserve"> </w:t>
            </w:r>
            <w:r w:rsidRPr="00827A81">
              <w:rPr>
                <w:rFonts w:cs="Times New Roman"/>
                <w:bCs/>
              </w:rPr>
              <w:t>и/или</w:t>
            </w:r>
            <w:r w:rsidR="000A033D">
              <w:rPr>
                <w:rFonts w:cs="Times New Roman"/>
                <w:bCs/>
              </w:rPr>
              <w:t xml:space="preserve"> </w:t>
            </w:r>
            <w:r w:rsidRPr="00827A81">
              <w:rPr>
                <w:rFonts w:cs="Times New Roman"/>
                <w:bCs/>
              </w:rPr>
              <w:t>социальном</w:t>
            </w:r>
            <w:r w:rsidR="000A033D">
              <w:rPr>
                <w:rFonts w:cs="Times New Roman"/>
                <w:bCs/>
              </w:rPr>
              <w:t xml:space="preserve"> </w:t>
            </w:r>
            <w:r w:rsidRPr="00827A81">
              <w:rPr>
                <w:rFonts w:cs="Times New Roman"/>
                <w:bCs/>
              </w:rPr>
              <w:t>контексте</w:t>
            </w:r>
          </w:p>
          <w:p w14:paraId="2E0D647D" w14:textId="13075D4E" w:rsidR="00827A81" w:rsidRPr="00AC6FD9" w:rsidRDefault="00827A81" w:rsidP="00827A81">
            <w:pPr>
              <w:suppressAutoHyphens/>
              <w:contextualSpacing/>
              <w:rPr>
                <w:rFonts w:cs="Times New Roman"/>
                <w:i/>
                <w:szCs w:val="24"/>
                <w:highlight w:val="cyan"/>
              </w:rPr>
            </w:pPr>
            <w:r w:rsidRPr="00827A81">
              <w:rPr>
                <w:rFonts w:cs="Times New Roman"/>
                <w:bCs/>
              </w:rPr>
              <w:t>анализировать</w:t>
            </w:r>
            <w:r w:rsidR="000A033D">
              <w:rPr>
                <w:rFonts w:cs="Times New Roman"/>
                <w:bCs/>
              </w:rPr>
              <w:t xml:space="preserve"> </w:t>
            </w:r>
            <w:r w:rsidRPr="00827A81">
              <w:rPr>
                <w:rFonts w:cs="Times New Roman"/>
                <w:bCs/>
              </w:rPr>
              <w:t>задачу</w:t>
            </w:r>
            <w:r w:rsidR="000A033D">
              <w:rPr>
                <w:rFonts w:cs="Times New Roman"/>
                <w:bCs/>
              </w:rPr>
              <w:t xml:space="preserve"> </w:t>
            </w:r>
            <w:r w:rsidRPr="00827A81">
              <w:rPr>
                <w:rFonts w:cs="Times New Roman"/>
                <w:bCs/>
              </w:rPr>
              <w:t>и/или</w:t>
            </w:r>
            <w:r w:rsidR="000A033D">
              <w:rPr>
                <w:rFonts w:cs="Times New Roman"/>
                <w:bCs/>
              </w:rPr>
              <w:t xml:space="preserve"> </w:t>
            </w:r>
            <w:r w:rsidRPr="00827A81">
              <w:rPr>
                <w:rFonts w:cs="Times New Roman"/>
                <w:bCs/>
              </w:rPr>
              <w:t>проблему</w:t>
            </w:r>
            <w:r w:rsidR="000A033D">
              <w:rPr>
                <w:rFonts w:cs="Times New Roman"/>
                <w:bCs/>
              </w:rPr>
              <w:t xml:space="preserve"> </w:t>
            </w:r>
            <w:r w:rsidRPr="00827A81">
              <w:rPr>
                <w:rFonts w:cs="Times New Roman"/>
                <w:bCs/>
              </w:rPr>
              <w:t>и</w:t>
            </w:r>
            <w:r w:rsidR="000A033D">
              <w:rPr>
                <w:rFonts w:cs="Times New Roman"/>
                <w:bCs/>
              </w:rPr>
              <w:t xml:space="preserve"> </w:t>
            </w:r>
            <w:r w:rsidRPr="00827A81">
              <w:rPr>
                <w:rFonts w:cs="Times New Roman"/>
                <w:bCs/>
              </w:rPr>
              <w:t>выделять</w:t>
            </w:r>
            <w:r w:rsidR="000A033D">
              <w:rPr>
                <w:rFonts w:cs="Times New Roman"/>
                <w:bCs/>
              </w:rPr>
              <w:t xml:space="preserve"> </w:t>
            </w:r>
            <w:r w:rsidRPr="00827A81">
              <w:rPr>
                <w:rFonts w:cs="Times New Roman"/>
                <w:bCs/>
              </w:rPr>
              <w:t>её</w:t>
            </w:r>
            <w:r w:rsidR="000A033D">
              <w:rPr>
                <w:rFonts w:cs="Times New Roman"/>
                <w:bCs/>
              </w:rPr>
              <w:t xml:space="preserve"> </w:t>
            </w:r>
            <w:r w:rsidRPr="00827A81">
              <w:rPr>
                <w:rFonts w:cs="Times New Roman"/>
                <w:bCs/>
              </w:rPr>
              <w:t>составные</w:t>
            </w:r>
            <w:r w:rsidR="000A033D">
              <w:rPr>
                <w:rFonts w:cs="Times New Roman"/>
                <w:bCs/>
              </w:rPr>
              <w:t xml:space="preserve"> </w:t>
            </w:r>
            <w:r w:rsidRPr="00827A81">
              <w:rPr>
                <w:rFonts w:cs="Times New Roman"/>
                <w:bCs/>
              </w:rPr>
              <w:t>части</w:t>
            </w:r>
          </w:p>
        </w:tc>
        <w:tc>
          <w:tcPr>
            <w:tcW w:w="2281" w:type="pct"/>
            <w:tcBorders>
              <w:top w:val="single" w:sz="4" w:space="0" w:color="000000"/>
              <w:left w:val="single" w:sz="4" w:space="0" w:color="000000"/>
              <w:bottom w:val="single" w:sz="4" w:space="0" w:color="000000"/>
              <w:right w:val="single" w:sz="4" w:space="0" w:color="000000"/>
            </w:tcBorders>
          </w:tcPr>
          <w:p w14:paraId="678B35F3" w14:textId="3C27F586" w:rsidR="00827A81" w:rsidRDefault="00827A81" w:rsidP="00827A81">
            <w:pPr>
              <w:autoSpaceDE w:val="0"/>
              <w:autoSpaceDN w:val="0"/>
              <w:adjustRightInd w:val="0"/>
              <w:rPr>
                <w:rFonts w:eastAsia="Calibri"/>
              </w:rPr>
            </w:pPr>
            <w:r>
              <w:rPr>
                <w:rFonts w:eastAsia="Calibri"/>
              </w:rPr>
              <w:t>Оценка</w:t>
            </w:r>
            <w:r w:rsidR="000A033D">
              <w:rPr>
                <w:rFonts w:eastAsia="Calibri"/>
              </w:rPr>
              <w:t xml:space="preserve"> </w:t>
            </w:r>
            <w:r>
              <w:rPr>
                <w:rFonts w:eastAsia="Calibri"/>
              </w:rPr>
              <w:t>«отлично»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если</w:t>
            </w:r>
            <w:r w:rsidR="000A033D">
              <w:rPr>
                <w:rFonts w:eastAsia="Calibri"/>
              </w:rPr>
              <w:t xml:space="preserve"> </w:t>
            </w:r>
            <w:r>
              <w:rPr>
                <w:rFonts w:eastAsia="Calibri"/>
              </w:rPr>
              <w:t>он</w:t>
            </w:r>
            <w:r w:rsidR="000A033D">
              <w:rPr>
                <w:rFonts w:eastAsia="Calibri"/>
              </w:rPr>
              <w:t xml:space="preserve"> </w:t>
            </w:r>
            <w:r>
              <w:rPr>
                <w:rFonts w:eastAsia="Calibri"/>
              </w:rPr>
              <w:t>глубоко</w:t>
            </w:r>
            <w:r w:rsidR="000A033D">
              <w:rPr>
                <w:rFonts w:eastAsia="Calibri"/>
              </w:rPr>
              <w:t xml:space="preserve"> </w:t>
            </w:r>
            <w:r>
              <w:rPr>
                <w:rFonts w:eastAsia="Calibri"/>
              </w:rPr>
              <w:t>и</w:t>
            </w:r>
            <w:r w:rsidR="000A033D">
              <w:rPr>
                <w:rFonts w:eastAsia="Calibri"/>
              </w:rPr>
              <w:t xml:space="preserve"> </w:t>
            </w:r>
            <w:r>
              <w:rPr>
                <w:rFonts w:eastAsia="Calibri"/>
              </w:rPr>
              <w:t>прочно</w:t>
            </w:r>
            <w:r w:rsidR="000A033D">
              <w:rPr>
                <w:rFonts w:eastAsia="Calibri"/>
              </w:rPr>
              <w:t xml:space="preserve"> </w:t>
            </w:r>
            <w:r>
              <w:rPr>
                <w:rFonts w:eastAsia="Calibri"/>
              </w:rPr>
              <w:t>усвоил</w:t>
            </w:r>
            <w:r w:rsidR="000A033D">
              <w:rPr>
                <w:rFonts w:eastAsia="Calibri"/>
              </w:rPr>
              <w:t xml:space="preserve"> </w:t>
            </w:r>
            <w:r>
              <w:rPr>
                <w:rFonts w:eastAsia="Calibri"/>
              </w:rPr>
              <w:t>программный</w:t>
            </w:r>
            <w:r w:rsidR="000A033D">
              <w:rPr>
                <w:rFonts w:eastAsia="Calibri"/>
              </w:rPr>
              <w:t xml:space="preserve"> </w:t>
            </w:r>
            <w:r>
              <w:rPr>
                <w:rFonts w:eastAsia="Calibri"/>
              </w:rPr>
              <w:t>материал</w:t>
            </w:r>
            <w:r w:rsidR="000A033D">
              <w:rPr>
                <w:rFonts w:eastAsia="Calibri"/>
              </w:rPr>
              <w:t xml:space="preserve"> </w:t>
            </w:r>
            <w:r>
              <w:rPr>
                <w:rFonts w:eastAsia="Calibri"/>
              </w:rPr>
              <w:t>курса,</w:t>
            </w:r>
            <w:r w:rsidR="000A033D">
              <w:rPr>
                <w:rFonts w:eastAsia="Calibri"/>
              </w:rPr>
              <w:t xml:space="preserve"> </w:t>
            </w:r>
            <w:r>
              <w:rPr>
                <w:rFonts w:eastAsia="Calibri"/>
              </w:rPr>
              <w:t>исчерпывающе,</w:t>
            </w:r>
            <w:r w:rsidR="000A033D">
              <w:rPr>
                <w:rFonts w:eastAsia="Calibri"/>
              </w:rPr>
              <w:t xml:space="preserve"> </w:t>
            </w:r>
            <w:r>
              <w:rPr>
                <w:rFonts w:eastAsia="Calibri"/>
              </w:rPr>
              <w:t>последовательно,</w:t>
            </w:r>
            <w:r w:rsidR="000A033D">
              <w:rPr>
                <w:rFonts w:eastAsia="Calibri"/>
              </w:rPr>
              <w:t xml:space="preserve"> </w:t>
            </w:r>
            <w:r>
              <w:rPr>
                <w:rFonts w:eastAsia="Calibri"/>
              </w:rPr>
              <w:t>четко</w:t>
            </w:r>
            <w:r w:rsidR="000A033D">
              <w:rPr>
                <w:rFonts w:eastAsia="Calibri"/>
              </w:rPr>
              <w:t xml:space="preserve"> </w:t>
            </w:r>
            <w:r>
              <w:rPr>
                <w:rFonts w:eastAsia="Calibri"/>
              </w:rPr>
              <w:t>и</w:t>
            </w:r>
            <w:r w:rsidR="000A033D">
              <w:rPr>
                <w:rFonts w:eastAsia="Calibri"/>
              </w:rPr>
              <w:t xml:space="preserve"> </w:t>
            </w:r>
            <w:r>
              <w:rPr>
                <w:rFonts w:eastAsia="Calibri"/>
              </w:rPr>
              <w:t>логически</w:t>
            </w:r>
            <w:r w:rsidR="000A033D">
              <w:rPr>
                <w:rFonts w:eastAsia="Calibri"/>
              </w:rPr>
              <w:t xml:space="preserve"> </w:t>
            </w:r>
            <w:r>
              <w:rPr>
                <w:rFonts w:eastAsia="Calibri"/>
              </w:rPr>
              <w:t>стройно</w:t>
            </w:r>
            <w:r w:rsidR="000A033D">
              <w:rPr>
                <w:rFonts w:eastAsia="Calibri"/>
              </w:rPr>
              <w:t xml:space="preserve"> </w:t>
            </w:r>
            <w:r>
              <w:rPr>
                <w:rFonts w:eastAsia="Calibri"/>
              </w:rPr>
              <w:t>его</w:t>
            </w:r>
            <w:r w:rsidR="000A033D">
              <w:rPr>
                <w:rFonts w:eastAsia="Calibri"/>
              </w:rPr>
              <w:t xml:space="preserve"> </w:t>
            </w:r>
            <w:r>
              <w:rPr>
                <w:rFonts w:eastAsia="Calibri"/>
              </w:rPr>
              <w:t>излагает,</w:t>
            </w:r>
            <w:r w:rsidR="000A033D">
              <w:rPr>
                <w:rFonts w:eastAsia="Calibri"/>
              </w:rPr>
              <w:t xml:space="preserve"> </w:t>
            </w:r>
            <w:r>
              <w:rPr>
                <w:rFonts w:eastAsia="Calibri"/>
              </w:rPr>
              <w:t>умеет</w:t>
            </w:r>
            <w:r w:rsidR="000A033D">
              <w:rPr>
                <w:rFonts w:eastAsia="Calibri"/>
              </w:rPr>
              <w:t xml:space="preserve"> </w:t>
            </w:r>
            <w:r>
              <w:rPr>
                <w:rFonts w:eastAsia="Calibri"/>
              </w:rPr>
              <w:t>тесно</w:t>
            </w:r>
            <w:r w:rsidR="000A033D">
              <w:rPr>
                <w:rFonts w:eastAsia="Calibri"/>
              </w:rPr>
              <w:t xml:space="preserve"> </w:t>
            </w:r>
            <w:r>
              <w:rPr>
                <w:rFonts w:eastAsia="Calibri"/>
              </w:rPr>
              <w:t>увязывать</w:t>
            </w:r>
            <w:r w:rsidR="000A033D">
              <w:rPr>
                <w:rFonts w:eastAsia="Calibri"/>
              </w:rPr>
              <w:t xml:space="preserve"> </w:t>
            </w:r>
            <w:r>
              <w:rPr>
                <w:rFonts w:eastAsia="Calibri"/>
              </w:rPr>
              <w:t>теорию</w:t>
            </w:r>
            <w:r w:rsidR="000A033D">
              <w:rPr>
                <w:rFonts w:eastAsia="Calibri"/>
              </w:rPr>
              <w:t xml:space="preserve"> </w:t>
            </w:r>
            <w:r>
              <w:rPr>
                <w:rFonts w:eastAsia="Calibri"/>
              </w:rPr>
              <w:t>с</w:t>
            </w:r>
            <w:r w:rsidR="000A033D">
              <w:rPr>
                <w:rFonts w:eastAsia="Calibri"/>
              </w:rPr>
              <w:t xml:space="preserve"> </w:t>
            </w:r>
            <w:r>
              <w:rPr>
                <w:rFonts w:eastAsia="Calibri"/>
              </w:rPr>
              <w:t>практикой,</w:t>
            </w:r>
            <w:r w:rsidR="000A033D">
              <w:rPr>
                <w:rFonts w:eastAsia="Calibri"/>
              </w:rPr>
              <w:t xml:space="preserve"> </w:t>
            </w:r>
            <w:r>
              <w:rPr>
                <w:rFonts w:eastAsia="Calibri"/>
              </w:rPr>
              <w:t>свободно</w:t>
            </w:r>
            <w:r w:rsidR="000A033D">
              <w:rPr>
                <w:rFonts w:eastAsia="Calibri"/>
              </w:rPr>
              <w:t xml:space="preserve"> </w:t>
            </w:r>
            <w:r>
              <w:rPr>
                <w:rFonts w:eastAsia="Calibri"/>
              </w:rPr>
              <w:t>справляется</w:t>
            </w:r>
            <w:r w:rsidR="000A033D">
              <w:rPr>
                <w:rFonts w:eastAsia="Calibri"/>
              </w:rPr>
              <w:t xml:space="preserve"> </w:t>
            </w:r>
            <w:r>
              <w:rPr>
                <w:rFonts w:eastAsia="Calibri"/>
              </w:rPr>
              <w:t>с</w:t>
            </w:r>
            <w:r w:rsidR="000A033D">
              <w:rPr>
                <w:rFonts w:eastAsia="Calibri"/>
              </w:rPr>
              <w:t xml:space="preserve"> </w:t>
            </w:r>
            <w:r>
              <w:rPr>
                <w:rFonts w:eastAsia="Calibri"/>
              </w:rPr>
              <w:t>задачами</w:t>
            </w:r>
            <w:r w:rsidR="000A033D">
              <w:rPr>
                <w:rFonts w:eastAsia="Calibri"/>
              </w:rPr>
              <w:t xml:space="preserve"> </w:t>
            </w:r>
            <w:r>
              <w:rPr>
                <w:rFonts w:eastAsia="Calibri"/>
              </w:rPr>
              <w:t>и</w:t>
            </w:r>
            <w:r w:rsidR="000A033D">
              <w:rPr>
                <w:rFonts w:eastAsia="Calibri"/>
              </w:rPr>
              <w:t xml:space="preserve"> </w:t>
            </w:r>
            <w:r>
              <w:rPr>
                <w:rFonts w:eastAsia="Calibri"/>
              </w:rPr>
              <w:t>вопросами,</w:t>
            </w:r>
            <w:r w:rsidR="000A033D">
              <w:rPr>
                <w:rFonts w:eastAsia="Calibri"/>
              </w:rPr>
              <w:t xml:space="preserve"> </w:t>
            </w:r>
            <w:r>
              <w:rPr>
                <w:rFonts w:eastAsia="Calibri"/>
              </w:rPr>
              <w:t>не</w:t>
            </w:r>
            <w:r w:rsidR="000A033D">
              <w:rPr>
                <w:rFonts w:eastAsia="Calibri"/>
              </w:rPr>
              <w:t xml:space="preserve"> </w:t>
            </w:r>
            <w:r>
              <w:rPr>
                <w:rFonts w:eastAsia="Calibri"/>
              </w:rPr>
              <w:t>затрудняется</w:t>
            </w:r>
            <w:r w:rsidR="000A033D">
              <w:rPr>
                <w:rFonts w:eastAsia="Calibri"/>
              </w:rPr>
              <w:t xml:space="preserve"> </w:t>
            </w:r>
            <w:r>
              <w:rPr>
                <w:rFonts w:eastAsia="Calibri"/>
              </w:rPr>
              <w:t>с</w:t>
            </w:r>
            <w:r w:rsidR="000A033D">
              <w:rPr>
                <w:rFonts w:eastAsia="Calibri"/>
              </w:rPr>
              <w:t xml:space="preserve"> </w:t>
            </w:r>
            <w:r>
              <w:rPr>
                <w:rFonts w:eastAsia="Calibri"/>
              </w:rPr>
              <w:t>ответами</w:t>
            </w:r>
            <w:r w:rsidR="000A033D">
              <w:rPr>
                <w:rFonts w:eastAsia="Calibri"/>
              </w:rPr>
              <w:t xml:space="preserve"> </w:t>
            </w:r>
            <w:r>
              <w:rPr>
                <w:rFonts w:eastAsia="Calibri"/>
              </w:rPr>
              <w:t>при</w:t>
            </w:r>
            <w:r w:rsidR="000A033D">
              <w:rPr>
                <w:rFonts w:eastAsia="Calibri"/>
              </w:rPr>
              <w:t xml:space="preserve"> </w:t>
            </w:r>
            <w:r>
              <w:rPr>
                <w:rFonts w:eastAsia="Calibri"/>
              </w:rPr>
              <w:t>видоизменении</w:t>
            </w:r>
            <w:r w:rsidR="000A033D">
              <w:rPr>
                <w:rFonts w:eastAsia="Calibri"/>
              </w:rPr>
              <w:t xml:space="preserve"> </w:t>
            </w:r>
            <w:r>
              <w:rPr>
                <w:rFonts w:eastAsia="Calibri"/>
              </w:rPr>
              <w:t>заданий,</w:t>
            </w:r>
            <w:r w:rsidR="000A033D">
              <w:rPr>
                <w:rFonts w:eastAsia="Calibri"/>
              </w:rPr>
              <w:t xml:space="preserve"> </w:t>
            </w:r>
            <w:r>
              <w:rPr>
                <w:rFonts w:eastAsia="Calibri"/>
              </w:rPr>
              <w:t>правильно</w:t>
            </w:r>
            <w:r w:rsidR="000A033D">
              <w:rPr>
                <w:rFonts w:eastAsia="Calibri"/>
              </w:rPr>
              <w:t xml:space="preserve"> </w:t>
            </w:r>
            <w:r>
              <w:rPr>
                <w:rFonts w:eastAsia="Calibri"/>
              </w:rPr>
              <w:t>обосновывает</w:t>
            </w:r>
            <w:r w:rsidR="000A033D">
              <w:rPr>
                <w:rFonts w:eastAsia="Calibri"/>
              </w:rPr>
              <w:t xml:space="preserve"> </w:t>
            </w:r>
            <w:r>
              <w:rPr>
                <w:rFonts w:eastAsia="Calibri"/>
              </w:rPr>
              <w:t>принятые</w:t>
            </w:r>
            <w:r w:rsidR="000A033D">
              <w:rPr>
                <w:rFonts w:eastAsia="Calibri"/>
              </w:rPr>
              <w:t xml:space="preserve"> </w:t>
            </w:r>
            <w:r>
              <w:rPr>
                <w:rFonts w:eastAsia="Calibri"/>
              </w:rPr>
              <w:t>решения,</w:t>
            </w:r>
            <w:r w:rsidR="000A033D">
              <w:rPr>
                <w:rFonts w:eastAsia="Calibri"/>
              </w:rPr>
              <w:t xml:space="preserve"> </w:t>
            </w:r>
            <w:r>
              <w:rPr>
                <w:rFonts w:eastAsia="Calibri"/>
              </w:rPr>
              <w:t>владеет</w:t>
            </w:r>
            <w:r w:rsidR="000A033D">
              <w:rPr>
                <w:rFonts w:eastAsia="Calibri"/>
              </w:rPr>
              <w:t xml:space="preserve"> </w:t>
            </w:r>
            <w:r>
              <w:rPr>
                <w:rFonts w:eastAsia="Calibri"/>
              </w:rPr>
              <w:t>разносторонними</w:t>
            </w:r>
            <w:r w:rsidR="000A033D">
              <w:rPr>
                <w:rFonts w:eastAsia="Calibri"/>
              </w:rPr>
              <w:t xml:space="preserve"> </w:t>
            </w:r>
            <w:r>
              <w:rPr>
                <w:rFonts w:eastAsia="Calibri"/>
              </w:rPr>
              <w:t>навыками</w:t>
            </w:r>
            <w:r w:rsidR="000A033D">
              <w:rPr>
                <w:rFonts w:eastAsia="Calibri"/>
              </w:rPr>
              <w:t xml:space="preserve"> </w:t>
            </w:r>
            <w:r>
              <w:rPr>
                <w:rFonts w:eastAsia="Calibri"/>
              </w:rPr>
              <w:t>и</w:t>
            </w:r>
            <w:r w:rsidR="000A033D">
              <w:rPr>
                <w:rFonts w:eastAsia="Calibri"/>
              </w:rPr>
              <w:t xml:space="preserve"> </w:t>
            </w:r>
            <w:r>
              <w:rPr>
                <w:rFonts w:eastAsia="Calibri"/>
              </w:rPr>
              <w:t>приемами</w:t>
            </w:r>
            <w:r w:rsidR="000A033D">
              <w:rPr>
                <w:rFonts w:eastAsia="Calibri"/>
              </w:rPr>
              <w:t xml:space="preserve"> </w:t>
            </w:r>
            <w:r>
              <w:rPr>
                <w:rFonts w:eastAsia="Calibri"/>
              </w:rPr>
              <w:t>выполнения</w:t>
            </w:r>
            <w:r w:rsidR="000A033D">
              <w:rPr>
                <w:rFonts w:eastAsia="Calibri"/>
              </w:rPr>
              <w:t xml:space="preserve"> </w:t>
            </w:r>
            <w:r>
              <w:rPr>
                <w:rFonts w:eastAsia="Calibri"/>
              </w:rPr>
              <w:t>практических</w:t>
            </w:r>
            <w:r w:rsidR="000A033D">
              <w:rPr>
                <w:rFonts w:eastAsia="Calibri"/>
              </w:rPr>
              <w:t xml:space="preserve"> </w:t>
            </w:r>
            <w:r>
              <w:rPr>
                <w:rFonts w:eastAsia="Calibri"/>
              </w:rPr>
              <w:t>задач.</w:t>
            </w:r>
          </w:p>
          <w:p w14:paraId="62A195F9" w14:textId="77AF89DE" w:rsidR="00827A81" w:rsidRDefault="00827A81" w:rsidP="00827A81">
            <w:pPr>
              <w:autoSpaceDE w:val="0"/>
              <w:autoSpaceDN w:val="0"/>
              <w:adjustRightInd w:val="0"/>
              <w:rPr>
                <w:rFonts w:eastAsia="Calibri"/>
                <w:szCs w:val="20"/>
              </w:rPr>
            </w:pPr>
            <w:r>
              <w:rPr>
                <w:rFonts w:eastAsia="Calibri"/>
              </w:rPr>
              <w:t>Оценка</w:t>
            </w:r>
            <w:r w:rsidR="000A033D">
              <w:rPr>
                <w:rFonts w:eastAsia="Calibri"/>
              </w:rPr>
              <w:t xml:space="preserve"> </w:t>
            </w:r>
            <w:r>
              <w:rPr>
                <w:rFonts w:eastAsia="Calibri"/>
              </w:rPr>
              <w:t>«хорошо»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если</w:t>
            </w:r>
            <w:r w:rsidR="000A033D">
              <w:rPr>
                <w:rFonts w:eastAsia="Calibri"/>
              </w:rPr>
              <w:t xml:space="preserve"> </w:t>
            </w:r>
            <w:r>
              <w:rPr>
                <w:rFonts w:eastAsia="Calibri"/>
              </w:rPr>
              <w:t>он</w:t>
            </w:r>
            <w:r w:rsidR="000A033D">
              <w:rPr>
                <w:rFonts w:eastAsia="Calibri"/>
              </w:rPr>
              <w:t xml:space="preserve"> </w:t>
            </w:r>
            <w:r>
              <w:rPr>
                <w:rFonts w:eastAsia="Calibri"/>
              </w:rPr>
              <w:t>твердо</w:t>
            </w:r>
            <w:r w:rsidR="000A033D">
              <w:rPr>
                <w:rFonts w:eastAsia="Calibri"/>
              </w:rPr>
              <w:t xml:space="preserve"> </w:t>
            </w:r>
            <w:r>
              <w:rPr>
                <w:rFonts w:eastAsia="Calibri"/>
              </w:rPr>
              <w:t>знает</w:t>
            </w:r>
            <w:r w:rsidR="000A033D">
              <w:rPr>
                <w:rFonts w:eastAsia="Calibri"/>
              </w:rPr>
              <w:t xml:space="preserve"> </w:t>
            </w:r>
            <w:r>
              <w:rPr>
                <w:rFonts w:eastAsia="Calibri"/>
              </w:rPr>
              <w:t>материал</w:t>
            </w:r>
            <w:r w:rsidR="000A033D">
              <w:rPr>
                <w:rFonts w:eastAsia="Calibri"/>
              </w:rPr>
              <w:t xml:space="preserve"> </w:t>
            </w:r>
            <w:r>
              <w:rPr>
                <w:rFonts w:eastAsia="Calibri"/>
              </w:rPr>
              <w:t>курса,</w:t>
            </w:r>
            <w:r w:rsidR="000A033D">
              <w:rPr>
                <w:rFonts w:eastAsia="Calibri"/>
              </w:rPr>
              <w:t xml:space="preserve"> </w:t>
            </w:r>
            <w:r>
              <w:rPr>
                <w:rFonts w:eastAsia="Calibri"/>
              </w:rPr>
              <w:t>грамотно</w:t>
            </w:r>
            <w:r w:rsidR="000A033D">
              <w:rPr>
                <w:rFonts w:eastAsia="Calibri"/>
              </w:rPr>
              <w:t xml:space="preserve"> </w:t>
            </w:r>
            <w:r>
              <w:rPr>
                <w:rFonts w:eastAsia="Calibri"/>
              </w:rPr>
              <w:t>и</w:t>
            </w:r>
            <w:r w:rsidR="000A033D">
              <w:rPr>
                <w:rFonts w:eastAsia="Calibri"/>
              </w:rPr>
              <w:t xml:space="preserve"> </w:t>
            </w:r>
            <w:r>
              <w:rPr>
                <w:rFonts w:eastAsia="Calibri"/>
              </w:rPr>
              <w:t>по</w:t>
            </w:r>
            <w:r w:rsidR="000A033D">
              <w:rPr>
                <w:rFonts w:eastAsia="Calibri"/>
              </w:rPr>
              <w:t xml:space="preserve"> </w:t>
            </w:r>
            <w:r>
              <w:rPr>
                <w:rFonts w:eastAsia="Calibri"/>
              </w:rPr>
              <w:t>существу</w:t>
            </w:r>
            <w:r w:rsidR="000A033D">
              <w:rPr>
                <w:rFonts w:eastAsia="Calibri"/>
              </w:rPr>
              <w:t xml:space="preserve"> </w:t>
            </w:r>
            <w:r>
              <w:rPr>
                <w:rFonts w:eastAsia="Calibri"/>
              </w:rPr>
              <w:t>излагает</w:t>
            </w:r>
            <w:r w:rsidR="000A033D">
              <w:rPr>
                <w:rFonts w:eastAsia="Calibri"/>
              </w:rPr>
              <w:t xml:space="preserve"> </w:t>
            </w:r>
            <w:r>
              <w:rPr>
                <w:rFonts w:eastAsia="Calibri"/>
              </w:rPr>
              <w:t>его,</w:t>
            </w:r>
            <w:r w:rsidR="000A033D">
              <w:rPr>
                <w:rFonts w:eastAsia="Calibri"/>
              </w:rPr>
              <w:t xml:space="preserve"> </w:t>
            </w:r>
            <w:r>
              <w:rPr>
                <w:rFonts w:eastAsia="Calibri"/>
              </w:rPr>
              <w:t>не</w:t>
            </w:r>
            <w:r w:rsidR="000A033D">
              <w:rPr>
                <w:rFonts w:eastAsia="Calibri"/>
              </w:rPr>
              <w:t xml:space="preserve"> </w:t>
            </w:r>
            <w:r>
              <w:rPr>
                <w:rFonts w:eastAsia="Calibri"/>
              </w:rPr>
              <w:t>допуская</w:t>
            </w:r>
            <w:r w:rsidR="000A033D">
              <w:rPr>
                <w:rFonts w:eastAsia="Calibri"/>
              </w:rPr>
              <w:t xml:space="preserve"> </w:t>
            </w:r>
            <w:r>
              <w:rPr>
                <w:rFonts w:eastAsia="Calibri"/>
              </w:rPr>
              <w:t>существенных</w:t>
            </w:r>
            <w:r w:rsidR="000A033D">
              <w:rPr>
                <w:rFonts w:eastAsia="Calibri"/>
              </w:rPr>
              <w:t xml:space="preserve"> </w:t>
            </w:r>
            <w:r>
              <w:rPr>
                <w:rFonts w:eastAsia="Calibri"/>
              </w:rPr>
              <w:t>неточностей</w:t>
            </w:r>
            <w:r w:rsidR="000A033D">
              <w:rPr>
                <w:rFonts w:eastAsia="Calibri"/>
              </w:rPr>
              <w:t xml:space="preserve"> </w:t>
            </w:r>
            <w:r>
              <w:rPr>
                <w:rFonts w:eastAsia="Calibri"/>
              </w:rPr>
              <w:t>в</w:t>
            </w:r>
            <w:r w:rsidR="000A033D">
              <w:rPr>
                <w:rFonts w:eastAsia="Calibri"/>
              </w:rPr>
              <w:t xml:space="preserve"> </w:t>
            </w:r>
            <w:r>
              <w:rPr>
                <w:rFonts w:eastAsia="Calibri"/>
              </w:rPr>
              <w:t>ответе</w:t>
            </w:r>
            <w:r w:rsidR="000A033D">
              <w:rPr>
                <w:rFonts w:eastAsia="Calibri"/>
              </w:rPr>
              <w:t xml:space="preserve"> </w:t>
            </w:r>
            <w:r>
              <w:rPr>
                <w:rFonts w:eastAsia="Calibri"/>
              </w:rPr>
              <w:t>на</w:t>
            </w:r>
            <w:r w:rsidR="000A033D">
              <w:rPr>
                <w:rFonts w:eastAsia="Calibri"/>
              </w:rPr>
              <w:t xml:space="preserve"> </w:t>
            </w:r>
            <w:r>
              <w:rPr>
                <w:rFonts w:eastAsia="Calibri"/>
              </w:rPr>
              <w:t>вопрос,</w:t>
            </w:r>
            <w:r w:rsidR="000A033D">
              <w:rPr>
                <w:rFonts w:eastAsia="Calibri"/>
              </w:rPr>
              <w:t xml:space="preserve"> </w:t>
            </w:r>
            <w:r>
              <w:rPr>
                <w:rFonts w:eastAsia="Calibri"/>
              </w:rPr>
              <w:t>правильно</w:t>
            </w:r>
            <w:r w:rsidR="000A033D">
              <w:rPr>
                <w:rFonts w:eastAsia="Calibri"/>
              </w:rPr>
              <w:t xml:space="preserve"> </w:t>
            </w:r>
            <w:r>
              <w:rPr>
                <w:rFonts w:eastAsia="Calibri"/>
              </w:rPr>
              <w:t>применяет</w:t>
            </w:r>
            <w:r w:rsidR="000A033D">
              <w:rPr>
                <w:rFonts w:eastAsia="Calibri"/>
              </w:rPr>
              <w:t xml:space="preserve"> </w:t>
            </w:r>
            <w:r>
              <w:rPr>
                <w:rFonts w:eastAsia="Calibri"/>
              </w:rPr>
              <w:t>теоретические</w:t>
            </w:r>
            <w:r w:rsidR="000A033D">
              <w:rPr>
                <w:rFonts w:eastAsia="Calibri"/>
              </w:rPr>
              <w:t xml:space="preserve"> </w:t>
            </w:r>
            <w:r>
              <w:rPr>
                <w:rFonts w:eastAsia="Calibri"/>
              </w:rPr>
              <w:t>положения</w:t>
            </w:r>
            <w:r w:rsidR="000A033D">
              <w:rPr>
                <w:rFonts w:eastAsia="Calibri"/>
              </w:rPr>
              <w:t xml:space="preserve"> </w:t>
            </w:r>
            <w:r>
              <w:rPr>
                <w:rFonts w:eastAsia="Calibri"/>
              </w:rPr>
              <w:t>при</w:t>
            </w:r>
            <w:r w:rsidR="000A033D">
              <w:rPr>
                <w:rFonts w:eastAsia="Calibri"/>
              </w:rPr>
              <w:t xml:space="preserve"> </w:t>
            </w:r>
            <w:r>
              <w:rPr>
                <w:rFonts w:eastAsia="Calibri"/>
              </w:rPr>
              <w:t>решении</w:t>
            </w:r>
            <w:r w:rsidR="000A033D">
              <w:rPr>
                <w:rFonts w:eastAsia="Calibri"/>
              </w:rPr>
              <w:t xml:space="preserve"> </w:t>
            </w:r>
            <w:r>
              <w:rPr>
                <w:rFonts w:eastAsia="Calibri"/>
              </w:rPr>
              <w:t>практических</w:t>
            </w:r>
            <w:r w:rsidR="000A033D">
              <w:rPr>
                <w:rFonts w:eastAsia="Calibri"/>
              </w:rPr>
              <w:t xml:space="preserve"> </w:t>
            </w:r>
            <w:r>
              <w:rPr>
                <w:rFonts w:eastAsia="Calibri"/>
              </w:rPr>
              <w:t>вопросов</w:t>
            </w:r>
            <w:r w:rsidR="000A033D">
              <w:rPr>
                <w:rFonts w:eastAsia="Calibri"/>
              </w:rPr>
              <w:t xml:space="preserve"> </w:t>
            </w:r>
            <w:r>
              <w:rPr>
                <w:rFonts w:eastAsia="Calibri"/>
              </w:rPr>
              <w:t>и</w:t>
            </w:r>
            <w:r w:rsidR="000A033D">
              <w:rPr>
                <w:rFonts w:eastAsia="Calibri"/>
              </w:rPr>
              <w:t xml:space="preserve"> </w:t>
            </w:r>
            <w:r>
              <w:rPr>
                <w:rFonts w:eastAsia="Calibri"/>
              </w:rPr>
              <w:t>задач,</w:t>
            </w:r>
            <w:r w:rsidR="000A033D">
              <w:rPr>
                <w:rFonts w:eastAsia="Calibri"/>
              </w:rPr>
              <w:t xml:space="preserve"> </w:t>
            </w:r>
            <w:r>
              <w:rPr>
                <w:rFonts w:eastAsia="Calibri"/>
              </w:rPr>
              <w:t>владеет</w:t>
            </w:r>
            <w:r w:rsidR="000A033D">
              <w:rPr>
                <w:rFonts w:eastAsia="Calibri"/>
              </w:rPr>
              <w:t xml:space="preserve"> </w:t>
            </w:r>
            <w:r>
              <w:rPr>
                <w:rFonts w:eastAsia="Calibri"/>
              </w:rPr>
              <w:t>необходимыми</w:t>
            </w:r>
            <w:r w:rsidR="000A033D">
              <w:rPr>
                <w:rFonts w:eastAsia="Calibri"/>
              </w:rPr>
              <w:t xml:space="preserve"> </w:t>
            </w:r>
            <w:r>
              <w:rPr>
                <w:rFonts w:eastAsia="Calibri"/>
              </w:rPr>
              <w:t>навыками</w:t>
            </w:r>
            <w:r w:rsidR="000A033D">
              <w:rPr>
                <w:rFonts w:eastAsia="Calibri"/>
              </w:rPr>
              <w:t xml:space="preserve"> </w:t>
            </w:r>
            <w:r>
              <w:rPr>
                <w:rFonts w:eastAsia="Calibri"/>
              </w:rPr>
              <w:t>и</w:t>
            </w:r>
            <w:r w:rsidR="000A033D">
              <w:rPr>
                <w:rFonts w:eastAsia="Calibri"/>
              </w:rPr>
              <w:t xml:space="preserve"> </w:t>
            </w:r>
            <w:r>
              <w:rPr>
                <w:rFonts w:eastAsia="Calibri"/>
              </w:rPr>
              <w:t>приемами</w:t>
            </w:r>
            <w:r w:rsidR="000A033D">
              <w:rPr>
                <w:rFonts w:eastAsia="Calibri"/>
              </w:rPr>
              <w:t xml:space="preserve"> </w:t>
            </w:r>
            <w:r>
              <w:rPr>
                <w:rFonts w:eastAsia="Calibri"/>
              </w:rPr>
              <w:t>их</w:t>
            </w:r>
            <w:r w:rsidR="000A033D">
              <w:rPr>
                <w:rFonts w:eastAsia="Calibri"/>
              </w:rPr>
              <w:t xml:space="preserve"> </w:t>
            </w:r>
            <w:r>
              <w:rPr>
                <w:rFonts w:eastAsia="Calibri"/>
              </w:rPr>
              <w:t>выполнения.</w:t>
            </w:r>
          </w:p>
          <w:p w14:paraId="6C036478" w14:textId="631F8ABE" w:rsidR="00827A81" w:rsidRDefault="00827A81" w:rsidP="00827A81">
            <w:pPr>
              <w:autoSpaceDE w:val="0"/>
              <w:autoSpaceDN w:val="0"/>
              <w:adjustRightInd w:val="0"/>
              <w:rPr>
                <w:rFonts w:eastAsia="Calibri"/>
              </w:rPr>
            </w:pPr>
            <w:r>
              <w:rPr>
                <w:rFonts w:eastAsia="Calibri"/>
              </w:rPr>
              <w:t>Оценка</w:t>
            </w:r>
            <w:r w:rsidR="000A033D">
              <w:rPr>
                <w:rFonts w:eastAsia="Calibri"/>
              </w:rPr>
              <w:t xml:space="preserve"> </w:t>
            </w:r>
            <w:r>
              <w:rPr>
                <w:rFonts w:eastAsia="Calibri"/>
              </w:rPr>
              <w:t>«удовлетворительно»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если</w:t>
            </w:r>
            <w:r w:rsidR="000A033D">
              <w:rPr>
                <w:rFonts w:eastAsia="Calibri"/>
              </w:rPr>
              <w:t xml:space="preserve"> </w:t>
            </w:r>
            <w:r>
              <w:rPr>
                <w:rFonts w:eastAsia="Calibri"/>
              </w:rPr>
              <w:t>он</w:t>
            </w:r>
            <w:r w:rsidR="000A033D">
              <w:rPr>
                <w:rFonts w:eastAsia="Calibri"/>
              </w:rPr>
              <w:t xml:space="preserve"> </w:t>
            </w:r>
            <w:r>
              <w:rPr>
                <w:rFonts w:eastAsia="Calibri"/>
              </w:rPr>
              <w:t>имеет</w:t>
            </w:r>
            <w:r w:rsidR="000A033D">
              <w:rPr>
                <w:rFonts w:eastAsia="Calibri"/>
              </w:rPr>
              <w:t xml:space="preserve"> </w:t>
            </w:r>
            <w:r>
              <w:rPr>
                <w:rFonts w:eastAsia="Calibri"/>
              </w:rPr>
              <w:t>знания</w:t>
            </w:r>
            <w:r w:rsidR="000A033D">
              <w:rPr>
                <w:rFonts w:eastAsia="Calibri"/>
              </w:rPr>
              <w:t xml:space="preserve"> </w:t>
            </w:r>
            <w:r>
              <w:rPr>
                <w:rFonts w:eastAsia="Calibri"/>
              </w:rPr>
              <w:t>только</w:t>
            </w:r>
            <w:r w:rsidR="000A033D">
              <w:rPr>
                <w:rFonts w:eastAsia="Calibri"/>
              </w:rPr>
              <w:t xml:space="preserve"> </w:t>
            </w:r>
            <w:r>
              <w:rPr>
                <w:rFonts w:eastAsia="Calibri"/>
              </w:rPr>
              <w:t>основного</w:t>
            </w:r>
            <w:r w:rsidR="000A033D">
              <w:rPr>
                <w:rFonts w:eastAsia="Calibri"/>
              </w:rPr>
              <w:t xml:space="preserve"> </w:t>
            </w:r>
            <w:r>
              <w:rPr>
                <w:rFonts w:eastAsia="Calibri"/>
              </w:rPr>
              <w:t>материала,</w:t>
            </w:r>
            <w:r w:rsidR="000A033D">
              <w:rPr>
                <w:rFonts w:eastAsia="Calibri"/>
              </w:rPr>
              <w:t xml:space="preserve"> </w:t>
            </w:r>
            <w:r>
              <w:rPr>
                <w:rFonts w:eastAsia="Calibri"/>
              </w:rPr>
              <w:t>но</w:t>
            </w:r>
            <w:r w:rsidR="000A033D">
              <w:rPr>
                <w:rFonts w:eastAsia="Calibri"/>
              </w:rPr>
              <w:t xml:space="preserve"> </w:t>
            </w:r>
            <w:r>
              <w:rPr>
                <w:rFonts w:eastAsia="Calibri"/>
              </w:rPr>
              <w:t>не</w:t>
            </w:r>
            <w:r w:rsidR="000A033D">
              <w:rPr>
                <w:rFonts w:eastAsia="Calibri"/>
              </w:rPr>
              <w:t xml:space="preserve"> </w:t>
            </w:r>
            <w:r>
              <w:rPr>
                <w:rFonts w:eastAsia="Calibri"/>
              </w:rPr>
              <w:t>усвоил</w:t>
            </w:r>
            <w:r w:rsidR="000A033D">
              <w:rPr>
                <w:rFonts w:eastAsia="Calibri"/>
              </w:rPr>
              <w:t xml:space="preserve"> </w:t>
            </w:r>
            <w:r>
              <w:rPr>
                <w:rFonts w:eastAsia="Calibri"/>
              </w:rPr>
              <w:t>его</w:t>
            </w:r>
            <w:r w:rsidR="000A033D">
              <w:rPr>
                <w:rFonts w:eastAsia="Calibri"/>
              </w:rPr>
              <w:t xml:space="preserve"> </w:t>
            </w:r>
            <w:r>
              <w:rPr>
                <w:rFonts w:eastAsia="Calibri"/>
              </w:rPr>
              <w:t>деталей,</w:t>
            </w:r>
            <w:r w:rsidR="000A033D">
              <w:rPr>
                <w:rFonts w:eastAsia="Calibri"/>
              </w:rPr>
              <w:t xml:space="preserve"> </w:t>
            </w:r>
            <w:r>
              <w:rPr>
                <w:rFonts w:eastAsia="Calibri"/>
              </w:rPr>
              <w:t>допускает</w:t>
            </w:r>
            <w:r w:rsidR="000A033D">
              <w:rPr>
                <w:rFonts w:eastAsia="Calibri"/>
              </w:rPr>
              <w:t xml:space="preserve"> </w:t>
            </w:r>
            <w:r>
              <w:rPr>
                <w:rFonts w:eastAsia="Calibri"/>
              </w:rPr>
              <w:t>неточности,</w:t>
            </w:r>
            <w:r w:rsidR="000A033D">
              <w:rPr>
                <w:rFonts w:eastAsia="Calibri"/>
              </w:rPr>
              <w:t xml:space="preserve"> </w:t>
            </w:r>
            <w:r>
              <w:rPr>
                <w:rFonts w:eastAsia="Calibri"/>
              </w:rPr>
              <w:t>недостаточно</w:t>
            </w:r>
            <w:r w:rsidR="000A033D">
              <w:rPr>
                <w:rFonts w:eastAsia="Calibri"/>
              </w:rPr>
              <w:t xml:space="preserve"> </w:t>
            </w:r>
            <w:r>
              <w:rPr>
                <w:rFonts w:eastAsia="Calibri"/>
              </w:rPr>
              <w:t>правильные</w:t>
            </w:r>
            <w:r w:rsidR="000A033D">
              <w:rPr>
                <w:rFonts w:eastAsia="Calibri"/>
              </w:rPr>
              <w:t xml:space="preserve"> </w:t>
            </w:r>
            <w:r>
              <w:rPr>
                <w:rFonts w:eastAsia="Calibri"/>
              </w:rPr>
              <w:t>формулировки,</w:t>
            </w:r>
            <w:r w:rsidR="000A033D">
              <w:rPr>
                <w:rFonts w:eastAsia="Calibri"/>
              </w:rPr>
              <w:t xml:space="preserve"> </w:t>
            </w:r>
            <w:r>
              <w:rPr>
                <w:rFonts w:eastAsia="Calibri"/>
              </w:rPr>
              <w:t>нарушения</w:t>
            </w:r>
            <w:r w:rsidR="000A033D">
              <w:rPr>
                <w:rFonts w:eastAsia="Calibri"/>
              </w:rPr>
              <w:t xml:space="preserve"> </w:t>
            </w:r>
            <w:r>
              <w:rPr>
                <w:rFonts w:eastAsia="Calibri"/>
              </w:rPr>
              <w:t>логической</w:t>
            </w:r>
            <w:r w:rsidR="000A033D">
              <w:rPr>
                <w:rFonts w:eastAsia="Calibri"/>
              </w:rPr>
              <w:t xml:space="preserve"> </w:t>
            </w:r>
            <w:r>
              <w:rPr>
                <w:rFonts w:eastAsia="Calibri"/>
              </w:rPr>
              <w:t>последовательности</w:t>
            </w:r>
            <w:r w:rsidR="000A033D">
              <w:rPr>
                <w:rFonts w:eastAsia="Calibri"/>
              </w:rPr>
              <w:t xml:space="preserve"> </w:t>
            </w:r>
            <w:r>
              <w:rPr>
                <w:rFonts w:eastAsia="Calibri"/>
              </w:rPr>
              <w:t>в</w:t>
            </w:r>
            <w:r w:rsidR="000A033D">
              <w:rPr>
                <w:rFonts w:eastAsia="Calibri"/>
              </w:rPr>
              <w:t xml:space="preserve"> </w:t>
            </w:r>
            <w:r>
              <w:rPr>
                <w:rFonts w:eastAsia="Calibri"/>
              </w:rPr>
              <w:lastRenderedPageBreak/>
              <w:t>изложении</w:t>
            </w:r>
            <w:r w:rsidR="000A033D">
              <w:rPr>
                <w:rFonts w:eastAsia="Calibri"/>
              </w:rPr>
              <w:t xml:space="preserve"> </w:t>
            </w:r>
            <w:r>
              <w:rPr>
                <w:rFonts w:eastAsia="Calibri"/>
              </w:rPr>
              <w:t>программного</w:t>
            </w:r>
            <w:r w:rsidR="000A033D">
              <w:rPr>
                <w:rFonts w:eastAsia="Calibri"/>
              </w:rPr>
              <w:t xml:space="preserve"> </w:t>
            </w:r>
            <w:r>
              <w:rPr>
                <w:rFonts w:eastAsia="Calibri"/>
              </w:rPr>
              <w:t>материала,</w:t>
            </w:r>
            <w:r w:rsidR="000A033D">
              <w:rPr>
                <w:rFonts w:eastAsia="Calibri"/>
              </w:rPr>
              <w:t xml:space="preserve"> </w:t>
            </w:r>
            <w:r>
              <w:rPr>
                <w:rFonts w:eastAsia="Calibri"/>
              </w:rPr>
              <w:t>испытывает</w:t>
            </w:r>
            <w:r w:rsidR="000A033D">
              <w:rPr>
                <w:rFonts w:eastAsia="Calibri"/>
              </w:rPr>
              <w:t xml:space="preserve"> </w:t>
            </w:r>
            <w:r>
              <w:rPr>
                <w:rFonts w:eastAsia="Calibri"/>
              </w:rPr>
              <w:t>затруднения</w:t>
            </w:r>
            <w:r w:rsidR="000A033D">
              <w:rPr>
                <w:rFonts w:eastAsia="Calibri"/>
              </w:rPr>
              <w:t xml:space="preserve"> </w:t>
            </w:r>
            <w:r>
              <w:rPr>
                <w:rFonts w:eastAsia="Calibri"/>
              </w:rPr>
              <w:t>при</w:t>
            </w:r>
            <w:r w:rsidR="000A033D">
              <w:rPr>
                <w:rFonts w:eastAsia="Calibri"/>
              </w:rPr>
              <w:t xml:space="preserve"> </w:t>
            </w:r>
            <w:r>
              <w:rPr>
                <w:rFonts w:eastAsia="Calibri"/>
              </w:rPr>
              <w:t>выполнении</w:t>
            </w:r>
            <w:r w:rsidR="000A033D">
              <w:rPr>
                <w:rFonts w:eastAsia="Calibri"/>
              </w:rPr>
              <w:t xml:space="preserve"> </w:t>
            </w:r>
            <w:r>
              <w:rPr>
                <w:rFonts w:eastAsia="Calibri"/>
              </w:rPr>
              <w:t>практических</w:t>
            </w:r>
            <w:r w:rsidR="000A033D">
              <w:rPr>
                <w:rFonts w:eastAsia="Calibri"/>
              </w:rPr>
              <w:t xml:space="preserve"> </w:t>
            </w:r>
            <w:r>
              <w:rPr>
                <w:rFonts w:eastAsia="Calibri"/>
              </w:rPr>
              <w:t>задач.</w:t>
            </w:r>
          </w:p>
          <w:p w14:paraId="52D4DE75" w14:textId="4FB77D28" w:rsidR="00827A81" w:rsidRPr="00AC6FD9" w:rsidRDefault="00827A81" w:rsidP="00827A81">
            <w:pPr>
              <w:suppressAutoHyphens/>
              <w:contextualSpacing/>
              <w:rPr>
                <w:rFonts w:cs="Times New Roman"/>
                <w:i/>
                <w:szCs w:val="24"/>
                <w:highlight w:val="cyan"/>
              </w:rPr>
            </w:pPr>
            <w:r>
              <w:rPr>
                <w:rFonts w:eastAsia="Calibri"/>
              </w:rPr>
              <w:t>Оценка</w:t>
            </w:r>
            <w:r w:rsidR="000A033D">
              <w:rPr>
                <w:rFonts w:eastAsia="Calibri"/>
              </w:rPr>
              <w:t xml:space="preserve"> </w:t>
            </w:r>
            <w:r>
              <w:rPr>
                <w:rFonts w:eastAsia="Calibri"/>
              </w:rPr>
              <w:t>«неудовлетворительно»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который</w:t>
            </w:r>
            <w:r w:rsidR="000A033D">
              <w:rPr>
                <w:rFonts w:eastAsia="Calibri"/>
              </w:rPr>
              <w:t xml:space="preserve"> </w:t>
            </w:r>
            <w:r>
              <w:rPr>
                <w:rFonts w:eastAsia="Calibri"/>
              </w:rPr>
              <w:t>не</w:t>
            </w:r>
            <w:r w:rsidR="000A033D">
              <w:rPr>
                <w:rFonts w:eastAsia="Calibri"/>
              </w:rPr>
              <w:t xml:space="preserve"> </w:t>
            </w:r>
            <w:r>
              <w:rPr>
                <w:rFonts w:eastAsia="Calibri"/>
              </w:rPr>
              <w:t>знает</w:t>
            </w:r>
            <w:r w:rsidR="000A033D">
              <w:rPr>
                <w:rFonts w:eastAsia="Calibri"/>
              </w:rPr>
              <w:t xml:space="preserve"> </w:t>
            </w:r>
            <w:r>
              <w:rPr>
                <w:rFonts w:eastAsia="Calibri"/>
              </w:rPr>
              <w:t>значительной</w:t>
            </w:r>
            <w:r w:rsidR="000A033D">
              <w:rPr>
                <w:rFonts w:eastAsia="Calibri"/>
              </w:rPr>
              <w:t xml:space="preserve"> </w:t>
            </w:r>
            <w:r>
              <w:rPr>
                <w:rFonts w:eastAsia="Calibri"/>
              </w:rPr>
              <w:t>части</w:t>
            </w:r>
            <w:r w:rsidR="000A033D">
              <w:rPr>
                <w:rFonts w:eastAsia="Calibri"/>
              </w:rPr>
              <w:t xml:space="preserve"> </w:t>
            </w:r>
            <w:r>
              <w:rPr>
                <w:rFonts w:eastAsia="Calibri"/>
              </w:rPr>
              <w:t>программного</w:t>
            </w:r>
            <w:r w:rsidR="000A033D">
              <w:rPr>
                <w:rFonts w:eastAsia="Calibri"/>
              </w:rPr>
              <w:t xml:space="preserve"> </w:t>
            </w:r>
            <w:r>
              <w:rPr>
                <w:rFonts w:eastAsia="Calibri"/>
              </w:rPr>
              <w:t>материала,</w:t>
            </w:r>
            <w:r w:rsidR="000A033D">
              <w:rPr>
                <w:rFonts w:eastAsia="Calibri"/>
              </w:rPr>
              <w:t xml:space="preserve"> </w:t>
            </w:r>
            <w:r>
              <w:rPr>
                <w:rFonts w:eastAsia="Calibri"/>
              </w:rPr>
              <w:t>допускает</w:t>
            </w:r>
            <w:r w:rsidR="000A033D">
              <w:rPr>
                <w:rFonts w:eastAsia="Calibri"/>
              </w:rPr>
              <w:t xml:space="preserve"> </w:t>
            </w:r>
            <w:r>
              <w:rPr>
                <w:rFonts w:eastAsia="Calibri"/>
              </w:rPr>
              <w:t>существенные</w:t>
            </w:r>
            <w:r w:rsidR="000A033D">
              <w:rPr>
                <w:rFonts w:eastAsia="Calibri"/>
              </w:rPr>
              <w:t xml:space="preserve"> </w:t>
            </w:r>
            <w:r>
              <w:rPr>
                <w:rFonts w:eastAsia="Calibri"/>
              </w:rPr>
              <w:t>ошибки,</w:t>
            </w:r>
            <w:r w:rsidR="000A033D">
              <w:rPr>
                <w:rFonts w:eastAsia="Calibri"/>
              </w:rPr>
              <w:t xml:space="preserve"> </w:t>
            </w:r>
            <w:r>
              <w:rPr>
                <w:rFonts w:eastAsia="Calibri"/>
              </w:rPr>
              <w:t>неуверенно,</w:t>
            </w:r>
            <w:r w:rsidR="000A033D">
              <w:rPr>
                <w:rFonts w:eastAsia="Calibri"/>
              </w:rPr>
              <w:t xml:space="preserve"> </w:t>
            </w:r>
            <w:r>
              <w:rPr>
                <w:rFonts w:eastAsia="Calibri"/>
              </w:rPr>
              <w:t>с</w:t>
            </w:r>
            <w:r w:rsidR="000A033D">
              <w:rPr>
                <w:rFonts w:eastAsia="Calibri"/>
              </w:rPr>
              <w:t xml:space="preserve"> </w:t>
            </w:r>
            <w:r>
              <w:rPr>
                <w:rFonts w:eastAsia="Calibri"/>
              </w:rPr>
              <w:t>большими</w:t>
            </w:r>
            <w:r w:rsidR="000A033D">
              <w:rPr>
                <w:rFonts w:eastAsia="Calibri"/>
              </w:rPr>
              <w:t xml:space="preserve"> </w:t>
            </w:r>
            <w:r>
              <w:rPr>
                <w:rFonts w:eastAsia="Calibri"/>
              </w:rPr>
              <w:t>затруднениями</w:t>
            </w:r>
            <w:r w:rsidR="000A033D">
              <w:rPr>
                <w:rFonts w:eastAsia="Calibri"/>
              </w:rPr>
              <w:t xml:space="preserve"> </w:t>
            </w:r>
            <w:r>
              <w:rPr>
                <w:rFonts w:eastAsia="Calibri"/>
              </w:rPr>
              <w:t>решает</w:t>
            </w:r>
            <w:r w:rsidR="000A033D">
              <w:rPr>
                <w:rFonts w:eastAsia="Calibri"/>
              </w:rPr>
              <w:t xml:space="preserve"> </w:t>
            </w:r>
            <w:r>
              <w:rPr>
                <w:rFonts w:eastAsia="Calibri"/>
              </w:rPr>
              <w:t>практические</w:t>
            </w:r>
            <w:r w:rsidR="000A033D">
              <w:rPr>
                <w:rFonts w:eastAsia="Calibri"/>
              </w:rPr>
              <w:t xml:space="preserve"> </w:t>
            </w:r>
            <w:r>
              <w:rPr>
                <w:rFonts w:eastAsia="Calibri"/>
              </w:rPr>
              <w:t>задачи</w:t>
            </w:r>
            <w:r w:rsidR="000A033D">
              <w:rPr>
                <w:rFonts w:eastAsia="Calibri"/>
              </w:rPr>
              <w:t xml:space="preserve"> </w:t>
            </w:r>
            <w:r>
              <w:rPr>
                <w:rFonts w:eastAsia="Calibri"/>
              </w:rPr>
              <w:t>или</w:t>
            </w:r>
            <w:r w:rsidR="000A033D">
              <w:rPr>
                <w:rFonts w:eastAsia="Calibri"/>
              </w:rPr>
              <w:t xml:space="preserve"> </w:t>
            </w:r>
            <w:r>
              <w:rPr>
                <w:rFonts w:eastAsia="Calibri"/>
              </w:rPr>
              <w:t>не</w:t>
            </w:r>
            <w:r w:rsidR="000A033D">
              <w:rPr>
                <w:rFonts w:eastAsia="Calibri"/>
              </w:rPr>
              <w:t xml:space="preserve"> </w:t>
            </w:r>
            <w:r>
              <w:rPr>
                <w:rFonts w:eastAsia="Calibri"/>
              </w:rPr>
              <w:t>справляется</w:t>
            </w:r>
            <w:r w:rsidR="000A033D">
              <w:rPr>
                <w:rFonts w:eastAsia="Calibri"/>
              </w:rPr>
              <w:t xml:space="preserve"> </w:t>
            </w:r>
            <w:r>
              <w:rPr>
                <w:rFonts w:eastAsia="Calibri"/>
              </w:rPr>
              <w:t>с</w:t>
            </w:r>
            <w:r w:rsidR="000A033D">
              <w:rPr>
                <w:rFonts w:eastAsia="Calibri"/>
              </w:rPr>
              <w:t xml:space="preserve"> </w:t>
            </w:r>
            <w:r>
              <w:rPr>
                <w:rFonts w:eastAsia="Calibri"/>
              </w:rPr>
              <w:t>ними</w:t>
            </w:r>
            <w:r w:rsidR="000A033D">
              <w:rPr>
                <w:rFonts w:eastAsia="Calibri"/>
              </w:rPr>
              <w:t xml:space="preserve"> </w:t>
            </w:r>
            <w:r>
              <w:rPr>
                <w:rFonts w:eastAsia="Calibri"/>
              </w:rPr>
              <w:t>самостоятельно.</w:t>
            </w:r>
          </w:p>
        </w:tc>
        <w:tc>
          <w:tcPr>
            <w:tcW w:w="1177" w:type="pct"/>
            <w:tcBorders>
              <w:top w:val="single" w:sz="4" w:space="0" w:color="000000"/>
              <w:left w:val="single" w:sz="4" w:space="0" w:color="000000"/>
              <w:bottom w:val="single" w:sz="4" w:space="0" w:color="000000"/>
              <w:right w:val="single" w:sz="4" w:space="0" w:color="000000"/>
            </w:tcBorders>
          </w:tcPr>
          <w:p w14:paraId="6177DBA8" w14:textId="0D84995B" w:rsidR="00827A81" w:rsidRDefault="00827A81" w:rsidP="00827A81">
            <w:pPr>
              <w:autoSpaceDE w:val="0"/>
              <w:autoSpaceDN w:val="0"/>
              <w:adjustRightInd w:val="0"/>
              <w:rPr>
                <w:rFonts w:eastAsia="Calibri"/>
              </w:rPr>
            </w:pPr>
            <w:r>
              <w:rPr>
                <w:rFonts w:eastAsia="Calibri"/>
              </w:rPr>
              <w:lastRenderedPageBreak/>
              <w:t>Оценка</w:t>
            </w:r>
            <w:r w:rsidR="000A033D">
              <w:rPr>
                <w:rFonts w:eastAsia="Calibri"/>
              </w:rPr>
              <w:t xml:space="preserve"> </w:t>
            </w:r>
            <w:r>
              <w:rPr>
                <w:rFonts w:eastAsia="Calibri"/>
              </w:rPr>
              <w:t>результатов</w:t>
            </w:r>
            <w:r w:rsidR="000A033D">
              <w:rPr>
                <w:rFonts w:eastAsia="Calibri"/>
              </w:rPr>
              <w:t xml:space="preserve"> </w:t>
            </w:r>
            <w:r>
              <w:rPr>
                <w:rFonts w:eastAsia="Calibri"/>
              </w:rPr>
              <w:t>выполненных</w:t>
            </w:r>
            <w:r w:rsidR="000A033D">
              <w:rPr>
                <w:rFonts w:eastAsia="Calibri"/>
              </w:rPr>
              <w:t xml:space="preserve"> </w:t>
            </w:r>
            <w:r>
              <w:rPr>
                <w:rFonts w:eastAsia="Calibri"/>
              </w:rPr>
              <w:t>практических</w:t>
            </w:r>
            <w:r w:rsidR="000A033D">
              <w:rPr>
                <w:rFonts w:eastAsia="Calibri"/>
              </w:rPr>
              <w:t xml:space="preserve"> </w:t>
            </w:r>
            <w:r>
              <w:rPr>
                <w:rFonts w:eastAsia="Calibri"/>
              </w:rPr>
              <w:t>работ.</w:t>
            </w:r>
          </w:p>
          <w:p w14:paraId="08DCB8F5" w14:textId="4D374EA4" w:rsidR="00827A81" w:rsidRDefault="00827A81" w:rsidP="00827A81">
            <w:pPr>
              <w:autoSpaceDE w:val="0"/>
              <w:autoSpaceDN w:val="0"/>
              <w:adjustRightInd w:val="0"/>
              <w:rPr>
                <w:rFonts w:eastAsia="Calibri"/>
              </w:rPr>
            </w:pPr>
            <w:r>
              <w:rPr>
                <w:rFonts w:eastAsia="Calibri"/>
              </w:rPr>
              <w:t>Экспертная</w:t>
            </w:r>
            <w:r w:rsidR="000A033D">
              <w:rPr>
                <w:rFonts w:eastAsia="Calibri"/>
              </w:rPr>
              <w:t xml:space="preserve"> </w:t>
            </w:r>
            <w:r>
              <w:rPr>
                <w:rFonts w:eastAsia="Calibri"/>
              </w:rPr>
              <w:t>оценка</w:t>
            </w:r>
            <w:r w:rsidR="000A033D">
              <w:rPr>
                <w:rFonts w:eastAsia="Calibri"/>
              </w:rPr>
              <w:t xml:space="preserve"> </w:t>
            </w:r>
            <w:r>
              <w:rPr>
                <w:rFonts w:eastAsia="Calibri"/>
              </w:rPr>
              <w:t>выполненного</w:t>
            </w:r>
            <w:r w:rsidR="000A033D">
              <w:rPr>
                <w:rFonts w:eastAsia="Calibri"/>
              </w:rPr>
              <w:t xml:space="preserve"> </w:t>
            </w:r>
            <w:r>
              <w:rPr>
                <w:rFonts w:eastAsia="Calibri"/>
              </w:rPr>
              <w:t>практического</w:t>
            </w:r>
            <w:r w:rsidR="000A033D">
              <w:rPr>
                <w:rFonts w:eastAsia="Calibri"/>
              </w:rPr>
              <w:t xml:space="preserve"> </w:t>
            </w:r>
            <w:r>
              <w:rPr>
                <w:rFonts w:eastAsia="Calibri"/>
              </w:rPr>
              <w:t>задания</w:t>
            </w:r>
          </w:p>
          <w:p w14:paraId="4E585FDE" w14:textId="65304CDF" w:rsidR="00827A81" w:rsidRPr="00AC6FD9" w:rsidRDefault="00827A81" w:rsidP="00827A81">
            <w:pPr>
              <w:suppressAutoHyphens/>
              <w:contextualSpacing/>
              <w:rPr>
                <w:rFonts w:cs="Times New Roman"/>
                <w:i/>
                <w:szCs w:val="24"/>
                <w:highlight w:val="cyan"/>
              </w:rPr>
            </w:pPr>
            <w:r>
              <w:rPr>
                <w:rFonts w:eastAsia="Calibri"/>
              </w:rPr>
              <w:t>Оценка</w:t>
            </w:r>
            <w:r w:rsidR="000A033D">
              <w:rPr>
                <w:rFonts w:eastAsia="Calibri"/>
              </w:rPr>
              <w:t xml:space="preserve"> </w:t>
            </w:r>
            <w:r>
              <w:rPr>
                <w:rFonts w:eastAsia="Calibri"/>
              </w:rPr>
              <w:t>выполненных</w:t>
            </w:r>
            <w:r w:rsidR="000A033D">
              <w:rPr>
                <w:rFonts w:eastAsia="Calibri"/>
              </w:rPr>
              <w:t xml:space="preserve"> </w:t>
            </w:r>
            <w:r>
              <w:rPr>
                <w:rFonts w:eastAsia="Calibri"/>
              </w:rPr>
              <w:t>тестовых</w:t>
            </w:r>
            <w:r w:rsidR="000A033D">
              <w:rPr>
                <w:rFonts w:eastAsia="Calibri"/>
              </w:rPr>
              <w:t xml:space="preserve"> </w:t>
            </w:r>
            <w:r>
              <w:rPr>
                <w:rFonts w:eastAsia="Calibri"/>
              </w:rPr>
              <w:t>заданий</w:t>
            </w:r>
          </w:p>
        </w:tc>
      </w:tr>
    </w:tbl>
    <w:p w14:paraId="778656CF" w14:textId="77777777" w:rsidR="00F819A3" w:rsidRDefault="00F819A3" w:rsidP="00F819A3">
      <w:pPr>
        <w:jc w:val="right"/>
        <w:rPr>
          <w:rFonts w:cs="Times New Roman"/>
          <w:b/>
          <w:bCs/>
          <w:szCs w:val="24"/>
        </w:rPr>
      </w:pPr>
    </w:p>
    <w:p w14:paraId="492D7007" w14:textId="28807858" w:rsidR="00BC01EB" w:rsidRDefault="00BC01EB" w:rsidP="00654F35">
      <w:pPr>
        <w:pStyle w:val="af9"/>
      </w:pPr>
      <w:r>
        <w:lastRenderedPageBreak/>
        <w:t>Приложение</w:t>
      </w:r>
      <w:r w:rsidR="000A033D">
        <w:t xml:space="preserve"> </w:t>
      </w:r>
      <w:r>
        <w:t>2.1</w:t>
      </w:r>
      <w:r w:rsidR="000C7413">
        <w:t>6</w:t>
      </w:r>
    </w:p>
    <w:p w14:paraId="6F2FA8A9" w14:textId="222C5D61" w:rsidR="00BC01EB" w:rsidRDefault="00BC01EB" w:rsidP="00BC01EB">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12665FB9" w14:textId="7CBA125E" w:rsidR="00BC01EB" w:rsidRPr="00FD1149" w:rsidRDefault="00BC01EB" w:rsidP="00BC01EB">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7C72E74A" w14:textId="77777777" w:rsidR="00BC01EB" w:rsidRDefault="00BC01EB" w:rsidP="00BC01EB">
      <w:pPr>
        <w:jc w:val="right"/>
        <w:rPr>
          <w:rFonts w:cs="Times New Roman"/>
          <w:b/>
          <w:bCs/>
          <w:color w:val="0070C0"/>
          <w:szCs w:val="24"/>
        </w:rPr>
      </w:pPr>
    </w:p>
    <w:p w14:paraId="5F1FECBB" w14:textId="77777777" w:rsidR="00BC01EB" w:rsidRDefault="00BC01EB" w:rsidP="00BC01EB">
      <w:pPr>
        <w:jc w:val="right"/>
        <w:rPr>
          <w:rFonts w:cs="Times New Roman"/>
          <w:b/>
          <w:bCs/>
          <w:color w:val="0070C0"/>
          <w:szCs w:val="24"/>
        </w:rPr>
      </w:pPr>
    </w:p>
    <w:p w14:paraId="66C99CAB" w14:textId="77777777" w:rsidR="00BC01EB" w:rsidRDefault="00BC01EB" w:rsidP="00BC01EB">
      <w:pPr>
        <w:jc w:val="right"/>
        <w:rPr>
          <w:rFonts w:cs="Times New Roman"/>
          <w:b/>
          <w:bCs/>
          <w:color w:val="0070C0"/>
          <w:szCs w:val="24"/>
        </w:rPr>
      </w:pPr>
    </w:p>
    <w:p w14:paraId="5F8C4B0C" w14:textId="77777777" w:rsidR="00BC01EB" w:rsidRDefault="00BC01EB" w:rsidP="00BC01EB">
      <w:pPr>
        <w:jc w:val="right"/>
        <w:rPr>
          <w:rFonts w:cs="Times New Roman"/>
          <w:b/>
          <w:bCs/>
          <w:color w:val="0070C0"/>
          <w:szCs w:val="24"/>
        </w:rPr>
      </w:pPr>
    </w:p>
    <w:p w14:paraId="24280006" w14:textId="77777777" w:rsidR="00BC01EB" w:rsidRDefault="00BC01EB" w:rsidP="00BC01EB">
      <w:pPr>
        <w:jc w:val="right"/>
        <w:rPr>
          <w:rFonts w:cs="Times New Roman"/>
          <w:b/>
          <w:bCs/>
          <w:color w:val="0070C0"/>
          <w:szCs w:val="24"/>
        </w:rPr>
      </w:pPr>
    </w:p>
    <w:p w14:paraId="2D95B8E7" w14:textId="77777777" w:rsidR="00BC01EB" w:rsidRDefault="00BC01EB" w:rsidP="00BC01EB">
      <w:pPr>
        <w:jc w:val="right"/>
        <w:rPr>
          <w:rFonts w:cs="Times New Roman"/>
          <w:b/>
          <w:bCs/>
          <w:color w:val="0070C0"/>
          <w:szCs w:val="24"/>
        </w:rPr>
      </w:pPr>
    </w:p>
    <w:p w14:paraId="63E33DC6" w14:textId="77777777" w:rsidR="00BC01EB" w:rsidRDefault="00BC01EB" w:rsidP="00BC01EB">
      <w:pPr>
        <w:jc w:val="right"/>
        <w:rPr>
          <w:rFonts w:cs="Times New Roman"/>
          <w:b/>
          <w:bCs/>
          <w:color w:val="0070C0"/>
          <w:szCs w:val="24"/>
        </w:rPr>
      </w:pPr>
    </w:p>
    <w:p w14:paraId="1FC5B630" w14:textId="77777777" w:rsidR="00BC01EB" w:rsidRDefault="00BC01EB" w:rsidP="00BC01EB">
      <w:pPr>
        <w:jc w:val="right"/>
        <w:rPr>
          <w:rFonts w:cs="Times New Roman"/>
          <w:b/>
          <w:bCs/>
          <w:color w:val="0070C0"/>
          <w:szCs w:val="24"/>
        </w:rPr>
      </w:pPr>
    </w:p>
    <w:p w14:paraId="7EEB206E" w14:textId="77777777" w:rsidR="00BC01EB" w:rsidRDefault="00BC01EB" w:rsidP="00BC01EB">
      <w:pPr>
        <w:jc w:val="right"/>
        <w:rPr>
          <w:rFonts w:cs="Times New Roman"/>
          <w:b/>
          <w:bCs/>
          <w:color w:val="0070C0"/>
          <w:szCs w:val="24"/>
        </w:rPr>
      </w:pPr>
    </w:p>
    <w:p w14:paraId="1D4829BA" w14:textId="77777777" w:rsidR="00BC01EB" w:rsidRDefault="00BC01EB" w:rsidP="00BC01EB">
      <w:pPr>
        <w:jc w:val="right"/>
        <w:rPr>
          <w:rFonts w:cs="Times New Roman"/>
          <w:b/>
          <w:bCs/>
          <w:color w:val="0070C0"/>
          <w:szCs w:val="24"/>
        </w:rPr>
      </w:pPr>
    </w:p>
    <w:p w14:paraId="74759185" w14:textId="77777777" w:rsidR="00BC01EB" w:rsidRPr="00502F97" w:rsidRDefault="00BC01EB" w:rsidP="00BC01EB">
      <w:pPr>
        <w:jc w:val="right"/>
        <w:rPr>
          <w:rFonts w:cs="Times New Roman"/>
          <w:b/>
          <w:bCs/>
          <w:color w:val="0070C0"/>
          <w:szCs w:val="24"/>
        </w:rPr>
      </w:pPr>
    </w:p>
    <w:p w14:paraId="5D5C8A0F" w14:textId="3C2F6FA5" w:rsidR="00BC01EB" w:rsidRDefault="00BC01EB" w:rsidP="00BC01EB">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1A52100F" w14:textId="39D4430E" w:rsidR="00AC57B1" w:rsidRPr="00AC57B1" w:rsidRDefault="00AC57B1" w:rsidP="00AC57B1">
      <w:pPr>
        <w:pStyle w:val="1"/>
      </w:pPr>
      <w:bookmarkStart w:id="75" w:name="_Toc200382682"/>
      <w:r w:rsidRPr="00AC57B1">
        <w:t>«</w:t>
      </w:r>
      <w:r w:rsidRPr="00AC57B1">
        <w:rPr>
          <w:iCs/>
        </w:rPr>
        <w:t>ОП.08</w:t>
      </w:r>
      <w:r w:rsidR="000A033D">
        <w:rPr>
          <w:iCs/>
        </w:rPr>
        <w:t xml:space="preserve"> </w:t>
      </w:r>
      <w:r w:rsidRPr="00AC57B1">
        <w:rPr>
          <w:iCs/>
        </w:rPr>
        <w:t>ОСНОВЫ</w:t>
      </w:r>
      <w:r w:rsidR="000A033D">
        <w:rPr>
          <w:iCs/>
        </w:rPr>
        <w:t xml:space="preserve"> </w:t>
      </w:r>
      <w:r w:rsidRPr="00AC57B1">
        <w:rPr>
          <w:iCs/>
        </w:rPr>
        <w:t>ЭКОНОМИКИ,</w:t>
      </w:r>
      <w:r w:rsidR="000A033D">
        <w:rPr>
          <w:iCs/>
        </w:rPr>
        <w:t xml:space="preserve"> </w:t>
      </w:r>
      <w:r w:rsidRPr="00AC57B1">
        <w:rPr>
          <w:iCs/>
        </w:rPr>
        <w:t>МЕНЕДЖМЕНТА</w:t>
      </w:r>
      <w:r w:rsidR="000A033D">
        <w:rPr>
          <w:iCs/>
        </w:rPr>
        <w:t xml:space="preserve"> </w:t>
      </w:r>
      <w:r w:rsidRPr="00AC57B1">
        <w:rPr>
          <w:iCs/>
        </w:rPr>
        <w:t>И</w:t>
      </w:r>
      <w:r w:rsidR="000A033D">
        <w:rPr>
          <w:iCs/>
        </w:rPr>
        <w:t xml:space="preserve"> </w:t>
      </w:r>
      <w:r w:rsidRPr="00AC57B1">
        <w:rPr>
          <w:iCs/>
        </w:rPr>
        <w:t>МАРКЕТИНГА</w:t>
      </w:r>
      <w:r w:rsidRPr="00AC57B1">
        <w:t>»</w:t>
      </w:r>
      <w:bookmarkEnd w:id="75"/>
    </w:p>
    <w:p w14:paraId="44D664B6" w14:textId="77777777" w:rsidR="00BC01EB" w:rsidRPr="002D7F6F" w:rsidRDefault="00BC01EB" w:rsidP="00BC0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FE264AB" w14:textId="77777777" w:rsidR="00BC01EB" w:rsidRPr="00560155" w:rsidRDefault="00BC01EB" w:rsidP="00BC0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Cs w:val="24"/>
        </w:rPr>
      </w:pPr>
    </w:p>
    <w:p w14:paraId="5B3CEA0F" w14:textId="77777777" w:rsidR="00BC01EB" w:rsidRPr="00BD6A9B" w:rsidRDefault="00BC01EB" w:rsidP="00BC01EB">
      <w:pPr>
        <w:spacing w:line="360" w:lineRule="auto"/>
        <w:jc w:val="center"/>
        <w:rPr>
          <w:rFonts w:cs="Times New Roman"/>
          <w:b/>
          <w:bCs/>
          <w:szCs w:val="24"/>
        </w:rPr>
      </w:pPr>
    </w:p>
    <w:p w14:paraId="4AEC17B1" w14:textId="77777777" w:rsidR="00BC01EB" w:rsidRPr="00BD6A9B" w:rsidRDefault="00BC01EB" w:rsidP="00BC01EB">
      <w:pPr>
        <w:spacing w:line="360" w:lineRule="auto"/>
        <w:jc w:val="center"/>
        <w:rPr>
          <w:rFonts w:cs="Times New Roman"/>
          <w:b/>
          <w:bCs/>
          <w:szCs w:val="24"/>
        </w:rPr>
      </w:pPr>
    </w:p>
    <w:p w14:paraId="5E55BDC3" w14:textId="77777777" w:rsidR="00BC01EB" w:rsidRPr="00BD6A9B" w:rsidRDefault="00BC01EB" w:rsidP="00BC01EB">
      <w:pPr>
        <w:spacing w:line="360" w:lineRule="auto"/>
        <w:jc w:val="center"/>
        <w:rPr>
          <w:rFonts w:cs="Times New Roman"/>
          <w:b/>
          <w:bCs/>
          <w:szCs w:val="24"/>
        </w:rPr>
      </w:pPr>
    </w:p>
    <w:p w14:paraId="1A5DC13A" w14:textId="77777777" w:rsidR="00BC01EB" w:rsidRPr="00BD6A9B" w:rsidRDefault="00BC01EB" w:rsidP="00BC01EB">
      <w:pPr>
        <w:spacing w:line="360" w:lineRule="auto"/>
        <w:jc w:val="center"/>
        <w:rPr>
          <w:rFonts w:cs="Times New Roman"/>
          <w:b/>
          <w:bCs/>
          <w:szCs w:val="24"/>
        </w:rPr>
      </w:pPr>
    </w:p>
    <w:p w14:paraId="19CA8A51" w14:textId="77777777" w:rsidR="00BC01EB" w:rsidRPr="00BD6A9B" w:rsidRDefault="00BC01EB" w:rsidP="00BC01EB">
      <w:pPr>
        <w:spacing w:line="360" w:lineRule="auto"/>
        <w:jc w:val="center"/>
        <w:rPr>
          <w:rFonts w:cs="Times New Roman"/>
          <w:b/>
          <w:bCs/>
          <w:szCs w:val="24"/>
        </w:rPr>
      </w:pPr>
    </w:p>
    <w:p w14:paraId="0A28FA67" w14:textId="77777777" w:rsidR="00BC01EB" w:rsidRPr="00BD6A9B" w:rsidRDefault="00BC01EB" w:rsidP="00BC01EB">
      <w:pPr>
        <w:spacing w:line="360" w:lineRule="auto"/>
        <w:jc w:val="center"/>
        <w:rPr>
          <w:rFonts w:cs="Times New Roman"/>
          <w:b/>
          <w:bCs/>
          <w:szCs w:val="24"/>
        </w:rPr>
      </w:pPr>
    </w:p>
    <w:p w14:paraId="611B0500" w14:textId="77777777" w:rsidR="00BC01EB" w:rsidRPr="00BD6A9B" w:rsidRDefault="00BC01EB" w:rsidP="00BC01EB">
      <w:pPr>
        <w:spacing w:line="360" w:lineRule="auto"/>
        <w:jc w:val="center"/>
        <w:rPr>
          <w:rFonts w:cs="Times New Roman"/>
          <w:b/>
          <w:bCs/>
          <w:szCs w:val="24"/>
        </w:rPr>
      </w:pPr>
    </w:p>
    <w:p w14:paraId="649BCB0E" w14:textId="77777777" w:rsidR="00BC01EB" w:rsidRPr="00BD6A9B" w:rsidRDefault="00BC01EB" w:rsidP="00BC01EB">
      <w:pPr>
        <w:spacing w:line="360" w:lineRule="auto"/>
        <w:jc w:val="center"/>
        <w:rPr>
          <w:rFonts w:cs="Times New Roman"/>
          <w:b/>
          <w:bCs/>
          <w:szCs w:val="24"/>
        </w:rPr>
      </w:pPr>
    </w:p>
    <w:p w14:paraId="47C9D42B" w14:textId="77777777" w:rsidR="00BC01EB" w:rsidRPr="00BD6A9B" w:rsidRDefault="00BC01EB" w:rsidP="00BC01EB">
      <w:pPr>
        <w:spacing w:line="360" w:lineRule="auto"/>
        <w:jc w:val="center"/>
        <w:rPr>
          <w:rFonts w:cs="Times New Roman"/>
          <w:b/>
          <w:bCs/>
          <w:szCs w:val="24"/>
        </w:rPr>
      </w:pPr>
    </w:p>
    <w:p w14:paraId="24DD47AB" w14:textId="77777777" w:rsidR="00BC01EB" w:rsidRPr="00BD6A9B" w:rsidRDefault="00BC01EB" w:rsidP="00BC01EB">
      <w:pPr>
        <w:spacing w:line="360" w:lineRule="auto"/>
        <w:jc w:val="center"/>
        <w:rPr>
          <w:rFonts w:cs="Times New Roman"/>
          <w:b/>
          <w:bCs/>
          <w:szCs w:val="24"/>
        </w:rPr>
      </w:pPr>
    </w:p>
    <w:p w14:paraId="581340FD" w14:textId="77777777" w:rsidR="00BC01EB" w:rsidRPr="00BD6A9B" w:rsidRDefault="00BC01EB" w:rsidP="00BC01EB">
      <w:pPr>
        <w:spacing w:line="360" w:lineRule="auto"/>
        <w:jc w:val="center"/>
        <w:rPr>
          <w:rFonts w:cs="Times New Roman"/>
          <w:b/>
          <w:bCs/>
          <w:szCs w:val="24"/>
        </w:rPr>
      </w:pPr>
    </w:p>
    <w:p w14:paraId="75B109E4" w14:textId="77777777" w:rsidR="00BC01EB" w:rsidRDefault="00BC01EB" w:rsidP="00BC01EB">
      <w:pPr>
        <w:spacing w:line="360" w:lineRule="auto"/>
        <w:jc w:val="center"/>
        <w:rPr>
          <w:rFonts w:cs="Times New Roman"/>
          <w:b/>
          <w:bCs/>
          <w:szCs w:val="24"/>
        </w:rPr>
      </w:pPr>
    </w:p>
    <w:p w14:paraId="23D563D2" w14:textId="77777777" w:rsidR="00BC01EB" w:rsidRDefault="00BC01EB" w:rsidP="00BC01EB">
      <w:pPr>
        <w:spacing w:line="360" w:lineRule="auto"/>
        <w:jc w:val="center"/>
        <w:rPr>
          <w:rFonts w:cs="Times New Roman"/>
          <w:b/>
          <w:bCs/>
          <w:szCs w:val="24"/>
        </w:rPr>
      </w:pPr>
    </w:p>
    <w:p w14:paraId="4C6329A8" w14:textId="77777777" w:rsidR="00BC01EB" w:rsidRDefault="00BC01EB" w:rsidP="00BC01EB">
      <w:pPr>
        <w:spacing w:line="360" w:lineRule="auto"/>
        <w:jc w:val="center"/>
        <w:rPr>
          <w:rFonts w:cs="Times New Roman"/>
          <w:b/>
          <w:bCs/>
          <w:szCs w:val="24"/>
        </w:rPr>
      </w:pPr>
    </w:p>
    <w:p w14:paraId="1341FEFB" w14:textId="77777777" w:rsidR="00BC01EB" w:rsidRDefault="00BC01EB" w:rsidP="00BC01EB">
      <w:pPr>
        <w:spacing w:line="360" w:lineRule="auto"/>
        <w:jc w:val="center"/>
        <w:rPr>
          <w:rFonts w:cs="Times New Roman"/>
          <w:b/>
          <w:bCs/>
          <w:szCs w:val="24"/>
        </w:rPr>
      </w:pPr>
    </w:p>
    <w:p w14:paraId="65DF9AB4" w14:textId="77777777" w:rsidR="00BC01EB" w:rsidRDefault="00BC01EB" w:rsidP="00BC01EB">
      <w:pPr>
        <w:spacing w:line="360" w:lineRule="auto"/>
        <w:jc w:val="center"/>
        <w:rPr>
          <w:rFonts w:cs="Times New Roman"/>
          <w:b/>
          <w:bCs/>
          <w:szCs w:val="24"/>
        </w:rPr>
      </w:pPr>
    </w:p>
    <w:p w14:paraId="4E3EDC15" w14:textId="77777777" w:rsidR="00BC01EB" w:rsidRDefault="00BC01EB" w:rsidP="00BC01EB">
      <w:pPr>
        <w:spacing w:line="360" w:lineRule="auto"/>
        <w:jc w:val="center"/>
        <w:rPr>
          <w:rFonts w:cs="Times New Roman"/>
          <w:b/>
          <w:bCs/>
          <w:szCs w:val="24"/>
        </w:rPr>
      </w:pPr>
    </w:p>
    <w:p w14:paraId="5C8DF2A9" w14:textId="77777777" w:rsidR="00BC01EB" w:rsidRPr="00BD6A9B" w:rsidRDefault="00BC01EB" w:rsidP="00BC01EB">
      <w:pPr>
        <w:spacing w:line="360" w:lineRule="auto"/>
        <w:jc w:val="center"/>
        <w:rPr>
          <w:rFonts w:cs="Times New Roman"/>
          <w:b/>
          <w:bCs/>
          <w:szCs w:val="24"/>
        </w:rPr>
      </w:pPr>
    </w:p>
    <w:p w14:paraId="4CA31FDA" w14:textId="4A403B4A" w:rsidR="00BC01EB" w:rsidRDefault="00BC01EB" w:rsidP="00BC01EB">
      <w:pPr>
        <w:spacing w:line="360" w:lineRule="auto"/>
        <w:jc w:val="center"/>
        <w:rPr>
          <w:rFonts w:cs="Times New Roman"/>
          <w:b/>
          <w:bCs/>
          <w:szCs w:val="24"/>
        </w:rPr>
      </w:pPr>
    </w:p>
    <w:p w14:paraId="1D2F68F1" w14:textId="476F5B53" w:rsidR="00654F35" w:rsidRDefault="00654F35" w:rsidP="00BC01EB">
      <w:pPr>
        <w:spacing w:line="360" w:lineRule="auto"/>
        <w:jc w:val="center"/>
        <w:rPr>
          <w:rFonts w:cs="Times New Roman"/>
          <w:b/>
          <w:bCs/>
          <w:szCs w:val="24"/>
        </w:rPr>
      </w:pPr>
    </w:p>
    <w:p w14:paraId="313F9717" w14:textId="795F4C67" w:rsidR="00BC01EB" w:rsidRPr="00654F35" w:rsidRDefault="003D5F42" w:rsidP="00654F35">
      <w:pPr>
        <w:jc w:val="center"/>
        <w:rPr>
          <w:rFonts w:cs="Times New Roman"/>
          <w:b/>
          <w:bCs/>
          <w:szCs w:val="24"/>
        </w:rPr>
      </w:pPr>
      <w:r>
        <w:rPr>
          <w:rFonts w:cs="Times New Roman"/>
          <w:b/>
          <w:bCs/>
          <w:szCs w:val="24"/>
        </w:rPr>
        <w:t>2025 г.</w:t>
      </w:r>
    </w:p>
    <w:p w14:paraId="6EBCC76D" w14:textId="1821F3D7" w:rsidR="00F51EBA" w:rsidRPr="00DF068E" w:rsidRDefault="00F51EBA" w:rsidP="00F51EBA">
      <w:pPr>
        <w:pStyle w:val="af1"/>
      </w:pPr>
      <w:r>
        <w:lastRenderedPageBreak/>
        <w:t>СОДЕРЖАНИЕ</w:t>
      </w:r>
      <w:r w:rsidR="000A033D">
        <w:t xml:space="preserve"> </w:t>
      </w:r>
      <w:r w:rsidRPr="00DF068E">
        <w:t>ПРОГРАММЫ</w:t>
      </w:r>
    </w:p>
    <w:p w14:paraId="5B3B9782"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18303A42" w14:textId="7527649E"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0D37BC43" w14:textId="531854CC"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2E3E185A" w14:textId="77497B8B"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1F390F83" w14:textId="3A89B97A"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6B14CDC2" w14:textId="4957C2B8"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18267C06" w14:textId="249FEB5F"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5692FB15" w14:textId="3C455BFC"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5FB73F66" w14:textId="2626C782"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1408260A" w14:textId="00CCA998"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17A81C63" w14:textId="36CDD6E5"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4D20FFC0" w14:textId="2755B1C5" w:rsidR="00BC01EB" w:rsidRPr="00DF068E" w:rsidRDefault="00F51EBA" w:rsidP="00F51EBA">
      <w:pPr>
        <w:pStyle w:val="1d"/>
      </w:pPr>
      <w:r w:rsidRPr="000143A1">
        <w:fldChar w:fldCharType="end"/>
      </w:r>
    </w:p>
    <w:p w14:paraId="060042AB" w14:textId="77777777" w:rsidR="00BC01EB" w:rsidRPr="00DF068E" w:rsidRDefault="00BC01EB" w:rsidP="00BC01EB">
      <w:pPr>
        <w:pStyle w:val="1f"/>
        <w:jc w:val="left"/>
        <w:rPr>
          <w:rFonts w:ascii="Times New Roman" w:hAnsi="Times New Roman"/>
          <w:lang w:val="ru-RU"/>
        </w:rPr>
        <w:sectPr w:rsidR="00BC01EB" w:rsidRPr="00DF068E" w:rsidSect="008E2307">
          <w:headerReference w:type="even" r:id="rId48"/>
          <w:headerReference w:type="default" r:id="rId49"/>
          <w:pgSz w:w="11906" w:h="16838"/>
          <w:pgMar w:top="1134" w:right="567" w:bottom="1134" w:left="1701" w:header="709" w:footer="709" w:gutter="0"/>
          <w:cols w:space="708"/>
          <w:docGrid w:linePitch="360"/>
        </w:sectPr>
      </w:pPr>
    </w:p>
    <w:p w14:paraId="530A4C66" w14:textId="47BB17F7" w:rsidR="00BC01EB" w:rsidRPr="00A878B5" w:rsidRDefault="00BC01EB" w:rsidP="00BC01EB">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60398AA1" w14:textId="3465C475" w:rsidR="00BC01EB" w:rsidRPr="00B850A0" w:rsidRDefault="00BC01EB" w:rsidP="00654F35">
      <w:pPr>
        <w:suppressAutoHyphens/>
        <w:ind w:left="720"/>
        <w:jc w:val="center"/>
        <w:rPr>
          <w:bCs/>
          <w:szCs w:val="24"/>
        </w:rPr>
      </w:pPr>
      <w:r w:rsidRPr="00B850A0">
        <w:rPr>
          <w:bCs/>
          <w:caps/>
          <w:szCs w:val="24"/>
          <w:lang w:eastAsia="ar-SA"/>
        </w:rPr>
        <w:t>«ОП</w:t>
      </w:r>
      <w:r w:rsidR="00B850A0">
        <w:rPr>
          <w:bCs/>
          <w:caps/>
          <w:szCs w:val="24"/>
        </w:rPr>
        <w:t>.</w:t>
      </w:r>
      <w:r w:rsidRPr="00B850A0">
        <w:rPr>
          <w:bCs/>
          <w:caps/>
          <w:szCs w:val="24"/>
        </w:rPr>
        <w:t>08</w:t>
      </w:r>
      <w:r w:rsidR="000A033D">
        <w:rPr>
          <w:bCs/>
          <w:caps/>
          <w:szCs w:val="24"/>
        </w:rPr>
        <w:t xml:space="preserve"> </w:t>
      </w:r>
      <w:r w:rsidRPr="00B850A0">
        <w:rPr>
          <w:bCs/>
          <w:szCs w:val="24"/>
        </w:rPr>
        <w:t>Основы</w:t>
      </w:r>
      <w:r w:rsidR="000A033D">
        <w:rPr>
          <w:bCs/>
          <w:szCs w:val="24"/>
        </w:rPr>
        <w:t xml:space="preserve"> </w:t>
      </w:r>
      <w:r w:rsidRPr="00B850A0">
        <w:rPr>
          <w:bCs/>
          <w:szCs w:val="24"/>
        </w:rPr>
        <w:t>экономики</w:t>
      </w:r>
      <w:r w:rsidR="000A033D">
        <w:rPr>
          <w:bCs/>
          <w:szCs w:val="24"/>
        </w:rPr>
        <w:t xml:space="preserve"> </w:t>
      </w:r>
      <w:r w:rsidRPr="00B850A0">
        <w:rPr>
          <w:bCs/>
          <w:szCs w:val="24"/>
        </w:rPr>
        <w:t>менеджмента</w:t>
      </w:r>
      <w:r w:rsidR="000A033D">
        <w:rPr>
          <w:bCs/>
          <w:szCs w:val="24"/>
        </w:rPr>
        <w:t xml:space="preserve"> </w:t>
      </w:r>
      <w:r w:rsidRPr="00B850A0">
        <w:rPr>
          <w:bCs/>
          <w:szCs w:val="24"/>
        </w:rPr>
        <w:t>и</w:t>
      </w:r>
      <w:r w:rsidR="000A033D">
        <w:rPr>
          <w:bCs/>
          <w:szCs w:val="24"/>
        </w:rPr>
        <w:t xml:space="preserve"> </w:t>
      </w:r>
      <w:r w:rsidRPr="00B850A0">
        <w:rPr>
          <w:bCs/>
          <w:szCs w:val="24"/>
        </w:rPr>
        <w:t>маркетинга»</w:t>
      </w:r>
    </w:p>
    <w:p w14:paraId="21F5D0C1" w14:textId="77777777" w:rsidR="00BC01EB" w:rsidRPr="00AE48F4" w:rsidRDefault="00BC01EB" w:rsidP="00BC01EB">
      <w:pPr>
        <w:suppressAutoHyphens/>
        <w:jc w:val="center"/>
        <w:rPr>
          <w:b/>
          <w:szCs w:val="24"/>
        </w:rPr>
      </w:pPr>
    </w:p>
    <w:p w14:paraId="6E564457" w14:textId="593B0388" w:rsidR="00BC01EB" w:rsidRPr="00EA6E1D" w:rsidRDefault="00BC01EB" w:rsidP="00654F35">
      <w:pPr>
        <w:pStyle w:val="114"/>
        <w:jc w:val="both"/>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12658B5F" w14:textId="2DF94FA0" w:rsidR="00F25F62" w:rsidRPr="00F25F62" w:rsidRDefault="00BC01EB" w:rsidP="00654F35">
      <w:pPr>
        <w:pStyle w:val="richfactdown-paragraph"/>
        <w:shd w:val="clear" w:color="auto" w:fill="FFFFFF"/>
        <w:spacing w:before="0" w:beforeAutospacing="0" w:after="0" w:afterAutospacing="0"/>
        <w:ind w:firstLine="709"/>
        <w:jc w:val="both"/>
      </w:pPr>
      <w:r w:rsidRPr="00F25F62">
        <w:t>Цель</w:t>
      </w:r>
      <w:r w:rsidR="000A033D">
        <w:t xml:space="preserve"> </w:t>
      </w:r>
      <w:r w:rsidRPr="00F25F62">
        <w:t>дисциплины</w:t>
      </w:r>
      <w:r w:rsidR="000A033D">
        <w:t xml:space="preserve"> </w:t>
      </w:r>
      <w:r w:rsidRPr="00F25F62">
        <w:t>«Основы</w:t>
      </w:r>
      <w:r w:rsidR="000A033D">
        <w:t xml:space="preserve"> </w:t>
      </w:r>
      <w:r w:rsidRPr="00F25F62">
        <w:t>экономики</w:t>
      </w:r>
      <w:r w:rsidR="000A033D">
        <w:t xml:space="preserve"> </w:t>
      </w:r>
      <w:r w:rsidRPr="00F25F62">
        <w:t>менеджмента</w:t>
      </w:r>
      <w:r w:rsidR="000A033D">
        <w:t xml:space="preserve"> </w:t>
      </w:r>
      <w:r w:rsidRPr="00F25F62">
        <w:t>и</w:t>
      </w:r>
      <w:r w:rsidR="000A033D">
        <w:t xml:space="preserve"> </w:t>
      </w:r>
      <w:r w:rsidRPr="00F25F62">
        <w:t>маркетинга»:</w:t>
      </w:r>
      <w:r w:rsidR="000A033D">
        <w:t xml:space="preserve"> </w:t>
      </w:r>
      <w:r w:rsidR="00F25F62" w:rsidRPr="00F25F62">
        <w:rPr>
          <w:color w:val="333333"/>
          <w:shd w:val="clear" w:color="auto" w:fill="FFFFFF"/>
        </w:rPr>
        <w:t>изучение</w:t>
      </w:r>
      <w:r w:rsidR="000A033D">
        <w:rPr>
          <w:color w:val="333333"/>
          <w:shd w:val="clear" w:color="auto" w:fill="FFFFFF"/>
        </w:rPr>
        <w:t xml:space="preserve"> </w:t>
      </w:r>
      <w:r w:rsidR="00F25F62" w:rsidRPr="00F25F62">
        <w:rPr>
          <w:color w:val="333333"/>
          <w:shd w:val="clear" w:color="auto" w:fill="FFFFFF"/>
        </w:rPr>
        <w:t>теоретических</w:t>
      </w:r>
      <w:r w:rsidR="000A033D">
        <w:rPr>
          <w:color w:val="333333"/>
          <w:shd w:val="clear" w:color="auto" w:fill="FFFFFF"/>
        </w:rPr>
        <w:t xml:space="preserve"> </w:t>
      </w:r>
      <w:r w:rsidR="00F25F62" w:rsidRPr="00F25F62">
        <w:rPr>
          <w:color w:val="333333"/>
          <w:shd w:val="clear" w:color="auto" w:fill="FFFFFF"/>
        </w:rPr>
        <w:t>основ</w:t>
      </w:r>
      <w:r w:rsidR="000A033D">
        <w:rPr>
          <w:color w:val="333333"/>
          <w:shd w:val="clear" w:color="auto" w:fill="FFFFFF"/>
        </w:rPr>
        <w:t xml:space="preserve"> </w:t>
      </w:r>
      <w:r w:rsidR="00F25F62" w:rsidRPr="00F25F62">
        <w:rPr>
          <w:color w:val="333333"/>
          <w:shd w:val="clear" w:color="auto" w:fill="FFFFFF"/>
        </w:rPr>
        <w:t>экономики,</w:t>
      </w:r>
      <w:r w:rsidR="000A033D">
        <w:rPr>
          <w:color w:val="333333"/>
          <w:shd w:val="clear" w:color="auto" w:fill="FFFFFF"/>
        </w:rPr>
        <w:t xml:space="preserve"> </w:t>
      </w:r>
      <w:r w:rsidR="00F25F62" w:rsidRPr="00F25F62">
        <w:rPr>
          <w:color w:val="333333"/>
          <w:shd w:val="clear" w:color="auto" w:fill="FFFFFF"/>
        </w:rPr>
        <w:t>менеджмента</w:t>
      </w:r>
      <w:r w:rsidR="000A033D">
        <w:rPr>
          <w:color w:val="333333"/>
          <w:shd w:val="clear" w:color="auto" w:fill="FFFFFF"/>
        </w:rPr>
        <w:t xml:space="preserve"> </w:t>
      </w:r>
      <w:r w:rsidR="00F25F62" w:rsidRPr="00F25F62">
        <w:rPr>
          <w:color w:val="333333"/>
          <w:shd w:val="clear" w:color="auto" w:fill="FFFFFF"/>
        </w:rPr>
        <w:t>и</w:t>
      </w:r>
      <w:r w:rsidR="000A033D">
        <w:rPr>
          <w:color w:val="333333"/>
          <w:shd w:val="clear" w:color="auto" w:fill="FFFFFF"/>
        </w:rPr>
        <w:t xml:space="preserve"> </w:t>
      </w:r>
      <w:r w:rsidR="00F25F62" w:rsidRPr="00F25F62">
        <w:rPr>
          <w:color w:val="333333"/>
          <w:shd w:val="clear" w:color="auto" w:fill="FFFFFF"/>
        </w:rPr>
        <w:t>маркетинга</w:t>
      </w:r>
      <w:r w:rsidR="000A033D">
        <w:rPr>
          <w:color w:val="333333"/>
          <w:shd w:val="clear" w:color="auto" w:fill="FFFFFF"/>
        </w:rPr>
        <w:t xml:space="preserve"> </w:t>
      </w:r>
      <w:r w:rsidR="00F25F62" w:rsidRPr="00F25F62">
        <w:rPr>
          <w:color w:val="333333"/>
          <w:shd w:val="clear" w:color="auto" w:fill="FFFFFF"/>
        </w:rPr>
        <w:t>и</w:t>
      </w:r>
      <w:r w:rsidR="000A033D">
        <w:rPr>
          <w:color w:val="333333"/>
          <w:shd w:val="clear" w:color="auto" w:fill="FFFFFF"/>
        </w:rPr>
        <w:t xml:space="preserve"> </w:t>
      </w:r>
      <w:r w:rsidR="00F25F62" w:rsidRPr="00F25F62">
        <w:rPr>
          <w:color w:val="333333"/>
          <w:shd w:val="clear" w:color="auto" w:fill="FFFFFF"/>
        </w:rPr>
        <w:t>формирование</w:t>
      </w:r>
      <w:r w:rsidR="000A033D">
        <w:rPr>
          <w:color w:val="333333"/>
          <w:shd w:val="clear" w:color="auto" w:fill="FFFFFF"/>
        </w:rPr>
        <w:t xml:space="preserve"> </w:t>
      </w:r>
      <w:r w:rsidR="00F25F62" w:rsidRPr="00F25F62">
        <w:rPr>
          <w:color w:val="333333"/>
          <w:shd w:val="clear" w:color="auto" w:fill="FFFFFF"/>
        </w:rPr>
        <w:t>навыков</w:t>
      </w:r>
      <w:r w:rsidR="000A033D">
        <w:rPr>
          <w:color w:val="333333"/>
          <w:shd w:val="clear" w:color="auto" w:fill="FFFFFF"/>
        </w:rPr>
        <w:t xml:space="preserve"> </w:t>
      </w:r>
      <w:r w:rsidR="00F25F62" w:rsidRPr="00F25F62">
        <w:rPr>
          <w:color w:val="333333"/>
          <w:shd w:val="clear" w:color="auto" w:fill="FFFFFF"/>
        </w:rPr>
        <w:t>практического</w:t>
      </w:r>
      <w:r w:rsidR="000A033D">
        <w:rPr>
          <w:color w:val="333333"/>
          <w:shd w:val="clear" w:color="auto" w:fill="FFFFFF"/>
        </w:rPr>
        <w:t xml:space="preserve"> </w:t>
      </w:r>
      <w:r w:rsidR="00F25F62" w:rsidRPr="00F25F62">
        <w:rPr>
          <w:color w:val="333333"/>
          <w:shd w:val="clear" w:color="auto" w:fill="FFFFFF"/>
        </w:rPr>
        <w:t>их</w:t>
      </w:r>
      <w:r w:rsidR="000A033D">
        <w:rPr>
          <w:color w:val="333333"/>
          <w:shd w:val="clear" w:color="auto" w:fill="FFFFFF"/>
        </w:rPr>
        <w:t xml:space="preserve"> </w:t>
      </w:r>
      <w:r w:rsidR="00F25F62" w:rsidRPr="00F25F62">
        <w:rPr>
          <w:color w:val="333333"/>
          <w:shd w:val="clear" w:color="auto" w:fill="FFFFFF"/>
        </w:rPr>
        <w:t>применения</w:t>
      </w:r>
      <w:r w:rsidR="000A033D">
        <w:rPr>
          <w:color w:val="333333"/>
          <w:shd w:val="clear" w:color="auto" w:fill="FFFFFF"/>
        </w:rPr>
        <w:t xml:space="preserve"> </w:t>
      </w:r>
      <w:r w:rsidR="00F25F62" w:rsidRPr="00F25F62">
        <w:rPr>
          <w:color w:val="333333"/>
          <w:shd w:val="clear" w:color="auto" w:fill="FFFFFF"/>
        </w:rPr>
        <w:t>при</w:t>
      </w:r>
      <w:r w:rsidR="000A033D">
        <w:rPr>
          <w:color w:val="333333"/>
          <w:shd w:val="clear" w:color="auto" w:fill="FFFFFF"/>
        </w:rPr>
        <w:t xml:space="preserve"> </w:t>
      </w:r>
      <w:r w:rsidR="00F25F62" w:rsidRPr="00F25F62">
        <w:rPr>
          <w:color w:val="333333"/>
          <w:shd w:val="clear" w:color="auto" w:fill="FFFFFF"/>
        </w:rPr>
        <w:t>решении</w:t>
      </w:r>
      <w:r w:rsidR="000A033D">
        <w:rPr>
          <w:color w:val="333333"/>
          <w:shd w:val="clear" w:color="auto" w:fill="FFFFFF"/>
        </w:rPr>
        <w:t xml:space="preserve"> </w:t>
      </w:r>
      <w:r w:rsidR="00F25F62" w:rsidRPr="00F25F62">
        <w:rPr>
          <w:color w:val="333333"/>
          <w:shd w:val="clear" w:color="auto" w:fill="FFFFFF"/>
        </w:rPr>
        <w:t>конкретных</w:t>
      </w:r>
      <w:r w:rsidR="000A033D">
        <w:rPr>
          <w:color w:val="333333"/>
          <w:shd w:val="clear" w:color="auto" w:fill="FFFFFF"/>
        </w:rPr>
        <w:t xml:space="preserve"> </w:t>
      </w:r>
      <w:r w:rsidR="00F25F62" w:rsidRPr="00F25F62">
        <w:rPr>
          <w:color w:val="333333"/>
          <w:shd w:val="clear" w:color="auto" w:fill="FFFFFF"/>
        </w:rPr>
        <w:t>задач,</w:t>
      </w:r>
      <w:r w:rsidR="000A033D">
        <w:rPr>
          <w:color w:val="333333"/>
          <w:shd w:val="clear" w:color="auto" w:fill="FFFFFF"/>
        </w:rPr>
        <w:t xml:space="preserve"> </w:t>
      </w:r>
      <w:r w:rsidR="00F25F62" w:rsidRPr="00F25F62">
        <w:rPr>
          <w:color w:val="333333"/>
          <w:shd w:val="clear" w:color="auto" w:fill="FFFFFF"/>
        </w:rPr>
        <w:t>возникающих</w:t>
      </w:r>
      <w:r w:rsidR="000A033D">
        <w:rPr>
          <w:color w:val="333333"/>
          <w:shd w:val="clear" w:color="auto" w:fill="FFFFFF"/>
        </w:rPr>
        <w:t xml:space="preserve"> </w:t>
      </w:r>
      <w:r w:rsidR="00F25F62" w:rsidRPr="00F25F62">
        <w:rPr>
          <w:color w:val="333333"/>
          <w:shd w:val="clear" w:color="auto" w:fill="FFFFFF"/>
        </w:rPr>
        <w:t>в</w:t>
      </w:r>
      <w:r w:rsidR="000A033D">
        <w:rPr>
          <w:color w:val="333333"/>
          <w:shd w:val="clear" w:color="auto" w:fill="FFFFFF"/>
        </w:rPr>
        <w:t xml:space="preserve"> </w:t>
      </w:r>
      <w:r w:rsidR="00F25F62" w:rsidRPr="00F25F62">
        <w:rPr>
          <w:color w:val="333333"/>
          <w:shd w:val="clear" w:color="auto" w:fill="FFFFFF"/>
        </w:rPr>
        <w:t>процессе</w:t>
      </w:r>
      <w:r w:rsidR="000A033D">
        <w:rPr>
          <w:color w:val="333333"/>
          <w:shd w:val="clear" w:color="auto" w:fill="FFFFFF"/>
        </w:rPr>
        <w:t xml:space="preserve"> </w:t>
      </w:r>
      <w:r w:rsidR="00F25F62" w:rsidRPr="00F25F62">
        <w:rPr>
          <w:color w:val="333333"/>
          <w:shd w:val="clear" w:color="auto" w:fill="FFFFFF"/>
        </w:rPr>
        <w:t>профессиональной</w:t>
      </w:r>
      <w:r w:rsidR="000A033D">
        <w:rPr>
          <w:color w:val="333333"/>
          <w:shd w:val="clear" w:color="auto" w:fill="FFFFFF"/>
        </w:rPr>
        <w:t xml:space="preserve"> </w:t>
      </w:r>
      <w:r w:rsidR="00F25F62" w:rsidRPr="00F25F62">
        <w:rPr>
          <w:color w:val="333333"/>
          <w:shd w:val="clear" w:color="auto" w:fill="FFFFFF"/>
        </w:rPr>
        <w:t>деятельности.</w:t>
      </w:r>
      <w:r w:rsidR="000A033D">
        <w:t xml:space="preserve"> </w:t>
      </w:r>
    </w:p>
    <w:p w14:paraId="5F7BF938" w14:textId="73C85D88" w:rsidR="00BC01EB" w:rsidRPr="00F25F62" w:rsidRDefault="00BC01EB" w:rsidP="00654F35">
      <w:pPr>
        <w:pStyle w:val="richfactdown-paragraph"/>
        <w:shd w:val="clear" w:color="auto" w:fill="FFFFFF"/>
        <w:spacing w:before="0" w:beforeAutospacing="0" w:after="0" w:afterAutospacing="0"/>
        <w:ind w:firstLine="709"/>
        <w:jc w:val="both"/>
      </w:pPr>
      <w:r w:rsidRPr="00F25F62">
        <w:t>Дисциплина</w:t>
      </w:r>
      <w:r w:rsidR="000A033D">
        <w:t xml:space="preserve"> </w:t>
      </w:r>
      <w:r w:rsidRPr="00F25F62">
        <w:t>«</w:t>
      </w:r>
      <w:r w:rsidRPr="00F25F62">
        <w:rPr>
          <w:bCs/>
        </w:rPr>
        <w:t>Основы</w:t>
      </w:r>
      <w:r w:rsidR="000A033D">
        <w:rPr>
          <w:bCs/>
        </w:rPr>
        <w:t xml:space="preserve"> </w:t>
      </w:r>
      <w:r w:rsidRPr="00F25F62">
        <w:rPr>
          <w:bCs/>
        </w:rPr>
        <w:t>экономики</w:t>
      </w:r>
      <w:r w:rsidR="000A033D">
        <w:rPr>
          <w:bCs/>
        </w:rPr>
        <w:t xml:space="preserve"> </w:t>
      </w:r>
      <w:r w:rsidRPr="00F25F62">
        <w:rPr>
          <w:bCs/>
        </w:rPr>
        <w:t>менеджмента</w:t>
      </w:r>
      <w:r w:rsidR="000A033D">
        <w:rPr>
          <w:bCs/>
        </w:rPr>
        <w:t xml:space="preserve"> </w:t>
      </w:r>
      <w:r w:rsidRPr="00F25F62">
        <w:rPr>
          <w:bCs/>
        </w:rPr>
        <w:t>и</w:t>
      </w:r>
      <w:r w:rsidR="000A033D">
        <w:rPr>
          <w:bCs/>
        </w:rPr>
        <w:t xml:space="preserve"> </w:t>
      </w:r>
      <w:r w:rsidRPr="00F25F62">
        <w:rPr>
          <w:bCs/>
        </w:rPr>
        <w:t>маркетинга</w:t>
      </w:r>
      <w:r w:rsidRPr="00F25F62">
        <w:t>»</w:t>
      </w:r>
      <w:r w:rsidR="000A033D">
        <w:t xml:space="preserve"> </w:t>
      </w:r>
      <w:r w:rsidRPr="00F25F62">
        <w:t>включена</w:t>
      </w:r>
      <w:r w:rsidR="000A033D">
        <w:t xml:space="preserve"> </w:t>
      </w:r>
      <w:r w:rsidRPr="00F25F62">
        <w:t>в</w:t>
      </w:r>
      <w:r w:rsidR="000A033D">
        <w:t xml:space="preserve"> </w:t>
      </w:r>
      <w:r w:rsidRPr="00F25F62">
        <w:t>обязательную</w:t>
      </w:r>
      <w:r w:rsidR="000A033D">
        <w:t xml:space="preserve"> </w:t>
      </w:r>
      <w:r w:rsidRPr="00F25F62">
        <w:t>часть</w:t>
      </w:r>
      <w:r w:rsidR="000A033D">
        <w:t xml:space="preserve"> </w:t>
      </w:r>
      <w:r w:rsidRPr="00F25F62">
        <w:t>общепрофессионального</w:t>
      </w:r>
      <w:r w:rsidR="000A033D">
        <w:t xml:space="preserve"> </w:t>
      </w:r>
      <w:r w:rsidRPr="00F25F62">
        <w:t>цикла</w:t>
      </w:r>
      <w:r w:rsidR="000A033D">
        <w:t xml:space="preserve"> </w:t>
      </w:r>
      <w:r w:rsidRPr="00F25F62">
        <w:t>образовательной</w:t>
      </w:r>
      <w:r w:rsidR="000A033D">
        <w:t xml:space="preserve"> </w:t>
      </w:r>
      <w:r w:rsidRPr="00F25F62">
        <w:t>программы.</w:t>
      </w:r>
    </w:p>
    <w:p w14:paraId="3214C9AA" w14:textId="77777777" w:rsidR="00BC01EB" w:rsidRDefault="00BC01EB" w:rsidP="00BC01EB">
      <w:pPr>
        <w:suppressAutoHyphens/>
        <w:spacing w:line="276" w:lineRule="auto"/>
        <w:ind w:firstLine="709"/>
        <w:jc w:val="both"/>
        <w:rPr>
          <w:rFonts w:cs="Times New Roman"/>
          <w:szCs w:val="24"/>
        </w:rPr>
      </w:pPr>
    </w:p>
    <w:p w14:paraId="62893CF2" w14:textId="0B6AF196" w:rsidR="00BC01EB" w:rsidRPr="00EA6E1D" w:rsidRDefault="00BC01EB" w:rsidP="00BC01EB">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45F406FA" w14:textId="15660570" w:rsidR="00BC01EB" w:rsidRDefault="00BC01EB" w:rsidP="00BC01EB">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3DBC7059" w14:textId="60F4237B" w:rsidR="00BC01EB" w:rsidRDefault="00BC01EB" w:rsidP="00BC01EB">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6"/>
      </w:r>
      <w:r>
        <w:rPr>
          <w:rFonts w:cs="Times New Roman"/>
          <w:bCs/>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969"/>
        <w:gridCol w:w="4394"/>
      </w:tblGrid>
      <w:tr w:rsidR="00827A81" w:rsidRPr="000E591D" w14:paraId="44187673" w14:textId="77777777" w:rsidTr="00654F35">
        <w:tc>
          <w:tcPr>
            <w:tcW w:w="1134" w:type="dxa"/>
            <w:tcBorders>
              <w:top w:val="single" w:sz="4" w:space="0" w:color="auto"/>
              <w:left w:val="single" w:sz="4" w:space="0" w:color="auto"/>
              <w:right w:val="single" w:sz="4" w:space="0" w:color="auto"/>
            </w:tcBorders>
          </w:tcPr>
          <w:p w14:paraId="7EE4C372" w14:textId="47FD095F" w:rsidR="00827A81" w:rsidRPr="00A0676E" w:rsidRDefault="00827A81" w:rsidP="000C7B8A">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r w:rsidR="000A033D">
              <w:rPr>
                <w:rStyle w:val="afd"/>
                <w:b/>
                <w:i w:val="0"/>
                <w:szCs w:val="24"/>
              </w:rPr>
              <w:t xml:space="preserve"> </w:t>
            </w:r>
            <w:r w:rsidRPr="00AE48F4">
              <w:rPr>
                <w:rStyle w:val="afd"/>
                <w:b/>
                <w:i w:val="0"/>
                <w:szCs w:val="24"/>
              </w:rPr>
              <w:t>ПК</w:t>
            </w:r>
          </w:p>
        </w:tc>
        <w:tc>
          <w:tcPr>
            <w:tcW w:w="3969" w:type="dxa"/>
            <w:tcBorders>
              <w:top w:val="single" w:sz="4" w:space="0" w:color="auto"/>
              <w:left w:val="single" w:sz="4" w:space="0" w:color="auto"/>
              <w:right w:val="single" w:sz="4" w:space="0" w:color="auto"/>
            </w:tcBorders>
          </w:tcPr>
          <w:p w14:paraId="292AE62D" w14:textId="77777777" w:rsidR="00827A81" w:rsidRPr="00F70F81" w:rsidRDefault="00827A81" w:rsidP="000C7B8A">
            <w:pPr>
              <w:jc w:val="center"/>
              <w:rPr>
                <w:rFonts w:cs="Times New Roman"/>
                <w:b/>
                <w:szCs w:val="24"/>
              </w:rPr>
            </w:pPr>
            <w:r w:rsidRPr="00F70F81">
              <w:rPr>
                <w:rFonts w:cs="Times New Roman"/>
                <w:b/>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DCD11CE" w14:textId="77777777" w:rsidR="00827A81" w:rsidRPr="00F70F81" w:rsidRDefault="00827A81" w:rsidP="000C7B8A">
            <w:pPr>
              <w:jc w:val="center"/>
              <w:rPr>
                <w:rFonts w:cs="Times New Roman"/>
                <w:b/>
                <w:i/>
                <w:szCs w:val="24"/>
              </w:rPr>
            </w:pPr>
            <w:r w:rsidRPr="00F70F81">
              <w:rPr>
                <w:rFonts w:cs="Times New Roman"/>
                <w:b/>
                <w:szCs w:val="24"/>
              </w:rPr>
              <w:t>Знать</w:t>
            </w:r>
          </w:p>
        </w:tc>
      </w:tr>
      <w:tr w:rsidR="00827A81" w:rsidRPr="000E591D" w14:paraId="25E27518" w14:textId="77777777" w:rsidTr="00654F35">
        <w:tc>
          <w:tcPr>
            <w:tcW w:w="1134" w:type="dxa"/>
            <w:tcBorders>
              <w:top w:val="single" w:sz="4" w:space="0" w:color="auto"/>
              <w:left w:val="single" w:sz="4" w:space="0" w:color="auto"/>
              <w:right w:val="single" w:sz="4" w:space="0" w:color="auto"/>
            </w:tcBorders>
          </w:tcPr>
          <w:p w14:paraId="79850333" w14:textId="00FFAD6D" w:rsidR="00827A81" w:rsidRPr="00F70F81" w:rsidRDefault="00827A81" w:rsidP="000C7B8A">
            <w:pPr>
              <w:rPr>
                <w:rFonts w:cs="Times New Roman"/>
                <w:bCs/>
                <w:szCs w:val="24"/>
              </w:rPr>
            </w:pPr>
            <w:r w:rsidRPr="00F70F81">
              <w:rPr>
                <w:rFonts w:cs="Times New Roman"/>
                <w:bCs/>
                <w:szCs w:val="24"/>
              </w:rPr>
              <w:t>ОК.0</w:t>
            </w:r>
            <w:r>
              <w:rPr>
                <w:rFonts w:cs="Times New Roman"/>
                <w:bCs/>
                <w:szCs w:val="24"/>
              </w:rPr>
              <w:t>3</w:t>
            </w:r>
          </w:p>
        </w:tc>
        <w:tc>
          <w:tcPr>
            <w:tcW w:w="3969" w:type="dxa"/>
            <w:tcBorders>
              <w:top w:val="single" w:sz="4" w:space="0" w:color="auto"/>
              <w:left w:val="single" w:sz="4" w:space="0" w:color="auto"/>
              <w:right w:val="single" w:sz="4" w:space="0" w:color="auto"/>
            </w:tcBorders>
          </w:tcPr>
          <w:p w14:paraId="75C5414A" w14:textId="0FEE3165" w:rsidR="00827A81" w:rsidRPr="00827A81" w:rsidRDefault="00827A81" w:rsidP="00827A81">
            <w:pPr>
              <w:rPr>
                <w:rFonts w:cs="Times New Roman"/>
                <w:bCs/>
              </w:rPr>
            </w:pPr>
            <w:r w:rsidRPr="00827A81">
              <w:rPr>
                <w:rFonts w:cs="Times New Roman"/>
                <w:bCs/>
              </w:rPr>
              <w:t>определять</w:t>
            </w:r>
            <w:r w:rsidR="000A033D">
              <w:rPr>
                <w:rFonts w:cs="Times New Roman"/>
                <w:bCs/>
              </w:rPr>
              <w:t xml:space="preserve"> </w:t>
            </w:r>
            <w:r w:rsidRPr="00827A81">
              <w:rPr>
                <w:rFonts w:cs="Times New Roman"/>
                <w:bCs/>
              </w:rPr>
              <w:t>актуальность</w:t>
            </w:r>
            <w:r w:rsidR="000A033D">
              <w:rPr>
                <w:rFonts w:cs="Times New Roman"/>
                <w:bCs/>
              </w:rPr>
              <w:t xml:space="preserve"> </w:t>
            </w:r>
            <w:r w:rsidRPr="00827A81">
              <w:rPr>
                <w:rFonts w:cs="Times New Roman"/>
                <w:bCs/>
              </w:rPr>
              <w:t>нормативно-правовой</w:t>
            </w:r>
            <w:r w:rsidR="000A033D">
              <w:rPr>
                <w:rFonts w:cs="Times New Roman"/>
                <w:bCs/>
              </w:rPr>
              <w:t xml:space="preserve"> </w:t>
            </w:r>
            <w:r w:rsidRPr="00827A81">
              <w:rPr>
                <w:rFonts w:cs="Times New Roman"/>
                <w:bCs/>
              </w:rPr>
              <w:t>документации</w:t>
            </w:r>
            <w:r w:rsidR="000A033D">
              <w:rPr>
                <w:rFonts w:cs="Times New Roman"/>
                <w:bCs/>
              </w:rPr>
              <w:t xml:space="preserve"> </w:t>
            </w:r>
            <w:r w:rsidRPr="00827A81">
              <w:rPr>
                <w:rFonts w:cs="Times New Roman"/>
                <w:bCs/>
              </w:rPr>
              <w:t>в</w:t>
            </w:r>
            <w:r w:rsidR="000A033D">
              <w:rPr>
                <w:rFonts w:cs="Times New Roman"/>
                <w:bCs/>
              </w:rPr>
              <w:t xml:space="preserve"> </w:t>
            </w:r>
            <w:r w:rsidRPr="00827A81">
              <w:rPr>
                <w:rFonts w:cs="Times New Roman"/>
                <w:bCs/>
              </w:rPr>
              <w:t>профессиональной</w:t>
            </w:r>
            <w:r w:rsidR="000A033D">
              <w:rPr>
                <w:rFonts w:cs="Times New Roman"/>
                <w:bCs/>
              </w:rPr>
              <w:t xml:space="preserve"> </w:t>
            </w:r>
            <w:r w:rsidRPr="00827A81">
              <w:rPr>
                <w:rFonts w:cs="Times New Roman"/>
                <w:bCs/>
              </w:rPr>
              <w:t>деятельности</w:t>
            </w:r>
          </w:p>
          <w:p w14:paraId="2B66A002" w14:textId="55BD1A91" w:rsidR="00827A81" w:rsidRPr="00827A81" w:rsidRDefault="00827A81" w:rsidP="00827A81">
            <w:pPr>
              <w:rPr>
                <w:rFonts w:cs="Times New Roman"/>
                <w:bCs/>
              </w:rPr>
            </w:pPr>
            <w:r w:rsidRPr="00827A81">
              <w:rPr>
                <w:rFonts w:cs="Times New Roman"/>
                <w:bCs/>
              </w:rPr>
              <w:t>применять</w:t>
            </w:r>
            <w:r w:rsidR="000A033D">
              <w:rPr>
                <w:rFonts w:cs="Times New Roman"/>
                <w:bCs/>
              </w:rPr>
              <w:t xml:space="preserve"> </w:t>
            </w:r>
            <w:r w:rsidRPr="00827A81">
              <w:rPr>
                <w:rFonts w:cs="Times New Roman"/>
                <w:bCs/>
              </w:rPr>
              <w:t>современную</w:t>
            </w:r>
            <w:r w:rsidR="000A033D">
              <w:rPr>
                <w:rFonts w:cs="Times New Roman"/>
                <w:bCs/>
              </w:rPr>
              <w:t xml:space="preserve"> </w:t>
            </w:r>
            <w:r w:rsidRPr="00827A81">
              <w:rPr>
                <w:rFonts w:cs="Times New Roman"/>
                <w:bCs/>
              </w:rPr>
              <w:t>научную</w:t>
            </w:r>
            <w:r w:rsidR="000A033D">
              <w:rPr>
                <w:rFonts w:cs="Times New Roman"/>
                <w:bCs/>
              </w:rPr>
              <w:t xml:space="preserve"> </w:t>
            </w:r>
            <w:r w:rsidRPr="00827A81">
              <w:rPr>
                <w:rFonts w:cs="Times New Roman"/>
                <w:bCs/>
              </w:rPr>
              <w:t>профессиональную</w:t>
            </w:r>
            <w:r w:rsidR="000A033D">
              <w:rPr>
                <w:rFonts w:cs="Times New Roman"/>
                <w:bCs/>
              </w:rPr>
              <w:t xml:space="preserve"> </w:t>
            </w:r>
            <w:r w:rsidRPr="00827A81">
              <w:rPr>
                <w:rFonts w:cs="Times New Roman"/>
                <w:bCs/>
              </w:rPr>
              <w:t>терминологию</w:t>
            </w:r>
          </w:p>
          <w:p w14:paraId="7ED8AB2B" w14:textId="77ABAD15" w:rsidR="00827A81" w:rsidRPr="00827A81" w:rsidRDefault="00827A81" w:rsidP="00827A81">
            <w:pPr>
              <w:rPr>
                <w:rFonts w:cs="Times New Roman"/>
                <w:bCs/>
              </w:rPr>
            </w:pPr>
            <w:r w:rsidRPr="00827A81">
              <w:rPr>
                <w:rFonts w:cs="Times New Roman"/>
                <w:bCs/>
              </w:rPr>
              <w:t>определять</w:t>
            </w:r>
            <w:r w:rsidR="000A033D">
              <w:rPr>
                <w:rFonts w:cs="Times New Roman"/>
                <w:bCs/>
              </w:rPr>
              <w:t xml:space="preserve"> </w:t>
            </w:r>
            <w:r w:rsidRPr="00827A81">
              <w:rPr>
                <w:rFonts w:cs="Times New Roman"/>
                <w:bCs/>
              </w:rPr>
              <w:t>и</w:t>
            </w:r>
            <w:r w:rsidR="000A033D">
              <w:rPr>
                <w:rFonts w:cs="Times New Roman"/>
                <w:bCs/>
              </w:rPr>
              <w:t xml:space="preserve"> </w:t>
            </w:r>
            <w:r w:rsidRPr="00827A81">
              <w:rPr>
                <w:rFonts w:cs="Times New Roman"/>
                <w:bCs/>
              </w:rPr>
              <w:t>выстраивать</w:t>
            </w:r>
            <w:r w:rsidR="000A033D">
              <w:rPr>
                <w:rFonts w:cs="Times New Roman"/>
                <w:bCs/>
              </w:rPr>
              <w:t xml:space="preserve"> </w:t>
            </w:r>
            <w:r w:rsidRPr="00827A81">
              <w:rPr>
                <w:rFonts w:cs="Times New Roman"/>
                <w:bCs/>
              </w:rPr>
              <w:t>траектории</w:t>
            </w:r>
            <w:r w:rsidR="000A033D">
              <w:rPr>
                <w:rFonts w:cs="Times New Roman"/>
                <w:bCs/>
              </w:rPr>
              <w:t xml:space="preserve"> </w:t>
            </w:r>
            <w:r w:rsidRPr="00827A81">
              <w:rPr>
                <w:rFonts w:cs="Times New Roman"/>
                <w:bCs/>
              </w:rPr>
              <w:t>профессионального</w:t>
            </w:r>
            <w:r w:rsidR="000A033D">
              <w:rPr>
                <w:rFonts w:cs="Times New Roman"/>
                <w:bCs/>
              </w:rPr>
              <w:t xml:space="preserve"> </w:t>
            </w:r>
            <w:r w:rsidRPr="00827A81">
              <w:rPr>
                <w:rFonts w:cs="Times New Roman"/>
                <w:bCs/>
              </w:rPr>
              <w:t>развития</w:t>
            </w:r>
            <w:r w:rsidR="000A033D">
              <w:rPr>
                <w:rFonts w:cs="Times New Roman"/>
                <w:bCs/>
              </w:rPr>
              <w:t xml:space="preserve"> </w:t>
            </w:r>
            <w:r w:rsidRPr="00827A81">
              <w:rPr>
                <w:rFonts w:cs="Times New Roman"/>
                <w:bCs/>
              </w:rPr>
              <w:t>и</w:t>
            </w:r>
            <w:r w:rsidR="000A033D">
              <w:rPr>
                <w:rFonts w:cs="Times New Roman"/>
                <w:bCs/>
              </w:rPr>
              <w:t xml:space="preserve"> </w:t>
            </w:r>
            <w:r w:rsidRPr="00827A81">
              <w:rPr>
                <w:rFonts w:cs="Times New Roman"/>
                <w:bCs/>
              </w:rPr>
              <w:t>самообразования</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34F18F7" w14:textId="6EF0A425" w:rsidR="00827A81" w:rsidRPr="00827A81" w:rsidRDefault="00827A81" w:rsidP="00827A81">
            <w:pPr>
              <w:rPr>
                <w:rFonts w:cs="Times New Roman"/>
                <w:bCs/>
                <w:iCs/>
              </w:rPr>
            </w:pPr>
            <w:r w:rsidRPr="00827A81">
              <w:rPr>
                <w:rFonts w:cs="Times New Roman"/>
                <w:bCs/>
                <w:iCs/>
              </w:rPr>
              <w:t>содержание</w:t>
            </w:r>
            <w:r w:rsidR="000A033D">
              <w:rPr>
                <w:rFonts w:cs="Times New Roman"/>
                <w:bCs/>
                <w:iCs/>
              </w:rPr>
              <w:t xml:space="preserve"> </w:t>
            </w:r>
            <w:r w:rsidRPr="00827A81">
              <w:rPr>
                <w:rFonts w:cs="Times New Roman"/>
                <w:bCs/>
                <w:iCs/>
              </w:rPr>
              <w:t>актуальной</w:t>
            </w:r>
            <w:r w:rsidR="000A033D">
              <w:rPr>
                <w:rFonts w:cs="Times New Roman"/>
                <w:bCs/>
                <w:iCs/>
              </w:rPr>
              <w:t xml:space="preserve"> </w:t>
            </w:r>
            <w:r w:rsidRPr="00827A81">
              <w:rPr>
                <w:rFonts w:cs="Times New Roman"/>
                <w:bCs/>
                <w:iCs/>
              </w:rPr>
              <w:t>нормативно-правовой</w:t>
            </w:r>
            <w:r w:rsidR="000A033D">
              <w:rPr>
                <w:rFonts w:cs="Times New Roman"/>
                <w:bCs/>
                <w:iCs/>
              </w:rPr>
              <w:t xml:space="preserve"> </w:t>
            </w:r>
            <w:r w:rsidRPr="00827A81">
              <w:rPr>
                <w:rFonts w:cs="Times New Roman"/>
                <w:bCs/>
                <w:iCs/>
              </w:rPr>
              <w:t>документации</w:t>
            </w:r>
          </w:p>
          <w:p w14:paraId="5C7D7AE5" w14:textId="7A3A6838" w:rsidR="00827A81" w:rsidRPr="00827A81" w:rsidRDefault="00827A81" w:rsidP="00827A81">
            <w:pPr>
              <w:rPr>
                <w:rFonts w:cs="Times New Roman"/>
                <w:bCs/>
                <w:iCs/>
              </w:rPr>
            </w:pPr>
            <w:r w:rsidRPr="00827A81">
              <w:rPr>
                <w:rFonts w:cs="Times New Roman"/>
                <w:bCs/>
                <w:iCs/>
              </w:rPr>
              <w:t>современная</w:t>
            </w:r>
            <w:r w:rsidR="000A033D">
              <w:rPr>
                <w:rFonts w:cs="Times New Roman"/>
                <w:bCs/>
                <w:iCs/>
              </w:rPr>
              <w:t xml:space="preserve"> </w:t>
            </w:r>
            <w:r w:rsidRPr="00827A81">
              <w:rPr>
                <w:rFonts w:cs="Times New Roman"/>
                <w:bCs/>
                <w:iCs/>
              </w:rPr>
              <w:t>научная</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профессиональная</w:t>
            </w:r>
            <w:r w:rsidR="000A033D">
              <w:rPr>
                <w:rFonts w:cs="Times New Roman"/>
                <w:bCs/>
                <w:iCs/>
              </w:rPr>
              <w:t xml:space="preserve"> </w:t>
            </w:r>
            <w:r w:rsidRPr="00827A81">
              <w:rPr>
                <w:rFonts w:cs="Times New Roman"/>
                <w:bCs/>
                <w:iCs/>
              </w:rPr>
              <w:t>терминология</w:t>
            </w:r>
          </w:p>
          <w:p w14:paraId="592B8356" w14:textId="1B7F72A0" w:rsidR="00827A81" w:rsidRPr="00827A81" w:rsidRDefault="00827A81" w:rsidP="00827A81">
            <w:pPr>
              <w:rPr>
                <w:rFonts w:cs="Times New Roman"/>
                <w:bCs/>
                <w:i/>
              </w:rPr>
            </w:pPr>
            <w:r w:rsidRPr="00827A81">
              <w:rPr>
                <w:rFonts w:cs="Times New Roman"/>
                <w:bCs/>
                <w:iCs/>
              </w:rPr>
              <w:t>возможные</w:t>
            </w:r>
            <w:r w:rsidR="000A033D">
              <w:rPr>
                <w:rFonts w:cs="Times New Roman"/>
                <w:bCs/>
                <w:iCs/>
              </w:rPr>
              <w:t xml:space="preserve"> </w:t>
            </w:r>
            <w:r w:rsidRPr="00827A81">
              <w:rPr>
                <w:rFonts w:cs="Times New Roman"/>
                <w:bCs/>
                <w:iCs/>
              </w:rPr>
              <w:t>траектории</w:t>
            </w:r>
            <w:r w:rsidR="000A033D">
              <w:rPr>
                <w:rFonts w:cs="Times New Roman"/>
                <w:bCs/>
                <w:iCs/>
              </w:rPr>
              <w:t xml:space="preserve"> </w:t>
            </w:r>
            <w:r w:rsidRPr="00827A81">
              <w:rPr>
                <w:rFonts w:cs="Times New Roman"/>
                <w:bCs/>
                <w:iCs/>
              </w:rPr>
              <w:t>профессионального</w:t>
            </w:r>
            <w:r w:rsidR="000A033D">
              <w:rPr>
                <w:rFonts w:cs="Times New Roman"/>
                <w:bCs/>
                <w:iCs/>
              </w:rPr>
              <w:t xml:space="preserve"> </w:t>
            </w:r>
            <w:r w:rsidRPr="00827A81">
              <w:rPr>
                <w:rFonts w:cs="Times New Roman"/>
                <w:bCs/>
                <w:iCs/>
              </w:rPr>
              <w:t>развития</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самообразования</w:t>
            </w:r>
          </w:p>
        </w:tc>
      </w:tr>
    </w:tbl>
    <w:p w14:paraId="754931F4" w14:textId="5E6C5E1E" w:rsidR="00BC01EB" w:rsidRDefault="00BC01EB" w:rsidP="00BC01EB">
      <w:pPr>
        <w:ind w:firstLine="709"/>
        <w:rPr>
          <w:rFonts w:cs="Times New Roman"/>
          <w:bCs/>
          <w:szCs w:val="24"/>
        </w:rPr>
      </w:pPr>
    </w:p>
    <w:p w14:paraId="7E6394C3" w14:textId="77777777" w:rsidR="00654F35" w:rsidRDefault="00654F35" w:rsidP="00BC01EB">
      <w:pPr>
        <w:ind w:firstLine="709"/>
        <w:rPr>
          <w:rFonts w:cs="Times New Roman"/>
          <w:bCs/>
          <w:szCs w:val="24"/>
        </w:rPr>
      </w:pPr>
    </w:p>
    <w:p w14:paraId="5FCE2B91" w14:textId="6263B894" w:rsidR="00BC01EB" w:rsidRPr="00B115E3" w:rsidRDefault="00BC01EB" w:rsidP="00BC01EB">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036A53BD" w14:textId="2EFDBE87" w:rsidR="00BC01EB" w:rsidRPr="00E11160" w:rsidRDefault="00BC01EB" w:rsidP="00BC01EB">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BC01EB" w:rsidRPr="00DB7B6A" w14:paraId="596C3A21" w14:textId="77777777" w:rsidTr="00654F35">
        <w:trPr>
          <w:trHeight w:val="23"/>
        </w:trPr>
        <w:tc>
          <w:tcPr>
            <w:tcW w:w="2514" w:type="pct"/>
            <w:vAlign w:val="center"/>
          </w:tcPr>
          <w:p w14:paraId="211B2904" w14:textId="7CBCF672" w:rsidR="00BC01EB" w:rsidRPr="00F70F81" w:rsidRDefault="00BC01EB" w:rsidP="000C7B8A">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12" w:type="pct"/>
            <w:vAlign w:val="center"/>
          </w:tcPr>
          <w:p w14:paraId="2A015080" w14:textId="308CB981" w:rsidR="00BC01EB" w:rsidRPr="00F70F81" w:rsidRDefault="00BC01EB" w:rsidP="000C7B8A">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74" w:type="pct"/>
          </w:tcPr>
          <w:p w14:paraId="0F7A145F" w14:textId="559CB67A" w:rsidR="00BC01EB" w:rsidRPr="00F70F81" w:rsidRDefault="00BC01EB" w:rsidP="000C7B8A">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BC01EB" w:rsidRPr="00DB7B6A" w14:paraId="003A87A9" w14:textId="77777777" w:rsidTr="00654F35">
        <w:trPr>
          <w:trHeight w:val="23"/>
        </w:trPr>
        <w:tc>
          <w:tcPr>
            <w:tcW w:w="2514" w:type="pct"/>
            <w:vAlign w:val="center"/>
          </w:tcPr>
          <w:p w14:paraId="27FEF7FB" w14:textId="487B3AB4" w:rsidR="00BC01EB" w:rsidRPr="00F70F81" w:rsidRDefault="00BC01EB" w:rsidP="000C7B8A">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12" w:type="pct"/>
            <w:vAlign w:val="center"/>
          </w:tcPr>
          <w:p w14:paraId="7B7C128D" w14:textId="2A01A67D" w:rsidR="00BC01EB" w:rsidRPr="00F70F81" w:rsidRDefault="002432C8" w:rsidP="000C7B8A">
            <w:pPr>
              <w:jc w:val="center"/>
              <w:rPr>
                <w:rFonts w:cs="Times New Roman"/>
                <w:bCs/>
                <w:szCs w:val="24"/>
              </w:rPr>
            </w:pPr>
            <w:r>
              <w:rPr>
                <w:rFonts w:cs="Times New Roman"/>
                <w:bCs/>
                <w:szCs w:val="24"/>
              </w:rPr>
              <w:t>40</w:t>
            </w:r>
          </w:p>
        </w:tc>
        <w:tc>
          <w:tcPr>
            <w:tcW w:w="1374" w:type="pct"/>
            <w:vAlign w:val="center"/>
          </w:tcPr>
          <w:p w14:paraId="61E0982B" w14:textId="2918A669" w:rsidR="00BC01EB" w:rsidRPr="00F70F81" w:rsidRDefault="002432C8" w:rsidP="000C7B8A">
            <w:pPr>
              <w:jc w:val="center"/>
              <w:rPr>
                <w:rFonts w:cs="Times New Roman"/>
                <w:bCs/>
                <w:szCs w:val="24"/>
              </w:rPr>
            </w:pPr>
            <w:r>
              <w:rPr>
                <w:rFonts w:cs="Times New Roman"/>
                <w:bCs/>
                <w:szCs w:val="24"/>
              </w:rPr>
              <w:t>20</w:t>
            </w:r>
          </w:p>
        </w:tc>
      </w:tr>
      <w:tr w:rsidR="00BC01EB" w:rsidRPr="00DB7B6A" w14:paraId="0A151FDF" w14:textId="77777777" w:rsidTr="00654F35">
        <w:trPr>
          <w:trHeight w:val="23"/>
        </w:trPr>
        <w:tc>
          <w:tcPr>
            <w:tcW w:w="2514" w:type="pct"/>
            <w:vAlign w:val="center"/>
          </w:tcPr>
          <w:p w14:paraId="6073104C" w14:textId="0CEA3DA8" w:rsidR="00BC01EB" w:rsidRPr="00F70F81" w:rsidRDefault="00BC01EB" w:rsidP="000C7B8A">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12" w:type="pct"/>
            <w:vAlign w:val="center"/>
          </w:tcPr>
          <w:p w14:paraId="39450C67" w14:textId="77777777" w:rsidR="00BC01EB" w:rsidRPr="00F70F81" w:rsidRDefault="00BC01EB" w:rsidP="000C7B8A">
            <w:pPr>
              <w:jc w:val="center"/>
              <w:rPr>
                <w:rFonts w:cs="Times New Roman"/>
                <w:bCs/>
                <w:szCs w:val="24"/>
              </w:rPr>
            </w:pPr>
          </w:p>
        </w:tc>
        <w:tc>
          <w:tcPr>
            <w:tcW w:w="1374" w:type="pct"/>
            <w:vAlign w:val="center"/>
          </w:tcPr>
          <w:p w14:paraId="28F996A6" w14:textId="77777777" w:rsidR="00BC01EB" w:rsidRPr="00F70F81" w:rsidRDefault="00BC01EB" w:rsidP="000C7B8A">
            <w:pPr>
              <w:jc w:val="center"/>
              <w:rPr>
                <w:rFonts w:cs="Times New Roman"/>
                <w:bCs/>
                <w:szCs w:val="24"/>
              </w:rPr>
            </w:pPr>
            <w:r w:rsidRPr="00F70F81">
              <w:rPr>
                <w:rFonts w:cs="Times New Roman"/>
                <w:bCs/>
                <w:szCs w:val="24"/>
              </w:rPr>
              <w:t>-</w:t>
            </w:r>
          </w:p>
        </w:tc>
      </w:tr>
      <w:tr w:rsidR="00BC01EB" w:rsidRPr="00DB7B6A" w14:paraId="10CD745A" w14:textId="77777777" w:rsidTr="00654F35">
        <w:trPr>
          <w:trHeight w:val="23"/>
        </w:trPr>
        <w:tc>
          <w:tcPr>
            <w:tcW w:w="2514" w:type="pct"/>
            <w:vAlign w:val="center"/>
          </w:tcPr>
          <w:p w14:paraId="67745F03" w14:textId="5A7E000B" w:rsidR="00BC01EB" w:rsidRPr="00F70F81" w:rsidRDefault="00BC01EB" w:rsidP="000C7B8A">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12" w:type="pct"/>
            <w:vAlign w:val="center"/>
          </w:tcPr>
          <w:p w14:paraId="766DEE59" w14:textId="77777777" w:rsidR="00BC01EB" w:rsidRPr="00F70F81" w:rsidRDefault="00BC01EB" w:rsidP="000C7B8A">
            <w:pPr>
              <w:jc w:val="center"/>
              <w:rPr>
                <w:rFonts w:cs="Times New Roman"/>
                <w:bCs/>
                <w:szCs w:val="24"/>
              </w:rPr>
            </w:pPr>
          </w:p>
        </w:tc>
        <w:tc>
          <w:tcPr>
            <w:tcW w:w="1374" w:type="pct"/>
            <w:vAlign w:val="center"/>
          </w:tcPr>
          <w:p w14:paraId="725DBAA0" w14:textId="77777777" w:rsidR="00BC01EB" w:rsidRPr="00F70F81" w:rsidRDefault="00BC01EB" w:rsidP="000C7B8A">
            <w:pPr>
              <w:jc w:val="center"/>
              <w:rPr>
                <w:rFonts w:cs="Times New Roman"/>
                <w:bCs/>
                <w:szCs w:val="24"/>
              </w:rPr>
            </w:pPr>
            <w:r>
              <w:rPr>
                <w:rFonts w:cs="Times New Roman"/>
                <w:bCs/>
                <w:szCs w:val="24"/>
              </w:rPr>
              <w:t>-</w:t>
            </w:r>
          </w:p>
        </w:tc>
      </w:tr>
      <w:tr w:rsidR="00BC01EB" w:rsidRPr="00257255" w14:paraId="5A58C566" w14:textId="77777777" w:rsidTr="00654F35">
        <w:trPr>
          <w:trHeight w:val="23"/>
        </w:trPr>
        <w:tc>
          <w:tcPr>
            <w:tcW w:w="2514" w:type="pct"/>
            <w:vAlign w:val="center"/>
          </w:tcPr>
          <w:p w14:paraId="34F56DA6" w14:textId="77777777" w:rsidR="00BC01EB" w:rsidRPr="00F70F81" w:rsidRDefault="00BC01EB" w:rsidP="000C7B8A">
            <w:pPr>
              <w:jc w:val="both"/>
              <w:rPr>
                <w:rFonts w:cs="Times New Roman"/>
                <w:bCs/>
                <w:szCs w:val="24"/>
              </w:rPr>
            </w:pPr>
            <w:r w:rsidRPr="00F70F81">
              <w:rPr>
                <w:rFonts w:cs="Times New Roman"/>
                <w:bCs/>
                <w:szCs w:val="24"/>
              </w:rPr>
              <w:t>Всего</w:t>
            </w:r>
          </w:p>
        </w:tc>
        <w:tc>
          <w:tcPr>
            <w:tcW w:w="1112" w:type="pct"/>
            <w:vAlign w:val="center"/>
          </w:tcPr>
          <w:p w14:paraId="467C41AF" w14:textId="3516F22C" w:rsidR="00BC01EB" w:rsidRPr="00F70F81" w:rsidRDefault="002432C8" w:rsidP="000C7B8A">
            <w:pPr>
              <w:jc w:val="center"/>
              <w:rPr>
                <w:rFonts w:cs="Times New Roman"/>
                <w:b/>
                <w:szCs w:val="24"/>
              </w:rPr>
            </w:pPr>
            <w:r>
              <w:rPr>
                <w:rFonts w:cs="Times New Roman"/>
                <w:b/>
                <w:szCs w:val="24"/>
              </w:rPr>
              <w:t>40</w:t>
            </w:r>
          </w:p>
        </w:tc>
        <w:tc>
          <w:tcPr>
            <w:tcW w:w="1374" w:type="pct"/>
            <w:vAlign w:val="center"/>
          </w:tcPr>
          <w:p w14:paraId="27F0C23F" w14:textId="08EF09AE" w:rsidR="00BC01EB" w:rsidRPr="00F70F81" w:rsidRDefault="002432C8" w:rsidP="000C7B8A">
            <w:pPr>
              <w:jc w:val="center"/>
              <w:rPr>
                <w:rFonts w:cs="Times New Roman"/>
                <w:b/>
                <w:szCs w:val="24"/>
              </w:rPr>
            </w:pPr>
            <w:r>
              <w:rPr>
                <w:rFonts w:cs="Times New Roman"/>
                <w:b/>
                <w:szCs w:val="24"/>
              </w:rPr>
              <w:t>20</w:t>
            </w:r>
          </w:p>
        </w:tc>
      </w:tr>
    </w:tbl>
    <w:p w14:paraId="1A99C415" w14:textId="77777777" w:rsidR="00BC01EB" w:rsidRDefault="00BC01EB" w:rsidP="00BC01EB">
      <w:pPr>
        <w:rPr>
          <w:rFonts w:cs="Times New Roman"/>
          <w:iCs/>
          <w:szCs w:val="24"/>
        </w:rPr>
      </w:pPr>
    </w:p>
    <w:p w14:paraId="39DB52DF" w14:textId="35F816E5" w:rsidR="00BC01EB" w:rsidRDefault="00BC01EB" w:rsidP="00A33C4F">
      <w:pPr>
        <w:pStyle w:val="114"/>
        <w:numPr>
          <w:ilvl w:val="1"/>
          <w:numId w:val="25"/>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2432C8" w:rsidRPr="002432C8" w14:paraId="0EA5E02B" w14:textId="77777777" w:rsidTr="00654F35">
        <w:trPr>
          <w:trHeight w:val="513"/>
        </w:trPr>
        <w:tc>
          <w:tcPr>
            <w:tcW w:w="2689" w:type="dxa"/>
            <w:vAlign w:val="center"/>
          </w:tcPr>
          <w:p w14:paraId="564A72DC" w14:textId="69D9761A"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Pr>
                <w:rFonts w:eastAsia="Times New Roman" w:cs="Times New Roman"/>
                <w:b/>
                <w:bCs/>
                <w:lang w:eastAsia="ru-RU"/>
              </w:rPr>
              <w:t>Наименование</w:t>
            </w:r>
            <w:r w:rsidR="000A033D">
              <w:rPr>
                <w:rFonts w:eastAsia="Times New Roman" w:cs="Times New Roman"/>
                <w:b/>
                <w:bCs/>
                <w:lang w:eastAsia="ru-RU"/>
              </w:rPr>
              <w:t xml:space="preserve"> </w:t>
            </w:r>
            <w:r>
              <w:rPr>
                <w:rFonts w:eastAsia="Times New Roman" w:cs="Times New Roman"/>
                <w:b/>
                <w:bCs/>
                <w:lang w:eastAsia="ru-RU"/>
              </w:rPr>
              <w:t>разделов</w:t>
            </w:r>
            <w:r w:rsidR="000A033D">
              <w:rPr>
                <w:rFonts w:eastAsia="Times New Roman" w:cs="Times New Roman"/>
                <w:b/>
                <w:bCs/>
                <w:lang w:eastAsia="ru-RU"/>
              </w:rPr>
              <w:t xml:space="preserve"> </w:t>
            </w:r>
            <w:r>
              <w:rPr>
                <w:rFonts w:eastAsia="Times New Roman" w:cs="Times New Roman"/>
                <w:b/>
                <w:bCs/>
                <w:lang w:eastAsia="ru-RU"/>
              </w:rPr>
              <w:t>и</w:t>
            </w:r>
            <w:r w:rsidR="000A033D">
              <w:rPr>
                <w:rFonts w:eastAsia="Times New Roman" w:cs="Times New Roman"/>
                <w:b/>
                <w:bCs/>
                <w:lang w:eastAsia="ru-RU"/>
              </w:rPr>
              <w:t xml:space="preserve"> </w:t>
            </w:r>
            <w:r>
              <w:rPr>
                <w:rFonts w:eastAsia="Times New Roman" w:cs="Times New Roman"/>
                <w:b/>
                <w:bCs/>
                <w:lang w:eastAsia="ru-RU"/>
              </w:rPr>
              <w:t>тем</w:t>
            </w:r>
          </w:p>
        </w:tc>
        <w:tc>
          <w:tcPr>
            <w:tcW w:w="6945" w:type="dxa"/>
            <w:vAlign w:val="center"/>
          </w:tcPr>
          <w:p w14:paraId="01254A73" w14:textId="33B45168"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
                <w:bCs/>
                <w:lang w:eastAsia="ru-RU"/>
              </w:rPr>
            </w:pPr>
            <w:r w:rsidRPr="00F70F81">
              <w:rPr>
                <w:rFonts w:eastAsia="Times New Roman" w:cs="Times New Roman"/>
                <w:b/>
                <w:bCs/>
                <w:lang w:eastAsia="ru-RU"/>
              </w:rPr>
              <w:t>Примерное</w:t>
            </w:r>
            <w:r w:rsidR="000A033D">
              <w:rPr>
                <w:rFonts w:eastAsia="Times New Roman" w:cs="Times New Roman"/>
                <w:b/>
                <w:bCs/>
                <w:lang w:eastAsia="ru-RU"/>
              </w:rPr>
              <w:t xml:space="preserve"> </w:t>
            </w:r>
            <w:r w:rsidRPr="00F70F81">
              <w:rPr>
                <w:rFonts w:eastAsia="Times New Roman" w:cs="Times New Roman"/>
                <w:b/>
                <w:bCs/>
                <w:lang w:eastAsia="ru-RU"/>
              </w:rPr>
              <w:t>содержание</w:t>
            </w:r>
            <w:r w:rsidR="000A033D">
              <w:rPr>
                <w:rFonts w:eastAsia="Times New Roman" w:cs="Times New Roman"/>
                <w:b/>
                <w:bCs/>
                <w:lang w:eastAsia="ru-RU"/>
              </w:rPr>
              <w:t xml:space="preserve"> </w:t>
            </w:r>
            <w:r w:rsidRPr="00F70F81">
              <w:rPr>
                <w:rFonts w:eastAsia="Times New Roman" w:cs="Times New Roman"/>
                <w:b/>
                <w:bCs/>
                <w:lang w:eastAsia="ru-RU"/>
              </w:rPr>
              <w:t>учебного</w:t>
            </w:r>
            <w:r w:rsidR="000A033D">
              <w:rPr>
                <w:rFonts w:eastAsia="Times New Roman" w:cs="Times New Roman"/>
                <w:b/>
                <w:bCs/>
                <w:lang w:eastAsia="ru-RU"/>
              </w:rPr>
              <w:t xml:space="preserve"> </w:t>
            </w:r>
            <w:r w:rsidRPr="00F70F81">
              <w:rPr>
                <w:rFonts w:eastAsia="Times New Roman" w:cs="Times New Roman"/>
                <w:b/>
                <w:bCs/>
                <w:lang w:eastAsia="ru-RU"/>
              </w:rPr>
              <w:t>материала,</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2432C8" w:rsidRPr="002432C8" w14:paraId="6F79F39F" w14:textId="77777777" w:rsidTr="00654F35">
        <w:tc>
          <w:tcPr>
            <w:tcW w:w="9634" w:type="dxa"/>
            <w:gridSpan w:val="2"/>
          </w:tcPr>
          <w:p w14:paraId="73C53472" w14:textId="35B4601A" w:rsidR="002432C8" w:rsidRPr="002432C8" w:rsidRDefault="002432C8" w:rsidP="002432C8">
            <w:pPr>
              <w:tabs>
                <w:tab w:val="left" w:pos="1545"/>
              </w:tabs>
              <w:rPr>
                <w:rFonts w:eastAsia="Times New Roman" w:cs="Times New Roman"/>
                <w:b/>
                <w:lang w:eastAsia="ru-RU"/>
              </w:rPr>
            </w:pPr>
            <w:r w:rsidRPr="002432C8">
              <w:rPr>
                <w:rFonts w:eastAsia="Times New Roman" w:cs="Times New Roman"/>
                <w:b/>
                <w:lang w:eastAsia="ru-RU"/>
              </w:rPr>
              <w:t>Раздел</w:t>
            </w:r>
            <w:r w:rsidR="000A033D">
              <w:rPr>
                <w:rFonts w:eastAsia="Times New Roman" w:cs="Times New Roman"/>
                <w:b/>
                <w:lang w:eastAsia="ru-RU"/>
              </w:rPr>
              <w:t xml:space="preserve"> </w:t>
            </w:r>
            <w:r w:rsidRPr="002432C8">
              <w:rPr>
                <w:rFonts w:eastAsia="Times New Roman" w:cs="Times New Roman"/>
                <w:b/>
                <w:lang w:eastAsia="ru-RU"/>
              </w:rPr>
              <w:t>1.</w:t>
            </w:r>
            <w:r w:rsidR="000A033D">
              <w:rPr>
                <w:rFonts w:eastAsia="Times New Roman" w:cs="Times New Roman"/>
                <w:b/>
                <w:lang w:eastAsia="ru-RU"/>
              </w:rPr>
              <w:t xml:space="preserve"> </w:t>
            </w:r>
            <w:r w:rsidRPr="002432C8">
              <w:rPr>
                <w:rFonts w:eastAsia="Times New Roman" w:cs="Times New Roman"/>
                <w:b/>
                <w:lang w:eastAsia="ru-RU"/>
              </w:rPr>
              <w:t>Основы</w:t>
            </w:r>
            <w:r w:rsidR="000A033D">
              <w:rPr>
                <w:rFonts w:eastAsia="Times New Roman" w:cs="Times New Roman"/>
                <w:b/>
                <w:lang w:eastAsia="ru-RU"/>
              </w:rPr>
              <w:t xml:space="preserve"> </w:t>
            </w:r>
            <w:r w:rsidRPr="002432C8">
              <w:rPr>
                <w:rFonts w:eastAsia="Times New Roman" w:cs="Times New Roman"/>
                <w:b/>
                <w:lang w:eastAsia="ru-RU"/>
              </w:rPr>
              <w:t>экономики</w:t>
            </w:r>
            <w:r w:rsidR="000A033D">
              <w:rPr>
                <w:rFonts w:eastAsia="Times New Roman" w:cs="Times New Roman"/>
                <w:b/>
                <w:lang w:eastAsia="ru-RU"/>
              </w:rPr>
              <w:t xml:space="preserve"> </w:t>
            </w:r>
            <w:r>
              <w:rPr>
                <w:rFonts w:eastAsia="Times New Roman" w:cs="Times New Roman"/>
                <w:b/>
                <w:lang w:eastAsia="ru-RU"/>
              </w:rPr>
              <w:t>(22)</w:t>
            </w:r>
          </w:p>
        </w:tc>
      </w:tr>
      <w:tr w:rsidR="00A0676E" w:rsidRPr="002432C8" w14:paraId="5A3CC53A" w14:textId="77777777" w:rsidTr="00654F35">
        <w:tc>
          <w:tcPr>
            <w:tcW w:w="2689" w:type="dxa"/>
            <w:vMerge w:val="restart"/>
          </w:tcPr>
          <w:p w14:paraId="3483FE7E" w14:textId="7BC4EC40"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2432C8">
              <w:rPr>
                <w:rFonts w:eastAsia="Times New Roman" w:cs="Times New Roman"/>
                <w:lang w:eastAsia="ru-RU"/>
              </w:rPr>
              <w:t>Тема.1.1.</w:t>
            </w:r>
            <w:r>
              <w:rPr>
                <w:rFonts w:eastAsia="Times New Roman" w:cs="Times New Roman"/>
                <w:lang w:eastAsia="ru-RU"/>
              </w:rPr>
              <w:t xml:space="preserve"> </w:t>
            </w:r>
            <w:r w:rsidRPr="002432C8">
              <w:rPr>
                <w:rFonts w:eastAsia="Times New Roman" w:cs="Times New Roman"/>
                <w:lang w:eastAsia="ru-RU"/>
              </w:rPr>
              <w:t>Основные</w:t>
            </w:r>
            <w:r>
              <w:rPr>
                <w:rFonts w:eastAsia="Times New Roman" w:cs="Times New Roman"/>
                <w:lang w:eastAsia="ru-RU"/>
              </w:rPr>
              <w:t xml:space="preserve"> </w:t>
            </w:r>
            <w:r w:rsidRPr="002432C8">
              <w:rPr>
                <w:rFonts w:eastAsia="Times New Roman" w:cs="Times New Roman"/>
                <w:lang w:eastAsia="ru-RU"/>
              </w:rPr>
              <w:t>положения</w:t>
            </w:r>
            <w:r>
              <w:rPr>
                <w:rFonts w:eastAsia="Times New Roman" w:cs="Times New Roman"/>
                <w:lang w:eastAsia="ru-RU"/>
              </w:rPr>
              <w:t xml:space="preserve"> </w:t>
            </w:r>
            <w:r w:rsidRPr="002432C8">
              <w:rPr>
                <w:rFonts w:eastAsia="Times New Roman" w:cs="Times New Roman"/>
                <w:lang w:eastAsia="ru-RU"/>
              </w:rPr>
              <w:t>экономической</w:t>
            </w:r>
            <w:r>
              <w:rPr>
                <w:rFonts w:eastAsia="Times New Roman" w:cs="Times New Roman"/>
                <w:lang w:eastAsia="ru-RU"/>
              </w:rPr>
              <w:t xml:space="preserve"> </w:t>
            </w:r>
            <w:r w:rsidRPr="002432C8">
              <w:rPr>
                <w:rFonts w:eastAsia="Times New Roman" w:cs="Times New Roman"/>
                <w:lang w:eastAsia="ru-RU"/>
              </w:rPr>
              <w:t>теории</w:t>
            </w:r>
          </w:p>
        </w:tc>
        <w:tc>
          <w:tcPr>
            <w:tcW w:w="6945" w:type="dxa"/>
          </w:tcPr>
          <w:p w14:paraId="46C6F89F" w14:textId="6E435595" w:rsidR="00A0676E" w:rsidRPr="002432C8" w:rsidRDefault="00A0676E" w:rsidP="002432C8">
            <w:pPr>
              <w:tabs>
                <w:tab w:val="left" w:pos="1545"/>
              </w:tabs>
              <w:rPr>
                <w:rFonts w:eastAsia="Times New Roman" w:cs="Times New Roman"/>
                <w:lang w:eastAsia="ru-RU"/>
              </w:rPr>
            </w:pPr>
            <w:r w:rsidRPr="002432C8">
              <w:rPr>
                <w:rFonts w:eastAsia="Times New Roman" w:cs="Times New Roman"/>
                <w:b/>
                <w:lang w:eastAsia="ru-RU"/>
              </w:rPr>
              <w:t>Содержание</w:t>
            </w:r>
            <w:r>
              <w:rPr>
                <w:rFonts w:eastAsia="Times New Roman" w:cs="Times New Roman"/>
                <w:b/>
                <w:lang w:eastAsia="ru-RU"/>
              </w:rPr>
              <w:t xml:space="preserve"> </w:t>
            </w:r>
          </w:p>
        </w:tc>
      </w:tr>
      <w:tr w:rsidR="00A0676E" w:rsidRPr="002432C8" w14:paraId="192DD699" w14:textId="77777777" w:rsidTr="00654F35">
        <w:trPr>
          <w:trHeight w:val="584"/>
        </w:trPr>
        <w:tc>
          <w:tcPr>
            <w:tcW w:w="2689" w:type="dxa"/>
            <w:vMerge/>
          </w:tcPr>
          <w:p w14:paraId="68671743"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55F45355" w14:textId="445BA1E1" w:rsidR="00A0676E" w:rsidRPr="002432C8" w:rsidRDefault="00A0676E" w:rsidP="002432C8">
            <w:pPr>
              <w:autoSpaceDE w:val="0"/>
              <w:autoSpaceDN w:val="0"/>
              <w:adjustRightInd w:val="0"/>
              <w:rPr>
                <w:rFonts w:eastAsia="Calibri" w:cs="Times New Roman"/>
                <w:color w:val="000000"/>
                <w:lang w:eastAsia="ru-RU"/>
              </w:rPr>
            </w:pPr>
            <w:r w:rsidRPr="002432C8">
              <w:rPr>
                <w:rFonts w:eastAsia="Times New Roman" w:cs="Times New Roman"/>
                <w:lang w:eastAsia="ru-RU"/>
              </w:rPr>
              <w:t>Понятие</w:t>
            </w:r>
            <w:r>
              <w:rPr>
                <w:rFonts w:eastAsia="Times New Roman" w:cs="Times New Roman"/>
                <w:lang w:eastAsia="ru-RU"/>
              </w:rPr>
              <w:t xml:space="preserve"> </w:t>
            </w:r>
            <w:r w:rsidRPr="002432C8">
              <w:rPr>
                <w:rFonts w:eastAsia="Times New Roman" w:cs="Times New Roman"/>
                <w:lang w:eastAsia="ru-RU"/>
              </w:rPr>
              <w:t>макро-</w:t>
            </w:r>
            <w:r>
              <w:rPr>
                <w:rFonts w:eastAsia="Times New Roman" w:cs="Times New Roman"/>
                <w:lang w:eastAsia="ru-RU"/>
              </w:rPr>
              <w:t xml:space="preserve"> </w:t>
            </w:r>
            <w:r w:rsidRPr="002432C8">
              <w:rPr>
                <w:rFonts w:eastAsia="Times New Roman" w:cs="Times New Roman"/>
                <w:lang w:eastAsia="ru-RU"/>
              </w:rPr>
              <w:t>и</w:t>
            </w:r>
            <w:r>
              <w:rPr>
                <w:rFonts w:eastAsia="Times New Roman" w:cs="Times New Roman"/>
                <w:lang w:eastAsia="ru-RU"/>
              </w:rPr>
              <w:t xml:space="preserve"> </w:t>
            </w:r>
            <w:r w:rsidRPr="002432C8">
              <w:rPr>
                <w:rFonts w:eastAsia="Times New Roman" w:cs="Times New Roman"/>
                <w:lang w:eastAsia="ru-RU"/>
              </w:rPr>
              <w:t>микроэкономики.</w:t>
            </w:r>
            <w:r>
              <w:rPr>
                <w:rFonts w:eastAsia="Times New Roman" w:cs="Times New Roman"/>
                <w:lang w:eastAsia="ru-RU"/>
              </w:rPr>
              <w:t xml:space="preserve"> </w:t>
            </w:r>
            <w:r w:rsidRPr="002432C8">
              <w:rPr>
                <w:rFonts w:eastAsia="Times New Roman" w:cs="Times New Roman"/>
                <w:lang w:eastAsia="ru-RU"/>
              </w:rPr>
              <w:t>Что</w:t>
            </w:r>
            <w:r>
              <w:rPr>
                <w:rFonts w:eastAsia="Times New Roman" w:cs="Times New Roman"/>
                <w:lang w:eastAsia="ru-RU"/>
              </w:rPr>
              <w:t xml:space="preserve"> </w:t>
            </w:r>
            <w:r w:rsidRPr="002432C8">
              <w:rPr>
                <w:rFonts w:eastAsia="Times New Roman" w:cs="Times New Roman"/>
                <w:lang w:eastAsia="ru-RU"/>
              </w:rPr>
              <w:t>изучает</w:t>
            </w:r>
            <w:r>
              <w:rPr>
                <w:rFonts w:eastAsia="Times New Roman" w:cs="Times New Roman"/>
                <w:lang w:eastAsia="ru-RU"/>
              </w:rPr>
              <w:t xml:space="preserve"> </w:t>
            </w:r>
            <w:r w:rsidRPr="002432C8">
              <w:rPr>
                <w:rFonts w:eastAsia="Times New Roman" w:cs="Times New Roman"/>
                <w:lang w:eastAsia="ru-RU"/>
              </w:rPr>
              <w:t>экономическая</w:t>
            </w:r>
            <w:r>
              <w:rPr>
                <w:rFonts w:eastAsia="Times New Roman" w:cs="Times New Roman"/>
                <w:lang w:eastAsia="ru-RU"/>
              </w:rPr>
              <w:t xml:space="preserve"> </w:t>
            </w:r>
            <w:r w:rsidRPr="002432C8">
              <w:rPr>
                <w:rFonts w:eastAsia="Times New Roman" w:cs="Times New Roman"/>
                <w:lang w:eastAsia="ru-RU"/>
              </w:rPr>
              <w:t>теория.</w:t>
            </w:r>
            <w:r>
              <w:rPr>
                <w:rFonts w:eastAsia="Times New Roman" w:cs="Times New Roman"/>
                <w:lang w:eastAsia="ru-RU"/>
              </w:rPr>
              <w:t xml:space="preserve"> </w:t>
            </w:r>
            <w:r w:rsidRPr="002432C8">
              <w:rPr>
                <w:rFonts w:eastAsia="Times New Roman" w:cs="Times New Roman"/>
                <w:lang w:eastAsia="ru-RU"/>
              </w:rPr>
              <w:t>Факторы</w:t>
            </w:r>
            <w:r>
              <w:rPr>
                <w:rFonts w:eastAsia="Times New Roman" w:cs="Times New Roman"/>
                <w:lang w:eastAsia="ru-RU"/>
              </w:rPr>
              <w:t xml:space="preserve"> </w:t>
            </w:r>
            <w:r w:rsidRPr="002432C8">
              <w:rPr>
                <w:rFonts w:eastAsia="Times New Roman" w:cs="Times New Roman"/>
                <w:lang w:eastAsia="ru-RU"/>
              </w:rPr>
              <w:t>производства.</w:t>
            </w:r>
            <w:r>
              <w:rPr>
                <w:rFonts w:eastAsia="Times New Roman" w:cs="Times New Roman"/>
                <w:lang w:eastAsia="ru-RU"/>
              </w:rPr>
              <w:t xml:space="preserve"> </w:t>
            </w:r>
            <w:r w:rsidRPr="002432C8">
              <w:rPr>
                <w:rFonts w:eastAsia="Times New Roman" w:cs="Times New Roman"/>
                <w:lang w:eastAsia="ru-RU"/>
              </w:rPr>
              <w:t>Потребности</w:t>
            </w:r>
            <w:r>
              <w:rPr>
                <w:rFonts w:eastAsia="Times New Roman" w:cs="Times New Roman"/>
                <w:lang w:eastAsia="ru-RU"/>
              </w:rPr>
              <w:t xml:space="preserve"> </w:t>
            </w:r>
            <w:r w:rsidRPr="002432C8">
              <w:rPr>
                <w:rFonts w:eastAsia="Times New Roman" w:cs="Times New Roman"/>
                <w:lang w:eastAsia="ru-RU"/>
              </w:rPr>
              <w:t>и</w:t>
            </w:r>
            <w:r>
              <w:rPr>
                <w:rFonts w:eastAsia="Times New Roman" w:cs="Times New Roman"/>
                <w:lang w:eastAsia="ru-RU"/>
              </w:rPr>
              <w:t xml:space="preserve"> </w:t>
            </w:r>
            <w:r w:rsidRPr="002432C8">
              <w:rPr>
                <w:rFonts w:eastAsia="Times New Roman" w:cs="Times New Roman"/>
                <w:lang w:eastAsia="ru-RU"/>
              </w:rPr>
              <w:t>блага.</w:t>
            </w:r>
            <w:r>
              <w:rPr>
                <w:rFonts w:eastAsia="Times New Roman" w:cs="Times New Roman"/>
                <w:lang w:eastAsia="ru-RU"/>
              </w:rPr>
              <w:t xml:space="preserve"> </w:t>
            </w:r>
            <w:r w:rsidRPr="002432C8">
              <w:rPr>
                <w:rFonts w:eastAsia="Times New Roman" w:cs="Times New Roman"/>
                <w:lang w:eastAsia="ru-RU"/>
              </w:rPr>
              <w:t>Доходы</w:t>
            </w:r>
            <w:r>
              <w:rPr>
                <w:rFonts w:eastAsia="Times New Roman" w:cs="Times New Roman"/>
                <w:lang w:eastAsia="ru-RU"/>
              </w:rPr>
              <w:t xml:space="preserve"> </w:t>
            </w:r>
            <w:r w:rsidRPr="002432C8">
              <w:rPr>
                <w:rFonts w:eastAsia="Times New Roman" w:cs="Times New Roman"/>
                <w:lang w:eastAsia="ru-RU"/>
              </w:rPr>
              <w:t>от</w:t>
            </w:r>
            <w:r>
              <w:rPr>
                <w:rFonts w:eastAsia="Times New Roman" w:cs="Times New Roman"/>
                <w:lang w:eastAsia="ru-RU"/>
              </w:rPr>
              <w:t xml:space="preserve"> </w:t>
            </w:r>
            <w:r w:rsidRPr="002432C8">
              <w:rPr>
                <w:rFonts w:eastAsia="Times New Roman" w:cs="Times New Roman"/>
                <w:lang w:eastAsia="ru-RU"/>
              </w:rPr>
              <w:t>собственности.</w:t>
            </w:r>
          </w:p>
        </w:tc>
      </w:tr>
      <w:tr w:rsidR="00A0676E" w:rsidRPr="002432C8" w14:paraId="26DF7B62" w14:textId="77777777" w:rsidTr="00654F35">
        <w:trPr>
          <w:trHeight w:val="288"/>
        </w:trPr>
        <w:tc>
          <w:tcPr>
            <w:tcW w:w="2689" w:type="dxa"/>
            <w:vMerge/>
          </w:tcPr>
          <w:p w14:paraId="0294B184" w14:textId="77777777" w:rsidR="00A0676E" w:rsidRPr="002432C8" w:rsidRDefault="00A0676E" w:rsidP="00654F35">
            <w:pPr>
              <w:autoSpaceDE w:val="0"/>
              <w:autoSpaceDN w:val="0"/>
              <w:adjustRightInd w:val="0"/>
              <w:rPr>
                <w:rFonts w:eastAsia="Times New Roman" w:cs="Times New Roman"/>
                <w:lang w:eastAsia="ru-RU"/>
              </w:rPr>
            </w:pPr>
          </w:p>
        </w:tc>
        <w:tc>
          <w:tcPr>
            <w:tcW w:w="6945" w:type="dxa"/>
          </w:tcPr>
          <w:p w14:paraId="1D6AD7A4" w14:textId="4B2B7CBE"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2FE1F6D8" w14:textId="77777777" w:rsidTr="00654F35">
        <w:trPr>
          <w:trHeight w:val="288"/>
        </w:trPr>
        <w:tc>
          <w:tcPr>
            <w:tcW w:w="2689" w:type="dxa"/>
            <w:vMerge/>
          </w:tcPr>
          <w:p w14:paraId="668D300C" w14:textId="77777777" w:rsidR="00A0676E" w:rsidRPr="002432C8" w:rsidRDefault="00A0676E" w:rsidP="00654F35">
            <w:pPr>
              <w:autoSpaceDE w:val="0"/>
              <w:autoSpaceDN w:val="0"/>
              <w:adjustRightInd w:val="0"/>
              <w:rPr>
                <w:rFonts w:eastAsia="Times New Roman" w:cs="Times New Roman"/>
                <w:lang w:eastAsia="ru-RU"/>
              </w:rPr>
            </w:pPr>
          </w:p>
        </w:tc>
        <w:tc>
          <w:tcPr>
            <w:tcW w:w="6945" w:type="dxa"/>
          </w:tcPr>
          <w:p w14:paraId="51792735"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p>
        </w:tc>
      </w:tr>
      <w:tr w:rsidR="00A0676E" w:rsidRPr="002432C8" w14:paraId="649CEC18" w14:textId="77777777" w:rsidTr="00654F35">
        <w:trPr>
          <w:trHeight w:val="288"/>
        </w:trPr>
        <w:tc>
          <w:tcPr>
            <w:tcW w:w="2689" w:type="dxa"/>
            <w:vMerge/>
          </w:tcPr>
          <w:p w14:paraId="0AC7871A" w14:textId="77777777" w:rsidR="00A0676E" w:rsidRPr="002432C8" w:rsidRDefault="00A0676E" w:rsidP="00654F35">
            <w:pPr>
              <w:autoSpaceDE w:val="0"/>
              <w:autoSpaceDN w:val="0"/>
              <w:adjustRightInd w:val="0"/>
              <w:rPr>
                <w:rFonts w:eastAsia="Times New Roman" w:cs="Times New Roman"/>
                <w:lang w:eastAsia="ru-RU"/>
              </w:rPr>
            </w:pPr>
          </w:p>
        </w:tc>
        <w:tc>
          <w:tcPr>
            <w:tcW w:w="6945" w:type="dxa"/>
          </w:tcPr>
          <w:p w14:paraId="55E360BC" w14:textId="77777777" w:rsidR="00A0676E" w:rsidRPr="00F70F81" w:rsidRDefault="00A0676E" w:rsidP="00A0676E">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2396A0A0" w14:textId="0F02FD38"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2432C8" w:rsidRPr="002432C8" w14:paraId="53B67D49" w14:textId="77777777" w:rsidTr="00654F35">
        <w:trPr>
          <w:trHeight w:val="288"/>
        </w:trPr>
        <w:tc>
          <w:tcPr>
            <w:tcW w:w="2689" w:type="dxa"/>
            <w:vMerge w:val="restart"/>
          </w:tcPr>
          <w:p w14:paraId="55E9B383" w14:textId="0712E997" w:rsidR="002432C8" w:rsidRPr="00654F35" w:rsidRDefault="002432C8" w:rsidP="00654F35">
            <w:pPr>
              <w:autoSpaceDE w:val="0"/>
              <w:autoSpaceDN w:val="0"/>
              <w:adjustRightInd w:val="0"/>
              <w:rPr>
                <w:rFonts w:eastAsia="Times New Roman" w:cs="Times New Roman"/>
                <w:b/>
                <w:lang w:eastAsia="ru-RU"/>
              </w:rPr>
            </w:pPr>
            <w:r w:rsidRPr="002432C8">
              <w:rPr>
                <w:rFonts w:eastAsia="Times New Roman" w:cs="Times New Roman"/>
                <w:lang w:eastAsia="ru-RU"/>
              </w:rPr>
              <w:t>Тема</w:t>
            </w:r>
            <w:r w:rsidR="000A033D">
              <w:rPr>
                <w:rFonts w:eastAsia="Times New Roman" w:cs="Times New Roman"/>
                <w:lang w:eastAsia="ru-RU"/>
              </w:rPr>
              <w:t xml:space="preserve"> </w:t>
            </w:r>
            <w:r w:rsidRPr="002432C8">
              <w:rPr>
                <w:rFonts w:eastAsia="Times New Roman" w:cs="Times New Roman"/>
                <w:lang w:eastAsia="ru-RU"/>
              </w:rPr>
              <w:t>1.2</w:t>
            </w:r>
            <w:r w:rsidR="000A033D">
              <w:rPr>
                <w:rFonts w:eastAsia="Times New Roman" w:cs="Times New Roman"/>
                <w:lang w:eastAsia="ru-RU"/>
              </w:rPr>
              <w:t xml:space="preserve"> </w:t>
            </w:r>
            <w:r w:rsidRPr="002432C8">
              <w:rPr>
                <w:rFonts w:eastAsia="Times New Roman" w:cs="Times New Roman"/>
                <w:lang w:eastAsia="ru-RU"/>
              </w:rPr>
              <w:t>Рынок.</w:t>
            </w:r>
            <w:r w:rsidR="000A033D">
              <w:rPr>
                <w:rFonts w:eastAsia="Times New Roman" w:cs="Times New Roman"/>
                <w:lang w:eastAsia="ru-RU"/>
              </w:rPr>
              <w:t xml:space="preserve"> </w:t>
            </w:r>
            <w:r w:rsidRPr="002432C8">
              <w:rPr>
                <w:rFonts w:eastAsia="Times New Roman" w:cs="Times New Roman"/>
                <w:lang w:eastAsia="ru-RU"/>
              </w:rPr>
              <w:t>Фирма.</w:t>
            </w:r>
            <w:r w:rsidR="000A033D">
              <w:rPr>
                <w:rFonts w:eastAsia="Times New Roman" w:cs="Times New Roman"/>
                <w:lang w:eastAsia="ru-RU"/>
              </w:rPr>
              <w:t xml:space="preserve"> </w:t>
            </w:r>
            <w:r w:rsidRPr="002432C8">
              <w:rPr>
                <w:rFonts w:eastAsia="Times New Roman" w:cs="Times New Roman"/>
                <w:lang w:eastAsia="ru-RU"/>
              </w:rPr>
              <w:t>Роль</w:t>
            </w:r>
            <w:r w:rsidR="000A033D">
              <w:rPr>
                <w:rFonts w:eastAsia="Times New Roman" w:cs="Times New Roman"/>
                <w:lang w:eastAsia="ru-RU"/>
              </w:rPr>
              <w:t xml:space="preserve"> </w:t>
            </w:r>
            <w:r w:rsidRPr="002432C8">
              <w:rPr>
                <w:rFonts w:eastAsia="Times New Roman" w:cs="Times New Roman"/>
                <w:lang w:eastAsia="ru-RU"/>
              </w:rPr>
              <w:t>государства</w:t>
            </w:r>
            <w:r w:rsidR="000A033D">
              <w:rPr>
                <w:rFonts w:eastAsia="Times New Roman" w:cs="Times New Roman"/>
                <w:lang w:eastAsia="ru-RU"/>
              </w:rPr>
              <w:t xml:space="preserve"> </w:t>
            </w:r>
            <w:r w:rsidRPr="002432C8">
              <w:rPr>
                <w:rFonts w:eastAsia="Times New Roman" w:cs="Times New Roman"/>
                <w:lang w:eastAsia="ru-RU"/>
              </w:rPr>
              <w:t>в</w:t>
            </w:r>
            <w:r w:rsidR="000A033D">
              <w:rPr>
                <w:rFonts w:eastAsia="Times New Roman" w:cs="Times New Roman"/>
                <w:lang w:eastAsia="ru-RU"/>
              </w:rPr>
              <w:t xml:space="preserve"> </w:t>
            </w:r>
            <w:r w:rsidRPr="002432C8">
              <w:rPr>
                <w:rFonts w:eastAsia="Times New Roman" w:cs="Times New Roman"/>
                <w:lang w:eastAsia="ru-RU"/>
              </w:rPr>
              <w:t>экономике</w:t>
            </w:r>
          </w:p>
        </w:tc>
        <w:tc>
          <w:tcPr>
            <w:tcW w:w="6945" w:type="dxa"/>
          </w:tcPr>
          <w:p w14:paraId="0198886D" w14:textId="0E67D906"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sidR="000A033D">
              <w:rPr>
                <w:rFonts w:eastAsia="Times New Roman" w:cs="Times New Roman"/>
                <w:b/>
                <w:color w:val="000000"/>
                <w:lang w:eastAsia="ru-RU"/>
              </w:rPr>
              <w:t xml:space="preserve"> </w:t>
            </w:r>
          </w:p>
        </w:tc>
      </w:tr>
      <w:tr w:rsidR="002432C8" w:rsidRPr="002432C8" w14:paraId="330C263D" w14:textId="77777777" w:rsidTr="00654F35">
        <w:trPr>
          <w:trHeight w:val="823"/>
        </w:trPr>
        <w:tc>
          <w:tcPr>
            <w:tcW w:w="2689" w:type="dxa"/>
            <w:vMerge/>
          </w:tcPr>
          <w:p w14:paraId="1AF1427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945" w:type="dxa"/>
            <w:tcBorders>
              <w:bottom w:val="single" w:sz="4" w:space="0" w:color="auto"/>
            </w:tcBorders>
          </w:tcPr>
          <w:p w14:paraId="3490D36F" w14:textId="55915FC4"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2432C8">
              <w:rPr>
                <w:rFonts w:eastAsia="Times New Roman" w:cs="Times New Roman"/>
                <w:lang w:eastAsia="ru-RU"/>
              </w:rPr>
              <w:t>Принципы</w:t>
            </w:r>
            <w:r w:rsidR="000A033D">
              <w:rPr>
                <w:rFonts w:eastAsia="Times New Roman" w:cs="Times New Roman"/>
                <w:lang w:eastAsia="ru-RU"/>
              </w:rPr>
              <w:t xml:space="preserve"> </w:t>
            </w:r>
            <w:r w:rsidRPr="002432C8">
              <w:rPr>
                <w:rFonts w:eastAsia="Times New Roman" w:cs="Times New Roman"/>
                <w:lang w:eastAsia="ru-RU"/>
              </w:rPr>
              <w:t>рыночной</w:t>
            </w:r>
            <w:r w:rsidR="000A033D">
              <w:rPr>
                <w:rFonts w:eastAsia="Times New Roman" w:cs="Times New Roman"/>
                <w:lang w:eastAsia="ru-RU"/>
              </w:rPr>
              <w:t xml:space="preserve"> </w:t>
            </w:r>
            <w:r w:rsidRPr="002432C8">
              <w:rPr>
                <w:rFonts w:eastAsia="Times New Roman" w:cs="Times New Roman"/>
                <w:lang w:eastAsia="ru-RU"/>
              </w:rPr>
              <w:t>экономики.</w:t>
            </w:r>
            <w:r w:rsidR="000A033D">
              <w:rPr>
                <w:rFonts w:eastAsia="Times New Roman" w:cs="Times New Roman"/>
                <w:lang w:eastAsia="ru-RU"/>
              </w:rPr>
              <w:t xml:space="preserve"> </w:t>
            </w:r>
            <w:r w:rsidRPr="002432C8">
              <w:rPr>
                <w:rFonts w:eastAsia="Times New Roman" w:cs="Times New Roman"/>
                <w:lang w:eastAsia="ru-RU"/>
              </w:rPr>
              <w:t>Закон</w:t>
            </w:r>
            <w:r w:rsidR="000A033D">
              <w:rPr>
                <w:rFonts w:eastAsia="Times New Roman" w:cs="Times New Roman"/>
                <w:lang w:eastAsia="ru-RU"/>
              </w:rPr>
              <w:t xml:space="preserve"> </w:t>
            </w:r>
            <w:r w:rsidRPr="002432C8">
              <w:rPr>
                <w:rFonts w:eastAsia="Times New Roman" w:cs="Times New Roman"/>
                <w:lang w:eastAsia="ru-RU"/>
              </w:rPr>
              <w:t>спроса.</w:t>
            </w:r>
            <w:r w:rsidR="000A033D">
              <w:rPr>
                <w:rFonts w:eastAsia="Times New Roman" w:cs="Times New Roman"/>
                <w:lang w:eastAsia="ru-RU"/>
              </w:rPr>
              <w:t xml:space="preserve"> </w:t>
            </w:r>
            <w:r w:rsidRPr="002432C8">
              <w:rPr>
                <w:rFonts w:eastAsia="Times New Roman" w:cs="Times New Roman"/>
                <w:lang w:eastAsia="ru-RU"/>
              </w:rPr>
              <w:t>Закон</w:t>
            </w:r>
            <w:r w:rsidR="000A033D">
              <w:rPr>
                <w:rFonts w:eastAsia="Times New Roman" w:cs="Times New Roman"/>
                <w:lang w:eastAsia="ru-RU"/>
              </w:rPr>
              <w:t xml:space="preserve"> </w:t>
            </w:r>
            <w:r w:rsidRPr="002432C8">
              <w:rPr>
                <w:rFonts w:eastAsia="Times New Roman" w:cs="Times New Roman"/>
                <w:lang w:eastAsia="ru-RU"/>
              </w:rPr>
              <w:t>предложения.</w:t>
            </w:r>
            <w:r w:rsidR="000A033D">
              <w:rPr>
                <w:rFonts w:eastAsia="Times New Roman" w:cs="Times New Roman"/>
                <w:lang w:eastAsia="ru-RU"/>
              </w:rPr>
              <w:t xml:space="preserve"> </w:t>
            </w:r>
            <w:r w:rsidRPr="002432C8">
              <w:rPr>
                <w:rFonts w:eastAsia="Times New Roman" w:cs="Times New Roman"/>
                <w:lang w:eastAsia="ru-RU"/>
              </w:rPr>
              <w:t>Рыночное</w:t>
            </w:r>
            <w:r w:rsidR="000A033D">
              <w:rPr>
                <w:rFonts w:eastAsia="Times New Roman" w:cs="Times New Roman"/>
                <w:lang w:eastAsia="ru-RU"/>
              </w:rPr>
              <w:t xml:space="preserve"> </w:t>
            </w:r>
            <w:r w:rsidRPr="002432C8">
              <w:rPr>
                <w:rFonts w:eastAsia="Times New Roman" w:cs="Times New Roman"/>
                <w:lang w:eastAsia="ru-RU"/>
              </w:rPr>
              <w:t>равновесие.</w:t>
            </w:r>
            <w:r w:rsidR="000A033D">
              <w:rPr>
                <w:rFonts w:eastAsia="Times New Roman" w:cs="Times New Roman"/>
                <w:lang w:eastAsia="ru-RU"/>
              </w:rPr>
              <w:t xml:space="preserve"> </w:t>
            </w:r>
            <w:r w:rsidRPr="002432C8">
              <w:rPr>
                <w:rFonts w:eastAsia="Times New Roman" w:cs="Times New Roman"/>
                <w:lang w:eastAsia="ru-RU"/>
              </w:rPr>
              <w:t>Основной</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оборотный</w:t>
            </w:r>
            <w:r w:rsidR="000A033D">
              <w:rPr>
                <w:rFonts w:eastAsia="Times New Roman" w:cs="Times New Roman"/>
                <w:lang w:eastAsia="ru-RU"/>
              </w:rPr>
              <w:t xml:space="preserve"> </w:t>
            </w:r>
            <w:r w:rsidRPr="002432C8">
              <w:rPr>
                <w:rFonts w:eastAsia="Times New Roman" w:cs="Times New Roman"/>
                <w:lang w:eastAsia="ru-RU"/>
              </w:rPr>
              <w:t>капитал.</w:t>
            </w:r>
            <w:r w:rsidR="000A033D">
              <w:rPr>
                <w:rFonts w:eastAsia="Times New Roman" w:cs="Times New Roman"/>
                <w:lang w:eastAsia="ru-RU"/>
              </w:rPr>
              <w:t xml:space="preserve"> </w:t>
            </w:r>
            <w:r w:rsidRPr="002432C8">
              <w:rPr>
                <w:rFonts w:eastAsia="Times New Roman" w:cs="Times New Roman"/>
                <w:lang w:eastAsia="ru-RU"/>
              </w:rPr>
              <w:t>Амортизация</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обновление</w:t>
            </w:r>
            <w:r w:rsidR="000A033D">
              <w:rPr>
                <w:rFonts w:eastAsia="Times New Roman" w:cs="Times New Roman"/>
                <w:lang w:eastAsia="ru-RU"/>
              </w:rPr>
              <w:t xml:space="preserve"> </w:t>
            </w:r>
            <w:r w:rsidRPr="002432C8">
              <w:rPr>
                <w:rFonts w:eastAsia="Times New Roman" w:cs="Times New Roman"/>
                <w:lang w:eastAsia="ru-RU"/>
              </w:rPr>
              <w:t>основного</w:t>
            </w:r>
            <w:r w:rsidR="000A033D">
              <w:rPr>
                <w:rFonts w:eastAsia="Times New Roman" w:cs="Times New Roman"/>
                <w:lang w:eastAsia="ru-RU"/>
              </w:rPr>
              <w:t xml:space="preserve"> </w:t>
            </w:r>
            <w:r w:rsidRPr="002432C8">
              <w:rPr>
                <w:rFonts w:eastAsia="Times New Roman" w:cs="Times New Roman"/>
                <w:lang w:eastAsia="ru-RU"/>
              </w:rPr>
              <w:t>капитала.</w:t>
            </w:r>
            <w:r w:rsidR="000A033D">
              <w:rPr>
                <w:rFonts w:eastAsia="Times New Roman" w:cs="Times New Roman"/>
                <w:lang w:eastAsia="ru-RU"/>
              </w:rPr>
              <w:t xml:space="preserve"> </w:t>
            </w:r>
            <w:r w:rsidRPr="002432C8">
              <w:rPr>
                <w:rFonts w:eastAsia="Times New Roman" w:cs="Times New Roman"/>
                <w:lang w:eastAsia="ru-RU"/>
              </w:rPr>
              <w:t>Конкуренция:</w:t>
            </w:r>
            <w:r w:rsidR="000A033D">
              <w:rPr>
                <w:rFonts w:eastAsia="Times New Roman" w:cs="Times New Roman"/>
                <w:lang w:eastAsia="ru-RU"/>
              </w:rPr>
              <w:t xml:space="preserve"> </w:t>
            </w:r>
            <w:r w:rsidRPr="002432C8">
              <w:rPr>
                <w:rFonts w:eastAsia="Times New Roman" w:cs="Times New Roman"/>
                <w:lang w:eastAsia="ru-RU"/>
              </w:rPr>
              <w:t>её</w:t>
            </w:r>
            <w:r w:rsidR="000A033D">
              <w:rPr>
                <w:rFonts w:eastAsia="Times New Roman" w:cs="Times New Roman"/>
                <w:lang w:eastAsia="ru-RU"/>
              </w:rPr>
              <w:t xml:space="preserve"> </w:t>
            </w:r>
            <w:r w:rsidRPr="002432C8">
              <w:rPr>
                <w:rFonts w:eastAsia="Times New Roman" w:cs="Times New Roman"/>
                <w:lang w:eastAsia="ru-RU"/>
              </w:rPr>
              <w:t>сущность</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формы.</w:t>
            </w:r>
            <w:r w:rsidR="000A033D">
              <w:rPr>
                <w:rFonts w:eastAsia="Times New Roman" w:cs="Times New Roman"/>
                <w:lang w:eastAsia="ru-RU"/>
              </w:rPr>
              <w:t xml:space="preserve"> </w:t>
            </w:r>
            <w:r w:rsidRPr="002432C8">
              <w:rPr>
                <w:rFonts w:eastAsia="Times New Roman" w:cs="Times New Roman"/>
                <w:lang w:eastAsia="ru-RU"/>
              </w:rPr>
              <w:t>Монополия.</w:t>
            </w:r>
            <w:r w:rsidR="000A033D">
              <w:rPr>
                <w:rFonts w:eastAsia="Times New Roman" w:cs="Times New Roman"/>
                <w:lang w:eastAsia="ru-RU"/>
              </w:rPr>
              <w:t xml:space="preserve"> </w:t>
            </w:r>
            <w:r w:rsidRPr="002432C8">
              <w:rPr>
                <w:rFonts w:eastAsia="Times New Roman" w:cs="Times New Roman"/>
                <w:lang w:eastAsia="ru-RU"/>
              </w:rPr>
              <w:t>Олигополия</w:t>
            </w:r>
          </w:p>
        </w:tc>
      </w:tr>
      <w:tr w:rsidR="002432C8" w:rsidRPr="002432C8" w14:paraId="4BB993E2" w14:textId="77777777" w:rsidTr="00654F35">
        <w:trPr>
          <w:trHeight w:val="277"/>
        </w:trPr>
        <w:tc>
          <w:tcPr>
            <w:tcW w:w="2689" w:type="dxa"/>
            <w:vMerge/>
          </w:tcPr>
          <w:p w14:paraId="7423AEA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945" w:type="dxa"/>
            <w:tcBorders>
              <w:bottom w:val="single" w:sz="4" w:space="0" w:color="auto"/>
            </w:tcBorders>
          </w:tcPr>
          <w:p w14:paraId="17EF205F" w14:textId="512CD87C"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2432C8" w:rsidRPr="002432C8" w14:paraId="2A8D6670" w14:textId="77777777" w:rsidTr="00654F35">
        <w:trPr>
          <w:trHeight w:val="70"/>
        </w:trPr>
        <w:tc>
          <w:tcPr>
            <w:tcW w:w="2689" w:type="dxa"/>
            <w:vMerge/>
          </w:tcPr>
          <w:p w14:paraId="296B27DC"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945" w:type="dxa"/>
            <w:tcBorders>
              <w:bottom w:val="single" w:sz="4" w:space="0" w:color="auto"/>
            </w:tcBorders>
          </w:tcPr>
          <w:p w14:paraId="7E51FE15" w14:textId="3F5F05F9"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Практическое</w:t>
            </w:r>
            <w:r w:rsidR="000A033D">
              <w:rPr>
                <w:rFonts w:eastAsia="Times New Roman" w:cs="Times New Roman"/>
                <w:lang w:eastAsia="ru-RU"/>
              </w:rPr>
              <w:t xml:space="preserve"> </w:t>
            </w:r>
            <w:r w:rsidRPr="002432C8">
              <w:rPr>
                <w:rFonts w:eastAsia="Times New Roman" w:cs="Times New Roman"/>
                <w:lang w:eastAsia="ru-RU"/>
              </w:rPr>
              <w:t>занятие</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1</w:t>
            </w:r>
            <w:r w:rsidR="000A033D">
              <w:rPr>
                <w:rFonts w:eastAsia="Times New Roman" w:cs="Times New Roman"/>
                <w:lang w:eastAsia="ru-RU"/>
              </w:rPr>
              <w:t xml:space="preserve"> </w:t>
            </w:r>
            <w:r w:rsidRPr="002432C8">
              <w:rPr>
                <w:rFonts w:eastAsia="Times New Roman" w:cs="Times New Roman"/>
                <w:lang w:eastAsia="ru-RU"/>
              </w:rPr>
              <w:t>«Определение</w:t>
            </w:r>
            <w:r w:rsidR="000A033D">
              <w:rPr>
                <w:rFonts w:eastAsia="Times New Roman" w:cs="Times New Roman"/>
                <w:lang w:eastAsia="ru-RU"/>
              </w:rPr>
              <w:t xml:space="preserve"> </w:t>
            </w:r>
            <w:r w:rsidRPr="002432C8">
              <w:rPr>
                <w:rFonts w:eastAsia="Times New Roman" w:cs="Times New Roman"/>
                <w:lang w:eastAsia="ru-RU"/>
              </w:rPr>
              <w:t>равновесной</w:t>
            </w:r>
            <w:r w:rsidR="000A033D">
              <w:rPr>
                <w:rFonts w:eastAsia="Times New Roman" w:cs="Times New Roman"/>
                <w:lang w:eastAsia="ru-RU"/>
              </w:rPr>
              <w:t xml:space="preserve"> </w:t>
            </w:r>
            <w:r w:rsidRPr="002432C8">
              <w:rPr>
                <w:rFonts w:eastAsia="Times New Roman" w:cs="Times New Roman"/>
                <w:lang w:eastAsia="ru-RU"/>
              </w:rPr>
              <w:t>цены»</w:t>
            </w:r>
          </w:p>
        </w:tc>
      </w:tr>
      <w:tr w:rsidR="002432C8" w:rsidRPr="002432C8" w14:paraId="491852D1" w14:textId="77777777" w:rsidTr="00654F35">
        <w:trPr>
          <w:trHeight w:val="531"/>
        </w:trPr>
        <w:tc>
          <w:tcPr>
            <w:tcW w:w="2689" w:type="dxa"/>
            <w:vMerge/>
          </w:tcPr>
          <w:p w14:paraId="6E35327E"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lang w:eastAsia="ru-RU"/>
              </w:rPr>
            </w:pPr>
          </w:p>
        </w:tc>
        <w:tc>
          <w:tcPr>
            <w:tcW w:w="6945" w:type="dxa"/>
            <w:tcBorders>
              <w:bottom w:val="single" w:sz="4" w:space="0" w:color="auto"/>
            </w:tcBorders>
          </w:tcPr>
          <w:p w14:paraId="3E68AAEA" w14:textId="4C64901F" w:rsidR="002432C8" w:rsidRPr="00F70F81" w:rsidRDefault="002432C8" w:rsidP="002432C8">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09DEF2E1" w14:textId="14EBDB0C"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2432C8" w:rsidRPr="002432C8" w14:paraId="271D3B4E" w14:textId="77777777" w:rsidTr="00654F35">
        <w:trPr>
          <w:trHeight w:val="302"/>
        </w:trPr>
        <w:tc>
          <w:tcPr>
            <w:tcW w:w="2689" w:type="dxa"/>
            <w:vMerge w:val="restart"/>
          </w:tcPr>
          <w:p w14:paraId="048D9A0E" w14:textId="5DB94523" w:rsidR="002432C8" w:rsidRPr="00654F35"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Тема</w:t>
            </w:r>
            <w:r w:rsidR="000A033D">
              <w:rPr>
                <w:rFonts w:eastAsia="Times New Roman" w:cs="Times New Roman"/>
                <w:lang w:eastAsia="ru-RU"/>
              </w:rPr>
              <w:t xml:space="preserve"> </w:t>
            </w:r>
            <w:r w:rsidRPr="002432C8">
              <w:rPr>
                <w:rFonts w:eastAsia="Times New Roman" w:cs="Times New Roman"/>
                <w:lang w:eastAsia="ru-RU"/>
              </w:rPr>
              <w:t>1.3.</w:t>
            </w:r>
            <w:r w:rsidR="000A033D">
              <w:rPr>
                <w:rFonts w:eastAsia="Times New Roman" w:cs="Times New Roman"/>
                <w:b/>
                <w:lang w:eastAsia="ru-RU"/>
              </w:rPr>
              <w:t xml:space="preserve"> </w:t>
            </w:r>
            <w:r w:rsidRPr="002432C8">
              <w:rPr>
                <w:rFonts w:eastAsia="Times New Roman" w:cs="Times New Roman"/>
                <w:lang w:eastAsia="ru-RU"/>
              </w:rPr>
              <w:t>Основные</w:t>
            </w:r>
            <w:r w:rsidR="000A033D">
              <w:rPr>
                <w:rFonts w:eastAsia="Times New Roman" w:cs="Times New Roman"/>
                <w:lang w:eastAsia="ru-RU"/>
              </w:rPr>
              <w:t xml:space="preserve"> </w:t>
            </w:r>
            <w:r w:rsidRPr="002432C8">
              <w:rPr>
                <w:rFonts w:eastAsia="Times New Roman" w:cs="Times New Roman"/>
                <w:lang w:eastAsia="ru-RU"/>
              </w:rPr>
              <w:t>показатели</w:t>
            </w:r>
            <w:r w:rsidR="000A033D">
              <w:rPr>
                <w:rFonts w:eastAsia="Times New Roman" w:cs="Times New Roman"/>
                <w:lang w:eastAsia="ru-RU"/>
              </w:rPr>
              <w:t xml:space="preserve"> </w:t>
            </w:r>
            <w:r w:rsidRPr="002432C8">
              <w:rPr>
                <w:rFonts w:eastAsia="Times New Roman" w:cs="Times New Roman"/>
                <w:lang w:eastAsia="ru-RU"/>
              </w:rPr>
              <w:t>экономической</w:t>
            </w:r>
            <w:r w:rsidR="000A033D">
              <w:rPr>
                <w:rFonts w:eastAsia="Times New Roman" w:cs="Times New Roman"/>
                <w:lang w:eastAsia="ru-RU"/>
              </w:rPr>
              <w:t xml:space="preserve"> </w:t>
            </w:r>
            <w:r w:rsidRPr="002432C8">
              <w:rPr>
                <w:rFonts w:eastAsia="Times New Roman" w:cs="Times New Roman"/>
                <w:lang w:eastAsia="ru-RU"/>
              </w:rPr>
              <w:t>эффективности</w:t>
            </w:r>
            <w:r w:rsidR="000A033D">
              <w:rPr>
                <w:rFonts w:eastAsia="Times New Roman" w:cs="Times New Roman"/>
                <w:lang w:eastAsia="ru-RU"/>
              </w:rPr>
              <w:t xml:space="preserve"> </w:t>
            </w:r>
            <w:r w:rsidRPr="002432C8">
              <w:rPr>
                <w:rFonts w:eastAsia="Times New Roman" w:cs="Times New Roman"/>
                <w:lang w:eastAsia="ru-RU"/>
              </w:rPr>
              <w:t>деятельности</w:t>
            </w:r>
            <w:r w:rsidR="000A033D">
              <w:rPr>
                <w:rFonts w:eastAsia="Times New Roman" w:cs="Times New Roman"/>
                <w:lang w:eastAsia="ru-RU"/>
              </w:rPr>
              <w:t xml:space="preserve"> </w:t>
            </w:r>
            <w:r w:rsidRPr="002432C8">
              <w:rPr>
                <w:rFonts w:eastAsia="Times New Roman" w:cs="Times New Roman"/>
                <w:lang w:eastAsia="ru-RU"/>
              </w:rPr>
              <w:t>предприятия</w:t>
            </w:r>
            <w:r w:rsidR="000A033D">
              <w:rPr>
                <w:rFonts w:eastAsia="Times New Roman" w:cs="Times New Roman"/>
                <w:lang w:eastAsia="ru-RU"/>
              </w:rPr>
              <w:t xml:space="preserve"> </w:t>
            </w:r>
          </w:p>
        </w:tc>
        <w:tc>
          <w:tcPr>
            <w:tcW w:w="6945" w:type="dxa"/>
          </w:tcPr>
          <w:p w14:paraId="475BC83A" w14:textId="7D05A32E"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r w:rsidRPr="002432C8">
              <w:rPr>
                <w:rFonts w:eastAsia="Times New Roman" w:cs="Times New Roman"/>
                <w:b/>
                <w:color w:val="000000"/>
                <w:lang w:eastAsia="ru-RU"/>
              </w:rPr>
              <w:t>Содержание</w:t>
            </w:r>
            <w:r w:rsidR="000A033D">
              <w:rPr>
                <w:rFonts w:eastAsia="Times New Roman" w:cs="Times New Roman"/>
                <w:b/>
                <w:color w:val="000000"/>
                <w:lang w:eastAsia="ru-RU"/>
              </w:rPr>
              <w:t xml:space="preserve"> </w:t>
            </w:r>
          </w:p>
        </w:tc>
      </w:tr>
      <w:tr w:rsidR="002432C8" w:rsidRPr="002432C8" w14:paraId="5EA4D73F" w14:textId="77777777" w:rsidTr="00654F35">
        <w:trPr>
          <w:trHeight w:val="713"/>
        </w:trPr>
        <w:tc>
          <w:tcPr>
            <w:tcW w:w="2689" w:type="dxa"/>
            <w:vMerge/>
          </w:tcPr>
          <w:p w14:paraId="2778D7D5"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61FCDE91" w14:textId="3668ECB3"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cs="Times New Roman"/>
                <w:lang w:eastAsia="ar-SA"/>
              </w:rPr>
            </w:pPr>
            <w:r w:rsidRPr="002432C8">
              <w:rPr>
                <w:rFonts w:eastAsia="Times New Roman" w:cs="Times New Roman"/>
                <w:b/>
                <w:bCs/>
                <w:lang w:eastAsia="ar-SA"/>
              </w:rPr>
              <w:t>Основы</w:t>
            </w:r>
            <w:r w:rsidR="000A033D">
              <w:rPr>
                <w:rFonts w:eastAsia="Times New Roman" w:cs="Times New Roman"/>
                <w:b/>
                <w:bCs/>
                <w:lang w:eastAsia="ar-SA"/>
              </w:rPr>
              <w:t xml:space="preserve"> </w:t>
            </w:r>
            <w:r w:rsidRPr="002432C8">
              <w:rPr>
                <w:rFonts w:eastAsia="Times New Roman" w:cs="Times New Roman"/>
                <w:b/>
                <w:bCs/>
                <w:lang w:eastAsia="ar-SA"/>
              </w:rPr>
              <w:t>создания</w:t>
            </w:r>
            <w:r w:rsidR="000A033D">
              <w:rPr>
                <w:rFonts w:eastAsia="Times New Roman" w:cs="Times New Roman"/>
                <w:b/>
                <w:bCs/>
                <w:lang w:eastAsia="ar-SA"/>
              </w:rPr>
              <w:t xml:space="preserve"> </w:t>
            </w:r>
            <w:r w:rsidRPr="002432C8">
              <w:rPr>
                <w:rFonts w:eastAsia="Times New Roman" w:cs="Times New Roman"/>
                <w:b/>
                <w:bCs/>
                <w:lang w:eastAsia="ar-SA"/>
              </w:rPr>
              <w:t>презентаций</w:t>
            </w:r>
          </w:p>
          <w:p w14:paraId="3CF358DC" w14:textId="2313B302" w:rsidR="002432C8" w:rsidRPr="002432C8" w:rsidRDefault="002432C8" w:rsidP="002432C8">
            <w:pPr>
              <w:rPr>
                <w:rFonts w:eastAsia="Times New Roman" w:cs="Times New Roman"/>
                <w:color w:val="000000"/>
                <w:lang w:eastAsia="ru-RU"/>
              </w:rPr>
            </w:pPr>
            <w:r w:rsidRPr="002432C8">
              <w:rPr>
                <w:rFonts w:eastAsia="Times New Roman" w:cs="Times New Roman"/>
                <w:lang w:eastAsia="ru-RU"/>
              </w:rPr>
              <w:t>Понятие</w:t>
            </w:r>
            <w:r w:rsidR="000A033D">
              <w:rPr>
                <w:rFonts w:eastAsia="Times New Roman" w:cs="Times New Roman"/>
                <w:lang w:eastAsia="ru-RU"/>
              </w:rPr>
              <w:t xml:space="preserve"> </w:t>
            </w:r>
            <w:r w:rsidRPr="002432C8">
              <w:rPr>
                <w:rFonts w:eastAsia="Times New Roman" w:cs="Times New Roman"/>
                <w:lang w:eastAsia="ru-RU"/>
              </w:rPr>
              <w:t>прибыль,</w:t>
            </w:r>
            <w:r w:rsidR="000A033D">
              <w:rPr>
                <w:rFonts w:eastAsia="Times New Roman" w:cs="Times New Roman"/>
                <w:lang w:eastAsia="ru-RU"/>
              </w:rPr>
              <w:t xml:space="preserve"> </w:t>
            </w:r>
            <w:r w:rsidRPr="002432C8">
              <w:rPr>
                <w:rFonts w:eastAsia="Times New Roman" w:cs="Times New Roman"/>
                <w:lang w:eastAsia="ru-RU"/>
              </w:rPr>
              <w:t>рентабельность.</w:t>
            </w:r>
            <w:r w:rsidR="000A033D">
              <w:rPr>
                <w:rFonts w:eastAsia="Times New Roman" w:cs="Times New Roman"/>
                <w:lang w:eastAsia="ru-RU"/>
              </w:rPr>
              <w:t xml:space="preserve"> </w:t>
            </w:r>
            <w:r w:rsidRPr="002432C8">
              <w:rPr>
                <w:rFonts w:eastAsia="Times New Roman" w:cs="Times New Roman"/>
                <w:lang w:eastAsia="ru-RU"/>
              </w:rPr>
              <w:t>Виды</w:t>
            </w:r>
            <w:r w:rsidR="000A033D">
              <w:rPr>
                <w:rFonts w:eastAsia="Times New Roman" w:cs="Times New Roman"/>
                <w:lang w:eastAsia="ru-RU"/>
              </w:rPr>
              <w:t xml:space="preserve"> </w:t>
            </w:r>
            <w:r w:rsidRPr="002432C8">
              <w:rPr>
                <w:rFonts w:eastAsia="Times New Roman" w:cs="Times New Roman"/>
                <w:lang w:eastAsia="ru-RU"/>
              </w:rPr>
              <w:t>прибыли.</w:t>
            </w:r>
            <w:r w:rsidR="000A033D">
              <w:rPr>
                <w:rFonts w:eastAsia="Times New Roman" w:cs="Times New Roman"/>
                <w:lang w:eastAsia="ru-RU"/>
              </w:rPr>
              <w:t xml:space="preserve"> </w:t>
            </w:r>
            <w:r w:rsidRPr="002432C8">
              <w:rPr>
                <w:rFonts w:eastAsia="Times New Roman" w:cs="Times New Roman"/>
                <w:lang w:eastAsia="ru-RU"/>
              </w:rPr>
              <w:t>Затраты.</w:t>
            </w:r>
            <w:r w:rsidR="000A033D">
              <w:rPr>
                <w:rFonts w:eastAsia="Times New Roman" w:cs="Times New Roman"/>
                <w:lang w:eastAsia="ru-RU"/>
              </w:rPr>
              <w:t xml:space="preserve"> </w:t>
            </w:r>
            <w:r w:rsidRPr="002432C8">
              <w:rPr>
                <w:rFonts w:eastAsia="Times New Roman" w:cs="Times New Roman"/>
                <w:lang w:eastAsia="ru-RU"/>
              </w:rPr>
              <w:t>Виды</w:t>
            </w:r>
            <w:r w:rsidR="000A033D">
              <w:rPr>
                <w:rFonts w:eastAsia="Times New Roman" w:cs="Times New Roman"/>
                <w:lang w:eastAsia="ru-RU"/>
              </w:rPr>
              <w:t xml:space="preserve"> </w:t>
            </w:r>
            <w:r w:rsidRPr="002432C8">
              <w:rPr>
                <w:rFonts w:eastAsia="Times New Roman" w:cs="Times New Roman"/>
                <w:lang w:eastAsia="ru-RU"/>
              </w:rPr>
              <w:t>затрат.</w:t>
            </w:r>
            <w:r w:rsidR="000A033D">
              <w:rPr>
                <w:rFonts w:eastAsia="Times New Roman" w:cs="Times New Roman"/>
                <w:lang w:eastAsia="ru-RU"/>
              </w:rPr>
              <w:t xml:space="preserve"> </w:t>
            </w:r>
            <w:r w:rsidRPr="002432C8">
              <w:rPr>
                <w:rFonts w:eastAsia="Times New Roman" w:cs="Times New Roman"/>
                <w:lang w:eastAsia="ru-RU"/>
              </w:rPr>
              <w:t>Полная</w:t>
            </w:r>
            <w:r w:rsidR="000A033D">
              <w:rPr>
                <w:rFonts w:eastAsia="Times New Roman" w:cs="Times New Roman"/>
                <w:lang w:eastAsia="ru-RU"/>
              </w:rPr>
              <w:t xml:space="preserve"> </w:t>
            </w:r>
            <w:r w:rsidRPr="002432C8">
              <w:rPr>
                <w:rFonts w:eastAsia="Times New Roman" w:cs="Times New Roman"/>
                <w:lang w:eastAsia="ru-RU"/>
              </w:rPr>
              <w:t>себестоимость</w:t>
            </w:r>
          </w:p>
        </w:tc>
      </w:tr>
      <w:tr w:rsidR="002432C8" w:rsidRPr="002432C8" w14:paraId="2E66E8FC" w14:textId="77777777" w:rsidTr="00654F35">
        <w:trPr>
          <w:trHeight w:val="229"/>
        </w:trPr>
        <w:tc>
          <w:tcPr>
            <w:tcW w:w="2689" w:type="dxa"/>
            <w:vMerge/>
          </w:tcPr>
          <w:p w14:paraId="74E2783B"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2F2B624D" w14:textId="0AC70F2C" w:rsidR="002432C8" w:rsidRPr="002432C8" w:rsidRDefault="002432C8" w:rsidP="002432C8">
            <w:pPr>
              <w:rPr>
                <w:rFonts w:eastAsia="Times New Roman" w:cs="Times New Roman"/>
                <w:bCs/>
                <w:color w:val="000000"/>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2432C8" w:rsidRPr="002432C8" w14:paraId="120B984C" w14:textId="77777777" w:rsidTr="00654F35">
        <w:trPr>
          <w:trHeight w:val="70"/>
        </w:trPr>
        <w:tc>
          <w:tcPr>
            <w:tcW w:w="2689" w:type="dxa"/>
            <w:vMerge/>
          </w:tcPr>
          <w:p w14:paraId="3D04CA3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7BCD6794" w14:textId="53A22E6D"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38"/>
              <w:jc w:val="both"/>
              <w:rPr>
                <w:rFonts w:eastAsia="Times New Roman" w:cs="Times New Roman"/>
                <w:bCs/>
                <w:kern w:val="1"/>
                <w:lang w:eastAsia="ar-SA"/>
              </w:rPr>
            </w:pPr>
            <w:r w:rsidRPr="002432C8">
              <w:rPr>
                <w:rFonts w:eastAsia="Times New Roman" w:cs="Times New Roman"/>
                <w:lang w:eastAsia="ru-RU"/>
              </w:rPr>
              <w:t>Практическое</w:t>
            </w:r>
            <w:r w:rsidR="000A033D">
              <w:rPr>
                <w:rFonts w:eastAsia="Times New Roman" w:cs="Times New Roman"/>
                <w:lang w:eastAsia="ru-RU"/>
              </w:rPr>
              <w:t xml:space="preserve"> </w:t>
            </w:r>
            <w:r w:rsidRPr="002432C8">
              <w:rPr>
                <w:rFonts w:eastAsia="Times New Roman" w:cs="Times New Roman"/>
                <w:lang w:eastAsia="ru-RU"/>
              </w:rPr>
              <w:t>занятие</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2</w:t>
            </w:r>
            <w:r w:rsidR="000A033D">
              <w:rPr>
                <w:rFonts w:eastAsia="Times New Roman" w:cs="Times New Roman"/>
                <w:lang w:eastAsia="ru-RU"/>
              </w:rPr>
              <w:t xml:space="preserve"> </w:t>
            </w:r>
            <w:r w:rsidRPr="002432C8">
              <w:rPr>
                <w:rFonts w:eastAsia="Times New Roman" w:cs="Times New Roman"/>
                <w:lang w:eastAsia="ru-RU"/>
              </w:rPr>
              <w:t>Выполнение</w:t>
            </w:r>
            <w:r w:rsidR="000A033D">
              <w:rPr>
                <w:rFonts w:eastAsia="Times New Roman" w:cs="Times New Roman"/>
                <w:bCs/>
                <w:kern w:val="1"/>
                <w:lang w:eastAsia="ar-SA"/>
              </w:rPr>
              <w:t xml:space="preserve"> </w:t>
            </w:r>
            <w:r w:rsidRPr="002432C8">
              <w:rPr>
                <w:rFonts w:eastAsia="Times New Roman" w:cs="Times New Roman"/>
                <w:bCs/>
                <w:kern w:val="1"/>
                <w:lang w:eastAsia="ar-SA"/>
              </w:rPr>
              <w:t>задач</w:t>
            </w:r>
            <w:r w:rsidR="000A033D">
              <w:rPr>
                <w:rFonts w:eastAsia="Times New Roman" w:cs="Times New Roman"/>
                <w:bCs/>
                <w:kern w:val="1"/>
                <w:lang w:eastAsia="ar-SA"/>
              </w:rPr>
              <w:t xml:space="preserve"> </w:t>
            </w:r>
            <w:r w:rsidRPr="002432C8">
              <w:rPr>
                <w:rFonts w:eastAsia="Times New Roman" w:cs="Times New Roman"/>
                <w:bCs/>
                <w:kern w:val="1"/>
                <w:lang w:eastAsia="ar-SA"/>
              </w:rPr>
              <w:t>на</w:t>
            </w:r>
            <w:r w:rsidR="000A033D">
              <w:rPr>
                <w:rFonts w:eastAsia="Times New Roman" w:cs="Times New Roman"/>
                <w:bCs/>
                <w:kern w:val="1"/>
                <w:lang w:eastAsia="ar-SA"/>
              </w:rPr>
              <w:t xml:space="preserve"> </w:t>
            </w:r>
            <w:r w:rsidRPr="002432C8">
              <w:rPr>
                <w:rFonts w:eastAsia="Times New Roman" w:cs="Times New Roman"/>
                <w:bCs/>
                <w:kern w:val="1"/>
                <w:lang w:eastAsia="ar-SA"/>
              </w:rPr>
              <w:t>определение</w:t>
            </w:r>
            <w:r w:rsidR="000A033D">
              <w:rPr>
                <w:rFonts w:eastAsia="Times New Roman" w:cs="Times New Roman"/>
                <w:bCs/>
                <w:kern w:val="1"/>
                <w:lang w:eastAsia="ar-SA"/>
              </w:rPr>
              <w:t xml:space="preserve"> </w:t>
            </w:r>
            <w:r w:rsidRPr="002432C8">
              <w:rPr>
                <w:rFonts w:eastAsia="Times New Roman" w:cs="Times New Roman"/>
                <w:bCs/>
                <w:kern w:val="1"/>
                <w:lang w:eastAsia="ar-SA"/>
              </w:rPr>
              <w:t>рентабельности</w:t>
            </w:r>
          </w:p>
        </w:tc>
      </w:tr>
      <w:tr w:rsidR="002432C8" w:rsidRPr="002432C8" w14:paraId="332EFA67" w14:textId="77777777" w:rsidTr="00654F35">
        <w:trPr>
          <w:trHeight w:val="542"/>
        </w:trPr>
        <w:tc>
          <w:tcPr>
            <w:tcW w:w="2689" w:type="dxa"/>
            <w:vMerge/>
          </w:tcPr>
          <w:p w14:paraId="61DE5514" w14:textId="77777777"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2972C652" w14:textId="1E394891"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right="-319"/>
              <w:jc w:val="both"/>
              <w:rPr>
                <w:rFonts w:eastAsia="Times New Roman" w:cs="Times New Roman"/>
                <w:bCs/>
                <w:kern w:val="1"/>
                <w:lang w:eastAsia="ar-SA"/>
              </w:rPr>
            </w:pPr>
            <w:r w:rsidRPr="002432C8">
              <w:rPr>
                <w:rFonts w:eastAsia="Times New Roman" w:cs="Times New Roman"/>
                <w:lang w:eastAsia="ru-RU"/>
              </w:rPr>
              <w:t>Практическое</w:t>
            </w:r>
            <w:r w:rsidR="000A033D">
              <w:rPr>
                <w:rFonts w:eastAsia="Times New Roman" w:cs="Times New Roman"/>
                <w:lang w:eastAsia="ru-RU"/>
              </w:rPr>
              <w:t xml:space="preserve"> </w:t>
            </w:r>
            <w:r w:rsidRPr="002432C8">
              <w:rPr>
                <w:rFonts w:eastAsia="Times New Roman" w:cs="Times New Roman"/>
                <w:lang w:eastAsia="ru-RU"/>
              </w:rPr>
              <w:t>занятие</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3</w:t>
            </w:r>
            <w:r w:rsidR="000A033D">
              <w:rPr>
                <w:rFonts w:eastAsia="Times New Roman" w:cs="Times New Roman"/>
                <w:lang w:eastAsia="ru-RU"/>
              </w:rPr>
              <w:t xml:space="preserve"> </w:t>
            </w:r>
            <w:r w:rsidRPr="002432C8">
              <w:rPr>
                <w:rFonts w:eastAsia="Times New Roman" w:cs="Times New Roman"/>
                <w:lang w:eastAsia="ru-RU"/>
              </w:rPr>
              <w:t>Выполнение</w:t>
            </w:r>
            <w:r w:rsidR="000A033D">
              <w:rPr>
                <w:rFonts w:eastAsia="Times New Roman" w:cs="Times New Roman"/>
                <w:bCs/>
                <w:kern w:val="1"/>
                <w:lang w:eastAsia="ar-SA"/>
              </w:rPr>
              <w:t xml:space="preserve"> </w:t>
            </w:r>
            <w:r w:rsidRPr="002432C8">
              <w:rPr>
                <w:rFonts w:eastAsia="Times New Roman" w:cs="Times New Roman"/>
                <w:bCs/>
                <w:kern w:val="1"/>
                <w:lang w:eastAsia="ar-SA"/>
              </w:rPr>
              <w:t>задач</w:t>
            </w:r>
            <w:r w:rsidR="000A033D">
              <w:rPr>
                <w:rFonts w:eastAsia="Times New Roman" w:cs="Times New Roman"/>
                <w:bCs/>
                <w:kern w:val="1"/>
                <w:lang w:eastAsia="ar-SA"/>
              </w:rPr>
              <w:t xml:space="preserve"> </w:t>
            </w:r>
            <w:r w:rsidRPr="002432C8">
              <w:rPr>
                <w:rFonts w:eastAsia="Times New Roman" w:cs="Times New Roman"/>
                <w:bCs/>
                <w:kern w:val="1"/>
                <w:lang w:eastAsia="ar-SA"/>
              </w:rPr>
              <w:t>на</w:t>
            </w:r>
            <w:r w:rsidR="000A033D">
              <w:rPr>
                <w:rFonts w:eastAsia="Times New Roman" w:cs="Times New Roman"/>
                <w:bCs/>
                <w:kern w:val="1"/>
                <w:lang w:eastAsia="ar-SA"/>
              </w:rPr>
              <w:t xml:space="preserve"> </w:t>
            </w:r>
            <w:r w:rsidRPr="002432C8">
              <w:rPr>
                <w:rFonts w:eastAsia="Times New Roman" w:cs="Times New Roman"/>
                <w:bCs/>
                <w:kern w:val="1"/>
                <w:lang w:eastAsia="ar-SA"/>
              </w:rPr>
              <w:t>определение</w:t>
            </w:r>
            <w:r w:rsidR="000A033D">
              <w:rPr>
                <w:rFonts w:eastAsia="Times New Roman" w:cs="Times New Roman"/>
                <w:bCs/>
                <w:kern w:val="1"/>
                <w:lang w:eastAsia="ar-SA"/>
              </w:rPr>
              <w:t xml:space="preserve"> </w:t>
            </w:r>
            <w:r w:rsidRPr="002432C8">
              <w:rPr>
                <w:rFonts w:eastAsia="Times New Roman" w:cs="Times New Roman"/>
                <w:bCs/>
                <w:kern w:val="1"/>
                <w:lang w:eastAsia="ar-SA"/>
              </w:rPr>
              <w:t>структуры</w:t>
            </w:r>
            <w:r w:rsidR="000A033D">
              <w:rPr>
                <w:rFonts w:eastAsia="Times New Roman" w:cs="Times New Roman"/>
                <w:bCs/>
                <w:kern w:val="1"/>
                <w:lang w:eastAsia="ar-SA"/>
              </w:rPr>
              <w:t xml:space="preserve"> </w:t>
            </w:r>
            <w:r w:rsidRPr="002432C8">
              <w:rPr>
                <w:rFonts w:eastAsia="Times New Roman" w:cs="Times New Roman"/>
                <w:bCs/>
                <w:kern w:val="1"/>
                <w:lang w:eastAsia="ar-SA"/>
              </w:rPr>
              <w:t>себестоимости</w:t>
            </w:r>
            <w:r w:rsidR="000A033D">
              <w:rPr>
                <w:rFonts w:eastAsia="Times New Roman" w:cs="Times New Roman"/>
                <w:bCs/>
                <w:kern w:val="1"/>
                <w:lang w:eastAsia="ar-SA"/>
              </w:rPr>
              <w:t xml:space="preserve"> </w:t>
            </w:r>
            <w:r w:rsidRPr="002432C8">
              <w:rPr>
                <w:rFonts w:eastAsia="Times New Roman" w:cs="Times New Roman"/>
                <w:bCs/>
                <w:kern w:val="1"/>
                <w:lang w:eastAsia="ar-SA"/>
              </w:rPr>
              <w:t>важнейших</w:t>
            </w:r>
            <w:r w:rsidR="000A033D">
              <w:rPr>
                <w:rFonts w:eastAsia="Times New Roman" w:cs="Times New Roman"/>
                <w:bCs/>
                <w:kern w:val="1"/>
                <w:lang w:eastAsia="ar-SA"/>
              </w:rPr>
              <w:t xml:space="preserve"> </w:t>
            </w:r>
            <w:r w:rsidRPr="002432C8">
              <w:rPr>
                <w:rFonts w:eastAsia="Times New Roman" w:cs="Times New Roman"/>
                <w:bCs/>
                <w:kern w:val="1"/>
                <w:lang w:eastAsia="ar-SA"/>
              </w:rPr>
              <w:t>видов</w:t>
            </w:r>
            <w:r w:rsidR="000A033D">
              <w:rPr>
                <w:rFonts w:eastAsia="Times New Roman" w:cs="Times New Roman"/>
                <w:bCs/>
                <w:kern w:val="1"/>
                <w:lang w:eastAsia="ar-SA"/>
              </w:rPr>
              <w:t xml:space="preserve"> </w:t>
            </w:r>
            <w:r w:rsidRPr="002432C8">
              <w:rPr>
                <w:rFonts w:eastAsia="Times New Roman" w:cs="Times New Roman"/>
                <w:bCs/>
                <w:kern w:val="1"/>
                <w:lang w:eastAsia="ar-SA"/>
              </w:rPr>
              <w:t>продукции</w:t>
            </w:r>
            <w:r w:rsidR="000A033D">
              <w:rPr>
                <w:rFonts w:eastAsia="Times New Roman" w:cs="Times New Roman"/>
                <w:bCs/>
                <w:kern w:val="1"/>
                <w:lang w:eastAsia="ar-SA"/>
              </w:rPr>
              <w:t xml:space="preserve"> </w:t>
            </w:r>
            <w:r w:rsidRPr="002432C8">
              <w:rPr>
                <w:rFonts w:eastAsia="Times New Roman" w:cs="Times New Roman"/>
                <w:bCs/>
                <w:kern w:val="1"/>
                <w:lang w:eastAsia="ar-SA"/>
              </w:rPr>
              <w:t>растениеводства;</w:t>
            </w:r>
          </w:p>
        </w:tc>
      </w:tr>
      <w:tr w:rsidR="002432C8" w:rsidRPr="002432C8" w14:paraId="31283CE3" w14:textId="77777777" w:rsidTr="00654F35">
        <w:trPr>
          <w:trHeight w:val="538"/>
        </w:trPr>
        <w:tc>
          <w:tcPr>
            <w:tcW w:w="2689" w:type="dxa"/>
            <w:vMerge/>
          </w:tcPr>
          <w:p w14:paraId="2C490741" w14:textId="77777777"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08A8072F" w14:textId="348F3FCC"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eastAsia="Times New Roman" w:cs="Times New Roman"/>
                <w:bCs/>
                <w:kern w:val="1"/>
                <w:lang w:eastAsia="ar-SA"/>
              </w:rPr>
            </w:pPr>
            <w:r w:rsidRPr="002432C8">
              <w:rPr>
                <w:rFonts w:eastAsia="Times New Roman" w:cs="Times New Roman"/>
                <w:lang w:eastAsia="ru-RU"/>
              </w:rPr>
              <w:t>Практическое</w:t>
            </w:r>
            <w:r w:rsidR="000A033D">
              <w:rPr>
                <w:rFonts w:eastAsia="Times New Roman" w:cs="Times New Roman"/>
                <w:lang w:eastAsia="ru-RU"/>
              </w:rPr>
              <w:t xml:space="preserve"> </w:t>
            </w:r>
            <w:r w:rsidRPr="002432C8">
              <w:rPr>
                <w:rFonts w:eastAsia="Times New Roman" w:cs="Times New Roman"/>
                <w:lang w:eastAsia="ru-RU"/>
              </w:rPr>
              <w:t>занятие</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4</w:t>
            </w:r>
            <w:r w:rsidR="000A033D">
              <w:rPr>
                <w:rFonts w:eastAsia="Times New Roman" w:cs="Times New Roman"/>
                <w:lang w:eastAsia="ru-RU"/>
              </w:rPr>
              <w:t xml:space="preserve"> </w:t>
            </w:r>
            <w:r w:rsidRPr="002432C8">
              <w:rPr>
                <w:rFonts w:eastAsia="Times New Roman" w:cs="Times New Roman"/>
                <w:bCs/>
                <w:kern w:val="1"/>
                <w:lang w:eastAsia="ar-SA"/>
              </w:rPr>
              <w:t>Выполнение</w:t>
            </w:r>
            <w:r w:rsidR="000A033D">
              <w:rPr>
                <w:rFonts w:eastAsia="Times New Roman" w:cs="Times New Roman"/>
                <w:bCs/>
                <w:kern w:val="1"/>
                <w:lang w:eastAsia="ar-SA"/>
              </w:rPr>
              <w:t xml:space="preserve"> </w:t>
            </w:r>
            <w:r w:rsidRPr="002432C8">
              <w:rPr>
                <w:rFonts w:eastAsia="Times New Roman" w:cs="Times New Roman"/>
                <w:bCs/>
                <w:kern w:val="1"/>
                <w:lang w:eastAsia="ar-SA"/>
              </w:rPr>
              <w:t>задач</w:t>
            </w:r>
            <w:r w:rsidR="000A033D">
              <w:rPr>
                <w:rFonts w:eastAsia="Times New Roman" w:cs="Times New Roman"/>
                <w:bCs/>
                <w:kern w:val="1"/>
                <w:lang w:eastAsia="ar-SA"/>
              </w:rPr>
              <w:t xml:space="preserve"> </w:t>
            </w:r>
            <w:r w:rsidRPr="002432C8">
              <w:rPr>
                <w:rFonts w:eastAsia="Times New Roman" w:cs="Times New Roman"/>
                <w:bCs/>
                <w:kern w:val="1"/>
                <w:lang w:eastAsia="ar-SA"/>
              </w:rPr>
              <w:t>на</w:t>
            </w:r>
            <w:r w:rsidR="000A033D">
              <w:rPr>
                <w:rFonts w:eastAsia="Times New Roman" w:cs="Times New Roman"/>
                <w:bCs/>
                <w:kern w:val="1"/>
                <w:lang w:eastAsia="ar-SA"/>
              </w:rPr>
              <w:t xml:space="preserve"> </w:t>
            </w:r>
            <w:r w:rsidRPr="002432C8">
              <w:rPr>
                <w:rFonts w:eastAsia="Times New Roman" w:cs="Times New Roman"/>
                <w:bCs/>
                <w:kern w:val="1"/>
                <w:lang w:eastAsia="ar-SA"/>
              </w:rPr>
              <w:t>определение</w:t>
            </w:r>
            <w:r w:rsidR="000A033D">
              <w:rPr>
                <w:rFonts w:eastAsia="Times New Roman" w:cs="Times New Roman"/>
                <w:bCs/>
                <w:kern w:val="1"/>
                <w:lang w:eastAsia="ar-SA"/>
              </w:rPr>
              <w:t xml:space="preserve"> </w:t>
            </w:r>
            <w:r w:rsidRPr="002432C8">
              <w:rPr>
                <w:rFonts w:eastAsia="Times New Roman" w:cs="Times New Roman"/>
                <w:bCs/>
                <w:kern w:val="1"/>
                <w:lang w:eastAsia="ar-SA"/>
              </w:rPr>
              <w:t>цены</w:t>
            </w:r>
            <w:r w:rsidR="000A033D">
              <w:rPr>
                <w:rFonts w:eastAsia="Times New Roman" w:cs="Times New Roman"/>
                <w:bCs/>
                <w:kern w:val="1"/>
                <w:lang w:eastAsia="ar-SA"/>
              </w:rPr>
              <w:t xml:space="preserve"> </w:t>
            </w:r>
            <w:r w:rsidRPr="002432C8">
              <w:rPr>
                <w:rFonts w:eastAsia="Times New Roman" w:cs="Times New Roman"/>
                <w:bCs/>
                <w:kern w:val="1"/>
                <w:lang w:eastAsia="ar-SA"/>
              </w:rPr>
              <w:t>продукции</w:t>
            </w:r>
            <w:r w:rsidR="000A033D">
              <w:rPr>
                <w:rFonts w:eastAsia="Times New Roman" w:cs="Times New Roman"/>
                <w:bCs/>
                <w:kern w:val="1"/>
                <w:lang w:eastAsia="ar-SA"/>
              </w:rPr>
              <w:t xml:space="preserve"> </w:t>
            </w:r>
            <w:r w:rsidRPr="002432C8">
              <w:rPr>
                <w:rFonts w:eastAsia="Times New Roman" w:cs="Times New Roman"/>
                <w:bCs/>
                <w:kern w:val="1"/>
                <w:lang w:eastAsia="ar-SA"/>
              </w:rPr>
              <w:t>предприятия</w:t>
            </w:r>
            <w:r w:rsidR="000A033D">
              <w:rPr>
                <w:rFonts w:eastAsia="Times New Roman" w:cs="Times New Roman"/>
                <w:bCs/>
                <w:kern w:val="1"/>
                <w:lang w:eastAsia="ar-SA"/>
              </w:rPr>
              <w:t xml:space="preserve"> </w:t>
            </w:r>
            <w:r w:rsidRPr="002432C8">
              <w:rPr>
                <w:rFonts w:eastAsia="Times New Roman" w:cs="Times New Roman"/>
                <w:bCs/>
                <w:kern w:val="1"/>
                <w:lang w:eastAsia="ar-SA"/>
              </w:rPr>
              <w:t>основными</w:t>
            </w:r>
            <w:r w:rsidR="000A033D">
              <w:rPr>
                <w:rFonts w:eastAsia="Times New Roman" w:cs="Times New Roman"/>
                <w:bCs/>
                <w:kern w:val="1"/>
                <w:lang w:eastAsia="ar-SA"/>
              </w:rPr>
              <w:t xml:space="preserve"> </w:t>
            </w:r>
            <w:r w:rsidRPr="002432C8">
              <w:rPr>
                <w:rFonts w:eastAsia="Times New Roman" w:cs="Times New Roman"/>
                <w:bCs/>
                <w:kern w:val="1"/>
                <w:lang w:eastAsia="ar-SA"/>
              </w:rPr>
              <w:t>методами.</w:t>
            </w:r>
          </w:p>
        </w:tc>
      </w:tr>
      <w:tr w:rsidR="002432C8" w:rsidRPr="002432C8" w14:paraId="3D10DFEB" w14:textId="77777777" w:rsidTr="00654F35">
        <w:trPr>
          <w:trHeight w:val="538"/>
        </w:trPr>
        <w:tc>
          <w:tcPr>
            <w:tcW w:w="2689" w:type="dxa"/>
            <w:vMerge/>
          </w:tcPr>
          <w:p w14:paraId="2D04D730" w14:textId="77777777"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p>
        </w:tc>
        <w:tc>
          <w:tcPr>
            <w:tcW w:w="6945" w:type="dxa"/>
          </w:tcPr>
          <w:p w14:paraId="24F077C5" w14:textId="4234DAA9" w:rsidR="002432C8" w:rsidRPr="00F70F81" w:rsidRDefault="002432C8" w:rsidP="00654F35">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2DC015CB" w14:textId="6C990E21"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eastAsia="Times New Roman" w:cs="Times New Roman"/>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A0676E" w:rsidRPr="002432C8" w14:paraId="5342E116" w14:textId="77777777" w:rsidTr="00654F35">
        <w:trPr>
          <w:trHeight w:val="272"/>
        </w:trPr>
        <w:tc>
          <w:tcPr>
            <w:tcW w:w="2689" w:type="dxa"/>
            <w:vMerge w:val="restart"/>
            <w:shd w:val="clear" w:color="auto" w:fill="FFFFFF"/>
          </w:tcPr>
          <w:p w14:paraId="6FB4ADBF" w14:textId="4E7362E1"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lang w:eastAsia="ru-RU"/>
              </w:rPr>
            </w:pPr>
            <w:r w:rsidRPr="002432C8">
              <w:rPr>
                <w:rFonts w:eastAsia="Times New Roman" w:cs="Times New Roman"/>
                <w:bCs/>
                <w:lang w:eastAsia="ru-RU"/>
              </w:rPr>
              <w:t>Тема</w:t>
            </w:r>
            <w:r>
              <w:rPr>
                <w:rFonts w:eastAsia="Times New Roman" w:cs="Times New Roman"/>
                <w:bCs/>
                <w:lang w:eastAsia="ru-RU"/>
              </w:rPr>
              <w:t xml:space="preserve"> </w:t>
            </w:r>
            <w:r w:rsidRPr="002432C8">
              <w:rPr>
                <w:rFonts w:eastAsia="Times New Roman" w:cs="Times New Roman"/>
                <w:bCs/>
                <w:lang w:eastAsia="ru-RU"/>
              </w:rPr>
              <w:t>1.4.</w:t>
            </w:r>
            <w:r>
              <w:rPr>
                <w:rFonts w:eastAsia="Times New Roman" w:cs="Times New Roman"/>
                <w:b/>
                <w:bCs/>
                <w:lang w:eastAsia="ru-RU"/>
              </w:rPr>
              <w:t xml:space="preserve"> </w:t>
            </w:r>
            <w:r w:rsidRPr="002432C8">
              <w:rPr>
                <w:rFonts w:eastAsia="Times New Roman" w:cs="Times New Roman"/>
                <w:kern w:val="1"/>
                <w:lang w:eastAsia="ar-SA"/>
              </w:rPr>
              <w:t>Трудовые</w:t>
            </w:r>
            <w:r>
              <w:rPr>
                <w:rFonts w:eastAsia="Times New Roman" w:cs="Times New Roman"/>
                <w:kern w:val="1"/>
                <w:lang w:eastAsia="ar-SA"/>
              </w:rPr>
              <w:t xml:space="preserve"> </w:t>
            </w:r>
            <w:r w:rsidRPr="002432C8">
              <w:rPr>
                <w:rFonts w:eastAsia="Times New Roman" w:cs="Times New Roman"/>
                <w:kern w:val="1"/>
                <w:lang w:eastAsia="ar-SA"/>
              </w:rPr>
              <w:t>ресурсы</w:t>
            </w:r>
            <w:r>
              <w:rPr>
                <w:rFonts w:eastAsia="Times New Roman" w:cs="Times New Roman"/>
                <w:kern w:val="1"/>
                <w:lang w:eastAsia="ar-SA"/>
              </w:rPr>
              <w:t xml:space="preserve"> </w:t>
            </w:r>
            <w:r w:rsidRPr="002432C8">
              <w:rPr>
                <w:rFonts w:eastAsia="Times New Roman" w:cs="Times New Roman"/>
                <w:kern w:val="1"/>
                <w:lang w:eastAsia="ar-SA"/>
              </w:rPr>
              <w:t>предприятия</w:t>
            </w:r>
          </w:p>
        </w:tc>
        <w:tc>
          <w:tcPr>
            <w:tcW w:w="6945" w:type="dxa"/>
            <w:shd w:val="clear" w:color="auto" w:fill="FFFFFF"/>
          </w:tcPr>
          <w:p w14:paraId="017A7E10" w14:textId="1EEBB16B"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Pr>
                <w:rFonts w:eastAsia="Times New Roman" w:cs="Times New Roman"/>
                <w:b/>
                <w:color w:val="000000"/>
                <w:lang w:eastAsia="ru-RU"/>
              </w:rPr>
              <w:t xml:space="preserve"> </w:t>
            </w:r>
            <w:r w:rsidRPr="002432C8">
              <w:rPr>
                <w:rFonts w:eastAsia="Times New Roman" w:cs="Times New Roman"/>
                <w:b/>
                <w:color w:val="000000"/>
                <w:lang w:eastAsia="ru-RU"/>
              </w:rPr>
              <w:t>учебного</w:t>
            </w:r>
            <w:r>
              <w:rPr>
                <w:rFonts w:eastAsia="Times New Roman" w:cs="Times New Roman"/>
                <w:b/>
                <w:color w:val="000000"/>
                <w:lang w:eastAsia="ru-RU"/>
              </w:rPr>
              <w:t xml:space="preserve"> </w:t>
            </w:r>
            <w:r w:rsidRPr="002432C8">
              <w:rPr>
                <w:rFonts w:eastAsia="Times New Roman" w:cs="Times New Roman"/>
                <w:b/>
                <w:color w:val="000000"/>
                <w:lang w:eastAsia="ru-RU"/>
              </w:rPr>
              <w:t>материала</w:t>
            </w:r>
          </w:p>
        </w:tc>
      </w:tr>
      <w:tr w:rsidR="00A0676E" w:rsidRPr="002432C8" w14:paraId="07CAB921" w14:textId="77777777" w:rsidTr="00654F35">
        <w:trPr>
          <w:trHeight w:val="278"/>
        </w:trPr>
        <w:tc>
          <w:tcPr>
            <w:tcW w:w="2689" w:type="dxa"/>
            <w:vMerge/>
            <w:shd w:val="clear" w:color="auto" w:fill="FFFFFF"/>
          </w:tcPr>
          <w:p w14:paraId="47C1E874"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shd w:val="clear" w:color="auto" w:fill="FFFFFF"/>
          </w:tcPr>
          <w:p w14:paraId="74FF78D0" w14:textId="7DC4DCC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cs="Times New Roman"/>
                <w:color w:val="000000"/>
                <w:lang w:eastAsia="ru-RU"/>
              </w:rPr>
            </w:pPr>
            <w:r w:rsidRPr="002432C8">
              <w:rPr>
                <w:rFonts w:eastAsia="Times New Roman" w:cs="Times New Roman"/>
                <w:kern w:val="1"/>
                <w:lang w:eastAsia="ar-SA"/>
              </w:rPr>
              <w:t>Понятие</w:t>
            </w:r>
            <w:r>
              <w:rPr>
                <w:rFonts w:eastAsia="Times New Roman" w:cs="Times New Roman"/>
                <w:kern w:val="1"/>
                <w:lang w:eastAsia="ar-SA"/>
              </w:rPr>
              <w:t xml:space="preserve"> </w:t>
            </w:r>
            <w:r w:rsidRPr="002432C8">
              <w:rPr>
                <w:rFonts w:eastAsia="Times New Roman" w:cs="Times New Roman"/>
                <w:kern w:val="1"/>
                <w:lang w:eastAsia="ar-SA"/>
              </w:rPr>
              <w:t>кадров.</w:t>
            </w:r>
            <w:r>
              <w:rPr>
                <w:rFonts w:eastAsia="Times New Roman" w:cs="Times New Roman"/>
                <w:kern w:val="1"/>
                <w:lang w:eastAsia="ar-SA"/>
              </w:rPr>
              <w:t xml:space="preserve"> </w:t>
            </w:r>
            <w:r w:rsidRPr="002432C8">
              <w:rPr>
                <w:rFonts w:eastAsia="Times New Roman" w:cs="Times New Roman"/>
                <w:kern w:val="1"/>
                <w:lang w:eastAsia="ar-SA"/>
              </w:rPr>
              <w:t>Классификация</w:t>
            </w:r>
            <w:r>
              <w:rPr>
                <w:rFonts w:eastAsia="Times New Roman" w:cs="Times New Roman"/>
                <w:kern w:val="1"/>
                <w:lang w:eastAsia="ar-SA"/>
              </w:rPr>
              <w:t xml:space="preserve"> </w:t>
            </w:r>
            <w:r w:rsidRPr="002432C8">
              <w:rPr>
                <w:rFonts w:eastAsia="Times New Roman" w:cs="Times New Roman"/>
                <w:kern w:val="1"/>
                <w:lang w:eastAsia="ar-SA"/>
              </w:rPr>
              <w:t>персонала</w:t>
            </w:r>
            <w:r>
              <w:rPr>
                <w:rFonts w:eastAsia="Times New Roman" w:cs="Times New Roman"/>
                <w:kern w:val="1"/>
                <w:lang w:eastAsia="ar-SA"/>
              </w:rPr>
              <w:t xml:space="preserve"> </w:t>
            </w:r>
            <w:r w:rsidRPr="002432C8">
              <w:rPr>
                <w:rFonts w:eastAsia="Times New Roman" w:cs="Times New Roman"/>
                <w:kern w:val="1"/>
                <w:lang w:eastAsia="ar-SA"/>
              </w:rPr>
              <w:t>предприятия.</w:t>
            </w:r>
            <w:r>
              <w:rPr>
                <w:rFonts w:eastAsia="Times New Roman" w:cs="Times New Roman"/>
                <w:kern w:val="1"/>
                <w:lang w:eastAsia="ar-SA"/>
              </w:rPr>
              <w:t xml:space="preserve"> </w:t>
            </w:r>
            <w:r w:rsidRPr="002432C8">
              <w:rPr>
                <w:rFonts w:eastAsia="Times New Roman" w:cs="Times New Roman"/>
                <w:kern w:val="1"/>
                <w:lang w:eastAsia="ar-SA"/>
              </w:rPr>
              <w:t>Показатели</w:t>
            </w:r>
            <w:r>
              <w:rPr>
                <w:rFonts w:eastAsia="Times New Roman" w:cs="Times New Roman"/>
                <w:kern w:val="1"/>
                <w:lang w:eastAsia="ar-SA"/>
              </w:rPr>
              <w:t xml:space="preserve"> </w:t>
            </w:r>
            <w:r w:rsidRPr="002432C8">
              <w:rPr>
                <w:rFonts w:eastAsia="Times New Roman" w:cs="Times New Roman"/>
                <w:kern w:val="1"/>
                <w:lang w:eastAsia="ar-SA"/>
              </w:rPr>
              <w:t>эффективного</w:t>
            </w:r>
            <w:r>
              <w:rPr>
                <w:rFonts w:eastAsia="Times New Roman" w:cs="Times New Roman"/>
                <w:kern w:val="1"/>
                <w:lang w:eastAsia="ar-SA"/>
              </w:rPr>
              <w:t xml:space="preserve"> </w:t>
            </w:r>
            <w:r w:rsidRPr="002432C8">
              <w:rPr>
                <w:rFonts w:eastAsia="Times New Roman" w:cs="Times New Roman"/>
                <w:kern w:val="1"/>
                <w:lang w:eastAsia="ar-SA"/>
              </w:rPr>
              <w:t>использования</w:t>
            </w:r>
            <w:r>
              <w:rPr>
                <w:rFonts w:eastAsia="Times New Roman" w:cs="Times New Roman"/>
                <w:kern w:val="1"/>
                <w:lang w:eastAsia="ar-SA"/>
              </w:rPr>
              <w:t xml:space="preserve"> </w:t>
            </w:r>
            <w:r w:rsidRPr="002432C8">
              <w:rPr>
                <w:rFonts w:eastAsia="Times New Roman" w:cs="Times New Roman"/>
                <w:kern w:val="1"/>
                <w:lang w:eastAsia="ar-SA"/>
              </w:rPr>
              <w:t>трудовых</w:t>
            </w:r>
            <w:r>
              <w:rPr>
                <w:rFonts w:eastAsia="Times New Roman" w:cs="Times New Roman"/>
                <w:kern w:val="1"/>
                <w:lang w:eastAsia="ar-SA"/>
              </w:rPr>
              <w:t xml:space="preserve"> </w:t>
            </w:r>
            <w:r w:rsidRPr="002432C8">
              <w:rPr>
                <w:rFonts w:eastAsia="Times New Roman" w:cs="Times New Roman"/>
                <w:kern w:val="1"/>
                <w:lang w:eastAsia="ar-SA"/>
              </w:rPr>
              <w:t>ресурсов:</w:t>
            </w:r>
            <w:r>
              <w:rPr>
                <w:rFonts w:eastAsia="Times New Roman" w:cs="Times New Roman"/>
                <w:kern w:val="1"/>
                <w:lang w:eastAsia="ar-SA"/>
              </w:rPr>
              <w:t xml:space="preserve"> </w:t>
            </w:r>
            <w:r w:rsidRPr="002432C8">
              <w:rPr>
                <w:rFonts w:eastAsia="Times New Roman" w:cs="Times New Roman"/>
                <w:kern w:val="1"/>
                <w:lang w:eastAsia="ar-SA"/>
              </w:rPr>
              <w:t>показатели</w:t>
            </w:r>
            <w:r>
              <w:rPr>
                <w:rFonts w:eastAsia="Times New Roman" w:cs="Times New Roman"/>
                <w:kern w:val="1"/>
                <w:lang w:eastAsia="ar-SA"/>
              </w:rPr>
              <w:t xml:space="preserve"> </w:t>
            </w:r>
            <w:r w:rsidRPr="002432C8">
              <w:rPr>
                <w:rFonts w:eastAsia="Times New Roman" w:cs="Times New Roman"/>
                <w:kern w:val="1"/>
                <w:lang w:eastAsia="ar-SA"/>
              </w:rPr>
              <w:t>качественного</w:t>
            </w:r>
            <w:r>
              <w:rPr>
                <w:rFonts w:eastAsia="Times New Roman" w:cs="Times New Roman"/>
                <w:kern w:val="1"/>
                <w:lang w:eastAsia="ar-SA"/>
              </w:rPr>
              <w:t xml:space="preserve"> </w:t>
            </w:r>
            <w:r w:rsidRPr="002432C8">
              <w:rPr>
                <w:rFonts w:eastAsia="Times New Roman" w:cs="Times New Roman"/>
                <w:kern w:val="1"/>
                <w:lang w:eastAsia="ar-SA"/>
              </w:rPr>
              <w:t>состояния</w:t>
            </w:r>
            <w:r>
              <w:rPr>
                <w:rFonts w:eastAsia="Times New Roman" w:cs="Times New Roman"/>
                <w:kern w:val="1"/>
                <w:lang w:eastAsia="ar-SA"/>
              </w:rPr>
              <w:t xml:space="preserve"> </w:t>
            </w:r>
            <w:r w:rsidRPr="002432C8">
              <w:rPr>
                <w:rFonts w:eastAsia="Times New Roman" w:cs="Times New Roman"/>
                <w:kern w:val="1"/>
                <w:lang w:eastAsia="ar-SA"/>
              </w:rPr>
              <w:t>персонала</w:t>
            </w:r>
            <w:r>
              <w:rPr>
                <w:rFonts w:eastAsia="Times New Roman" w:cs="Times New Roman"/>
                <w:kern w:val="1"/>
                <w:lang w:eastAsia="ar-SA"/>
              </w:rPr>
              <w:t xml:space="preserve"> </w:t>
            </w:r>
            <w:r w:rsidRPr="002432C8">
              <w:rPr>
                <w:rFonts w:eastAsia="Times New Roman" w:cs="Times New Roman"/>
                <w:kern w:val="1"/>
                <w:lang w:eastAsia="ar-SA"/>
              </w:rPr>
              <w:t>(коэффициенты</w:t>
            </w:r>
            <w:r>
              <w:rPr>
                <w:rFonts w:eastAsia="Times New Roman" w:cs="Times New Roman"/>
                <w:kern w:val="1"/>
                <w:lang w:eastAsia="ar-SA"/>
              </w:rPr>
              <w:t xml:space="preserve"> </w:t>
            </w:r>
            <w:r w:rsidRPr="002432C8">
              <w:rPr>
                <w:rFonts w:eastAsia="Times New Roman" w:cs="Times New Roman"/>
                <w:kern w:val="1"/>
                <w:lang w:eastAsia="ar-SA"/>
              </w:rPr>
              <w:t>текучести</w:t>
            </w:r>
            <w:r>
              <w:rPr>
                <w:rFonts w:eastAsia="Times New Roman" w:cs="Times New Roman"/>
                <w:kern w:val="1"/>
                <w:lang w:eastAsia="ar-SA"/>
              </w:rPr>
              <w:t xml:space="preserve"> </w:t>
            </w:r>
            <w:r w:rsidRPr="002432C8">
              <w:rPr>
                <w:rFonts w:eastAsia="Times New Roman" w:cs="Times New Roman"/>
                <w:kern w:val="1"/>
                <w:lang w:eastAsia="ar-SA"/>
              </w:rPr>
              <w:t>кадров,</w:t>
            </w:r>
            <w:r>
              <w:rPr>
                <w:rFonts w:eastAsia="Times New Roman" w:cs="Times New Roman"/>
                <w:kern w:val="1"/>
                <w:lang w:eastAsia="ar-SA"/>
              </w:rPr>
              <w:t xml:space="preserve"> </w:t>
            </w:r>
            <w:r w:rsidRPr="002432C8">
              <w:rPr>
                <w:rFonts w:eastAsia="Times New Roman" w:cs="Times New Roman"/>
                <w:kern w:val="1"/>
                <w:lang w:eastAsia="ar-SA"/>
              </w:rPr>
              <w:t>оборотов</w:t>
            </w:r>
            <w:r>
              <w:rPr>
                <w:rFonts w:eastAsia="Times New Roman" w:cs="Times New Roman"/>
                <w:kern w:val="1"/>
                <w:lang w:eastAsia="ar-SA"/>
              </w:rPr>
              <w:t xml:space="preserve"> </w:t>
            </w:r>
            <w:r w:rsidRPr="002432C8">
              <w:rPr>
                <w:rFonts w:eastAsia="Times New Roman" w:cs="Times New Roman"/>
                <w:kern w:val="1"/>
                <w:lang w:eastAsia="ar-SA"/>
              </w:rPr>
              <w:t>по</w:t>
            </w:r>
            <w:r>
              <w:rPr>
                <w:rFonts w:eastAsia="Times New Roman" w:cs="Times New Roman"/>
                <w:kern w:val="1"/>
                <w:lang w:eastAsia="ar-SA"/>
              </w:rPr>
              <w:t xml:space="preserve"> </w:t>
            </w:r>
            <w:r w:rsidRPr="002432C8">
              <w:rPr>
                <w:rFonts w:eastAsia="Times New Roman" w:cs="Times New Roman"/>
                <w:kern w:val="1"/>
                <w:lang w:eastAsia="ar-SA"/>
              </w:rPr>
              <w:t>приему</w:t>
            </w:r>
            <w:r>
              <w:rPr>
                <w:rFonts w:eastAsia="Times New Roman" w:cs="Times New Roman"/>
                <w:kern w:val="1"/>
                <w:lang w:eastAsia="ar-SA"/>
              </w:rPr>
              <w:t xml:space="preserve"> </w:t>
            </w:r>
            <w:r w:rsidRPr="002432C8">
              <w:rPr>
                <w:rFonts w:eastAsia="Times New Roman" w:cs="Times New Roman"/>
                <w:kern w:val="1"/>
                <w:lang w:eastAsia="ar-SA"/>
              </w:rPr>
              <w:t>и</w:t>
            </w:r>
            <w:r>
              <w:rPr>
                <w:rFonts w:eastAsia="Times New Roman" w:cs="Times New Roman"/>
                <w:kern w:val="1"/>
                <w:lang w:eastAsia="ar-SA"/>
              </w:rPr>
              <w:t xml:space="preserve"> </w:t>
            </w:r>
            <w:r w:rsidRPr="002432C8">
              <w:rPr>
                <w:rFonts w:eastAsia="Times New Roman" w:cs="Times New Roman"/>
                <w:kern w:val="1"/>
                <w:lang w:eastAsia="ar-SA"/>
              </w:rPr>
              <w:t>выбытию,</w:t>
            </w:r>
            <w:r>
              <w:rPr>
                <w:rFonts w:eastAsia="Times New Roman" w:cs="Times New Roman"/>
                <w:kern w:val="1"/>
                <w:lang w:eastAsia="ar-SA"/>
              </w:rPr>
              <w:t xml:space="preserve"> </w:t>
            </w:r>
            <w:r w:rsidRPr="002432C8">
              <w:rPr>
                <w:rFonts w:eastAsia="Times New Roman" w:cs="Times New Roman"/>
                <w:kern w:val="1"/>
                <w:lang w:eastAsia="ar-SA"/>
              </w:rPr>
              <w:t>постоянства</w:t>
            </w:r>
            <w:r>
              <w:rPr>
                <w:rFonts w:eastAsia="Times New Roman" w:cs="Times New Roman"/>
                <w:kern w:val="1"/>
                <w:lang w:eastAsia="ar-SA"/>
              </w:rPr>
              <w:t xml:space="preserve"> </w:t>
            </w:r>
            <w:r w:rsidRPr="002432C8">
              <w:rPr>
                <w:rFonts w:eastAsia="Times New Roman" w:cs="Times New Roman"/>
                <w:kern w:val="1"/>
                <w:lang w:eastAsia="ar-SA"/>
              </w:rPr>
              <w:t>кадров,</w:t>
            </w:r>
            <w:r>
              <w:rPr>
                <w:rFonts w:eastAsia="Times New Roman" w:cs="Times New Roman"/>
                <w:kern w:val="1"/>
                <w:lang w:eastAsia="ar-SA"/>
              </w:rPr>
              <w:t xml:space="preserve"> </w:t>
            </w:r>
            <w:r w:rsidRPr="002432C8">
              <w:rPr>
                <w:rFonts w:eastAsia="Times New Roman" w:cs="Times New Roman"/>
                <w:kern w:val="1"/>
                <w:lang w:eastAsia="ar-SA"/>
              </w:rPr>
              <w:t>замещения)</w:t>
            </w:r>
            <w:r>
              <w:rPr>
                <w:rFonts w:eastAsia="Times New Roman" w:cs="Times New Roman"/>
                <w:kern w:val="1"/>
                <w:lang w:eastAsia="ar-SA"/>
              </w:rPr>
              <w:t xml:space="preserve"> </w:t>
            </w:r>
            <w:r w:rsidRPr="002432C8">
              <w:rPr>
                <w:rFonts w:eastAsia="Times New Roman" w:cs="Times New Roman"/>
                <w:kern w:val="1"/>
                <w:lang w:eastAsia="ar-SA"/>
              </w:rPr>
              <w:t>и</w:t>
            </w:r>
            <w:r>
              <w:rPr>
                <w:rFonts w:eastAsia="Times New Roman" w:cs="Times New Roman"/>
                <w:kern w:val="1"/>
                <w:lang w:eastAsia="ar-SA"/>
              </w:rPr>
              <w:t xml:space="preserve"> </w:t>
            </w:r>
            <w:r w:rsidRPr="002432C8">
              <w:rPr>
                <w:rFonts w:eastAsia="Times New Roman" w:cs="Times New Roman"/>
                <w:kern w:val="1"/>
                <w:lang w:eastAsia="ar-SA"/>
              </w:rPr>
              <w:t>показатели</w:t>
            </w:r>
            <w:r>
              <w:rPr>
                <w:rFonts w:eastAsia="Times New Roman" w:cs="Times New Roman"/>
                <w:kern w:val="1"/>
                <w:lang w:eastAsia="ar-SA"/>
              </w:rPr>
              <w:t xml:space="preserve"> </w:t>
            </w:r>
            <w:r w:rsidRPr="002432C8">
              <w:rPr>
                <w:rFonts w:eastAsia="Times New Roman" w:cs="Times New Roman"/>
                <w:kern w:val="1"/>
                <w:lang w:eastAsia="ar-SA"/>
              </w:rPr>
              <w:t>производительности</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(выработка,</w:t>
            </w:r>
            <w:r>
              <w:rPr>
                <w:rFonts w:eastAsia="Times New Roman" w:cs="Times New Roman"/>
                <w:kern w:val="1"/>
                <w:lang w:eastAsia="ar-SA"/>
              </w:rPr>
              <w:t xml:space="preserve"> </w:t>
            </w:r>
            <w:r w:rsidRPr="002432C8">
              <w:rPr>
                <w:rFonts w:eastAsia="Times New Roman" w:cs="Times New Roman"/>
                <w:kern w:val="1"/>
                <w:lang w:eastAsia="ar-SA"/>
              </w:rPr>
              <w:t>трудоемкость),</w:t>
            </w:r>
            <w:r>
              <w:rPr>
                <w:rFonts w:eastAsia="Times New Roman" w:cs="Times New Roman"/>
                <w:kern w:val="1"/>
                <w:lang w:eastAsia="ar-SA"/>
              </w:rPr>
              <w:t xml:space="preserve"> </w:t>
            </w:r>
            <w:r w:rsidRPr="002432C8">
              <w:rPr>
                <w:rFonts w:eastAsia="Times New Roman" w:cs="Times New Roman"/>
                <w:kern w:val="1"/>
                <w:lang w:eastAsia="ar-SA"/>
              </w:rPr>
              <w:t>и</w:t>
            </w:r>
            <w:r>
              <w:rPr>
                <w:rFonts w:eastAsia="Times New Roman" w:cs="Times New Roman"/>
                <w:kern w:val="1"/>
                <w:lang w:eastAsia="ar-SA"/>
              </w:rPr>
              <w:t xml:space="preserve"> </w:t>
            </w:r>
            <w:r w:rsidRPr="002432C8">
              <w:rPr>
                <w:rFonts w:eastAsia="Times New Roman" w:cs="Times New Roman"/>
                <w:kern w:val="1"/>
                <w:lang w:eastAsia="ar-SA"/>
              </w:rPr>
              <w:t>рентабельность</w:t>
            </w:r>
            <w:r>
              <w:rPr>
                <w:rFonts w:eastAsia="Times New Roman" w:cs="Times New Roman"/>
                <w:kern w:val="1"/>
                <w:lang w:eastAsia="ar-SA"/>
              </w:rPr>
              <w:t xml:space="preserve"> </w:t>
            </w:r>
            <w:r w:rsidRPr="002432C8">
              <w:rPr>
                <w:rFonts w:eastAsia="Times New Roman" w:cs="Times New Roman"/>
                <w:kern w:val="1"/>
                <w:lang w:eastAsia="ar-SA"/>
              </w:rPr>
              <w:t>персонала.</w:t>
            </w:r>
            <w:r>
              <w:rPr>
                <w:rFonts w:eastAsia="Times New Roman" w:cs="Times New Roman"/>
                <w:kern w:val="1"/>
                <w:lang w:eastAsia="ar-SA"/>
              </w:rPr>
              <w:t xml:space="preserve"> </w:t>
            </w:r>
            <w:r w:rsidRPr="002432C8">
              <w:rPr>
                <w:rFonts w:eastAsia="Times New Roman" w:cs="Times New Roman"/>
                <w:kern w:val="1"/>
                <w:lang w:eastAsia="ar-SA"/>
              </w:rPr>
              <w:t>Нормирование</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w:t>
            </w:r>
            <w:r>
              <w:rPr>
                <w:rFonts w:eastAsia="Times New Roman" w:cs="Times New Roman"/>
                <w:kern w:val="1"/>
                <w:lang w:eastAsia="ar-SA"/>
              </w:rPr>
              <w:t xml:space="preserve"> </w:t>
            </w:r>
            <w:r w:rsidRPr="002432C8">
              <w:rPr>
                <w:rFonts w:eastAsia="Times New Roman" w:cs="Times New Roman"/>
                <w:kern w:val="1"/>
                <w:lang w:eastAsia="ar-SA"/>
              </w:rPr>
              <w:t>основа</w:t>
            </w:r>
            <w:r>
              <w:rPr>
                <w:rFonts w:eastAsia="Times New Roman" w:cs="Times New Roman"/>
                <w:kern w:val="1"/>
                <w:lang w:eastAsia="ar-SA"/>
              </w:rPr>
              <w:t xml:space="preserve"> </w:t>
            </w:r>
            <w:r w:rsidRPr="002432C8">
              <w:rPr>
                <w:rFonts w:eastAsia="Times New Roman" w:cs="Times New Roman"/>
                <w:kern w:val="1"/>
                <w:lang w:eastAsia="ar-SA"/>
              </w:rPr>
              <w:t>правильной</w:t>
            </w:r>
            <w:r>
              <w:rPr>
                <w:rFonts w:eastAsia="Times New Roman" w:cs="Times New Roman"/>
                <w:kern w:val="1"/>
                <w:lang w:eastAsia="ar-SA"/>
              </w:rPr>
              <w:t xml:space="preserve"> </w:t>
            </w:r>
            <w:r w:rsidRPr="002432C8">
              <w:rPr>
                <w:rFonts w:eastAsia="Times New Roman" w:cs="Times New Roman"/>
                <w:kern w:val="1"/>
                <w:lang w:eastAsia="ar-SA"/>
              </w:rPr>
              <w:t>организации</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и</w:t>
            </w:r>
            <w:r>
              <w:rPr>
                <w:rFonts w:eastAsia="Times New Roman" w:cs="Times New Roman"/>
                <w:kern w:val="1"/>
                <w:lang w:eastAsia="ar-SA"/>
              </w:rPr>
              <w:t xml:space="preserve"> </w:t>
            </w:r>
            <w:r w:rsidRPr="002432C8">
              <w:rPr>
                <w:rFonts w:eastAsia="Times New Roman" w:cs="Times New Roman"/>
                <w:kern w:val="1"/>
                <w:lang w:eastAsia="ar-SA"/>
              </w:rPr>
              <w:t>заработной</w:t>
            </w:r>
            <w:r>
              <w:rPr>
                <w:rFonts w:eastAsia="Times New Roman" w:cs="Times New Roman"/>
                <w:kern w:val="1"/>
                <w:lang w:eastAsia="ar-SA"/>
              </w:rPr>
              <w:t xml:space="preserve"> </w:t>
            </w:r>
            <w:r w:rsidRPr="002432C8">
              <w:rPr>
                <w:rFonts w:eastAsia="Times New Roman" w:cs="Times New Roman"/>
                <w:kern w:val="1"/>
                <w:lang w:eastAsia="ar-SA"/>
              </w:rPr>
              <w:t>платы.</w:t>
            </w:r>
            <w:r>
              <w:rPr>
                <w:rFonts w:eastAsia="Times New Roman" w:cs="Times New Roman"/>
                <w:kern w:val="1"/>
                <w:lang w:eastAsia="ar-SA"/>
              </w:rPr>
              <w:t xml:space="preserve"> </w:t>
            </w:r>
            <w:r w:rsidRPr="002432C8">
              <w:rPr>
                <w:rFonts w:eastAsia="Times New Roman" w:cs="Times New Roman"/>
                <w:kern w:val="1"/>
                <w:lang w:eastAsia="ar-SA"/>
              </w:rPr>
              <w:t>Виды</w:t>
            </w:r>
            <w:r>
              <w:rPr>
                <w:rFonts w:eastAsia="Times New Roman" w:cs="Times New Roman"/>
                <w:kern w:val="1"/>
                <w:lang w:eastAsia="ar-SA"/>
              </w:rPr>
              <w:t xml:space="preserve"> </w:t>
            </w:r>
            <w:r w:rsidRPr="002432C8">
              <w:rPr>
                <w:rFonts w:eastAsia="Times New Roman" w:cs="Times New Roman"/>
                <w:kern w:val="1"/>
                <w:lang w:eastAsia="ar-SA"/>
              </w:rPr>
              <w:t>норм</w:t>
            </w:r>
            <w:r>
              <w:rPr>
                <w:rFonts w:eastAsia="Times New Roman" w:cs="Times New Roman"/>
                <w:kern w:val="1"/>
                <w:lang w:eastAsia="ar-SA"/>
              </w:rPr>
              <w:t xml:space="preserve"> </w:t>
            </w:r>
            <w:r w:rsidRPr="002432C8">
              <w:rPr>
                <w:rFonts w:eastAsia="Times New Roman" w:cs="Times New Roman"/>
                <w:kern w:val="1"/>
                <w:lang w:eastAsia="ar-SA"/>
              </w:rPr>
              <w:t>и</w:t>
            </w:r>
            <w:r>
              <w:rPr>
                <w:rFonts w:eastAsia="Times New Roman" w:cs="Times New Roman"/>
                <w:kern w:val="1"/>
                <w:lang w:eastAsia="ar-SA"/>
              </w:rPr>
              <w:t xml:space="preserve"> </w:t>
            </w:r>
            <w:r w:rsidRPr="002432C8">
              <w:rPr>
                <w:rFonts w:eastAsia="Times New Roman" w:cs="Times New Roman"/>
                <w:kern w:val="1"/>
                <w:lang w:eastAsia="ar-SA"/>
              </w:rPr>
              <w:t>методы</w:t>
            </w:r>
            <w:r>
              <w:rPr>
                <w:rFonts w:eastAsia="Times New Roman" w:cs="Times New Roman"/>
                <w:kern w:val="1"/>
                <w:lang w:eastAsia="ar-SA"/>
              </w:rPr>
              <w:t xml:space="preserve"> </w:t>
            </w:r>
            <w:r w:rsidRPr="002432C8">
              <w:rPr>
                <w:rFonts w:eastAsia="Times New Roman" w:cs="Times New Roman"/>
                <w:kern w:val="1"/>
                <w:lang w:eastAsia="ar-SA"/>
              </w:rPr>
              <w:t>нормирования.</w:t>
            </w:r>
            <w:r>
              <w:rPr>
                <w:rFonts w:eastAsia="Times New Roman" w:cs="Times New Roman"/>
                <w:kern w:val="1"/>
                <w:lang w:eastAsia="ar-SA"/>
              </w:rPr>
              <w:t xml:space="preserve"> </w:t>
            </w:r>
            <w:r w:rsidRPr="002432C8">
              <w:rPr>
                <w:rFonts w:eastAsia="Times New Roman" w:cs="Times New Roman"/>
                <w:kern w:val="1"/>
                <w:lang w:eastAsia="ar-SA"/>
              </w:rPr>
              <w:t>Трудовой</w:t>
            </w:r>
            <w:r>
              <w:rPr>
                <w:rFonts w:eastAsia="Times New Roman" w:cs="Times New Roman"/>
                <w:kern w:val="1"/>
                <w:lang w:eastAsia="ar-SA"/>
              </w:rPr>
              <w:t xml:space="preserve"> </w:t>
            </w:r>
            <w:r w:rsidRPr="002432C8">
              <w:rPr>
                <w:rFonts w:eastAsia="Times New Roman" w:cs="Times New Roman"/>
                <w:kern w:val="1"/>
                <w:lang w:eastAsia="ar-SA"/>
              </w:rPr>
              <w:t>кодекс</w:t>
            </w:r>
            <w:r>
              <w:rPr>
                <w:rFonts w:eastAsia="Times New Roman" w:cs="Times New Roman"/>
                <w:kern w:val="1"/>
                <w:lang w:eastAsia="ar-SA"/>
              </w:rPr>
              <w:t xml:space="preserve"> </w:t>
            </w:r>
            <w:r w:rsidRPr="002432C8">
              <w:rPr>
                <w:rFonts w:eastAsia="Times New Roman" w:cs="Times New Roman"/>
                <w:kern w:val="1"/>
                <w:lang w:eastAsia="ar-SA"/>
              </w:rPr>
              <w:t>РФ</w:t>
            </w:r>
            <w:r>
              <w:rPr>
                <w:rFonts w:eastAsia="Times New Roman" w:cs="Times New Roman"/>
                <w:kern w:val="1"/>
                <w:lang w:eastAsia="ar-SA"/>
              </w:rPr>
              <w:t xml:space="preserve"> </w:t>
            </w:r>
            <w:r w:rsidRPr="002432C8">
              <w:rPr>
                <w:rFonts w:eastAsia="Times New Roman" w:cs="Times New Roman"/>
                <w:kern w:val="1"/>
                <w:lang w:eastAsia="ar-SA"/>
              </w:rPr>
              <w:t>–</w:t>
            </w:r>
            <w:r>
              <w:rPr>
                <w:rFonts w:eastAsia="Times New Roman" w:cs="Times New Roman"/>
                <w:kern w:val="1"/>
                <w:lang w:eastAsia="ar-SA"/>
              </w:rPr>
              <w:t xml:space="preserve"> </w:t>
            </w:r>
            <w:r w:rsidRPr="002432C8">
              <w:rPr>
                <w:rFonts w:eastAsia="Times New Roman" w:cs="Times New Roman"/>
                <w:kern w:val="1"/>
                <w:lang w:eastAsia="ar-SA"/>
              </w:rPr>
              <w:t>основа</w:t>
            </w:r>
            <w:r>
              <w:rPr>
                <w:rFonts w:eastAsia="Times New Roman" w:cs="Times New Roman"/>
                <w:kern w:val="1"/>
                <w:lang w:eastAsia="ar-SA"/>
              </w:rPr>
              <w:t xml:space="preserve"> </w:t>
            </w:r>
            <w:r w:rsidRPr="002432C8">
              <w:rPr>
                <w:rFonts w:eastAsia="Times New Roman" w:cs="Times New Roman"/>
                <w:kern w:val="1"/>
                <w:lang w:eastAsia="ar-SA"/>
              </w:rPr>
              <w:t>организации</w:t>
            </w:r>
            <w:r>
              <w:rPr>
                <w:rFonts w:eastAsia="Times New Roman" w:cs="Times New Roman"/>
                <w:kern w:val="1"/>
                <w:lang w:eastAsia="ar-SA"/>
              </w:rPr>
              <w:t xml:space="preserve"> </w:t>
            </w:r>
            <w:r w:rsidRPr="002432C8">
              <w:rPr>
                <w:rFonts w:eastAsia="Times New Roman" w:cs="Times New Roman"/>
                <w:kern w:val="1"/>
                <w:lang w:eastAsia="ar-SA"/>
              </w:rPr>
              <w:t>оплаты</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на</w:t>
            </w:r>
            <w:r>
              <w:rPr>
                <w:rFonts w:eastAsia="Times New Roman" w:cs="Times New Roman"/>
                <w:kern w:val="1"/>
                <w:lang w:eastAsia="ar-SA"/>
              </w:rPr>
              <w:t xml:space="preserve"> </w:t>
            </w:r>
            <w:r w:rsidRPr="002432C8">
              <w:rPr>
                <w:rFonts w:eastAsia="Times New Roman" w:cs="Times New Roman"/>
                <w:kern w:val="1"/>
                <w:lang w:eastAsia="ar-SA"/>
              </w:rPr>
              <w:t>предприятии.</w:t>
            </w:r>
            <w:r>
              <w:rPr>
                <w:rFonts w:eastAsia="Times New Roman" w:cs="Times New Roman"/>
                <w:kern w:val="1"/>
                <w:lang w:eastAsia="ar-SA"/>
              </w:rPr>
              <w:t xml:space="preserve"> </w:t>
            </w:r>
            <w:r w:rsidRPr="002432C8">
              <w:rPr>
                <w:rFonts w:eastAsia="Times New Roman" w:cs="Times New Roman"/>
                <w:kern w:val="1"/>
                <w:lang w:eastAsia="ar-SA"/>
              </w:rPr>
              <w:t>Системы</w:t>
            </w:r>
            <w:r>
              <w:rPr>
                <w:rFonts w:eastAsia="Times New Roman" w:cs="Times New Roman"/>
                <w:kern w:val="1"/>
                <w:lang w:eastAsia="ar-SA"/>
              </w:rPr>
              <w:t xml:space="preserve"> </w:t>
            </w:r>
            <w:r w:rsidRPr="002432C8">
              <w:rPr>
                <w:rFonts w:eastAsia="Times New Roman" w:cs="Times New Roman"/>
                <w:kern w:val="1"/>
                <w:lang w:eastAsia="ar-SA"/>
              </w:rPr>
              <w:t>оплаты</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тарифная</w:t>
            </w:r>
            <w:r>
              <w:rPr>
                <w:rFonts w:eastAsia="Times New Roman" w:cs="Times New Roman"/>
                <w:kern w:val="1"/>
                <w:lang w:eastAsia="ar-SA"/>
              </w:rPr>
              <w:t xml:space="preserve"> </w:t>
            </w:r>
            <w:r w:rsidRPr="002432C8">
              <w:rPr>
                <w:rFonts w:eastAsia="Times New Roman" w:cs="Times New Roman"/>
                <w:kern w:val="1"/>
                <w:lang w:eastAsia="ar-SA"/>
              </w:rPr>
              <w:t>и</w:t>
            </w:r>
            <w:r>
              <w:rPr>
                <w:rFonts w:eastAsia="Times New Roman" w:cs="Times New Roman"/>
                <w:kern w:val="1"/>
                <w:lang w:eastAsia="ar-SA"/>
              </w:rPr>
              <w:t xml:space="preserve"> </w:t>
            </w:r>
            <w:r w:rsidRPr="002432C8">
              <w:rPr>
                <w:rFonts w:eastAsia="Times New Roman" w:cs="Times New Roman"/>
                <w:kern w:val="1"/>
                <w:lang w:eastAsia="ar-SA"/>
              </w:rPr>
              <w:t>бестарифная.</w:t>
            </w:r>
            <w:r>
              <w:rPr>
                <w:rFonts w:eastAsia="Times New Roman" w:cs="Times New Roman"/>
                <w:kern w:val="1"/>
                <w:lang w:eastAsia="ar-SA"/>
              </w:rPr>
              <w:t xml:space="preserve"> </w:t>
            </w:r>
            <w:r w:rsidRPr="002432C8">
              <w:rPr>
                <w:rFonts w:eastAsia="Times New Roman" w:cs="Times New Roman"/>
                <w:kern w:val="1"/>
                <w:lang w:eastAsia="ar-SA"/>
              </w:rPr>
              <w:t>Формы</w:t>
            </w:r>
            <w:r>
              <w:rPr>
                <w:rFonts w:eastAsia="Times New Roman" w:cs="Times New Roman"/>
                <w:kern w:val="1"/>
                <w:lang w:eastAsia="ar-SA"/>
              </w:rPr>
              <w:t xml:space="preserve"> </w:t>
            </w:r>
            <w:r w:rsidRPr="002432C8">
              <w:rPr>
                <w:rFonts w:eastAsia="Times New Roman" w:cs="Times New Roman"/>
                <w:kern w:val="1"/>
                <w:lang w:eastAsia="ar-SA"/>
              </w:rPr>
              <w:t>оплаты</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в</w:t>
            </w:r>
            <w:r>
              <w:rPr>
                <w:rFonts w:eastAsia="Times New Roman" w:cs="Times New Roman"/>
                <w:kern w:val="1"/>
                <w:lang w:eastAsia="ar-SA"/>
              </w:rPr>
              <w:t xml:space="preserve"> </w:t>
            </w:r>
            <w:r w:rsidRPr="002432C8">
              <w:rPr>
                <w:rFonts w:eastAsia="Times New Roman" w:cs="Times New Roman"/>
                <w:kern w:val="1"/>
                <w:lang w:eastAsia="ar-SA"/>
              </w:rPr>
              <w:t>рамках</w:t>
            </w:r>
            <w:r>
              <w:rPr>
                <w:rFonts w:eastAsia="Times New Roman" w:cs="Times New Roman"/>
                <w:kern w:val="1"/>
                <w:lang w:eastAsia="ar-SA"/>
              </w:rPr>
              <w:t xml:space="preserve"> </w:t>
            </w:r>
            <w:r w:rsidRPr="002432C8">
              <w:rPr>
                <w:rFonts w:eastAsia="Times New Roman" w:cs="Times New Roman"/>
                <w:kern w:val="1"/>
                <w:lang w:eastAsia="ar-SA"/>
              </w:rPr>
              <w:t>каждой</w:t>
            </w:r>
            <w:r>
              <w:rPr>
                <w:rFonts w:eastAsia="Times New Roman" w:cs="Times New Roman"/>
                <w:kern w:val="1"/>
                <w:lang w:eastAsia="ar-SA"/>
              </w:rPr>
              <w:t xml:space="preserve"> </w:t>
            </w:r>
            <w:r w:rsidRPr="002432C8">
              <w:rPr>
                <w:rFonts w:eastAsia="Times New Roman" w:cs="Times New Roman"/>
                <w:kern w:val="1"/>
                <w:lang w:eastAsia="ar-SA"/>
              </w:rPr>
              <w:t>системы.</w:t>
            </w:r>
            <w:r>
              <w:rPr>
                <w:rFonts w:eastAsia="Times New Roman" w:cs="Times New Roman"/>
                <w:kern w:val="1"/>
                <w:lang w:eastAsia="ar-SA"/>
              </w:rPr>
              <w:t xml:space="preserve"> </w:t>
            </w:r>
            <w:r w:rsidRPr="002432C8">
              <w:rPr>
                <w:rFonts w:eastAsia="Times New Roman" w:cs="Times New Roman"/>
                <w:kern w:val="1"/>
                <w:lang w:eastAsia="ar-SA"/>
              </w:rPr>
              <w:t>Фонд</w:t>
            </w:r>
            <w:r>
              <w:rPr>
                <w:rFonts w:eastAsia="Times New Roman" w:cs="Times New Roman"/>
                <w:kern w:val="1"/>
                <w:lang w:eastAsia="ar-SA"/>
              </w:rPr>
              <w:t xml:space="preserve"> </w:t>
            </w:r>
            <w:r w:rsidRPr="002432C8">
              <w:rPr>
                <w:rFonts w:eastAsia="Times New Roman" w:cs="Times New Roman"/>
                <w:kern w:val="1"/>
                <w:lang w:eastAsia="ar-SA"/>
              </w:rPr>
              <w:t>оплаты</w:t>
            </w:r>
            <w:r>
              <w:rPr>
                <w:rFonts w:eastAsia="Times New Roman" w:cs="Times New Roman"/>
                <w:kern w:val="1"/>
                <w:lang w:eastAsia="ar-SA"/>
              </w:rPr>
              <w:t xml:space="preserve"> </w:t>
            </w:r>
            <w:r w:rsidRPr="002432C8">
              <w:rPr>
                <w:rFonts w:eastAsia="Times New Roman" w:cs="Times New Roman"/>
                <w:kern w:val="1"/>
                <w:lang w:eastAsia="ar-SA"/>
              </w:rPr>
              <w:t>труда,</w:t>
            </w:r>
            <w:r>
              <w:rPr>
                <w:rFonts w:eastAsia="Times New Roman" w:cs="Times New Roman"/>
                <w:kern w:val="1"/>
                <w:lang w:eastAsia="ar-SA"/>
              </w:rPr>
              <w:t xml:space="preserve"> </w:t>
            </w:r>
            <w:r w:rsidRPr="002432C8">
              <w:rPr>
                <w:rFonts w:eastAsia="Times New Roman" w:cs="Times New Roman"/>
                <w:kern w:val="1"/>
                <w:lang w:eastAsia="ar-SA"/>
              </w:rPr>
              <w:t>состав,</w:t>
            </w:r>
            <w:r>
              <w:rPr>
                <w:rFonts w:eastAsia="Times New Roman" w:cs="Times New Roman"/>
                <w:kern w:val="1"/>
                <w:lang w:eastAsia="ar-SA"/>
              </w:rPr>
              <w:t xml:space="preserve"> </w:t>
            </w:r>
            <w:r w:rsidRPr="002432C8">
              <w:rPr>
                <w:rFonts w:eastAsia="Times New Roman" w:cs="Times New Roman"/>
                <w:kern w:val="1"/>
                <w:lang w:eastAsia="ar-SA"/>
              </w:rPr>
              <w:t>порядок</w:t>
            </w:r>
            <w:r>
              <w:rPr>
                <w:rFonts w:eastAsia="Times New Roman" w:cs="Times New Roman"/>
                <w:kern w:val="1"/>
                <w:lang w:eastAsia="ar-SA"/>
              </w:rPr>
              <w:t xml:space="preserve"> </w:t>
            </w:r>
            <w:r w:rsidRPr="002432C8">
              <w:rPr>
                <w:rFonts w:eastAsia="Times New Roman" w:cs="Times New Roman"/>
                <w:kern w:val="1"/>
                <w:lang w:eastAsia="ar-SA"/>
              </w:rPr>
              <w:t>определения.</w:t>
            </w:r>
          </w:p>
        </w:tc>
      </w:tr>
      <w:tr w:rsidR="00A0676E" w:rsidRPr="002432C8" w14:paraId="0A921B88" w14:textId="77777777" w:rsidTr="00654F35">
        <w:trPr>
          <w:trHeight w:val="239"/>
        </w:trPr>
        <w:tc>
          <w:tcPr>
            <w:tcW w:w="2689" w:type="dxa"/>
            <w:vMerge/>
            <w:shd w:val="clear" w:color="auto" w:fill="FFFFFF"/>
          </w:tcPr>
          <w:p w14:paraId="072CDA51"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shd w:val="clear" w:color="auto" w:fill="FFFFFF"/>
          </w:tcPr>
          <w:p w14:paraId="5EC01929" w14:textId="38F91441" w:rsidR="00A0676E" w:rsidRPr="002432C8" w:rsidRDefault="00A0676E" w:rsidP="002432C8">
            <w:pPr>
              <w:rPr>
                <w:rFonts w:eastAsia="Times New Roman" w:cs="Times New Roman"/>
                <w:color w:val="000000"/>
                <w:highlight w:val="yellow"/>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1567135D" w14:textId="77777777" w:rsidTr="00654F35">
        <w:trPr>
          <w:trHeight w:val="385"/>
        </w:trPr>
        <w:tc>
          <w:tcPr>
            <w:tcW w:w="2689" w:type="dxa"/>
            <w:vMerge/>
            <w:shd w:val="clear" w:color="auto" w:fill="FFFFFF"/>
          </w:tcPr>
          <w:p w14:paraId="2236D785"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shd w:val="clear" w:color="auto" w:fill="FFFFFF"/>
          </w:tcPr>
          <w:p w14:paraId="2CF6DC1D" w14:textId="7DCD7801" w:rsidR="00A0676E" w:rsidRPr="002432C8" w:rsidRDefault="00A0676E" w:rsidP="002432C8">
            <w:pPr>
              <w:rPr>
                <w:rFonts w:eastAsia="Times New Roman" w:cs="Times New Roman"/>
                <w:color w:val="000000"/>
                <w:highlight w:val="yellow"/>
                <w:lang w:eastAsia="ru-RU"/>
              </w:rPr>
            </w:pPr>
            <w:r w:rsidRPr="002432C8">
              <w:rPr>
                <w:rFonts w:eastAsia="Times New Roman" w:cs="Times New Roman"/>
                <w:lang w:eastAsia="ru-RU"/>
              </w:rPr>
              <w:t>Практическое</w:t>
            </w:r>
            <w:r>
              <w:rPr>
                <w:rFonts w:eastAsia="Times New Roman" w:cs="Times New Roman"/>
                <w:lang w:eastAsia="ru-RU"/>
              </w:rPr>
              <w:t xml:space="preserve"> </w:t>
            </w:r>
            <w:r w:rsidRPr="002432C8">
              <w:rPr>
                <w:rFonts w:eastAsia="Times New Roman" w:cs="Times New Roman"/>
                <w:lang w:eastAsia="ru-RU"/>
              </w:rPr>
              <w:t>занятие</w:t>
            </w:r>
            <w:r>
              <w:rPr>
                <w:rFonts w:eastAsia="Times New Roman" w:cs="Times New Roman"/>
                <w:lang w:eastAsia="ru-RU"/>
              </w:rPr>
              <w:t xml:space="preserve"> </w:t>
            </w:r>
            <w:r w:rsidRPr="002432C8">
              <w:rPr>
                <w:rFonts w:eastAsia="Times New Roman" w:cs="Times New Roman"/>
                <w:lang w:eastAsia="ru-RU"/>
              </w:rPr>
              <w:t>№</w:t>
            </w:r>
            <w:r>
              <w:rPr>
                <w:rFonts w:eastAsia="Times New Roman" w:cs="Times New Roman"/>
                <w:lang w:eastAsia="ru-RU"/>
              </w:rPr>
              <w:t xml:space="preserve"> </w:t>
            </w:r>
            <w:r w:rsidRPr="002432C8">
              <w:rPr>
                <w:rFonts w:eastAsia="Times New Roman" w:cs="Times New Roman"/>
                <w:lang w:eastAsia="ru-RU"/>
              </w:rPr>
              <w:t>5</w:t>
            </w:r>
            <w:r>
              <w:rPr>
                <w:rFonts w:eastAsia="Times New Roman" w:cs="Times New Roman"/>
                <w:lang w:eastAsia="ru-RU"/>
              </w:rPr>
              <w:t xml:space="preserve"> </w:t>
            </w:r>
            <w:r w:rsidRPr="002432C8">
              <w:rPr>
                <w:rFonts w:eastAsia="Times New Roman" w:cs="Times New Roman"/>
                <w:bCs/>
                <w:kern w:val="1"/>
                <w:lang w:eastAsia="ar-SA"/>
              </w:rPr>
              <w:t>Определение</w:t>
            </w:r>
            <w:r>
              <w:rPr>
                <w:rFonts w:eastAsia="Times New Roman" w:cs="Times New Roman"/>
                <w:bCs/>
                <w:kern w:val="1"/>
                <w:lang w:eastAsia="ar-SA"/>
              </w:rPr>
              <w:t xml:space="preserve"> </w:t>
            </w:r>
            <w:r w:rsidRPr="002432C8">
              <w:rPr>
                <w:rFonts w:eastAsia="Times New Roman" w:cs="Times New Roman"/>
                <w:bCs/>
                <w:kern w:val="1"/>
                <w:lang w:eastAsia="ar-SA"/>
              </w:rPr>
              <w:t>уровня</w:t>
            </w:r>
            <w:r>
              <w:rPr>
                <w:rFonts w:eastAsia="Times New Roman" w:cs="Times New Roman"/>
                <w:bCs/>
                <w:kern w:val="1"/>
                <w:lang w:eastAsia="ar-SA"/>
              </w:rPr>
              <w:t xml:space="preserve"> </w:t>
            </w:r>
            <w:r w:rsidRPr="002432C8">
              <w:rPr>
                <w:rFonts w:eastAsia="Times New Roman" w:cs="Times New Roman"/>
                <w:bCs/>
                <w:kern w:val="1"/>
                <w:lang w:eastAsia="ar-SA"/>
              </w:rPr>
              <w:t>производительности</w:t>
            </w:r>
            <w:r>
              <w:rPr>
                <w:rFonts w:eastAsia="Times New Roman" w:cs="Times New Roman"/>
                <w:bCs/>
                <w:kern w:val="1"/>
                <w:lang w:eastAsia="ar-SA"/>
              </w:rPr>
              <w:t xml:space="preserve"> </w:t>
            </w:r>
            <w:r w:rsidRPr="002432C8">
              <w:rPr>
                <w:rFonts w:eastAsia="Times New Roman" w:cs="Times New Roman"/>
                <w:bCs/>
                <w:kern w:val="1"/>
                <w:lang w:eastAsia="ar-SA"/>
              </w:rPr>
              <w:t>труда</w:t>
            </w:r>
          </w:p>
        </w:tc>
      </w:tr>
      <w:tr w:rsidR="00A0676E" w:rsidRPr="002432C8" w14:paraId="7539C5AA" w14:textId="77777777" w:rsidTr="00654F35">
        <w:trPr>
          <w:trHeight w:val="405"/>
        </w:trPr>
        <w:tc>
          <w:tcPr>
            <w:tcW w:w="2689" w:type="dxa"/>
            <w:vMerge/>
            <w:shd w:val="clear" w:color="auto" w:fill="FFFFFF"/>
          </w:tcPr>
          <w:p w14:paraId="2E5E8D8F"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shd w:val="clear" w:color="auto" w:fill="FFFFFF"/>
          </w:tcPr>
          <w:p w14:paraId="7C697851" w14:textId="03DB2906" w:rsidR="00A0676E" w:rsidRPr="002432C8" w:rsidRDefault="00A0676E" w:rsidP="002432C8">
            <w:pPr>
              <w:rPr>
                <w:rFonts w:eastAsia="Times New Roman" w:cs="Times New Roman"/>
                <w:lang w:eastAsia="ru-RU"/>
              </w:rPr>
            </w:pPr>
            <w:r w:rsidRPr="002432C8">
              <w:rPr>
                <w:rFonts w:eastAsia="Times New Roman" w:cs="Times New Roman"/>
                <w:lang w:eastAsia="ru-RU"/>
              </w:rPr>
              <w:t>Практическое</w:t>
            </w:r>
            <w:r>
              <w:rPr>
                <w:rFonts w:eastAsia="Times New Roman" w:cs="Times New Roman"/>
                <w:lang w:eastAsia="ru-RU"/>
              </w:rPr>
              <w:t xml:space="preserve"> </w:t>
            </w:r>
            <w:r w:rsidRPr="002432C8">
              <w:rPr>
                <w:rFonts w:eastAsia="Times New Roman" w:cs="Times New Roman"/>
                <w:lang w:eastAsia="ru-RU"/>
              </w:rPr>
              <w:t>занятие</w:t>
            </w:r>
            <w:r>
              <w:rPr>
                <w:rFonts w:eastAsia="Times New Roman" w:cs="Times New Roman"/>
                <w:lang w:eastAsia="ru-RU"/>
              </w:rPr>
              <w:t xml:space="preserve"> </w:t>
            </w:r>
            <w:r w:rsidRPr="002432C8">
              <w:rPr>
                <w:rFonts w:eastAsia="Times New Roman" w:cs="Times New Roman"/>
                <w:lang w:eastAsia="ru-RU"/>
              </w:rPr>
              <w:t>№</w:t>
            </w:r>
            <w:r>
              <w:rPr>
                <w:rFonts w:eastAsia="Times New Roman" w:cs="Times New Roman"/>
                <w:lang w:eastAsia="ru-RU"/>
              </w:rPr>
              <w:t xml:space="preserve"> </w:t>
            </w:r>
            <w:r w:rsidRPr="002432C8">
              <w:rPr>
                <w:rFonts w:eastAsia="Times New Roman" w:cs="Times New Roman"/>
                <w:lang w:eastAsia="ru-RU"/>
              </w:rPr>
              <w:t>6</w:t>
            </w:r>
            <w:r>
              <w:rPr>
                <w:rFonts w:eastAsia="Times New Roman" w:cs="Times New Roman"/>
                <w:lang w:eastAsia="ru-RU"/>
              </w:rPr>
              <w:t xml:space="preserve"> </w:t>
            </w:r>
            <w:r w:rsidRPr="002432C8">
              <w:rPr>
                <w:rFonts w:eastAsia="Times New Roman" w:cs="Times New Roman"/>
                <w:lang w:eastAsia="ru-RU"/>
              </w:rPr>
              <w:t>Выполнение</w:t>
            </w:r>
            <w:r>
              <w:rPr>
                <w:rFonts w:eastAsia="Times New Roman" w:cs="Times New Roman"/>
                <w:bCs/>
                <w:kern w:val="1"/>
                <w:lang w:eastAsia="ar-SA"/>
              </w:rPr>
              <w:t xml:space="preserve"> </w:t>
            </w:r>
            <w:r w:rsidRPr="002432C8">
              <w:rPr>
                <w:rFonts w:eastAsia="Times New Roman" w:cs="Times New Roman"/>
                <w:bCs/>
                <w:kern w:val="1"/>
                <w:lang w:eastAsia="ar-SA"/>
              </w:rPr>
              <w:t>расчета</w:t>
            </w:r>
            <w:r>
              <w:rPr>
                <w:rFonts w:eastAsia="Times New Roman" w:cs="Times New Roman"/>
                <w:bCs/>
                <w:kern w:val="1"/>
                <w:lang w:eastAsia="ar-SA"/>
              </w:rPr>
              <w:t xml:space="preserve"> </w:t>
            </w:r>
            <w:r w:rsidRPr="002432C8">
              <w:rPr>
                <w:rFonts w:eastAsia="Times New Roman" w:cs="Times New Roman"/>
                <w:bCs/>
                <w:kern w:val="1"/>
                <w:lang w:eastAsia="ar-SA"/>
              </w:rPr>
              <w:t>фонда</w:t>
            </w:r>
            <w:r>
              <w:rPr>
                <w:rFonts w:eastAsia="Times New Roman" w:cs="Times New Roman"/>
                <w:bCs/>
                <w:kern w:val="1"/>
                <w:lang w:eastAsia="ar-SA"/>
              </w:rPr>
              <w:t xml:space="preserve"> </w:t>
            </w:r>
            <w:r w:rsidRPr="002432C8">
              <w:rPr>
                <w:rFonts w:eastAsia="Times New Roman" w:cs="Times New Roman"/>
                <w:bCs/>
                <w:kern w:val="1"/>
                <w:lang w:eastAsia="ar-SA"/>
              </w:rPr>
              <w:t>оплаты</w:t>
            </w:r>
            <w:r>
              <w:rPr>
                <w:rFonts w:eastAsia="Times New Roman" w:cs="Times New Roman"/>
                <w:bCs/>
                <w:kern w:val="1"/>
                <w:lang w:eastAsia="ar-SA"/>
              </w:rPr>
              <w:t xml:space="preserve"> </w:t>
            </w:r>
            <w:r w:rsidRPr="002432C8">
              <w:rPr>
                <w:rFonts w:eastAsia="Times New Roman" w:cs="Times New Roman"/>
                <w:bCs/>
                <w:kern w:val="1"/>
                <w:lang w:eastAsia="ar-SA"/>
              </w:rPr>
              <w:t>труда</w:t>
            </w:r>
          </w:p>
        </w:tc>
      </w:tr>
      <w:tr w:rsidR="00A0676E" w:rsidRPr="002432C8" w14:paraId="2FFF37D9" w14:textId="77777777" w:rsidTr="00654F35">
        <w:trPr>
          <w:trHeight w:val="405"/>
        </w:trPr>
        <w:tc>
          <w:tcPr>
            <w:tcW w:w="2689" w:type="dxa"/>
            <w:vMerge/>
            <w:shd w:val="clear" w:color="auto" w:fill="FFFFFF"/>
          </w:tcPr>
          <w:p w14:paraId="0F5A0653"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shd w:val="clear" w:color="auto" w:fill="FFFFFF"/>
          </w:tcPr>
          <w:p w14:paraId="7F8F7A4F" w14:textId="77777777" w:rsidR="00A0676E" w:rsidRPr="00F70F81" w:rsidRDefault="00A0676E" w:rsidP="00A0676E">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0BB16869" w14:textId="3E54369D" w:rsidR="00A0676E" w:rsidRPr="002432C8" w:rsidRDefault="00A0676E" w:rsidP="00A0676E">
            <w:pPr>
              <w:rPr>
                <w:rFonts w:eastAsia="Times New Roman" w:cs="Times New Roman"/>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2432C8" w:rsidRPr="002432C8" w14:paraId="14D1F2AE" w14:textId="77777777" w:rsidTr="00654F35">
        <w:trPr>
          <w:trHeight w:val="289"/>
        </w:trPr>
        <w:tc>
          <w:tcPr>
            <w:tcW w:w="2689" w:type="dxa"/>
            <w:vMerge w:val="restart"/>
          </w:tcPr>
          <w:p w14:paraId="44610FE8" w14:textId="7B4F4858"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2432C8">
              <w:rPr>
                <w:rFonts w:eastAsia="Times New Roman" w:cs="Times New Roman"/>
                <w:bCs/>
                <w:lang w:eastAsia="ru-RU"/>
              </w:rPr>
              <w:lastRenderedPageBreak/>
              <w:t>Тема</w:t>
            </w:r>
            <w:r w:rsidR="000A033D">
              <w:rPr>
                <w:rFonts w:eastAsia="Times New Roman" w:cs="Times New Roman"/>
                <w:bCs/>
                <w:lang w:eastAsia="ru-RU"/>
              </w:rPr>
              <w:t xml:space="preserve"> </w:t>
            </w:r>
            <w:r w:rsidRPr="002432C8">
              <w:rPr>
                <w:rFonts w:eastAsia="Times New Roman" w:cs="Times New Roman"/>
                <w:bCs/>
                <w:lang w:eastAsia="ru-RU"/>
              </w:rPr>
              <w:t>1.5.</w:t>
            </w:r>
            <w:r w:rsidR="000A033D">
              <w:rPr>
                <w:rFonts w:eastAsia="Times New Roman" w:cs="Times New Roman"/>
                <w:b/>
                <w:bCs/>
                <w:lang w:eastAsia="ru-RU"/>
              </w:rPr>
              <w:t xml:space="preserve"> </w:t>
            </w:r>
            <w:r w:rsidRPr="002432C8">
              <w:rPr>
                <w:rFonts w:eastAsia="Times New Roman" w:cs="Times New Roman"/>
                <w:lang w:eastAsia="ru-RU"/>
              </w:rPr>
              <w:t>Механизмы</w:t>
            </w:r>
            <w:r w:rsidR="000A033D">
              <w:rPr>
                <w:rFonts w:eastAsia="Times New Roman" w:cs="Times New Roman"/>
                <w:lang w:eastAsia="ru-RU"/>
              </w:rPr>
              <w:t xml:space="preserve"> </w:t>
            </w:r>
            <w:r w:rsidRPr="002432C8">
              <w:rPr>
                <w:rFonts w:eastAsia="Times New Roman" w:cs="Times New Roman"/>
                <w:lang w:eastAsia="ru-RU"/>
              </w:rPr>
              <w:t>ценообразования</w:t>
            </w:r>
            <w:r w:rsidR="000A033D">
              <w:rPr>
                <w:rFonts w:eastAsia="Times New Roman" w:cs="Times New Roman"/>
                <w:lang w:eastAsia="ru-RU"/>
              </w:rPr>
              <w:t xml:space="preserve"> </w:t>
            </w:r>
            <w:r w:rsidRPr="002432C8">
              <w:rPr>
                <w:rFonts w:eastAsia="Times New Roman" w:cs="Times New Roman"/>
                <w:lang w:eastAsia="ru-RU"/>
              </w:rPr>
              <w:t>на</w:t>
            </w:r>
            <w:r w:rsidR="000A033D">
              <w:rPr>
                <w:rFonts w:eastAsia="Times New Roman" w:cs="Times New Roman"/>
                <w:lang w:eastAsia="ru-RU"/>
              </w:rPr>
              <w:t xml:space="preserve"> </w:t>
            </w:r>
            <w:r w:rsidRPr="002432C8">
              <w:rPr>
                <w:rFonts w:eastAsia="Times New Roman" w:cs="Times New Roman"/>
                <w:lang w:eastAsia="ru-RU"/>
              </w:rPr>
              <w:t>продукцию</w:t>
            </w:r>
            <w:r w:rsidR="000A033D">
              <w:rPr>
                <w:rFonts w:eastAsia="Times New Roman" w:cs="Times New Roman"/>
                <w:lang w:eastAsia="ru-RU"/>
              </w:rPr>
              <w:t xml:space="preserve"> </w:t>
            </w:r>
            <w:r w:rsidRPr="002432C8">
              <w:rPr>
                <w:rFonts w:eastAsia="Times New Roman" w:cs="Times New Roman"/>
                <w:lang w:eastAsia="ru-RU"/>
              </w:rPr>
              <w:t>(услуги)</w:t>
            </w:r>
          </w:p>
        </w:tc>
        <w:tc>
          <w:tcPr>
            <w:tcW w:w="6945" w:type="dxa"/>
          </w:tcPr>
          <w:p w14:paraId="5AAC0894" w14:textId="66EDAF70"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2432C8">
              <w:rPr>
                <w:rFonts w:eastAsia="Times New Roman" w:cs="Times New Roman"/>
                <w:b/>
                <w:color w:val="000000"/>
                <w:lang w:eastAsia="ru-RU"/>
              </w:rPr>
              <w:t>Содержание</w:t>
            </w:r>
            <w:r w:rsidR="000A033D">
              <w:rPr>
                <w:rFonts w:eastAsia="Times New Roman" w:cs="Times New Roman"/>
                <w:b/>
                <w:color w:val="000000"/>
                <w:lang w:eastAsia="ru-RU"/>
              </w:rPr>
              <w:t xml:space="preserve"> </w:t>
            </w:r>
          </w:p>
        </w:tc>
      </w:tr>
      <w:tr w:rsidR="002432C8" w:rsidRPr="002432C8" w14:paraId="0971D9F2" w14:textId="77777777" w:rsidTr="00654F35">
        <w:trPr>
          <w:trHeight w:val="70"/>
        </w:trPr>
        <w:tc>
          <w:tcPr>
            <w:tcW w:w="2689" w:type="dxa"/>
            <w:vMerge/>
          </w:tcPr>
          <w:p w14:paraId="5557B9AD" w14:textId="77777777"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217B1218" w14:textId="0862A458"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2432C8">
              <w:rPr>
                <w:rFonts w:eastAsia="Times New Roman" w:cs="Times New Roman"/>
                <w:lang w:eastAsia="ru-RU"/>
              </w:rPr>
              <w:t>Понятие</w:t>
            </w:r>
            <w:r w:rsidR="000A033D">
              <w:rPr>
                <w:rFonts w:eastAsia="Times New Roman" w:cs="Times New Roman"/>
                <w:lang w:eastAsia="ru-RU"/>
              </w:rPr>
              <w:t xml:space="preserve"> </w:t>
            </w:r>
            <w:r w:rsidRPr="002432C8">
              <w:rPr>
                <w:rFonts w:eastAsia="Times New Roman" w:cs="Times New Roman"/>
                <w:lang w:eastAsia="ru-RU"/>
              </w:rPr>
              <w:t>цены</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ее</w:t>
            </w:r>
            <w:r w:rsidR="000A033D">
              <w:rPr>
                <w:rFonts w:eastAsia="Times New Roman" w:cs="Times New Roman"/>
                <w:lang w:eastAsia="ru-RU"/>
              </w:rPr>
              <w:t xml:space="preserve"> </w:t>
            </w:r>
            <w:r w:rsidRPr="002432C8">
              <w:rPr>
                <w:rFonts w:eastAsia="Times New Roman" w:cs="Times New Roman"/>
                <w:lang w:eastAsia="ru-RU"/>
              </w:rPr>
              <w:t>функции.</w:t>
            </w:r>
            <w:r w:rsidR="000A033D">
              <w:rPr>
                <w:rFonts w:eastAsia="Times New Roman" w:cs="Times New Roman"/>
                <w:lang w:eastAsia="ru-RU"/>
              </w:rPr>
              <w:t xml:space="preserve"> </w:t>
            </w:r>
            <w:r w:rsidRPr="002432C8">
              <w:rPr>
                <w:rFonts w:eastAsia="Times New Roman" w:cs="Times New Roman"/>
                <w:lang w:eastAsia="ru-RU"/>
              </w:rPr>
              <w:t>Виды</w:t>
            </w:r>
            <w:r w:rsidR="000A033D">
              <w:rPr>
                <w:rFonts w:eastAsia="Times New Roman" w:cs="Times New Roman"/>
                <w:lang w:eastAsia="ru-RU"/>
              </w:rPr>
              <w:t xml:space="preserve"> </w:t>
            </w:r>
            <w:r w:rsidRPr="002432C8">
              <w:rPr>
                <w:rFonts w:eastAsia="Times New Roman" w:cs="Times New Roman"/>
                <w:lang w:eastAsia="ru-RU"/>
              </w:rPr>
              <w:t>цен.</w:t>
            </w:r>
            <w:r w:rsidR="000A033D">
              <w:rPr>
                <w:rFonts w:eastAsia="Times New Roman" w:cs="Times New Roman"/>
                <w:lang w:eastAsia="ru-RU"/>
              </w:rPr>
              <w:t xml:space="preserve"> </w:t>
            </w:r>
            <w:r w:rsidRPr="002432C8">
              <w:rPr>
                <w:rFonts w:eastAsia="Times New Roman" w:cs="Times New Roman"/>
                <w:lang w:eastAsia="ru-RU"/>
              </w:rPr>
              <w:t>Ценообразование</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его</w:t>
            </w:r>
            <w:r w:rsidR="000A033D">
              <w:rPr>
                <w:rFonts w:eastAsia="Times New Roman" w:cs="Times New Roman"/>
                <w:lang w:eastAsia="ru-RU"/>
              </w:rPr>
              <w:t xml:space="preserve"> </w:t>
            </w:r>
            <w:r w:rsidRPr="002432C8">
              <w:rPr>
                <w:rFonts w:eastAsia="Times New Roman" w:cs="Times New Roman"/>
                <w:lang w:eastAsia="ru-RU"/>
              </w:rPr>
              <w:t>цели.</w:t>
            </w:r>
            <w:r w:rsidR="000A033D">
              <w:rPr>
                <w:rFonts w:eastAsia="Times New Roman" w:cs="Times New Roman"/>
                <w:lang w:eastAsia="ru-RU"/>
              </w:rPr>
              <w:t xml:space="preserve"> </w:t>
            </w:r>
            <w:r w:rsidRPr="002432C8">
              <w:rPr>
                <w:rFonts w:eastAsia="Times New Roman" w:cs="Times New Roman"/>
                <w:lang w:eastAsia="ru-RU"/>
              </w:rPr>
              <w:t>Механизмы</w:t>
            </w:r>
            <w:r w:rsidR="000A033D">
              <w:rPr>
                <w:rFonts w:eastAsia="Times New Roman" w:cs="Times New Roman"/>
                <w:lang w:eastAsia="ru-RU"/>
              </w:rPr>
              <w:t xml:space="preserve"> </w:t>
            </w:r>
            <w:r w:rsidRPr="002432C8">
              <w:rPr>
                <w:rFonts w:eastAsia="Times New Roman" w:cs="Times New Roman"/>
                <w:lang w:eastAsia="ru-RU"/>
              </w:rPr>
              <w:t>ценообразования</w:t>
            </w:r>
            <w:r w:rsidR="000A033D">
              <w:rPr>
                <w:rFonts w:eastAsia="Times New Roman" w:cs="Times New Roman"/>
                <w:lang w:eastAsia="ru-RU"/>
              </w:rPr>
              <w:t xml:space="preserve"> </w:t>
            </w:r>
            <w:r w:rsidRPr="002432C8">
              <w:rPr>
                <w:rFonts w:eastAsia="Times New Roman" w:cs="Times New Roman"/>
                <w:lang w:eastAsia="ru-RU"/>
              </w:rPr>
              <w:t>на</w:t>
            </w:r>
            <w:r w:rsidR="000A033D">
              <w:rPr>
                <w:rFonts w:eastAsia="Times New Roman" w:cs="Times New Roman"/>
                <w:lang w:eastAsia="ru-RU"/>
              </w:rPr>
              <w:t xml:space="preserve"> </w:t>
            </w:r>
            <w:r w:rsidRPr="002432C8">
              <w:rPr>
                <w:rFonts w:eastAsia="Times New Roman" w:cs="Times New Roman"/>
                <w:lang w:eastAsia="ru-RU"/>
              </w:rPr>
              <w:t>услуги</w:t>
            </w:r>
          </w:p>
        </w:tc>
      </w:tr>
      <w:tr w:rsidR="00A0676E" w:rsidRPr="002432C8" w14:paraId="46856C11" w14:textId="77777777" w:rsidTr="00654F35">
        <w:trPr>
          <w:trHeight w:val="70"/>
        </w:trPr>
        <w:tc>
          <w:tcPr>
            <w:tcW w:w="2689" w:type="dxa"/>
            <w:vMerge/>
          </w:tcPr>
          <w:p w14:paraId="0054EE99" w14:textId="77777777" w:rsidR="00A0676E" w:rsidRPr="002432C8" w:rsidRDefault="00A0676E"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5552048D" w14:textId="7DDEE889" w:rsidR="00A0676E" w:rsidRPr="002432C8" w:rsidRDefault="00A0676E"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709FC9CF" w14:textId="77777777" w:rsidTr="00654F35">
        <w:trPr>
          <w:trHeight w:val="70"/>
        </w:trPr>
        <w:tc>
          <w:tcPr>
            <w:tcW w:w="2689" w:type="dxa"/>
            <w:vMerge/>
          </w:tcPr>
          <w:p w14:paraId="078F9E0C" w14:textId="77777777" w:rsidR="00A0676E" w:rsidRPr="002432C8" w:rsidRDefault="00A0676E"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2BAEEBFB" w14:textId="77777777" w:rsidR="00A0676E" w:rsidRPr="002432C8" w:rsidRDefault="00A0676E"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r>
      <w:tr w:rsidR="002432C8" w:rsidRPr="002432C8" w14:paraId="73BE5332" w14:textId="77777777" w:rsidTr="00654F35">
        <w:trPr>
          <w:trHeight w:val="70"/>
        </w:trPr>
        <w:tc>
          <w:tcPr>
            <w:tcW w:w="2689" w:type="dxa"/>
            <w:vMerge/>
          </w:tcPr>
          <w:p w14:paraId="2BC10A7C" w14:textId="77777777"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74D643F3" w14:textId="43FC6171" w:rsidR="002432C8" w:rsidRPr="00F70F81" w:rsidRDefault="002432C8" w:rsidP="00654F35">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27BC0952" w14:textId="66B48756" w:rsidR="002432C8" w:rsidRPr="002432C8" w:rsidRDefault="002432C8" w:rsidP="00654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2432C8" w:rsidRPr="002432C8" w14:paraId="1E6752AB" w14:textId="77777777" w:rsidTr="00654F35">
        <w:trPr>
          <w:trHeight w:val="258"/>
        </w:trPr>
        <w:tc>
          <w:tcPr>
            <w:tcW w:w="9634" w:type="dxa"/>
            <w:gridSpan w:val="2"/>
          </w:tcPr>
          <w:p w14:paraId="6FC2C75E" w14:textId="1EFF18E9"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r w:rsidRPr="002432C8">
              <w:rPr>
                <w:rFonts w:eastAsia="Times New Roman" w:cs="Times New Roman"/>
                <w:b/>
                <w:lang w:eastAsia="ru-RU"/>
              </w:rPr>
              <w:t>Раздел</w:t>
            </w:r>
            <w:r w:rsidR="000A033D">
              <w:rPr>
                <w:rFonts w:eastAsia="Times New Roman" w:cs="Times New Roman"/>
                <w:b/>
                <w:lang w:eastAsia="ru-RU"/>
              </w:rPr>
              <w:t xml:space="preserve"> </w:t>
            </w:r>
            <w:r w:rsidRPr="002432C8">
              <w:rPr>
                <w:rFonts w:eastAsia="Times New Roman" w:cs="Times New Roman"/>
                <w:b/>
                <w:lang w:eastAsia="ru-RU"/>
              </w:rPr>
              <w:t>2.</w:t>
            </w:r>
            <w:r w:rsidR="000A033D">
              <w:rPr>
                <w:rFonts w:eastAsia="Times New Roman" w:cs="Times New Roman"/>
                <w:b/>
                <w:lang w:eastAsia="ru-RU"/>
              </w:rPr>
              <w:t xml:space="preserve"> </w:t>
            </w:r>
            <w:r w:rsidRPr="002432C8">
              <w:rPr>
                <w:rFonts w:eastAsia="Times New Roman" w:cs="Times New Roman"/>
                <w:b/>
                <w:lang w:eastAsia="ru-RU"/>
              </w:rPr>
              <w:t>Основы</w:t>
            </w:r>
            <w:r w:rsidR="000A033D">
              <w:rPr>
                <w:rFonts w:eastAsia="Times New Roman" w:cs="Times New Roman"/>
                <w:b/>
                <w:lang w:eastAsia="ru-RU"/>
              </w:rPr>
              <w:t xml:space="preserve"> </w:t>
            </w:r>
            <w:r w:rsidRPr="002432C8">
              <w:rPr>
                <w:rFonts w:eastAsia="Times New Roman" w:cs="Times New Roman"/>
                <w:b/>
                <w:lang w:eastAsia="ru-RU"/>
              </w:rPr>
              <w:t>менеджмента</w:t>
            </w:r>
            <w:r w:rsidR="000A033D">
              <w:rPr>
                <w:rFonts w:eastAsia="Times New Roman" w:cs="Times New Roman"/>
                <w:b/>
                <w:lang w:eastAsia="ru-RU"/>
              </w:rPr>
              <w:t xml:space="preserve"> </w:t>
            </w:r>
            <w:r>
              <w:rPr>
                <w:rFonts w:eastAsia="Times New Roman" w:cs="Times New Roman"/>
                <w:b/>
                <w:lang w:eastAsia="ru-RU"/>
              </w:rPr>
              <w:t>(10)</w:t>
            </w:r>
          </w:p>
        </w:tc>
      </w:tr>
      <w:tr w:rsidR="002432C8" w:rsidRPr="002432C8" w14:paraId="0F4774A9" w14:textId="77777777" w:rsidTr="00654F35">
        <w:trPr>
          <w:trHeight w:val="258"/>
        </w:trPr>
        <w:tc>
          <w:tcPr>
            <w:tcW w:w="2689" w:type="dxa"/>
            <w:vMerge w:val="restart"/>
          </w:tcPr>
          <w:p w14:paraId="7CDB24C9" w14:textId="7B702B52"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2432C8">
              <w:rPr>
                <w:rFonts w:eastAsia="Times New Roman" w:cs="Times New Roman"/>
                <w:lang w:eastAsia="ru-RU"/>
              </w:rPr>
              <w:t>Тема</w:t>
            </w:r>
            <w:r w:rsidR="000A033D">
              <w:rPr>
                <w:rFonts w:eastAsia="Times New Roman" w:cs="Times New Roman"/>
                <w:lang w:eastAsia="ru-RU"/>
              </w:rPr>
              <w:t xml:space="preserve"> </w:t>
            </w:r>
            <w:r w:rsidRPr="002432C8">
              <w:rPr>
                <w:rFonts w:eastAsia="Times New Roman" w:cs="Times New Roman"/>
                <w:lang w:eastAsia="ru-RU"/>
              </w:rPr>
              <w:t>2.1.</w:t>
            </w:r>
            <w:r w:rsidR="000A033D">
              <w:rPr>
                <w:rFonts w:eastAsia="Times New Roman" w:cs="Times New Roman"/>
                <w:lang w:eastAsia="ru-RU"/>
              </w:rPr>
              <w:t xml:space="preserve"> </w:t>
            </w:r>
            <w:r w:rsidRPr="002432C8">
              <w:rPr>
                <w:rFonts w:eastAsia="Times New Roman" w:cs="Times New Roman"/>
                <w:lang w:eastAsia="ru-RU"/>
              </w:rPr>
              <w:t>Содержание</w:t>
            </w:r>
            <w:r w:rsidR="000A033D">
              <w:rPr>
                <w:rFonts w:eastAsia="Times New Roman" w:cs="Times New Roman"/>
                <w:lang w:eastAsia="ru-RU"/>
              </w:rPr>
              <w:t xml:space="preserve"> </w:t>
            </w:r>
            <w:r w:rsidRPr="002432C8">
              <w:rPr>
                <w:rFonts w:eastAsia="Times New Roman" w:cs="Times New Roman"/>
                <w:lang w:eastAsia="ru-RU"/>
              </w:rPr>
              <w:t>менеджмента.</w:t>
            </w:r>
            <w:r w:rsidR="000A033D">
              <w:rPr>
                <w:rFonts w:eastAsia="Times New Roman" w:cs="Times New Roman"/>
                <w:lang w:eastAsia="ru-RU"/>
              </w:rPr>
              <w:t xml:space="preserve"> </w:t>
            </w:r>
            <w:r w:rsidRPr="002432C8">
              <w:rPr>
                <w:rFonts w:eastAsia="Times New Roman" w:cs="Times New Roman"/>
                <w:lang w:eastAsia="ru-RU"/>
              </w:rPr>
              <w:t>Управленческий</w:t>
            </w:r>
            <w:r w:rsidR="000A033D">
              <w:rPr>
                <w:rFonts w:eastAsia="Times New Roman" w:cs="Times New Roman"/>
                <w:lang w:eastAsia="ru-RU"/>
              </w:rPr>
              <w:t xml:space="preserve"> </w:t>
            </w:r>
            <w:r w:rsidRPr="002432C8">
              <w:rPr>
                <w:rFonts w:eastAsia="Times New Roman" w:cs="Times New Roman"/>
                <w:lang w:eastAsia="ru-RU"/>
              </w:rPr>
              <w:t>цикл</w:t>
            </w:r>
          </w:p>
        </w:tc>
        <w:tc>
          <w:tcPr>
            <w:tcW w:w="6945" w:type="dxa"/>
          </w:tcPr>
          <w:p w14:paraId="7E1F3BD6" w14:textId="02965AC8"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sidR="000A033D">
              <w:rPr>
                <w:rFonts w:eastAsia="Times New Roman" w:cs="Times New Roman"/>
                <w:b/>
                <w:color w:val="000000"/>
                <w:lang w:eastAsia="ru-RU"/>
              </w:rPr>
              <w:t xml:space="preserve"> </w:t>
            </w:r>
          </w:p>
        </w:tc>
      </w:tr>
      <w:tr w:rsidR="002432C8" w:rsidRPr="002432C8" w14:paraId="7028D8F6" w14:textId="77777777" w:rsidTr="00654F35">
        <w:trPr>
          <w:trHeight w:val="555"/>
        </w:trPr>
        <w:tc>
          <w:tcPr>
            <w:tcW w:w="2689" w:type="dxa"/>
            <w:vMerge/>
          </w:tcPr>
          <w:p w14:paraId="43532ADF"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68A07EAE" w14:textId="68B7E683"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lang w:eastAsia="ru-RU"/>
              </w:rPr>
              <w:t>Понятие</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содержание</w:t>
            </w:r>
            <w:r w:rsidR="000A033D">
              <w:rPr>
                <w:rFonts w:eastAsia="Times New Roman" w:cs="Times New Roman"/>
                <w:lang w:eastAsia="ru-RU"/>
              </w:rPr>
              <w:t xml:space="preserve"> </w:t>
            </w:r>
            <w:r w:rsidRPr="002432C8">
              <w:rPr>
                <w:rFonts w:eastAsia="Times New Roman" w:cs="Times New Roman"/>
                <w:lang w:eastAsia="ru-RU"/>
              </w:rPr>
              <w:t>менеджмента.</w:t>
            </w:r>
            <w:r w:rsidR="000A033D">
              <w:rPr>
                <w:rFonts w:eastAsia="Times New Roman" w:cs="Times New Roman"/>
                <w:lang w:eastAsia="ru-RU"/>
              </w:rPr>
              <w:t xml:space="preserve"> </w:t>
            </w:r>
            <w:r w:rsidRPr="002432C8">
              <w:rPr>
                <w:rFonts w:eastAsia="Times New Roman" w:cs="Times New Roman"/>
                <w:lang w:eastAsia="ru-RU"/>
              </w:rPr>
              <w:t>Менеджмент</w:t>
            </w:r>
            <w:r w:rsidR="000A033D">
              <w:rPr>
                <w:rFonts w:eastAsia="Times New Roman" w:cs="Times New Roman"/>
                <w:lang w:eastAsia="ru-RU"/>
              </w:rPr>
              <w:t xml:space="preserve"> </w:t>
            </w:r>
            <w:r w:rsidRPr="002432C8">
              <w:rPr>
                <w:rFonts w:eastAsia="Times New Roman" w:cs="Times New Roman"/>
                <w:lang w:eastAsia="ru-RU"/>
              </w:rPr>
              <w:t>как</w:t>
            </w:r>
            <w:r w:rsidR="000A033D">
              <w:rPr>
                <w:rFonts w:eastAsia="Times New Roman" w:cs="Times New Roman"/>
                <w:lang w:eastAsia="ru-RU"/>
              </w:rPr>
              <w:t xml:space="preserve"> </w:t>
            </w:r>
            <w:r w:rsidRPr="002432C8">
              <w:rPr>
                <w:rFonts w:eastAsia="Times New Roman" w:cs="Times New Roman"/>
                <w:lang w:eastAsia="ru-RU"/>
              </w:rPr>
              <w:t>особый</w:t>
            </w:r>
            <w:r w:rsidR="000A033D">
              <w:rPr>
                <w:rFonts w:eastAsia="Times New Roman" w:cs="Times New Roman"/>
                <w:lang w:eastAsia="ru-RU"/>
              </w:rPr>
              <w:t xml:space="preserve"> </w:t>
            </w:r>
            <w:r w:rsidRPr="002432C8">
              <w:rPr>
                <w:rFonts w:eastAsia="Times New Roman" w:cs="Times New Roman"/>
                <w:lang w:eastAsia="ru-RU"/>
              </w:rPr>
              <w:t>вид</w:t>
            </w:r>
            <w:r w:rsidR="000A033D">
              <w:rPr>
                <w:rFonts w:eastAsia="Times New Roman" w:cs="Times New Roman"/>
                <w:lang w:eastAsia="ru-RU"/>
              </w:rPr>
              <w:t xml:space="preserve"> </w:t>
            </w:r>
            <w:r w:rsidRPr="002432C8">
              <w:rPr>
                <w:rFonts w:eastAsia="Times New Roman" w:cs="Times New Roman"/>
                <w:lang w:eastAsia="ru-RU"/>
              </w:rPr>
              <w:t>профессиональной</w:t>
            </w:r>
            <w:r w:rsidR="000A033D">
              <w:rPr>
                <w:rFonts w:eastAsia="Times New Roman" w:cs="Times New Roman"/>
                <w:lang w:eastAsia="ru-RU"/>
              </w:rPr>
              <w:t xml:space="preserve"> </w:t>
            </w:r>
            <w:r w:rsidRPr="002432C8">
              <w:rPr>
                <w:rFonts w:eastAsia="Times New Roman" w:cs="Times New Roman"/>
                <w:lang w:eastAsia="ru-RU"/>
              </w:rPr>
              <w:t>деятельности.</w:t>
            </w:r>
            <w:r w:rsidR="000A033D">
              <w:rPr>
                <w:rFonts w:eastAsia="Times New Roman" w:cs="Times New Roman"/>
                <w:lang w:eastAsia="ru-RU"/>
              </w:rPr>
              <w:t xml:space="preserve"> </w:t>
            </w:r>
            <w:r w:rsidRPr="002432C8">
              <w:rPr>
                <w:rFonts w:eastAsia="Times New Roman" w:cs="Times New Roman"/>
                <w:lang w:eastAsia="ru-RU"/>
              </w:rPr>
              <w:t>Цели</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задачи</w:t>
            </w:r>
            <w:r w:rsidR="000A033D">
              <w:rPr>
                <w:rFonts w:eastAsia="Times New Roman" w:cs="Times New Roman"/>
                <w:lang w:eastAsia="ru-RU"/>
              </w:rPr>
              <w:t xml:space="preserve"> </w:t>
            </w:r>
            <w:r w:rsidRPr="002432C8">
              <w:rPr>
                <w:rFonts w:eastAsia="Times New Roman" w:cs="Times New Roman"/>
                <w:lang w:eastAsia="ru-RU"/>
              </w:rPr>
              <w:t>менеджмента.</w:t>
            </w:r>
            <w:r w:rsidR="000A033D">
              <w:rPr>
                <w:rFonts w:eastAsia="Times New Roman" w:cs="Times New Roman"/>
                <w:lang w:eastAsia="ru-RU"/>
              </w:rPr>
              <w:t xml:space="preserve"> </w:t>
            </w:r>
            <w:r w:rsidRPr="002432C8">
              <w:rPr>
                <w:rFonts w:eastAsia="Times New Roman" w:cs="Times New Roman"/>
                <w:lang w:eastAsia="ru-RU"/>
              </w:rPr>
              <w:t>Цикл</w:t>
            </w:r>
            <w:r w:rsidR="000A033D">
              <w:rPr>
                <w:rFonts w:eastAsia="Times New Roman" w:cs="Times New Roman"/>
                <w:lang w:eastAsia="ru-RU"/>
              </w:rPr>
              <w:t xml:space="preserve"> </w:t>
            </w:r>
            <w:r w:rsidRPr="002432C8">
              <w:rPr>
                <w:rFonts w:eastAsia="Times New Roman" w:cs="Times New Roman"/>
                <w:lang w:eastAsia="ru-RU"/>
              </w:rPr>
              <w:t>менеджмента</w:t>
            </w:r>
            <w:r w:rsidR="000A033D">
              <w:rPr>
                <w:rFonts w:eastAsia="Times New Roman" w:cs="Times New Roman"/>
                <w:lang w:eastAsia="ru-RU"/>
              </w:rPr>
              <w:t xml:space="preserve"> </w:t>
            </w:r>
            <w:r w:rsidRPr="002432C8">
              <w:rPr>
                <w:rFonts w:eastAsia="Times New Roman" w:cs="Times New Roman"/>
                <w:lang w:eastAsia="ru-RU"/>
              </w:rPr>
              <w:t>(организация,</w:t>
            </w:r>
            <w:r w:rsidR="000A033D">
              <w:rPr>
                <w:rFonts w:eastAsia="Times New Roman" w:cs="Times New Roman"/>
                <w:lang w:eastAsia="ru-RU"/>
              </w:rPr>
              <w:t xml:space="preserve"> </w:t>
            </w:r>
            <w:r w:rsidRPr="002432C8">
              <w:rPr>
                <w:rFonts w:eastAsia="Times New Roman" w:cs="Times New Roman"/>
                <w:lang w:eastAsia="ru-RU"/>
              </w:rPr>
              <w:t>планирование,</w:t>
            </w:r>
            <w:r w:rsidR="000A033D">
              <w:rPr>
                <w:rFonts w:eastAsia="Times New Roman" w:cs="Times New Roman"/>
                <w:lang w:eastAsia="ru-RU"/>
              </w:rPr>
              <w:t xml:space="preserve"> </w:t>
            </w:r>
            <w:r w:rsidRPr="002432C8">
              <w:rPr>
                <w:rFonts w:eastAsia="Times New Roman" w:cs="Times New Roman"/>
                <w:lang w:eastAsia="ru-RU"/>
              </w:rPr>
              <w:t>мотивация</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контроль)</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основа</w:t>
            </w:r>
            <w:r w:rsidR="000A033D">
              <w:rPr>
                <w:rFonts w:eastAsia="Times New Roman" w:cs="Times New Roman"/>
                <w:lang w:eastAsia="ru-RU"/>
              </w:rPr>
              <w:t xml:space="preserve"> </w:t>
            </w:r>
            <w:r w:rsidRPr="002432C8">
              <w:rPr>
                <w:rFonts w:eastAsia="Times New Roman" w:cs="Times New Roman"/>
                <w:lang w:eastAsia="ru-RU"/>
              </w:rPr>
              <w:t>управленческой</w:t>
            </w:r>
            <w:r w:rsidR="000A033D">
              <w:rPr>
                <w:rFonts w:eastAsia="Times New Roman" w:cs="Times New Roman"/>
                <w:lang w:eastAsia="ru-RU"/>
              </w:rPr>
              <w:t xml:space="preserve"> </w:t>
            </w:r>
            <w:r w:rsidRPr="002432C8">
              <w:rPr>
                <w:rFonts w:eastAsia="Times New Roman" w:cs="Times New Roman"/>
                <w:lang w:eastAsia="ru-RU"/>
              </w:rPr>
              <w:t>деятельности.</w:t>
            </w:r>
            <w:r w:rsidR="000A033D">
              <w:rPr>
                <w:rFonts w:eastAsia="Times New Roman" w:cs="Times New Roman"/>
                <w:lang w:eastAsia="ru-RU"/>
              </w:rPr>
              <w:t xml:space="preserve"> </w:t>
            </w:r>
            <w:r w:rsidRPr="002432C8">
              <w:rPr>
                <w:rFonts w:eastAsia="Times New Roman" w:cs="Times New Roman"/>
                <w:lang w:eastAsia="ru-RU"/>
              </w:rPr>
              <w:t>Характеристика</w:t>
            </w:r>
            <w:r w:rsidR="000A033D">
              <w:rPr>
                <w:rFonts w:eastAsia="Times New Roman" w:cs="Times New Roman"/>
                <w:lang w:eastAsia="ru-RU"/>
              </w:rPr>
              <w:t xml:space="preserve"> </w:t>
            </w:r>
            <w:r w:rsidRPr="002432C8">
              <w:rPr>
                <w:rFonts w:eastAsia="Times New Roman" w:cs="Times New Roman"/>
                <w:lang w:eastAsia="ru-RU"/>
              </w:rPr>
              <w:t>функций</w:t>
            </w:r>
            <w:r w:rsidR="000A033D">
              <w:rPr>
                <w:rFonts w:eastAsia="Times New Roman" w:cs="Times New Roman"/>
                <w:lang w:eastAsia="ru-RU"/>
              </w:rPr>
              <w:t xml:space="preserve"> </w:t>
            </w:r>
            <w:r w:rsidRPr="002432C8">
              <w:rPr>
                <w:rFonts w:eastAsia="Times New Roman" w:cs="Times New Roman"/>
                <w:lang w:eastAsia="ru-RU"/>
              </w:rPr>
              <w:t>цикла.</w:t>
            </w:r>
            <w:r w:rsidR="000A033D">
              <w:rPr>
                <w:rFonts w:eastAsia="Times New Roman" w:cs="Times New Roman"/>
                <w:lang w:eastAsia="ru-RU"/>
              </w:rPr>
              <w:t xml:space="preserve"> </w:t>
            </w:r>
            <w:r w:rsidRPr="002432C8">
              <w:rPr>
                <w:rFonts w:eastAsia="Times New Roman" w:cs="Times New Roman"/>
                <w:lang w:eastAsia="ru-RU"/>
              </w:rPr>
              <w:t>Взаимосвязь</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взаимообусловленность</w:t>
            </w:r>
            <w:r w:rsidR="000A033D">
              <w:rPr>
                <w:rFonts w:eastAsia="Times New Roman" w:cs="Times New Roman"/>
                <w:lang w:eastAsia="ru-RU"/>
              </w:rPr>
              <w:t xml:space="preserve"> </w:t>
            </w:r>
            <w:r w:rsidRPr="002432C8">
              <w:rPr>
                <w:rFonts w:eastAsia="Times New Roman" w:cs="Times New Roman"/>
                <w:lang w:eastAsia="ru-RU"/>
              </w:rPr>
              <w:t>функций</w:t>
            </w:r>
            <w:r w:rsidR="000A033D">
              <w:rPr>
                <w:rFonts w:eastAsia="Times New Roman" w:cs="Times New Roman"/>
                <w:lang w:eastAsia="ru-RU"/>
              </w:rPr>
              <w:t xml:space="preserve"> </w:t>
            </w:r>
            <w:r w:rsidRPr="002432C8">
              <w:rPr>
                <w:rFonts w:eastAsia="Times New Roman" w:cs="Times New Roman"/>
                <w:lang w:eastAsia="ru-RU"/>
              </w:rPr>
              <w:t>управленческого</w:t>
            </w:r>
            <w:r w:rsidR="000A033D">
              <w:rPr>
                <w:rFonts w:eastAsia="Times New Roman" w:cs="Times New Roman"/>
                <w:lang w:eastAsia="ru-RU"/>
              </w:rPr>
              <w:t xml:space="preserve"> </w:t>
            </w:r>
            <w:r w:rsidRPr="002432C8">
              <w:rPr>
                <w:rFonts w:eastAsia="Times New Roman" w:cs="Times New Roman"/>
                <w:lang w:eastAsia="ru-RU"/>
              </w:rPr>
              <w:t>цикла.</w:t>
            </w:r>
            <w:r w:rsidR="000A033D">
              <w:rPr>
                <w:rFonts w:eastAsia="Times New Roman" w:cs="Times New Roman"/>
                <w:lang w:eastAsia="ru-RU"/>
              </w:rPr>
              <w:t xml:space="preserve"> </w:t>
            </w:r>
            <w:r w:rsidRPr="002432C8">
              <w:rPr>
                <w:rFonts w:eastAsia="Times New Roman" w:cs="Times New Roman"/>
                <w:lang w:eastAsia="ru-RU"/>
              </w:rPr>
              <w:t>Организация</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ее</w:t>
            </w:r>
            <w:r w:rsidR="000A033D">
              <w:rPr>
                <w:rFonts w:eastAsia="Times New Roman" w:cs="Times New Roman"/>
                <w:lang w:eastAsia="ru-RU"/>
              </w:rPr>
              <w:t xml:space="preserve"> </w:t>
            </w:r>
            <w:r w:rsidRPr="002432C8">
              <w:rPr>
                <w:rFonts w:eastAsia="Times New Roman" w:cs="Times New Roman"/>
                <w:lang w:eastAsia="ru-RU"/>
              </w:rPr>
              <w:t>среда.</w:t>
            </w:r>
            <w:r w:rsidR="000A033D">
              <w:rPr>
                <w:rFonts w:eastAsia="Times New Roman" w:cs="Times New Roman"/>
                <w:lang w:eastAsia="ru-RU"/>
              </w:rPr>
              <w:t xml:space="preserve"> </w:t>
            </w:r>
            <w:r w:rsidRPr="002432C8">
              <w:rPr>
                <w:rFonts w:eastAsia="Times New Roman" w:cs="Times New Roman"/>
                <w:lang w:eastAsia="ru-RU"/>
              </w:rPr>
              <w:t>Структура</w:t>
            </w:r>
            <w:r w:rsidR="000A033D">
              <w:rPr>
                <w:rFonts w:eastAsia="Times New Roman" w:cs="Times New Roman"/>
                <w:lang w:eastAsia="ru-RU"/>
              </w:rPr>
              <w:t xml:space="preserve"> </w:t>
            </w:r>
            <w:r w:rsidRPr="002432C8">
              <w:rPr>
                <w:rFonts w:eastAsia="Times New Roman" w:cs="Times New Roman"/>
                <w:lang w:eastAsia="ru-RU"/>
              </w:rPr>
              <w:t>управления</w:t>
            </w:r>
            <w:r w:rsidR="000A033D">
              <w:rPr>
                <w:rFonts w:eastAsia="Times New Roman" w:cs="Times New Roman"/>
                <w:lang w:eastAsia="ru-RU"/>
              </w:rPr>
              <w:t xml:space="preserve"> </w:t>
            </w:r>
            <w:r w:rsidRPr="002432C8">
              <w:rPr>
                <w:rFonts w:eastAsia="Times New Roman" w:cs="Times New Roman"/>
                <w:lang w:eastAsia="ru-RU"/>
              </w:rPr>
              <w:t>организации</w:t>
            </w:r>
          </w:p>
        </w:tc>
      </w:tr>
      <w:tr w:rsidR="002432C8" w:rsidRPr="002432C8" w14:paraId="07686975" w14:textId="77777777" w:rsidTr="00654F35">
        <w:trPr>
          <w:trHeight w:val="237"/>
        </w:trPr>
        <w:tc>
          <w:tcPr>
            <w:tcW w:w="2689" w:type="dxa"/>
            <w:vMerge/>
          </w:tcPr>
          <w:p w14:paraId="6A1849F4"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40DA07C2" w14:textId="47F5C061"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2432C8" w:rsidRPr="002432C8" w14:paraId="5A0BE2AB" w14:textId="77777777" w:rsidTr="00654F35">
        <w:trPr>
          <w:trHeight w:val="303"/>
        </w:trPr>
        <w:tc>
          <w:tcPr>
            <w:tcW w:w="2689" w:type="dxa"/>
            <w:vMerge/>
          </w:tcPr>
          <w:p w14:paraId="4BA26806"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307D82B3" w14:textId="39494090"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Практическое</w:t>
            </w:r>
            <w:r w:rsidR="000A033D">
              <w:rPr>
                <w:rFonts w:eastAsia="Times New Roman" w:cs="Times New Roman"/>
                <w:lang w:eastAsia="ru-RU"/>
              </w:rPr>
              <w:t xml:space="preserve"> </w:t>
            </w:r>
            <w:r w:rsidRPr="002432C8">
              <w:rPr>
                <w:rFonts w:eastAsia="Times New Roman" w:cs="Times New Roman"/>
                <w:lang w:eastAsia="ru-RU"/>
              </w:rPr>
              <w:t>занятие</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7</w:t>
            </w:r>
            <w:r w:rsidR="000A033D">
              <w:rPr>
                <w:rFonts w:eastAsia="Times New Roman" w:cs="Times New Roman"/>
                <w:bCs/>
                <w:kern w:val="1"/>
                <w:lang w:eastAsia="ar-SA"/>
              </w:rPr>
              <w:t xml:space="preserve"> </w:t>
            </w:r>
            <w:r w:rsidRPr="002432C8">
              <w:rPr>
                <w:rFonts w:eastAsia="Times New Roman" w:cs="Times New Roman"/>
                <w:lang w:eastAsia="ru-RU"/>
              </w:rPr>
              <w:t>Описание</w:t>
            </w:r>
            <w:r w:rsidR="000A033D">
              <w:rPr>
                <w:rFonts w:eastAsia="Times New Roman" w:cs="Times New Roman"/>
                <w:lang w:eastAsia="ru-RU"/>
              </w:rPr>
              <w:t xml:space="preserve"> </w:t>
            </w:r>
            <w:r w:rsidRPr="002432C8">
              <w:rPr>
                <w:rFonts w:eastAsia="Times New Roman" w:cs="Times New Roman"/>
                <w:lang w:eastAsia="ru-RU"/>
              </w:rPr>
              <w:t>внешней</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внутренней</w:t>
            </w:r>
            <w:r w:rsidR="000A033D">
              <w:rPr>
                <w:rFonts w:eastAsia="Times New Roman" w:cs="Times New Roman"/>
                <w:lang w:eastAsia="ru-RU"/>
              </w:rPr>
              <w:t xml:space="preserve"> </w:t>
            </w:r>
            <w:r w:rsidRPr="002432C8">
              <w:rPr>
                <w:rFonts w:eastAsia="Times New Roman" w:cs="Times New Roman"/>
                <w:lang w:eastAsia="ru-RU"/>
              </w:rPr>
              <w:t>среды</w:t>
            </w:r>
            <w:r w:rsidR="000A033D">
              <w:rPr>
                <w:rFonts w:eastAsia="Times New Roman" w:cs="Times New Roman"/>
                <w:lang w:eastAsia="ru-RU"/>
              </w:rPr>
              <w:t xml:space="preserve"> </w:t>
            </w:r>
            <w:r w:rsidRPr="002432C8">
              <w:rPr>
                <w:rFonts w:eastAsia="Times New Roman" w:cs="Times New Roman"/>
                <w:lang w:eastAsia="ru-RU"/>
              </w:rPr>
              <w:t>организации</w:t>
            </w:r>
          </w:p>
        </w:tc>
      </w:tr>
      <w:tr w:rsidR="002432C8" w:rsidRPr="002432C8" w14:paraId="5D0EA294" w14:textId="77777777" w:rsidTr="00654F35">
        <w:trPr>
          <w:trHeight w:val="303"/>
        </w:trPr>
        <w:tc>
          <w:tcPr>
            <w:tcW w:w="2689" w:type="dxa"/>
            <w:vMerge/>
          </w:tcPr>
          <w:p w14:paraId="1503AB91"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48D98D4D" w14:textId="6CD7D91F"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Практическое</w:t>
            </w:r>
            <w:r w:rsidR="000A033D">
              <w:rPr>
                <w:rFonts w:eastAsia="Times New Roman" w:cs="Times New Roman"/>
                <w:lang w:eastAsia="ru-RU"/>
              </w:rPr>
              <w:t xml:space="preserve"> </w:t>
            </w:r>
            <w:r w:rsidRPr="002432C8">
              <w:rPr>
                <w:rFonts w:eastAsia="Times New Roman" w:cs="Times New Roman"/>
                <w:lang w:eastAsia="ru-RU"/>
              </w:rPr>
              <w:t>занятие</w:t>
            </w:r>
            <w:r w:rsidR="000A033D">
              <w:rPr>
                <w:rFonts w:eastAsia="Times New Roman" w:cs="Times New Roman"/>
                <w:lang w:eastAsia="ru-RU"/>
              </w:rPr>
              <w:t xml:space="preserve"> </w:t>
            </w:r>
            <w:r w:rsidRPr="002432C8">
              <w:rPr>
                <w:rFonts w:eastAsia="Times New Roman" w:cs="Times New Roman"/>
                <w:lang w:eastAsia="ru-RU"/>
              </w:rPr>
              <w:t>№</w:t>
            </w:r>
            <w:r w:rsidR="000A033D">
              <w:rPr>
                <w:rFonts w:eastAsia="Times New Roman" w:cs="Times New Roman"/>
                <w:lang w:eastAsia="ru-RU"/>
              </w:rPr>
              <w:t xml:space="preserve"> </w:t>
            </w:r>
            <w:r w:rsidRPr="002432C8">
              <w:rPr>
                <w:rFonts w:eastAsia="Times New Roman" w:cs="Times New Roman"/>
                <w:lang w:eastAsia="ru-RU"/>
              </w:rPr>
              <w:t>8</w:t>
            </w:r>
            <w:r w:rsidR="000A033D">
              <w:rPr>
                <w:rFonts w:eastAsia="Times New Roman" w:cs="Times New Roman"/>
                <w:bCs/>
                <w:kern w:val="1"/>
                <w:lang w:eastAsia="ar-SA"/>
              </w:rPr>
              <w:t xml:space="preserve"> </w:t>
            </w:r>
            <w:r w:rsidRPr="002432C8">
              <w:rPr>
                <w:rFonts w:eastAsia="Times New Roman" w:cs="Times New Roman"/>
                <w:bCs/>
                <w:kern w:val="1"/>
                <w:lang w:eastAsia="ar-SA"/>
              </w:rPr>
              <w:t>Определение</w:t>
            </w:r>
            <w:r w:rsidR="000A033D">
              <w:rPr>
                <w:rFonts w:eastAsia="Times New Roman" w:cs="Times New Roman"/>
                <w:bCs/>
                <w:kern w:val="1"/>
                <w:lang w:eastAsia="ar-SA"/>
              </w:rPr>
              <w:t xml:space="preserve"> </w:t>
            </w:r>
            <w:r w:rsidRPr="002432C8">
              <w:rPr>
                <w:rFonts w:eastAsia="Times New Roman" w:cs="Times New Roman"/>
                <w:bCs/>
                <w:kern w:val="1"/>
                <w:lang w:eastAsia="ar-SA"/>
              </w:rPr>
              <w:t>к</w:t>
            </w:r>
            <w:r w:rsidRPr="002432C8">
              <w:rPr>
                <w:rFonts w:eastAsia="Times New Roman" w:cs="Times New Roman"/>
                <w:lang w:eastAsia="ru-RU"/>
              </w:rPr>
              <w:t>ритериев</w:t>
            </w:r>
            <w:r w:rsidR="000A033D">
              <w:rPr>
                <w:rFonts w:eastAsia="Times New Roman" w:cs="Times New Roman"/>
                <w:lang w:eastAsia="ru-RU"/>
              </w:rPr>
              <w:t xml:space="preserve"> </w:t>
            </w:r>
            <w:r w:rsidRPr="002432C8">
              <w:rPr>
                <w:rFonts w:eastAsia="Times New Roman" w:cs="Times New Roman"/>
                <w:lang w:eastAsia="ru-RU"/>
              </w:rPr>
              <w:t>успеха</w:t>
            </w:r>
            <w:r w:rsidR="000A033D">
              <w:rPr>
                <w:rFonts w:eastAsia="Times New Roman" w:cs="Times New Roman"/>
                <w:lang w:eastAsia="ru-RU"/>
              </w:rPr>
              <w:t xml:space="preserve"> </w:t>
            </w:r>
            <w:r w:rsidRPr="002432C8">
              <w:rPr>
                <w:rFonts w:eastAsia="Times New Roman" w:cs="Times New Roman"/>
                <w:lang w:eastAsia="ru-RU"/>
              </w:rPr>
              <w:t>организации.</w:t>
            </w:r>
            <w:r w:rsidR="000A033D">
              <w:rPr>
                <w:rFonts w:eastAsia="Times New Roman" w:cs="Times New Roman"/>
                <w:lang w:eastAsia="ru-RU"/>
              </w:rPr>
              <w:t xml:space="preserve"> </w:t>
            </w:r>
            <w:r w:rsidRPr="002432C8">
              <w:rPr>
                <w:rFonts w:eastAsia="Times New Roman" w:cs="Times New Roman"/>
                <w:lang w:eastAsia="ru-RU"/>
              </w:rPr>
              <w:t>Процесс</w:t>
            </w:r>
            <w:r w:rsidR="000A033D">
              <w:rPr>
                <w:rFonts w:eastAsia="Times New Roman" w:cs="Times New Roman"/>
                <w:lang w:eastAsia="ru-RU"/>
              </w:rPr>
              <w:t xml:space="preserve"> </w:t>
            </w:r>
            <w:r w:rsidRPr="002432C8">
              <w:rPr>
                <w:rFonts w:eastAsia="Times New Roman" w:cs="Times New Roman"/>
                <w:lang w:eastAsia="ru-RU"/>
              </w:rPr>
              <w:t>менеджмента.</w:t>
            </w:r>
          </w:p>
        </w:tc>
      </w:tr>
      <w:tr w:rsidR="002432C8" w:rsidRPr="002432C8" w14:paraId="75A84EE3" w14:textId="77777777" w:rsidTr="00654F35">
        <w:trPr>
          <w:trHeight w:val="303"/>
        </w:trPr>
        <w:tc>
          <w:tcPr>
            <w:tcW w:w="2689" w:type="dxa"/>
            <w:vMerge/>
          </w:tcPr>
          <w:p w14:paraId="741474C0"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779C5886" w14:textId="7A1D2CA8" w:rsidR="002432C8" w:rsidRPr="00F70F81" w:rsidRDefault="002432C8" w:rsidP="002432C8">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4FCFE59B" w14:textId="03BD2F65"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A0676E" w:rsidRPr="002432C8" w14:paraId="0F5CEB47" w14:textId="77777777" w:rsidTr="00654F35">
        <w:trPr>
          <w:trHeight w:val="94"/>
        </w:trPr>
        <w:tc>
          <w:tcPr>
            <w:tcW w:w="2689" w:type="dxa"/>
            <w:vMerge w:val="restart"/>
          </w:tcPr>
          <w:p w14:paraId="157FFF47" w14:textId="3B911963"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r w:rsidRPr="002432C8">
              <w:rPr>
                <w:rFonts w:eastAsia="Times New Roman" w:cs="Times New Roman"/>
                <w:lang w:eastAsia="ru-RU"/>
              </w:rPr>
              <w:t>2.2</w:t>
            </w:r>
            <w:r>
              <w:rPr>
                <w:rFonts w:eastAsia="Times New Roman" w:cs="Times New Roman"/>
                <w:lang w:eastAsia="ru-RU"/>
              </w:rPr>
              <w:t xml:space="preserve"> </w:t>
            </w:r>
            <w:r w:rsidRPr="002432C8">
              <w:rPr>
                <w:rFonts w:eastAsia="Times New Roman" w:cs="Times New Roman"/>
                <w:lang w:eastAsia="ru-RU"/>
              </w:rPr>
              <w:t>Управленческие</w:t>
            </w:r>
            <w:r>
              <w:rPr>
                <w:rFonts w:eastAsia="Times New Roman" w:cs="Times New Roman"/>
                <w:lang w:eastAsia="ru-RU"/>
              </w:rPr>
              <w:t xml:space="preserve"> </w:t>
            </w:r>
            <w:r w:rsidRPr="002432C8">
              <w:rPr>
                <w:rFonts w:eastAsia="Times New Roman" w:cs="Times New Roman"/>
                <w:lang w:eastAsia="ru-RU"/>
              </w:rPr>
              <w:t>решения</w:t>
            </w:r>
          </w:p>
        </w:tc>
        <w:tc>
          <w:tcPr>
            <w:tcW w:w="6945" w:type="dxa"/>
          </w:tcPr>
          <w:p w14:paraId="6A7115C4" w14:textId="18FDE262"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Pr>
                <w:rFonts w:eastAsia="Times New Roman" w:cs="Times New Roman"/>
                <w:b/>
                <w:color w:val="000000"/>
                <w:lang w:eastAsia="ru-RU"/>
              </w:rPr>
              <w:t xml:space="preserve"> </w:t>
            </w:r>
          </w:p>
        </w:tc>
      </w:tr>
      <w:tr w:rsidR="00A0676E" w:rsidRPr="002432C8" w14:paraId="5EF72486" w14:textId="77777777" w:rsidTr="00654F35">
        <w:trPr>
          <w:trHeight w:val="505"/>
        </w:trPr>
        <w:tc>
          <w:tcPr>
            <w:tcW w:w="2689" w:type="dxa"/>
            <w:vMerge/>
          </w:tcPr>
          <w:p w14:paraId="7ABACBEB"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6B2E015C" w14:textId="35266B02"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lang w:eastAsia="ru-RU"/>
              </w:rPr>
              <w:t>Понятие</w:t>
            </w:r>
            <w:r>
              <w:rPr>
                <w:rFonts w:eastAsia="Times New Roman" w:cs="Times New Roman"/>
                <w:lang w:eastAsia="ru-RU"/>
              </w:rPr>
              <w:t xml:space="preserve"> </w:t>
            </w:r>
            <w:r w:rsidRPr="002432C8">
              <w:rPr>
                <w:rFonts w:eastAsia="Times New Roman" w:cs="Times New Roman"/>
                <w:lang w:eastAsia="ru-RU"/>
              </w:rPr>
              <w:t>«решение»,</w:t>
            </w:r>
            <w:r>
              <w:rPr>
                <w:rFonts w:eastAsia="Times New Roman" w:cs="Times New Roman"/>
                <w:lang w:eastAsia="ru-RU"/>
              </w:rPr>
              <w:t xml:space="preserve"> </w:t>
            </w:r>
            <w:r w:rsidRPr="002432C8">
              <w:rPr>
                <w:rFonts w:eastAsia="Times New Roman" w:cs="Times New Roman"/>
                <w:lang w:eastAsia="ru-RU"/>
              </w:rPr>
              <w:t>«управленческое</w:t>
            </w:r>
            <w:r>
              <w:rPr>
                <w:rFonts w:eastAsia="Times New Roman" w:cs="Times New Roman"/>
                <w:lang w:eastAsia="ru-RU"/>
              </w:rPr>
              <w:t xml:space="preserve"> </w:t>
            </w:r>
            <w:r w:rsidRPr="002432C8">
              <w:rPr>
                <w:rFonts w:eastAsia="Times New Roman" w:cs="Times New Roman"/>
                <w:lang w:eastAsia="ru-RU"/>
              </w:rPr>
              <w:t>решение».</w:t>
            </w:r>
            <w:r>
              <w:rPr>
                <w:rFonts w:eastAsia="Times New Roman" w:cs="Times New Roman"/>
                <w:lang w:eastAsia="ru-RU"/>
              </w:rPr>
              <w:t xml:space="preserve"> </w:t>
            </w:r>
            <w:r w:rsidRPr="002432C8">
              <w:rPr>
                <w:rFonts w:eastAsia="Times New Roman" w:cs="Times New Roman"/>
                <w:lang w:eastAsia="ru-RU"/>
              </w:rPr>
              <w:t>Методы</w:t>
            </w:r>
            <w:r>
              <w:rPr>
                <w:rFonts w:eastAsia="Times New Roman" w:cs="Times New Roman"/>
                <w:lang w:eastAsia="ru-RU"/>
              </w:rPr>
              <w:t xml:space="preserve"> </w:t>
            </w:r>
            <w:r w:rsidRPr="002432C8">
              <w:rPr>
                <w:rFonts w:eastAsia="Times New Roman" w:cs="Times New Roman"/>
                <w:lang w:eastAsia="ru-RU"/>
              </w:rPr>
              <w:t>и</w:t>
            </w:r>
            <w:r>
              <w:rPr>
                <w:rFonts w:eastAsia="Times New Roman" w:cs="Times New Roman"/>
                <w:lang w:eastAsia="ru-RU"/>
              </w:rPr>
              <w:t xml:space="preserve"> </w:t>
            </w:r>
            <w:r w:rsidRPr="002432C8">
              <w:rPr>
                <w:rFonts w:eastAsia="Times New Roman" w:cs="Times New Roman"/>
                <w:lang w:eastAsia="ru-RU"/>
              </w:rPr>
              <w:t>формы</w:t>
            </w:r>
            <w:r>
              <w:rPr>
                <w:rFonts w:eastAsia="Times New Roman" w:cs="Times New Roman"/>
                <w:lang w:eastAsia="ru-RU"/>
              </w:rPr>
              <w:t xml:space="preserve"> </w:t>
            </w:r>
            <w:r w:rsidRPr="002432C8">
              <w:rPr>
                <w:rFonts w:eastAsia="Times New Roman" w:cs="Times New Roman"/>
                <w:lang w:eastAsia="ru-RU"/>
              </w:rPr>
              <w:t>принятия</w:t>
            </w:r>
            <w:r>
              <w:rPr>
                <w:rFonts w:eastAsia="Times New Roman" w:cs="Times New Roman"/>
                <w:lang w:eastAsia="ru-RU"/>
              </w:rPr>
              <w:t xml:space="preserve"> </w:t>
            </w:r>
            <w:r w:rsidRPr="002432C8">
              <w:rPr>
                <w:rFonts w:eastAsia="Times New Roman" w:cs="Times New Roman"/>
                <w:lang w:eastAsia="ru-RU"/>
              </w:rPr>
              <w:t>управленческих</w:t>
            </w:r>
            <w:r>
              <w:rPr>
                <w:rFonts w:eastAsia="Times New Roman" w:cs="Times New Roman"/>
                <w:lang w:eastAsia="ru-RU"/>
              </w:rPr>
              <w:t xml:space="preserve"> </w:t>
            </w:r>
            <w:r w:rsidRPr="002432C8">
              <w:rPr>
                <w:rFonts w:eastAsia="Times New Roman" w:cs="Times New Roman"/>
                <w:lang w:eastAsia="ru-RU"/>
              </w:rPr>
              <w:t>решений.</w:t>
            </w:r>
          </w:p>
        </w:tc>
      </w:tr>
      <w:tr w:rsidR="00A0676E" w:rsidRPr="002432C8" w14:paraId="2ABF7746" w14:textId="77777777" w:rsidTr="00A0676E">
        <w:trPr>
          <w:trHeight w:val="70"/>
        </w:trPr>
        <w:tc>
          <w:tcPr>
            <w:tcW w:w="2689" w:type="dxa"/>
            <w:vMerge/>
          </w:tcPr>
          <w:p w14:paraId="2ADF2CF9"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4ECD082D" w14:textId="57EB1F7E"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2726F469" w14:textId="77777777" w:rsidTr="00A0676E">
        <w:trPr>
          <w:trHeight w:val="70"/>
        </w:trPr>
        <w:tc>
          <w:tcPr>
            <w:tcW w:w="2689" w:type="dxa"/>
            <w:vMerge/>
          </w:tcPr>
          <w:p w14:paraId="0E4F7281"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18E86993"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r>
      <w:tr w:rsidR="00A0676E" w:rsidRPr="002432C8" w14:paraId="12F83A8E" w14:textId="77777777" w:rsidTr="00654F35">
        <w:trPr>
          <w:trHeight w:val="505"/>
        </w:trPr>
        <w:tc>
          <w:tcPr>
            <w:tcW w:w="2689" w:type="dxa"/>
            <w:vMerge/>
          </w:tcPr>
          <w:p w14:paraId="1C7B28FA"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020D3D7C" w14:textId="77777777" w:rsidR="00A0676E" w:rsidRPr="00F70F81" w:rsidRDefault="00A0676E" w:rsidP="00A0676E">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3BDFC794" w14:textId="50FC6190"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2432C8" w:rsidRPr="002432C8" w14:paraId="2EFBA0F1" w14:textId="77777777" w:rsidTr="00654F35">
        <w:trPr>
          <w:trHeight w:val="377"/>
        </w:trPr>
        <w:tc>
          <w:tcPr>
            <w:tcW w:w="2689" w:type="dxa"/>
            <w:vMerge w:val="restart"/>
          </w:tcPr>
          <w:p w14:paraId="4A411D7E" w14:textId="02FB3073"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2.3</w:t>
            </w:r>
            <w:r w:rsidR="000A033D">
              <w:rPr>
                <w:rFonts w:eastAsia="Times New Roman" w:cs="Times New Roman"/>
                <w:lang w:eastAsia="ru-RU"/>
              </w:rPr>
              <w:t xml:space="preserve"> </w:t>
            </w:r>
            <w:r w:rsidRPr="002432C8">
              <w:rPr>
                <w:rFonts w:eastAsia="Times New Roman" w:cs="Times New Roman"/>
                <w:lang w:eastAsia="ru-RU"/>
              </w:rPr>
              <w:t>Деловое</w:t>
            </w:r>
            <w:r w:rsidR="000A033D">
              <w:rPr>
                <w:rFonts w:eastAsia="Times New Roman" w:cs="Times New Roman"/>
                <w:lang w:eastAsia="ru-RU"/>
              </w:rPr>
              <w:t xml:space="preserve"> </w:t>
            </w:r>
            <w:r w:rsidRPr="002432C8">
              <w:rPr>
                <w:rFonts w:eastAsia="Times New Roman" w:cs="Times New Roman"/>
                <w:lang w:eastAsia="ru-RU"/>
              </w:rPr>
              <w:t>общение</w:t>
            </w:r>
          </w:p>
        </w:tc>
        <w:tc>
          <w:tcPr>
            <w:tcW w:w="6945" w:type="dxa"/>
          </w:tcPr>
          <w:p w14:paraId="3F154B6E" w14:textId="0118E6C8"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sidR="000A033D">
              <w:rPr>
                <w:rFonts w:eastAsia="Times New Roman" w:cs="Times New Roman"/>
                <w:b/>
                <w:color w:val="000000"/>
                <w:lang w:eastAsia="ru-RU"/>
              </w:rPr>
              <w:t xml:space="preserve"> </w:t>
            </w:r>
          </w:p>
        </w:tc>
      </w:tr>
      <w:tr w:rsidR="002432C8" w:rsidRPr="002432C8" w14:paraId="24990C74" w14:textId="77777777" w:rsidTr="00654F35">
        <w:trPr>
          <w:trHeight w:val="109"/>
        </w:trPr>
        <w:tc>
          <w:tcPr>
            <w:tcW w:w="2689" w:type="dxa"/>
            <w:vMerge/>
          </w:tcPr>
          <w:p w14:paraId="0659F933"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44B9BD1E" w14:textId="30CB4E60"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lang w:eastAsia="ru-RU"/>
              </w:rPr>
              <w:t>Коммуникативность</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ее</w:t>
            </w:r>
            <w:r w:rsidR="000A033D">
              <w:rPr>
                <w:rFonts w:eastAsia="Times New Roman" w:cs="Times New Roman"/>
                <w:lang w:eastAsia="ru-RU"/>
              </w:rPr>
              <w:t xml:space="preserve"> </w:t>
            </w:r>
            <w:r w:rsidRPr="002432C8">
              <w:rPr>
                <w:rFonts w:eastAsia="Times New Roman" w:cs="Times New Roman"/>
                <w:lang w:eastAsia="ru-RU"/>
              </w:rPr>
              <w:t>виды.</w:t>
            </w:r>
            <w:r w:rsidR="000A033D">
              <w:rPr>
                <w:rFonts w:eastAsia="Times New Roman" w:cs="Times New Roman"/>
                <w:lang w:eastAsia="ru-RU"/>
              </w:rPr>
              <w:t xml:space="preserve"> </w:t>
            </w:r>
            <w:r w:rsidRPr="002432C8">
              <w:rPr>
                <w:rFonts w:eastAsia="Times New Roman" w:cs="Times New Roman"/>
                <w:lang w:eastAsia="ru-RU"/>
              </w:rPr>
              <w:t>Уровни</w:t>
            </w:r>
            <w:r w:rsidR="000A033D">
              <w:rPr>
                <w:rFonts w:eastAsia="Times New Roman" w:cs="Times New Roman"/>
                <w:lang w:eastAsia="ru-RU"/>
              </w:rPr>
              <w:t xml:space="preserve"> </w:t>
            </w:r>
            <w:r w:rsidRPr="002432C8">
              <w:rPr>
                <w:rFonts w:eastAsia="Times New Roman" w:cs="Times New Roman"/>
                <w:lang w:eastAsia="ru-RU"/>
              </w:rPr>
              <w:t>коммуникации.</w:t>
            </w:r>
            <w:r w:rsidR="000A033D">
              <w:rPr>
                <w:rFonts w:eastAsia="Times New Roman" w:cs="Times New Roman"/>
                <w:lang w:eastAsia="ru-RU"/>
              </w:rPr>
              <w:t xml:space="preserve"> </w:t>
            </w:r>
            <w:r w:rsidRPr="002432C8">
              <w:rPr>
                <w:rFonts w:eastAsia="Times New Roman" w:cs="Times New Roman"/>
                <w:lang w:eastAsia="ru-RU"/>
              </w:rPr>
              <w:t>Информация</w:t>
            </w:r>
            <w:r w:rsidR="000A033D">
              <w:rPr>
                <w:rFonts w:eastAsia="Times New Roman" w:cs="Times New Roman"/>
                <w:lang w:eastAsia="ru-RU"/>
              </w:rPr>
              <w:t xml:space="preserve"> </w:t>
            </w:r>
            <w:r w:rsidRPr="002432C8">
              <w:rPr>
                <w:rFonts w:eastAsia="Times New Roman" w:cs="Times New Roman"/>
                <w:lang w:eastAsia="ru-RU"/>
              </w:rPr>
              <w:t>и</w:t>
            </w:r>
            <w:r w:rsidR="000A033D">
              <w:rPr>
                <w:rFonts w:eastAsia="Times New Roman" w:cs="Times New Roman"/>
                <w:lang w:eastAsia="ru-RU"/>
              </w:rPr>
              <w:t xml:space="preserve"> </w:t>
            </w:r>
            <w:r w:rsidRPr="002432C8">
              <w:rPr>
                <w:rFonts w:eastAsia="Times New Roman" w:cs="Times New Roman"/>
                <w:lang w:eastAsia="ru-RU"/>
              </w:rPr>
              <w:t>ее</w:t>
            </w:r>
            <w:r w:rsidR="000A033D">
              <w:rPr>
                <w:rFonts w:eastAsia="Times New Roman" w:cs="Times New Roman"/>
                <w:lang w:eastAsia="ru-RU"/>
              </w:rPr>
              <w:t xml:space="preserve"> </w:t>
            </w:r>
            <w:r w:rsidRPr="002432C8">
              <w:rPr>
                <w:rFonts w:eastAsia="Times New Roman" w:cs="Times New Roman"/>
                <w:lang w:eastAsia="ru-RU"/>
              </w:rPr>
              <w:t>виды.</w:t>
            </w:r>
            <w:r w:rsidR="000A033D">
              <w:rPr>
                <w:rFonts w:eastAsia="Times New Roman" w:cs="Times New Roman"/>
                <w:lang w:eastAsia="ru-RU"/>
              </w:rPr>
              <w:t xml:space="preserve"> </w:t>
            </w:r>
            <w:r w:rsidRPr="002432C8">
              <w:rPr>
                <w:rFonts w:eastAsia="Times New Roman" w:cs="Times New Roman"/>
                <w:lang w:eastAsia="ru-RU"/>
              </w:rPr>
              <w:t>Поиск</w:t>
            </w:r>
            <w:r w:rsidR="000A033D">
              <w:rPr>
                <w:rFonts w:eastAsia="Times New Roman" w:cs="Times New Roman"/>
                <w:lang w:eastAsia="ru-RU"/>
              </w:rPr>
              <w:t xml:space="preserve"> </w:t>
            </w:r>
            <w:r w:rsidRPr="002432C8">
              <w:rPr>
                <w:rFonts w:eastAsia="Times New Roman" w:cs="Times New Roman"/>
                <w:lang w:eastAsia="ru-RU"/>
              </w:rPr>
              <w:t>информации.</w:t>
            </w:r>
            <w:r w:rsidR="000A033D">
              <w:rPr>
                <w:rFonts w:eastAsia="Times New Roman" w:cs="Times New Roman"/>
                <w:lang w:eastAsia="ru-RU"/>
              </w:rPr>
              <w:t xml:space="preserve"> </w:t>
            </w:r>
            <w:r w:rsidRPr="002432C8">
              <w:rPr>
                <w:rFonts w:eastAsia="Times New Roman" w:cs="Times New Roman"/>
                <w:lang w:eastAsia="ru-RU"/>
              </w:rPr>
              <w:t>Деловое</w:t>
            </w:r>
            <w:r w:rsidR="000A033D">
              <w:rPr>
                <w:rFonts w:eastAsia="Times New Roman" w:cs="Times New Roman"/>
                <w:lang w:eastAsia="ru-RU"/>
              </w:rPr>
              <w:t xml:space="preserve"> </w:t>
            </w:r>
            <w:r w:rsidRPr="002432C8">
              <w:rPr>
                <w:rFonts w:eastAsia="Times New Roman" w:cs="Times New Roman"/>
                <w:lang w:eastAsia="ru-RU"/>
              </w:rPr>
              <w:t>общение,</w:t>
            </w:r>
            <w:r w:rsidR="000A033D">
              <w:rPr>
                <w:rFonts w:eastAsia="Times New Roman" w:cs="Times New Roman"/>
                <w:lang w:eastAsia="ru-RU"/>
              </w:rPr>
              <w:t xml:space="preserve"> </w:t>
            </w:r>
            <w:r w:rsidRPr="002432C8">
              <w:rPr>
                <w:rFonts w:eastAsia="Times New Roman" w:cs="Times New Roman"/>
                <w:lang w:eastAsia="ru-RU"/>
              </w:rPr>
              <w:t>его</w:t>
            </w:r>
            <w:r w:rsidR="000A033D">
              <w:rPr>
                <w:rFonts w:eastAsia="Times New Roman" w:cs="Times New Roman"/>
                <w:lang w:eastAsia="ru-RU"/>
              </w:rPr>
              <w:t xml:space="preserve"> </w:t>
            </w:r>
            <w:r w:rsidRPr="002432C8">
              <w:rPr>
                <w:rFonts w:eastAsia="Times New Roman" w:cs="Times New Roman"/>
                <w:lang w:eastAsia="ru-RU"/>
              </w:rPr>
              <w:t>характеристика.</w:t>
            </w:r>
            <w:r w:rsidR="000A033D">
              <w:rPr>
                <w:rFonts w:eastAsia="Times New Roman" w:cs="Times New Roman"/>
                <w:lang w:eastAsia="ru-RU"/>
              </w:rPr>
              <w:t xml:space="preserve"> </w:t>
            </w:r>
            <w:r w:rsidRPr="002432C8">
              <w:rPr>
                <w:rFonts w:eastAsia="Times New Roman" w:cs="Times New Roman"/>
                <w:lang w:eastAsia="ru-RU"/>
              </w:rPr>
              <w:t>Фазы</w:t>
            </w:r>
            <w:r w:rsidR="000A033D">
              <w:rPr>
                <w:rFonts w:eastAsia="Times New Roman" w:cs="Times New Roman"/>
                <w:lang w:eastAsia="ru-RU"/>
              </w:rPr>
              <w:t xml:space="preserve"> </w:t>
            </w:r>
            <w:r w:rsidRPr="002432C8">
              <w:rPr>
                <w:rFonts w:eastAsia="Times New Roman" w:cs="Times New Roman"/>
                <w:lang w:eastAsia="ru-RU"/>
              </w:rPr>
              <w:t>делового</w:t>
            </w:r>
            <w:r w:rsidR="000A033D">
              <w:rPr>
                <w:rFonts w:eastAsia="Times New Roman" w:cs="Times New Roman"/>
                <w:lang w:eastAsia="ru-RU"/>
              </w:rPr>
              <w:t xml:space="preserve"> </w:t>
            </w:r>
            <w:r w:rsidRPr="002432C8">
              <w:rPr>
                <w:rFonts w:eastAsia="Times New Roman" w:cs="Times New Roman"/>
                <w:lang w:eastAsia="ru-RU"/>
              </w:rPr>
              <w:t>общения:</w:t>
            </w:r>
            <w:r w:rsidR="000A033D">
              <w:rPr>
                <w:rFonts w:eastAsia="Times New Roman" w:cs="Times New Roman"/>
                <w:lang w:eastAsia="ru-RU"/>
              </w:rPr>
              <w:t xml:space="preserve"> </w:t>
            </w:r>
            <w:r w:rsidRPr="002432C8">
              <w:rPr>
                <w:rFonts w:eastAsia="Times New Roman" w:cs="Times New Roman"/>
                <w:lang w:eastAsia="ru-RU"/>
              </w:rPr>
              <w:t>начало</w:t>
            </w:r>
            <w:r w:rsidR="000A033D">
              <w:rPr>
                <w:rFonts w:eastAsia="Times New Roman" w:cs="Times New Roman"/>
                <w:lang w:eastAsia="ru-RU"/>
              </w:rPr>
              <w:t xml:space="preserve"> </w:t>
            </w:r>
            <w:r w:rsidRPr="002432C8">
              <w:rPr>
                <w:rFonts w:eastAsia="Times New Roman" w:cs="Times New Roman"/>
                <w:lang w:eastAsia="ru-RU"/>
              </w:rPr>
              <w:t>беседы,</w:t>
            </w:r>
            <w:r w:rsidR="000A033D">
              <w:rPr>
                <w:rFonts w:eastAsia="Times New Roman" w:cs="Times New Roman"/>
                <w:lang w:eastAsia="ru-RU"/>
              </w:rPr>
              <w:t xml:space="preserve"> </w:t>
            </w:r>
            <w:r w:rsidRPr="002432C8">
              <w:rPr>
                <w:rFonts w:eastAsia="Times New Roman" w:cs="Times New Roman"/>
                <w:lang w:eastAsia="ru-RU"/>
              </w:rPr>
              <w:t>передача</w:t>
            </w:r>
            <w:r w:rsidR="000A033D">
              <w:rPr>
                <w:rFonts w:eastAsia="Times New Roman" w:cs="Times New Roman"/>
                <w:lang w:eastAsia="ru-RU"/>
              </w:rPr>
              <w:t xml:space="preserve"> </w:t>
            </w:r>
            <w:r w:rsidRPr="002432C8">
              <w:rPr>
                <w:rFonts w:eastAsia="Times New Roman" w:cs="Times New Roman"/>
                <w:lang w:eastAsia="ru-RU"/>
              </w:rPr>
              <w:t>информации,</w:t>
            </w:r>
            <w:r w:rsidR="000A033D">
              <w:rPr>
                <w:rFonts w:eastAsia="Times New Roman" w:cs="Times New Roman"/>
                <w:lang w:eastAsia="ru-RU"/>
              </w:rPr>
              <w:t xml:space="preserve"> </w:t>
            </w:r>
            <w:r w:rsidRPr="002432C8">
              <w:rPr>
                <w:rFonts w:eastAsia="Times New Roman" w:cs="Times New Roman"/>
                <w:lang w:eastAsia="ru-RU"/>
              </w:rPr>
              <w:t>аргументирование,</w:t>
            </w:r>
            <w:r w:rsidR="000A033D">
              <w:rPr>
                <w:rFonts w:eastAsia="Times New Roman" w:cs="Times New Roman"/>
                <w:lang w:eastAsia="ru-RU"/>
              </w:rPr>
              <w:t xml:space="preserve"> </w:t>
            </w:r>
            <w:r w:rsidRPr="002432C8">
              <w:rPr>
                <w:rFonts w:eastAsia="Times New Roman" w:cs="Times New Roman"/>
                <w:lang w:eastAsia="ru-RU"/>
              </w:rPr>
              <w:t>опровержение</w:t>
            </w:r>
            <w:r w:rsidR="000A033D">
              <w:rPr>
                <w:rFonts w:eastAsia="Times New Roman" w:cs="Times New Roman"/>
                <w:lang w:eastAsia="ru-RU"/>
              </w:rPr>
              <w:t xml:space="preserve"> </w:t>
            </w:r>
            <w:r w:rsidRPr="002432C8">
              <w:rPr>
                <w:rFonts w:eastAsia="Times New Roman" w:cs="Times New Roman"/>
                <w:lang w:eastAsia="ru-RU"/>
              </w:rPr>
              <w:t>доводов</w:t>
            </w:r>
            <w:r w:rsidR="000A033D">
              <w:rPr>
                <w:rFonts w:eastAsia="Times New Roman" w:cs="Times New Roman"/>
                <w:lang w:eastAsia="ru-RU"/>
              </w:rPr>
              <w:t xml:space="preserve"> </w:t>
            </w:r>
            <w:r w:rsidRPr="002432C8">
              <w:rPr>
                <w:rFonts w:eastAsia="Times New Roman" w:cs="Times New Roman"/>
                <w:lang w:eastAsia="ru-RU"/>
              </w:rPr>
              <w:t>собеседника,</w:t>
            </w:r>
            <w:r w:rsidR="000A033D">
              <w:rPr>
                <w:rFonts w:eastAsia="Times New Roman" w:cs="Times New Roman"/>
                <w:lang w:eastAsia="ru-RU"/>
              </w:rPr>
              <w:t xml:space="preserve"> </w:t>
            </w:r>
            <w:r w:rsidRPr="002432C8">
              <w:rPr>
                <w:rFonts w:eastAsia="Times New Roman" w:cs="Times New Roman"/>
                <w:lang w:eastAsia="ru-RU"/>
              </w:rPr>
              <w:t>принятие</w:t>
            </w:r>
            <w:r w:rsidR="000A033D">
              <w:rPr>
                <w:rFonts w:eastAsia="Times New Roman" w:cs="Times New Roman"/>
                <w:lang w:eastAsia="ru-RU"/>
              </w:rPr>
              <w:t xml:space="preserve"> </w:t>
            </w:r>
            <w:r w:rsidRPr="002432C8">
              <w:rPr>
                <w:rFonts w:eastAsia="Times New Roman" w:cs="Times New Roman"/>
                <w:lang w:eastAsia="ru-RU"/>
              </w:rPr>
              <w:t>решения.</w:t>
            </w:r>
          </w:p>
        </w:tc>
      </w:tr>
      <w:tr w:rsidR="00A0676E" w:rsidRPr="002432C8" w14:paraId="7D5B356D" w14:textId="77777777" w:rsidTr="00654F35">
        <w:trPr>
          <w:trHeight w:val="109"/>
        </w:trPr>
        <w:tc>
          <w:tcPr>
            <w:tcW w:w="2689" w:type="dxa"/>
            <w:vMerge/>
          </w:tcPr>
          <w:p w14:paraId="6474AE7D"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6B56D5F6" w14:textId="0D904BF0"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58189579" w14:textId="77777777" w:rsidTr="00654F35">
        <w:trPr>
          <w:trHeight w:val="109"/>
        </w:trPr>
        <w:tc>
          <w:tcPr>
            <w:tcW w:w="2689" w:type="dxa"/>
            <w:vMerge/>
          </w:tcPr>
          <w:p w14:paraId="2F1D8891"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1B0CE0CB"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r>
      <w:tr w:rsidR="002432C8" w:rsidRPr="002432C8" w14:paraId="46ADDB06" w14:textId="77777777" w:rsidTr="00654F35">
        <w:trPr>
          <w:trHeight w:val="109"/>
        </w:trPr>
        <w:tc>
          <w:tcPr>
            <w:tcW w:w="2689" w:type="dxa"/>
            <w:vMerge/>
          </w:tcPr>
          <w:p w14:paraId="0B8EFFB5" w14:textId="7777777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121FF456" w14:textId="05D7ABE6" w:rsidR="002432C8" w:rsidRPr="00F70F81" w:rsidRDefault="002432C8" w:rsidP="002432C8">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07F46AB2" w14:textId="51C70367"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2432C8" w:rsidRPr="002432C8" w14:paraId="1E9799A3" w14:textId="77777777" w:rsidTr="00654F35">
        <w:trPr>
          <w:trHeight w:val="303"/>
        </w:trPr>
        <w:tc>
          <w:tcPr>
            <w:tcW w:w="9634" w:type="dxa"/>
            <w:gridSpan w:val="2"/>
          </w:tcPr>
          <w:p w14:paraId="1E7F8ED7" w14:textId="7464820C" w:rsidR="002432C8" w:rsidRPr="002432C8" w:rsidRDefault="002432C8"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r w:rsidRPr="002432C8">
              <w:rPr>
                <w:rFonts w:eastAsia="Times New Roman" w:cs="Times New Roman"/>
                <w:b/>
                <w:lang w:eastAsia="ru-RU"/>
              </w:rPr>
              <w:t>Раздел</w:t>
            </w:r>
            <w:r w:rsidR="000A033D">
              <w:rPr>
                <w:rFonts w:eastAsia="Times New Roman" w:cs="Times New Roman"/>
                <w:b/>
                <w:lang w:eastAsia="ru-RU"/>
              </w:rPr>
              <w:t xml:space="preserve"> </w:t>
            </w:r>
            <w:r w:rsidRPr="002432C8">
              <w:rPr>
                <w:rFonts w:eastAsia="Times New Roman" w:cs="Times New Roman"/>
                <w:b/>
                <w:lang w:eastAsia="ru-RU"/>
              </w:rPr>
              <w:t>3.</w:t>
            </w:r>
            <w:r w:rsidR="000A033D">
              <w:rPr>
                <w:rFonts w:eastAsia="Times New Roman" w:cs="Times New Roman"/>
                <w:b/>
                <w:lang w:eastAsia="ru-RU"/>
              </w:rPr>
              <w:t xml:space="preserve"> </w:t>
            </w:r>
            <w:r w:rsidRPr="002432C8">
              <w:rPr>
                <w:rFonts w:eastAsia="Times New Roman" w:cs="Times New Roman"/>
                <w:b/>
                <w:lang w:eastAsia="ru-RU"/>
              </w:rPr>
              <w:t>Основы</w:t>
            </w:r>
            <w:r w:rsidR="000A033D">
              <w:rPr>
                <w:rFonts w:eastAsia="Times New Roman" w:cs="Times New Roman"/>
                <w:b/>
                <w:lang w:eastAsia="ru-RU"/>
              </w:rPr>
              <w:t xml:space="preserve"> </w:t>
            </w:r>
            <w:r w:rsidRPr="002432C8">
              <w:rPr>
                <w:rFonts w:eastAsia="Times New Roman" w:cs="Times New Roman"/>
                <w:b/>
                <w:lang w:eastAsia="ru-RU"/>
              </w:rPr>
              <w:t>маркетинга</w:t>
            </w:r>
            <w:r w:rsidR="000A033D">
              <w:rPr>
                <w:rFonts w:eastAsia="Times New Roman" w:cs="Times New Roman"/>
                <w:b/>
                <w:lang w:eastAsia="ru-RU"/>
              </w:rPr>
              <w:t xml:space="preserve"> </w:t>
            </w:r>
            <w:r>
              <w:rPr>
                <w:rFonts w:eastAsia="Times New Roman" w:cs="Times New Roman"/>
                <w:b/>
                <w:lang w:eastAsia="ru-RU"/>
              </w:rPr>
              <w:t>(8)</w:t>
            </w:r>
          </w:p>
        </w:tc>
      </w:tr>
      <w:tr w:rsidR="00A0676E" w:rsidRPr="002432C8" w14:paraId="38DEBC99" w14:textId="77777777" w:rsidTr="00654F35">
        <w:trPr>
          <w:trHeight w:val="303"/>
        </w:trPr>
        <w:tc>
          <w:tcPr>
            <w:tcW w:w="2689" w:type="dxa"/>
            <w:vMerge w:val="restart"/>
          </w:tcPr>
          <w:p w14:paraId="38EDB94A" w14:textId="7544061F"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3.1</w:t>
            </w:r>
            <w:r>
              <w:rPr>
                <w:rFonts w:eastAsia="Times New Roman" w:cs="Times New Roman"/>
                <w:lang w:eastAsia="ru-RU"/>
              </w:rPr>
              <w:t xml:space="preserve"> </w:t>
            </w:r>
            <w:r w:rsidRPr="002432C8">
              <w:rPr>
                <w:rFonts w:eastAsia="Times New Roman" w:cs="Times New Roman"/>
                <w:lang w:eastAsia="ru-RU"/>
              </w:rPr>
              <w:t>Основы</w:t>
            </w:r>
            <w:r>
              <w:rPr>
                <w:rFonts w:eastAsia="Times New Roman" w:cs="Times New Roman"/>
                <w:lang w:eastAsia="ru-RU"/>
              </w:rPr>
              <w:t xml:space="preserve"> </w:t>
            </w:r>
            <w:r w:rsidRPr="002432C8">
              <w:rPr>
                <w:rFonts w:eastAsia="Times New Roman" w:cs="Times New Roman"/>
                <w:lang w:eastAsia="ru-RU"/>
              </w:rPr>
              <w:t>маркетинга.</w:t>
            </w:r>
            <w:r>
              <w:rPr>
                <w:rFonts w:eastAsia="Times New Roman" w:cs="Times New Roman"/>
                <w:lang w:eastAsia="ru-RU"/>
              </w:rPr>
              <w:t xml:space="preserve"> </w:t>
            </w:r>
            <w:r w:rsidRPr="002432C8">
              <w:rPr>
                <w:rFonts w:eastAsia="Times New Roman" w:cs="Times New Roman"/>
                <w:lang w:eastAsia="ru-RU"/>
              </w:rPr>
              <w:t>Предмет</w:t>
            </w:r>
            <w:r>
              <w:rPr>
                <w:rFonts w:eastAsia="Times New Roman" w:cs="Times New Roman"/>
                <w:lang w:eastAsia="ru-RU"/>
              </w:rPr>
              <w:t xml:space="preserve"> </w:t>
            </w:r>
            <w:r w:rsidRPr="002432C8">
              <w:rPr>
                <w:rFonts w:eastAsia="Times New Roman" w:cs="Times New Roman"/>
                <w:lang w:eastAsia="ru-RU"/>
              </w:rPr>
              <w:t>и</w:t>
            </w:r>
            <w:r>
              <w:rPr>
                <w:rFonts w:eastAsia="Times New Roman" w:cs="Times New Roman"/>
                <w:lang w:eastAsia="ru-RU"/>
              </w:rPr>
              <w:t xml:space="preserve"> </w:t>
            </w:r>
            <w:r w:rsidRPr="002432C8">
              <w:rPr>
                <w:rFonts w:eastAsia="Times New Roman" w:cs="Times New Roman"/>
                <w:lang w:eastAsia="ru-RU"/>
              </w:rPr>
              <w:t>содержание</w:t>
            </w:r>
            <w:r>
              <w:rPr>
                <w:rFonts w:eastAsia="Times New Roman" w:cs="Times New Roman"/>
                <w:lang w:eastAsia="ru-RU"/>
              </w:rPr>
              <w:t xml:space="preserve"> </w:t>
            </w:r>
            <w:r w:rsidRPr="002432C8">
              <w:rPr>
                <w:rFonts w:eastAsia="Times New Roman" w:cs="Times New Roman"/>
                <w:lang w:eastAsia="ru-RU"/>
              </w:rPr>
              <w:t>дисциплины</w:t>
            </w:r>
          </w:p>
        </w:tc>
        <w:tc>
          <w:tcPr>
            <w:tcW w:w="6945" w:type="dxa"/>
          </w:tcPr>
          <w:p w14:paraId="12EA12C5" w14:textId="52949CB8"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Pr>
                <w:rFonts w:eastAsia="Times New Roman" w:cs="Times New Roman"/>
                <w:b/>
                <w:color w:val="000000"/>
                <w:lang w:eastAsia="ru-RU"/>
              </w:rPr>
              <w:t xml:space="preserve"> </w:t>
            </w:r>
          </w:p>
        </w:tc>
      </w:tr>
      <w:tr w:rsidR="00A0676E" w:rsidRPr="002432C8" w14:paraId="2555B161" w14:textId="77777777" w:rsidTr="00654F35">
        <w:trPr>
          <w:trHeight w:val="515"/>
        </w:trPr>
        <w:tc>
          <w:tcPr>
            <w:tcW w:w="2689" w:type="dxa"/>
            <w:vMerge/>
          </w:tcPr>
          <w:p w14:paraId="53F619CA" w14:textId="77777777"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23483CEA" w14:textId="2BA6ED6B" w:rsidR="00A0676E" w:rsidRPr="002432C8" w:rsidRDefault="00A0676E" w:rsidP="00243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lang w:eastAsia="ru-RU"/>
              </w:rPr>
              <w:t>Предмет</w:t>
            </w:r>
            <w:r>
              <w:rPr>
                <w:rFonts w:eastAsia="Times New Roman" w:cs="Times New Roman"/>
                <w:lang w:eastAsia="ru-RU"/>
              </w:rPr>
              <w:t xml:space="preserve"> </w:t>
            </w:r>
            <w:r w:rsidRPr="002432C8">
              <w:rPr>
                <w:rFonts w:eastAsia="Times New Roman" w:cs="Times New Roman"/>
                <w:lang w:eastAsia="ru-RU"/>
              </w:rPr>
              <w:t>и</w:t>
            </w:r>
            <w:r>
              <w:rPr>
                <w:rFonts w:eastAsia="Times New Roman" w:cs="Times New Roman"/>
                <w:lang w:eastAsia="ru-RU"/>
              </w:rPr>
              <w:t xml:space="preserve"> </w:t>
            </w:r>
            <w:r w:rsidRPr="002432C8">
              <w:rPr>
                <w:rFonts w:eastAsia="Times New Roman" w:cs="Times New Roman"/>
                <w:lang w:eastAsia="ru-RU"/>
              </w:rPr>
              <w:t>содержание</w:t>
            </w:r>
            <w:r>
              <w:rPr>
                <w:rFonts w:eastAsia="Times New Roman" w:cs="Times New Roman"/>
                <w:lang w:eastAsia="ru-RU"/>
              </w:rPr>
              <w:t xml:space="preserve"> </w:t>
            </w:r>
            <w:r w:rsidRPr="002432C8">
              <w:rPr>
                <w:rFonts w:eastAsia="Times New Roman" w:cs="Times New Roman"/>
                <w:lang w:eastAsia="ru-RU"/>
              </w:rPr>
              <w:t>дисциплины.</w:t>
            </w:r>
            <w:r>
              <w:rPr>
                <w:rFonts w:eastAsia="Times New Roman" w:cs="Times New Roman"/>
                <w:lang w:eastAsia="ru-RU"/>
              </w:rPr>
              <w:t xml:space="preserve"> </w:t>
            </w:r>
            <w:r w:rsidRPr="002432C8">
              <w:rPr>
                <w:rFonts w:eastAsia="Times New Roman" w:cs="Times New Roman"/>
                <w:lang w:eastAsia="ru-RU"/>
              </w:rPr>
              <w:t>Основоположники</w:t>
            </w:r>
            <w:r>
              <w:rPr>
                <w:rFonts w:eastAsia="Times New Roman" w:cs="Times New Roman"/>
                <w:lang w:eastAsia="ru-RU"/>
              </w:rPr>
              <w:t xml:space="preserve"> </w:t>
            </w:r>
            <w:r w:rsidRPr="002432C8">
              <w:rPr>
                <w:rFonts w:eastAsia="Times New Roman" w:cs="Times New Roman"/>
                <w:lang w:eastAsia="ru-RU"/>
              </w:rPr>
              <w:t>маркетинга.</w:t>
            </w:r>
            <w:r>
              <w:rPr>
                <w:rFonts w:eastAsia="Times New Roman" w:cs="Times New Roman"/>
                <w:lang w:eastAsia="ru-RU"/>
              </w:rPr>
              <w:t xml:space="preserve"> </w:t>
            </w:r>
            <w:r w:rsidRPr="002432C8">
              <w:rPr>
                <w:rFonts w:eastAsia="Times New Roman" w:cs="Times New Roman"/>
                <w:lang w:eastAsia="ru-RU"/>
              </w:rPr>
              <w:t>Теории</w:t>
            </w:r>
            <w:r>
              <w:rPr>
                <w:rFonts w:eastAsia="Times New Roman" w:cs="Times New Roman"/>
                <w:lang w:eastAsia="ru-RU"/>
              </w:rPr>
              <w:t xml:space="preserve"> </w:t>
            </w:r>
            <w:r w:rsidRPr="002432C8">
              <w:rPr>
                <w:rFonts w:eastAsia="Times New Roman" w:cs="Times New Roman"/>
                <w:lang w:eastAsia="ru-RU"/>
              </w:rPr>
              <w:t>маркетинга.</w:t>
            </w:r>
          </w:p>
        </w:tc>
      </w:tr>
      <w:tr w:rsidR="00A0676E" w:rsidRPr="002432C8" w14:paraId="54A8E344" w14:textId="77777777" w:rsidTr="00A0676E">
        <w:trPr>
          <w:trHeight w:val="70"/>
        </w:trPr>
        <w:tc>
          <w:tcPr>
            <w:tcW w:w="2689" w:type="dxa"/>
            <w:vMerge/>
          </w:tcPr>
          <w:p w14:paraId="7D45B2C2"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75E7B21C" w14:textId="53CE74BD"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2A77C62C" w14:textId="77777777" w:rsidTr="00A0676E">
        <w:trPr>
          <w:trHeight w:val="70"/>
        </w:trPr>
        <w:tc>
          <w:tcPr>
            <w:tcW w:w="2689" w:type="dxa"/>
            <w:vMerge/>
          </w:tcPr>
          <w:p w14:paraId="6E2394B9"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660D620F"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r>
      <w:tr w:rsidR="00A0676E" w:rsidRPr="002432C8" w14:paraId="2BB27F25" w14:textId="77777777" w:rsidTr="00654F35">
        <w:trPr>
          <w:trHeight w:val="515"/>
        </w:trPr>
        <w:tc>
          <w:tcPr>
            <w:tcW w:w="2689" w:type="dxa"/>
            <w:vMerge/>
          </w:tcPr>
          <w:p w14:paraId="4FFA4EF7"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326149AF" w14:textId="77777777" w:rsidR="00A0676E" w:rsidRPr="00F70F81" w:rsidRDefault="00A0676E" w:rsidP="00A0676E">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50B4306C" w14:textId="59547BF0"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A0676E" w:rsidRPr="002432C8" w14:paraId="77CB7709" w14:textId="77777777" w:rsidTr="00654F35">
        <w:trPr>
          <w:trHeight w:val="125"/>
        </w:trPr>
        <w:tc>
          <w:tcPr>
            <w:tcW w:w="2689" w:type="dxa"/>
            <w:vMerge w:val="restart"/>
          </w:tcPr>
          <w:p w14:paraId="63829DF1" w14:textId="42CCA65C"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2432C8">
              <w:rPr>
                <w:rFonts w:eastAsia="Times New Roman" w:cs="Times New Roman"/>
                <w:lang w:eastAsia="ru-RU"/>
              </w:rPr>
              <w:t>3.2</w:t>
            </w:r>
            <w:r>
              <w:rPr>
                <w:rFonts w:eastAsia="Times New Roman" w:cs="Times New Roman"/>
                <w:lang w:eastAsia="ru-RU"/>
              </w:rPr>
              <w:t xml:space="preserve"> </w:t>
            </w:r>
            <w:r w:rsidRPr="002432C8">
              <w:rPr>
                <w:rFonts w:eastAsia="Times New Roman" w:cs="Times New Roman"/>
                <w:lang w:eastAsia="ru-RU"/>
              </w:rPr>
              <w:t>Комплекс</w:t>
            </w:r>
            <w:r>
              <w:rPr>
                <w:rFonts w:eastAsia="Times New Roman" w:cs="Times New Roman"/>
                <w:lang w:eastAsia="ru-RU"/>
              </w:rPr>
              <w:t xml:space="preserve"> </w:t>
            </w:r>
            <w:r w:rsidRPr="002432C8">
              <w:rPr>
                <w:rFonts w:eastAsia="Times New Roman" w:cs="Times New Roman"/>
                <w:lang w:eastAsia="ru-RU"/>
              </w:rPr>
              <w:t>маркетинга</w:t>
            </w:r>
          </w:p>
        </w:tc>
        <w:tc>
          <w:tcPr>
            <w:tcW w:w="6945" w:type="dxa"/>
          </w:tcPr>
          <w:p w14:paraId="24F2203C" w14:textId="488EE76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b/>
                <w:color w:val="000000"/>
                <w:lang w:eastAsia="ru-RU"/>
              </w:rPr>
              <w:t>Содержание</w:t>
            </w:r>
            <w:r>
              <w:rPr>
                <w:rFonts w:eastAsia="Times New Roman" w:cs="Times New Roman"/>
                <w:b/>
                <w:color w:val="000000"/>
                <w:lang w:eastAsia="ru-RU"/>
              </w:rPr>
              <w:t xml:space="preserve"> </w:t>
            </w:r>
          </w:p>
        </w:tc>
      </w:tr>
      <w:tr w:rsidR="00A0676E" w:rsidRPr="002432C8" w14:paraId="7FF9A899" w14:textId="77777777" w:rsidTr="00654F35">
        <w:trPr>
          <w:trHeight w:val="136"/>
        </w:trPr>
        <w:tc>
          <w:tcPr>
            <w:tcW w:w="2689" w:type="dxa"/>
            <w:vMerge/>
          </w:tcPr>
          <w:p w14:paraId="53A27AEC"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p>
        </w:tc>
        <w:tc>
          <w:tcPr>
            <w:tcW w:w="6945" w:type="dxa"/>
          </w:tcPr>
          <w:p w14:paraId="479A27E7" w14:textId="03B76E6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Cs/>
                <w:color w:val="000000"/>
                <w:lang w:eastAsia="ru-RU"/>
              </w:rPr>
            </w:pPr>
            <w:r w:rsidRPr="002432C8">
              <w:rPr>
                <w:rFonts w:eastAsia="Times New Roman" w:cs="Times New Roman"/>
                <w:lang w:eastAsia="ru-RU"/>
              </w:rPr>
              <w:t>Основные</w:t>
            </w:r>
            <w:r>
              <w:rPr>
                <w:rFonts w:eastAsia="Times New Roman" w:cs="Times New Roman"/>
                <w:lang w:eastAsia="ru-RU"/>
              </w:rPr>
              <w:t xml:space="preserve"> </w:t>
            </w:r>
            <w:r w:rsidRPr="002432C8">
              <w:rPr>
                <w:rFonts w:eastAsia="Times New Roman" w:cs="Times New Roman"/>
                <w:lang w:eastAsia="ru-RU"/>
              </w:rPr>
              <w:t>направления</w:t>
            </w:r>
            <w:r>
              <w:rPr>
                <w:rFonts w:eastAsia="Times New Roman" w:cs="Times New Roman"/>
                <w:lang w:eastAsia="ru-RU"/>
              </w:rPr>
              <w:t xml:space="preserve"> </w:t>
            </w:r>
            <w:r w:rsidRPr="002432C8">
              <w:rPr>
                <w:rFonts w:eastAsia="Times New Roman" w:cs="Times New Roman"/>
                <w:lang w:eastAsia="ru-RU"/>
              </w:rPr>
              <w:t>комплекса</w:t>
            </w:r>
            <w:r>
              <w:rPr>
                <w:rFonts w:eastAsia="Times New Roman" w:cs="Times New Roman"/>
                <w:lang w:eastAsia="ru-RU"/>
              </w:rPr>
              <w:t xml:space="preserve"> </w:t>
            </w:r>
            <w:r w:rsidRPr="002432C8">
              <w:rPr>
                <w:rFonts w:eastAsia="Times New Roman" w:cs="Times New Roman"/>
                <w:lang w:eastAsia="ru-RU"/>
              </w:rPr>
              <w:t>маркетинга.</w:t>
            </w:r>
            <w:r>
              <w:rPr>
                <w:rFonts w:eastAsia="Times New Roman" w:cs="Times New Roman"/>
                <w:lang w:eastAsia="ru-RU"/>
              </w:rPr>
              <w:t xml:space="preserve"> </w:t>
            </w:r>
            <w:r w:rsidR="00A33C4F" w:rsidRPr="002432C8">
              <w:rPr>
                <w:rFonts w:eastAsia="Times New Roman" w:cs="Times New Roman"/>
                <w:lang w:eastAsia="ru-RU"/>
              </w:rPr>
              <w:t>Принципы «</w:t>
            </w:r>
            <w:r w:rsidRPr="002432C8">
              <w:rPr>
                <w:rFonts w:eastAsia="Times New Roman" w:cs="Times New Roman"/>
                <w:lang w:eastAsia="ru-RU"/>
              </w:rPr>
              <w:t>5-P».</w:t>
            </w:r>
          </w:p>
        </w:tc>
      </w:tr>
      <w:tr w:rsidR="00A0676E" w:rsidRPr="002432C8" w14:paraId="1C5B6935" w14:textId="77777777" w:rsidTr="00654F35">
        <w:trPr>
          <w:trHeight w:val="351"/>
        </w:trPr>
        <w:tc>
          <w:tcPr>
            <w:tcW w:w="2689" w:type="dxa"/>
            <w:vMerge/>
          </w:tcPr>
          <w:p w14:paraId="27C5F410"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7030D4AA" w14:textId="168387EC"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A0676E" w:rsidRPr="002432C8" w14:paraId="031AED2C" w14:textId="77777777" w:rsidTr="00654F35">
        <w:trPr>
          <w:trHeight w:val="375"/>
        </w:trPr>
        <w:tc>
          <w:tcPr>
            <w:tcW w:w="2689" w:type="dxa"/>
            <w:vMerge/>
          </w:tcPr>
          <w:p w14:paraId="79DFDC02"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1C083D0D" w14:textId="2897495F"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2432C8">
              <w:rPr>
                <w:rFonts w:eastAsia="Times New Roman" w:cs="Times New Roman"/>
                <w:lang w:eastAsia="ru-RU"/>
              </w:rPr>
              <w:t>Практическое</w:t>
            </w:r>
            <w:r>
              <w:rPr>
                <w:rFonts w:eastAsia="Times New Roman" w:cs="Times New Roman"/>
                <w:lang w:eastAsia="ru-RU"/>
              </w:rPr>
              <w:t xml:space="preserve"> </w:t>
            </w:r>
            <w:r w:rsidRPr="002432C8">
              <w:rPr>
                <w:rFonts w:eastAsia="Times New Roman" w:cs="Times New Roman"/>
                <w:lang w:eastAsia="ru-RU"/>
              </w:rPr>
              <w:t>занятие</w:t>
            </w:r>
            <w:r>
              <w:rPr>
                <w:rFonts w:eastAsia="Times New Roman" w:cs="Times New Roman"/>
                <w:lang w:eastAsia="ru-RU"/>
              </w:rPr>
              <w:t xml:space="preserve"> </w:t>
            </w:r>
            <w:r w:rsidRPr="002432C8">
              <w:rPr>
                <w:rFonts w:eastAsia="Times New Roman" w:cs="Times New Roman"/>
                <w:lang w:eastAsia="ru-RU"/>
              </w:rPr>
              <w:t>№</w:t>
            </w:r>
            <w:r>
              <w:rPr>
                <w:rFonts w:eastAsia="Times New Roman" w:cs="Times New Roman"/>
                <w:lang w:eastAsia="ru-RU"/>
              </w:rPr>
              <w:t xml:space="preserve"> </w:t>
            </w:r>
            <w:r w:rsidRPr="002432C8">
              <w:rPr>
                <w:rFonts w:eastAsia="Times New Roman" w:cs="Times New Roman"/>
                <w:lang w:eastAsia="ru-RU"/>
              </w:rPr>
              <w:t>9</w:t>
            </w:r>
            <w:r>
              <w:rPr>
                <w:rFonts w:eastAsia="Times New Roman" w:cs="Times New Roman"/>
                <w:bCs/>
                <w:kern w:val="1"/>
                <w:lang w:eastAsia="ar-SA"/>
              </w:rPr>
              <w:t xml:space="preserve"> </w:t>
            </w:r>
            <w:r w:rsidRPr="002432C8">
              <w:rPr>
                <w:rFonts w:eastAsia="Times New Roman" w:cs="Times New Roman"/>
                <w:color w:val="000000"/>
                <w:lang w:eastAsia="ru-RU"/>
              </w:rPr>
              <w:t>Практическое</w:t>
            </w:r>
            <w:r>
              <w:rPr>
                <w:rFonts w:eastAsia="Times New Roman" w:cs="Times New Roman"/>
                <w:bCs/>
                <w:color w:val="000000"/>
                <w:lang w:eastAsia="ru-RU"/>
              </w:rPr>
              <w:t xml:space="preserve"> </w:t>
            </w:r>
            <w:r w:rsidRPr="002432C8">
              <w:rPr>
                <w:rFonts w:eastAsia="Times New Roman" w:cs="Times New Roman"/>
                <w:bCs/>
                <w:color w:val="000000"/>
                <w:lang w:eastAsia="ru-RU"/>
              </w:rPr>
              <w:t>занятие</w:t>
            </w:r>
            <w:r>
              <w:rPr>
                <w:rFonts w:eastAsia="Times New Roman" w:cs="Times New Roman"/>
                <w:bCs/>
                <w:color w:val="000000"/>
                <w:lang w:eastAsia="ru-RU"/>
              </w:rPr>
              <w:t xml:space="preserve"> </w:t>
            </w:r>
            <w:r w:rsidRPr="002432C8">
              <w:rPr>
                <w:rFonts w:eastAsia="Times New Roman" w:cs="Times New Roman"/>
                <w:bCs/>
                <w:color w:val="000000"/>
                <w:lang w:eastAsia="ru-RU"/>
              </w:rPr>
              <w:t>Решение</w:t>
            </w:r>
            <w:r>
              <w:rPr>
                <w:rFonts w:eastAsia="Times New Roman" w:cs="Times New Roman"/>
                <w:bCs/>
                <w:color w:val="000000"/>
                <w:lang w:eastAsia="ru-RU"/>
              </w:rPr>
              <w:t xml:space="preserve"> </w:t>
            </w:r>
            <w:r w:rsidRPr="002432C8">
              <w:rPr>
                <w:rFonts w:eastAsia="Times New Roman" w:cs="Times New Roman"/>
                <w:bCs/>
                <w:color w:val="000000"/>
                <w:lang w:eastAsia="ru-RU"/>
              </w:rPr>
              <w:t>ситуационных</w:t>
            </w:r>
            <w:r>
              <w:rPr>
                <w:rFonts w:eastAsia="Times New Roman" w:cs="Times New Roman"/>
                <w:bCs/>
                <w:color w:val="000000"/>
                <w:lang w:eastAsia="ru-RU"/>
              </w:rPr>
              <w:t xml:space="preserve"> </w:t>
            </w:r>
            <w:r w:rsidRPr="002432C8">
              <w:rPr>
                <w:rFonts w:eastAsia="Times New Roman" w:cs="Times New Roman"/>
                <w:bCs/>
                <w:color w:val="000000"/>
                <w:lang w:eastAsia="ru-RU"/>
              </w:rPr>
              <w:t>задач</w:t>
            </w:r>
            <w:r>
              <w:rPr>
                <w:rFonts w:eastAsia="Times New Roman" w:cs="Times New Roman"/>
                <w:bCs/>
                <w:color w:val="000000"/>
                <w:lang w:eastAsia="ru-RU"/>
              </w:rPr>
              <w:t xml:space="preserve"> </w:t>
            </w:r>
          </w:p>
        </w:tc>
      </w:tr>
      <w:tr w:rsidR="00A0676E" w:rsidRPr="002432C8" w14:paraId="29D987B5" w14:textId="77777777" w:rsidTr="00654F35">
        <w:trPr>
          <w:trHeight w:val="375"/>
        </w:trPr>
        <w:tc>
          <w:tcPr>
            <w:tcW w:w="2689" w:type="dxa"/>
            <w:vMerge/>
          </w:tcPr>
          <w:p w14:paraId="3B097578"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74EC572E" w14:textId="664B38AD"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lang w:eastAsia="ru-RU"/>
              </w:rPr>
            </w:pPr>
            <w:r w:rsidRPr="002432C8">
              <w:rPr>
                <w:rFonts w:eastAsia="Times New Roman" w:cs="Times New Roman"/>
                <w:lang w:eastAsia="ru-RU"/>
              </w:rPr>
              <w:t>Практическое</w:t>
            </w:r>
            <w:r>
              <w:rPr>
                <w:rFonts w:eastAsia="Times New Roman" w:cs="Times New Roman"/>
                <w:lang w:eastAsia="ru-RU"/>
              </w:rPr>
              <w:t xml:space="preserve"> </w:t>
            </w:r>
            <w:r w:rsidRPr="002432C8">
              <w:rPr>
                <w:rFonts w:eastAsia="Times New Roman" w:cs="Times New Roman"/>
                <w:lang w:eastAsia="ru-RU"/>
              </w:rPr>
              <w:t>занятие</w:t>
            </w:r>
            <w:r>
              <w:rPr>
                <w:rFonts w:eastAsia="Times New Roman" w:cs="Times New Roman"/>
                <w:lang w:eastAsia="ru-RU"/>
              </w:rPr>
              <w:t xml:space="preserve"> </w:t>
            </w:r>
            <w:r w:rsidRPr="002432C8">
              <w:rPr>
                <w:rFonts w:eastAsia="Times New Roman" w:cs="Times New Roman"/>
                <w:lang w:eastAsia="ru-RU"/>
              </w:rPr>
              <w:t>№</w:t>
            </w:r>
            <w:r>
              <w:rPr>
                <w:rFonts w:eastAsia="Times New Roman" w:cs="Times New Roman"/>
                <w:lang w:eastAsia="ru-RU"/>
              </w:rPr>
              <w:t xml:space="preserve"> </w:t>
            </w:r>
            <w:r w:rsidRPr="002432C8">
              <w:rPr>
                <w:rFonts w:eastAsia="Times New Roman" w:cs="Times New Roman"/>
                <w:lang w:eastAsia="ru-RU"/>
              </w:rPr>
              <w:t>10</w:t>
            </w:r>
            <w:r>
              <w:rPr>
                <w:rFonts w:eastAsia="Times New Roman" w:cs="Times New Roman"/>
                <w:bCs/>
                <w:kern w:val="1"/>
                <w:lang w:eastAsia="ar-SA"/>
              </w:rPr>
              <w:t xml:space="preserve"> </w:t>
            </w:r>
            <w:r w:rsidRPr="002432C8">
              <w:rPr>
                <w:rFonts w:eastAsia="Times New Roman" w:cs="Times New Roman"/>
                <w:bCs/>
                <w:kern w:val="1"/>
                <w:lang w:eastAsia="ar-SA"/>
              </w:rPr>
              <w:t>Разработать</w:t>
            </w:r>
            <w:r>
              <w:rPr>
                <w:rFonts w:eastAsia="Times New Roman" w:cs="Times New Roman"/>
                <w:bCs/>
                <w:kern w:val="1"/>
                <w:lang w:eastAsia="ar-SA"/>
              </w:rPr>
              <w:t xml:space="preserve"> </w:t>
            </w:r>
            <w:r w:rsidRPr="002432C8">
              <w:rPr>
                <w:rFonts w:eastAsia="Times New Roman" w:cs="Times New Roman"/>
                <w:bCs/>
                <w:kern w:val="1"/>
                <w:lang w:eastAsia="ar-SA"/>
              </w:rPr>
              <w:t>рекламу</w:t>
            </w:r>
            <w:r>
              <w:rPr>
                <w:rFonts w:eastAsia="Times New Roman" w:cs="Times New Roman"/>
                <w:bCs/>
                <w:kern w:val="1"/>
                <w:lang w:eastAsia="ar-SA"/>
              </w:rPr>
              <w:t xml:space="preserve"> </w:t>
            </w:r>
            <w:r w:rsidRPr="002432C8">
              <w:rPr>
                <w:rFonts w:ascii="OpenSans" w:eastAsia="Times New Roman" w:hAnsi="OpenSans" w:cs="Times New Roman"/>
                <w:color w:val="000000"/>
                <w:shd w:val="clear" w:color="auto" w:fill="FFFFFF"/>
                <w:lang w:eastAsia="ru-RU"/>
              </w:rPr>
              <w:t>«Организация</w:t>
            </w:r>
            <w:r>
              <w:rPr>
                <w:rFonts w:ascii="OpenSans" w:eastAsia="Times New Roman" w:hAnsi="OpenSans" w:cs="Times New Roman"/>
                <w:color w:val="000000"/>
                <w:shd w:val="clear" w:color="auto" w:fill="FFFFFF"/>
                <w:lang w:eastAsia="ru-RU"/>
              </w:rPr>
              <w:t xml:space="preserve"> </w:t>
            </w:r>
            <w:r w:rsidRPr="002432C8">
              <w:rPr>
                <w:rFonts w:ascii="OpenSans" w:eastAsia="Times New Roman" w:hAnsi="OpenSans" w:cs="Times New Roman"/>
                <w:color w:val="000000"/>
                <w:shd w:val="clear" w:color="auto" w:fill="FFFFFF"/>
                <w:lang w:eastAsia="ru-RU"/>
              </w:rPr>
              <w:t>рекламной</w:t>
            </w:r>
            <w:r>
              <w:rPr>
                <w:rFonts w:ascii="OpenSans" w:eastAsia="Times New Roman" w:hAnsi="OpenSans" w:cs="Times New Roman"/>
                <w:color w:val="000000"/>
                <w:shd w:val="clear" w:color="auto" w:fill="FFFFFF"/>
                <w:lang w:eastAsia="ru-RU"/>
              </w:rPr>
              <w:t xml:space="preserve"> </w:t>
            </w:r>
            <w:r w:rsidRPr="002432C8">
              <w:rPr>
                <w:rFonts w:ascii="OpenSans" w:eastAsia="Times New Roman" w:hAnsi="OpenSans" w:cs="Times New Roman"/>
                <w:color w:val="000000"/>
                <w:shd w:val="clear" w:color="auto" w:fill="FFFFFF"/>
                <w:lang w:eastAsia="ru-RU"/>
              </w:rPr>
              <w:t>компании»</w:t>
            </w:r>
          </w:p>
        </w:tc>
      </w:tr>
      <w:tr w:rsidR="00A0676E" w:rsidRPr="002432C8" w14:paraId="78EDEC38" w14:textId="77777777" w:rsidTr="00654F35">
        <w:trPr>
          <w:trHeight w:val="375"/>
        </w:trPr>
        <w:tc>
          <w:tcPr>
            <w:tcW w:w="2689" w:type="dxa"/>
            <w:vMerge/>
          </w:tcPr>
          <w:p w14:paraId="6A99030A" w14:textId="77777777"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lang w:eastAsia="ru-RU"/>
              </w:rPr>
            </w:pPr>
          </w:p>
        </w:tc>
        <w:tc>
          <w:tcPr>
            <w:tcW w:w="6945" w:type="dxa"/>
          </w:tcPr>
          <w:p w14:paraId="0844D604" w14:textId="136CDE7F" w:rsidR="00A0676E" w:rsidRPr="00F70F81" w:rsidRDefault="00A0676E" w:rsidP="00A0676E">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0B167E0A" w14:textId="0341607F"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A0676E" w:rsidRPr="002432C8" w14:paraId="578A0564" w14:textId="77777777" w:rsidTr="00654F35">
        <w:trPr>
          <w:trHeight w:val="375"/>
        </w:trPr>
        <w:tc>
          <w:tcPr>
            <w:tcW w:w="9634" w:type="dxa"/>
            <w:gridSpan w:val="2"/>
          </w:tcPr>
          <w:p w14:paraId="25A57519" w14:textId="1FF78CD0" w:rsidR="00A0676E" w:rsidRPr="00F25F62"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iCs/>
                <w:lang w:eastAsia="ru-RU"/>
              </w:rPr>
            </w:pPr>
            <w:r w:rsidRPr="00F25F62">
              <w:rPr>
                <w:rFonts w:eastAsia="Times New Roman" w:cs="Times New Roman"/>
                <w:b/>
                <w:bCs/>
                <w:iCs/>
                <w:lang w:eastAsia="ru-RU"/>
              </w:rPr>
              <w:t>Промежуточная</w:t>
            </w:r>
            <w:r>
              <w:rPr>
                <w:rFonts w:eastAsia="Times New Roman" w:cs="Times New Roman"/>
                <w:b/>
                <w:bCs/>
                <w:iCs/>
                <w:lang w:eastAsia="ru-RU"/>
              </w:rPr>
              <w:t xml:space="preserve"> </w:t>
            </w:r>
            <w:r w:rsidRPr="00F25F62">
              <w:rPr>
                <w:rFonts w:eastAsia="Times New Roman" w:cs="Times New Roman"/>
                <w:b/>
                <w:bCs/>
                <w:iCs/>
                <w:lang w:eastAsia="ru-RU"/>
              </w:rPr>
              <w:t>аттестация</w:t>
            </w:r>
          </w:p>
        </w:tc>
      </w:tr>
      <w:tr w:rsidR="00A0676E" w:rsidRPr="002432C8" w14:paraId="133DA21A" w14:textId="77777777" w:rsidTr="00654F35">
        <w:trPr>
          <w:trHeight w:val="283"/>
        </w:trPr>
        <w:tc>
          <w:tcPr>
            <w:tcW w:w="9634" w:type="dxa"/>
            <w:gridSpan w:val="2"/>
            <w:tcBorders>
              <w:top w:val="single" w:sz="4" w:space="0" w:color="auto"/>
            </w:tcBorders>
          </w:tcPr>
          <w:p w14:paraId="1937F84F" w14:textId="4E3B7002" w:rsidR="00A0676E" w:rsidRPr="002432C8" w:rsidRDefault="00A0676E" w:rsidP="00A06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color w:val="000000"/>
                <w:lang w:eastAsia="ru-RU"/>
              </w:rPr>
            </w:pPr>
            <w:r w:rsidRPr="002432C8">
              <w:rPr>
                <w:rFonts w:eastAsia="Times New Roman" w:cs="Times New Roman"/>
                <w:b/>
                <w:color w:val="000000"/>
                <w:lang w:eastAsia="ru-RU"/>
              </w:rPr>
              <w:t>Всего:</w:t>
            </w:r>
            <w:r>
              <w:rPr>
                <w:rFonts w:eastAsia="Times New Roman" w:cs="Times New Roman"/>
                <w:b/>
                <w:color w:val="000000"/>
                <w:lang w:eastAsia="ru-RU"/>
              </w:rPr>
              <w:t xml:space="preserve"> (40)</w:t>
            </w:r>
          </w:p>
        </w:tc>
      </w:tr>
    </w:tbl>
    <w:p w14:paraId="1E86E4EF" w14:textId="77777777" w:rsidR="00BC01EB" w:rsidRDefault="00BC01EB" w:rsidP="00654F35">
      <w:pPr>
        <w:pStyle w:val="1d"/>
      </w:pPr>
    </w:p>
    <w:p w14:paraId="38096843" w14:textId="77777777" w:rsidR="00BC01EB" w:rsidRDefault="00BC01EB" w:rsidP="00654F35">
      <w:pPr>
        <w:pStyle w:val="1d"/>
      </w:pPr>
    </w:p>
    <w:p w14:paraId="5BF19819" w14:textId="53E3B79C" w:rsidR="00BC01EB" w:rsidRPr="00DF068E" w:rsidRDefault="00BC01EB" w:rsidP="00BC01EB">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5E64D50A" w14:textId="17EE5725" w:rsidR="00BC01EB" w:rsidRPr="00E11160" w:rsidRDefault="00BC01EB" w:rsidP="00BC01EB">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5D4DD84B" w14:textId="60FE521D" w:rsidR="00BC01EB" w:rsidRPr="00AC6FD9" w:rsidRDefault="00BC01EB" w:rsidP="00BC01EB">
      <w:pPr>
        <w:suppressAutoHyphens/>
        <w:ind w:firstLine="709"/>
        <w:jc w:val="both"/>
        <w:rPr>
          <w:rFonts w:cs="Times New Roman"/>
          <w:bCs/>
          <w:szCs w:val="24"/>
        </w:rPr>
      </w:pPr>
      <w:r w:rsidRPr="00967498">
        <w:rPr>
          <w:bCs/>
          <w:szCs w:val="24"/>
        </w:rPr>
        <w:t>Кабинет</w:t>
      </w:r>
      <w:r w:rsidR="000A033D">
        <w:rPr>
          <w:bCs/>
          <w:szCs w:val="24"/>
        </w:rPr>
        <w:t xml:space="preserve"> </w:t>
      </w:r>
      <w:r w:rsidR="00F25F62" w:rsidRPr="00967498">
        <w:rPr>
          <w:rFonts w:eastAsia="Calibri"/>
          <w:bCs/>
          <w:color w:val="000000"/>
          <w:szCs w:val="24"/>
        </w:rPr>
        <w:t>«</w:t>
      </w:r>
      <w:r w:rsidR="00F25F62" w:rsidRPr="00967498">
        <w:rPr>
          <w:szCs w:val="24"/>
        </w:rPr>
        <w:t>Гуманитарных</w:t>
      </w:r>
      <w:r w:rsidR="000A033D">
        <w:rPr>
          <w:szCs w:val="24"/>
        </w:rPr>
        <w:t xml:space="preserve"> </w:t>
      </w:r>
      <w:r w:rsidR="00F25F62" w:rsidRPr="00967498">
        <w:rPr>
          <w:szCs w:val="24"/>
        </w:rPr>
        <w:t>и</w:t>
      </w:r>
      <w:r w:rsidR="000A033D">
        <w:rPr>
          <w:szCs w:val="24"/>
        </w:rPr>
        <w:t xml:space="preserve"> </w:t>
      </w:r>
      <w:r w:rsidR="00F25F62" w:rsidRPr="00967498">
        <w:rPr>
          <w:szCs w:val="24"/>
        </w:rPr>
        <w:t>социально-экономических</w:t>
      </w:r>
      <w:r w:rsidR="000A033D">
        <w:rPr>
          <w:szCs w:val="24"/>
        </w:rPr>
        <w:t xml:space="preserve"> </w:t>
      </w:r>
      <w:r w:rsidR="00F25F62" w:rsidRPr="00967498">
        <w:rPr>
          <w:szCs w:val="24"/>
        </w:rPr>
        <w:t>дисциплин</w:t>
      </w:r>
      <w:r w:rsidR="00F25F62" w:rsidRPr="00967498">
        <w:rPr>
          <w:rFonts w:eastAsia="Calibri"/>
          <w:bCs/>
          <w:color w:val="000000"/>
          <w:szCs w:val="24"/>
        </w:rPr>
        <w:t>»</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0E6F9229" w14:textId="77777777" w:rsidR="00BC01EB" w:rsidRDefault="00BC01EB" w:rsidP="00BC01EB"/>
    <w:p w14:paraId="6946EB5C" w14:textId="72AB5E36" w:rsidR="00BC01EB" w:rsidRPr="00E11160" w:rsidRDefault="00BC01EB" w:rsidP="00BC01EB">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60C018AA" w14:textId="7C585AE5" w:rsidR="00BC01EB" w:rsidRDefault="00BC01EB" w:rsidP="00BC01EB">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09B9766F" w14:textId="77777777" w:rsidR="00A33C4F" w:rsidRDefault="00BC01EB" w:rsidP="00A33C4F">
      <w:pPr>
        <w:pStyle w:val="a4"/>
        <w:spacing w:line="276" w:lineRule="auto"/>
        <w:ind w:left="0" w:firstLine="709"/>
        <w:rPr>
          <w:rFonts w:cs="Times New Roman"/>
          <w:b/>
          <w:szCs w:val="24"/>
        </w:rPr>
      </w:pPr>
      <w:r w:rsidRPr="00A33C4F">
        <w:rPr>
          <w:rFonts w:cs="Times New Roman"/>
          <w:b/>
          <w:szCs w:val="24"/>
        </w:rPr>
        <w:t>3.2.1.</w:t>
      </w:r>
      <w:r w:rsidR="000A033D" w:rsidRPr="00A33C4F">
        <w:rPr>
          <w:rFonts w:cs="Times New Roman"/>
          <w:b/>
          <w:szCs w:val="24"/>
        </w:rPr>
        <w:t xml:space="preserve"> </w:t>
      </w:r>
      <w:r w:rsidRPr="00A33C4F">
        <w:rPr>
          <w:rFonts w:cs="Times New Roman"/>
          <w:b/>
          <w:szCs w:val="24"/>
        </w:rPr>
        <w:t>Основные</w:t>
      </w:r>
      <w:r w:rsidR="000A033D" w:rsidRPr="00A33C4F">
        <w:rPr>
          <w:rFonts w:cs="Times New Roman"/>
          <w:b/>
          <w:szCs w:val="24"/>
        </w:rPr>
        <w:t xml:space="preserve"> </w:t>
      </w:r>
      <w:r w:rsidRPr="00A33C4F">
        <w:rPr>
          <w:rFonts w:cs="Times New Roman"/>
          <w:b/>
          <w:szCs w:val="24"/>
        </w:rPr>
        <w:t>печатные</w:t>
      </w:r>
      <w:r w:rsidR="000A033D" w:rsidRPr="00A33C4F">
        <w:rPr>
          <w:rFonts w:cs="Times New Roman"/>
          <w:b/>
          <w:szCs w:val="24"/>
        </w:rPr>
        <w:t xml:space="preserve"> </w:t>
      </w:r>
      <w:r w:rsidRPr="00A33C4F">
        <w:rPr>
          <w:rFonts w:cs="Times New Roman"/>
          <w:b/>
          <w:szCs w:val="24"/>
        </w:rPr>
        <w:t>и/или</w:t>
      </w:r>
      <w:r w:rsidR="000A033D" w:rsidRPr="00A33C4F">
        <w:rPr>
          <w:rFonts w:cs="Times New Roman"/>
          <w:b/>
          <w:szCs w:val="24"/>
        </w:rPr>
        <w:t xml:space="preserve"> </w:t>
      </w:r>
      <w:r w:rsidRPr="00A33C4F">
        <w:rPr>
          <w:rFonts w:cs="Times New Roman"/>
          <w:b/>
          <w:szCs w:val="24"/>
        </w:rPr>
        <w:t>электронные</w:t>
      </w:r>
      <w:r w:rsidR="000A033D" w:rsidRPr="00A33C4F">
        <w:rPr>
          <w:rFonts w:cs="Times New Roman"/>
          <w:b/>
          <w:szCs w:val="24"/>
        </w:rPr>
        <w:t xml:space="preserve"> </w:t>
      </w:r>
      <w:r w:rsidRPr="00A33C4F">
        <w:rPr>
          <w:rFonts w:cs="Times New Roman"/>
          <w:b/>
          <w:szCs w:val="24"/>
        </w:rPr>
        <w:t>издания</w:t>
      </w:r>
    </w:p>
    <w:p w14:paraId="0AAA8BCB" w14:textId="7FF3FABB" w:rsidR="0070124A" w:rsidRPr="00A33C4F" w:rsidRDefault="0070124A" w:rsidP="00A33C4F">
      <w:pPr>
        <w:pStyle w:val="a4"/>
        <w:numPr>
          <w:ilvl w:val="0"/>
          <w:numId w:val="24"/>
        </w:numPr>
        <w:spacing w:line="276" w:lineRule="auto"/>
        <w:ind w:left="0" w:firstLine="709"/>
        <w:rPr>
          <w:szCs w:val="24"/>
          <w:lang w:eastAsia="ar-SA"/>
        </w:rPr>
      </w:pPr>
      <w:proofErr w:type="spellStart"/>
      <w:r w:rsidRPr="00A33C4F">
        <w:rPr>
          <w:szCs w:val="24"/>
          <w:lang w:eastAsia="ar-SA"/>
        </w:rPr>
        <w:t>Акьюлов</w:t>
      </w:r>
      <w:proofErr w:type="spellEnd"/>
      <w:r w:rsidRPr="00A33C4F">
        <w:rPr>
          <w:szCs w:val="24"/>
          <w:lang w:eastAsia="ar-SA"/>
        </w:rPr>
        <w:t xml:space="preserve">, Р. И. </w:t>
      </w:r>
      <w:r w:rsidR="00A33C4F" w:rsidRPr="00A33C4F">
        <w:rPr>
          <w:szCs w:val="24"/>
          <w:lang w:eastAsia="ar-SA"/>
        </w:rPr>
        <w:t>Маркетинг:</w:t>
      </w:r>
      <w:r w:rsidRPr="00A33C4F">
        <w:rPr>
          <w:szCs w:val="24"/>
          <w:lang w:eastAsia="ar-SA"/>
        </w:rPr>
        <w:t xml:space="preserve"> учебное пособие для СПО / Р. И. </w:t>
      </w:r>
      <w:proofErr w:type="spellStart"/>
      <w:r w:rsidRPr="00A33C4F">
        <w:rPr>
          <w:szCs w:val="24"/>
          <w:lang w:eastAsia="ar-SA"/>
        </w:rPr>
        <w:t>Акьюлов</w:t>
      </w:r>
      <w:proofErr w:type="spellEnd"/>
      <w:r w:rsidRPr="00A33C4F">
        <w:rPr>
          <w:szCs w:val="24"/>
          <w:lang w:eastAsia="ar-SA"/>
        </w:rPr>
        <w:t>. — 2-е изд., стер. — Санкт-</w:t>
      </w:r>
      <w:proofErr w:type="gramStart"/>
      <w:r w:rsidRPr="00A33C4F">
        <w:rPr>
          <w:szCs w:val="24"/>
          <w:lang w:eastAsia="ar-SA"/>
        </w:rPr>
        <w:t>Петербург :</w:t>
      </w:r>
      <w:proofErr w:type="gramEnd"/>
      <w:r w:rsidRPr="00A33C4F">
        <w:rPr>
          <w:szCs w:val="24"/>
          <w:lang w:eastAsia="ar-SA"/>
        </w:rPr>
        <w:t xml:space="preserve"> Лань, 2025. — 140 с. — ISBN 978-5-507-50451-0. — </w:t>
      </w:r>
      <w:proofErr w:type="gramStart"/>
      <w:r w:rsidRPr="00A33C4F">
        <w:rPr>
          <w:szCs w:val="24"/>
          <w:lang w:eastAsia="ar-SA"/>
        </w:rPr>
        <w:t>Текст :</w:t>
      </w:r>
      <w:proofErr w:type="gramEnd"/>
      <w:r w:rsidRPr="00A33C4F">
        <w:rPr>
          <w:szCs w:val="24"/>
          <w:lang w:eastAsia="ar-SA"/>
        </w:rPr>
        <w:t xml:space="preserve"> электронный // Лань : электронно-библиотечная система. — URL: https://e.lanbook.com/book/437174</w:t>
      </w:r>
    </w:p>
    <w:p w14:paraId="33ECBAE1" w14:textId="2A12FE81" w:rsidR="00A33C4F" w:rsidRPr="00A33C4F" w:rsidRDefault="00A33C4F" w:rsidP="00A33C4F">
      <w:pPr>
        <w:pStyle w:val="a4"/>
        <w:numPr>
          <w:ilvl w:val="0"/>
          <w:numId w:val="24"/>
        </w:numPr>
        <w:ind w:left="0" w:firstLine="709"/>
        <w:jc w:val="both"/>
        <w:rPr>
          <w:szCs w:val="24"/>
          <w:lang w:eastAsia="ar-SA"/>
        </w:rPr>
      </w:pPr>
      <w:r w:rsidRPr="00A33C4F">
        <w:rPr>
          <w:szCs w:val="24"/>
          <w:lang w:eastAsia="ar-SA"/>
        </w:rPr>
        <w:t xml:space="preserve">Барышев А.Ф. Маркетинг: учебное издание / Барышев А.Ф. - </w:t>
      </w:r>
      <w:proofErr w:type="gramStart"/>
      <w:r w:rsidRPr="00A33C4F">
        <w:rPr>
          <w:szCs w:val="24"/>
          <w:lang w:eastAsia="ar-SA"/>
        </w:rPr>
        <w:t>Москва :</w:t>
      </w:r>
      <w:proofErr w:type="gramEnd"/>
      <w:r w:rsidRPr="00A33C4F">
        <w:rPr>
          <w:szCs w:val="24"/>
          <w:lang w:eastAsia="ar-SA"/>
        </w:rPr>
        <w:t xml:space="preserve"> Академия, 2023. - 224 c. (Специальности среднего профессионального образования). - URL: https://academia-moscow.ru</w:t>
      </w:r>
    </w:p>
    <w:p w14:paraId="1BCA0AEE" w14:textId="496A399C" w:rsidR="00A33C4F" w:rsidRPr="00A33C4F" w:rsidRDefault="00A33C4F" w:rsidP="00A33C4F">
      <w:pPr>
        <w:pStyle w:val="a4"/>
        <w:numPr>
          <w:ilvl w:val="0"/>
          <w:numId w:val="24"/>
        </w:numPr>
        <w:ind w:left="0" w:firstLine="709"/>
        <w:jc w:val="both"/>
        <w:rPr>
          <w:szCs w:val="24"/>
          <w:lang w:eastAsia="ar-SA"/>
        </w:rPr>
      </w:pPr>
      <w:r w:rsidRPr="00A33C4F">
        <w:rPr>
          <w:szCs w:val="24"/>
          <w:lang w:eastAsia="ar-SA"/>
        </w:rPr>
        <w:t xml:space="preserve">Косьмин А.Д. Менеджмент: Практикум: учебное издание / Косьмин А.Д., </w:t>
      </w:r>
      <w:proofErr w:type="spellStart"/>
      <w:r w:rsidRPr="00A33C4F">
        <w:rPr>
          <w:szCs w:val="24"/>
          <w:lang w:eastAsia="ar-SA"/>
        </w:rPr>
        <w:t>Свинтицкий</w:t>
      </w:r>
      <w:proofErr w:type="spellEnd"/>
      <w:r w:rsidRPr="00A33C4F">
        <w:rPr>
          <w:szCs w:val="24"/>
          <w:lang w:eastAsia="ar-SA"/>
        </w:rPr>
        <w:t xml:space="preserve"> Н.В., Косьмина Е.А. - </w:t>
      </w:r>
      <w:proofErr w:type="gramStart"/>
      <w:r w:rsidRPr="00A33C4F">
        <w:rPr>
          <w:szCs w:val="24"/>
          <w:lang w:eastAsia="ar-SA"/>
        </w:rPr>
        <w:t>Москва :</w:t>
      </w:r>
      <w:proofErr w:type="gramEnd"/>
      <w:r w:rsidRPr="00A33C4F">
        <w:rPr>
          <w:szCs w:val="24"/>
          <w:lang w:eastAsia="ar-SA"/>
        </w:rPr>
        <w:t xml:space="preserve"> Академия, 2019. - 160 c. (Специальности среднего профессионального образования). - URL: https://academia-moscow.ru</w:t>
      </w:r>
    </w:p>
    <w:p w14:paraId="59514481" w14:textId="311200FD" w:rsidR="00BC01EB" w:rsidRDefault="00A33C4F" w:rsidP="00A33C4F">
      <w:pPr>
        <w:pStyle w:val="a4"/>
        <w:numPr>
          <w:ilvl w:val="0"/>
          <w:numId w:val="24"/>
        </w:numPr>
        <w:ind w:left="0" w:firstLine="709"/>
        <w:jc w:val="both"/>
      </w:pPr>
      <w:r w:rsidRPr="00A33C4F">
        <w:rPr>
          <w:szCs w:val="24"/>
          <w:lang w:eastAsia="ar-SA"/>
        </w:rPr>
        <w:t>Кондратьева, И. В. Основы экономики сельскохозяйственного предприятия / И. В. Кондратьева. — 3-е изд., стер. — Санкт-</w:t>
      </w:r>
      <w:proofErr w:type="gramStart"/>
      <w:r w:rsidRPr="00A33C4F">
        <w:rPr>
          <w:szCs w:val="24"/>
          <w:lang w:eastAsia="ar-SA"/>
        </w:rPr>
        <w:t>Петербург :</w:t>
      </w:r>
      <w:proofErr w:type="gramEnd"/>
      <w:r w:rsidRPr="00A33C4F">
        <w:rPr>
          <w:szCs w:val="24"/>
          <w:lang w:eastAsia="ar-SA"/>
        </w:rPr>
        <w:t xml:space="preserve"> Лань, 2024. — 232 с. — ISBN 978-5-507-47341-0. — </w:t>
      </w:r>
      <w:proofErr w:type="gramStart"/>
      <w:r w:rsidRPr="00A33C4F">
        <w:rPr>
          <w:szCs w:val="24"/>
          <w:lang w:eastAsia="ar-SA"/>
        </w:rPr>
        <w:t>Текст :</w:t>
      </w:r>
      <w:proofErr w:type="gramEnd"/>
      <w:r w:rsidRPr="00A33C4F">
        <w:rPr>
          <w:szCs w:val="24"/>
          <w:lang w:eastAsia="ar-SA"/>
        </w:rPr>
        <w:t xml:space="preserve"> электронный // Лань : электронно-библиотечная система. — URL: https://e.lanbook.com/book/362300</w:t>
      </w:r>
    </w:p>
    <w:p w14:paraId="1DBE00AD" w14:textId="0B30FC2D" w:rsidR="00BC01EB" w:rsidRDefault="00BC01EB" w:rsidP="00E17E04"/>
    <w:p w14:paraId="71471067" w14:textId="77777777" w:rsidR="00A33C4F" w:rsidRDefault="00A33C4F" w:rsidP="00E17E04"/>
    <w:p w14:paraId="1D2CB156" w14:textId="06D424E0" w:rsidR="00BC01EB" w:rsidRPr="00DF068E" w:rsidRDefault="00BC01EB" w:rsidP="00BC01EB">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113"/>
        <w:gridCol w:w="2549"/>
      </w:tblGrid>
      <w:tr w:rsidR="00BC01EB" w:rsidRPr="00985111" w14:paraId="42C39039" w14:textId="77777777" w:rsidTr="00E17E04">
        <w:trPr>
          <w:trHeight w:val="519"/>
        </w:trPr>
        <w:tc>
          <w:tcPr>
            <w:tcW w:w="1542" w:type="pct"/>
            <w:vAlign w:val="center"/>
          </w:tcPr>
          <w:p w14:paraId="569BE477" w14:textId="327FFA9D" w:rsidR="00BC01EB" w:rsidRPr="00854F21" w:rsidRDefault="00BC01EB" w:rsidP="000C7B8A">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2134" w:type="pct"/>
            <w:vAlign w:val="center"/>
          </w:tcPr>
          <w:p w14:paraId="35989A39" w14:textId="4CFF3CB4" w:rsidR="00BC01EB" w:rsidRPr="00854F21" w:rsidRDefault="00BC01EB" w:rsidP="000C7B8A">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323" w:type="pct"/>
            <w:vAlign w:val="center"/>
          </w:tcPr>
          <w:p w14:paraId="3A615340" w14:textId="09802CE3" w:rsidR="00BC01EB" w:rsidRPr="00854F21" w:rsidRDefault="00BC01EB" w:rsidP="000C7B8A">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827A81" w:rsidRPr="00985111" w14:paraId="01196985" w14:textId="77777777" w:rsidTr="00E17E04">
        <w:trPr>
          <w:trHeight w:val="698"/>
        </w:trPr>
        <w:tc>
          <w:tcPr>
            <w:tcW w:w="1542" w:type="pct"/>
          </w:tcPr>
          <w:p w14:paraId="6380A99B" w14:textId="52558E89" w:rsidR="00827A81" w:rsidRPr="00827A81" w:rsidRDefault="00827A81" w:rsidP="00827A81">
            <w:pPr>
              <w:suppressAutoHyphens/>
              <w:contextualSpacing/>
              <w:rPr>
                <w:rFonts w:cs="Times New Roman"/>
                <w:bCs/>
                <w:iCs/>
              </w:rPr>
            </w:pPr>
            <w:r w:rsidRPr="00827A81">
              <w:rPr>
                <w:rFonts w:cs="Times New Roman"/>
                <w:bCs/>
                <w:iCs/>
              </w:rPr>
              <w:t>Знает:</w:t>
            </w:r>
            <w:r w:rsidR="000A033D">
              <w:rPr>
                <w:rFonts w:cs="Times New Roman"/>
                <w:bCs/>
                <w:iCs/>
              </w:rPr>
              <w:t xml:space="preserve"> </w:t>
            </w:r>
          </w:p>
          <w:p w14:paraId="6F760049" w14:textId="102C1FFA" w:rsidR="00827A81" w:rsidRPr="00827A81" w:rsidRDefault="00827A81" w:rsidP="00827A81">
            <w:pPr>
              <w:suppressAutoHyphens/>
              <w:contextualSpacing/>
              <w:rPr>
                <w:rFonts w:cs="Times New Roman"/>
                <w:bCs/>
                <w:iCs/>
              </w:rPr>
            </w:pPr>
            <w:r w:rsidRPr="00827A81">
              <w:rPr>
                <w:rFonts w:cs="Times New Roman"/>
                <w:bCs/>
                <w:iCs/>
              </w:rPr>
              <w:t>-</w:t>
            </w:r>
            <w:r w:rsidR="000A033D">
              <w:rPr>
                <w:rFonts w:cs="Times New Roman"/>
                <w:bCs/>
                <w:iCs/>
              </w:rPr>
              <w:t xml:space="preserve"> </w:t>
            </w:r>
            <w:r w:rsidRPr="00827A81">
              <w:rPr>
                <w:rFonts w:cs="Times New Roman"/>
                <w:bCs/>
                <w:iCs/>
              </w:rPr>
              <w:t>содержание</w:t>
            </w:r>
            <w:r w:rsidR="000A033D">
              <w:rPr>
                <w:rFonts w:cs="Times New Roman"/>
                <w:bCs/>
                <w:iCs/>
              </w:rPr>
              <w:t xml:space="preserve"> </w:t>
            </w:r>
            <w:r w:rsidRPr="00827A81">
              <w:rPr>
                <w:rFonts w:cs="Times New Roman"/>
                <w:bCs/>
                <w:iCs/>
              </w:rPr>
              <w:t>актуальной</w:t>
            </w:r>
            <w:r w:rsidR="000A033D">
              <w:rPr>
                <w:rFonts w:cs="Times New Roman"/>
                <w:bCs/>
                <w:iCs/>
              </w:rPr>
              <w:t xml:space="preserve"> </w:t>
            </w:r>
            <w:r w:rsidRPr="00827A81">
              <w:rPr>
                <w:rFonts w:cs="Times New Roman"/>
                <w:bCs/>
                <w:iCs/>
              </w:rPr>
              <w:t>нормативно-правовой</w:t>
            </w:r>
            <w:r w:rsidR="000A033D">
              <w:rPr>
                <w:rFonts w:cs="Times New Roman"/>
                <w:bCs/>
                <w:iCs/>
              </w:rPr>
              <w:t xml:space="preserve"> </w:t>
            </w:r>
            <w:r w:rsidRPr="00827A81">
              <w:rPr>
                <w:rFonts w:cs="Times New Roman"/>
                <w:bCs/>
                <w:iCs/>
              </w:rPr>
              <w:t>документации</w:t>
            </w:r>
          </w:p>
          <w:p w14:paraId="1CF5F4D8" w14:textId="7F17F4F4" w:rsidR="00827A81" w:rsidRPr="00827A81" w:rsidRDefault="00827A81" w:rsidP="00827A81">
            <w:pPr>
              <w:suppressAutoHyphens/>
              <w:contextualSpacing/>
              <w:rPr>
                <w:rFonts w:cs="Times New Roman"/>
                <w:bCs/>
                <w:iCs/>
              </w:rPr>
            </w:pPr>
            <w:r w:rsidRPr="00827A81">
              <w:rPr>
                <w:rFonts w:cs="Times New Roman"/>
                <w:bCs/>
                <w:iCs/>
              </w:rPr>
              <w:lastRenderedPageBreak/>
              <w:t>современная</w:t>
            </w:r>
            <w:r w:rsidR="000A033D">
              <w:rPr>
                <w:rFonts w:cs="Times New Roman"/>
                <w:bCs/>
                <w:iCs/>
              </w:rPr>
              <w:t xml:space="preserve"> </w:t>
            </w:r>
            <w:r w:rsidRPr="00827A81">
              <w:rPr>
                <w:rFonts w:cs="Times New Roman"/>
                <w:bCs/>
                <w:iCs/>
              </w:rPr>
              <w:t>научная</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профессиональная</w:t>
            </w:r>
            <w:r w:rsidR="000A033D">
              <w:rPr>
                <w:rFonts w:cs="Times New Roman"/>
                <w:bCs/>
                <w:iCs/>
              </w:rPr>
              <w:t xml:space="preserve"> </w:t>
            </w:r>
            <w:r w:rsidRPr="00827A81">
              <w:rPr>
                <w:rFonts w:cs="Times New Roman"/>
                <w:bCs/>
                <w:iCs/>
              </w:rPr>
              <w:t>терминология</w:t>
            </w:r>
          </w:p>
          <w:p w14:paraId="077946C3" w14:textId="0F98000A" w:rsidR="00827A81" w:rsidRPr="00827A81" w:rsidRDefault="00827A81" w:rsidP="00827A81">
            <w:pPr>
              <w:suppressAutoHyphens/>
              <w:contextualSpacing/>
              <w:rPr>
                <w:rFonts w:cs="Times New Roman"/>
                <w:bCs/>
                <w:iCs/>
              </w:rPr>
            </w:pPr>
            <w:r w:rsidRPr="00827A81">
              <w:rPr>
                <w:rFonts w:cs="Times New Roman"/>
                <w:bCs/>
                <w:iCs/>
              </w:rPr>
              <w:t>возможные</w:t>
            </w:r>
            <w:r w:rsidR="000A033D">
              <w:rPr>
                <w:rFonts w:cs="Times New Roman"/>
                <w:bCs/>
                <w:iCs/>
              </w:rPr>
              <w:t xml:space="preserve"> </w:t>
            </w:r>
            <w:r w:rsidRPr="00827A81">
              <w:rPr>
                <w:rFonts w:cs="Times New Roman"/>
                <w:bCs/>
                <w:iCs/>
              </w:rPr>
              <w:t>траектории</w:t>
            </w:r>
            <w:r w:rsidR="000A033D">
              <w:rPr>
                <w:rFonts w:cs="Times New Roman"/>
                <w:bCs/>
                <w:iCs/>
              </w:rPr>
              <w:t xml:space="preserve"> </w:t>
            </w:r>
            <w:r w:rsidRPr="00827A81">
              <w:rPr>
                <w:rFonts w:cs="Times New Roman"/>
                <w:bCs/>
                <w:iCs/>
              </w:rPr>
              <w:t>профессионального</w:t>
            </w:r>
            <w:r w:rsidR="000A033D">
              <w:rPr>
                <w:rFonts w:cs="Times New Roman"/>
                <w:bCs/>
                <w:iCs/>
              </w:rPr>
              <w:t xml:space="preserve"> </w:t>
            </w:r>
            <w:r w:rsidRPr="00827A81">
              <w:rPr>
                <w:rFonts w:cs="Times New Roman"/>
                <w:bCs/>
                <w:iCs/>
              </w:rPr>
              <w:t>развития</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самообразования.</w:t>
            </w:r>
          </w:p>
          <w:p w14:paraId="529C64BB" w14:textId="019AD57B" w:rsidR="00827A81" w:rsidRPr="00827A81" w:rsidRDefault="00827A81" w:rsidP="00827A81">
            <w:pPr>
              <w:suppressAutoHyphens/>
              <w:contextualSpacing/>
              <w:rPr>
                <w:rFonts w:cs="Times New Roman"/>
                <w:bCs/>
                <w:iCs/>
              </w:rPr>
            </w:pPr>
            <w:r w:rsidRPr="00827A81">
              <w:rPr>
                <w:rFonts w:cs="Times New Roman"/>
                <w:bCs/>
                <w:iCs/>
              </w:rPr>
              <w:t>Умеет:</w:t>
            </w:r>
            <w:r w:rsidR="000A033D">
              <w:rPr>
                <w:rFonts w:cs="Times New Roman"/>
                <w:bCs/>
                <w:iCs/>
              </w:rPr>
              <w:t xml:space="preserve"> </w:t>
            </w:r>
          </w:p>
          <w:p w14:paraId="7F176480" w14:textId="3DAC5963" w:rsidR="00827A81" w:rsidRPr="00827A81" w:rsidRDefault="00827A81" w:rsidP="00827A81">
            <w:pPr>
              <w:suppressAutoHyphens/>
              <w:contextualSpacing/>
              <w:rPr>
                <w:rFonts w:cs="Times New Roman"/>
                <w:bCs/>
                <w:iCs/>
              </w:rPr>
            </w:pPr>
            <w:r w:rsidRPr="00827A81">
              <w:rPr>
                <w:rFonts w:cs="Times New Roman"/>
                <w:bCs/>
                <w:iCs/>
              </w:rPr>
              <w:t>-</w:t>
            </w:r>
            <w:r w:rsidR="000A033D">
              <w:rPr>
                <w:rFonts w:cs="Times New Roman"/>
                <w:bCs/>
                <w:iCs/>
              </w:rPr>
              <w:t xml:space="preserve"> </w:t>
            </w:r>
            <w:r w:rsidRPr="00827A81">
              <w:rPr>
                <w:rFonts w:cs="Times New Roman"/>
                <w:bCs/>
                <w:iCs/>
              </w:rPr>
              <w:t>определять</w:t>
            </w:r>
            <w:r w:rsidR="000A033D">
              <w:rPr>
                <w:rFonts w:cs="Times New Roman"/>
                <w:bCs/>
                <w:iCs/>
              </w:rPr>
              <w:t xml:space="preserve"> </w:t>
            </w:r>
            <w:r w:rsidRPr="00827A81">
              <w:rPr>
                <w:rFonts w:cs="Times New Roman"/>
                <w:bCs/>
                <w:iCs/>
              </w:rPr>
              <w:t>актуальность</w:t>
            </w:r>
            <w:r w:rsidR="000A033D">
              <w:rPr>
                <w:rFonts w:cs="Times New Roman"/>
                <w:bCs/>
                <w:iCs/>
              </w:rPr>
              <w:t xml:space="preserve"> </w:t>
            </w:r>
            <w:r w:rsidRPr="00827A81">
              <w:rPr>
                <w:rFonts w:cs="Times New Roman"/>
                <w:bCs/>
                <w:iCs/>
              </w:rPr>
              <w:t>нормативно-правовой</w:t>
            </w:r>
            <w:r w:rsidR="000A033D">
              <w:rPr>
                <w:rFonts w:cs="Times New Roman"/>
                <w:bCs/>
                <w:iCs/>
              </w:rPr>
              <w:t xml:space="preserve"> </w:t>
            </w:r>
            <w:r w:rsidRPr="00827A81">
              <w:rPr>
                <w:rFonts w:cs="Times New Roman"/>
                <w:bCs/>
                <w:iCs/>
              </w:rPr>
              <w:t>документации</w:t>
            </w:r>
            <w:r w:rsidR="000A033D">
              <w:rPr>
                <w:rFonts w:cs="Times New Roman"/>
                <w:bCs/>
                <w:iCs/>
              </w:rPr>
              <w:t xml:space="preserve"> </w:t>
            </w:r>
            <w:r w:rsidRPr="00827A81">
              <w:rPr>
                <w:rFonts w:cs="Times New Roman"/>
                <w:bCs/>
                <w:iCs/>
              </w:rPr>
              <w:t>в</w:t>
            </w:r>
            <w:r w:rsidR="000A033D">
              <w:rPr>
                <w:rFonts w:cs="Times New Roman"/>
                <w:bCs/>
                <w:iCs/>
              </w:rPr>
              <w:t xml:space="preserve"> </w:t>
            </w:r>
            <w:r w:rsidRPr="00827A81">
              <w:rPr>
                <w:rFonts w:cs="Times New Roman"/>
                <w:bCs/>
                <w:iCs/>
              </w:rPr>
              <w:t>профессиональной</w:t>
            </w:r>
            <w:r w:rsidR="000A033D">
              <w:rPr>
                <w:rFonts w:cs="Times New Roman"/>
                <w:bCs/>
                <w:iCs/>
              </w:rPr>
              <w:t xml:space="preserve"> </w:t>
            </w:r>
            <w:r w:rsidRPr="00827A81">
              <w:rPr>
                <w:rFonts w:cs="Times New Roman"/>
                <w:bCs/>
                <w:iCs/>
              </w:rPr>
              <w:t>деятельности</w:t>
            </w:r>
          </w:p>
          <w:p w14:paraId="3F7790CA" w14:textId="01841E27" w:rsidR="00827A81" w:rsidRPr="00827A81" w:rsidRDefault="00827A81" w:rsidP="00827A81">
            <w:pPr>
              <w:suppressAutoHyphens/>
              <w:contextualSpacing/>
              <w:rPr>
                <w:rFonts w:cs="Times New Roman"/>
                <w:bCs/>
                <w:iCs/>
              </w:rPr>
            </w:pPr>
            <w:r w:rsidRPr="00827A81">
              <w:rPr>
                <w:rFonts w:cs="Times New Roman"/>
                <w:bCs/>
                <w:iCs/>
              </w:rPr>
              <w:t>применять</w:t>
            </w:r>
            <w:r w:rsidR="000A033D">
              <w:rPr>
                <w:rFonts w:cs="Times New Roman"/>
                <w:bCs/>
                <w:iCs/>
              </w:rPr>
              <w:t xml:space="preserve"> </w:t>
            </w:r>
            <w:r w:rsidRPr="00827A81">
              <w:rPr>
                <w:rFonts w:cs="Times New Roman"/>
                <w:bCs/>
                <w:iCs/>
              </w:rPr>
              <w:t>современную</w:t>
            </w:r>
            <w:r w:rsidR="000A033D">
              <w:rPr>
                <w:rFonts w:cs="Times New Roman"/>
                <w:bCs/>
                <w:iCs/>
              </w:rPr>
              <w:t xml:space="preserve"> </w:t>
            </w:r>
            <w:r w:rsidRPr="00827A81">
              <w:rPr>
                <w:rFonts w:cs="Times New Roman"/>
                <w:bCs/>
                <w:iCs/>
              </w:rPr>
              <w:t>научную</w:t>
            </w:r>
            <w:r w:rsidR="000A033D">
              <w:rPr>
                <w:rFonts w:cs="Times New Roman"/>
                <w:bCs/>
                <w:iCs/>
              </w:rPr>
              <w:t xml:space="preserve"> </w:t>
            </w:r>
            <w:r w:rsidRPr="00827A81">
              <w:rPr>
                <w:rFonts w:cs="Times New Roman"/>
                <w:bCs/>
                <w:iCs/>
              </w:rPr>
              <w:t>профессиональную</w:t>
            </w:r>
            <w:r w:rsidR="000A033D">
              <w:rPr>
                <w:rFonts w:cs="Times New Roman"/>
                <w:bCs/>
                <w:iCs/>
              </w:rPr>
              <w:t xml:space="preserve"> </w:t>
            </w:r>
            <w:r w:rsidRPr="00827A81">
              <w:rPr>
                <w:rFonts w:cs="Times New Roman"/>
                <w:bCs/>
                <w:iCs/>
              </w:rPr>
              <w:t>терминологию</w:t>
            </w:r>
          </w:p>
          <w:p w14:paraId="78EFC245" w14:textId="2BAC8481" w:rsidR="00827A81" w:rsidRPr="00AC6FD9" w:rsidRDefault="00827A81" w:rsidP="00827A81">
            <w:pPr>
              <w:suppressAutoHyphens/>
              <w:contextualSpacing/>
              <w:rPr>
                <w:rFonts w:cs="Times New Roman"/>
                <w:i/>
                <w:szCs w:val="24"/>
                <w:highlight w:val="cyan"/>
              </w:rPr>
            </w:pPr>
            <w:r w:rsidRPr="00827A81">
              <w:rPr>
                <w:rFonts w:cs="Times New Roman"/>
                <w:bCs/>
                <w:iCs/>
              </w:rPr>
              <w:t>определять</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выстраивать</w:t>
            </w:r>
            <w:r w:rsidR="000A033D">
              <w:rPr>
                <w:rFonts w:cs="Times New Roman"/>
                <w:bCs/>
                <w:iCs/>
              </w:rPr>
              <w:t xml:space="preserve"> </w:t>
            </w:r>
            <w:r w:rsidRPr="00827A81">
              <w:rPr>
                <w:rFonts w:cs="Times New Roman"/>
                <w:bCs/>
                <w:iCs/>
              </w:rPr>
              <w:t>траектории</w:t>
            </w:r>
            <w:r w:rsidR="000A033D">
              <w:rPr>
                <w:rFonts w:cs="Times New Roman"/>
                <w:bCs/>
                <w:iCs/>
              </w:rPr>
              <w:t xml:space="preserve"> </w:t>
            </w:r>
            <w:r w:rsidRPr="00827A81">
              <w:rPr>
                <w:rFonts w:cs="Times New Roman"/>
                <w:bCs/>
                <w:iCs/>
              </w:rPr>
              <w:t>профессионального</w:t>
            </w:r>
            <w:r w:rsidR="000A033D">
              <w:rPr>
                <w:rFonts w:cs="Times New Roman"/>
                <w:bCs/>
                <w:iCs/>
              </w:rPr>
              <w:t xml:space="preserve"> </w:t>
            </w:r>
            <w:r w:rsidRPr="00827A81">
              <w:rPr>
                <w:rFonts w:cs="Times New Roman"/>
                <w:bCs/>
                <w:iCs/>
              </w:rPr>
              <w:t>развития</w:t>
            </w:r>
            <w:r w:rsidR="000A033D">
              <w:rPr>
                <w:rFonts w:cs="Times New Roman"/>
                <w:bCs/>
                <w:iCs/>
              </w:rPr>
              <w:t xml:space="preserve"> </w:t>
            </w:r>
            <w:r w:rsidRPr="00827A81">
              <w:rPr>
                <w:rFonts w:cs="Times New Roman"/>
                <w:bCs/>
                <w:iCs/>
              </w:rPr>
              <w:t>и</w:t>
            </w:r>
            <w:r w:rsidR="000A033D">
              <w:rPr>
                <w:rFonts w:cs="Times New Roman"/>
                <w:bCs/>
                <w:iCs/>
              </w:rPr>
              <w:t xml:space="preserve"> </w:t>
            </w:r>
            <w:r w:rsidRPr="00827A81">
              <w:rPr>
                <w:rFonts w:cs="Times New Roman"/>
                <w:bCs/>
                <w:iCs/>
              </w:rPr>
              <w:t>самообразования</w:t>
            </w:r>
          </w:p>
        </w:tc>
        <w:tc>
          <w:tcPr>
            <w:tcW w:w="2134" w:type="pct"/>
            <w:tcBorders>
              <w:top w:val="single" w:sz="4" w:space="0" w:color="auto"/>
              <w:left w:val="single" w:sz="4" w:space="0" w:color="auto"/>
              <w:bottom w:val="single" w:sz="4" w:space="0" w:color="auto"/>
              <w:right w:val="single" w:sz="4" w:space="0" w:color="auto"/>
            </w:tcBorders>
          </w:tcPr>
          <w:p w14:paraId="7EB8AE1A" w14:textId="72D99DFE" w:rsidR="00827A81" w:rsidRDefault="00827A81" w:rsidP="00827A81">
            <w:pPr>
              <w:autoSpaceDE w:val="0"/>
              <w:autoSpaceDN w:val="0"/>
              <w:adjustRightInd w:val="0"/>
              <w:rPr>
                <w:rFonts w:eastAsia="Calibri"/>
              </w:rPr>
            </w:pPr>
            <w:r>
              <w:rPr>
                <w:rFonts w:eastAsia="Calibri"/>
              </w:rPr>
              <w:lastRenderedPageBreak/>
              <w:t>Оценка</w:t>
            </w:r>
            <w:r w:rsidR="000A033D">
              <w:rPr>
                <w:rFonts w:eastAsia="Calibri"/>
              </w:rPr>
              <w:t xml:space="preserve"> </w:t>
            </w:r>
            <w:r>
              <w:rPr>
                <w:rFonts w:eastAsia="Calibri"/>
              </w:rPr>
              <w:t>«отлично»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если</w:t>
            </w:r>
            <w:r w:rsidR="000A033D">
              <w:rPr>
                <w:rFonts w:eastAsia="Calibri"/>
              </w:rPr>
              <w:t xml:space="preserve"> </w:t>
            </w:r>
            <w:r>
              <w:rPr>
                <w:rFonts w:eastAsia="Calibri"/>
              </w:rPr>
              <w:t>он</w:t>
            </w:r>
            <w:r w:rsidR="000A033D">
              <w:rPr>
                <w:rFonts w:eastAsia="Calibri"/>
              </w:rPr>
              <w:t xml:space="preserve"> </w:t>
            </w:r>
            <w:r>
              <w:rPr>
                <w:rFonts w:eastAsia="Calibri"/>
              </w:rPr>
              <w:t>глубоко</w:t>
            </w:r>
            <w:r w:rsidR="000A033D">
              <w:rPr>
                <w:rFonts w:eastAsia="Calibri"/>
              </w:rPr>
              <w:t xml:space="preserve"> </w:t>
            </w:r>
            <w:r>
              <w:rPr>
                <w:rFonts w:eastAsia="Calibri"/>
              </w:rPr>
              <w:t>и</w:t>
            </w:r>
            <w:r w:rsidR="000A033D">
              <w:rPr>
                <w:rFonts w:eastAsia="Calibri"/>
              </w:rPr>
              <w:t xml:space="preserve"> </w:t>
            </w:r>
            <w:r>
              <w:rPr>
                <w:rFonts w:eastAsia="Calibri"/>
              </w:rPr>
              <w:t>прочно</w:t>
            </w:r>
            <w:r w:rsidR="000A033D">
              <w:rPr>
                <w:rFonts w:eastAsia="Calibri"/>
              </w:rPr>
              <w:t xml:space="preserve"> </w:t>
            </w:r>
            <w:r>
              <w:rPr>
                <w:rFonts w:eastAsia="Calibri"/>
              </w:rPr>
              <w:t>усвоил</w:t>
            </w:r>
            <w:r w:rsidR="000A033D">
              <w:rPr>
                <w:rFonts w:eastAsia="Calibri"/>
              </w:rPr>
              <w:t xml:space="preserve"> </w:t>
            </w:r>
            <w:r>
              <w:rPr>
                <w:rFonts w:eastAsia="Calibri"/>
              </w:rPr>
              <w:t>программный</w:t>
            </w:r>
            <w:r w:rsidR="000A033D">
              <w:rPr>
                <w:rFonts w:eastAsia="Calibri"/>
              </w:rPr>
              <w:t xml:space="preserve"> </w:t>
            </w:r>
            <w:r>
              <w:rPr>
                <w:rFonts w:eastAsia="Calibri"/>
              </w:rPr>
              <w:t>материал</w:t>
            </w:r>
            <w:r w:rsidR="000A033D">
              <w:rPr>
                <w:rFonts w:eastAsia="Calibri"/>
              </w:rPr>
              <w:t xml:space="preserve"> </w:t>
            </w:r>
            <w:r>
              <w:rPr>
                <w:rFonts w:eastAsia="Calibri"/>
              </w:rPr>
              <w:t>курса,</w:t>
            </w:r>
            <w:r w:rsidR="000A033D">
              <w:rPr>
                <w:rFonts w:eastAsia="Calibri"/>
              </w:rPr>
              <w:t xml:space="preserve"> </w:t>
            </w:r>
            <w:r>
              <w:rPr>
                <w:rFonts w:eastAsia="Calibri"/>
              </w:rPr>
              <w:t>исчерпывающе,</w:t>
            </w:r>
            <w:r w:rsidR="000A033D">
              <w:rPr>
                <w:rFonts w:eastAsia="Calibri"/>
              </w:rPr>
              <w:t xml:space="preserve"> </w:t>
            </w:r>
            <w:r>
              <w:rPr>
                <w:rFonts w:eastAsia="Calibri"/>
              </w:rPr>
              <w:lastRenderedPageBreak/>
              <w:t>последовательно,</w:t>
            </w:r>
            <w:r w:rsidR="000A033D">
              <w:rPr>
                <w:rFonts w:eastAsia="Calibri"/>
              </w:rPr>
              <w:t xml:space="preserve"> </w:t>
            </w:r>
            <w:r>
              <w:rPr>
                <w:rFonts w:eastAsia="Calibri"/>
              </w:rPr>
              <w:t>четко</w:t>
            </w:r>
            <w:r w:rsidR="000A033D">
              <w:rPr>
                <w:rFonts w:eastAsia="Calibri"/>
              </w:rPr>
              <w:t xml:space="preserve"> </w:t>
            </w:r>
            <w:r>
              <w:rPr>
                <w:rFonts w:eastAsia="Calibri"/>
              </w:rPr>
              <w:t>и</w:t>
            </w:r>
            <w:r w:rsidR="000A033D">
              <w:rPr>
                <w:rFonts w:eastAsia="Calibri"/>
              </w:rPr>
              <w:t xml:space="preserve"> </w:t>
            </w:r>
            <w:r>
              <w:rPr>
                <w:rFonts w:eastAsia="Calibri"/>
              </w:rPr>
              <w:t>логически</w:t>
            </w:r>
            <w:r w:rsidR="000A033D">
              <w:rPr>
                <w:rFonts w:eastAsia="Calibri"/>
              </w:rPr>
              <w:t xml:space="preserve"> </w:t>
            </w:r>
            <w:r>
              <w:rPr>
                <w:rFonts w:eastAsia="Calibri"/>
              </w:rPr>
              <w:t>стройно</w:t>
            </w:r>
            <w:r w:rsidR="000A033D">
              <w:rPr>
                <w:rFonts w:eastAsia="Calibri"/>
              </w:rPr>
              <w:t xml:space="preserve"> </w:t>
            </w:r>
            <w:r>
              <w:rPr>
                <w:rFonts w:eastAsia="Calibri"/>
              </w:rPr>
              <w:t>его</w:t>
            </w:r>
            <w:r w:rsidR="000A033D">
              <w:rPr>
                <w:rFonts w:eastAsia="Calibri"/>
              </w:rPr>
              <w:t xml:space="preserve"> </w:t>
            </w:r>
            <w:r>
              <w:rPr>
                <w:rFonts w:eastAsia="Calibri"/>
              </w:rPr>
              <w:t>излагает,</w:t>
            </w:r>
            <w:r w:rsidR="000A033D">
              <w:rPr>
                <w:rFonts w:eastAsia="Calibri"/>
              </w:rPr>
              <w:t xml:space="preserve"> </w:t>
            </w:r>
            <w:r>
              <w:rPr>
                <w:rFonts w:eastAsia="Calibri"/>
              </w:rPr>
              <w:t>умеет</w:t>
            </w:r>
            <w:r w:rsidR="000A033D">
              <w:rPr>
                <w:rFonts w:eastAsia="Calibri"/>
              </w:rPr>
              <w:t xml:space="preserve"> </w:t>
            </w:r>
            <w:r>
              <w:rPr>
                <w:rFonts w:eastAsia="Calibri"/>
              </w:rPr>
              <w:t>тесно</w:t>
            </w:r>
            <w:r w:rsidR="000A033D">
              <w:rPr>
                <w:rFonts w:eastAsia="Calibri"/>
              </w:rPr>
              <w:t xml:space="preserve"> </w:t>
            </w:r>
            <w:r>
              <w:rPr>
                <w:rFonts w:eastAsia="Calibri"/>
              </w:rPr>
              <w:t>увязывать</w:t>
            </w:r>
            <w:r w:rsidR="000A033D">
              <w:rPr>
                <w:rFonts w:eastAsia="Calibri"/>
              </w:rPr>
              <w:t xml:space="preserve"> </w:t>
            </w:r>
            <w:r>
              <w:rPr>
                <w:rFonts w:eastAsia="Calibri"/>
              </w:rPr>
              <w:t>теорию</w:t>
            </w:r>
            <w:r w:rsidR="000A033D">
              <w:rPr>
                <w:rFonts w:eastAsia="Calibri"/>
              </w:rPr>
              <w:t xml:space="preserve"> </w:t>
            </w:r>
            <w:r>
              <w:rPr>
                <w:rFonts w:eastAsia="Calibri"/>
              </w:rPr>
              <w:t>с</w:t>
            </w:r>
            <w:r w:rsidR="000A033D">
              <w:rPr>
                <w:rFonts w:eastAsia="Calibri"/>
              </w:rPr>
              <w:t xml:space="preserve"> </w:t>
            </w:r>
            <w:r>
              <w:rPr>
                <w:rFonts w:eastAsia="Calibri"/>
              </w:rPr>
              <w:t>практикой,</w:t>
            </w:r>
            <w:r w:rsidR="000A033D">
              <w:rPr>
                <w:rFonts w:eastAsia="Calibri"/>
              </w:rPr>
              <w:t xml:space="preserve"> </w:t>
            </w:r>
            <w:r>
              <w:rPr>
                <w:rFonts w:eastAsia="Calibri"/>
              </w:rPr>
              <w:t>свободно</w:t>
            </w:r>
            <w:r w:rsidR="000A033D">
              <w:rPr>
                <w:rFonts w:eastAsia="Calibri"/>
              </w:rPr>
              <w:t xml:space="preserve"> </w:t>
            </w:r>
            <w:r>
              <w:rPr>
                <w:rFonts w:eastAsia="Calibri"/>
              </w:rPr>
              <w:t>справляется</w:t>
            </w:r>
            <w:r w:rsidR="000A033D">
              <w:rPr>
                <w:rFonts w:eastAsia="Calibri"/>
              </w:rPr>
              <w:t xml:space="preserve"> </w:t>
            </w:r>
            <w:r>
              <w:rPr>
                <w:rFonts w:eastAsia="Calibri"/>
              </w:rPr>
              <w:t>с</w:t>
            </w:r>
            <w:r w:rsidR="000A033D">
              <w:rPr>
                <w:rFonts w:eastAsia="Calibri"/>
              </w:rPr>
              <w:t xml:space="preserve"> </w:t>
            </w:r>
            <w:r>
              <w:rPr>
                <w:rFonts w:eastAsia="Calibri"/>
              </w:rPr>
              <w:t>задачами</w:t>
            </w:r>
            <w:r w:rsidR="000A033D">
              <w:rPr>
                <w:rFonts w:eastAsia="Calibri"/>
              </w:rPr>
              <w:t xml:space="preserve"> </w:t>
            </w:r>
            <w:r>
              <w:rPr>
                <w:rFonts w:eastAsia="Calibri"/>
              </w:rPr>
              <w:t>и</w:t>
            </w:r>
            <w:r w:rsidR="000A033D">
              <w:rPr>
                <w:rFonts w:eastAsia="Calibri"/>
              </w:rPr>
              <w:t xml:space="preserve"> </w:t>
            </w:r>
            <w:r>
              <w:rPr>
                <w:rFonts w:eastAsia="Calibri"/>
              </w:rPr>
              <w:t>вопросами,</w:t>
            </w:r>
            <w:r w:rsidR="000A033D">
              <w:rPr>
                <w:rFonts w:eastAsia="Calibri"/>
              </w:rPr>
              <w:t xml:space="preserve"> </w:t>
            </w:r>
            <w:r>
              <w:rPr>
                <w:rFonts w:eastAsia="Calibri"/>
              </w:rPr>
              <w:t>не</w:t>
            </w:r>
            <w:r w:rsidR="000A033D">
              <w:rPr>
                <w:rFonts w:eastAsia="Calibri"/>
              </w:rPr>
              <w:t xml:space="preserve"> </w:t>
            </w:r>
            <w:r>
              <w:rPr>
                <w:rFonts w:eastAsia="Calibri"/>
              </w:rPr>
              <w:t>затрудняется</w:t>
            </w:r>
            <w:r w:rsidR="000A033D">
              <w:rPr>
                <w:rFonts w:eastAsia="Calibri"/>
              </w:rPr>
              <w:t xml:space="preserve"> </w:t>
            </w:r>
            <w:r>
              <w:rPr>
                <w:rFonts w:eastAsia="Calibri"/>
              </w:rPr>
              <w:t>с</w:t>
            </w:r>
            <w:r w:rsidR="000A033D">
              <w:rPr>
                <w:rFonts w:eastAsia="Calibri"/>
              </w:rPr>
              <w:t xml:space="preserve"> </w:t>
            </w:r>
            <w:r>
              <w:rPr>
                <w:rFonts w:eastAsia="Calibri"/>
              </w:rPr>
              <w:t>ответами</w:t>
            </w:r>
            <w:r w:rsidR="000A033D">
              <w:rPr>
                <w:rFonts w:eastAsia="Calibri"/>
              </w:rPr>
              <w:t xml:space="preserve"> </w:t>
            </w:r>
            <w:r>
              <w:rPr>
                <w:rFonts w:eastAsia="Calibri"/>
              </w:rPr>
              <w:t>при</w:t>
            </w:r>
            <w:r w:rsidR="000A033D">
              <w:rPr>
                <w:rFonts w:eastAsia="Calibri"/>
              </w:rPr>
              <w:t xml:space="preserve"> </w:t>
            </w:r>
            <w:r>
              <w:rPr>
                <w:rFonts w:eastAsia="Calibri"/>
              </w:rPr>
              <w:t>видоизменении</w:t>
            </w:r>
            <w:r w:rsidR="000A033D">
              <w:rPr>
                <w:rFonts w:eastAsia="Calibri"/>
              </w:rPr>
              <w:t xml:space="preserve"> </w:t>
            </w:r>
            <w:r>
              <w:rPr>
                <w:rFonts w:eastAsia="Calibri"/>
              </w:rPr>
              <w:t>заданий,</w:t>
            </w:r>
            <w:r w:rsidR="000A033D">
              <w:rPr>
                <w:rFonts w:eastAsia="Calibri"/>
              </w:rPr>
              <w:t xml:space="preserve"> </w:t>
            </w:r>
            <w:r>
              <w:rPr>
                <w:rFonts w:eastAsia="Calibri"/>
              </w:rPr>
              <w:t>правильно</w:t>
            </w:r>
            <w:r w:rsidR="000A033D">
              <w:rPr>
                <w:rFonts w:eastAsia="Calibri"/>
              </w:rPr>
              <w:t xml:space="preserve"> </w:t>
            </w:r>
            <w:r>
              <w:rPr>
                <w:rFonts w:eastAsia="Calibri"/>
              </w:rPr>
              <w:t>обосновывает</w:t>
            </w:r>
            <w:r w:rsidR="000A033D">
              <w:rPr>
                <w:rFonts w:eastAsia="Calibri"/>
              </w:rPr>
              <w:t xml:space="preserve"> </w:t>
            </w:r>
            <w:r>
              <w:rPr>
                <w:rFonts w:eastAsia="Calibri"/>
              </w:rPr>
              <w:t>принятые</w:t>
            </w:r>
            <w:r w:rsidR="000A033D">
              <w:rPr>
                <w:rFonts w:eastAsia="Calibri"/>
              </w:rPr>
              <w:t xml:space="preserve"> </w:t>
            </w:r>
            <w:r>
              <w:rPr>
                <w:rFonts w:eastAsia="Calibri"/>
              </w:rPr>
              <w:t>решения,</w:t>
            </w:r>
            <w:r w:rsidR="000A033D">
              <w:rPr>
                <w:rFonts w:eastAsia="Calibri"/>
              </w:rPr>
              <w:t xml:space="preserve"> </w:t>
            </w:r>
            <w:r>
              <w:rPr>
                <w:rFonts w:eastAsia="Calibri"/>
              </w:rPr>
              <w:t>владеет</w:t>
            </w:r>
            <w:r w:rsidR="000A033D">
              <w:rPr>
                <w:rFonts w:eastAsia="Calibri"/>
              </w:rPr>
              <w:t xml:space="preserve"> </w:t>
            </w:r>
            <w:r>
              <w:rPr>
                <w:rFonts w:eastAsia="Calibri"/>
              </w:rPr>
              <w:t>разносторонними</w:t>
            </w:r>
            <w:r w:rsidR="000A033D">
              <w:rPr>
                <w:rFonts w:eastAsia="Calibri"/>
              </w:rPr>
              <w:t xml:space="preserve"> </w:t>
            </w:r>
            <w:r>
              <w:rPr>
                <w:rFonts w:eastAsia="Calibri"/>
              </w:rPr>
              <w:t>навыками</w:t>
            </w:r>
            <w:r w:rsidR="000A033D">
              <w:rPr>
                <w:rFonts w:eastAsia="Calibri"/>
              </w:rPr>
              <w:t xml:space="preserve"> </w:t>
            </w:r>
            <w:r>
              <w:rPr>
                <w:rFonts w:eastAsia="Calibri"/>
              </w:rPr>
              <w:t>и</w:t>
            </w:r>
            <w:r w:rsidR="000A033D">
              <w:rPr>
                <w:rFonts w:eastAsia="Calibri"/>
              </w:rPr>
              <w:t xml:space="preserve"> </w:t>
            </w:r>
            <w:r>
              <w:rPr>
                <w:rFonts w:eastAsia="Calibri"/>
              </w:rPr>
              <w:t>приемами</w:t>
            </w:r>
            <w:r w:rsidR="000A033D">
              <w:rPr>
                <w:rFonts w:eastAsia="Calibri"/>
              </w:rPr>
              <w:t xml:space="preserve"> </w:t>
            </w:r>
            <w:r>
              <w:rPr>
                <w:rFonts w:eastAsia="Calibri"/>
              </w:rPr>
              <w:t>выполнения</w:t>
            </w:r>
            <w:r w:rsidR="000A033D">
              <w:rPr>
                <w:rFonts w:eastAsia="Calibri"/>
              </w:rPr>
              <w:t xml:space="preserve"> </w:t>
            </w:r>
            <w:r>
              <w:rPr>
                <w:rFonts w:eastAsia="Calibri"/>
              </w:rPr>
              <w:t>практических</w:t>
            </w:r>
            <w:r w:rsidR="000A033D">
              <w:rPr>
                <w:rFonts w:eastAsia="Calibri"/>
              </w:rPr>
              <w:t xml:space="preserve"> </w:t>
            </w:r>
            <w:r>
              <w:rPr>
                <w:rFonts w:eastAsia="Calibri"/>
              </w:rPr>
              <w:t>задач.</w:t>
            </w:r>
          </w:p>
          <w:p w14:paraId="0DFC12CF" w14:textId="26210FEC" w:rsidR="00827A81" w:rsidRDefault="00827A81" w:rsidP="00827A81">
            <w:pPr>
              <w:autoSpaceDE w:val="0"/>
              <w:autoSpaceDN w:val="0"/>
              <w:adjustRightInd w:val="0"/>
              <w:rPr>
                <w:rFonts w:eastAsia="Calibri"/>
                <w:szCs w:val="20"/>
              </w:rPr>
            </w:pPr>
            <w:r>
              <w:rPr>
                <w:rFonts w:eastAsia="Calibri"/>
              </w:rPr>
              <w:t>Оценка</w:t>
            </w:r>
            <w:r w:rsidR="000A033D">
              <w:rPr>
                <w:rFonts w:eastAsia="Calibri"/>
              </w:rPr>
              <w:t xml:space="preserve"> </w:t>
            </w:r>
            <w:r>
              <w:rPr>
                <w:rFonts w:eastAsia="Calibri"/>
              </w:rPr>
              <w:t>«хорошо»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если</w:t>
            </w:r>
            <w:r w:rsidR="000A033D">
              <w:rPr>
                <w:rFonts w:eastAsia="Calibri"/>
              </w:rPr>
              <w:t xml:space="preserve"> </w:t>
            </w:r>
            <w:r>
              <w:rPr>
                <w:rFonts w:eastAsia="Calibri"/>
              </w:rPr>
              <w:t>он</w:t>
            </w:r>
            <w:r w:rsidR="000A033D">
              <w:rPr>
                <w:rFonts w:eastAsia="Calibri"/>
              </w:rPr>
              <w:t xml:space="preserve"> </w:t>
            </w:r>
            <w:r>
              <w:rPr>
                <w:rFonts w:eastAsia="Calibri"/>
              </w:rPr>
              <w:t>твердо</w:t>
            </w:r>
            <w:r w:rsidR="000A033D">
              <w:rPr>
                <w:rFonts w:eastAsia="Calibri"/>
              </w:rPr>
              <w:t xml:space="preserve"> </w:t>
            </w:r>
            <w:r>
              <w:rPr>
                <w:rFonts w:eastAsia="Calibri"/>
              </w:rPr>
              <w:t>знает</w:t>
            </w:r>
            <w:r w:rsidR="000A033D">
              <w:rPr>
                <w:rFonts w:eastAsia="Calibri"/>
              </w:rPr>
              <w:t xml:space="preserve"> </w:t>
            </w:r>
            <w:r>
              <w:rPr>
                <w:rFonts w:eastAsia="Calibri"/>
              </w:rPr>
              <w:t>материал</w:t>
            </w:r>
            <w:r w:rsidR="000A033D">
              <w:rPr>
                <w:rFonts w:eastAsia="Calibri"/>
              </w:rPr>
              <w:t xml:space="preserve"> </w:t>
            </w:r>
            <w:r>
              <w:rPr>
                <w:rFonts w:eastAsia="Calibri"/>
              </w:rPr>
              <w:t>курса,</w:t>
            </w:r>
            <w:r w:rsidR="000A033D">
              <w:rPr>
                <w:rFonts w:eastAsia="Calibri"/>
              </w:rPr>
              <w:t xml:space="preserve"> </w:t>
            </w:r>
            <w:r>
              <w:rPr>
                <w:rFonts w:eastAsia="Calibri"/>
              </w:rPr>
              <w:t>грамотно</w:t>
            </w:r>
            <w:r w:rsidR="000A033D">
              <w:rPr>
                <w:rFonts w:eastAsia="Calibri"/>
              </w:rPr>
              <w:t xml:space="preserve"> </w:t>
            </w:r>
            <w:r>
              <w:rPr>
                <w:rFonts w:eastAsia="Calibri"/>
              </w:rPr>
              <w:t>и</w:t>
            </w:r>
            <w:r w:rsidR="000A033D">
              <w:rPr>
                <w:rFonts w:eastAsia="Calibri"/>
              </w:rPr>
              <w:t xml:space="preserve"> </w:t>
            </w:r>
            <w:r>
              <w:rPr>
                <w:rFonts w:eastAsia="Calibri"/>
              </w:rPr>
              <w:t>по</w:t>
            </w:r>
            <w:r w:rsidR="000A033D">
              <w:rPr>
                <w:rFonts w:eastAsia="Calibri"/>
              </w:rPr>
              <w:t xml:space="preserve"> </w:t>
            </w:r>
            <w:r>
              <w:rPr>
                <w:rFonts w:eastAsia="Calibri"/>
              </w:rPr>
              <w:t>существу</w:t>
            </w:r>
            <w:r w:rsidR="000A033D">
              <w:rPr>
                <w:rFonts w:eastAsia="Calibri"/>
              </w:rPr>
              <w:t xml:space="preserve"> </w:t>
            </w:r>
            <w:r>
              <w:rPr>
                <w:rFonts w:eastAsia="Calibri"/>
              </w:rPr>
              <w:t>излагает</w:t>
            </w:r>
            <w:r w:rsidR="000A033D">
              <w:rPr>
                <w:rFonts w:eastAsia="Calibri"/>
              </w:rPr>
              <w:t xml:space="preserve"> </w:t>
            </w:r>
            <w:r>
              <w:rPr>
                <w:rFonts w:eastAsia="Calibri"/>
              </w:rPr>
              <w:t>его,</w:t>
            </w:r>
            <w:r w:rsidR="000A033D">
              <w:rPr>
                <w:rFonts w:eastAsia="Calibri"/>
              </w:rPr>
              <w:t xml:space="preserve"> </w:t>
            </w:r>
            <w:r>
              <w:rPr>
                <w:rFonts w:eastAsia="Calibri"/>
              </w:rPr>
              <w:t>не</w:t>
            </w:r>
            <w:r w:rsidR="000A033D">
              <w:rPr>
                <w:rFonts w:eastAsia="Calibri"/>
              </w:rPr>
              <w:t xml:space="preserve"> </w:t>
            </w:r>
            <w:r>
              <w:rPr>
                <w:rFonts w:eastAsia="Calibri"/>
              </w:rPr>
              <w:t>допуская</w:t>
            </w:r>
            <w:r w:rsidR="000A033D">
              <w:rPr>
                <w:rFonts w:eastAsia="Calibri"/>
              </w:rPr>
              <w:t xml:space="preserve"> </w:t>
            </w:r>
            <w:r>
              <w:rPr>
                <w:rFonts w:eastAsia="Calibri"/>
              </w:rPr>
              <w:t>существенных</w:t>
            </w:r>
            <w:r w:rsidR="000A033D">
              <w:rPr>
                <w:rFonts w:eastAsia="Calibri"/>
              </w:rPr>
              <w:t xml:space="preserve"> </w:t>
            </w:r>
            <w:r>
              <w:rPr>
                <w:rFonts w:eastAsia="Calibri"/>
              </w:rPr>
              <w:t>неточностей</w:t>
            </w:r>
            <w:r w:rsidR="000A033D">
              <w:rPr>
                <w:rFonts w:eastAsia="Calibri"/>
              </w:rPr>
              <w:t xml:space="preserve"> </w:t>
            </w:r>
            <w:r>
              <w:rPr>
                <w:rFonts w:eastAsia="Calibri"/>
              </w:rPr>
              <w:t>в</w:t>
            </w:r>
            <w:r w:rsidR="000A033D">
              <w:rPr>
                <w:rFonts w:eastAsia="Calibri"/>
              </w:rPr>
              <w:t xml:space="preserve"> </w:t>
            </w:r>
            <w:r>
              <w:rPr>
                <w:rFonts w:eastAsia="Calibri"/>
              </w:rPr>
              <w:t>ответе</w:t>
            </w:r>
            <w:r w:rsidR="000A033D">
              <w:rPr>
                <w:rFonts w:eastAsia="Calibri"/>
              </w:rPr>
              <w:t xml:space="preserve"> </w:t>
            </w:r>
            <w:r>
              <w:rPr>
                <w:rFonts w:eastAsia="Calibri"/>
              </w:rPr>
              <w:t>на</w:t>
            </w:r>
            <w:r w:rsidR="000A033D">
              <w:rPr>
                <w:rFonts w:eastAsia="Calibri"/>
              </w:rPr>
              <w:t xml:space="preserve"> </w:t>
            </w:r>
            <w:r>
              <w:rPr>
                <w:rFonts w:eastAsia="Calibri"/>
              </w:rPr>
              <w:t>вопрос,</w:t>
            </w:r>
            <w:r w:rsidR="000A033D">
              <w:rPr>
                <w:rFonts w:eastAsia="Calibri"/>
              </w:rPr>
              <w:t xml:space="preserve"> </w:t>
            </w:r>
            <w:r>
              <w:rPr>
                <w:rFonts w:eastAsia="Calibri"/>
              </w:rPr>
              <w:t>правильно</w:t>
            </w:r>
            <w:r w:rsidR="000A033D">
              <w:rPr>
                <w:rFonts w:eastAsia="Calibri"/>
              </w:rPr>
              <w:t xml:space="preserve"> </w:t>
            </w:r>
            <w:r>
              <w:rPr>
                <w:rFonts w:eastAsia="Calibri"/>
              </w:rPr>
              <w:t>применяет</w:t>
            </w:r>
            <w:r w:rsidR="000A033D">
              <w:rPr>
                <w:rFonts w:eastAsia="Calibri"/>
              </w:rPr>
              <w:t xml:space="preserve"> </w:t>
            </w:r>
            <w:r>
              <w:rPr>
                <w:rFonts w:eastAsia="Calibri"/>
              </w:rPr>
              <w:t>теоретические</w:t>
            </w:r>
            <w:r w:rsidR="000A033D">
              <w:rPr>
                <w:rFonts w:eastAsia="Calibri"/>
              </w:rPr>
              <w:t xml:space="preserve"> </w:t>
            </w:r>
            <w:r>
              <w:rPr>
                <w:rFonts w:eastAsia="Calibri"/>
              </w:rPr>
              <w:t>положения</w:t>
            </w:r>
            <w:r w:rsidR="000A033D">
              <w:rPr>
                <w:rFonts w:eastAsia="Calibri"/>
              </w:rPr>
              <w:t xml:space="preserve"> </w:t>
            </w:r>
            <w:r>
              <w:rPr>
                <w:rFonts w:eastAsia="Calibri"/>
              </w:rPr>
              <w:t>при</w:t>
            </w:r>
            <w:r w:rsidR="000A033D">
              <w:rPr>
                <w:rFonts w:eastAsia="Calibri"/>
              </w:rPr>
              <w:t xml:space="preserve"> </w:t>
            </w:r>
            <w:r>
              <w:rPr>
                <w:rFonts w:eastAsia="Calibri"/>
              </w:rPr>
              <w:t>решении</w:t>
            </w:r>
            <w:r w:rsidR="000A033D">
              <w:rPr>
                <w:rFonts w:eastAsia="Calibri"/>
              </w:rPr>
              <w:t xml:space="preserve"> </w:t>
            </w:r>
            <w:r>
              <w:rPr>
                <w:rFonts w:eastAsia="Calibri"/>
              </w:rPr>
              <w:t>практических</w:t>
            </w:r>
            <w:r w:rsidR="000A033D">
              <w:rPr>
                <w:rFonts w:eastAsia="Calibri"/>
              </w:rPr>
              <w:t xml:space="preserve"> </w:t>
            </w:r>
            <w:r>
              <w:rPr>
                <w:rFonts w:eastAsia="Calibri"/>
              </w:rPr>
              <w:t>вопросов</w:t>
            </w:r>
            <w:r w:rsidR="000A033D">
              <w:rPr>
                <w:rFonts w:eastAsia="Calibri"/>
              </w:rPr>
              <w:t xml:space="preserve"> </w:t>
            </w:r>
            <w:r>
              <w:rPr>
                <w:rFonts w:eastAsia="Calibri"/>
              </w:rPr>
              <w:t>и</w:t>
            </w:r>
            <w:r w:rsidR="000A033D">
              <w:rPr>
                <w:rFonts w:eastAsia="Calibri"/>
              </w:rPr>
              <w:t xml:space="preserve"> </w:t>
            </w:r>
            <w:r>
              <w:rPr>
                <w:rFonts w:eastAsia="Calibri"/>
              </w:rPr>
              <w:t>задач,</w:t>
            </w:r>
            <w:r w:rsidR="000A033D">
              <w:rPr>
                <w:rFonts w:eastAsia="Calibri"/>
              </w:rPr>
              <w:t xml:space="preserve"> </w:t>
            </w:r>
            <w:r>
              <w:rPr>
                <w:rFonts w:eastAsia="Calibri"/>
              </w:rPr>
              <w:t>владеет</w:t>
            </w:r>
            <w:r w:rsidR="000A033D">
              <w:rPr>
                <w:rFonts w:eastAsia="Calibri"/>
              </w:rPr>
              <w:t xml:space="preserve"> </w:t>
            </w:r>
            <w:r>
              <w:rPr>
                <w:rFonts w:eastAsia="Calibri"/>
              </w:rPr>
              <w:t>необходимыми</w:t>
            </w:r>
            <w:r w:rsidR="000A033D">
              <w:rPr>
                <w:rFonts w:eastAsia="Calibri"/>
              </w:rPr>
              <w:t xml:space="preserve"> </w:t>
            </w:r>
            <w:r>
              <w:rPr>
                <w:rFonts w:eastAsia="Calibri"/>
              </w:rPr>
              <w:t>навыками</w:t>
            </w:r>
            <w:r w:rsidR="000A033D">
              <w:rPr>
                <w:rFonts w:eastAsia="Calibri"/>
              </w:rPr>
              <w:t xml:space="preserve"> </w:t>
            </w:r>
            <w:r>
              <w:rPr>
                <w:rFonts w:eastAsia="Calibri"/>
              </w:rPr>
              <w:t>и</w:t>
            </w:r>
            <w:r w:rsidR="000A033D">
              <w:rPr>
                <w:rFonts w:eastAsia="Calibri"/>
              </w:rPr>
              <w:t xml:space="preserve"> </w:t>
            </w:r>
            <w:r>
              <w:rPr>
                <w:rFonts w:eastAsia="Calibri"/>
              </w:rPr>
              <w:t>приемами</w:t>
            </w:r>
            <w:r w:rsidR="000A033D">
              <w:rPr>
                <w:rFonts w:eastAsia="Calibri"/>
              </w:rPr>
              <w:t xml:space="preserve"> </w:t>
            </w:r>
            <w:r>
              <w:rPr>
                <w:rFonts w:eastAsia="Calibri"/>
              </w:rPr>
              <w:t>их</w:t>
            </w:r>
            <w:r w:rsidR="000A033D">
              <w:rPr>
                <w:rFonts w:eastAsia="Calibri"/>
              </w:rPr>
              <w:t xml:space="preserve"> </w:t>
            </w:r>
            <w:r>
              <w:rPr>
                <w:rFonts w:eastAsia="Calibri"/>
              </w:rPr>
              <w:t>выполнения.</w:t>
            </w:r>
          </w:p>
          <w:p w14:paraId="1A6A5051" w14:textId="7D5568D3" w:rsidR="00827A81" w:rsidRDefault="00827A81" w:rsidP="00827A81">
            <w:pPr>
              <w:autoSpaceDE w:val="0"/>
              <w:autoSpaceDN w:val="0"/>
              <w:adjustRightInd w:val="0"/>
              <w:rPr>
                <w:rFonts w:eastAsia="Calibri"/>
              </w:rPr>
            </w:pPr>
            <w:r>
              <w:rPr>
                <w:rFonts w:eastAsia="Calibri"/>
              </w:rPr>
              <w:t>Оценка</w:t>
            </w:r>
            <w:r w:rsidR="000A033D">
              <w:rPr>
                <w:rFonts w:eastAsia="Calibri"/>
              </w:rPr>
              <w:t xml:space="preserve"> </w:t>
            </w:r>
            <w:r>
              <w:rPr>
                <w:rFonts w:eastAsia="Calibri"/>
              </w:rPr>
              <w:t>«удовлетворительно»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если</w:t>
            </w:r>
            <w:r w:rsidR="000A033D">
              <w:rPr>
                <w:rFonts w:eastAsia="Calibri"/>
              </w:rPr>
              <w:t xml:space="preserve"> </w:t>
            </w:r>
            <w:r>
              <w:rPr>
                <w:rFonts w:eastAsia="Calibri"/>
              </w:rPr>
              <w:t>он</w:t>
            </w:r>
            <w:r w:rsidR="000A033D">
              <w:rPr>
                <w:rFonts w:eastAsia="Calibri"/>
              </w:rPr>
              <w:t xml:space="preserve"> </w:t>
            </w:r>
            <w:r>
              <w:rPr>
                <w:rFonts w:eastAsia="Calibri"/>
              </w:rPr>
              <w:t>имеет</w:t>
            </w:r>
            <w:r w:rsidR="000A033D">
              <w:rPr>
                <w:rFonts w:eastAsia="Calibri"/>
              </w:rPr>
              <w:t xml:space="preserve"> </w:t>
            </w:r>
            <w:r>
              <w:rPr>
                <w:rFonts w:eastAsia="Calibri"/>
              </w:rPr>
              <w:t>знания</w:t>
            </w:r>
            <w:r w:rsidR="000A033D">
              <w:rPr>
                <w:rFonts w:eastAsia="Calibri"/>
              </w:rPr>
              <w:t xml:space="preserve"> </w:t>
            </w:r>
            <w:r>
              <w:rPr>
                <w:rFonts w:eastAsia="Calibri"/>
              </w:rPr>
              <w:t>только</w:t>
            </w:r>
            <w:r w:rsidR="000A033D">
              <w:rPr>
                <w:rFonts w:eastAsia="Calibri"/>
              </w:rPr>
              <w:t xml:space="preserve"> </w:t>
            </w:r>
            <w:r>
              <w:rPr>
                <w:rFonts w:eastAsia="Calibri"/>
              </w:rPr>
              <w:t>основного</w:t>
            </w:r>
            <w:r w:rsidR="000A033D">
              <w:rPr>
                <w:rFonts w:eastAsia="Calibri"/>
              </w:rPr>
              <w:t xml:space="preserve"> </w:t>
            </w:r>
            <w:r>
              <w:rPr>
                <w:rFonts w:eastAsia="Calibri"/>
              </w:rPr>
              <w:t>материала,</w:t>
            </w:r>
            <w:r w:rsidR="000A033D">
              <w:rPr>
                <w:rFonts w:eastAsia="Calibri"/>
              </w:rPr>
              <w:t xml:space="preserve"> </w:t>
            </w:r>
            <w:r>
              <w:rPr>
                <w:rFonts w:eastAsia="Calibri"/>
              </w:rPr>
              <w:t>но</w:t>
            </w:r>
            <w:r w:rsidR="000A033D">
              <w:rPr>
                <w:rFonts w:eastAsia="Calibri"/>
              </w:rPr>
              <w:t xml:space="preserve"> </w:t>
            </w:r>
            <w:r>
              <w:rPr>
                <w:rFonts w:eastAsia="Calibri"/>
              </w:rPr>
              <w:t>не</w:t>
            </w:r>
            <w:r w:rsidR="000A033D">
              <w:rPr>
                <w:rFonts w:eastAsia="Calibri"/>
              </w:rPr>
              <w:t xml:space="preserve"> </w:t>
            </w:r>
            <w:r>
              <w:rPr>
                <w:rFonts w:eastAsia="Calibri"/>
              </w:rPr>
              <w:t>усвоил</w:t>
            </w:r>
            <w:r w:rsidR="000A033D">
              <w:rPr>
                <w:rFonts w:eastAsia="Calibri"/>
              </w:rPr>
              <w:t xml:space="preserve"> </w:t>
            </w:r>
            <w:r>
              <w:rPr>
                <w:rFonts w:eastAsia="Calibri"/>
              </w:rPr>
              <w:t>его</w:t>
            </w:r>
            <w:r w:rsidR="000A033D">
              <w:rPr>
                <w:rFonts w:eastAsia="Calibri"/>
              </w:rPr>
              <w:t xml:space="preserve"> </w:t>
            </w:r>
            <w:r>
              <w:rPr>
                <w:rFonts w:eastAsia="Calibri"/>
              </w:rPr>
              <w:t>деталей,</w:t>
            </w:r>
            <w:r w:rsidR="000A033D">
              <w:rPr>
                <w:rFonts w:eastAsia="Calibri"/>
              </w:rPr>
              <w:t xml:space="preserve"> </w:t>
            </w:r>
            <w:r>
              <w:rPr>
                <w:rFonts w:eastAsia="Calibri"/>
              </w:rPr>
              <w:t>допускает</w:t>
            </w:r>
            <w:r w:rsidR="000A033D">
              <w:rPr>
                <w:rFonts w:eastAsia="Calibri"/>
              </w:rPr>
              <w:t xml:space="preserve"> </w:t>
            </w:r>
            <w:r>
              <w:rPr>
                <w:rFonts w:eastAsia="Calibri"/>
              </w:rPr>
              <w:t>неточности,</w:t>
            </w:r>
            <w:r w:rsidR="000A033D">
              <w:rPr>
                <w:rFonts w:eastAsia="Calibri"/>
              </w:rPr>
              <w:t xml:space="preserve"> </w:t>
            </w:r>
            <w:r>
              <w:rPr>
                <w:rFonts w:eastAsia="Calibri"/>
              </w:rPr>
              <w:t>недостаточно</w:t>
            </w:r>
            <w:r w:rsidR="000A033D">
              <w:rPr>
                <w:rFonts w:eastAsia="Calibri"/>
              </w:rPr>
              <w:t xml:space="preserve"> </w:t>
            </w:r>
            <w:r>
              <w:rPr>
                <w:rFonts w:eastAsia="Calibri"/>
              </w:rPr>
              <w:t>правильные</w:t>
            </w:r>
            <w:r w:rsidR="000A033D">
              <w:rPr>
                <w:rFonts w:eastAsia="Calibri"/>
              </w:rPr>
              <w:t xml:space="preserve"> </w:t>
            </w:r>
            <w:r>
              <w:rPr>
                <w:rFonts w:eastAsia="Calibri"/>
              </w:rPr>
              <w:t>формулировки,</w:t>
            </w:r>
            <w:r w:rsidR="000A033D">
              <w:rPr>
                <w:rFonts w:eastAsia="Calibri"/>
              </w:rPr>
              <w:t xml:space="preserve"> </w:t>
            </w:r>
            <w:r>
              <w:rPr>
                <w:rFonts w:eastAsia="Calibri"/>
              </w:rPr>
              <w:t>нарушения</w:t>
            </w:r>
            <w:r w:rsidR="000A033D">
              <w:rPr>
                <w:rFonts w:eastAsia="Calibri"/>
              </w:rPr>
              <w:t xml:space="preserve"> </w:t>
            </w:r>
            <w:r>
              <w:rPr>
                <w:rFonts w:eastAsia="Calibri"/>
              </w:rPr>
              <w:t>логической</w:t>
            </w:r>
            <w:r w:rsidR="000A033D">
              <w:rPr>
                <w:rFonts w:eastAsia="Calibri"/>
              </w:rPr>
              <w:t xml:space="preserve"> </w:t>
            </w:r>
            <w:r>
              <w:rPr>
                <w:rFonts w:eastAsia="Calibri"/>
              </w:rPr>
              <w:t>последовательности</w:t>
            </w:r>
            <w:r w:rsidR="000A033D">
              <w:rPr>
                <w:rFonts w:eastAsia="Calibri"/>
              </w:rPr>
              <w:t xml:space="preserve"> </w:t>
            </w:r>
            <w:r>
              <w:rPr>
                <w:rFonts w:eastAsia="Calibri"/>
              </w:rPr>
              <w:t>в</w:t>
            </w:r>
            <w:r w:rsidR="000A033D">
              <w:rPr>
                <w:rFonts w:eastAsia="Calibri"/>
              </w:rPr>
              <w:t xml:space="preserve"> </w:t>
            </w:r>
            <w:r>
              <w:rPr>
                <w:rFonts w:eastAsia="Calibri"/>
              </w:rPr>
              <w:t>изложении</w:t>
            </w:r>
            <w:r w:rsidR="000A033D">
              <w:rPr>
                <w:rFonts w:eastAsia="Calibri"/>
              </w:rPr>
              <w:t xml:space="preserve"> </w:t>
            </w:r>
            <w:r>
              <w:rPr>
                <w:rFonts w:eastAsia="Calibri"/>
              </w:rPr>
              <w:t>программного</w:t>
            </w:r>
            <w:r w:rsidR="000A033D">
              <w:rPr>
                <w:rFonts w:eastAsia="Calibri"/>
              </w:rPr>
              <w:t xml:space="preserve"> </w:t>
            </w:r>
            <w:r>
              <w:rPr>
                <w:rFonts w:eastAsia="Calibri"/>
              </w:rPr>
              <w:t>материала,</w:t>
            </w:r>
            <w:r w:rsidR="000A033D">
              <w:rPr>
                <w:rFonts w:eastAsia="Calibri"/>
              </w:rPr>
              <w:t xml:space="preserve"> </w:t>
            </w:r>
            <w:r>
              <w:rPr>
                <w:rFonts w:eastAsia="Calibri"/>
              </w:rPr>
              <w:t>испытывает</w:t>
            </w:r>
            <w:r w:rsidR="000A033D">
              <w:rPr>
                <w:rFonts w:eastAsia="Calibri"/>
              </w:rPr>
              <w:t xml:space="preserve"> </w:t>
            </w:r>
            <w:r>
              <w:rPr>
                <w:rFonts w:eastAsia="Calibri"/>
              </w:rPr>
              <w:t>затруднения</w:t>
            </w:r>
            <w:r w:rsidR="000A033D">
              <w:rPr>
                <w:rFonts w:eastAsia="Calibri"/>
              </w:rPr>
              <w:t xml:space="preserve"> </w:t>
            </w:r>
            <w:r>
              <w:rPr>
                <w:rFonts w:eastAsia="Calibri"/>
              </w:rPr>
              <w:t>при</w:t>
            </w:r>
            <w:r w:rsidR="000A033D">
              <w:rPr>
                <w:rFonts w:eastAsia="Calibri"/>
              </w:rPr>
              <w:t xml:space="preserve"> </w:t>
            </w:r>
            <w:r>
              <w:rPr>
                <w:rFonts w:eastAsia="Calibri"/>
              </w:rPr>
              <w:t>выполнении</w:t>
            </w:r>
            <w:r w:rsidR="000A033D">
              <w:rPr>
                <w:rFonts w:eastAsia="Calibri"/>
              </w:rPr>
              <w:t xml:space="preserve"> </w:t>
            </w:r>
            <w:r>
              <w:rPr>
                <w:rFonts w:eastAsia="Calibri"/>
              </w:rPr>
              <w:t>практических</w:t>
            </w:r>
            <w:r w:rsidR="000A033D">
              <w:rPr>
                <w:rFonts w:eastAsia="Calibri"/>
              </w:rPr>
              <w:t xml:space="preserve"> </w:t>
            </w:r>
            <w:r>
              <w:rPr>
                <w:rFonts w:eastAsia="Calibri"/>
              </w:rPr>
              <w:t>задач.</w:t>
            </w:r>
          </w:p>
          <w:p w14:paraId="20FCD35E" w14:textId="7A59C0DA" w:rsidR="00827A81" w:rsidRPr="00AC6FD9" w:rsidRDefault="00827A81" w:rsidP="00827A81">
            <w:pPr>
              <w:suppressAutoHyphens/>
              <w:spacing w:line="276" w:lineRule="auto"/>
              <w:contextualSpacing/>
              <w:rPr>
                <w:rFonts w:cs="Times New Roman"/>
                <w:i/>
                <w:szCs w:val="24"/>
                <w:highlight w:val="cyan"/>
              </w:rPr>
            </w:pPr>
            <w:r>
              <w:rPr>
                <w:rFonts w:eastAsia="Calibri"/>
              </w:rPr>
              <w:t>Оценка</w:t>
            </w:r>
            <w:r w:rsidR="000A033D">
              <w:rPr>
                <w:rFonts w:eastAsia="Calibri"/>
              </w:rPr>
              <w:t xml:space="preserve"> </w:t>
            </w:r>
            <w:r>
              <w:rPr>
                <w:rFonts w:eastAsia="Calibri"/>
              </w:rPr>
              <w:t>«неудовлетворительно»</w:t>
            </w:r>
            <w:r w:rsidR="000A033D">
              <w:rPr>
                <w:rFonts w:eastAsia="Calibri"/>
              </w:rPr>
              <w:t xml:space="preserve"> </w:t>
            </w:r>
            <w:r>
              <w:rPr>
                <w:rFonts w:eastAsia="Calibri"/>
              </w:rPr>
              <w:t>выставляется</w:t>
            </w:r>
            <w:r w:rsidR="000A033D">
              <w:rPr>
                <w:rFonts w:eastAsia="Calibri"/>
              </w:rPr>
              <w:t xml:space="preserve"> </w:t>
            </w:r>
            <w:r>
              <w:rPr>
                <w:rFonts w:eastAsia="Calibri"/>
              </w:rPr>
              <w:t>обучающемуся,</w:t>
            </w:r>
            <w:r w:rsidR="000A033D">
              <w:rPr>
                <w:rFonts w:eastAsia="Calibri"/>
              </w:rPr>
              <w:t xml:space="preserve"> </w:t>
            </w:r>
            <w:r>
              <w:rPr>
                <w:rFonts w:eastAsia="Calibri"/>
              </w:rPr>
              <w:t>который</w:t>
            </w:r>
            <w:r w:rsidR="000A033D">
              <w:rPr>
                <w:rFonts w:eastAsia="Calibri"/>
              </w:rPr>
              <w:t xml:space="preserve"> </w:t>
            </w:r>
            <w:r>
              <w:rPr>
                <w:rFonts w:eastAsia="Calibri"/>
              </w:rPr>
              <w:t>не</w:t>
            </w:r>
            <w:r w:rsidR="000A033D">
              <w:rPr>
                <w:rFonts w:eastAsia="Calibri"/>
              </w:rPr>
              <w:t xml:space="preserve"> </w:t>
            </w:r>
            <w:r>
              <w:rPr>
                <w:rFonts w:eastAsia="Calibri"/>
              </w:rPr>
              <w:t>знает</w:t>
            </w:r>
            <w:r w:rsidR="000A033D">
              <w:rPr>
                <w:rFonts w:eastAsia="Calibri"/>
              </w:rPr>
              <w:t xml:space="preserve"> </w:t>
            </w:r>
            <w:r>
              <w:rPr>
                <w:rFonts w:eastAsia="Calibri"/>
              </w:rPr>
              <w:t>значительной</w:t>
            </w:r>
            <w:r w:rsidR="000A033D">
              <w:rPr>
                <w:rFonts w:eastAsia="Calibri"/>
              </w:rPr>
              <w:t xml:space="preserve"> </w:t>
            </w:r>
            <w:r>
              <w:rPr>
                <w:rFonts w:eastAsia="Calibri"/>
              </w:rPr>
              <w:t>части</w:t>
            </w:r>
            <w:r w:rsidR="000A033D">
              <w:rPr>
                <w:rFonts w:eastAsia="Calibri"/>
              </w:rPr>
              <w:t xml:space="preserve"> </w:t>
            </w:r>
            <w:r>
              <w:rPr>
                <w:rFonts w:eastAsia="Calibri"/>
              </w:rPr>
              <w:t>программного</w:t>
            </w:r>
            <w:r w:rsidR="000A033D">
              <w:rPr>
                <w:rFonts w:eastAsia="Calibri"/>
              </w:rPr>
              <w:t xml:space="preserve"> </w:t>
            </w:r>
            <w:r>
              <w:rPr>
                <w:rFonts w:eastAsia="Calibri"/>
              </w:rPr>
              <w:t>материала,</w:t>
            </w:r>
            <w:r w:rsidR="000A033D">
              <w:rPr>
                <w:rFonts w:eastAsia="Calibri"/>
              </w:rPr>
              <w:t xml:space="preserve"> </w:t>
            </w:r>
            <w:r>
              <w:rPr>
                <w:rFonts w:eastAsia="Calibri"/>
              </w:rPr>
              <w:t>допускает</w:t>
            </w:r>
            <w:r w:rsidR="000A033D">
              <w:rPr>
                <w:rFonts w:eastAsia="Calibri"/>
              </w:rPr>
              <w:t xml:space="preserve"> </w:t>
            </w:r>
            <w:r>
              <w:rPr>
                <w:rFonts w:eastAsia="Calibri"/>
              </w:rPr>
              <w:t>существенные</w:t>
            </w:r>
            <w:r w:rsidR="000A033D">
              <w:rPr>
                <w:rFonts w:eastAsia="Calibri"/>
              </w:rPr>
              <w:t xml:space="preserve"> </w:t>
            </w:r>
            <w:r>
              <w:rPr>
                <w:rFonts w:eastAsia="Calibri"/>
              </w:rPr>
              <w:t>ошибки,</w:t>
            </w:r>
            <w:r w:rsidR="000A033D">
              <w:rPr>
                <w:rFonts w:eastAsia="Calibri"/>
              </w:rPr>
              <w:t xml:space="preserve"> </w:t>
            </w:r>
            <w:r>
              <w:rPr>
                <w:rFonts w:eastAsia="Calibri"/>
              </w:rPr>
              <w:t>неуверенно,</w:t>
            </w:r>
            <w:r w:rsidR="000A033D">
              <w:rPr>
                <w:rFonts w:eastAsia="Calibri"/>
              </w:rPr>
              <w:t xml:space="preserve"> </w:t>
            </w:r>
            <w:r>
              <w:rPr>
                <w:rFonts w:eastAsia="Calibri"/>
              </w:rPr>
              <w:t>с</w:t>
            </w:r>
            <w:r w:rsidR="000A033D">
              <w:rPr>
                <w:rFonts w:eastAsia="Calibri"/>
              </w:rPr>
              <w:t xml:space="preserve"> </w:t>
            </w:r>
            <w:r>
              <w:rPr>
                <w:rFonts w:eastAsia="Calibri"/>
              </w:rPr>
              <w:t>большими</w:t>
            </w:r>
            <w:r w:rsidR="000A033D">
              <w:rPr>
                <w:rFonts w:eastAsia="Calibri"/>
              </w:rPr>
              <w:t xml:space="preserve"> </w:t>
            </w:r>
            <w:r>
              <w:rPr>
                <w:rFonts w:eastAsia="Calibri"/>
              </w:rPr>
              <w:t>затруднениями</w:t>
            </w:r>
            <w:r w:rsidR="000A033D">
              <w:rPr>
                <w:rFonts w:eastAsia="Calibri"/>
              </w:rPr>
              <w:t xml:space="preserve"> </w:t>
            </w:r>
            <w:r>
              <w:rPr>
                <w:rFonts w:eastAsia="Calibri"/>
              </w:rPr>
              <w:t>решает</w:t>
            </w:r>
            <w:r w:rsidR="000A033D">
              <w:rPr>
                <w:rFonts w:eastAsia="Calibri"/>
              </w:rPr>
              <w:t xml:space="preserve"> </w:t>
            </w:r>
            <w:r>
              <w:rPr>
                <w:rFonts w:eastAsia="Calibri"/>
              </w:rPr>
              <w:t>практические</w:t>
            </w:r>
            <w:r w:rsidR="000A033D">
              <w:rPr>
                <w:rFonts w:eastAsia="Calibri"/>
              </w:rPr>
              <w:t xml:space="preserve"> </w:t>
            </w:r>
            <w:r>
              <w:rPr>
                <w:rFonts w:eastAsia="Calibri"/>
              </w:rPr>
              <w:t>задачи</w:t>
            </w:r>
            <w:r w:rsidR="000A033D">
              <w:rPr>
                <w:rFonts w:eastAsia="Calibri"/>
              </w:rPr>
              <w:t xml:space="preserve"> </w:t>
            </w:r>
            <w:r>
              <w:rPr>
                <w:rFonts w:eastAsia="Calibri"/>
              </w:rPr>
              <w:t>или</w:t>
            </w:r>
            <w:r w:rsidR="000A033D">
              <w:rPr>
                <w:rFonts w:eastAsia="Calibri"/>
              </w:rPr>
              <w:t xml:space="preserve"> </w:t>
            </w:r>
            <w:r>
              <w:rPr>
                <w:rFonts w:eastAsia="Calibri"/>
              </w:rPr>
              <w:t>не</w:t>
            </w:r>
            <w:r w:rsidR="000A033D">
              <w:rPr>
                <w:rFonts w:eastAsia="Calibri"/>
              </w:rPr>
              <w:t xml:space="preserve"> </w:t>
            </w:r>
            <w:r>
              <w:rPr>
                <w:rFonts w:eastAsia="Calibri"/>
              </w:rPr>
              <w:t>справляется</w:t>
            </w:r>
            <w:r w:rsidR="000A033D">
              <w:rPr>
                <w:rFonts w:eastAsia="Calibri"/>
              </w:rPr>
              <w:t xml:space="preserve"> </w:t>
            </w:r>
            <w:r>
              <w:rPr>
                <w:rFonts w:eastAsia="Calibri"/>
              </w:rPr>
              <w:t>с</w:t>
            </w:r>
            <w:r w:rsidR="000A033D">
              <w:rPr>
                <w:rFonts w:eastAsia="Calibri"/>
              </w:rPr>
              <w:t xml:space="preserve"> </w:t>
            </w:r>
            <w:r>
              <w:rPr>
                <w:rFonts w:eastAsia="Calibri"/>
              </w:rPr>
              <w:t>ними</w:t>
            </w:r>
            <w:r w:rsidR="000A033D">
              <w:rPr>
                <w:rFonts w:eastAsia="Calibri"/>
              </w:rPr>
              <w:t xml:space="preserve"> </w:t>
            </w:r>
            <w:r>
              <w:rPr>
                <w:rFonts w:eastAsia="Calibri"/>
              </w:rPr>
              <w:t>самостоятельно.</w:t>
            </w:r>
          </w:p>
        </w:tc>
        <w:tc>
          <w:tcPr>
            <w:tcW w:w="1323" w:type="pct"/>
            <w:tcBorders>
              <w:top w:val="single" w:sz="4" w:space="0" w:color="auto"/>
              <w:left w:val="single" w:sz="4" w:space="0" w:color="auto"/>
              <w:bottom w:val="single" w:sz="4" w:space="0" w:color="auto"/>
              <w:right w:val="single" w:sz="4" w:space="0" w:color="auto"/>
            </w:tcBorders>
          </w:tcPr>
          <w:p w14:paraId="0C6455F8" w14:textId="5039A53D" w:rsidR="00827A81" w:rsidRPr="00827A81" w:rsidRDefault="00827A81" w:rsidP="00827A81">
            <w:pPr>
              <w:autoSpaceDE w:val="0"/>
              <w:autoSpaceDN w:val="0"/>
              <w:adjustRightInd w:val="0"/>
              <w:rPr>
                <w:rFonts w:eastAsia="Calibri"/>
                <w:color w:val="000000"/>
              </w:rPr>
            </w:pPr>
            <w:r>
              <w:rPr>
                <w:rFonts w:eastAsia="Calibri"/>
              </w:rPr>
              <w:lastRenderedPageBreak/>
              <w:t>Оценка</w:t>
            </w:r>
            <w:r w:rsidR="000A033D">
              <w:rPr>
                <w:rFonts w:eastAsia="Calibri"/>
              </w:rPr>
              <w:t xml:space="preserve"> </w:t>
            </w:r>
            <w:r>
              <w:rPr>
                <w:rFonts w:eastAsia="Calibri"/>
              </w:rPr>
              <w:t>результатов</w:t>
            </w:r>
            <w:r w:rsidR="000A033D">
              <w:rPr>
                <w:rFonts w:eastAsia="Calibri"/>
              </w:rPr>
              <w:t xml:space="preserve"> </w:t>
            </w:r>
            <w:r>
              <w:rPr>
                <w:rFonts w:eastAsia="Calibri"/>
              </w:rPr>
              <w:t>выполненных</w:t>
            </w:r>
            <w:r w:rsidR="000A033D">
              <w:rPr>
                <w:rFonts w:eastAsia="Calibri"/>
              </w:rPr>
              <w:t xml:space="preserve"> </w:t>
            </w:r>
            <w:r>
              <w:rPr>
                <w:rFonts w:eastAsia="Calibri"/>
              </w:rPr>
              <w:t>практических</w:t>
            </w:r>
            <w:r w:rsidR="000A033D">
              <w:rPr>
                <w:rFonts w:eastAsia="Calibri"/>
              </w:rPr>
              <w:t xml:space="preserve"> </w:t>
            </w:r>
            <w:r>
              <w:rPr>
                <w:rFonts w:eastAsia="Calibri"/>
              </w:rPr>
              <w:t>работ.</w:t>
            </w:r>
          </w:p>
          <w:p w14:paraId="1A4E0775" w14:textId="0BD2641A" w:rsidR="00827A81" w:rsidRDefault="00827A81" w:rsidP="00827A81">
            <w:pPr>
              <w:autoSpaceDE w:val="0"/>
              <w:autoSpaceDN w:val="0"/>
              <w:adjustRightInd w:val="0"/>
              <w:rPr>
                <w:rFonts w:eastAsia="Calibri"/>
              </w:rPr>
            </w:pPr>
            <w:r>
              <w:rPr>
                <w:rFonts w:eastAsia="Calibri"/>
              </w:rPr>
              <w:lastRenderedPageBreak/>
              <w:t>Экспертная</w:t>
            </w:r>
            <w:r w:rsidR="000A033D">
              <w:rPr>
                <w:rFonts w:eastAsia="Calibri"/>
              </w:rPr>
              <w:t xml:space="preserve"> </w:t>
            </w:r>
            <w:r>
              <w:rPr>
                <w:rFonts w:eastAsia="Calibri"/>
              </w:rPr>
              <w:t>оценка</w:t>
            </w:r>
            <w:r w:rsidR="000A033D">
              <w:rPr>
                <w:rFonts w:eastAsia="Calibri"/>
              </w:rPr>
              <w:t xml:space="preserve"> </w:t>
            </w:r>
            <w:r>
              <w:rPr>
                <w:rFonts w:eastAsia="Calibri"/>
              </w:rPr>
              <w:t>выполненного</w:t>
            </w:r>
            <w:r w:rsidR="000A033D">
              <w:rPr>
                <w:rFonts w:eastAsia="Calibri"/>
              </w:rPr>
              <w:t xml:space="preserve"> </w:t>
            </w:r>
            <w:r>
              <w:rPr>
                <w:rFonts w:eastAsia="Calibri"/>
              </w:rPr>
              <w:t>практического</w:t>
            </w:r>
            <w:r w:rsidR="000A033D">
              <w:rPr>
                <w:rFonts w:eastAsia="Calibri"/>
              </w:rPr>
              <w:t xml:space="preserve"> </w:t>
            </w:r>
            <w:r>
              <w:rPr>
                <w:rFonts w:eastAsia="Calibri"/>
              </w:rPr>
              <w:t>задания</w:t>
            </w:r>
          </w:p>
          <w:p w14:paraId="6E0641DB" w14:textId="25774654" w:rsidR="00827A81" w:rsidRPr="00AC6FD9" w:rsidRDefault="00827A81" w:rsidP="00827A81">
            <w:pPr>
              <w:suppressAutoHyphens/>
              <w:spacing w:line="276" w:lineRule="auto"/>
              <w:contextualSpacing/>
              <w:rPr>
                <w:rFonts w:cs="Times New Roman"/>
                <w:i/>
                <w:szCs w:val="24"/>
                <w:highlight w:val="cyan"/>
              </w:rPr>
            </w:pPr>
            <w:r>
              <w:rPr>
                <w:rFonts w:eastAsia="Calibri"/>
              </w:rPr>
              <w:t>Оценка</w:t>
            </w:r>
            <w:r w:rsidR="000A033D">
              <w:rPr>
                <w:rFonts w:eastAsia="Calibri"/>
              </w:rPr>
              <w:t xml:space="preserve"> </w:t>
            </w:r>
            <w:r>
              <w:rPr>
                <w:rFonts w:eastAsia="Calibri"/>
              </w:rPr>
              <w:t>выполненных</w:t>
            </w:r>
            <w:r w:rsidR="000A033D">
              <w:rPr>
                <w:rFonts w:eastAsia="Calibri"/>
              </w:rPr>
              <w:t xml:space="preserve"> </w:t>
            </w:r>
            <w:r>
              <w:rPr>
                <w:rFonts w:eastAsia="Calibri"/>
              </w:rPr>
              <w:t>тестовых</w:t>
            </w:r>
            <w:r w:rsidR="000A033D">
              <w:rPr>
                <w:rFonts w:eastAsia="Calibri"/>
              </w:rPr>
              <w:t xml:space="preserve"> </w:t>
            </w:r>
            <w:r>
              <w:rPr>
                <w:rFonts w:eastAsia="Calibri"/>
              </w:rPr>
              <w:t>заданий</w:t>
            </w:r>
          </w:p>
        </w:tc>
      </w:tr>
    </w:tbl>
    <w:p w14:paraId="46F1C9A4" w14:textId="77777777" w:rsidR="00BC01EB" w:rsidRDefault="00BC01EB" w:rsidP="00E17E04">
      <w:pPr>
        <w:rPr>
          <w:rFonts w:cs="Times New Roman"/>
          <w:b/>
          <w:bCs/>
          <w:szCs w:val="24"/>
        </w:rPr>
      </w:pPr>
    </w:p>
    <w:p w14:paraId="44D16681" w14:textId="77777777" w:rsidR="00BC01EB" w:rsidRDefault="00BC01EB" w:rsidP="00E17E04">
      <w:pPr>
        <w:rPr>
          <w:rFonts w:cs="Times New Roman"/>
          <w:b/>
          <w:bCs/>
          <w:szCs w:val="24"/>
        </w:rPr>
      </w:pPr>
    </w:p>
    <w:p w14:paraId="32E75DB7" w14:textId="77777777" w:rsidR="00F25F62" w:rsidRDefault="00F25F62" w:rsidP="00E17E04">
      <w:pPr>
        <w:rPr>
          <w:rFonts w:cs="Times New Roman"/>
          <w:b/>
          <w:bCs/>
          <w:szCs w:val="24"/>
        </w:rPr>
      </w:pPr>
    </w:p>
    <w:p w14:paraId="2727CAFE" w14:textId="6C9CC29E" w:rsidR="00F25F62" w:rsidRDefault="00F25F62" w:rsidP="00E17E04">
      <w:pPr>
        <w:pStyle w:val="af9"/>
      </w:pPr>
      <w:r>
        <w:lastRenderedPageBreak/>
        <w:t>Приложение</w:t>
      </w:r>
      <w:r w:rsidR="000A033D">
        <w:t xml:space="preserve"> </w:t>
      </w:r>
      <w:r>
        <w:t>2.1</w:t>
      </w:r>
      <w:r w:rsidR="000C7413">
        <w:t>7</w:t>
      </w:r>
    </w:p>
    <w:p w14:paraId="3CA33C61" w14:textId="229345B6" w:rsidR="00F25F62" w:rsidRDefault="00F25F62" w:rsidP="00F25F62">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5D50215D" w14:textId="42DDB322" w:rsidR="00F25F62" w:rsidRPr="00FD1149" w:rsidRDefault="00F25F62" w:rsidP="00F25F62">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661CDB9A" w14:textId="77777777" w:rsidR="00F25F62" w:rsidRDefault="00F25F62" w:rsidP="00F25F62">
      <w:pPr>
        <w:jc w:val="right"/>
        <w:rPr>
          <w:rFonts w:cs="Times New Roman"/>
          <w:b/>
          <w:bCs/>
          <w:color w:val="0070C0"/>
          <w:szCs w:val="24"/>
        </w:rPr>
      </w:pPr>
    </w:p>
    <w:p w14:paraId="7C219595" w14:textId="77777777" w:rsidR="00F25F62" w:rsidRDefault="00F25F62" w:rsidP="00F25F62">
      <w:pPr>
        <w:jc w:val="right"/>
        <w:rPr>
          <w:rFonts w:cs="Times New Roman"/>
          <w:b/>
          <w:bCs/>
          <w:color w:val="0070C0"/>
          <w:szCs w:val="24"/>
        </w:rPr>
      </w:pPr>
    </w:p>
    <w:p w14:paraId="2F7471E3" w14:textId="77777777" w:rsidR="00F25F62" w:rsidRDefault="00F25F62" w:rsidP="00F25F62">
      <w:pPr>
        <w:jc w:val="right"/>
        <w:rPr>
          <w:rFonts w:cs="Times New Roman"/>
          <w:b/>
          <w:bCs/>
          <w:color w:val="0070C0"/>
          <w:szCs w:val="24"/>
        </w:rPr>
      </w:pPr>
    </w:p>
    <w:p w14:paraId="2141D594" w14:textId="77777777" w:rsidR="00F25F62" w:rsidRDefault="00F25F62" w:rsidP="00F25F62">
      <w:pPr>
        <w:jc w:val="right"/>
        <w:rPr>
          <w:rFonts w:cs="Times New Roman"/>
          <w:b/>
          <w:bCs/>
          <w:color w:val="0070C0"/>
          <w:szCs w:val="24"/>
        </w:rPr>
      </w:pPr>
    </w:p>
    <w:p w14:paraId="75AB4682" w14:textId="77777777" w:rsidR="00F25F62" w:rsidRDefault="00F25F62" w:rsidP="00F25F62">
      <w:pPr>
        <w:jc w:val="right"/>
        <w:rPr>
          <w:rFonts w:cs="Times New Roman"/>
          <w:b/>
          <w:bCs/>
          <w:color w:val="0070C0"/>
          <w:szCs w:val="24"/>
        </w:rPr>
      </w:pPr>
    </w:p>
    <w:p w14:paraId="46BCEED3" w14:textId="77777777" w:rsidR="00F25F62" w:rsidRDefault="00F25F62" w:rsidP="00F25F62">
      <w:pPr>
        <w:jc w:val="right"/>
        <w:rPr>
          <w:rFonts w:cs="Times New Roman"/>
          <w:b/>
          <w:bCs/>
          <w:color w:val="0070C0"/>
          <w:szCs w:val="24"/>
        </w:rPr>
      </w:pPr>
    </w:p>
    <w:p w14:paraId="5922E965" w14:textId="77777777" w:rsidR="00F25F62" w:rsidRDefault="00F25F62" w:rsidP="00F25F62">
      <w:pPr>
        <w:jc w:val="right"/>
        <w:rPr>
          <w:rFonts w:cs="Times New Roman"/>
          <w:b/>
          <w:bCs/>
          <w:color w:val="0070C0"/>
          <w:szCs w:val="24"/>
        </w:rPr>
      </w:pPr>
    </w:p>
    <w:p w14:paraId="2B60B23E" w14:textId="77777777" w:rsidR="00F25F62" w:rsidRDefault="00F25F62" w:rsidP="00F25F62">
      <w:pPr>
        <w:jc w:val="right"/>
        <w:rPr>
          <w:rFonts w:cs="Times New Roman"/>
          <w:b/>
          <w:bCs/>
          <w:color w:val="0070C0"/>
          <w:szCs w:val="24"/>
        </w:rPr>
      </w:pPr>
    </w:p>
    <w:p w14:paraId="37A2B33D" w14:textId="77777777" w:rsidR="00F25F62" w:rsidRDefault="00F25F62" w:rsidP="00F25F62">
      <w:pPr>
        <w:jc w:val="right"/>
        <w:rPr>
          <w:rFonts w:cs="Times New Roman"/>
          <w:b/>
          <w:bCs/>
          <w:color w:val="0070C0"/>
          <w:szCs w:val="24"/>
        </w:rPr>
      </w:pPr>
    </w:p>
    <w:p w14:paraId="77C30645" w14:textId="77777777" w:rsidR="00F25F62" w:rsidRDefault="00F25F62" w:rsidP="00F25F62">
      <w:pPr>
        <w:jc w:val="right"/>
        <w:rPr>
          <w:rFonts w:cs="Times New Roman"/>
          <w:b/>
          <w:bCs/>
          <w:color w:val="0070C0"/>
          <w:szCs w:val="24"/>
        </w:rPr>
      </w:pPr>
    </w:p>
    <w:p w14:paraId="0FD4807A" w14:textId="77777777" w:rsidR="00F25F62" w:rsidRPr="00502F97" w:rsidRDefault="00F25F62" w:rsidP="00F25F62">
      <w:pPr>
        <w:jc w:val="right"/>
        <w:rPr>
          <w:rFonts w:cs="Times New Roman"/>
          <w:b/>
          <w:bCs/>
          <w:color w:val="0070C0"/>
          <w:szCs w:val="24"/>
        </w:rPr>
      </w:pPr>
    </w:p>
    <w:p w14:paraId="66518217" w14:textId="23C07B56" w:rsidR="00F25F62" w:rsidRDefault="00F25F62" w:rsidP="00F25F62">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16F82A18" w14:textId="691909B9" w:rsidR="00AC57B1" w:rsidRPr="00AC57B1" w:rsidRDefault="00AC57B1" w:rsidP="00AC57B1">
      <w:pPr>
        <w:pStyle w:val="1"/>
      </w:pPr>
      <w:bookmarkStart w:id="76" w:name="_Toc200382683"/>
      <w:r w:rsidRPr="00AC57B1">
        <w:t>«</w:t>
      </w:r>
      <w:r w:rsidRPr="00AC57B1">
        <w:rPr>
          <w:iCs/>
        </w:rPr>
        <w:t>ОП</w:t>
      </w:r>
      <w:r>
        <w:rPr>
          <w:iCs/>
        </w:rPr>
        <w:t>.</w:t>
      </w:r>
      <w:r w:rsidRPr="00AC57B1">
        <w:rPr>
          <w:iCs/>
        </w:rPr>
        <w:t>09</w:t>
      </w:r>
      <w:r w:rsidR="000A033D">
        <w:rPr>
          <w:iCs/>
        </w:rPr>
        <w:t xml:space="preserve"> </w:t>
      </w:r>
      <w:r w:rsidRPr="00AC57B1">
        <w:rPr>
          <w:iCs/>
        </w:rPr>
        <w:t>ОХРАНА</w:t>
      </w:r>
      <w:r w:rsidR="000A033D">
        <w:rPr>
          <w:iCs/>
        </w:rPr>
        <w:t xml:space="preserve"> </w:t>
      </w:r>
      <w:r w:rsidRPr="00AC57B1">
        <w:rPr>
          <w:iCs/>
        </w:rPr>
        <w:t>ТРУДА</w:t>
      </w:r>
      <w:r w:rsidRPr="00AC57B1">
        <w:t>»</w:t>
      </w:r>
      <w:bookmarkEnd w:id="76"/>
    </w:p>
    <w:p w14:paraId="1DF01F3E" w14:textId="77777777" w:rsidR="00F25F62" w:rsidRPr="002D7F6F" w:rsidRDefault="00F25F62" w:rsidP="00F25F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FEB5502" w14:textId="77777777" w:rsidR="00F25F62" w:rsidRPr="00560155" w:rsidRDefault="00F25F62" w:rsidP="00F25F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Cs w:val="24"/>
        </w:rPr>
      </w:pPr>
    </w:p>
    <w:p w14:paraId="2228EC25" w14:textId="77777777" w:rsidR="00F25F62" w:rsidRPr="00BD6A9B" w:rsidRDefault="00F25F62" w:rsidP="00F25F62">
      <w:pPr>
        <w:spacing w:line="360" w:lineRule="auto"/>
        <w:jc w:val="center"/>
        <w:rPr>
          <w:rFonts w:cs="Times New Roman"/>
          <w:b/>
          <w:bCs/>
          <w:szCs w:val="24"/>
        </w:rPr>
      </w:pPr>
    </w:p>
    <w:p w14:paraId="16F806AF" w14:textId="77777777" w:rsidR="00F25F62" w:rsidRPr="00BD6A9B" w:rsidRDefault="00F25F62" w:rsidP="00F25F62">
      <w:pPr>
        <w:spacing w:line="360" w:lineRule="auto"/>
        <w:jc w:val="center"/>
        <w:rPr>
          <w:rFonts w:cs="Times New Roman"/>
          <w:b/>
          <w:bCs/>
          <w:szCs w:val="24"/>
        </w:rPr>
      </w:pPr>
    </w:p>
    <w:p w14:paraId="442526BD" w14:textId="77777777" w:rsidR="00F25F62" w:rsidRPr="00BD6A9B" w:rsidRDefault="00F25F62" w:rsidP="00F25F62">
      <w:pPr>
        <w:spacing w:line="360" w:lineRule="auto"/>
        <w:jc w:val="center"/>
        <w:rPr>
          <w:rFonts w:cs="Times New Roman"/>
          <w:b/>
          <w:bCs/>
          <w:szCs w:val="24"/>
        </w:rPr>
      </w:pPr>
    </w:p>
    <w:p w14:paraId="604BFF38" w14:textId="77777777" w:rsidR="00F25F62" w:rsidRPr="00BD6A9B" w:rsidRDefault="00F25F62" w:rsidP="00F25F62">
      <w:pPr>
        <w:spacing w:line="360" w:lineRule="auto"/>
        <w:jc w:val="center"/>
        <w:rPr>
          <w:rFonts w:cs="Times New Roman"/>
          <w:b/>
          <w:bCs/>
          <w:szCs w:val="24"/>
        </w:rPr>
      </w:pPr>
    </w:p>
    <w:p w14:paraId="5E8AEA06" w14:textId="77777777" w:rsidR="00F25F62" w:rsidRPr="00BD6A9B" w:rsidRDefault="00F25F62" w:rsidP="00F25F62">
      <w:pPr>
        <w:spacing w:line="360" w:lineRule="auto"/>
        <w:jc w:val="center"/>
        <w:rPr>
          <w:rFonts w:cs="Times New Roman"/>
          <w:b/>
          <w:bCs/>
          <w:szCs w:val="24"/>
        </w:rPr>
      </w:pPr>
    </w:p>
    <w:p w14:paraId="1240CA7D" w14:textId="77777777" w:rsidR="00F25F62" w:rsidRPr="00BD6A9B" w:rsidRDefault="00F25F62" w:rsidP="00F25F62">
      <w:pPr>
        <w:spacing w:line="360" w:lineRule="auto"/>
        <w:jc w:val="center"/>
        <w:rPr>
          <w:rFonts w:cs="Times New Roman"/>
          <w:b/>
          <w:bCs/>
          <w:szCs w:val="24"/>
        </w:rPr>
      </w:pPr>
    </w:p>
    <w:p w14:paraId="5AA4DCE0" w14:textId="77777777" w:rsidR="00F25F62" w:rsidRPr="00BD6A9B" w:rsidRDefault="00F25F62" w:rsidP="00F25F62">
      <w:pPr>
        <w:spacing w:line="360" w:lineRule="auto"/>
        <w:jc w:val="center"/>
        <w:rPr>
          <w:rFonts w:cs="Times New Roman"/>
          <w:b/>
          <w:bCs/>
          <w:szCs w:val="24"/>
        </w:rPr>
      </w:pPr>
    </w:p>
    <w:p w14:paraId="01BA5173" w14:textId="77777777" w:rsidR="00F25F62" w:rsidRPr="00BD6A9B" w:rsidRDefault="00F25F62" w:rsidP="00F25F62">
      <w:pPr>
        <w:spacing w:line="360" w:lineRule="auto"/>
        <w:jc w:val="center"/>
        <w:rPr>
          <w:rFonts w:cs="Times New Roman"/>
          <w:b/>
          <w:bCs/>
          <w:szCs w:val="24"/>
        </w:rPr>
      </w:pPr>
    </w:p>
    <w:p w14:paraId="63D3549C" w14:textId="77777777" w:rsidR="00F25F62" w:rsidRPr="00BD6A9B" w:rsidRDefault="00F25F62" w:rsidP="00F25F62">
      <w:pPr>
        <w:spacing w:line="360" w:lineRule="auto"/>
        <w:jc w:val="center"/>
        <w:rPr>
          <w:rFonts w:cs="Times New Roman"/>
          <w:b/>
          <w:bCs/>
          <w:szCs w:val="24"/>
        </w:rPr>
      </w:pPr>
    </w:p>
    <w:p w14:paraId="3D61C87B" w14:textId="77777777" w:rsidR="00F25F62" w:rsidRPr="00BD6A9B" w:rsidRDefault="00F25F62" w:rsidP="00F25F62">
      <w:pPr>
        <w:spacing w:line="360" w:lineRule="auto"/>
        <w:jc w:val="center"/>
        <w:rPr>
          <w:rFonts w:cs="Times New Roman"/>
          <w:b/>
          <w:bCs/>
          <w:szCs w:val="24"/>
        </w:rPr>
      </w:pPr>
    </w:p>
    <w:p w14:paraId="6B54DF10" w14:textId="77777777" w:rsidR="00F25F62" w:rsidRPr="00BD6A9B" w:rsidRDefault="00F25F62" w:rsidP="00F25F62">
      <w:pPr>
        <w:spacing w:line="360" w:lineRule="auto"/>
        <w:jc w:val="center"/>
        <w:rPr>
          <w:rFonts w:cs="Times New Roman"/>
          <w:b/>
          <w:bCs/>
          <w:szCs w:val="24"/>
        </w:rPr>
      </w:pPr>
    </w:p>
    <w:p w14:paraId="31FE547C" w14:textId="77777777" w:rsidR="00F25F62" w:rsidRDefault="00F25F62" w:rsidP="00F25F62">
      <w:pPr>
        <w:spacing w:line="360" w:lineRule="auto"/>
        <w:jc w:val="center"/>
        <w:rPr>
          <w:rFonts w:cs="Times New Roman"/>
          <w:b/>
          <w:bCs/>
          <w:szCs w:val="24"/>
        </w:rPr>
      </w:pPr>
    </w:p>
    <w:p w14:paraId="04FBF3A4" w14:textId="77777777" w:rsidR="00F25F62" w:rsidRDefault="00F25F62" w:rsidP="00F25F62">
      <w:pPr>
        <w:spacing w:line="360" w:lineRule="auto"/>
        <w:jc w:val="center"/>
        <w:rPr>
          <w:rFonts w:cs="Times New Roman"/>
          <w:b/>
          <w:bCs/>
          <w:szCs w:val="24"/>
        </w:rPr>
      </w:pPr>
    </w:p>
    <w:p w14:paraId="50BE7ED8" w14:textId="77777777" w:rsidR="00F25F62" w:rsidRDefault="00F25F62" w:rsidP="00F25F62">
      <w:pPr>
        <w:spacing w:line="360" w:lineRule="auto"/>
        <w:jc w:val="center"/>
        <w:rPr>
          <w:rFonts w:cs="Times New Roman"/>
          <w:b/>
          <w:bCs/>
          <w:szCs w:val="24"/>
        </w:rPr>
      </w:pPr>
    </w:p>
    <w:p w14:paraId="3714FB03" w14:textId="77777777" w:rsidR="00F25F62" w:rsidRDefault="00F25F62" w:rsidP="00F25F62">
      <w:pPr>
        <w:spacing w:line="360" w:lineRule="auto"/>
        <w:jc w:val="center"/>
        <w:rPr>
          <w:rFonts w:cs="Times New Roman"/>
          <w:b/>
          <w:bCs/>
          <w:szCs w:val="24"/>
        </w:rPr>
      </w:pPr>
    </w:p>
    <w:p w14:paraId="3AEE7410" w14:textId="77777777" w:rsidR="00F25F62" w:rsidRDefault="00F25F62" w:rsidP="00F25F62">
      <w:pPr>
        <w:spacing w:line="360" w:lineRule="auto"/>
        <w:jc w:val="center"/>
        <w:rPr>
          <w:rFonts w:cs="Times New Roman"/>
          <w:b/>
          <w:bCs/>
          <w:szCs w:val="24"/>
        </w:rPr>
      </w:pPr>
    </w:p>
    <w:p w14:paraId="68E758B6" w14:textId="77777777" w:rsidR="00F25F62" w:rsidRDefault="00F25F62" w:rsidP="00F25F62">
      <w:pPr>
        <w:spacing w:line="360" w:lineRule="auto"/>
        <w:jc w:val="center"/>
        <w:rPr>
          <w:rFonts w:cs="Times New Roman"/>
          <w:b/>
          <w:bCs/>
          <w:szCs w:val="24"/>
        </w:rPr>
      </w:pPr>
    </w:p>
    <w:p w14:paraId="0E43223A" w14:textId="77777777" w:rsidR="00F25F62" w:rsidRPr="00BD6A9B" w:rsidRDefault="00F25F62" w:rsidP="00F25F62">
      <w:pPr>
        <w:spacing w:line="360" w:lineRule="auto"/>
        <w:jc w:val="center"/>
        <w:rPr>
          <w:rFonts w:cs="Times New Roman"/>
          <w:b/>
          <w:bCs/>
          <w:szCs w:val="24"/>
        </w:rPr>
      </w:pPr>
    </w:p>
    <w:p w14:paraId="4084B1F5" w14:textId="6975349F" w:rsidR="00F25F62" w:rsidRDefault="00F25F62" w:rsidP="00F25F62">
      <w:pPr>
        <w:spacing w:line="360" w:lineRule="auto"/>
        <w:jc w:val="center"/>
        <w:rPr>
          <w:rFonts w:cs="Times New Roman"/>
          <w:b/>
          <w:bCs/>
          <w:szCs w:val="24"/>
        </w:rPr>
      </w:pPr>
    </w:p>
    <w:p w14:paraId="5070AC80" w14:textId="0D968431" w:rsidR="00E17E04" w:rsidRDefault="00E17E04" w:rsidP="00F25F62">
      <w:pPr>
        <w:spacing w:line="360" w:lineRule="auto"/>
        <w:jc w:val="center"/>
        <w:rPr>
          <w:rFonts w:cs="Times New Roman"/>
          <w:b/>
          <w:bCs/>
          <w:szCs w:val="24"/>
        </w:rPr>
      </w:pPr>
    </w:p>
    <w:p w14:paraId="40F1B245" w14:textId="076EA9AF" w:rsidR="00F25F62" w:rsidRPr="00E17E04" w:rsidRDefault="003D5F42" w:rsidP="00E17E04">
      <w:pPr>
        <w:jc w:val="center"/>
        <w:rPr>
          <w:rFonts w:cs="Times New Roman"/>
          <w:b/>
          <w:bCs/>
          <w:szCs w:val="24"/>
        </w:rPr>
      </w:pPr>
      <w:r>
        <w:rPr>
          <w:rFonts w:cs="Times New Roman"/>
          <w:b/>
          <w:bCs/>
          <w:szCs w:val="24"/>
        </w:rPr>
        <w:t>2025 г.</w:t>
      </w:r>
    </w:p>
    <w:p w14:paraId="77E92AF3" w14:textId="58E5ED31" w:rsidR="00F51EBA" w:rsidRPr="00DF068E" w:rsidRDefault="00F51EBA" w:rsidP="00F51EBA">
      <w:pPr>
        <w:pStyle w:val="af1"/>
      </w:pPr>
      <w:r>
        <w:lastRenderedPageBreak/>
        <w:t>СОДЕРЖАНИЕ</w:t>
      </w:r>
      <w:r w:rsidR="000A033D">
        <w:t xml:space="preserve"> </w:t>
      </w:r>
      <w:r w:rsidRPr="00DF068E">
        <w:t>ПРОГРАММЫ</w:t>
      </w:r>
    </w:p>
    <w:p w14:paraId="4721B4DF"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7324ADF1" w14:textId="7D903397"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6131FC12" w14:textId="0B2981E8"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55A032C0" w14:textId="41E548A3"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7DC7E562" w14:textId="458AD73F"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78B7E78B" w14:textId="0C5E93C4"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23AC4F2" w14:textId="398640C6"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624D0BA2" w14:textId="2AAD051B"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40C42A2E" w14:textId="6F752200"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409308DE" w14:textId="55140F3C"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63C8048A" w14:textId="2927E496"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28EEE723" w14:textId="0B62FE73" w:rsidR="00F25F62" w:rsidRPr="00DF068E" w:rsidRDefault="00F51EBA" w:rsidP="00F51EBA">
      <w:pPr>
        <w:pStyle w:val="1d"/>
      </w:pPr>
      <w:r w:rsidRPr="000143A1">
        <w:fldChar w:fldCharType="end"/>
      </w:r>
    </w:p>
    <w:p w14:paraId="7025EF05" w14:textId="77777777" w:rsidR="00F25F62" w:rsidRPr="00DF068E" w:rsidRDefault="00F25F62" w:rsidP="00F25F62">
      <w:pPr>
        <w:pStyle w:val="1f"/>
        <w:jc w:val="left"/>
        <w:rPr>
          <w:rFonts w:ascii="Times New Roman" w:hAnsi="Times New Roman"/>
          <w:lang w:val="ru-RU"/>
        </w:rPr>
        <w:sectPr w:rsidR="00F25F62" w:rsidRPr="00DF068E" w:rsidSect="008E2307">
          <w:headerReference w:type="even" r:id="rId50"/>
          <w:headerReference w:type="default" r:id="rId51"/>
          <w:pgSz w:w="11906" w:h="16838"/>
          <w:pgMar w:top="1134" w:right="567" w:bottom="1134" w:left="1701" w:header="709" w:footer="709" w:gutter="0"/>
          <w:cols w:space="708"/>
          <w:docGrid w:linePitch="360"/>
        </w:sectPr>
      </w:pPr>
    </w:p>
    <w:p w14:paraId="7A4F93B1" w14:textId="55AC4828" w:rsidR="00F25F62" w:rsidRPr="00A878B5" w:rsidRDefault="00F25F62" w:rsidP="00F25F62">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59E1D753" w14:textId="4064D6C9" w:rsidR="00F25F62" w:rsidRPr="00B850A0" w:rsidRDefault="00B850A0" w:rsidP="009D7895">
      <w:pPr>
        <w:suppressAutoHyphens/>
        <w:ind w:left="720"/>
        <w:jc w:val="center"/>
        <w:rPr>
          <w:bCs/>
          <w:szCs w:val="24"/>
        </w:rPr>
      </w:pPr>
      <w:r w:rsidRPr="00B850A0">
        <w:rPr>
          <w:bCs/>
          <w:szCs w:val="24"/>
          <w:lang w:eastAsia="ar-SA"/>
        </w:rPr>
        <w:t>«</w:t>
      </w:r>
      <w:r>
        <w:rPr>
          <w:bCs/>
          <w:szCs w:val="24"/>
        </w:rPr>
        <w:t>ОП.</w:t>
      </w:r>
      <w:r w:rsidRPr="00B850A0">
        <w:rPr>
          <w:bCs/>
          <w:szCs w:val="24"/>
        </w:rPr>
        <w:t>09</w:t>
      </w:r>
      <w:r w:rsidR="000A033D">
        <w:rPr>
          <w:bCs/>
          <w:szCs w:val="24"/>
        </w:rPr>
        <w:t xml:space="preserve"> </w:t>
      </w:r>
      <w:r>
        <w:rPr>
          <w:bCs/>
          <w:szCs w:val="24"/>
        </w:rPr>
        <w:t>О</w:t>
      </w:r>
      <w:r w:rsidRPr="00B850A0">
        <w:rPr>
          <w:bCs/>
          <w:szCs w:val="24"/>
        </w:rPr>
        <w:t>храна</w:t>
      </w:r>
      <w:r w:rsidR="000A033D">
        <w:rPr>
          <w:bCs/>
          <w:szCs w:val="24"/>
        </w:rPr>
        <w:t xml:space="preserve"> </w:t>
      </w:r>
      <w:r w:rsidRPr="00B850A0">
        <w:rPr>
          <w:bCs/>
          <w:szCs w:val="24"/>
        </w:rPr>
        <w:t>труда»</w:t>
      </w:r>
    </w:p>
    <w:p w14:paraId="480E65E4" w14:textId="77777777" w:rsidR="00F25F62" w:rsidRPr="00AE48F4" w:rsidRDefault="00F25F62" w:rsidP="00F25F62">
      <w:pPr>
        <w:suppressAutoHyphens/>
        <w:jc w:val="center"/>
        <w:rPr>
          <w:b/>
          <w:szCs w:val="24"/>
        </w:rPr>
      </w:pPr>
    </w:p>
    <w:p w14:paraId="6B67B464" w14:textId="74B7C22D" w:rsidR="00F25F62" w:rsidRPr="00EA6E1D" w:rsidRDefault="00F25F62" w:rsidP="00F25F62">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410D0C8B" w14:textId="5810BA01" w:rsidR="00827A81" w:rsidRDefault="00F25F62" w:rsidP="00E74C50">
      <w:pPr>
        <w:ind w:firstLine="709"/>
        <w:jc w:val="both"/>
        <w:rPr>
          <w:shd w:val="clear" w:color="auto" w:fill="FFFFFF"/>
        </w:rPr>
      </w:pPr>
      <w:r w:rsidRPr="00F25F62">
        <w:t>Цель</w:t>
      </w:r>
      <w:r w:rsidR="000A033D">
        <w:t xml:space="preserve"> </w:t>
      </w:r>
      <w:r w:rsidRPr="00F25F62">
        <w:t>дисциплины</w:t>
      </w:r>
      <w:r w:rsidR="000A033D">
        <w:t xml:space="preserve"> </w:t>
      </w:r>
      <w:r w:rsidR="009D7895">
        <w:t>«</w:t>
      </w:r>
      <w:r w:rsidR="009D7895" w:rsidRPr="00BB3C78">
        <w:t>Охрана</w:t>
      </w:r>
      <w:r w:rsidR="000A033D">
        <w:t xml:space="preserve"> </w:t>
      </w:r>
      <w:r w:rsidR="009D7895" w:rsidRPr="00BB3C78">
        <w:t>труда</w:t>
      </w:r>
      <w:r w:rsidR="009D7895">
        <w:t>»</w:t>
      </w:r>
      <w:r w:rsidRPr="00F25F62">
        <w:t>:</w:t>
      </w:r>
      <w:r w:rsidR="000A033D">
        <w:t xml:space="preserve"> </w:t>
      </w:r>
      <w:r w:rsidR="009D7895">
        <w:rPr>
          <w:shd w:val="clear" w:color="auto" w:fill="FFFFFF"/>
        </w:rPr>
        <w:t>является</w:t>
      </w:r>
      <w:r w:rsidR="000A033D">
        <w:rPr>
          <w:shd w:val="clear" w:color="auto" w:fill="FFFFFF"/>
        </w:rPr>
        <w:t xml:space="preserve"> </w:t>
      </w:r>
      <w:r w:rsidR="009D7895">
        <w:rPr>
          <w:shd w:val="clear" w:color="auto" w:fill="FFFFFF"/>
        </w:rPr>
        <w:t>теоретическая</w:t>
      </w:r>
      <w:r w:rsidR="000A033D">
        <w:rPr>
          <w:shd w:val="clear" w:color="auto" w:fill="FFFFFF"/>
        </w:rPr>
        <w:t xml:space="preserve"> </w:t>
      </w:r>
      <w:r w:rsidR="009D7895">
        <w:rPr>
          <w:shd w:val="clear" w:color="auto" w:fill="FFFFFF"/>
        </w:rPr>
        <w:t>и</w:t>
      </w:r>
      <w:r w:rsidR="000A033D">
        <w:rPr>
          <w:shd w:val="clear" w:color="auto" w:fill="FFFFFF"/>
        </w:rPr>
        <w:t xml:space="preserve"> </w:t>
      </w:r>
      <w:r w:rsidR="009D7895">
        <w:rPr>
          <w:shd w:val="clear" w:color="auto" w:fill="FFFFFF"/>
        </w:rPr>
        <w:t>практическая</w:t>
      </w:r>
      <w:r w:rsidR="000A033D">
        <w:rPr>
          <w:shd w:val="clear" w:color="auto" w:fill="FFFFFF"/>
        </w:rPr>
        <w:t xml:space="preserve"> </w:t>
      </w:r>
      <w:r w:rsidR="009D7895">
        <w:rPr>
          <w:shd w:val="clear" w:color="auto" w:fill="FFFFFF"/>
        </w:rPr>
        <w:t>подготовка</w:t>
      </w:r>
      <w:r w:rsidR="000A033D">
        <w:rPr>
          <w:shd w:val="clear" w:color="auto" w:fill="FFFFFF"/>
        </w:rPr>
        <w:t xml:space="preserve"> </w:t>
      </w:r>
      <w:r w:rsidR="009D7895">
        <w:rPr>
          <w:shd w:val="clear" w:color="auto" w:fill="FFFFFF"/>
        </w:rPr>
        <w:t>обучающихся</w:t>
      </w:r>
      <w:r w:rsidR="000A033D">
        <w:rPr>
          <w:shd w:val="clear" w:color="auto" w:fill="FFFFFF"/>
        </w:rPr>
        <w:t xml:space="preserve"> </w:t>
      </w:r>
      <w:r w:rsidR="009D7895">
        <w:rPr>
          <w:shd w:val="clear" w:color="auto" w:fill="FFFFFF"/>
        </w:rPr>
        <w:t>в</w:t>
      </w:r>
      <w:r w:rsidR="000A033D">
        <w:rPr>
          <w:shd w:val="clear" w:color="auto" w:fill="FFFFFF"/>
        </w:rPr>
        <w:t xml:space="preserve"> </w:t>
      </w:r>
      <w:r w:rsidR="009D7895">
        <w:rPr>
          <w:shd w:val="clear" w:color="auto" w:fill="FFFFFF"/>
        </w:rPr>
        <w:t>области</w:t>
      </w:r>
      <w:r w:rsidR="000A033D">
        <w:rPr>
          <w:shd w:val="clear" w:color="auto" w:fill="FFFFFF"/>
        </w:rPr>
        <w:t xml:space="preserve"> </w:t>
      </w:r>
      <w:r w:rsidR="009D7895">
        <w:rPr>
          <w:shd w:val="clear" w:color="auto" w:fill="FFFFFF"/>
        </w:rPr>
        <w:t>охраны</w:t>
      </w:r>
      <w:r w:rsidR="000A033D">
        <w:rPr>
          <w:shd w:val="clear" w:color="auto" w:fill="FFFFFF"/>
        </w:rPr>
        <w:t xml:space="preserve"> </w:t>
      </w:r>
      <w:r w:rsidR="009D7895">
        <w:rPr>
          <w:shd w:val="clear" w:color="auto" w:fill="FFFFFF"/>
        </w:rPr>
        <w:t>труда</w:t>
      </w:r>
      <w:r w:rsidR="000A033D">
        <w:rPr>
          <w:shd w:val="clear" w:color="auto" w:fill="FFFFFF"/>
        </w:rPr>
        <w:t xml:space="preserve"> </w:t>
      </w:r>
      <w:r w:rsidR="009D7895">
        <w:rPr>
          <w:shd w:val="clear" w:color="auto" w:fill="FFFFFF"/>
        </w:rPr>
        <w:t>в</w:t>
      </w:r>
      <w:r w:rsidR="000A033D">
        <w:rPr>
          <w:shd w:val="clear" w:color="auto" w:fill="FFFFFF"/>
        </w:rPr>
        <w:t xml:space="preserve"> </w:t>
      </w:r>
      <w:r w:rsidR="009D7895">
        <w:rPr>
          <w:shd w:val="clear" w:color="auto" w:fill="FFFFFF"/>
        </w:rPr>
        <w:t>той</w:t>
      </w:r>
      <w:r w:rsidR="000A033D">
        <w:rPr>
          <w:shd w:val="clear" w:color="auto" w:fill="FFFFFF"/>
        </w:rPr>
        <w:t xml:space="preserve"> </w:t>
      </w:r>
      <w:r w:rsidR="009D7895">
        <w:rPr>
          <w:shd w:val="clear" w:color="auto" w:fill="FFFFFF"/>
        </w:rPr>
        <w:t>степени,</w:t>
      </w:r>
      <w:r w:rsidR="000A033D">
        <w:rPr>
          <w:shd w:val="clear" w:color="auto" w:fill="FFFFFF"/>
        </w:rPr>
        <w:t xml:space="preserve"> </w:t>
      </w:r>
      <w:r w:rsidR="009D7895">
        <w:rPr>
          <w:shd w:val="clear" w:color="auto" w:fill="FFFFFF"/>
        </w:rPr>
        <w:t>чтобы</w:t>
      </w:r>
      <w:r w:rsidR="000A033D">
        <w:rPr>
          <w:shd w:val="clear" w:color="auto" w:fill="FFFFFF"/>
        </w:rPr>
        <w:t xml:space="preserve"> </w:t>
      </w:r>
      <w:r w:rsidR="009D7895">
        <w:rPr>
          <w:shd w:val="clear" w:color="auto" w:fill="FFFFFF"/>
        </w:rPr>
        <w:t>они</w:t>
      </w:r>
      <w:r w:rsidR="000A033D">
        <w:rPr>
          <w:shd w:val="clear" w:color="auto" w:fill="FFFFFF"/>
        </w:rPr>
        <w:t xml:space="preserve"> </w:t>
      </w:r>
      <w:r w:rsidR="009D7895">
        <w:rPr>
          <w:shd w:val="clear" w:color="auto" w:fill="FFFFFF"/>
        </w:rPr>
        <w:t>могли</w:t>
      </w:r>
      <w:r w:rsidR="000A033D">
        <w:rPr>
          <w:shd w:val="clear" w:color="auto" w:fill="FFFFFF"/>
        </w:rPr>
        <w:t xml:space="preserve"> </w:t>
      </w:r>
      <w:r w:rsidR="009D7895">
        <w:rPr>
          <w:shd w:val="clear" w:color="auto" w:fill="FFFFFF"/>
        </w:rPr>
        <w:t>выбирать</w:t>
      </w:r>
      <w:r w:rsidR="000A033D">
        <w:rPr>
          <w:shd w:val="clear" w:color="auto" w:fill="FFFFFF"/>
        </w:rPr>
        <w:t xml:space="preserve"> </w:t>
      </w:r>
      <w:r w:rsidR="009D7895">
        <w:rPr>
          <w:shd w:val="clear" w:color="auto" w:fill="FFFFFF"/>
        </w:rPr>
        <w:t>необходимые</w:t>
      </w:r>
      <w:r w:rsidR="000A033D">
        <w:rPr>
          <w:shd w:val="clear" w:color="auto" w:fill="FFFFFF"/>
        </w:rPr>
        <w:t xml:space="preserve"> </w:t>
      </w:r>
      <w:r w:rsidR="009D7895">
        <w:rPr>
          <w:shd w:val="clear" w:color="auto" w:fill="FFFFFF"/>
        </w:rPr>
        <w:t>безопасные</w:t>
      </w:r>
      <w:r w:rsidR="000A033D">
        <w:rPr>
          <w:shd w:val="clear" w:color="auto" w:fill="FFFFFF"/>
        </w:rPr>
        <w:t xml:space="preserve"> </w:t>
      </w:r>
      <w:r w:rsidR="009D7895">
        <w:rPr>
          <w:shd w:val="clear" w:color="auto" w:fill="FFFFFF"/>
        </w:rPr>
        <w:t>устройства,</w:t>
      </w:r>
      <w:r w:rsidR="000A033D">
        <w:rPr>
          <w:shd w:val="clear" w:color="auto" w:fill="FFFFFF"/>
        </w:rPr>
        <w:t xml:space="preserve"> </w:t>
      </w:r>
      <w:r w:rsidR="009D7895">
        <w:rPr>
          <w:shd w:val="clear" w:color="auto" w:fill="FFFFFF"/>
        </w:rPr>
        <w:t>уметь</w:t>
      </w:r>
      <w:r w:rsidR="000A033D">
        <w:rPr>
          <w:shd w:val="clear" w:color="auto" w:fill="FFFFFF"/>
        </w:rPr>
        <w:t xml:space="preserve"> </w:t>
      </w:r>
      <w:r w:rsidR="009D7895">
        <w:rPr>
          <w:shd w:val="clear" w:color="auto" w:fill="FFFFFF"/>
        </w:rPr>
        <w:t>их</w:t>
      </w:r>
      <w:r w:rsidR="000A033D">
        <w:rPr>
          <w:shd w:val="clear" w:color="auto" w:fill="FFFFFF"/>
        </w:rPr>
        <w:t xml:space="preserve"> </w:t>
      </w:r>
      <w:r w:rsidR="009D7895">
        <w:rPr>
          <w:shd w:val="clear" w:color="auto" w:fill="FFFFFF"/>
        </w:rPr>
        <w:t>правильно</w:t>
      </w:r>
      <w:r w:rsidR="000A033D">
        <w:rPr>
          <w:shd w:val="clear" w:color="auto" w:fill="FFFFFF"/>
        </w:rPr>
        <w:t xml:space="preserve"> </w:t>
      </w:r>
      <w:r w:rsidR="009D7895">
        <w:rPr>
          <w:shd w:val="clear" w:color="auto" w:fill="FFFFFF"/>
        </w:rPr>
        <w:t>эксплуатировать</w:t>
      </w:r>
      <w:r w:rsidR="000A033D">
        <w:rPr>
          <w:shd w:val="clear" w:color="auto" w:fill="FFFFFF"/>
        </w:rPr>
        <w:t xml:space="preserve"> </w:t>
      </w:r>
      <w:r w:rsidR="009D7895">
        <w:rPr>
          <w:shd w:val="clear" w:color="auto" w:fill="FFFFFF"/>
        </w:rPr>
        <w:t>при</w:t>
      </w:r>
      <w:r w:rsidR="000A033D">
        <w:rPr>
          <w:shd w:val="clear" w:color="auto" w:fill="FFFFFF"/>
        </w:rPr>
        <w:t xml:space="preserve"> </w:t>
      </w:r>
      <w:r w:rsidR="009D7895">
        <w:rPr>
          <w:shd w:val="clear" w:color="auto" w:fill="FFFFFF"/>
        </w:rPr>
        <w:t>управлении</w:t>
      </w:r>
      <w:r w:rsidR="000A033D">
        <w:rPr>
          <w:shd w:val="clear" w:color="auto" w:fill="FFFFFF"/>
        </w:rPr>
        <w:t xml:space="preserve"> </w:t>
      </w:r>
      <w:r w:rsidR="009D7895">
        <w:rPr>
          <w:shd w:val="clear" w:color="auto" w:fill="FFFFFF"/>
        </w:rPr>
        <w:t>производственными</w:t>
      </w:r>
      <w:r w:rsidR="000A033D">
        <w:rPr>
          <w:shd w:val="clear" w:color="auto" w:fill="FFFFFF"/>
        </w:rPr>
        <w:t xml:space="preserve"> </w:t>
      </w:r>
      <w:r w:rsidR="009D7895">
        <w:rPr>
          <w:shd w:val="clear" w:color="auto" w:fill="FFFFFF"/>
        </w:rPr>
        <w:t>процессами.</w:t>
      </w:r>
    </w:p>
    <w:p w14:paraId="4A496712" w14:textId="32E19C43" w:rsidR="00F25F62" w:rsidRPr="00F25F62" w:rsidRDefault="00F25F62" w:rsidP="00E74C50">
      <w:pPr>
        <w:ind w:firstLine="709"/>
        <w:jc w:val="both"/>
      </w:pPr>
      <w:r w:rsidRPr="00F25F62">
        <w:t>Дисциплина</w:t>
      </w:r>
      <w:r w:rsidR="000A033D">
        <w:t xml:space="preserve"> </w:t>
      </w:r>
      <w:r w:rsidRPr="00F25F62">
        <w:t>«</w:t>
      </w:r>
      <w:r w:rsidR="009D7895">
        <w:t>«</w:t>
      </w:r>
      <w:r w:rsidR="009D7895" w:rsidRPr="00BB3C78">
        <w:t>Охрана</w:t>
      </w:r>
      <w:r w:rsidR="000A033D">
        <w:t xml:space="preserve"> </w:t>
      </w:r>
      <w:r w:rsidR="009D7895" w:rsidRPr="00BB3C78">
        <w:t>труда</w:t>
      </w:r>
      <w:r w:rsidR="009D7895">
        <w:t>»</w:t>
      </w:r>
      <w:r w:rsidRPr="00F25F62">
        <w:t>»</w:t>
      </w:r>
      <w:r w:rsidR="000A033D">
        <w:t xml:space="preserve"> </w:t>
      </w:r>
      <w:r w:rsidRPr="00F25F62">
        <w:t>включена</w:t>
      </w:r>
      <w:r w:rsidR="000A033D">
        <w:t xml:space="preserve"> </w:t>
      </w:r>
      <w:r w:rsidRPr="00F25F62">
        <w:t>в</w:t>
      </w:r>
      <w:r w:rsidR="000A033D">
        <w:t xml:space="preserve"> </w:t>
      </w:r>
      <w:r w:rsidRPr="00F25F62">
        <w:t>обязательную</w:t>
      </w:r>
      <w:r w:rsidR="000A033D">
        <w:t xml:space="preserve"> </w:t>
      </w:r>
      <w:r w:rsidRPr="00F25F62">
        <w:t>часть</w:t>
      </w:r>
      <w:r w:rsidR="000A033D">
        <w:t xml:space="preserve"> </w:t>
      </w:r>
      <w:r w:rsidRPr="00F25F62">
        <w:t>общепрофессионального</w:t>
      </w:r>
      <w:r w:rsidR="000A033D">
        <w:t xml:space="preserve"> </w:t>
      </w:r>
      <w:r w:rsidRPr="00F25F62">
        <w:t>цикла</w:t>
      </w:r>
      <w:r w:rsidR="000A033D">
        <w:t xml:space="preserve"> </w:t>
      </w:r>
      <w:r w:rsidRPr="00F25F62">
        <w:t>образовательной</w:t>
      </w:r>
      <w:r w:rsidR="000A033D">
        <w:t xml:space="preserve"> </w:t>
      </w:r>
      <w:r w:rsidRPr="00F25F62">
        <w:t>программы.</w:t>
      </w:r>
    </w:p>
    <w:p w14:paraId="7D03EC5C" w14:textId="77777777" w:rsidR="00F25F62" w:rsidRDefault="00F25F62" w:rsidP="00F25F62">
      <w:pPr>
        <w:suppressAutoHyphens/>
        <w:spacing w:line="276" w:lineRule="auto"/>
        <w:ind w:firstLine="709"/>
        <w:jc w:val="both"/>
        <w:rPr>
          <w:rFonts w:cs="Times New Roman"/>
          <w:szCs w:val="24"/>
        </w:rPr>
      </w:pPr>
    </w:p>
    <w:p w14:paraId="1A8F88EC" w14:textId="6E3B4EDE" w:rsidR="00F25F62" w:rsidRPr="00EA6E1D" w:rsidRDefault="00F25F62" w:rsidP="00F25F62">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0F84972F" w14:textId="5E58D799" w:rsidR="00F25F62" w:rsidRDefault="00F25F62" w:rsidP="00F25F62">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6CA8AA8E" w14:textId="5BDD65B3" w:rsidR="00F25F62" w:rsidRDefault="00F25F62" w:rsidP="00F25F62">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7"/>
      </w:r>
      <w:r>
        <w:rPr>
          <w:rFonts w:cs="Times New Roman"/>
          <w:bCs/>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111"/>
        <w:gridCol w:w="4252"/>
      </w:tblGrid>
      <w:tr w:rsidR="00827A81" w:rsidRPr="00E17E04" w14:paraId="1154D173" w14:textId="77777777" w:rsidTr="00A33C4F">
        <w:tc>
          <w:tcPr>
            <w:tcW w:w="1134" w:type="dxa"/>
            <w:tcBorders>
              <w:top w:val="single" w:sz="4" w:space="0" w:color="auto"/>
              <w:left w:val="single" w:sz="4" w:space="0" w:color="auto"/>
              <w:right w:val="single" w:sz="4" w:space="0" w:color="auto"/>
            </w:tcBorders>
          </w:tcPr>
          <w:p w14:paraId="39351AD6" w14:textId="4CAFD1DF" w:rsidR="00827A81" w:rsidRPr="00E17E04" w:rsidRDefault="00827A81" w:rsidP="000C7B8A">
            <w:pPr>
              <w:rPr>
                <w:rStyle w:val="afd"/>
                <w:b/>
                <w:i w:val="0"/>
                <w:szCs w:val="24"/>
              </w:rPr>
            </w:pPr>
            <w:r w:rsidRPr="00E17E04">
              <w:rPr>
                <w:rStyle w:val="afd"/>
                <w:b/>
                <w:i w:val="0"/>
                <w:szCs w:val="24"/>
              </w:rPr>
              <w:t>Код</w:t>
            </w:r>
            <w:r w:rsidR="000A033D">
              <w:rPr>
                <w:rStyle w:val="afd"/>
                <w:b/>
                <w:i w:val="0"/>
                <w:szCs w:val="24"/>
              </w:rPr>
              <w:t xml:space="preserve"> </w:t>
            </w:r>
            <w:r w:rsidRPr="00E17E04">
              <w:rPr>
                <w:rStyle w:val="afd"/>
                <w:b/>
                <w:i w:val="0"/>
                <w:szCs w:val="24"/>
              </w:rPr>
              <w:t>ОК</w:t>
            </w:r>
          </w:p>
        </w:tc>
        <w:tc>
          <w:tcPr>
            <w:tcW w:w="4111" w:type="dxa"/>
            <w:tcBorders>
              <w:top w:val="single" w:sz="4" w:space="0" w:color="auto"/>
              <w:left w:val="single" w:sz="4" w:space="0" w:color="auto"/>
              <w:right w:val="single" w:sz="4" w:space="0" w:color="auto"/>
            </w:tcBorders>
          </w:tcPr>
          <w:p w14:paraId="45536141" w14:textId="77777777" w:rsidR="00827A81" w:rsidRPr="00E17E04" w:rsidRDefault="00827A81" w:rsidP="000C7B8A">
            <w:pPr>
              <w:jc w:val="center"/>
              <w:rPr>
                <w:rFonts w:cs="Times New Roman"/>
                <w:b/>
                <w:szCs w:val="24"/>
              </w:rPr>
            </w:pPr>
            <w:r w:rsidRPr="00E17E04">
              <w:rPr>
                <w:rFonts w:cs="Times New Roman"/>
                <w:b/>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2AC6C877" w14:textId="77777777" w:rsidR="00827A81" w:rsidRPr="00E17E04" w:rsidRDefault="00827A81" w:rsidP="000C7B8A">
            <w:pPr>
              <w:jc w:val="center"/>
              <w:rPr>
                <w:rFonts w:cs="Times New Roman"/>
                <w:b/>
                <w:i/>
                <w:szCs w:val="24"/>
              </w:rPr>
            </w:pPr>
            <w:r w:rsidRPr="00E17E04">
              <w:rPr>
                <w:rFonts w:cs="Times New Roman"/>
                <w:b/>
                <w:szCs w:val="24"/>
              </w:rPr>
              <w:t>Знать</w:t>
            </w:r>
          </w:p>
        </w:tc>
      </w:tr>
      <w:tr w:rsidR="00827A81" w:rsidRPr="00E17E04" w14:paraId="0A49BD1F" w14:textId="77777777" w:rsidTr="00A33C4F">
        <w:tc>
          <w:tcPr>
            <w:tcW w:w="1134" w:type="dxa"/>
            <w:tcBorders>
              <w:top w:val="single" w:sz="4" w:space="0" w:color="auto"/>
              <w:left w:val="single" w:sz="4" w:space="0" w:color="auto"/>
              <w:right w:val="single" w:sz="4" w:space="0" w:color="auto"/>
            </w:tcBorders>
          </w:tcPr>
          <w:p w14:paraId="7DF3E16B" w14:textId="5D44A9FE" w:rsidR="00827A81" w:rsidRPr="00E17E04" w:rsidRDefault="00827A81" w:rsidP="000C7B8A">
            <w:pPr>
              <w:rPr>
                <w:rFonts w:cs="Times New Roman"/>
                <w:bCs/>
                <w:szCs w:val="24"/>
              </w:rPr>
            </w:pPr>
            <w:r w:rsidRPr="00E17E04">
              <w:rPr>
                <w:rFonts w:cs="Times New Roman"/>
                <w:bCs/>
                <w:szCs w:val="24"/>
              </w:rPr>
              <w:t>ОК.07</w:t>
            </w:r>
          </w:p>
        </w:tc>
        <w:tc>
          <w:tcPr>
            <w:tcW w:w="4111" w:type="dxa"/>
            <w:tcBorders>
              <w:top w:val="single" w:sz="4" w:space="0" w:color="auto"/>
              <w:left w:val="single" w:sz="4" w:space="0" w:color="auto"/>
              <w:right w:val="single" w:sz="4" w:space="0" w:color="auto"/>
            </w:tcBorders>
          </w:tcPr>
          <w:p w14:paraId="61329AE6" w14:textId="5F240B97" w:rsidR="00827A81" w:rsidRPr="00E17E04" w:rsidRDefault="00827A81" w:rsidP="00827A81">
            <w:pPr>
              <w:rPr>
                <w:rFonts w:cs="Times New Roman"/>
                <w:bCs/>
                <w:szCs w:val="24"/>
              </w:rPr>
            </w:pPr>
            <w:r w:rsidRPr="00E17E04">
              <w:rPr>
                <w:rFonts w:cs="Times New Roman"/>
                <w:bCs/>
                <w:szCs w:val="24"/>
              </w:rPr>
              <w:t>соблюдать</w:t>
            </w:r>
            <w:r w:rsidR="000A033D">
              <w:rPr>
                <w:rFonts w:cs="Times New Roman"/>
                <w:bCs/>
                <w:szCs w:val="24"/>
              </w:rPr>
              <w:t xml:space="preserve"> </w:t>
            </w:r>
            <w:r w:rsidRPr="00E17E04">
              <w:rPr>
                <w:rFonts w:cs="Times New Roman"/>
                <w:bCs/>
                <w:szCs w:val="24"/>
              </w:rPr>
              <w:t>нормы</w:t>
            </w:r>
            <w:r w:rsidR="000A033D">
              <w:rPr>
                <w:rFonts w:cs="Times New Roman"/>
                <w:bCs/>
                <w:szCs w:val="24"/>
              </w:rPr>
              <w:t xml:space="preserve"> </w:t>
            </w:r>
            <w:r w:rsidRPr="00E17E04">
              <w:rPr>
                <w:rFonts w:cs="Times New Roman"/>
                <w:bCs/>
                <w:szCs w:val="24"/>
              </w:rPr>
              <w:t>экологической</w:t>
            </w:r>
            <w:r w:rsidR="000A033D">
              <w:rPr>
                <w:rFonts w:cs="Times New Roman"/>
                <w:bCs/>
                <w:szCs w:val="24"/>
              </w:rPr>
              <w:t xml:space="preserve"> </w:t>
            </w:r>
            <w:r w:rsidRPr="00E17E04">
              <w:rPr>
                <w:rFonts w:cs="Times New Roman"/>
                <w:bCs/>
                <w:szCs w:val="24"/>
              </w:rPr>
              <w:t>безопасности;</w:t>
            </w:r>
            <w:r w:rsidR="000A033D">
              <w:rPr>
                <w:rFonts w:cs="Times New Roman"/>
                <w:bCs/>
                <w:szCs w:val="24"/>
              </w:rPr>
              <w:t xml:space="preserve"> </w:t>
            </w:r>
          </w:p>
          <w:p w14:paraId="6D6D5DFE" w14:textId="6B1DFA9F" w:rsidR="00827A81" w:rsidRPr="00E17E04" w:rsidRDefault="00827A81" w:rsidP="00827A81">
            <w:pPr>
              <w:rPr>
                <w:rFonts w:cs="Times New Roman"/>
                <w:bCs/>
                <w:szCs w:val="24"/>
              </w:rPr>
            </w:pPr>
            <w:r w:rsidRPr="00E17E04">
              <w:rPr>
                <w:rFonts w:cs="Times New Roman"/>
                <w:bCs/>
                <w:szCs w:val="24"/>
              </w:rPr>
              <w:t>определять</w:t>
            </w:r>
            <w:r w:rsidR="000A033D">
              <w:rPr>
                <w:rFonts w:cs="Times New Roman"/>
                <w:bCs/>
                <w:szCs w:val="24"/>
              </w:rPr>
              <w:t xml:space="preserve"> </w:t>
            </w:r>
            <w:r w:rsidRPr="00E17E04">
              <w:rPr>
                <w:rFonts w:cs="Times New Roman"/>
                <w:bCs/>
                <w:szCs w:val="24"/>
              </w:rPr>
              <w:t>направления</w:t>
            </w:r>
            <w:r w:rsidR="000A033D">
              <w:rPr>
                <w:rFonts w:cs="Times New Roman"/>
                <w:bCs/>
                <w:szCs w:val="24"/>
              </w:rPr>
              <w:t xml:space="preserve"> </w:t>
            </w:r>
            <w:r w:rsidRPr="00E17E04">
              <w:rPr>
                <w:rFonts w:cs="Times New Roman"/>
                <w:bCs/>
                <w:szCs w:val="24"/>
              </w:rPr>
              <w:t>ресурсосбережения</w:t>
            </w:r>
            <w:r w:rsidR="000A033D">
              <w:rPr>
                <w:rFonts w:cs="Times New Roman"/>
                <w:bCs/>
                <w:szCs w:val="24"/>
              </w:rPr>
              <w:t xml:space="preserve"> </w:t>
            </w:r>
            <w:r w:rsidRPr="00E17E04">
              <w:rPr>
                <w:rFonts w:cs="Times New Roman"/>
                <w:bCs/>
                <w:szCs w:val="24"/>
              </w:rPr>
              <w:t>в</w:t>
            </w:r>
            <w:r w:rsidR="000A033D">
              <w:rPr>
                <w:rFonts w:cs="Times New Roman"/>
                <w:bCs/>
                <w:szCs w:val="24"/>
              </w:rPr>
              <w:t xml:space="preserve"> </w:t>
            </w:r>
            <w:r w:rsidRPr="00E17E04">
              <w:rPr>
                <w:rFonts w:cs="Times New Roman"/>
                <w:bCs/>
                <w:szCs w:val="24"/>
              </w:rPr>
              <w:t>рамках</w:t>
            </w:r>
            <w:r w:rsidR="000A033D">
              <w:rPr>
                <w:rFonts w:cs="Times New Roman"/>
                <w:bCs/>
                <w:szCs w:val="24"/>
              </w:rPr>
              <w:t xml:space="preserve"> </w:t>
            </w:r>
            <w:r w:rsidRPr="00E17E04">
              <w:rPr>
                <w:rFonts w:cs="Times New Roman"/>
                <w:bCs/>
                <w:szCs w:val="24"/>
              </w:rPr>
              <w:t>профессиональной</w:t>
            </w:r>
            <w:r w:rsidR="000A033D">
              <w:rPr>
                <w:rFonts w:cs="Times New Roman"/>
                <w:bCs/>
                <w:szCs w:val="24"/>
              </w:rPr>
              <w:t xml:space="preserve"> </w:t>
            </w:r>
            <w:r w:rsidRPr="00E17E04">
              <w:rPr>
                <w:rFonts w:cs="Times New Roman"/>
                <w:bCs/>
                <w:szCs w:val="24"/>
              </w:rPr>
              <w:t>деятельности</w:t>
            </w:r>
            <w:r w:rsidR="000A033D">
              <w:rPr>
                <w:rFonts w:cs="Times New Roman"/>
                <w:bCs/>
                <w:szCs w:val="24"/>
              </w:rPr>
              <w:t xml:space="preserve"> </w:t>
            </w:r>
            <w:r w:rsidRPr="00E17E04">
              <w:rPr>
                <w:rFonts w:cs="Times New Roman"/>
                <w:bCs/>
                <w:szCs w:val="24"/>
              </w:rPr>
              <w:t>по</w:t>
            </w:r>
            <w:r w:rsidR="000A033D">
              <w:rPr>
                <w:rFonts w:cs="Times New Roman"/>
                <w:bCs/>
                <w:szCs w:val="24"/>
              </w:rPr>
              <w:t xml:space="preserve"> </w:t>
            </w:r>
            <w:r w:rsidRPr="00E17E04">
              <w:rPr>
                <w:rFonts w:cs="Times New Roman"/>
                <w:bCs/>
                <w:szCs w:val="24"/>
              </w:rPr>
              <w:t>профессии,</w:t>
            </w:r>
            <w:r w:rsidR="000A033D">
              <w:rPr>
                <w:rFonts w:cs="Times New Roman"/>
                <w:bCs/>
                <w:szCs w:val="24"/>
              </w:rPr>
              <w:t xml:space="preserve"> </w:t>
            </w:r>
            <w:r w:rsidRPr="00E17E04">
              <w:rPr>
                <w:rFonts w:cs="Times New Roman"/>
                <w:bCs/>
                <w:szCs w:val="24"/>
              </w:rPr>
              <w:t>осуществлять</w:t>
            </w:r>
            <w:r w:rsidR="000A033D">
              <w:rPr>
                <w:rFonts w:cs="Times New Roman"/>
                <w:bCs/>
                <w:szCs w:val="24"/>
              </w:rPr>
              <w:t xml:space="preserve"> </w:t>
            </w:r>
            <w:r w:rsidRPr="00E17E04">
              <w:rPr>
                <w:rFonts w:cs="Times New Roman"/>
                <w:bCs/>
                <w:szCs w:val="24"/>
              </w:rPr>
              <w:t>работу</w:t>
            </w:r>
            <w:r w:rsidR="000A033D">
              <w:rPr>
                <w:rFonts w:cs="Times New Roman"/>
                <w:bCs/>
                <w:szCs w:val="24"/>
              </w:rPr>
              <w:t xml:space="preserve"> </w:t>
            </w:r>
            <w:r w:rsidRPr="00E17E04">
              <w:rPr>
                <w:rFonts w:cs="Times New Roman"/>
                <w:bCs/>
                <w:szCs w:val="24"/>
              </w:rPr>
              <w:t>с</w:t>
            </w:r>
            <w:r w:rsidR="000A033D">
              <w:rPr>
                <w:rFonts w:cs="Times New Roman"/>
                <w:bCs/>
                <w:szCs w:val="24"/>
              </w:rPr>
              <w:t xml:space="preserve"> </w:t>
            </w:r>
            <w:r w:rsidRPr="00E17E04">
              <w:rPr>
                <w:rFonts w:cs="Times New Roman"/>
                <w:bCs/>
                <w:szCs w:val="24"/>
              </w:rPr>
              <w:t>соблюдением</w:t>
            </w:r>
            <w:r w:rsidR="000A033D">
              <w:rPr>
                <w:rFonts w:cs="Times New Roman"/>
                <w:bCs/>
                <w:szCs w:val="24"/>
              </w:rPr>
              <w:t xml:space="preserve"> </w:t>
            </w:r>
            <w:r w:rsidRPr="00E17E04">
              <w:rPr>
                <w:rFonts w:cs="Times New Roman"/>
                <w:bCs/>
                <w:szCs w:val="24"/>
              </w:rPr>
              <w:t>принципов</w:t>
            </w:r>
            <w:r w:rsidR="000A033D">
              <w:rPr>
                <w:rFonts w:cs="Times New Roman"/>
                <w:bCs/>
                <w:szCs w:val="24"/>
              </w:rPr>
              <w:t xml:space="preserve"> </w:t>
            </w:r>
            <w:r w:rsidRPr="00E17E04">
              <w:rPr>
                <w:rFonts w:cs="Times New Roman"/>
                <w:bCs/>
                <w:szCs w:val="24"/>
              </w:rPr>
              <w:t>бережливого</w:t>
            </w:r>
            <w:r w:rsidR="000A033D">
              <w:rPr>
                <w:rFonts w:cs="Times New Roman"/>
                <w:bCs/>
                <w:szCs w:val="24"/>
              </w:rPr>
              <w:t xml:space="preserve"> </w:t>
            </w:r>
            <w:r w:rsidRPr="00E17E04">
              <w:rPr>
                <w:rFonts w:cs="Times New Roman"/>
                <w:bCs/>
                <w:szCs w:val="24"/>
              </w:rPr>
              <w:t>производства</w:t>
            </w:r>
          </w:p>
          <w:p w14:paraId="17BBC8EB" w14:textId="765E52C6" w:rsidR="00827A81" w:rsidRPr="00E17E04" w:rsidRDefault="00827A81" w:rsidP="00827A81">
            <w:pPr>
              <w:rPr>
                <w:rFonts w:cs="Times New Roman"/>
                <w:bCs/>
                <w:szCs w:val="24"/>
              </w:rPr>
            </w:pPr>
            <w:r w:rsidRPr="00E17E04">
              <w:rPr>
                <w:rFonts w:cs="Times New Roman"/>
                <w:bCs/>
                <w:szCs w:val="24"/>
              </w:rPr>
              <w:t>организовывать</w:t>
            </w:r>
            <w:r w:rsidR="000A033D">
              <w:rPr>
                <w:rFonts w:cs="Times New Roman"/>
                <w:bCs/>
                <w:szCs w:val="24"/>
              </w:rPr>
              <w:t xml:space="preserve"> </w:t>
            </w:r>
            <w:r w:rsidRPr="00E17E04">
              <w:rPr>
                <w:rFonts w:cs="Times New Roman"/>
                <w:bCs/>
                <w:szCs w:val="24"/>
              </w:rPr>
              <w:t>профессиональную</w:t>
            </w:r>
            <w:r w:rsidR="000A033D">
              <w:rPr>
                <w:rFonts w:cs="Times New Roman"/>
                <w:bCs/>
                <w:szCs w:val="24"/>
              </w:rPr>
              <w:t xml:space="preserve"> </w:t>
            </w:r>
            <w:r w:rsidRPr="00E17E04">
              <w:rPr>
                <w:rFonts w:cs="Times New Roman"/>
                <w:bCs/>
                <w:szCs w:val="24"/>
              </w:rPr>
              <w:t>деятельность</w:t>
            </w:r>
            <w:r w:rsidR="000A033D">
              <w:rPr>
                <w:rFonts w:cs="Times New Roman"/>
                <w:bCs/>
                <w:szCs w:val="24"/>
              </w:rPr>
              <w:t xml:space="preserve"> </w:t>
            </w:r>
          </w:p>
          <w:p w14:paraId="101BD25D" w14:textId="24A1E3A3" w:rsidR="00827A81" w:rsidRPr="00E17E04" w:rsidRDefault="00827A81" w:rsidP="00827A81">
            <w:pPr>
              <w:rPr>
                <w:rFonts w:cs="Times New Roman"/>
                <w:bCs/>
                <w:szCs w:val="24"/>
              </w:rPr>
            </w:pPr>
            <w:r w:rsidRPr="00E17E04">
              <w:rPr>
                <w:rFonts w:cs="Times New Roman"/>
                <w:bCs/>
                <w:szCs w:val="24"/>
              </w:rPr>
              <w:t>с</w:t>
            </w:r>
            <w:r w:rsidR="000A033D">
              <w:rPr>
                <w:rFonts w:cs="Times New Roman"/>
                <w:bCs/>
                <w:szCs w:val="24"/>
              </w:rPr>
              <w:t xml:space="preserve"> </w:t>
            </w:r>
            <w:r w:rsidRPr="00E17E04">
              <w:rPr>
                <w:rFonts w:cs="Times New Roman"/>
                <w:bCs/>
                <w:szCs w:val="24"/>
              </w:rPr>
              <w:t>учетом</w:t>
            </w:r>
            <w:r w:rsidR="000A033D">
              <w:rPr>
                <w:rFonts w:cs="Times New Roman"/>
                <w:bCs/>
                <w:szCs w:val="24"/>
              </w:rPr>
              <w:t xml:space="preserve"> </w:t>
            </w:r>
            <w:r w:rsidRPr="00E17E04">
              <w:rPr>
                <w:rFonts w:cs="Times New Roman"/>
                <w:bCs/>
                <w:szCs w:val="24"/>
              </w:rPr>
              <w:t>знаний</w:t>
            </w:r>
            <w:r w:rsidR="000A033D">
              <w:rPr>
                <w:rFonts w:cs="Times New Roman"/>
                <w:bCs/>
                <w:szCs w:val="24"/>
              </w:rPr>
              <w:t xml:space="preserve"> </w:t>
            </w:r>
            <w:r w:rsidRPr="00E17E04">
              <w:rPr>
                <w:rFonts w:cs="Times New Roman"/>
                <w:bCs/>
                <w:szCs w:val="24"/>
              </w:rPr>
              <w:t>об</w:t>
            </w:r>
            <w:r w:rsidR="000A033D">
              <w:rPr>
                <w:rFonts w:cs="Times New Roman"/>
                <w:bCs/>
                <w:szCs w:val="24"/>
              </w:rPr>
              <w:t xml:space="preserve"> </w:t>
            </w:r>
            <w:r w:rsidRPr="00E17E04">
              <w:rPr>
                <w:rFonts w:cs="Times New Roman"/>
                <w:bCs/>
                <w:szCs w:val="24"/>
              </w:rPr>
              <w:t>изменении</w:t>
            </w:r>
            <w:r w:rsidR="000A033D">
              <w:rPr>
                <w:rFonts w:cs="Times New Roman"/>
                <w:bCs/>
                <w:szCs w:val="24"/>
              </w:rPr>
              <w:t xml:space="preserve"> </w:t>
            </w:r>
            <w:r w:rsidRPr="00E17E04">
              <w:rPr>
                <w:rFonts w:cs="Times New Roman"/>
                <w:bCs/>
                <w:szCs w:val="24"/>
              </w:rPr>
              <w:t>климатических</w:t>
            </w:r>
            <w:r w:rsidR="000A033D">
              <w:rPr>
                <w:rFonts w:cs="Times New Roman"/>
                <w:bCs/>
                <w:szCs w:val="24"/>
              </w:rPr>
              <w:t xml:space="preserve"> </w:t>
            </w:r>
            <w:r w:rsidRPr="00E17E04">
              <w:rPr>
                <w:rFonts w:cs="Times New Roman"/>
                <w:bCs/>
                <w:szCs w:val="24"/>
              </w:rPr>
              <w:t>условий</w:t>
            </w:r>
            <w:r w:rsidR="000A033D">
              <w:rPr>
                <w:rFonts w:cs="Times New Roman"/>
                <w:bCs/>
                <w:szCs w:val="24"/>
              </w:rPr>
              <w:t xml:space="preserve"> </w:t>
            </w:r>
            <w:r w:rsidRPr="00E17E04">
              <w:rPr>
                <w:rFonts w:cs="Times New Roman"/>
                <w:bCs/>
                <w:szCs w:val="24"/>
              </w:rPr>
              <w:t>региона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23AB860" w14:textId="4F082EA0" w:rsidR="00827A81" w:rsidRPr="00E17E04" w:rsidRDefault="00827A81" w:rsidP="00827A81">
            <w:pPr>
              <w:rPr>
                <w:rFonts w:cs="Times New Roman"/>
                <w:bCs/>
                <w:szCs w:val="24"/>
              </w:rPr>
            </w:pPr>
            <w:r w:rsidRPr="00E17E04">
              <w:rPr>
                <w:rFonts w:cs="Times New Roman"/>
                <w:bCs/>
                <w:szCs w:val="24"/>
              </w:rPr>
              <w:t>правила</w:t>
            </w:r>
            <w:r w:rsidR="000A033D">
              <w:rPr>
                <w:rFonts w:cs="Times New Roman"/>
                <w:bCs/>
                <w:szCs w:val="24"/>
              </w:rPr>
              <w:t xml:space="preserve"> </w:t>
            </w:r>
            <w:r w:rsidRPr="00E17E04">
              <w:rPr>
                <w:rFonts w:cs="Times New Roman"/>
                <w:bCs/>
                <w:szCs w:val="24"/>
              </w:rPr>
              <w:t>экологической</w:t>
            </w:r>
            <w:r w:rsidR="000A033D">
              <w:rPr>
                <w:rFonts w:cs="Times New Roman"/>
                <w:bCs/>
                <w:szCs w:val="24"/>
              </w:rPr>
              <w:t xml:space="preserve"> </w:t>
            </w:r>
            <w:r w:rsidRPr="00E17E04">
              <w:rPr>
                <w:rFonts w:cs="Times New Roman"/>
                <w:bCs/>
                <w:szCs w:val="24"/>
              </w:rPr>
              <w:t>безопасности</w:t>
            </w:r>
            <w:r w:rsidR="000A033D">
              <w:rPr>
                <w:rFonts w:cs="Times New Roman"/>
                <w:bCs/>
                <w:szCs w:val="24"/>
              </w:rPr>
              <w:t xml:space="preserve"> </w:t>
            </w:r>
            <w:r w:rsidRPr="00E17E04">
              <w:rPr>
                <w:rFonts w:cs="Times New Roman"/>
                <w:bCs/>
                <w:szCs w:val="24"/>
              </w:rPr>
              <w:t>при</w:t>
            </w:r>
            <w:r w:rsidR="000A033D">
              <w:rPr>
                <w:rFonts w:cs="Times New Roman"/>
                <w:bCs/>
                <w:szCs w:val="24"/>
              </w:rPr>
              <w:t xml:space="preserve"> </w:t>
            </w:r>
            <w:r w:rsidRPr="00E17E04">
              <w:rPr>
                <w:rFonts w:cs="Times New Roman"/>
                <w:bCs/>
                <w:szCs w:val="24"/>
              </w:rPr>
              <w:t>ведении</w:t>
            </w:r>
            <w:r w:rsidR="000A033D">
              <w:rPr>
                <w:rFonts w:cs="Times New Roman"/>
                <w:bCs/>
                <w:szCs w:val="24"/>
              </w:rPr>
              <w:t xml:space="preserve"> </w:t>
            </w:r>
            <w:r w:rsidRPr="00E17E04">
              <w:rPr>
                <w:rFonts w:cs="Times New Roman"/>
                <w:bCs/>
                <w:szCs w:val="24"/>
              </w:rPr>
              <w:t>профессиональной</w:t>
            </w:r>
            <w:r w:rsidR="000A033D">
              <w:rPr>
                <w:rFonts w:cs="Times New Roman"/>
                <w:bCs/>
                <w:szCs w:val="24"/>
              </w:rPr>
              <w:t xml:space="preserve"> </w:t>
            </w:r>
            <w:r w:rsidRPr="00E17E04">
              <w:rPr>
                <w:rFonts w:cs="Times New Roman"/>
                <w:bCs/>
                <w:szCs w:val="24"/>
              </w:rPr>
              <w:t>деятельности</w:t>
            </w:r>
          </w:p>
          <w:p w14:paraId="71C00846" w14:textId="786AD1E9" w:rsidR="00827A81" w:rsidRPr="00E17E04" w:rsidRDefault="00827A81" w:rsidP="00827A81">
            <w:pPr>
              <w:rPr>
                <w:rFonts w:cs="Times New Roman"/>
                <w:bCs/>
                <w:szCs w:val="24"/>
              </w:rPr>
            </w:pPr>
            <w:r w:rsidRPr="00E17E04">
              <w:rPr>
                <w:rFonts w:cs="Times New Roman"/>
                <w:bCs/>
                <w:szCs w:val="24"/>
              </w:rPr>
              <w:t>основные</w:t>
            </w:r>
            <w:r w:rsidR="000A033D">
              <w:rPr>
                <w:rFonts w:cs="Times New Roman"/>
                <w:bCs/>
                <w:szCs w:val="24"/>
              </w:rPr>
              <w:t xml:space="preserve"> </w:t>
            </w:r>
            <w:r w:rsidRPr="00E17E04">
              <w:rPr>
                <w:rFonts w:cs="Times New Roman"/>
                <w:bCs/>
                <w:szCs w:val="24"/>
              </w:rPr>
              <w:t>ресурсы,</w:t>
            </w:r>
            <w:r w:rsidR="000A033D">
              <w:rPr>
                <w:rFonts w:cs="Times New Roman"/>
                <w:bCs/>
                <w:szCs w:val="24"/>
              </w:rPr>
              <w:t xml:space="preserve"> </w:t>
            </w:r>
            <w:r w:rsidRPr="00E17E04">
              <w:rPr>
                <w:rFonts w:cs="Times New Roman"/>
                <w:bCs/>
                <w:szCs w:val="24"/>
              </w:rPr>
              <w:t>задействованные</w:t>
            </w:r>
            <w:r w:rsidR="000A033D">
              <w:rPr>
                <w:rFonts w:cs="Times New Roman"/>
                <w:bCs/>
                <w:szCs w:val="24"/>
              </w:rPr>
              <w:t xml:space="preserve"> </w:t>
            </w:r>
          </w:p>
          <w:p w14:paraId="6F0A579E" w14:textId="5CAB344A" w:rsidR="00827A81" w:rsidRPr="00E17E04" w:rsidRDefault="00827A81" w:rsidP="00827A81">
            <w:pPr>
              <w:rPr>
                <w:rFonts w:cs="Times New Roman"/>
                <w:bCs/>
                <w:szCs w:val="24"/>
              </w:rPr>
            </w:pPr>
            <w:r w:rsidRPr="00E17E04">
              <w:rPr>
                <w:rFonts w:cs="Times New Roman"/>
                <w:bCs/>
                <w:szCs w:val="24"/>
              </w:rPr>
              <w:t>в</w:t>
            </w:r>
            <w:r w:rsidR="000A033D">
              <w:rPr>
                <w:rFonts w:cs="Times New Roman"/>
                <w:bCs/>
                <w:szCs w:val="24"/>
              </w:rPr>
              <w:t xml:space="preserve"> </w:t>
            </w:r>
            <w:r w:rsidRPr="00E17E04">
              <w:rPr>
                <w:rFonts w:cs="Times New Roman"/>
                <w:bCs/>
                <w:szCs w:val="24"/>
              </w:rPr>
              <w:t>профессиональной</w:t>
            </w:r>
            <w:r w:rsidR="000A033D">
              <w:rPr>
                <w:rFonts w:cs="Times New Roman"/>
                <w:bCs/>
                <w:szCs w:val="24"/>
              </w:rPr>
              <w:t xml:space="preserve"> </w:t>
            </w:r>
            <w:r w:rsidRPr="00E17E04">
              <w:rPr>
                <w:rFonts w:cs="Times New Roman"/>
                <w:bCs/>
                <w:szCs w:val="24"/>
              </w:rPr>
              <w:t>деятельности</w:t>
            </w:r>
          </w:p>
          <w:p w14:paraId="7AD041B4" w14:textId="615A9E41" w:rsidR="00827A81" w:rsidRPr="00E17E04" w:rsidRDefault="00827A81" w:rsidP="00827A81">
            <w:pPr>
              <w:rPr>
                <w:rFonts w:cs="Times New Roman"/>
                <w:bCs/>
                <w:szCs w:val="24"/>
              </w:rPr>
            </w:pPr>
            <w:r w:rsidRPr="00E17E04">
              <w:rPr>
                <w:rFonts w:cs="Times New Roman"/>
                <w:bCs/>
                <w:szCs w:val="24"/>
              </w:rPr>
              <w:t>пути</w:t>
            </w:r>
            <w:r w:rsidR="000A033D">
              <w:rPr>
                <w:rFonts w:cs="Times New Roman"/>
                <w:bCs/>
                <w:szCs w:val="24"/>
              </w:rPr>
              <w:t xml:space="preserve"> </w:t>
            </w:r>
            <w:r w:rsidRPr="00E17E04">
              <w:rPr>
                <w:rFonts w:cs="Times New Roman"/>
                <w:bCs/>
                <w:szCs w:val="24"/>
              </w:rPr>
              <w:t>обеспечения</w:t>
            </w:r>
            <w:r w:rsidR="000A033D">
              <w:rPr>
                <w:rFonts w:cs="Times New Roman"/>
                <w:bCs/>
                <w:szCs w:val="24"/>
              </w:rPr>
              <w:t xml:space="preserve"> </w:t>
            </w:r>
            <w:r w:rsidRPr="00E17E04">
              <w:rPr>
                <w:rFonts w:cs="Times New Roman"/>
                <w:bCs/>
                <w:szCs w:val="24"/>
              </w:rPr>
              <w:t>ресурсосбережения</w:t>
            </w:r>
          </w:p>
          <w:p w14:paraId="22759998" w14:textId="2929B94D" w:rsidR="00827A81" w:rsidRPr="00E17E04" w:rsidRDefault="00827A81" w:rsidP="00827A81">
            <w:pPr>
              <w:rPr>
                <w:rFonts w:cs="Times New Roman"/>
                <w:bCs/>
                <w:szCs w:val="24"/>
              </w:rPr>
            </w:pPr>
            <w:r w:rsidRPr="00E17E04">
              <w:rPr>
                <w:rFonts w:cs="Times New Roman"/>
                <w:bCs/>
                <w:szCs w:val="24"/>
              </w:rPr>
              <w:t>принципы</w:t>
            </w:r>
            <w:r w:rsidR="000A033D">
              <w:rPr>
                <w:rFonts w:cs="Times New Roman"/>
                <w:bCs/>
                <w:szCs w:val="24"/>
              </w:rPr>
              <w:t xml:space="preserve"> </w:t>
            </w:r>
            <w:r w:rsidRPr="00E17E04">
              <w:rPr>
                <w:rFonts w:cs="Times New Roman"/>
                <w:bCs/>
                <w:szCs w:val="24"/>
              </w:rPr>
              <w:t>бережливого</w:t>
            </w:r>
            <w:r w:rsidR="000A033D">
              <w:rPr>
                <w:rFonts w:cs="Times New Roman"/>
                <w:bCs/>
                <w:szCs w:val="24"/>
              </w:rPr>
              <w:t xml:space="preserve"> </w:t>
            </w:r>
            <w:r w:rsidRPr="00E17E04">
              <w:rPr>
                <w:rFonts w:cs="Times New Roman"/>
                <w:bCs/>
                <w:szCs w:val="24"/>
              </w:rPr>
              <w:t>производства</w:t>
            </w:r>
          </w:p>
          <w:p w14:paraId="16620371" w14:textId="5325F888" w:rsidR="00827A81" w:rsidRPr="00E17E04" w:rsidRDefault="00827A81" w:rsidP="00827A81">
            <w:pPr>
              <w:rPr>
                <w:rFonts w:cs="Times New Roman"/>
                <w:bCs/>
                <w:szCs w:val="24"/>
              </w:rPr>
            </w:pPr>
            <w:r w:rsidRPr="00E17E04">
              <w:rPr>
                <w:rFonts w:cs="Times New Roman"/>
                <w:bCs/>
                <w:szCs w:val="24"/>
              </w:rPr>
              <w:t>основные</w:t>
            </w:r>
            <w:r w:rsidR="000A033D">
              <w:rPr>
                <w:rFonts w:cs="Times New Roman"/>
                <w:bCs/>
                <w:szCs w:val="24"/>
              </w:rPr>
              <w:t xml:space="preserve"> </w:t>
            </w:r>
            <w:r w:rsidRPr="00E17E04">
              <w:rPr>
                <w:rFonts w:cs="Times New Roman"/>
                <w:bCs/>
                <w:szCs w:val="24"/>
              </w:rPr>
              <w:t>направления</w:t>
            </w:r>
            <w:r w:rsidR="000A033D">
              <w:rPr>
                <w:rFonts w:cs="Times New Roman"/>
                <w:bCs/>
                <w:szCs w:val="24"/>
              </w:rPr>
              <w:t xml:space="preserve"> </w:t>
            </w:r>
            <w:r w:rsidRPr="00E17E04">
              <w:rPr>
                <w:rFonts w:cs="Times New Roman"/>
                <w:bCs/>
                <w:szCs w:val="24"/>
              </w:rPr>
              <w:t>изменения</w:t>
            </w:r>
            <w:r w:rsidR="000A033D">
              <w:rPr>
                <w:rFonts w:cs="Times New Roman"/>
                <w:bCs/>
                <w:szCs w:val="24"/>
              </w:rPr>
              <w:t xml:space="preserve"> </w:t>
            </w:r>
            <w:r w:rsidRPr="00E17E04">
              <w:rPr>
                <w:rFonts w:cs="Times New Roman"/>
                <w:bCs/>
                <w:szCs w:val="24"/>
              </w:rPr>
              <w:t>климатических</w:t>
            </w:r>
            <w:r w:rsidR="000A033D">
              <w:rPr>
                <w:rFonts w:cs="Times New Roman"/>
                <w:bCs/>
                <w:szCs w:val="24"/>
              </w:rPr>
              <w:t xml:space="preserve"> </w:t>
            </w:r>
            <w:r w:rsidRPr="00E17E04">
              <w:rPr>
                <w:rFonts w:cs="Times New Roman"/>
                <w:bCs/>
                <w:szCs w:val="24"/>
              </w:rPr>
              <w:t>условий</w:t>
            </w:r>
            <w:r w:rsidR="000A033D">
              <w:rPr>
                <w:rFonts w:cs="Times New Roman"/>
                <w:bCs/>
                <w:szCs w:val="24"/>
              </w:rPr>
              <w:t xml:space="preserve"> </w:t>
            </w:r>
            <w:r w:rsidRPr="00E17E04">
              <w:rPr>
                <w:rFonts w:cs="Times New Roman"/>
                <w:bCs/>
                <w:szCs w:val="24"/>
              </w:rPr>
              <w:t>региона</w:t>
            </w:r>
          </w:p>
        </w:tc>
      </w:tr>
    </w:tbl>
    <w:p w14:paraId="08C4DDA4" w14:textId="77777777" w:rsidR="00F25F62" w:rsidRDefault="00F25F62" w:rsidP="00E74C50">
      <w:pPr>
        <w:rPr>
          <w:rFonts w:cs="Times New Roman"/>
          <w:bCs/>
          <w:szCs w:val="24"/>
        </w:rPr>
      </w:pPr>
    </w:p>
    <w:p w14:paraId="03778EEF" w14:textId="77777777" w:rsidR="00F25F62" w:rsidRDefault="00F25F62" w:rsidP="00F25F62">
      <w:pPr>
        <w:rPr>
          <w:rFonts w:eastAsia="Segoe UI" w:cs="Times New Roman"/>
          <w:b/>
          <w:bCs/>
          <w:caps/>
          <w:kern w:val="32"/>
          <w:szCs w:val="24"/>
          <w:lang w:eastAsia="x-none"/>
        </w:rPr>
      </w:pPr>
    </w:p>
    <w:p w14:paraId="4750A69F" w14:textId="43F85937" w:rsidR="00F25F62" w:rsidRPr="00B115E3" w:rsidRDefault="00F25F62" w:rsidP="00F25F62">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7C150C15" w14:textId="7ED9FCF0" w:rsidR="00F25F62" w:rsidRPr="00E11160" w:rsidRDefault="00F25F62" w:rsidP="00F25F62">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127"/>
        <w:gridCol w:w="2695"/>
      </w:tblGrid>
      <w:tr w:rsidR="00F25F62" w:rsidRPr="00DB7B6A" w14:paraId="1DB69663" w14:textId="77777777" w:rsidTr="00E17E04">
        <w:trPr>
          <w:trHeight w:val="23"/>
        </w:trPr>
        <w:tc>
          <w:tcPr>
            <w:tcW w:w="2497" w:type="pct"/>
            <w:vAlign w:val="center"/>
          </w:tcPr>
          <w:p w14:paraId="4E7D782A" w14:textId="0440A8F7" w:rsidR="00F25F62" w:rsidRPr="00F70F81" w:rsidRDefault="00F25F62" w:rsidP="000C7B8A">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104" w:type="pct"/>
            <w:vAlign w:val="center"/>
          </w:tcPr>
          <w:p w14:paraId="3E77CAE2" w14:textId="020BA486" w:rsidR="00F25F62" w:rsidRPr="00F70F81" w:rsidRDefault="00F25F62" w:rsidP="000C7B8A">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399" w:type="pct"/>
          </w:tcPr>
          <w:p w14:paraId="14AF21F6" w14:textId="1ADCA8AD" w:rsidR="00F25F62" w:rsidRPr="00F70F81" w:rsidRDefault="00F25F62" w:rsidP="000C7B8A">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F25F62" w:rsidRPr="00DB7B6A" w14:paraId="300FF79C" w14:textId="77777777" w:rsidTr="00E17E04">
        <w:trPr>
          <w:trHeight w:val="23"/>
        </w:trPr>
        <w:tc>
          <w:tcPr>
            <w:tcW w:w="2497" w:type="pct"/>
            <w:vAlign w:val="center"/>
          </w:tcPr>
          <w:p w14:paraId="00B41A67" w14:textId="0FC3D4CE" w:rsidR="00F25F62" w:rsidRPr="00F70F81" w:rsidRDefault="00F25F62" w:rsidP="000C7B8A">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104" w:type="pct"/>
            <w:vAlign w:val="center"/>
          </w:tcPr>
          <w:p w14:paraId="18658B02" w14:textId="1E18D22F" w:rsidR="00F25F62" w:rsidRPr="00F70F81" w:rsidRDefault="003B2319" w:rsidP="000C7B8A">
            <w:pPr>
              <w:jc w:val="center"/>
              <w:rPr>
                <w:rFonts w:cs="Times New Roman"/>
                <w:bCs/>
                <w:szCs w:val="24"/>
              </w:rPr>
            </w:pPr>
            <w:r>
              <w:rPr>
                <w:rFonts w:cs="Times New Roman"/>
                <w:bCs/>
                <w:szCs w:val="24"/>
              </w:rPr>
              <w:t>34</w:t>
            </w:r>
          </w:p>
        </w:tc>
        <w:tc>
          <w:tcPr>
            <w:tcW w:w="1399" w:type="pct"/>
            <w:vAlign w:val="center"/>
          </w:tcPr>
          <w:p w14:paraId="0A9277F0" w14:textId="06DFC329" w:rsidR="00F25F62" w:rsidRPr="00F70F81" w:rsidRDefault="003B2319" w:rsidP="000C7B8A">
            <w:pPr>
              <w:jc w:val="center"/>
              <w:rPr>
                <w:rFonts w:cs="Times New Roman"/>
                <w:bCs/>
                <w:szCs w:val="24"/>
              </w:rPr>
            </w:pPr>
            <w:r>
              <w:rPr>
                <w:rFonts w:cs="Times New Roman"/>
                <w:bCs/>
                <w:szCs w:val="24"/>
              </w:rPr>
              <w:t>8</w:t>
            </w:r>
          </w:p>
        </w:tc>
      </w:tr>
      <w:tr w:rsidR="00F25F62" w:rsidRPr="00DB7B6A" w14:paraId="7074012A" w14:textId="77777777" w:rsidTr="00E17E04">
        <w:trPr>
          <w:trHeight w:val="23"/>
        </w:trPr>
        <w:tc>
          <w:tcPr>
            <w:tcW w:w="2497" w:type="pct"/>
            <w:vAlign w:val="center"/>
          </w:tcPr>
          <w:p w14:paraId="6F9AED74" w14:textId="118DD05C" w:rsidR="00F25F62" w:rsidRPr="00F70F81" w:rsidRDefault="00F25F62" w:rsidP="000C7B8A">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104" w:type="pct"/>
            <w:vAlign w:val="center"/>
          </w:tcPr>
          <w:p w14:paraId="2594722B" w14:textId="77777777" w:rsidR="00F25F62" w:rsidRPr="00F70F81" w:rsidRDefault="00F25F62" w:rsidP="000C7B8A">
            <w:pPr>
              <w:jc w:val="center"/>
              <w:rPr>
                <w:rFonts w:cs="Times New Roman"/>
                <w:bCs/>
                <w:szCs w:val="24"/>
              </w:rPr>
            </w:pPr>
          </w:p>
        </w:tc>
        <w:tc>
          <w:tcPr>
            <w:tcW w:w="1399" w:type="pct"/>
            <w:vAlign w:val="center"/>
          </w:tcPr>
          <w:p w14:paraId="4AEC9098" w14:textId="77777777" w:rsidR="00F25F62" w:rsidRPr="00F70F81" w:rsidRDefault="00F25F62" w:rsidP="000C7B8A">
            <w:pPr>
              <w:jc w:val="center"/>
              <w:rPr>
                <w:rFonts w:cs="Times New Roman"/>
                <w:bCs/>
                <w:szCs w:val="24"/>
              </w:rPr>
            </w:pPr>
            <w:r w:rsidRPr="00F70F81">
              <w:rPr>
                <w:rFonts w:cs="Times New Roman"/>
                <w:bCs/>
                <w:szCs w:val="24"/>
              </w:rPr>
              <w:t>-</w:t>
            </w:r>
          </w:p>
        </w:tc>
      </w:tr>
      <w:tr w:rsidR="00F25F62" w:rsidRPr="00DB7B6A" w14:paraId="25B46F2C" w14:textId="77777777" w:rsidTr="00E17E04">
        <w:trPr>
          <w:trHeight w:val="23"/>
        </w:trPr>
        <w:tc>
          <w:tcPr>
            <w:tcW w:w="2497" w:type="pct"/>
            <w:vAlign w:val="center"/>
          </w:tcPr>
          <w:p w14:paraId="2D5DA251" w14:textId="25B58BB0" w:rsidR="00F25F62" w:rsidRPr="00F70F81" w:rsidRDefault="00F25F62" w:rsidP="000C7B8A">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104" w:type="pct"/>
            <w:vAlign w:val="center"/>
          </w:tcPr>
          <w:p w14:paraId="7C28D337" w14:textId="77777777" w:rsidR="00F25F62" w:rsidRPr="00F70F81" w:rsidRDefault="00F25F62" w:rsidP="000C7B8A">
            <w:pPr>
              <w:jc w:val="center"/>
              <w:rPr>
                <w:rFonts w:cs="Times New Roman"/>
                <w:bCs/>
                <w:szCs w:val="24"/>
              </w:rPr>
            </w:pPr>
          </w:p>
        </w:tc>
        <w:tc>
          <w:tcPr>
            <w:tcW w:w="1399" w:type="pct"/>
            <w:vAlign w:val="center"/>
          </w:tcPr>
          <w:p w14:paraId="453BE45C" w14:textId="77777777" w:rsidR="00F25F62" w:rsidRPr="00F70F81" w:rsidRDefault="00F25F62" w:rsidP="000C7B8A">
            <w:pPr>
              <w:jc w:val="center"/>
              <w:rPr>
                <w:rFonts w:cs="Times New Roman"/>
                <w:bCs/>
                <w:szCs w:val="24"/>
              </w:rPr>
            </w:pPr>
            <w:r>
              <w:rPr>
                <w:rFonts w:cs="Times New Roman"/>
                <w:bCs/>
                <w:szCs w:val="24"/>
              </w:rPr>
              <w:t>-</w:t>
            </w:r>
          </w:p>
        </w:tc>
      </w:tr>
      <w:tr w:rsidR="00F25F62" w:rsidRPr="00257255" w14:paraId="0AAAC58D" w14:textId="77777777" w:rsidTr="00E17E04">
        <w:trPr>
          <w:trHeight w:val="23"/>
        </w:trPr>
        <w:tc>
          <w:tcPr>
            <w:tcW w:w="2497" w:type="pct"/>
            <w:vAlign w:val="center"/>
          </w:tcPr>
          <w:p w14:paraId="1619A4FB" w14:textId="77777777" w:rsidR="00F25F62" w:rsidRPr="00F70F81" w:rsidRDefault="00F25F62" w:rsidP="000C7B8A">
            <w:pPr>
              <w:jc w:val="both"/>
              <w:rPr>
                <w:rFonts w:cs="Times New Roman"/>
                <w:bCs/>
                <w:szCs w:val="24"/>
              </w:rPr>
            </w:pPr>
            <w:r w:rsidRPr="00F70F81">
              <w:rPr>
                <w:rFonts w:cs="Times New Roman"/>
                <w:bCs/>
                <w:szCs w:val="24"/>
              </w:rPr>
              <w:t>Всего</w:t>
            </w:r>
          </w:p>
        </w:tc>
        <w:tc>
          <w:tcPr>
            <w:tcW w:w="1104" w:type="pct"/>
            <w:vAlign w:val="center"/>
          </w:tcPr>
          <w:p w14:paraId="70DAFB49" w14:textId="793A9CD8" w:rsidR="00F25F62" w:rsidRPr="00F70F81" w:rsidRDefault="003B2319" w:rsidP="000C7B8A">
            <w:pPr>
              <w:jc w:val="center"/>
              <w:rPr>
                <w:rFonts w:cs="Times New Roman"/>
                <w:b/>
                <w:szCs w:val="24"/>
              </w:rPr>
            </w:pPr>
            <w:r>
              <w:rPr>
                <w:rFonts w:cs="Times New Roman"/>
                <w:b/>
                <w:szCs w:val="24"/>
              </w:rPr>
              <w:t>34</w:t>
            </w:r>
          </w:p>
        </w:tc>
        <w:tc>
          <w:tcPr>
            <w:tcW w:w="1399" w:type="pct"/>
            <w:vAlign w:val="center"/>
          </w:tcPr>
          <w:p w14:paraId="1BE71203" w14:textId="0F9AF0AA" w:rsidR="00F25F62" w:rsidRPr="00F70F81" w:rsidRDefault="003B2319" w:rsidP="000C7B8A">
            <w:pPr>
              <w:jc w:val="center"/>
              <w:rPr>
                <w:rFonts w:cs="Times New Roman"/>
                <w:b/>
                <w:szCs w:val="24"/>
              </w:rPr>
            </w:pPr>
            <w:r>
              <w:rPr>
                <w:rFonts w:cs="Times New Roman"/>
                <w:b/>
                <w:szCs w:val="24"/>
              </w:rPr>
              <w:t>8</w:t>
            </w:r>
          </w:p>
        </w:tc>
      </w:tr>
    </w:tbl>
    <w:p w14:paraId="54695823" w14:textId="77777777" w:rsidR="00F25F62" w:rsidRDefault="00F25F62" w:rsidP="00F25F62">
      <w:pPr>
        <w:rPr>
          <w:rFonts w:cs="Times New Roman"/>
          <w:iCs/>
          <w:szCs w:val="24"/>
        </w:rPr>
      </w:pPr>
    </w:p>
    <w:p w14:paraId="35445B66" w14:textId="7A07609C" w:rsidR="00F25F62" w:rsidRDefault="00F25F62" w:rsidP="00A33C4F">
      <w:pPr>
        <w:pStyle w:val="114"/>
        <w:numPr>
          <w:ilvl w:val="1"/>
          <w:numId w:val="26"/>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B2319" w:rsidRPr="003B2319" w14:paraId="7A35411A" w14:textId="77777777" w:rsidTr="00E17E04">
        <w:trPr>
          <w:trHeight w:val="20"/>
        </w:trPr>
        <w:tc>
          <w:tcPr>
            <w:tcW w:w="2972" w:type="dxa"/>
          </w:tcPr>
          <w:p w14:paraId="406792FD" w14:textId="08B37887" w:rsidR="003B2319" w:rsidRPr="003B2319" w:rsidRDefault="003B2319" w:rsidP="003B2319">
            <w:pPr>
              <w:jc w:val="center"/>
              <w:rPr>
                <w:rFonts w:eastAsia="Times New Roman" w:cs="Times New Roman"/>
                <w:b/>
                <w:bCs/>
                <w:szCs w:val="24"/>
                <w:lang w:eastAsia="ru-RU"/>
              </w:rPr>
            </w:pPr>
            <w:r w:rsidRPr="003B2319">
              <w:rPr>
                <w:rFonts w:eastAsia="Times New Roman" w:cs="Times New Roman"/>
                <w:b/>
                <w:bCs/>
                <w:szCs w:val="24"/>
                <w:lang w:eastAsia="ru-RU"/>
              </w:rPr>
              <w:t>Наименование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разделов</w:t>
            </w:r>
            <w:r w:rsidR="000A033D">
              <w:rPr>
                <w:rFonts w:eastAsia="Times New Roman" w:cs="Times New Roman"/>
                <w:b/>
                <w:bCs/>
                <w:szCs w:val="24"/>
                <w:lang w:eastAsia="ru-RU"/>
              </w:rPr>
              <w:t xml:space="preserve"> </w:t>
            </w:r>
            <w:r w:rsidRPr="003B2319">
              <w:rPr>
                <w:rFonts w:eastAsia="Times New Roman" w:cs="Times New Roman"/>
                <w:b/>
                <w:bCs/>
                <w:szCs w:val="24"/>
                <w:lang w:eastAsia="ru-RU"/>
              </w:rPr>
              <w:t>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тем</w:t>
            </w:r>
          </w:p>
        </w:tc>
        <w:tc>
          <w:tcPr>
            <w:tcW w:w="6662" w:type="dxa"/>
          </w:tcPr>
          <w:p w14:paraId="607EC415" w14:textId="0BD08FCE" w:rsidR="003B2319" w:rsidRPr="003B2319" w:rsidRDefault="003B2319" w:rsidP="003B2319">
            <w:pPr>
              <w:jc w:val="center"/>
              <w:rPr>
                <w:rFonts w:eastAsia="Times New Roman" w:cs="Times New Roman"/>
                <w:b/>
                <w:bCs/>
                <w:szCs w:val="24"/>
                <w:lang w:eastAsia="ru-RU"/>
              </w:rPr>
            </w:pPr>
            <w:r w:rsidRPr="003B2319">
              <w:rPr>
                <w:rFonts w:eastAsia="Times New Roman" w:cs="Times New Roman"/>
                <w:b/>
                <w:bCs/>
                <w:szCs w:val="24"/>
                <w:lang w:eastAsia="ru-RU"/>
              </w:rPr>
              <w:t>Содержание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учебного</w:t>
            </w:r>
            <w:r w:rsidR="000A033D">
              <w:rPr>
                <w:rFonts w:eastAsia="Times New Roman" w:cs="Times New Roman"/>
                <w:b/>
                <w:bCs/>
                <w:szCs w:val="24"/>
                <w:lang w:eastAsia="ru-RU"/>
              </w:rPr>
              <w:t xml:space="preserve"> </w:t>
            </w:r>
            <w:r w:rsidRPr="003B2319">
              <w:rPr>
                <w:rFonts w:eastAsia="Times New Roman" w:cs="Times New Roman"/>
                <w:b/>
                <w:bCs/>
                <w:szCs w:val="24"/>
                <w:lang w:eastAsia="ru-RU"/>
              </w:rPr>
              <w:t>материала</w:t>
            </w:r>
            <w:r w:rsidR="000A033D">
              <w:rPr>
                <w:rFonts w:eastAsia="Times New Roman" w:cs="Times New Roman"/>
                <w:b/>
                <w:bCs/>
                <w:szCs w:val="24"/>
                <w:lang w:eastAsia="ru-RU"/>
              </w:rPr>
              <w:t xml:space="preserve"> </w:t>
            </w:r>
            <w:r w:rsidRPr="003B2319">
              <w:rPr>
                <w:rFonts w:eastAsia="Times New Roman" w:cs="Times New Roman"/>
                <w:b/>
                <w:bCs/>
                <w:szCs w:val="24"/>
                <w:lang w:eastAsia="ru-RU"/>
              </w:rPr>
              <w:t>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формы</w:t>
            </w:r>
            <w:r w:rsidR="000A033D">
              <w:rPr>
                <w:rFonts w:eastAsia="Times New Roman" w:cs="Times New Roman"/>
                <w:b/>
                <w:bCs/>
                <w:szCs w:val="24"/>
                <w:lang w:eastAsia="ru-RU"/>
              </w:rPr>
              <w:t xml:space="preserve"> </w:t>
            </w:r>
            <w:r w:rsidRPr="003B2319">
              <w:rPr>
                <w:rFonts w:eastAsia="Times New Roman" w:cs="Times New Roman"/>
                <w:b/>
                <w:bCs/>
                <w:szCs w:val="24"/>
                <w:lang w:eastAsia="ru-RU"/>
              </w:rPr>
              <w:t>организации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деятельности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обучающихся</w:t>
            </w:r>
          </w:p>
        </w:tc>
      </w:tr>
      <w:tr w:rsidR="003B2319" w:rsidRPr="003B2319" w14:paraId="7EAC4C11" w14:textId="77777777" w:rsidTr="00E17E04">
        <w:trPr>
          <w:trHeight w:val="285"/>
        </w:trPr>
        <w:tc>
          <w:tcPr>
            <w:tcW w:w="9634" w:type="dxa"/>
            <w:gridSpan w:val="2"/>
          </w:tcPr>
          <w:p w14:paraId="6ED1B8D2" w14:textId="1F634598" w:rsidR="003B2319" w:rsidRPr="003B2319" w:rsidRDefault="003B2319" w:rsidP="003B2319">
            <w:pPr>
              <w:rPr>
                <w:rFonts w:eastAsia="Times New Roman" w:cs="Times New Roman"/>
                <w:b/>
                <w:bCs/>
                <w:i/>
                <w:szCs w:val="24"/>
                <w:lang w:eastAsia="ru-RU"/>
              </w:rPr>
            </w:pPr>
            <w:r w:rsidRPr="003B2319">
              <w:rPr>
                <w:rFonts w:eastAsia="Times New Roman" w:cs="Times New Roman"/>
                <w:b/>
                <w:bCs/>
                <w:szCs w:val="24"/>
                <w:lang w:eastAsia="ru-RU"/>
              </w:rPr>
              <w:t>Раздел</w:t>
            </w:r>
            <w:r w:rsidR="000A033D">
              <w:rPr>
                <w:rFonts w:eastAsia="Times New Roman" w:cs="Times New Roman"/>
                <w:b/>
                <w:bCs/>
                <w:szCs w:val="24"/>
                <w:lang w:eastAsia="ru-RU"/>
              </w:rPr>
              <w:t xml:space="preserve"> </w:t>
            </w:r>
            <w:r w:rsidRPr="003B2319">
              <w:rPr>
                <w:rFonts w:eastAsia="Times New Roman" w:cs="Times New Roman"/>
                <w:b/>
                <w:bCs/>
                <w:szCs w:val="24"/>
                <w:lang w:eastAsia="ru-RU"/>
              </w:rPr>
              <w:t>1.</w:t>
            </w:r>
            <w:r w:rsidR="000A033D">
              <w:rPr>
                <w:rFonts w:eastAsia="Times New Roman" w:cs="Times New Roman"/>
                <w:b/>
                <w:bCs/>
                <w:szCs w:val="24"/>
                <w:lang w:eastAsia="ru-RU"/>
              </w:rPr>
              <w:t xml:space="preserve"> </w:t>
            </w:r>
            <w:r w:rsidRPr="003B2319">
              <w:rPr>
                <w:rFonts w:eastAsia="Times New Roman" w:cs="Times New Roman"/>
                <w:b/>
                <w:bCs/>
                <w:szCs w:val="24"/>
                <w:lang w:eastAsia="ru-RU"/>
              </w:rPr>
              <w:t>Управление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безопасностью</w:t>
            </w:r>
            <w:r w:rsidR="000A033D">
              <w:rPr>
                <w:rFonts w:eastAsia="Times New Roman" w:cs="Times New Roman"/>
                <w:b/>
                <w:bCs/>
                <w:szCs w:val="24"/>
                <w:lang w:eastAsia="ru-RU"/>
              </w:rPr>
              <w:t xml:space="preserve"> </w:t>
            </w:r>
            <w:r w:rsidRPr="003B2319">
              <w:rPr>
                <w:rFonts w:eastAsia="Times New Roman" w:cs="Times New Roman"/>
                <w:b/>
                <w:bCs/>
                <w:szCs w:val="24"/>
                <w:lang w:eastAsia="ru-RU"/>
              </w:rPr>
              <w:t>труда</w:t>
            </w:r>
            <w:r w:rsidR="000A033D">
              <w:rPr>
                <w:rFonts w:eastAsia="Times New Roman" w:cs="Times New Roman"/>
                <w:b/>
                <w:bCs/>
                <w:szCs w:val="24"/>
                <w:lang w:eastAsia="ru-RU"/>
              </w:rPr>
              <w:t xml:space="preserve"> </w:t>
            </w:r>
            <w:r>
              <w:rPr>
                <w:rFonts w:eastAsia="Times New Roman" w:cs="Times New Roman"/>
                <w:b/>
                <w:bCs/>
                <w:szCs w:val="24"/>
                <w:lang w:eastAsia="ru-RU"/>
              </w:rPr>
              <w:t>(10)</w:t>
            </w:r>
          </w:p>
        </w:tc>
      </w:tr>
      <w:tr w:rsidR="003B2319" w:rsidRPr="003B2319" w14:paraId="6BB3A1F7" w14:textId="77777777" w:rsidTr="00E17E04">
        <w:trPr>
          <w:trHeight w:val="20"/>
        </w:trPr>
        <w:tc>
          <w:tcPr>
            <w:tcW w:w="2972" w:type="dxa"/>
            <w:vMerge w:val="restart"/>
          </w:tcPr>
          <w:p w14:paraId="32EF2B14" w14:textId="61DDA63F" w:rsidR="003B2319" w:rsidRPr="003B2319" w:rsidRDefault="003B2319" w:rsidP="003B2319">
            <w:pPr>
              <w:spacing w:after="200" w:line="276" w:lineRule="auto"/>
              <w:rPr>
                <w:rFonts w:eastAsia="Times New Roman" w:cs="Times New Roman"/>
                <w:b/>
                <w:bCs/>
                <w:szCs w:val="24"/>
                <w:lang w:eastAsia="ru-RU"/>
              </w:rPr>
            </w:pPr>
            <w:r w:rsidRPr="003B2319">
              <w:rPr>
                <w:rFonts w:eastAsia="Times New Roman" w:cs="Times New Roman"/>
                <w:b/>
                <w:bCs/>
                <w:szCs w:val="24"/>
                <w:lang w:eastAsia="ru-RU"/>
              </w:rPr>
              <w:t>Тема</w:t>
            </w:r>
            <w:r w:rsidR="000A033D">
              <w:rPr>
                <w:rFonts w:eastAsia="Times New Roman" w:cs="Times New Roman"/>
                <w:b/>
                <w:bCs/>
                <w:szCs w:val="24"/>
                <w:lang w:eastAsia="ru-RU"/>
              </w:rPr>
              <w:t xml:space="preserve"> </w:t>
            </w:r>
            <w:r w:rsidRPr="003B2319">
              <w:rPr>
                <w:rFonts w:eastAsia="Times New Roman" w:cs="Times New Roman"/>
                <w:b/>
                <w:bCs/>
                <w:szCs w:val="24"/>
                <w:lang w:eastAsia="ru-RU"/>
              </w:rPr>
              <w:t>1.1.</w:t>
            </w:r>
            <w:r w:rsidR="000A033D">
              <w:rPr>
                <w:rFonts w:eastAsia="Times New Roman" w:cs="Times New Roman"/>
                <w:b/>
                <w:bCs/>
                <w:szCs w:val="24"/>
                <w:lang w:eastAsia="ru-RU"/>
              </w:rPr>
              <w:t xml:space="preserve"> </w:t>
            </w:r>
            <w:r w:rsidRPr="003B2319">
              <w:rPr>
                <w:rFonts w:eastAsia="Times New Roman" w:cs="Times New Roman"/>
                <w:b/>
                <w:bCs/>
                <w:szCs w:val="24"/>
                <w:lang w:eastAsia="ru-RU"/>
              </w:rPr>
              <w:t>Правовые,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нормативные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организационные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основы</w:t>
            </w:r>
            <w:r w:rsidR="000A033D">
              <w:rPr>
                <w:rFonts w:eastAsia="Times New Roman" w:cs="Times New Roman"/>
                <w:b/>
                <w:bCs/>
                <w:szCs w:val="24"/>
                <w:lang w:eastAsia="ru-RU"/>
              </w:rPr>
              <w:t xml:space="preserve"> </w:t>
            </w:r>
            <w:r w:rsidRPr="003B2319">
              <w:rPr>
                <w:rFonts w:eastAsia="Times New Roman" w:cs="Times New Roman"/>
                <w:b/>
                <w:bCs/>
                <w:szCs w:val="24"/>
                <w:lang w:eastAsia="ru-RU"/>
              </w:rPr>
              <w:t>безопасности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труда</w:t>
            </w:r>
          </w:p>
        </w:tc>
        <w:tc>
          <w:tcPr>
            <w:tcW w:w="6662" w:type="dxa"/>
          </w:tcPr>
          <w:p w14:paraId="1C545E55" w14:textId="184B4CCB"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Cs/>
                <w:szCs w:val="24"/>
                <w:lang w:eastAsia="ru-RU"/>
              </w:rPr>
            </w:pPr>
            <w:r w:rsidRPr="003B2319">
              <w:rPr>
                <w:rFonts w:eastAsia="Times New Roman" w:cs="Times New Roman"/>
                <w:b/>
                <w:bCs/>
                <w:iCs/>
                <w:szCs w:val="24"/>
                <w:lang w:eastAsia="ru-RU"/>
              </w:rPr>
              <w:t>Содержание</w:t>
            </w:r>
            <w:r w:rsidR="000A033D">
              <w:rPr>
                <w:rFonts w:eastAsia="Times New Roman" w:cs="Times New Roman"/>
                <w:b/>
                <w:bCs/>
                <w:iCs/>
                <w:szCs w:val="24"/>
                <w:lang w:eastAsia="ru-RU"/>
              </w:rPr>
              <w:t xml:space="preserve"> </w:t>
            </w:r>
          </w:p>
        </w:tc>
      </w:tr>
      <w:tr w:rsidR="003B2319" w:rsidRPr="003B2319" w14:paraId="6E5EB2AD" w14:textId="77777777" w:rsidTr="00E17E04">
        <w:trPr>
          <w:trHeight w:val="1589"/>
        </w:trPr>
        <w:tc>
          <w:tcPr>
            <w:tcW w:w="2972" w:type="dxa"/>
            <w:vMerge/>
          </w:tcPr>
          <w:p w14:paraId="65597EAF"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355DE674" w14:textId="41513F87" w:rsidR="003B2319" w:rsidRPr="003B2319" w:rsidRDefault="003B2319" w:rsidP="003B2319">
            <w:pPr>
              <w:ind w:left="55"/>
              <w:contextualSpacing/>
              <w:jc w:val="both"/>
              <w:rPr>
                <w:rFonts w:eastAsia="Times New Roman" w:cs="Times New Roman"/>
                <w:bCs/>
                <w:szCs w:val="24"/>
                <w:lang w:val="x-none" w:eastAsia="x-none"/>
              </w:rPr>
            </w:pPr>
            <w:r w:rsidRPr="003B2319">
              <w:rPr>
                <w:rFonts w:eastAsia="Times New Roman" w:cs="Times New Roman"/>
                <w:szCs w:val="24"/>
                <w:lang w:val="x-none" w:eastAsia="x-none"/>
              </w:rPr>
              <w:t>Правовые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нормативные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основы</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безопасности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система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стандартов</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безопасности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Организационные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основы</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безопасности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органы</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управления</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безопасностью</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bCs/>
                <w:szCs w:val="24"/>
                <w:lang w:eastAsia="x-none"/>
              </w:rPr>
              <w:t xml:space="preserve"> </w:t>
            </w:r>
            <w:r w:rsidRPr="003B2319">
              <w:rPr>
                <w:rFonts w:eastAsia="Times New Roman" w:cs="Times New Roman"/>
                <w:szCs w:val="24"/>
                <w:lang w:val="x-none" w:eastAsia="x-none"/>
              </w:rPr>
              <w:t>Обучение,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инструктаж</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проверка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знаний</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по</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охране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bCs/>
                <w:szCs w:val="24"/>
                <w:lang w:eastAsia="x-none"/>
              </w:rPr>
              <w:t xml:space="preserve"> </w:t>
            </w:r>
            <w:r w:rsidRPr="003B2319">
              <w:rPr>
                <w:rFonts w:eastAsia="Times New Roman" w:cs="Times New Roman"/>
                <w:szCs w:val="24"/>
                <w:lang w:val="x-none" w:eastAsia="x-none"/>
              </w:rPr>
              <w:t>Аттестация</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рабочих</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мест</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по</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условиям</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сертификация</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производственных</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объектов</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на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соответствие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требованиям</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по</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охране</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труда.</w:t>
            </w:r>
            <w:r w:rsidR="000A033D">
              <w:rPr>
                <w:rFonts w:eastAsia="Times New Roman" w:cs="Times New Roman"/>
                <w:bCs/>
                <w:szCs w:val="24"/>
                <w:lang w:eastAsia="x-none"/>
              </w:rPr>
              <w:t xml:space="preserve"> </w:t>
            </w:r>
            <w:r w:rsidRPr="003B2319">
              <w:rPr>
                <w:rFonts w:eastAsia="Times New Roman" w:cs="Times New Roman"/>
                <w:szCs w:val="24"/>
                <w:lang w:val="x-none" w:eastAsia="x-none"/>
              </w:rPr>
              <w:t>Классификация</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несчастных</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случаев,</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причины</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возникновения</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и</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профилактика</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производственного</w:t>
            </w:r>
            <w:r w:rsidR="000A033D">
              <w:rPr>
                <w:rFonts w:eastAsia="Times New Roman" w:cs="Times New Roman"/>
                <w:szCs w:val="24"/>
                <w:lang w:val="x-none" w:eastAsia="x-none"/>
              </w:rPr>
              <w:t xml:space="preserve"> </w:t>
            </w:r>
            <w:r w:rsidRPr="003B2319">
              <w:rPr>
                <w:rFonts w:eastAsia="Times New Roman" w:cs="Times New Roman"/>
                <w:szCs w:val="24"/>
                <w:lang w:val="x-none" w:eastAsia="x-none"/>
              </w:rPr>
              <w:t>травматизма</w:t>
            </w:r>
          </w:p>
        </w:tc>
      </w:tr>
      <w:tr w:rsidR="003B2319" w:rsidRPr="003B2319" w14:paraId="4801B650" w14:textId="77777777" w:rsidTr="00E17E04">
        <w:trPr>
          <w:trHeight w:val="262"/>
        </w:trPr>
        <w:tc>
          <w:tcPr>
            <w:tcW w:w="2972" w:type="dxa"/>
            <w:vMerge/>
          </w:tcPr>
          <w:p w14:paraId="41F97C13"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1B19CE08" w14:textId="0B64C942" w:rsidR="003B2319" w:rsidRPr="003B2319" w:rsidRDefault="003B2319" w:rsidP="003B2319">
            <w:pPr>
              <w:rPr>
                <w:rFonts w:eastAsia="Times New Roman" w:cs="Times New Roman"/>
                <w:bCs/>
                <w:szCs w:val="24"/>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практических</w:t>
            </w:r>
            <w:r w:rsidR="000A033D">
              <w:rPr>
                <w:rFonts w:eastAsia="Times New Roman" w:cs="Times New Roman"/>
                <w:b/>
                <w:bCs/>
                <w:lang w:eastAsia="ru-RU"/>
              </w:rPr>
              <w:t xml:space="preserve"> </w:t>
            </w:r>
            <w:r w:rsidRPr="00F70F81">
              <w:rPr>
                <w:rFonts w:eastAsia="Times New Roman" w:cs="Times New Roman"/>
                <w:b/>
                <w:bCs/>
                <w:lang w:eastAsia="ru-RU"/>
              </w:rPr>
              <w:t>и</w:t>
            </w:r>
            <w:r w:rsidR="000A033D">
              <w:rPr>
                <w:rFonts w:eastAsia="Times New Roman" w:cs="Times New Roman"/>
                <w:b/>
                <w:bCs/>
                <w:lang w:eastAsia="ru-RU"/>
              </w:rPr>
              <w:t xml:space="preserve"> </w:t>
            </w:r>
            <w:r w:rsidRPr="00F70F81">
              <w:rPr>
                <w:rFonts w:eastAsia="Times New Roman" w:cs="Times New Roman"/>
                <w:b/>
                <w:bCs/>
                <w:lang w:eastAsia="ru-RU"/>
              </w:rPr>
              <w:t>лабораторных</w:t>
            </w:r>
            <w:r w:rsidR="000A033D">
              <w:rPr>
                <w:rFonts w:eastAsia="Times New Roman" w:cs="Times New Roman"/>
                <w:b/>
                <w:bCs/>
                <w:lang w:eastAsia="ru-RU"/>
              </w:rPr>
              <w:t xml:space="preserve"> </w:t>
            </w:r>
            <w:r w:rsidRPr="00F70F81">
              <w:rPr>
                <w:rFonts w:eastAsia="Times New Roman" w:cs="Times New Roman"/>
                <w:b/>
                <w:bCs/>
                <w:lang w:eastAsia="ru-RU"/>
              </w:rPr>
              <w:t>занятий</w:t>
            </w:r>
          </w:p>
        </w:tc>
      </w:tr>
      <w:tr w:rsidR="003B2319" w:rsidRPr="003B2319" w14:paraId="6B031916" w14:textId="77777777" w:rsidTr="00E17E04">
        <w:trPr>
          <w:trHeight w:val="570"/>
        </w:trPr>
        <w:tc>
          <w:tcPr>
            <w:tcW w:w="2972" w:type="dxa"/>
            <w:vMerge/>
          </w:tcPr>
          <w:p w14:paraId="04BBF7C1"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3A1C4EAD" w14:textId="4A9B2BDC" w:rsidR="003B2319" w:rsidRPr="003B2319" w:rsidRDefault="003B2319" w:rsidP="003B2319">
            <w:pPr>
              <w:rPr>
                <w:rFonts w:eastAsia="Times New Roman" w:cs="Times New Roman"/>
                <w:b/>
                <w:bCs/>
                <w:i/>
                <w:szCs w:val="24"/>
                <w:lang w:eastAsia="ru-RU"/>
              </w:rPr>
            </w:pPr>
            <w:r w:rsidRPr="003B2319">
              <w:rPr>
                <w:rFonts w:eastAsia="Times New Roman" w:cs="Times New Roman"/>
                <w:b/>
                <w:bCs/>
                <w:szCs w:val="24"/>
                <w:lang w:eastAsia="ru-RU"/>
              </w:rPr>
              <w:t>Практическое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занятие.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w:t>
            </w:r>
            <w:r w:rsidR="000A033D">
              <w:rPr>
                <w:rFonts w:eastAsia="Times New Roman" w:cs="Times New Roman"/>
                <w:b/>
                <w:bCs/>
                <w:szCs w:val="24"/>
                <w:lang w:eastAsia="ru-RU"/>
              </w:rPr>
              <w:t xml:space="preserve"> </w:t>
            </w:r>
            <w:r w:rsidRPr="003B2319">
              <w:rPr>
                <w:rFonts w:eastAsia="Times New Roman" w:cs="Times New Roman"/>
                <w:b/>
                <w:bCs/>
                <w:szCs w:val="24"/>
                <w:lang w:eastAsia="ru-RU"/>
              </w:rPr>
              <w:t>1</w:t>
            </w:r>
            <w:r w:rsidR="000A033D">
              <w:rPr>
                <w:rFonts w:eastAsia="Times New Roman" w:cs="Times New Roman"/>
                <w:b/>
                <w:bCs/>
                <w:szCs w:val="24"/>
                <w:lang w:eastAsia="ru-RU"/>
              </w:rPr>
              <w:t xml:space="preserve"> </w:t>
            </w:r>
            <w:r w:rsidRPr="003B2319">
              <w:rPr>
                <w:rFonts w:eastAsia="Times New Roman" w:cs="Times New Roman"/>
                <w:szCs w:val="24"/>
                <w:lang w:eastAsia="ru-RU"/>
              </w:rPr>
              <w:t>Проведение</w:t>
            </w:r>
            <w:r w:rsidR="000A033D">
              <w:rPr>
                <w:rFonts w:eastAsia="Times New Roman" w:cs="Times New Roman"/>
                <w:szCs w:val="24"/>
                <w:lang w:eastAsia="ru-RU"/>
              </w:rPr>
              <w:t xml:space="preserve"> </w:t>
            </w:r>
            <w:r w:rsidRPr="003B2319">
              <w:rPr>
                <w:rFonts w:eastAsia="Times New Roman" w:cs="Times New Roman"/>
                <w:szCs w:val="24"/>
                <w:lang w:eastAsia="ru-RU"/>
              </w:rPr>
              <w:t>расследования</w:t>
            </w:r>
            <w:r w:rsidR="000A033D">
              <w:rPr>
                <w:rFonts w:eastAsia="Times New Roman" w:cs="Times New Roman"/>
                <w:szCs w:val="24"/>
                <w:lang w:eastAsia="ru-RU"/>
              </w:rPr>
              <w:t xml:space="preserve"> </w:t>
            </w:r>
            <w:r w:rsidRPr="003B2319">
              <w:rPr>
                <w:rFonts w:eastAsia="Times New Roman" w:cs="Times New Roman"/>
                <w:szCs w:val="24"/>
                <w:lang w:eastAsia="ru-RU"/>
              </w:rPr>
              <w:t>и</w:t>
            </w:r>
            <w:r w:rsidR="000A033D">
              <w:rPr>
                <w:rFonts w:eastAsia="Times New Roman" w:cs="Times New Roman"/>
                <w:szCs w:val="24"/>
                <w:lang w:eastAsia="ru-RU"/>
              </w:rPr>
              <w:t xml:space="preserve"> </w:t>
            </w:r>
            <w:r w:rsidRPr="003B2319">
              <w:rPr>
                <w:rFonts w:eastAsia="Times New Roman" w:cs="Times New Roman"/>
                <w:szCs w:val="24"/>
                <w:lang w:eastAsia="ru-RU"/>
              </w:rPr>
              <w:t>учет</w:t>
            </w:r>
            <w:r w:rsidR="000A033D">
              <w:rPr>
                <w:rFonts w:eastAsia="Times New Roman" w:cs="Times New Roman"/>
                <w:szCs w:val="24"/>
                <w:lang w:eastAsia="ru-RU"/>
              </w:rPr>
              <w:t xml:space="preserve"> </w:t>
            </w:r>
            <w:r w:rsidRPr="003B2319">
              <w:rPr>
                <w:rFonts w:eastAsia="Times New Roman" w:cs="Times New Roman"/>
                <w:szCs w:val="24"/>
                <w:lang w:eastAsia="ru-RU"/>
              </w:rPr>
              <w:t>несчастных</w:t>
            </w:r>
            <w:r w:rsidR="000A033D">
              <w:rPr>
                <w:rFonts w:eastAsia="Times New Roman" w:cs="Times New Roman"/>
                <w:szCs w:val="24"/>
                <w:lang w:eastAsia="ru-RU"/>
              </w:rPr>
              <w:t xml:space="preserve"> </w:t>
            </w:r>
            <w:r w:rsidRPr="003B2319">
              <w:rPr>
                <w:rFonts w:eastAsia="Times New Roman" w:cs="Times New Roman"/>
                <w:szCs w:val="24"/>
                <w:lang w:eastAsia="ru-RU"/>
              </w:rPr>
              <w:t>случаев</w:t>
            </w:r>
            <w:r w:rsidR="000A033D">
              <w:rPr>
                <w:rFonts w:eastAsia="Times New Roman" w:cs="Times New Roman"/>
                <w:szCs w:val="24"/>
                <w:lang w:eastAsia="ru-RU"/>
              </w:rPr>
              <w:t xml:space="preserve"> </w:t>
            </w:r>
            <w:r w:rsidRPr="003B2319">
              <w:rPr>
                <w:rFonts w:eastAsia="Times New Roman" w:cs="Times New Roman"/>
                <w:szCs w:val="24"/>
                <w:lang w:eastAsia="ru-RU"/>
              </w:rPr>
              <w:t>на</w:t>
            </w:r>
            <w:r w:rsidR="000A033D">
              <w:rPr>
                <w:rFonts w:eastAsia="Times New Roman" w:cs="Times New Roman"/>
                <w:szCs w:val="24"/>
                <w:lang w:eastAsia="ru-RU"/>
              </w:rPr>
              <w:t xml:space="preserve"> </w:t>
            </w:r>
            <w:r w:rsidRPr="003B2319">
              <w:rPr>
                <w:rFonts w:eastAsia="Times New Roman" w:cs="Times New Roman"/>
                <w:szCs w:val="24"/>
                <w:lang w:eastAsia="ru-RU"/>
              </w:rPr>
              <w:t>производстве</w:t>
            </w:r>
          </w:p>
        </w:tc>
      </w:tr>
      <w:tr w:rsidR="003B2319" w:rsidRPr="003B2319" w14:paraId="2B0B124E" w14:textId="77777777" w:rsidTr="00E17E04">
        <w:trPr>
          <w:trHeight w:val="570"/>
        </w:trPr>
        <w:tc>
          <w:tcPr>
            <w:tcW w:w="2972" w:type="dxa"/>
            <w:vMerge/>
          </w:tcPr>
          <w:p w14:paraId="368F3DA6"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4D596A12" w14:textId="5EB65DC6" w:rsidR="003B2319" w:rsidRPr="00F70F81" w:rsidRDefault="003B2319" w:rsidP="003B2319">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303CE432" w14:textId="776D159E" w:rsidR="003B2319" w:rsidRPr="003B2319" w:rsidRDefault="003B2319" w:rsidP="003B2319">
            <w:pPr>
              <w:rPr>
                <w:rFonts w:eastAsia="Times New Roman" w:cs="Times New Roman"/>
                <w:b/>
                <w:bCs/>
                <w:szCs w:val="24"/>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3B2319" w:rsidRPr="003B2319" w14:paraId="226D0120" w14:textId="77777777" w:rsidTr="00E17E04">
        <w:trPr>
          <w:trHeight w:val="192"/>
        </w:trPr>
        <w:tc>
          <w:tcPr>
            <w:tcW w:w="2972" w:type="dxa"/>
            <w:vMerge w:val="restart"/>
          </w:tcPr>
          <w:p w14:paraId="70E663D0" w14:textId="6D2745A9" w:rsidR="003B2319" w:rsidRPr="003B2319" w:rsidRDefault="003B2319" w:rsidP="003B2319">
            <w:pPr>
              <w:rPr>
                <w:rFonts w:eastAsia="Times New Roman" w:cs="Times New Roman"/>
                <w:b/>
                <w:bCs/>
                <w:szCs w:val="24"/>
                <w:lang w:eastAsia="ru-RU"/>
              </w:rPr>
            </w:pPr>
            <w:r w:rsidRPr="003B2319">
              <w:rPr>
                <w:rFonts w:eastAsia="Times New Roman" w:cs="Times New Roman"/>
                <w:b/>
                <w:bCs/>
                <w:szCs w:val="24"/>
                <w:lang w:eastAsia="ru-RU"/>
              </w:rPr>
              <w:t>Тема</w:t>
            </w:r>
            <w:r w:rsidR="000A033D">
              <w:rPr>
                <w:rFonts w:eastAsia="Times New Roman" w:cs="Times New Roman"/>
                <w:b/>
                <w:bCs/>
                <w:szCs w:val="24"/>
                <w:lang w:eastAsia="ru-RU"/>
              </w:rPr>
              <w:t xml:space="preserve"> </w:t>
            </w:r>
            <w:r w:rsidRPr="003B2319">
              <w:rPr>
                <w:rFonts w:eastAsia="Times New Roman" w:cs="Times New Roman"/>
                <w:b/>
                <w:bCs/>
                <w:szCs w:val="24"/>
                <w:lang w:eastAsia="ru-RU"/>
              </w:rPr>
              <w:t>1.2.</w:t>
            </w:r>
            <w:r w:rsidR="000A033D">
              <w:rPr>
                <w:rFonts w:eastAsia="Times New Roman" w:cs="Times New Roman"/>
                <w:b/>
                <w:bCs/>
                <w:szCs w:val="24"/>
                <w:lang w:eastAsia="ru-RU"/>
              </w:rPr>
              <w:t xml:space="preserve"> </w:t>
            </w:r>
            <w:r w:rsidRPr="003B2319">
              <w:rPr>
                <w:rFonts w:eastAsia="Times New Roman" w:cs="Times New Roman"/>
                <w:b/>
                <w:bCs/>
                <w:szCs w:val="24"/>
                <w:lang w:eastAsia="ru-RU"/>
              </w:rPr>
              <w:t>Экономические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механизмы</w:t>
            </w:r>
            <w:r w:rsidR="000A033D">
              <w:rPr>
                <w:rFonts w:eastAsia="Times New Roman" w:cs="Times New Roman"/>
                <w:b/>
                <w:bCs/>
                <w:szCs w:val="24"/>
                <w:lang w:eastAsia="ru-RU"/>
              </w:rPr>
              <w:t xml:space="preserve"> </w:t>
            </w:r>
            <w:r w:rsidRPr="003B2319">
              <w:rPr>
                <w:rFonts w:eastAsia="Times New Roman" w:cs="Times New Roman"/>
                <w:b/>
                <w:bCs/>
                <w:szCs w:val="24"/>
                <w:lang w:eastAsia="ru-RU"/>
              </w:rPr>
              <w:t>управления</w:t>
            </w:r>
            <w:r w:rsidR="000A033D">
              <w:rPr>
                <w:rFonts w:eastAsia="Times New Roman" w:cs="Times New Roman"/>
                <w:b/>
                <w:bCs/>
                <w:szCs w:val="24"/>
                <w:lang w:eastAsia="ru-RU"/>
              </w:rPr>
              <w:t xml:space="preserve"> </w:t>
            </w:r>
            <w:r w:rsidRPr="003B2319">
              <w:rPr>
                <w:rFonts w:eastAsia="Times New Roman" w:cs="Times New Roman"/>
                <w:b/>
                <w:bCs/>
                <w:szCs w:val="24"/>
                <w:lang w:eastAsia="ru-RU"/>
              </w:rPr>
              <w:t>безопасностью</w:t>
            </w:r>
            <w:r w:rsidR="000A033D">
              <w:rPr>
                <w:rFonts w:eastAsia="Times New Roman" w:cs="Times New Roman"/>
                <w:b/>
                <w:bCs/>
                <w:szCs w:val="24"/>
                <w:lang w:eastAsia="ru-RU"/>
              </w:rPr>
              <w:t xml:space="preserve"> </w:t>
            </w:r>
            <w:r w:rsidRPr="003B2319">
              <w:rPr>
                <w:rFonts w:eastAsia="Times New Roman" w:cs="Times New Roman"/>
                <w:b/>
                <w:bCs/>
                <w:szCs w:val="24"/>
                <w:lang w:eastAsia="ru-RU"/>
              </w:rPr>
              <w:t>труда</w:t>
            </w:r>
          </w:p>
        </w:tc>
        <w:tc>
          <w:tcPr>
            <w:tcW w:w="6662" w:type="dxa"/>
          </w:tcPr>
          <w:p w14:paraId="51902875" w14:textId="550B549F"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Cs/>
                <w:szCs w:val="24"/>
                <w:lang w:eastAsia="ru-RU"/>
              </w:rPr>
            </w:pPr>
            <w:r w:rsidRPr="003B2319">
              <w:rPr>
                <w:rFonts w:eastAsia="Times New Roman" w:cs="Times New Roman"/>
                <w:b/>
                <w:bCs/>
                <w:iCs/>
                <w:szCs w:val="24"/>
                <w:lang w:eastAsia="ru-RU"/>
              </w:rPr>
              <w:t>Содержание</w:t>
            </w:r>
            <w:r w:rsidR="000A033D">
              <w:rPr>
                <w:rFonts w:eastAsia="Times New Roman" w:cs="Times New Roman"/>
                <w:b/>
                <w:bCs/>
                <w:iCs/>
                <w:szCs w:val="24"/>
                <w:lang w:eastAsia="ru-RU"/>
              </w:rPr>
              <w:t xml:space="preserve"> </w:t>
            </w:r>
          </w:p>
        </w:tc>
      </w:tr>
      <w:tr w:rsidR="003B2319" w:rsidRPr="003B2319" w14:paraId="2388C8B8" w14:textId="77777777" w:rsidTr="00E17E04">
        <w:trPr>
          <w:trHeight w:val="748"/>
        </w:trPr>
        <w:tc>
          <w:tcPr>
            <w:tcW w:w="2972" w:type="dxa"/>
            <w:vMerge/>
          </w:tcPr>
          <w:p w14:paraId="4AD0DC53"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4A89CCF6" w14:textId="7B912E87" w:rsidR="003B2319" w:rsidRPr="00E17E04"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szCs w:val="24"/>
                <w:lang w:eastAsia="ru-RU"/>
              </w:rPr>
            </w:pPr>
            <w:r w:rsidRPr="003B2319">
              <w:rPr>
                <w:rFonts w:eastAsia="Times New Roman" w:cs="Times New Roman"/>
                <w:bCs/>
                <w:szCs w:val="24"/>
                <w:lang w:eastAsia="ru-RU"/>
              </w:rPr>
              <w:t>1.</w:t>
            </w:r>
            <w:r w:rsidR="000A033D">
              <w:rPr>
                <w:rFonts w:eastAsia="Times New Roman" w:cs="Times New Roman"/>
                <w:bCs/>
                <w:szCs w:val="24"/>
                <w:lang w:eastAsia="ru-RU"/>
              </w:rPr>
              <w:t xml:space="preserve"> </w:t>
            </w:r>
            <w:r w:rsidRPr="003B2319">
              <w:rPr>
                <w:rFonts w:eastAsia="Times New Roman" w:cs="Times New Roman"/>
                <w:szCs w:val="24"/>
                <w:lang w:eastAsia="ru-RU"/>
              </w:rPr>
              <w:t>Экономические</w:t>
            </w:r>
            <w:r w:rsidR="000A033D">
              <w:rPr>
                <w:rFonts w:eastAsia="Times New Roman" w:cs="Times New Roman"/>
                <w:szCs w:val="24"/>
                <w:lang w:eastAsia="ru-RU"/>
              </w:rPr>
              <w:t xml:space="preserve"> </w:t>
            </w:r>
            <w:r w:rsidRPr="003B2319">
              <w:rPr>
                <w:rFonts w:eastAsia="Times New Roman" w:cs="Times New Roman"/>
                <w:szCs w:val="24"/>
                <w:lang w:eastAsia="ru-RU"/>
              </w:rPr>
              <w:t>последствия</w:t>
            </w:r>
            <w:r w:rsidR="000A033D">
              <w:rPr>
                <w:rFonts w:eastAsia="Times New Roman" w:cs="Times New Roman"/>
                <w:szCs w:val="24"/>
                <w:lang w:eastAsia="ru-RU"/>
              </w:rPr>
              <w:t xml:space="preserve"> </w:t>
            </w:r>
            <w:r w:rsidRPr="003B2319">
              <w:rPr>
                <w:rFonts w:eastAsia="Times New Roman" w:cs="Times New Roman"/>
                <w:szCs w:val="24"/>
                <w:lang w:eastAsia="ru-RU"/>
              </w:rPr>
              <w:t>(ущерб)</w:t>
            </w:r>
            <w:r w:rsidR="000A033D">
              <w:rPr>
                <w:rFonts w:eastAsia="Times New Roman" w:cs="Times New Roman"/>
                <w:szCs w:val="24"/>
                <w:lang w:eastAsia="ru-RU"/>
              </w:rPr>
              <w:t xml:space="preserve"> </w:t>
            </w:r>
            <w:r w:rsidRPr="003B2319">
              <w:rPr>
                <w:rFonts w:eastAsia="Times New Roman" w:cs="Times New Roman"/>
                <w:szCs w:val="24"/>
                <w:lang w:eastAsia="ru-RU"/>
              </w:rPr>
              <w:t>от</w:t>
            </w:r>
            <w:r w:rsidR="000A033D">
              <w:rPr>
                <w:rFonts w:eastAsia="Times New Roman" w:cs="Times New Roman"/>
                <w:szCs w:val="24"/>
                <w:lang w:eastAsia="ru-RU"/>
              </w:rPr>
              <w:t xml:space="preserve"> </w:t>
            </w:r>
            <w:r w:rsidRPr="003B2319">
              <w:rPr>
                <w:rFonts w:eastAsia="Times New Roman" w:cs="Times New Roman"/>
                <w:szCs w:val="24"/>
                <w:lang w:eastAsia="ru-RU"/>
              </w:rPr>
              <w:t>производственного</w:t>
            </w:r>
            <w:r w:rsidR="000A033D">
              <w:rPr>
                <w:rFonts w:eastAsia="Times New Roman" w:cs="Times New Roman"/>
                <w:szCs w:val="24"/>
                <w:lang w:eastAsia="ru-RU"/>
              </w:rPr>
              <w:t xml:space="preserve"> </w:t>
            </w:r>
            <w:r w:rsidRPr="003B2319">
              <w:rPr>
                <w:rFonts w:eastAsia="Times New Roman" w:cs="Times New Roman"/>
                <w:szCs w:val="24"/>
                <w:lang w:eastAsia="ru-RU"/>
              </w:rPr>
              <w:t>травматизма.</w:t>
            </w:r>
            <w:r w:rsidR="000A033D">
              <w:rPr>
                <w:rFonts w:eastAsia="Times New Roman" w:cs="Times New Roman"/>
                <w:szCs w:val="24"/>
                <w:lang w:eastAsia="ru-RU"/>
              </w:rPr>
              <w:t xml:space="preserve"> </w:t>
            </w:r>
            <w:r w:rsidRPr="003B2319">
              <w:rPr>
                <w:rFonts w:eastAsia="Times New Roman" w:cs="Times New Roman"/>
                <w:szCs w:val="24"/>
                <w:lang w:eastAsia="ru-RU"/>
              </w:rPr>
              <w:t>Экономическая</w:t>
            </w:r>
            <w:r w:rsidR="000A033D">
              <w:rPr>
                <w:rFonts w:eastAsia="Times New Roman" w:cs="Times New Roman"/>
                <w:szCs w:val="24"/>
                <w:lang w:eastAsia="ru-RU"/>
              </w:rPr>
              <w:t xml:space="preserve"> </w:t>
            </w:r>
            <w:r w:rsidRPr="003B2319">
              <w:rPr>
                <w:rFonts w:eastAsia="Times New Roman" w:cs="Times New Roman"/>
                <w:szCs w:val="24"/>
                <w:lang w:eastAsia="ru-RU"/>
              </w:rPr>
              <w:t>эффективность</w:t>
            </w:r>
            <w:r w:rsidR="000A033D">
              <w:rPr>
                <w:rFonts w:eastAsia="Times New Roman" w:cs="Times New Roman"/>
                <w:szCs w:val="24"/>
                <w:lang w:eastAsia="ru-RU"/>
              </w:rPr>
              <w:t xml:space="preserve"> </w:t>
            </w:r>
            <w:r w:rsidRPr="003B2319">
              <w:rPr>
                <w:rFonts w:eastAsia="Times New Roman" w:cs="Times New Roman"/>
                <w:szCs w:val="24"/>
                <w:lang w:eastAsia="ru-RU"/>
              </w:rPr>
              <w:t>мероприятий</w:t>
            </w:r>
            <w:r w:rsidR="000A033D">
              <w:rPr>
                <w:rFonts w:eastAsia="Times New Roman" w:cs="Times New Roman"/>
                <w:szCs w:val="24"/>
                <w:lang w:eastAsia="ru-RU"/>
              </w:rPr>
              <w:t xml:space="preserve"> </w:t>
            </w:r>
            <w:r w:rsidRPr="003B2319">
              <w:rPr>
                <w:rFonts w:eastAsia="Times New Roman" w:cs="Times New Roman"/>
                <w:szCs w:val="24"/>
                <w:lang w:eastAsia="ru-RU"/>
              </w:rPr>
              <w:t>по</w:t>
            </w:r>
            <w:r w:rsidR="000A033D">
              <w:rPr>
                <w:rFonts w:eastAsia="Times New Roman" w:cs="Times New Roman"/>
                <w:szCs w:val="24"/>
                <w:lang w:eastAsia="ru-RU"/>
              </w:rPr>
              <w:t xml:space="preserve"> </w:t>
            </w:r>
            <w:r w:rsidRPr="003B2319">
              <w:rPr>
                <w:rFonts w:eastAsia="Times New Roman" w:cs="Times New Roman"/>
                <w:szCs w:val="24"/>
                <w:lang w:eastAsia="ru-RU"/>
              </w:rPr>
              <w:t>улучшению</w:t>
            </w:r>
            <w:r w:rsidR="000A033D">
              <w:rPr>
                <w:rFonts w:eastAsia="Times New Roman" w:cs="Times New Roman"/>
                <w:szCs w:val="24"/>
                <w:lang w:eastAsia="ru-RU"/>
              </w:rPr>
              <w:t xml:space="preserve"> </w:t>
            </w:r>
            <w:r w:rsidRPr="003B2319">
              <w:rPr>
                <w:rFonts w:eastAsia="Times New Roman" w:cs="Times New Roman"/>
                <w:szCs w:val="24"/>
                <w:lang w:eastAsia="ru-RU"/>
              </w:rPr>
              <w:t>условий</w:t>
            </w:r>
            <w:r w:rsidR="000A033D">
              <w:rPr>
                <w:rFonts w:eastAsia="Times New Roman" w:cs="Times New Roman"/>
                <w:szCs w:val="24"/>
                <w:lang w:eastAsia="ru-RU"/>
              </w:rPr>
              <w:t xml:space="preserve"> </w:t>
            </w:r>
            <w:r w:rsidRPr="003B2319">
              <w:rPr>
                <w:rFonts w:eastAsia="Times New Roman" w:cs="Times New Roman"/>
                <w:szCs w:val="24"/>
                <w:lang w:eastAsia="ru-RU"/>
              </w:rPr>
              <w:t>труда</w:t>
            </w:r>
          </w:p>
        </w:tc>
      </w:tr>
      <w:tr w:rsidR="00C963D1" w:rsidRPr="003B2319" w14:paraId="699C0C0F" w14:textId="77777777" w:rsidTr="00C963D1">
        <w:trPr>
          <w:trHeight w:val="70"/>
        </w:trPr>
        <w:tc>
          <w:tcPr>
            <w:tcW w:w="2972" w:type="dxa"/>
            <w:vMerge/>
          </w:tcPr>
          <w:p w14:paraId="3515BACC" w14:textId="77777777" w:rsidR="00C963D1" w:rsidRPr="003B2319" w:rsidRDefault="00C963D1"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1DABF9D4" w14:textId="52F93AAE" w:rsidR="00C963D1" w:rsidRPr="003B2319" w:rsidRDefault="00C963D1"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203D21CB" w14:textId="77777777" w:rsidTr="00C963D1">
        <w:trPr>
          <w:trHeight w:val="70"/>
        </w:trPr>
        <w:tc>
          <w:tcPr>
            <w:tcW w:w="2972" w:type="dxa"/>
            <w:vMerge/>
          </w:tcPr>
          <w:p w14:paraId="228797AF" w14:textId="77777777" w:rsidR="00C963D1" w:rsidRPr="003B2319" w:rsidRDefault="00C963D1"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46D2CE32" w14:textId="77777777" w:rsidR="00C963D1" w:rsidRPr="003B2319" w:rsidRDefault="00C963D1"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p>
        </w:tc>
      </w:tr>
      <w:tr w:rsidR="003B2319" w:rsidRPr="003B2319" w14:paraId="04842679" w14:textId="77777777" w:rsidTr="00E17E04">
        <w:trPr>
          <w:trHeight w:val="20"/>
        </w:trPr>
        <w:tc>
          <w:tcPr>
            <w:tcW w:w="2972" w:type="dxa"/>
            <w:vMerge/>
          </w:tcPr>
          <w:p w14:paraId="79D0505B" w14:textId="77777777"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5CC49711" w14:textId="628E8A3C" w:rsidR="003B2319" w:rsidRPr="00F70F81" w:rsidRDefault="003B2319" w:rsidP="003B2319">
            <w:pPr>
              <w:rPr>
                <w:rFonts w:eastAsia="Times New Roman" w:cs="Times New Roman"/>
                <w:b/>
                <w:bCs/>
                <w:lang w:eastAsia="ru-RU"/>
              </w:rPr>
            </w:pPr>
            <w:r w:rsidRPr="00F70F81">
              <w:rPr>
                <w:rFonts w:eastAsia="Times New Roman" w:cs="Times New Roman"/>
                <w:b/>
                <w:bCs/>
                <w:lang w:eastAsia="ru-RU"/>
              </w:rPr>
              <w:t>В</w:t>
            </w:r>
            <w:r w:rsidR="000A033D">
              <w:rPr>
                <w:rFonts w:eastAsia="Times New Roman" w:cs="Times New Roman"/>
                <w:b/>
                <w:bCs/>
                <w:lang w:eastAsia="ru-RU"/>
              </w:rPr>
              <w:t xml:space="preserve"> </w:t>
            </w:r>
            <w:r w:rsidRPr="00F70F81">
              <w:rPr>
                <w:rFonts w:eastAsia="Times New Roman" w:cs="Times New Roman"/>
                <w:b/>
                <w:bCs/>
                <w:lang w:eastAsia="ru-RU"/>
              </w:rPr>
              <w:t>том</w:t>
            </w:r>
            <w:r w:rsidR="000A033D">
              <w:rPr>
                <w:rFonts w:eastAsia="Times New Roman" w:cs="Times New Roman"/>
                <w:b/>
                <w:bCs/>
                <w:lang w:eastAsia="ru-RU"/>
              </w:rPr>
              <w:t xml:space="preserve"> </w:t>
            </w:r>
            <w:r w:rsidRPr="00F70F81">
              <w:rPr>
                <w:rFonts w:eastAsia="Times New Roman" w:cs="Times New Roman"/>
                <w:b/>
                <w:bCs/>
                <w:lang w:eastAsia="ru-RU"/>
              </w:rPr>
              <w:t>числе</w:t>
            </w:r>
            <w:r w:rsidR="000A033D">
              <w:rPr>
                <w:rFonts w:eastAsia="Times New Roman" w:cs="Times New Roman"/>
                <w:b/>
                <w:bCs/>
                <w:lang w:eastAsia="ru-RU"/>
              </w:rPr>
              <w:t xml:space="preserve"> </w:t>
            </w:r>
            <w:r w:rsidRPr="00F70F81">
              <w:rPr>
                <w:rFonts w:eastAsia="Times New Roman" w:cs="Times New Roman"/>
                <w:b/>
                <w:bCs/>
                <w:lang w:eastAsia="ru-RU"/>
              </w:rPr>
              <w:t>самостоятельная</w:t>
            </w:r>
            <w:r w:rsidR="000A033D">
              <w:rPr>
                <w:rFonts w:eastAsia="Times New Roman" w:cs="Times New Roman"/>
                <w:b/>
                <w:bCs/>
                <w:lang w:eastAsia="ru-RU"/>
              </w:rPr>
              <w:t xml:space="preserve"> </w:t>
            </w:r>
            <w:r w:rsidRPr="00F70F81">
              <w:rPr>
                <w:rFonts w:eastAsia="Times New Roman" w:cs="Times New Roman"/>
                <w:b/>
                <w:bCs/>
                <w:lang w:eastAsia="ru-RU"/>
              </w:rPr>
              <w:t>работа</w:t>
            </w:r>
            <w:r w:rsidR="000A033D">
              <w:rPr>
                <w:rFonts w:eastAsia="Times New Roman" w:cs="Times New Roman"/>
                <w:b/>
                <w:bCs/>
                <w:lang w:eastAsia="ru-RU"/>
              </w:rPr>
              <w:t xml:space="preserve"> </w:t>
            </w:r>
            <w:r w:rsidRPr="00F70F81">
              <w:rPr>
                <w:rFonts w:eastAsia="Times New Roman" w:cs="Times New Roman"/>
                <w:b/>
                <w:bCs/>
                <w:lang w:eastAsia="ru-RU"/>
              </w:rPr>
              <w:t>обучающихся</w:t>
            </w:r>
          </w:p>
          <w:p w14:paraId="47A79ECE" w14:textId="4F685801" w:rsidR="003B2319" w:rsidRPr="003B2319" w:rsidRDefault="003B2319"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r w:rsidRPr="00F70F81">
              <w:rPr>
                <w:rFonts w:eastAsia="Times New Roman" w:cs="Times New Roman"/>
                <w:bCs/>
                <w:i/>
                <w:sz w:val="20"/>
                <w:lang w:eastAsia="ru-RU"/>
              </w:rPr>
              <w:t>Необходимость</w:t>
            </w:r>
            <w:r w:rsidR="000A033D">
              <w:rPr>
                <w:rFonts w:eastAsia="Times New Roman" w:cs="Times New Roman"/>
                <w:bCs/>
                <w:i/>
                <w:sz w:val="20"/>
                <w:lang w:eastAsia="ru-RU"/>
              </w:rPr>
              <w:t xml:space="preserve"> </w:t>
            </w:r>
            <w:r w:rsidRPr="00F70F81">
              <w:rPr>
                <w:rFonts w:eastAsia="Times New Roman" w:cs="Times New Roman"/>
                <w:bCs/>
                <w:i/>
                <w:sz w:val="20"/>
                <w:lang w:eastAsia="ru-RU"/>
              </w:rPr>
              <w:t>и</w:t>
            </w:r>
            <w:r w:rsidR="000A033D">
              <w:rPr>
                <w:rFonts w:eastAsia="Times New Roman" w:cs="Times New Roman"/>
                <w:bCs/>
                <w:i/>
                <w:sz w:val="20"/>
                <w:lang w:eastAsia="ru-RU"/>
              </w:rPr>
              <w:t xml:space="preserve"> </w:t>
            </w:r>
            <w:r w:rsidRPr="00F70F81">
              <w:rPr>
                <w:rFonts w:eastAsia="Times New Roman" w:cs="Times New Roman"/>
                <w:bCs/>
                <w:i/>
                <w:sz w:val="20"/>
                <w:lang w:eastAsia="ru-RU"/>
              </w:rPr>
              <w:t>тематика</w:t>
            </w:r>
            <w:r w:rsidR="000A033D">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sidR="000A033D">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sidR="000A033D">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3B2319" w:rsidRPr="003B2319" w14:paraId="0F3999CC" w14:textId="77777777" w:rsidTr="00E17E04">
        <w:trPr>
          <w:trHeight w:val="70"/>
        </w:trPr>
        <w:tc>
          <w:tcPr>
            <w:tcW w:w="9634" w:type="dxa"/>
            <w:gridSpan w:val="2"/>
          </w:tcPr>
          <w:p w14:paraId="5188FC08" w14:textId="647F0E0E" w:rsidR="003B2319" w:rsidRPr="003B2319" w:rsidRDefault="003B2319" w:rsidP="00E17E04">
            <w:pPr>
              <w:spacing w:line="276" w:lineRule="auto"/>
              <w:rPr>
                <w:rFonts w:eastAsia="Times New Roman" w:cs="Times New Roman"/>
                <w:b/>
                <w:bCs/>
                <w:i/>
                <w:szCs w:val="24"/>
                <w:lang w:eastAsia="ru-RU"/>
              </w:rPr>
            </w:pPr>
            <w:r w:rsidRPr="003B2319">
              <w:rPr>
                <w:rFonts w:eastAsia="Times New Roman" w:cs="Times New Roman"/>
                <w:b/>
                <w:bCs/>
                <w:szCs w:val="24"/>
                <w:lang w:eastAsia="ru-RU"/>
              </w:rPr>
              <w:t>Раздел</w:t>
            </w:r>
            <w:r w:rsidR="000A033D">
              <w:rPr>
                <w:rFonts w:eastAsia="Times New Roman" w:cs="Times New Roman"/>
                <w:b/>
                <w:bCs/>
                <w:szCs w:val="24"/>
                <w:lang w:eastAsia="ru-RU"/>
              </w:rPr>
              <w:t xml:space="preserve"> </w:t>
            </w:r>
            <w:r w:rsidRPr="003B2319">
              <w:rPr>
                <w:rFonts w:eastAsia="Times New Roman" w:cs="Times New Roman"/>
                <w:b/>
                <w:bCs/>
                <w:szCs w:val="24"/>
                <w:lang w:eastAsia="ru-RU"/>
              </w:rPr>
              <w:t>2.</w:t>
            </w:r>
            <w:r w:rsidR="000A033D">
              <w:rPr>
                <w:rFonts w:eastAsia="Times New Roman" w:cs="Times New Roman"/>
                <w:b/>
                <w:bCs/>
                <w:szCs w:val="24"/>
                <w:lang w:eastAsia="ru-RU"/>
              </w:rPr>
              <w:t xml:space="preserve"> </w:t>
            </w:r>
            <w:r w:rsidRPr="003B2319">
              <w:rPr>
                <w:rFonts w:eastAsia="Times New Roman" w:cs="Times New Roman"/>
                <w:b/>
                <w:bCs/>
                <w:szCs w:val="24"/>
                <w:lang w:eastAsia="ru-RU"/>
              </w:rPr>
              <w:t>Идентификация</w:t>
            </w:r>
            <w:r w:rsidR="000A033D">
              <w:rPr>
                <w:rFonts w:eastAsia="Times New Roman" w:cs="Times New Roman"/>
                <w:b/>
                <w:bCs/>
                <w:szCs w:val="24"/>
                <w:lang w:eastAsia="ru-RU"/>
              </w:rPr>
              <w:t xml:space="preserve"> </w:t>
            </w:r>
            <w:r w:rsidRPr="003B2319">
              <w:rPr>
                <w:rFonts w:eastAsia="Times New Roman" w:cs="Times New Roman"/>
                <w:b/>
                <w:bCs/>
                <w:szCs w:val="24"/>
                <w:lang w:eastAsia="ru-RU"/>
              </w:rPr>
              <w:t>и</w:t>
            </w:r>
            <w:r w:rsidR="000A033D">
              <w:rPr>
                <w:rFonts w:eastAsia="Times New Roman" w:cs="Times New Roman"/>
                <w:b/>
                <w:bCs/>
                <w:szCs w:val="24"/>
                <w:lang w:eastAsia="ru-RU"/>
              </w:rPr>
              <w:t xml:space="preserve"> </w:t>
            </w:r>
            <w:r w:rsidRPr="003B2319">
              <w:rPr>
                <w:rFonts w:eastAsia="Times New Roman" w:cs="Times New Roman"/>
                <w:b/>
                <w:bCs/>
                <w:szCs w:val="24"/>
                <w:lang w:eastAsia="ru-RU"/>
              </w:rPr>
              <w:t>воздействие</w:t>
            </w:r>
            <w:r w:rsidR="000A033D">
              <w:rPr>
                <w:rFonts w:eastAsia="Times New Roman" w:cs="Times New Roman"/>
                <w:b/>
                <w:bCs/>
                <w:szCs w:val="24"/>
                <w:lang w:eastAsia="ru-RU"/>
              </w:rPr>
              <w:t xml:space="preserve"> </w:t>
            </w:r>
            <w:r w:rsidRPr="003B2319">
              <w:rPr>
                <w:rFonts w:eastAsia="Times New Roman" w:cs="Times New Roman"/>
                <w:b/>
                <w:bCs/>
                <w:szCs w:val="24"/>
                <w:lang w:eastAsia="ru-RU"/>
              </w:rPr>
              <w:t>на</w:t>
            </w:r>
            <w:r w:rsidR="000A033D">
              <w:rPr>
                <w:rFonts w:eastAsia="Times New Roman" w:cs="Times New Roman"/>
                <w:b/>
                <w:bCs/>
                <w:szCs w:val="24"/>
                <w:lang w:eastAsia="ru-RU"/>
              </w:rPr>
              <w:t xml:space="preserve"> </w:t>
            </w:r>
            <w:r w:rsidRPr="003B2319">
              <w:rPr>
                <w:rFonts w:eastAsia="Times New Roman" w:cs="Times New Roman"/>
                <w:b/>
                <w:bCs/>
                <w:szCs w:val="24"/>
                <w:lang w:eastAsia="ru-RU"/>
              </w:rPr>
              <w:t>человека</w:t>
            </w:r>
            <w:r w:rsidR="000A033D">
              <w:rPr>
                <w:rFonts w:eastAsia="Times New Roman" w:cs="Times New Roman"/>
                <w:b/>
                <w:bCs/>
                <w:szCs w:val="24"/>
                <w:lang w:eastAsia="ru-RU"/>
              </w:rPr>
              <w:t xml:space="preserve"> </w:t>
            </w:r>
            <w:r w:rsidRPr="003B2319">
              <w:rPr>
                <w:rFonts w:eastAsia="Times New Roman" w:cs="Times New Roman"/>
                <w:b/>
                <w:bCs/>
                <w:szCs w:val="24"/>
                <w:lang w:eastAsia="ru-RU"/>
              </w:rPr>
              <w:t>негативных</w:t>
            </w:r>
            <w:r w:rsidR="000A033D">
              <w:rPr>
                <w:rFonts w:eastAsia="Times New Roman" w:cs="Times New Roman"/>
                <w:b/>
                <w:bCs/>
                <w:szCs w:val="24"/>
                <w:lang w:eastAsia="ru-RU"/>
              </w:rPr>
              <w:t xml:space="preserve"> </w:t>
            </w:r>
            <w:r w:rsidRPr="003B2319">
              <w:rPr>
                <w:rFonts w:eastAsia="Times New Roman" w:cs="Times New Roman"/>
                <w:b/>
                <w:bCs/>
                <w:szCs w:val="24"/>
                <w:lang w:eastAsia="ru-RU"/>
              </w:rPr>
              <w:t>факторов</w:t>
            </w:r>
            <w:r w:rsidR="000A033D">
              <w:rPr>
                <w:rFonts w:eastAsia="Times New Roman" w:cs="Times New Roman"/>
                <w:b/>
                <w:bCs/>
                <w:szCs w:val="24"/>
                <w:lang w:eastAsia="ru-RU"/>
              </w:rPr>
              <w:t xml:space="preserve"> </w:t>
            </w:r>
            <w:r w:rsidRPr="003B2319">
              <w:rPr>
                <w:rFonts w:eastAsia="Times New Roman" w:cs="Times New Roman"/>
                <w:b/>
                <w:bCs/>
                <w:szCs w:val="24"/>
                <w:lang w:eastAsia="ru-RU"/>
              </w:rPr>
              <w:t>производственной</w:t>
            </w:r>
            <w:r w:rsidR="000A033D">
              <w:rPr>
                <w:rFonts w:eastAsia="Times New Roman" w:cs="Times New Roman"/>
                <w:b/>
                <w:bCs/>
                <w:szCs w:val="24"/>
                <w:lang w:eastAsia="ru-RU"/>
              </w:rPr>
              <w:t xml:space="preserve"> </w:t>
            </w:r>
            <w:r w:rsidRPr="003B2319">
              <w:rPr>
                <w:rFonts w:eastAsia="Times New Roman" w:cs="Times New Roman"/>
                <w:b/>
                <w:bCs/>
                <w:szCs w:val="24"/>
                <w:lang w:eastAsia="ru-RU"/>
              </w:rPr>
              <w:t>среды</w:t>
            </w:r>
            <w:r w:rsidR="000A033D">
              <w:rPr>
                <w:rFonts w:eastAsia="Times New Roman" w:cs="Times New Roman"/>
                <w:b/>
                <w:bCs/>
                <w:szCs w:val="24"/>
                <w:lang w:eastAsia="ru-RU"/>
              </w:rPr>
              <w:t xml:space="preserve"> </w:t>
            </w:r>
            <w:r>
              <w:rPr>
                <w:rFonts w:eastAsia="Times New Roman" w:cs="Times New Roman"/>
                <w:b/>
                <w:bCs/>
                <w:szCs w:val="24"/>
                <w:lang w:eastAsia="ru-RU"/>
              </w:rPr>
              <w:t>(10)</w:t>
            </w:r>
          </w:p>
        </w:tc>
      </w:tr>
      <w:tr w:rsidR="00A33C4F" w:rsidRPr="003B2319" w14:paraId="76FAA2CB" w14:textId="77777777" w:rsidTr="00E17E04">
        <w:trPr>
          <w:trHeight w:val="20"/>
        </w:trPr>
        <w:tc>
          <w:tcPr>
            <w:tcW w:w="2972" w:type="dxa"/>
            <w:vMerge w:val="restart"/>
          </w:tcPr>
          <w:p w14:paraId="092D4850" w14:textId="6EA5F479" w:rsidR="00A33C4F" w:rsidRPr="00E17E04" w:rsidRDefault="00A33C4F" w:rsidP="00E17E04">
            <w:pPr>
              <w:spacing w:after="200" w:line="276" w:lineRule="auto"/>
              <w:rPr>
                <w:rFonts w:eastAsia="Times New Roman" w:cs="Times New Roman"/>
                <w:szCs w:val="24"/>
                <w:lang w:eastAsia="ru-RU"/>
              </w:rPr>
            </w:pPr>
            <w:r w:rsidRPr="003B2319">
              <w:rPr>
                <w:rFonts w:eastAsia="Times New Roman" w:cs="Times New Roman"/>
                <w:b/>
                <w:bCs/>
                <w:szCs w:val="24"/>
                <w:lang w:eastAsia="ru-RU"/>
              </w:rPr>
              <w:t>Тема</w:t>
            </w:r>
            <w:r>
              <w:rPr>
                <w:rFonts w:eastAsia="Times New Roman" w:cs="Times New Roman"/>
                <w:b/>
                <w:bCs/>
                <w:szCs w:val="24"/>
                <w:lang w:eastAsia="ru-RU"/>
              </w:rPr>
              <w:t xml:space="preserve"> </w:t>
            </w:r>
            <w:r w:rsidRPr="003B2319">
              <w:rPr>
                <w:rFonts w:eastAsia="Times New Roman" w:cs="Times New Roman"/>
                <w:b/>
                <w:bCs/>
                <w:szCs w:val="24"/>
                <w:lang w:eastAsia="ru-RU"/>
              </w:rPr>
              <w:t>2.1</w:t>
            </w:r>
            <w:r>
              <w:rPr>
                <w:rFonts w:eastAsia="Times New Roman" w:cs="Times New Roman"/>
                <w:b/>
                <w:bCs/>
                <w:szCs w:val="24"/>
                <w:lang w:eastAsia="ru-RU"/>
              </w:rPr>
              <w:t xml:space="preserve">. </w:t>
            </w:r>
            <w:r w:rsidRPr="003B2319">
              <w:rPr>
                <w:rFonts w:eastAsia="Times New Roman" w:cs="Times New Roman"/>
                <w:b/>
                <w:bCs/>
                <w:szCs w:val="24"/>
                <w:lang w:eastAsia="ru-RU"/>
              </w:rPr>
              <w:t>Источники</w:t>
            </w:r>
            <w:r>
              <w:rPr>
                <w:rFonts w:eastAsia="Times New Roman" w:cs="Times New Roman"/>
                <w:b/>
                <w:bCs/>
                <w:szCs w:val="24"/>
                <w:lang w:eastAsia="ru-RU"/>
              </w:rPr>
              <w:t xml:space="preserve"> </w:t>
            </w:r>
            <w:r w:rsidRPr="003B2319">
              <w:rPr>
                <w:rFonts w:eastAsia="Times New Roman" w:cs="Times New Roman"/>
                <w:b/>
                <w:bCs/>
                <w:szCs w:val="24"/>
                <w:lang w:eastAsia="ru-RU"/>
              </w:rPr>
              <w:t>и</w:t>
            </w:r>
            <w:r>
              <w:rPr>
                <w:rFonts w:eastAsia="Times New Roman" w:cs="Times New Roman"/>
                <w:b/>
                <w:bCs/>
                <w:szCs w:val="24"/>
                <w:lang w:eastAsia="ru-RU"/>
              </w:rPr>
              <w:t xml:space="preserve"> </w:t>
            </w:r>
            <w:r w:rsidRPr="003B2319">
              <w:rPr>
                <w:rFonts w:eastAsia="Times New Roman" w:cs="Times New Roman"/>
                <w:b/>
                <w:bCs/>
                <w:szCs w:val="24"/>
                <w:lang w:eastAsia="ru-RU"/>
              </w:rPr>
              <w:t>характеристики</w:t>
            </w:r>
            <w:r>
              <w:rPr>
                <w:rFonts w:eastAsia="Times New Roman" w:cs="Times New Roman"/>
                <w:b/>
                <w:bCs/>
                <w:szCs w:val="24"/>
                <w:lang w:eastAsia="ru-RU"/>
              </w:rPr>
              <w:t xml:space="preserve"> </w:t>
            </w:r>
            <w:r w:rsidRPr="003B2319">
              <w:rPr>
                <w:rFonts w:eastAsia="Times New Roman" w:cs="Times New Roman"/>
                <w:b/>
                <w:bCs/>
                <w:szCs w:val="24"/>
                <w:lang w:eastAsia="ru-RU"/>
              </w:rPr>
              <w:t>негативных</w:t>
            </w:r>
            <w:r>
              <w:rPr>
                <w:rFonts w:eastAsia="Times New Roman" w:cs="Times New Roman"/>
                <w:b/>
                <w:bCs/>
                <w:szCs w:val="24"/>
                <w:lang w:eastAsia="ru-RU"/>
              </w:rPr>
              <w:t xml:space="preserve"> </w:t>
            </w:r>
            <w:r w:rsidRPr="003B2319">
              <w:rPr>
                <w:rFonts w:eastAsia="Times New Roman" w:cs="Times New Roman"/>
                <w:b/>
                <w:bCs/>
                <w:szCs w:val="24"/>
                <w:lang w:eastAsia="ru-RU"/>
              </w:rPr>
              <w:t>факторов,</w:t>
            </w:r>
            <w:r>
              <w:rPr>
                <w:rFonts w:eastAsia="Times New Roman" w:cs="Times New Roman"/>
                <w:b/>
                <w:bCs/>
                <w:szCs w:val="24"/>
                <w:lang w:eastAsia="ru-RU"/>
              </w:rPr>
              <w:t xml:space="preserve"> </w:t>
            </w:r>
            <w:r w:rsidRPr="003B2319">
              <w:rPr>
                <w:rFonts w:eastAsia="Times New Roman" w:cs="Times New Roman"/>
                <w:b/>
                <w:bCs/>
                <w:szCs w:val="24"/>
                <w:lang w:eastAsia="ru-RU"/>
              </w:rPr>
              <w:t>и</w:t>
            </w:r>
            <w:r>
              <w:rPr>
                <w:rFonts w:eastAsia="Times New Roman" w:cs="Times New Roman"/>
                <w:b/>
                <w:bCs/>
                <w:szCs w:val="24"/>
                <w:lang w:eastAsia="ru-RU"/>
              </w:rPr>
              <w:t xml:space="preserve"> </w:t>
            </w:r>
            <w:r w:rsidRPr="003B2319">
              <w:rPr>
                <w:rFonts w:eastAsia="Times New Roman" w:cs="Times New Roman"/>
                <w:b/>
                <w:bCs/>
                <w:szCs w:val="24"/>
                <w:lang w:eastAsia="ru-RU"/>
              </w:rPr>
              <w:t>их</w:t>
            </w:r>
            <w:r>
              <w:rPr>
                <w:rFonts w:eastAsia="Times New Roman" w:cs="Times New Roman"/>
                <w:b/>
                <w:bCs/>
                <w:szCs w:val="24"/>
                <w:lang w:eastAsia="ru-RU"/>
              </w:rPr>
              <w:t xml:space="preserve"> </w:t>
            </w:r>
            <w:r w:rsidRPr="003B2319">
              <w:rPr>
                <w:rFonts w:eastAsia="Times New Roman" w:cs="Times New Roman"/>
                <w:b/>
                <w:bCs/>
                <w:szCs w:val="24"/>
                <w:lang w:eastAsia="ru-RU"/>
              </w:rPr>
              <w:t>воздействие</w:t>
            </w:r>
            <w:r>
              <w:rPr>
                <w:rFonts w:eastAsia="Times New Roman" w:cs="Times New Roman"/>
                <w:b/>
                <w:bCs/>
                <w:szCs w:val="24"/>
                <w:lang w:eastAsia="ru-RU"/>
              </w:rPr>
              <w:t xml:space="preserve"> </w:t>
            </w:r>
            <w:r w:rsidRPr="003B2319">
              <w:rPr>
                <w:rFonts w:eastAsia="Times New Roman" w:cs="Times New Roman"/>
                <w:b/>
                <w:bCs/>
                <w:szCs w:val="24"/>
                <w:lang w:eastAsia="ru-RU"/>
              </w:rPr>
              <w:t>на</w:t>
            </w:r>
            <w:r>
              <w:rPr>
                <w:rFonts w:eastAsia="Times New Roman" w:cs="Times New Roman"/>
                <w:b/>
                <w:bCs/>
                <w:szCs w:val="24"/>
                <w:lang w:eastAsia="ru-RU"/>
              </w:rPr>
              <w:t xml:space="preserve"> </w:t>
            </w:r>
            <w:r w:rsidRPr="003B2319">
              <w:rPr>
                <w:rFonts w:eastAsia="Times New Roman" w:cs="Times New Roman"/>
                <w:b/>
                <w:bCs/>
                <w:szCs w:val="24"/>
                <w:lang w:eastAsia="ru-RU"/>
              </w:rPr>
              <w:t>человека</w:t>
            </w:r>
          </w:p>
        </w:tc>
        <w:tc>
          <w:tcPr>
            <w:tcW w:w="6662" w:type="dxa"/>
          </w:tcPr>
          <w:p w14:paraId="293BD22C" w14:textId="69395F74" w:rsidR="00A33C4F" w:rsidRPr="003B2319" w:rsidRDefault="00A33C4F"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Cs/>
                <w:szCs w:val="24"/>
                <w:lang w:eastAsia="ru-RU"/>
              </w:rPr>
            </w:pPr>
            <w:r w:rsidRPr="003B2319">
              <w:rPr>
                <w:rFonts w:eastAsia="Times New Roman" w:cs="Times New Roman"/>
                <w:b/>
                <w:bCs/>
                <w:iCs/>
                <w:szCs w:val="24"/>
                <w:lang w:eastAsia="ru-RU"/>
              </w:rPr>
              <w:t>Содержание</w:t>
            </w:r>
            <w:r>
              <w:rPr>
                <w:rFonts w:eastAsia="Times New Roman" w:cs="Times New Roman"/>
                <w:b/>
                <w:bCs/>
                <w:iCs/>
                <w:szCs w:val="24"/>
                <w:lang w:eastAsia="ru-RU"/>
              </w:rPr>
              <w:t xml:space="preserve"> </w:t>
            </w:r>
          </w:p>
        </w:tc>
      </w:tr>
      <w:tr w:rsidR="00A33C4F" w:rsidRPr="003B2319" w14:paraId="2679FC23" w14:textId="77777777" w:rsidTr="00E17E04">
        <w:trPr>
          <w:trHeight w:val="552"/>
        </w:trPr>
        <w:tc>
          <w:tcPr>
            <w:tcW w:w="2972" w:type="dxa"/>
            <w:vMerge/>
          </w:tcPr>
          <w:p w14:paraId="08444A86" w14:textId="77777777" w:rsidR="00A33C4F" w:rsidRPr="003B2319" w:rsidRDefault="00A33C4F"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3EEBA510" w14:textId="471442FC" w:rsidR="00A33C4F" w:rsidRPr="003B2319" w:rsidRDefault="00A33C4F"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r w:rsidRPr="003B2319">
              <w:rPr>
                <w:rFonts w:eastAsia="Times New Roman" w:cs="Times New Roman"/>
                <w:bCs/>
                <w:szCs w:val="24"/>
                <w:lang w:eastAsia="ru-RU"/>
              </w:rPr>
              <w:t>1.</w:t>
            </w:r>
            <w:r>
              <w:rPr>
                <w:rFonts w:eastAsia="Times New Roman" w:cs="Times New Roman"/>
                <w:bCs/>
                <w:szCs w:val="24"/>
                <w:lang w:eastAsia="ru-RU"/>
              </w:rPr>
              <w:t xml:space="preserve"> </w:t>
            </w:r>
            <w:r w:rsidRPr="003B2319">
              <w:rPr>
                <w:rFonts w:eastAsia="Times New Roman" w:cs="Times New Roman"/>
                <w:szCs w:val="24"/>
                <w:lang w:eastAsia="ru-RU"/>
              </w:rPr>
              <w:t>Опасные</w:t>
            </w:r>
            <w:r>
              <w:rPr>
                <w:rFonts w:eastAsia="Times New Roman" w:cs="Times New Roman"/>
                <w:szCs w:val="24"/>
                <w:lang w:eastAsia="ru-RU"/>
              </w:rPr>
              <w:t xml:space="preserve"> </w:t>
            </w:r>
            <w:r w:rsidRPr="003B2319">
              <w:rPr>
                <w:rFonts w:eastAsia="Times New Roman" w:cs="Times New Roman"/>
                <w:szCs w:val="24"/>
                <w:lang w:eastAsia="ru-RU"/>
              </w:rPr>
              <w:t>механические</w:t>
            </w:r>
            <w:r>
              <w:rPr>
                <w:rFonts w:eastAsia="Times New Roman" w:cs="Times New Roman"/>
                <w:szCs w:val="24"/>
                <w:lang w:eastAsia="ru-RU"/>
              </w:rPr>
              <w:t xml:space="preserve"> </w:t>
            </w:r>
            <w:r w:rsidRPr="003B2319">
              <w:rPr>
                <w:rFonts w:eastAsia="Times New Roman" w:cs="Times New Roman"/>
                <w:szCs w:val="24"/>
                <w:lang w:eastAsia="ru-RU"/>
              </w:rPr>
              <w:t>факторы:</w:t>
            </w:r>
            <w:r>
              <w:rPr>
                <w:rFonts w:eastAsia="Times New Roman" w:cs="Times New Roman"/>
                <w:szCs w:val="24"/>
                <w:lang w:eastAsia="ru-RU"/>
              </w:rPr>
              <w:t xml:space="preserve"> </w:t>
            </w:r>
            <w:r w:rsidRPr="003B2319">
              <w:rPr>
                <w:rFonts w:eastAsia="Times New Roman" w:cs="Times New Roman"/>
                <w:szCs w:val="24"/>
                <w:lang w:eastAsia="ru-RU"/>
              </w:rPr>
              <w:t>механические</w:t>
            </w:r>
            <w:r>
              <w:rPr>
                <w:rFonts w:eastAsia="Times New Roman" w:cs="Times New Roman"/>
                <w:szCs w:val="24"/>
                <w:lang w:eastAsia="ru-RU"/>
              </w:rPr>
              <w:t xml:space="preserve"> </w:t>
            </w:r>
            <w:r w:rsidRPr="003B2319">
              <w:rPr>
                <w:rFonts w:eastAsia="Times New Roman" w:cs="Times New Roman"/>
                <w:szCs w:val="24"/>
                <w:lang w:eastAsia="ru-RU"/>
              </w:rPr>
              <w:t>движения</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действия</w:t>
            </w:r>
            <w:r>
              <w:rPr>
                <w:rFonts w:eastAsia="Times New Roman" w:cs="Times New Roman"/>
                <w:szCs w:val="24"/>
                <w:lang w:eastAsia="ru-RU"/>
              </w:rPr>
              <w:t xml:space="preserve"> </w:t>
            </w:r>
            <w:r w:rsidRPr="003B2319">
              <w:rPr>
                <w:rFonts w:eastAsia="Times New Roman" w:cs="Times New Roman"/>
                <w:szCs w:val="24"/>
                <w:lang w:eastAsia="ru-RU"/>
              </w:rPr>
              <w:t>технологического</w:t>
            </w:r>
            <w:r>
              <w:rPr>
                <w:rFonts w:eastAsia="Times New Roman" w:cs="Times New Roman"/>
                <w:szCs w:val="24"/>
                <w:lang w:eastAsia="ru-RU"/>
              </w:rPr>
              <w:t xml:space="preserve"> </w:t>
            </w:r>
            <w:r w:rsidRPr="003B2319">
              <w:rPr>
                <w:rFonts w:eastAsia="Times New Roman" w:cs="Times New Roman"/>
                <w:szCs w:val="24"/>
                <w:lang w:eastAsia="ru-RU"/>
              </w:rPr>
              <w:t>оборудования</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инструментов,</w:t>
            </w:r>
            <w:r>
              <w:rPr>
                <w:rFonts w:eastAsia="Times New Roman" w:cs="Times New Roman"/>
                <w:szCs w:val="24"/>
                <w:lang w:eastAsia="ru-RU"/>
              </w:rPr>
              <w:t xml:space="preserve"> </w:t>
            </w:r>
            <w:r w:rsidRPr="003B2319">
              <w:rPr>
                <w:rFonts w:eastAsia="Times New Roman" w:cs="Times New Roman"/>
                <w:szCs w:val="24"/>
                <w:lang w:eastAsia="ru-RU"/>
              </w:rPr>
              <w:t>причины</w:t>
            </w:r>
            <w:r>
              <w:rPr>
                <w:rFonts w:eastAsia="Times New Roman" w:cs="Times New Roman"/>
                <w:szCs w:val="24"/>
                <w:lang w:eastAsia="ru-RU"/>
              </w:rPr>
              <w:t xml:space="preserve"> </w:t>
            </w:r>
            <w:r w:rsidRPr="003B2319">
              <w:rPr>
                <w:rFonts w:eastAsia="Times New Roman" w:cs="Times New Roman"/>
                <w:szCs w:val="24"/>
                <w:lang w:eastAsia="ru-RU"/>
              </w:rPr>
              <w:t>механического</w:t>
            </w:r>
            <w:r>
              <w:rPr>
                <w:rFonts w:eastAsia="Times New Roman" w:cs="Times New Roman"/>
                <w:szCs w:val="24"/>
                <w:lang w:eastAsia="ru-RU"/>
              </w:rPr>
              <w:t xml:space="preserve"> </w:t>
            </w:r>
            <w:r w:rsidRPr="003B2319">
              <w:rPr>
                <w:rFonts w:eastAsia="Times New Roman" w:cs="Times New Roman"/>
                <w:szCs w:val="24"/>
                <w:lang w:eastAsia="ru-RU"/>
              </w:rPr>
              <w:t>травмирования</w:t>
            </w:r>
          </w:p>
          <w:p w14:paraId="71281AFF" w14:textId="21E9BE57" w:rsidR="00A33C4F" w:rsidRPr="003B2319" w:rsidRDefault="00A33C4F"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r w:rsidRPr="003B2319">
              <w:rPr>
                <w:rFonts w:eastAsia="Times New Roman" w:cs="Times New Roman"/>
                <w:bCs/>
                <w:szCs w:val="24"/>
                <w:lang w:eastAsia="ru-RU"/>
              </w:rPr>
              <w:t>2.</w:t>
            </w:r>
            <w:r>
              <w:rPr>
                <w:rFonts w:eastAsia="Times New Roman" w:cs="Times New Roman"/>
                <w:bCs/>
                <w:szCs w:val="24"/>
                <w:lang w:eastAsia="ru-RU"/>
              </w:rPr>
              <w:t xml:space="preserve"> </w:t>
            </w:r>
            <w:r w:rsidRPr="003B2319">
              <w:rPr>
                <w:rFonts w:eastAsia="Times New Roman" w:cs="Times New Roman"/>
                <w:szCs w:val="24"/>
                <w:lang w:eastAsia="ru-RU"/>
              </w:rPr>
              <w:t>Физические</w:t>
            </w:r>
            <w:r>
              <w:rPr>
                <w:rFonts w:eastAsia="Times New Roman" w:cs="Times New Roman"/>
                <w:szCs w:val="24"/>
                <w:lang w:eastAsia="ru-RU"/>
              </w:rPr>
              <w:t xml:space="preserve"> </w:t>
            </w:r>
            <w:r w:rsidRPr="003B2319">
              <w:rPr>
                <w:rFonts w:eastAsia="Times New Roman" w:cs="Times New Roman"/>
                <w:szCs w:val="24"/>
                <w:lang w:eastAsia="ru-RU"/>
              </w:rPr>
              <w:t>негативные</w:t>
            </w:r>
            <w:r>
              <w:rPr>
                <w:rFonts w:eastAsia="Times New Roman" w:cs="Times New Roman"/>
                <w:szCs w:val="24"/>
                <w:lang w:eastAsia="ru-RU"/>
              </w:rPr>
              <w:t xml:space="preserve"> </w:t>
            </w:r>
            <w:r w:rsidRPr="003B2319">
              <w:rPr>
                <w:rFonts w:eastAsia="Times New Roman" w:cs="Times New Roman"/>
                <w:szCs w:val="24"/>
                <w:lang w:eastAsia="ru-RU"/>
              </w:rPr>
              <w:t>факторы:</w:t>
            </w:r>
            <w:r>
              <w:rPr>
                <w:rFonts w:eastAsia="Times New Roman" w:cs="Times New Roman"/>
                <w:szCs w:val="24"/>
                <w:lang w:eastAsia="ru-RU"/>
              </w:rPr>
              <w:t xml:space="preserve"> </w:t>
            </w:r>
            <w:r w:rsidRPr="003B2319">
              <w:rPr>
                <w:rFonts w:eastAsia="Times New Roman" w:cs="Times New Roman"/>
                <w:szCs w:val="24"/>
                <w:lang w:eastAsia="ru-RU"/>
              </w:rPr>
              <w:t>электромагнитные</w:t>
            </w:r>
            <w:r>
              <w:rPr>
                <w:rFonts w:eastAsia="Times New Roman" w:cs="Times New Roman"/>
                <w:szCs w:val="24"/>
                <w:lang w:eastAsia="ru-RU"/>
              </w:rPr>
              <w:t xml:space="preserve"> </w:t>
            </w:r>
            <w:r w:rsidRPr="003B2319">
              <w:rPr>
                <w:rFonts w:eastAsia="Times New Roman" w:cs="Times New Roman"/>
                <w:szCs w:val="24"/>
                <w:lang w:eastAsia="ru-RU"/>
              </w:rPr>
              <w:t>поля</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излучения</w:t>
            </w:r>
            <w:r>
              <w:rPr>
                <w:rFonts w:eastAsia="Times New Roman" w:cs="Times New Roman"/>
                <w:szCs w:val="24"/>
                <w:lang w:eastAsia="ru-RU"/>
              </w:rPr>
              <w:t xml:space="preserve"> </w:t>
            </w:r>
            <w:r w:rsidRPr="003B2319">
              <w:rPr>
                <w:rFonts w:eastAsia="Times New Roman" w:cs="Times New Roman"/>
                <w:szCs w:val="24"/>
                <w:lang w:eastAsia="ru-RU"/>
              </w:rPr>
              <w:t>(неионизирующие</w:t>
            </w:r>
            <w:r>
              <w:rPr>
                <w:rFonts w:eastAsia="Times New Roman" w:cs="Times New Roman"/>
                <w:szCs w:val="24"/>
                <w:lang w:eastAsia="ru-RU"/>
              </w:rPr>
              <w:t xml:space="preserve"> </w:t>
            </w:r>
            <w:r w:rsidRPr="003B2319">
              <w:rPr>
                <w:rFonts w:eastAsia="Times New Roman" w:cs="Times New Roman"/>
                <w:szCs w:val="24"/>
                <w:lang w:eastAsia="ru-RU"/>
              </w:rPr>
              <w:t>излучения).</w:t>
            </w:r>
            <w:r>
              <w:rPr>
                <w:rFonts w:eastAsia="Times New Roman" w:cs="Times New Roman"/>
                <w:szCs w:val="24"/>
                <w:lang w:eastAsia="ru-RU"/>
              </w:rPr>
              <w:t xml:space="preserve"> </w:t>
            </w:r>
            <w:r w:rsidRPr="003B2319">
              <w:rPr>
                <w:rFonts w:eastAsia="Times New Roman" w:cs="Times New Roman"/>
                <w:szCs w:val="24"/>
                <w:lang w:eastAsia="ru-RU"/>
              </w:rPr>
              <w:t>Ионизирующее</w:t>
            </w:r>
            <w:r>
              <w:rPr>
                <w:rFonts w:eastAsia="Times New Roman" w:cs="Times New Roman"/>
                <w:szCs w:val="24"/>
                <w:lang w:eastAsia="ru-RU"/>
              </w:rPr>
              <w:t xml:space="preserve"> </w:t>
            </w:r>
            <w:r w:rsidRPr="003B2319">
              <w:rPr>
                <w:rFonts w:eastAsia="Times New Roman" w:cs="Times New Roman"/>
                <w:szCs w:val="24"/>
                <w:lang w:eastAsia="ru-RU"/>
              </w:rPr>
              <w:t>излучения,</w:t>
            </w:r>
            <w:r>
              <w:rPr>
                <w:rFonts w:eastAsia="Times New Roman" w:cs="Times New Roman"/>
                <w:szCs w:val="24"/>
                <w:lang w:eastAsia="ru-RU"/>
              </w:rPr>
              <w:t xml:space="preserve"> </w:t>
            </w:r>
            <w:r w:rsidRPr="003B2319">
              <w:rPr>
                <w:rFonts w:eastAsia="Times New Roman" w:cs="Times New Roman"/>
                <w:szCs w:val="24"/>
                <w:lang w:eastAsia="ru-RU"/>
              </w:rPr>
              <w:t>электрический</w:t>
            </w:r>
            <w:r>
              <w:rPr>
                <w:rFonts w:eastAsia="Times New Roman" w:cs="Times New Roman"/>
                <w:szCs w:val="24"/>
                <w:lang w:eastAsia="ru-RU"/>
              </w:rPr>
              <w:t xml:space="preserve"> </w:t>
            </w:r>
            <w:r w:rsidRPr="003B2319">
              <w:rPr>
                <w:rFonts w:eastAsia="Times New Roman" w:cs="Times New Roman"/>
                <w:szCs w:val="24"/>
                <w:lang w:eastAsia="ru-RU"/>
              </w:rPr>
              <w:t>ток.</w:t>
            </w:r>
            <w:r>
              <w:rPr>
                <w:rFonts w:eastAsia="Times New Roman" w:cs="Times New Roman"/>
                <w:szCs w:val="24"/>
                <w:lang w:eastAsia="ru-RU"/>
              </w:rPr>
              <w:t xml:space="preserve"> </w:t>
            </w:r>
            <w:proofErr w:type="spellStart"/>
            <w:r w:rsidRPr="003B2319">
              <w:rPr>
                <w:rFonts w:eastAsia="Times New Roman" w:cs="Times New Roman"/>
                <w:szCs w:val="24"/>
                <w:lang w:eastAsia="ru-RU"/>
              </w:rPr>
              <w:t>Виброакустические</w:t>
            </w:r>
            <w:proofErr w:type="spellEnd"/>
            <w:r>
              <w:rPr>
                <w:rFonts w:eastAsia="Times New Roman" w:cs="Times New Roman"/>
                <w:szCs w:val="24"/>
                <w:lang w:eastAsia="ru-RU"/>
              </w:rPr>
              <w:t xml:space="preserve"> </w:t>
            </w:r>
            <w:r w:rsidRPr="003B2319">
              <w:rPr>
                <w:rFonts w:eastAsia="Times New Roman" w:cs="Times New Roman"/>
                <w:szCs w:val="24"/>
                <w:lang w:eastAsia="ru-RU"/>
              </w:rPr>
              <w:t>колебания</w:t>
            </w:r>
          </w:p>
          <w:p w14:paraId="2AA08DB7" w14:textId="2233C8B9" w:rsidR="00A33C4F" w:rsidRPr="003B2319" w:rsidRDefault="00A33C4F"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r w:rsidRPr="003B2319">
              <w:rPr>
                <w:rFonts w:eastAsia="Times New Roman" w:cs="Times New Roman"/>
                <w:bCs/>
                <w:szCs w:val="24"/>
                <w:lang w:eastAsia="ru-RU"/>
              </w:rPr>
              <w:t>3.</w:t>
            </w:r>
            <w:r>
              <w:rPr>
                <w:rFonts w:eastAsia="Times New Roman" w:cs="Times New Roman"/>
                <w:bCs/>
                <w:szCs w:val="24"/>
                <w:lang w:eastAsia="ru-RU"/>
              </w:rPr>
              <w:t xml:space="preserve"> </w:t>
            </w:r>
            <w:r w:rsidRPr="003B2319">
              <w:rPr>
                <w:rFonts w:eastAsia="Times New Roman" w:cs="Times New Roman"/>
                <w:szCs w:val="24"/>
                <w:lang w:eastAsia="ru-RU"/>
              </w:rPr>
              <w:t>Химические</w:t>
            </w:r>
            <w:r>
              <w:rPr>
                <w:rFonts w:eastAsia="Times New Roman" w:cs="Times New Roman"/>
                <w:szCs w:val="24"/>
                <w:lang w:eastAsia="ru-RU"/>
              </w:rPr>
              <w:t xml:space="preserve"> </w:t>
            </w:r>
            <w:r w:rsidRPr="003B2319">
              <w:rPr>
                <w:rFonts w:eastAsia="Times New Roman" w:cs="Times New Roman"/>
                <w:szCs w:val="24"/>
                <w:lang w:eastAsia="ru-RU"/>
              </w:rPr>
              <w:t>негативные</w:t>
            </w:r>
            <w:r>
              <w:rPr>
                <w:rFonts w:eastAsia="Times New Roman" w:cs="Times New Roman"/>
                <w:szCs w:val="24"/>
                <w:lang w:eastAsia="ru-RU"/>
              </w:rPr>
              <w:t xml:space="preserve"> </w:t>
            </w:r>
            <w:r w:rsidRPr="003B2319">
              <w:rPr>
                <w:rFonts w:eastAsia="Times New Roman" w:cs="Times New Roman"/>
                <w:szCs w:val="24"/>
                <w:lang w:eastAsia="ru-RU"/>
              </w:rPr>
              <w:t>факторы</w:t>
            </w:r>
            <w:r>
              <w:rPr>
                <w:rFonts w:eastAsia="Times New Roman" w:cs="Times New Roman"/>
                <w:szCs w:val="24"/>
                <w:lang w:eastAsia="ru-RU"/>
              </w:rPr>
              <w:t xml:space="preserve"> </w:t>
            </w:r>
            <w:r w:rsidRPr="003B2319">
              <w:rPr>
                <w:rFonts w:eastAsia="Times New Roman" w:cs="Times New Roman"/>
                <w:szCs w:val="24"/>
                <w:lang w:eastAsia="ru-RU"/>
              </w:rPr>
              <w:t>(вредные</w:t>
            </w:r>
            <w:r>
              <w:rPr>
                <w:rFonts w:eastAsia="Times New Roman" w:cs="Times New Roman"/>
                <w:szCs w:val="24"/>
                <w:lang w:eastAsia="ru-RU"/>
              </w:rPr>
              <w:t xml:space="preserve"> </w:t>
            </w:r>
            <w:r w:rsidRPr="003B2319">
              <w:rPr>
                <w:rFonts w:eastAsia="Times New Roman" w:cs="Times New Roman"/>
                <w:szCs w:val="24"/>
                <w:lang w:eastAsia="ru-RU"/>
              </w:rPr>
              <w:t>вещества)</w:t>
            </w:r>
            <w:r>
              <w:rPr>
                <w:rFonts w:eastAsia="Times New Roman" w:cs="Times New Roman"/>
                <w:szCs w:val="24"/>
                <w:lang w:eastAsia="ru-RU"/>
              </w:rPr>
              <w:t xml:space="preserve"> </w:t>
            </w:r>
            <w:r w:rsidRPr="003B2319">
              <w:rPr>
                <w:rFonts w:eastAsia="Times New Roman" w:cs="Times New Roman"/>
                <w:szCs w:val="24"/>
                <w:lang w:eastAsia="ru-RU"/>
              </w:rPr>
              <w:t>-</w:t>
            </w:r>
            <w:r>
              <w:rPr>
                <w:rFonts w:eastAsia="Times New Roman" w:cs="Times New Roman"/>
                <w:szCs w:val="24"/>
                <w:lang w:eastAsia="ru-RU"/>
              </w:rPr>
              <w:t xml:space="preserve"> </w:t>
            </w:r>
            <w:r w:rsidRPr="003B2319">
              <w:rPr>
                <w:rFonts w:eastAsia="Times New Roman" w:cs="Times New Roman"/>
                <w:szCs w:val="24"/>
                <w:lang w:eastAsia="ru-RU"/>
              </w:rPr>
              <w:t>их</w:t>
            </w:r>
            <w:r>
              <w:rPr>
                <w:rFonts w:eastAsia="Times New Roman" w:cs="Times New Roman"/>
                <w:szCs w:val="24"/>
                <w:lang w:eastAsia="ru-RU"/>
              </w:rPr>
              <w:t xml:space="preserve"> </w:t>
            </w:r>
            <w:r w:rsidRPr="003B2319">
              <w:rPr>
                <w:rFonts w:eastAsia="Times New Roman" w:cs="Times New Roman"/>
                <w:szCs w:val="24"/>
                <w:lang w:eastAsia="ru-RU"/>
              </w:rPr>
              <w:t>классификация</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нормирование.</w:t>
            </w:r>
          </w:p>
          <w:p w14:paraId="6C6980AA" w14:textId="30459869" w:rsidR="00A33C4F" w:rsidRPr="003B2319" w:rsidRDefault="00A33C4F" w:rsidP="003B23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r w:rsidRPr="003B2319">
              <w:rPr>
                <w:rFonts w:eastAsia="Times New Roman" w:cs="Times New Roman"/>
                <w:bCs/>
                <w:szCs w:val="24"/>
                <w:lang w:eastAsia="ru-RU"/>
              </w:rPr>
              <w:t>4.</w:t>
            </w:r>
            <w:r>
              <w:rPr>
                <w:rFonts w:eastAsia="Times New Roman" w:cs="Times New Roman"/>
                <w:bCs/>
                <w:szCs w:val="24"/>
                <w:lang w:eastAsia="ru-RU"/>
              </w:rPr>
              <w:t xml:space="preserve"> </w:t>
            </w:r>
            <w:r w:rsidRPr="003B2319">
              <w:rPr>
                <w:rFonts w:eastAsia="Times New Roman" w:cs="Times New Roman"/>
                <w:szCs w:val="24"/>
                <w:lang w:eastAsia="ru-RU"/>
              </w:rPr>
              <w:t>Опасные</w:t>
            </w:r>
            <w:r>
              <w:rPr>
                <w:rFonts w:eastAsia="Times New Roman" w:cs="Times New Roman"/>
                <w:szCs w:val="24"/>
                <w:lang w:eastAsia="ru-RU"/>
              </w:rPr>
              <w:t xml:space="preserve"> </w:t>
            </w:r>
            <w:r w:rsidRPr="003B2319">
              <w:rPr>
                <w:rFonts w:eastAsia="Times New Roman" w:cs="Times New Roman"/>
                <w:szCs w:val="24"/>
                <w:lang w:eastAsia="ru-RU"/>
              </w:rPr>
              <w:t>факторы</w:t>
            </w:r>
            <w:r>
              <w:rPr>
                <w:rFonts w:eastAsia="Times New Roman" w:cs="Times New Roman"/>
                <w:szCs w:val="24"/>
                <w:lang w:eastAsia="ru-RU"/>
              </w:rPr>
              <w:t xml:space="preserve"> </w:t>
            </w:r>
            <w:r w:rsidRPr="003B2319">
              <w:rPr>
                <w:rFonts w:eastAsia="Times New Roman" w:cs="Times New Roman"/>
                <w:szCs w:val="24"/>
                <w:lang w:eastAsia="ru-RU"/>
              </w:rPr>
              <w:t>комплексного</w:t>
            </w:r>
            <w:r>
              <w:rPr>
                <w:rFonts w:eastAsia="Times New Roman" w:cs="Times New Roman"/>
                <w:szCs w:val="24"/>
                <w:lang w:eastAsia="ru-RU"/>
              </w:rPr>
              <w:t xml:space="preserve"> </w:t>
            </w:r>
            <w:r w:rsidRPr="003B2319">
              <w:rPr>
                <w:rFonts w:eastAsia="Times New Roman" w:cs="Times New Roman"/>
                <w:szCs w:val="24"/>
                <w:lang w:eastAsia="ru-RU"/>
              </w:rPr>
              <w:t>характера:</w:t>
            </w:r>
            <w:r>
              <w:rPr>
                <w:rFonts w:eastAsia="Times New Roman" w:cs="Times New Roman"/>
                <w:szCs w:val="24"/>
                <w:lang w:eastAsia="ru-RU"/>
              </w:rPr>
              <w:t xml:space="preserve"> </w:t>
            </w:r>
            <w:proofErr w:type="spellStart"/>
            <w:r w:rsidRPr="003B2319">
              <w:rPr>
                <w:rFonts w:eastAsia="Times New Roman" w:cs="Times New Roman"/>
                <w:szCs w:val="24"/>
                <w:lang w:eastAsia="ru-RU"/>
              </w:rPr>
              <w:t>пожаровзрывоопасность</w:t>
            </w:r>
            <w:proofErr w:type="spellEnd"/>
            <w:r>
              <w:rPr>
                <w:rFonts w:eastAsia="Times New Roman" w:cs="Times New Roman"/>
                <w:szCs w:val="24"/>
                <w:lang w:eastAsia="ru-RU"/>
              </w:rPr>
              <w:t xml:space="preserve"> </w:t>
            </w:r>
            <w:r w:rsidRPr="003B2319">
              <w:rPr>
                <w:rFonts w:eastAsia="Times New Roman" w:cs="Times New Roman"/>
                <w:szCs w:val="24"/>
                <w:lang w:eastAsia="ru-RU"/>
              </w:rPr>
              <w:t>–</w:t>
            </w:r>
            <w:r>
              <w:rPr>
                <w:rFonts w:eastAsia="Times New Roman" w:cs="Times New Roman"/>
                <w:szCs w:val="24"/>
                <w:lang w:eastAsia="ru-RU"/>
              </w:rPr>
              <w:t xml:space="preserve"> </w:t>
            </w:r>
            <w:r w:rsidRPr="003B2319">
              <w:rPr>
                <w:rFonts w:eastAsia="Times New Roman" w:cs="Times New Roman"/>
                <w:szCs w:val="24"/>
                <w:lang w:eastAsia="ru-RU"/>
              </w:rPr>
              <w:t>основные</w:t>
            </w:r>
            <w:r>
              <w:rPr>
                <w:rFonts w:eastAsia="Times New Roman" w:cs="Times New Roman"/>
                <w:szCs w:val="24"/>
                <w:lang w:eastAsia="ru-RU"/>
              </w:rPr>
              <w:t xml:space="preserve"> </w:t>
            </w:r>
            <w:r w:rsidRPr="003B2319">
              <w:rPr>
                <w:rFonts w:eastAsia="Times New Roman" w:cs="Times New Roman"/>
                <w:szCs w:val="24"/>
                <w:lang w:eastAsia="ru-RU"/>
              </w:rPr>
              <w:t>сведения</w:t>
            </w:r>
            <w:r>
              <w:rPr>
                <w:rFonts w:eastAsia="Times New Roman" w:cs="Times New Roman"/>
                <w:szCs w:val="24"/>
                <w:lang w:eastAsia="ru-RU"/>
              </w:rPr>
              <w:t xml:space="preserve"> </w:t>
            </w:r>
            <w:r w:rsidRPr="003B2319">
              <w:rPr>
                <w:rFonts w:eastAsia="Times New Roman" w:cs="Times New Roman"/>
                <w:szCs w:val="24"/>
                <w:lang w:eastAsia="ru-RU"/>
              </w:rPr>
              <w:t>о</w:t>
            </w:r>
            <w:r>
              <w:rPr>
                <w:rFonts w:eastAsia="Times New Roman" w:cs="Times New Roman"/>
                <w:szCs w:val="24"/>
                <w:lang w:eastAsia="ru-RU"/>
              </w:rPr>
              <w:t xml:space="preserve"> </w:t>
            </w:r>
            <w:r w:rsidRPr="003B2319">
              <w:rPr>
                <w:rFonts w:eastAsia="Times New Roman" w:cs="Times New Roman"/>
                <w:szCs w:val="24"/>
                <w:lang w:eastAsia="ru-RU"/>
              </w:rPr>
              <w:t>пожаре</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взрыве,</w:t>
            </w:r>
            <w:r>
              <w:rPr>
                <w:rFonts w:eastAsia="Times New Roman" w:cs="Times New Roman"/>
                <w:szCs w:val="24"/>
                <w:lang w:eastAsia="ru-RU"/>
              </w:rPr>
              <w:t xml:space="preserve"> </w:t>
            </w:r>
            <w:r w:rsidRPr="003B2319">
              <w:rPr>
                <w:rFonts w:eastAsia="Times New Roman" w:cs="Times New Roman"/>
                <w:szCs w:val="24"/>
                <w:lang w:eastAsia="ru-RU"/>
              </w:rPr>
              <w:t>категорирование</w:t>
            </w:r>
            <w:r>
              <w:rPr>
                <w:rFonts w:eastAsia="Times New Roman" w:cs="Times New Roman"/>
                <w:szCs w:val="24"/>
                <w:lang w:eastAsia="ru-RU"/>
              </w:rPr>
              <w:t xml:space="preserve"> </w:t>
            </w:r>
            <w:r w:rsidRPr="003B2319">
              <w:rPr>
                <w:rFonts w:eastAsia="Times New Roman" w:cs="Times New Roman"/>
                <w:szCs w:val="24"/>
                <w:lang w:eastAsia="ru-RU"/>
              </w:rPr>
              <w:t>помещений</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зданий</w:t>
            </w:r>
            <w:r>
              <w:rPr>
                <w:rFonts w:eastAsia="Times New Roman" w:cs="Times New Roman"/>
                <w:szCs w:val="24"/>
                <w:lang w:eastAsia="ru-RU"/>
              </w:rPr>
              <w:t xml:space="preserve"> </w:t>
            </w:r>
            <w:r w:rsidRPr="003B2319">
              <w:rPr>
                <w:rFonts w:eastAsia="Times New Roman" w:cs="Times New Roman"/>
                <w:szCs w:val="24"/>
                <w:lang w:eastAsia="ru-RU"/>
              </w:rPr>
              <w:t>по</w:t>
            </w:r>
            <w:r>
              <w:rPr>
                <w:rFonts w:eastAsia="Times New Roman" w:cs="Times New Roman"/>
                <w:szCs w:val="24"/>
                <w:lang w:eastAsia="ru-RU"/>
              </w:rPr>
              <w:t xml:space="preserve"> </w:t>
            </w:r>
            <w:r w:rsidRPr="003B2319">
              <w:rPr>
                <w:rFonts w:eastAsia="Times New Roman" w:cs="Times New Roman"/>
                <w:szCs w:val="24"/>
                <w:lang w:eastAsia="ru-RU"/>
              </w:rPr>
              <w:t>степени</w:t>
            </w:r>
            <w:r>
              <w:rPr>
                <w:rFonts w:eastAsia="Times New Roman" w:cs="Times New Roman"/>
                <w:szCs w:val="24"/>
                <w:lang w:eastAsia="ru-RU"/>
              </w:rPr>
              <w:t xml:space="preserve"> </w:t>
            </w:r>
            <w:r w:rsidRPr="003B2319">
              <w:rPr>
                <w:rFonts w:eastAsia="Times New Roman" w:cs="Times New Roman"/>
                <w:szCs w:val="24"/>
                <w:lang w:eastAsia="ru-RU"/>
              </w:rPr>
              <w:t>взрывопожарной</w:t>
            </w:r>
            <w:r>
              <w:rPr>
                <w:rFonts w:eastAsia="Times New Roman" w:cs="Times New Roman"/>
                <w:szCs w:val="24"/>
                <w:lang w:eastAsia="ru-RU"/>
              </w:rPr>
              <w:t xml:space="preserve"> </w:t>
            </w:r>
            <w:r w:rsidRPr="003B2319">
              <w:rPr>
                <w:rFonts w:eastAsia="Times New Roman" w:cs="Times New Roman"/>
                <w:szCs w:val="24"/>
                <w:lang w:eastAsia="ru-RU"/>
              </w:rPr>
              <w:t>опасности;</w:t>
            </w:r>
            <w:r>
              <w:rPr>
                <w:rFonts w:eastAsia="Times New Roman" w:cs="Times New Roman"/>
                <w:szCs w:val="24"/>
                <w:lang w:eastAsia="ru-RU"/>
              </w:rPr>
              <w:t xml:space="preserve"> </w:t>
            </w:r>
            <w:r w:rsidRPr="003B2319">
              <w:rPr>
                <w:rFonts w:eastAsia="Times New Roman" w:cs="Times New Roman"/>
                <w:szCs w:val="24"/>
                <w:lang w:eastAsia="ru-RU"/>
              </w:rPr>
              <w:t>статическое</w:t>
            </w:r>
            <w:r>
              <w:rPr>
                <w:rFonts w:eastAsia="Times New Roman" w:cs="Times New Roman"/>
                <w:szCs w:val="24"/>
                <w:lang w:eastAsia="ru-RU"/>
              </w:rPr>
              <w:t xml:space="preserve"> </w:t>
            </w:r>
            <w:r w:rsidRPr="003B2319">
              <w:rPr>
                <w:rFonts w:eastAsia="Times New Roman" w:cs="Times New Roman"/>
                <w:szCs w:val="24"/>
                <w:lang w:eastAsia="ru-RU"/>
              </w:rPr>
              <w:t>электричество.</w:t>
            </w:r>
          </w:p>
        </w:tc>
      </w:tr>
      <w:tr w:rsidR="00C963D1" w:rsidRPr="003B2319" w14:paraId="01221EBB" w14:textId="77777777" w:rsidTr="00A33C4F">
        <w:trPr>
          <w:trHeight w:val="70"/>
        </w:trPr>
        <w:tc>
          <w:tcPr>
            <w:tcW w:w="2972" w:type="dxa"/>
            <w:vMerge/>
          </w:tcPr>
          <w:p w14:paraId="35D079A6"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19D7A6AE" w14:textId="7B545253"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030329B7" w14:textId="77777777" w:rsidTr="00A33C4F">
        <w:trPr>
          <w:trHeight w:val="70"/>
        </w:trPr>
        <w:tc>
          <w:tcPr>
            <w:tcW w:w="2972" w:type="dxa"/>
            <w:vMerge/>
          </w:tcPr>
          <w:p w14:paraId="1501A448"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7B082868"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p>
        </w:tc>
      </w:tr>
      <w:tr w:rsidR="00C963D1" w:rsidRPr="003B2319" w14:paraId="56A80534" w14:textId="77777777" w:rsidTr="00A33C4F">
        <w:trPr>
          <w:trHeight w:val="70"/>
        </w:trPr>
        <w:tc>
          <w:tcPr>
            <w:tcW w:w="2972" w:type="dxa"/>
            <w:vMerge/>
          </w:tcPr>
          <w:p w14:paraId="2B63FA05"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7F9C8076" w14:textId="77777777" w:rsidR="00C963D1" w:rsidRPr="00F70F81" w:rsidRDefault="00C963D1" w:rsidP="00C963D1">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357B4F90" w14:textId="31F938A9"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C963D1" w:rsidRPr="003B2319" w14:paraId="4F3E6349" w14:textId="77777777" w:rsidTr="00E17E04">
        <w:trPr>
          <w:trHeight w:val="20"/>
        </w:trPr>
        <w:tc>
          <w:tcPr>
            <w:tcW w:w="2972" w:type="dxa"/>
            <w:vMerge w:val="restart"/>
          </w:tcPr>
          <w:p w14:paraId="30CA804A" w14:textId="680FAFC5" w:rsidR="00C963D1" w:rsidRPr="003B2319" w:rsidRDefault="00C963D1" w:rsidP="00C963D1">
            <w:pPr>
              <w:spacing w:after="200" w:line="276" w:lineRule="auto"/>
              <w:rPr>
                <w:rFonts w:eastAsia="Times New Roman" w:cs="Times New Roman"/>
                <w:bCs/>
                <w:szCs w:val="24"/>
                <w:lang w:eastAsia="ru-RU"/>
              </w:rPr>
            </w:pPr>
            <w:r w:rsidRPr="003B2319">
              <w:rPr>
                <w:rFonts w:eastAsia="Times New Roman" w:cs="Times New Roman"/>
                <w:b/>
                <w:bCs/>
                <w:szCs w:val="24"/>
                <w:lang w:eastAsia="ru-RU"/>
              </w:rPr>
              <w:t>Тема</w:t>
            </w:r>
            <w:r>
              <w:rPr>
                <w:rFonts w:eastAsia="Times New Roman" w:cs="Times New Roman"/>
                <w:b/>
                <w:bCs/>
                <w:szCs w:val="24"/>
                <w:lang w:eastAsia="ru-RU"/>
              </w:rPr>
              <w:t xml:space="preserve"> </w:t>
            </w:r>
            <w:r w:rsidRPr="003B2319">
              <w:rPr>
                <w:rFonts w:eastAsia="Times New Roman" w:cs="Times New Roman"/>
                <w:b/>
                <w:bCs/>
                <w:szCs w:val="24"/>
                <w:lang w:eastAsia="ru-RU"/>
              </w:rPr>
              <w:t>2.2.</w:t>
            </w:r>
            <w:r>
              <w:rPr>
                <w:rFonts w:eastAsia="Times New Roman" w:cs="Times New Roman"/>
                <w:b/>
                <w:bCs/>
                <w:szCs w:val="24"/>
                <w:lang w:eastAsia="ru-RU"/>
              </w:rPr>
              <w:t xml:space="preserve"> </w:t>
            </w:r>
            <w:r w:rsidRPr="003B2319">
              <w:rPr>
                <w:rFonts w:eastAsia="Times New Roman" w:cs="Times New Roman"/>
                <w:b/>
                <w:bCs/>
                <w:szCs w:val="24"/>
                <w:lang w:eastAsia="ru-RU"/>
              </w:rPr>
              <w:t>Защита</w:t>
            </w:r>
            <w:r>
              <w:rPr>
                <w:rFonts w:eastAsia="Times New Roman" w:cs="Times New Roman"/>
                <w:b/>
                <w:bCs/>
                <w:szCs w:val="24"/>
                <w:lang w:eastAsia="ru-RU"/>
              </w:rPr>
              <w:t xml:space="preserve"> </w:t>
            </w:r>
            <w:r w:rsidRPr="003B2319">
              <w:rPr>
                <w:rFonts w:eastAsia="Times New Roman" w:cs="Times New Roman"/>
                <w:b/>
                <w:bCs/>
                <w:szCs w:val="24"/>
                <w:lang w:eastAsia="ru-RU"/>
              </w:rPr>
              <w:t>человека</w:t>
            </w:r>
            <w:r>
              <w:rPr>
                <w:rFonts w:eastAsia="Times New Roman" w:cs="Times New Roman"/>
                <w:b/>
                <w:bCs/>
                <w:szCs w:val="24"/>
                <w:lang w:eastAsia="ru-RU"/>
              </w:rPr>
              <w:t xml:space="preserve"> </w:t>
            </w:r>
            <w:r w:rsidRPr="003B2319">
              <w:rPr>
                <w:rFonts w:eastAsia="Times New Roman" w:cs="Times New Roman"/>
                <w:b/>
                <w:bCs/>
                <w:szCs w:val="24"/>
                <w:lang w:eastAsia="ru-RU"/>
              </w:rPr>
              <w:t>от</w:t>
            </w:r>
            <w:r>
              <w:rPr>
                <w:rFonts w:eastAsia="Times New Roman" w:cs="Times New Roman"/>
                <w:b/>
                <w:bCs/>
                <w:szCs w:val="24"/>
                <w:lang w:eastAsia="ru-RU"/>
              </w:rPr>
              <w:t xml:space="preserve"> </w:t>
            </w:r>
            <w:r w:rsidRPr="003B2319">
              <w:rPr>
                <w:rFonts w:eastAsia="Times New Roman" w:cs="Times New Roman"/>
                <w:b/>
                <w:bCs/>
                <w:szCs w:val="24"/>
                <w:lang w:eastAsia="ru-RU"/>
              </w:rPr>
              <w:t>вредных</w:t>
            </w:r>
            <w:r>
              <w:rPr>
                <w:rFonts w:eastAsia="Times New Roman" w:cs="Times New Roman"/>
                <w:b/>
                <w:bCs/>
                <w:szCs w:val="24"/>
                <w:lang w:eastAsia="ru-RU"/>
              </w:rPr>
              <w:t xml:space="preserve"> </w:t>
            </w:r>
            <w:r w:rsidRPr="003B2319">
              <w:rPr>
                <w:rFonts w:eastAsia="Times New Roman" w:cs="Times New Roman"/>
                <w:b/>
                <w:bCs/>
                <w:szCs w:val="24"/>
                <w:lang w:eastAsia="ru-RU"/>
              </w:rPr>
              <w:t>и</w:t>
            </w:r>
            <w:r>
              <w:rPr>
                <w:rFonts w:eastAsia="Times New Roman" w:cs="Times New Roman"/>
                <w:b/>
                <w:bCs/>
                <w:szCs w:val="24"/>
                <w:lang w:eastAsia="ru-RU"/>
              </w:rPr>
              <w:t xml:space="preserve"> </w:t>
            </w:r>
            <w:r w:rsidRPr="003B2319">
              <w:rPr>
                <w:rFonts w:eastAsia="Times New Roman" w:cs="Times New Roman"/>
                <w:b/>
                <w:bCs/>
                <w:szCs w:val="24"/>
                <w:lang w:eastAsia="ru-RU"/>
              </w:rPr>
              <w:t>опасных</w:t>
            </w:r>
            <w:r>
              <w:rPr>
                <w:rFonts w:eastAsia="Times New Roman" w:cs="Times New Roman"/>
                <w:b/>
                <w:bCs/>
                <w:szCs w:val="24"/>
                <w:lang w:eastAsia="ru-RU"/>
              </w:rPr>
              <w:t xml:space="preserve"> </w:t>
            </w:r>
            <w:r w:rsidRPr="003B2319">
              <w:rPr>
                <w:rFonts w:eastAsia="Times New Roman" w:cs="Times New Roman"/>
                <w:b/>
                <w:bCs/>
                <w:szCs w:val="24"/>
                <w:lang w:eastAsia="ru-RU"/>
              </w:rPr>
              <w:t>производственных</w:t>
            </w:r>
            <w:r>
              <w:rPr>
                <w:rFonts w:eastAsia="Times New Roman" w:cs="Times New Roman"/>
                <w:b/>
                <w:bCs/>
                <w:szCs w:val="24"/>
                <w:lang w:eastAsia="ru-RU"/>
              </w:rPr>
              <w:t xml:space="preserve"> </w:t>
            </w:r>
            <w:r w:rsidRPr="003B2319">
              <w:rPr>
                <w:rFonts w:eastAsia="Times New Roman" w:cs="Times New Roman"/>
                <w:b/>
                <w:bCs/>
                <w:szCs w:val="24"/>
                <w:lang w:eastAsia="ru-RU"/>
              </w:rPr>
              <w:t>факторов</w:t>
            </w:r>
            <w:r>
              <w:rPr>
                <w:rFonts w:eastAsia="Times New Roman" w:cs="Times New Roman"/>
                <w:b/>
                <w:bCs/>
                <w:szCs w:val="24"/>
                <w:lang w:eastAsia="ru-RU"/>
              </w:rPr>
              <w:t xml:space="preserve"> </w:t>
            </w:r>
          </w:p>
        </w:tc>
        <w:tc>
          <w:tcPr>
            <w:tcW w:w="6662" w:type="dxa"/>
          </w:tcPr>
          <w:p w14:paraId="63A86BDA" w14:textId="1DAE0AFD" w:rsidR="00C963D1" w:rsidRPr="003B2319" w:rsidRDefault="00C963D1" w:rsidP="00C963D1">
            <w:pPr>
              <w:rPr>
                <w:rFonts w:eastAsia="Times New Roman" w:cs="Times New Roman"/>
                <w:b/>
                <w:bCs/>
                <w:iCs/>
                <w:szCs w:val="24"/>
                <w:lang w:eastAsia="ru-RU"/>
              </w:rPr>
            </w:pPr>
            <w:r w:rsidRPr="003B2319">
              <w:rPr>
                <w:rFonts w:eastAsia="Times New Roman" w:cs="Times New Roman"/>
                <w:b/>
                <w:bCs/>
                <w:iCs/>
                <w:szCs w:val="24"/>
                <w:lang w:eastAsia="ru-RU"/>
              </w:rPr>
              <w:t>Содержание</w:t>
            </w:r>
            <w:r>
              <w:rPr>
                <w:rFonts w:eastAsia="Times New Roman" w:cs="Times New Roman"/>
                <w:b/>
                <w:bCs/>
                <w:iCs/>
                <w:szCs w:val="24"/>
                <w:lang w:eastAsia="ru-RU"/>
              </w:rPr>
              <w:t xml:space="preserve"> </w:t>
            </w:r>
          </w:p>
        </w:tc>
      </w:tr>
      <w:tr w:rsidR="00C963D1" w:rsidRPr="003B2319" w14:paraId="7EB49045" w14:textId="77777777" w:rsidTr="00C963D1">
        <w:trPr>
          <w:trHeight w:val="714"/>
        </w:trPr>
        <w:tc>
          <w:tcPr>
            <w:tcW w:w="2972" w:type="dxa"/>
            <w:vMerge/>
          </w:tcPr>
          <w:p w14:paraId="2773C03D" w14:textId="77777777" w:rsidR="00C963D1" w:rsidRPr="003B2319" w:rsidRDefault="00C963D1" w:rsidP="00C963D1">
            <w:pPr>
              <w:spacing w:after="200" w:line="276" w:lineRule="auto"/>
              <w:jc w:val="center"/>
              <w:rPr>
                <w:rFonts w:ascii="Calibri" w:eastAsia="Times New Roman" w:hAnsi="Calibri" w:cs="Times New Roman"/>
                <w:b/>
                <w:bCs/>
                <w:szCs w:val="24"/>
                <w:lang w:eastAsia="ru-RU"/>
              </w:rPr>
            </w:pPr>
          </w:p>
        </w:tc>
        <w:tc>
          <w:tcPr>
            <w:tcW w:w="6662" w:type="dxa"/>
          </w:tcPr>
          <w:p w14:paraId="1EA29A09" w14:textId="364D64B2" w:rsidR="00C963D1" w:rsidRPr="003B2319" w:rsidRDefault="00C963D1" w:rsidP="00C963D1">
            <w:pPr>
              <w:spacing w:before="120"/>
              <w:rPr>
                <w:rFonts w:eastAsia="Times New Roman" w:cs="Times New Roman"/>
                <w:b/>
                <w:bCs/>
                <w:i/>
                <w:szCs w:val="24"/>
                <w:lang w:val="x-none" w:eastAsia="x-none"/>
              </w:rPr>
            </w:pPr>
            <w:r w:rsidRPr="003B2319">
              <w:rPr>
                <w:rFonts w:eastAsia="Times New Roman" w:cs="Times New Roman"/>
                <w:szCs w:val="24"/>
                <w:lang w:val="x-none" w:eastAsia="x-none"/>
              </w:rPr>
              <w:t>Защита</w:t>
            </w:r>
            <w:r>
              <w:rPr>
                <w:rFonts w:eastAsia="Times New Roman" w:cs="Times New Roman"/>
                <w:szCs w:val="24"/>
                <w:lang w:val="x-none" w:eastAsia="x-none"/>
              </w:rPr>
              <w:t xml:space="preserve"> </w:t>
            </w:r>
            <w:r w:rsidRPr="003B2319">
              <w:rPr>
                <w:rFonts w:eastAsia="Times New Roman" w:cs="Times New Roman"/>
                <w:szCs w:val="24"/>
                <w:lang w:val="x-none" w:eastAsia="x-none"/>
              </w:rPr>
              <w:t>человека</w:t>
            </w:r>
            <w:r>
              <w:rPr>
                <w:rFonts w:eastAsia="Times New Roman" w:cs="Times New Roman"/>
                <w:szCs w:val="24"/>
                <w:lang w:val="x-none" w:eastAsia="x-none"/>
              </w:rPr>
              <w:t xml:space="preserve"> </w:t>
            </w:r>
            <w:r w:rsidRPr="003B2319">
              <w:rPr>
                <w:rFonts w:eastAsia="Times New Roman" w:cs="Times New Roman"/>
                <w:szCs w:val="24"/>
                <w:lang w:val="x-none" w:eastAsia="x-none"/>
              </w:rPr>
              <w:t>от</w:t>
            </w:r>
            <w:r>
              <w:rPr>
                <w:rFonts w:eastAsia="Times New Roman" w:cs="Times New Roman"/>
                <w:szCs w:val="24"/>
                <w:lang w:val="x-none" w:eastAsia="x-none"/>
              </w:rPr>
              <w:t xml:space="preserve"> </w:t>
            </w:r>
            <w:r w:rsidRPr="003B2319">
              <w:rPr>
                <w:rFonts w:eastAsia="Times New Roman" w:cs="Times New Roman"/>
                <w:szCs w:val="24"/>
                <w:lang w:val="x-none" w:eastAsia="x-none"/>
              </w:rPr>
              <w:t>физических</w:t>
            </w:r>
            <w:r>
              <w:rPr>
                <w:rFonts w:eastAsia="Times New Roman" w:cs="Times New Roman"/>
                <w:szCs w:val="24"/>
                <w:lang w:val="x-none" w:eastAsia="x-none"/>
              </w:rPr>
              <w:t xml:space="preserve"> </w:t>
            </w:r>
            <w:r w:rsidRPr="003B2319">
              <w:rPr>
                <w:rFonts w:eastAsia="Times New Roman" w:cs="Times New Roman"/>
                <w:szCs w:val="24"/>
                <w:lang w:val="x-none" w:eastAsia="x-none"/>
              </w:rPr>
              <w:t>негативных</w:t>
            </w:r>
            <w:r>
              <w:rPr>
                <w:rFonts w:eastAsia="Times New Roman" w:cs="Times New Roman"/>
                <w:szCs w:val="24"/>
                <w:lang w:val="x-none" w:eastAsia="x-none"/>
              </w:rPr>
              <w:t xml:space="preserve"> </w:t>
            </w:r>
            <w:r w:rsidRPr="003B2319">
              <w:rPr>
                <w:rFonts w:eastAsia="Times New Roman" w:cs="Times New Roman"/>
                <w:szCs w:val="24"/>
                <w:lang w:val="x-none" w:eastAsia="x-none"/>
              </w:rPr>
              <w:t>факторов.</w:t>
            </w:r>
            <w:r>
              <w:rPr>
                <w:rFonts w:eastAsia="Times New Roman" w:cs="Times New Roman"/>
                <w:szCs w:val="24"/>
                <w:lang w:val="x-none" w:eastAsia="x-none"/>
              </w:rPr>
              <w:t xml:space="preserve"> </w:t>
            </w:r>
            <w:r w:rsidRPr="003B2319">
              <w:rPr>
                <w:rFonts w:eastAsia="Times New Roman" w:cs="Times New Roman"/>
                <w:szCs w:val="24"/>
                <w:lang w:val="x-none" w:eastAsia="x-none"/>
              </w:rPr>
              <w:t>Методы</w:t>
            </w:r>
            <w:r>
              <w:rPr>
                <w:rFonts w:eastAsia="Times New Roman" w:cs="Times New Roman"/>
                <w:szCs w:val="24"/>
                <w:lang w:val="x-none" w:eastAsia="x-none"/>
              </w:rPr>
              <w:t xml:space="preserve"> </w:t>
            </w:r>
            <w:r w:rsidRPr="003B2319">
              <w:rPr>
                <w:rFonts w:eastAsia="Times New Roman" w:cs="Times New Roman"/>
                <w:szCs w:val="24"/>
                <w:lang w:val="x-none" w:eastAsia="x-none"/>
              </w:rPr>
              <w:t>и</w:t>
            </w:r>
            <w:r>
              <w:rPr>
                <w:rFonts w:eastAsia="Times New Roman" w:cs="Times New Roman"/>
                <w:szCs w:val="24"/>
                <w:lang w:val="x-none" w:eastAsia="x-none"/>
              </w:rPr>
              <w:t xml:space="preserve"> </w:t>
            </w:r>
            <w:r w:rsidRPr="003B2319">
              <w:rPr>
                <w:rFonts w:eastAsia="Times New Roman" w:cs="Times New Roman"/>
                <w:szCs w:val="24"/>
                <w:lang w:val="x-none" w:eastAsia="x-none"/>
              </w:rPr>
              <w:t>средства</w:t>
            </w:r>
            <w:r>
              <w:rPr>
                <w:rFonts w:eastAsia="Times New Roman" w:cs="Times New Roman"/>
                <w:szCs w:val="24"/>
                <w:lang w:val="x-none" w:eastAsia="x-none"/>
              </w:rPr>
              <w:t xml:space="preserve"> </w:t>
            </w:r>
            <w:r w:rsidRPr="003B2319">
              <w:rPr>
                <w:rFonts w:eastAsia="Times New Roman" w:cs="Times New Roman"/>
                <w:szCs w:val="24"/>
                <w:lang w:val="x-none" w:eastAsia="x-none"/>
              </w:rPr>
              <w:t>электробезопасности.</w:t>
            </w:r>
            <w:r>
              <w:rPr>
                <w:rFonts w:eastAsia="Times New Roman" w:cs="Times New Roman"/>
                <w:szCs w:val="24"/>
                <w:lang w:val="x-none" w:eastAsia="x-none"/>
              </w:rPr>
              <w:t xml:space="preserve"> </w:t>
            </w:r>
            <w:r w:rsidRPr="003B2319">
              <w:rPr>
                <w:rFonts w:eastAsia="Times New Roman" w:cs="Times New Roman"/>
                <w:szCs w:val="24"/>
                <w:lang w:val="x-none" w:eastAsia="x-none"/>
              </w:rPr>
              <w:t>Методы</w:t>
            </w:r>
            <w:r>
              <w:rPr>
                <w:rFonts w:eastAsia="Times New Roman" w:cs="Times New Roman"/>
                <w:szCs w:val="24"/>
                <w:lang w:val="x-none" w:eastAsia="x-none"/>
              </w:rPr>
              <w:t xml:space="preserve"> </w:t>
            </w:r>
            <w:r w:rsidRPr="003B2319">
              <w:rPr>
                <w:rFonts w:eastAsia="Times New Roman" w:cs="Times New Roman"/>
                <w:szCs w:val="24"/>
                <w:lang w:val="x-none" w:eastAsia="x-none"/>
              </w:rPr>
              <w:t>и</w:t>
            </w:r>
            <w:r>
              <w:rPr>
                <w:rFonts w:eastAsia="Times New Roman" w:cs="Times New Roman"/>
                <w:szCs w:val="24"/>
                <w:lang w:val="x-none" w:eastAsia="x-none"/>
              </w:rPr>
              <w:t xml:space="preserve"> </w:t>
            </w:r>
            <w:r w:rsidRPr="003B2319">
              <w:rPr>
                <w:rFonts w:eastAsia="Times New Roman" w:cs="Times New Roman"/>
                <w:szCs w:val="24"/>
                <w:lang w:val="x-none" w:eastAsia="x-none"/>
              </w:rPr>
              <w:t>средства</w:t>
            </w:r>
            <w:r>
              <w:rPr>
                <w:rFonts w:eastAsia="Times New Roman" w:cs="Times New Roman"/>
                <w:szCs w:val="24"/>
                <w:lang w:val="x-none" w:eastAsia="x-none"/>
              </w:rPr>
              <w:t xml:space="preserve"> </w:t>
            </w:r>
            <w:r w:rsidRPr="003B2319">
              <w:rPr>
                <w:rFonts w:eastAsia="Times New Roman" w:cs="Times New Roman"/>
                <w:szCs w:val="24"/>
                <w:lang w:val="x-none" w:eastAsia="x-none"/>
              </w:rPr>
              <w:t>защиты</w:t>
            </w:r>
            <w:r>
              <w:rPr>
                <w:rFonts w:eastAsia="Times New Roman" w:cs="Times New Roman"/>
                <w:szCs w:val="24"/>
                <w:lang w:val="x-none" w:eastAsia="x-none"/>
              </w:rPr>
              <w:t xml:space="preserve"> </w:t>
            </w:r>
            <w:r w:rsidRPr="003B2319">
              <w:rPr>
                <w:rFonts w:eastAsia="Times New Roman" w:cs="Times New Roman"/>
                <w:szCs w:val="24"/>
                <w:lang w:val="x-none" w:eastAsia="x-none"/>
              </w:rPr>
              <w:t>при</w:t>
            </w:r>
            <w:r>
              <w:rPr>
                <w:rFonts w:eastAsia="Times New Roman" w:cs="Times New Roman"/>
                <w:szCs w:val="24"/>
                <w:lang w:val="x-none" w:eastAsia="x-none"/>
              </w:rPr>
              <w:t xml:space="preserve"> </w:t>
            </w:r>
            <w:r w:rsidRPr="003B2319">
              <w:rPr>
                <w:rFonts w:eastAsia="Times New Roman" w:cs="Times New Roman"/>
                <w:szCs w:val="24"/>
                <w:lang w:val="x-none" w:eastAsia="x-none"/>
              </w:rPr>
              <w:t>работе</w:t>
            </w:r>
            <w:r>
              <w:rPr>
                <w:rFonts w:eastAsia="Times New Roman" w:cs="Times New Roman"/>
                <w:szCs w:val="24"/>
                <w:lang w:val="x-none" w:eastAsia="x-none"/>
              </w:rPr>
              <w:t xml:space="preserve"> </w:t>
            </w:r>
            <w:r w:rsidRPr="003B2319">
              <w:rPr>
                <w:rFonts w:eastAsia="Times New Roman" w:cs="Times New Roman"/>
                <w:szCs w:val="24"/>
                <w:lang w:val="x-none" w:eastAsia="x-none"/>
              </w:rPr>
              <w:t>с</w:t>
            </w:r>
            <w:r>
              <w:rPr>
                <w:rFonts w:eastAsia="Times New Roman" w:cs="Times New Roman"/>
                <w:szCs w:val="24"/>
                <w:lang w:val="x-none" w:eastAsia="x-none"/>
              </w:rPr>
              <w:t xml:space="preserve"> </w:t>
            </w:r>
            <w:r w:rsidRPr="003B2319">
              <w:rPr>
                <w:rFonts w:eastAsia="Times New Roman" w:cs="Times New Roman"/>
                <w:szCs w:val="24"/>
                <w:lang w:val="x-none" w:eastAsia="x-none"/>
              </w:rPr>
              <w:t>технологическим</w:t>
            </w:r>
            <w:r>
              <w:rPr>
                <w:rFonts w:eastAsia="Times New Roman" w:cs="Times New Roman"/>
                <w:szCs w:val="24"/>
                <w:lang w:val="x-none" w:eastAsia="x-none"/>
              </w:rPr>
              <w:t xml:space="preserve"> </w:t>
            </w:r>
            <w:r w:rsidRPr="003B2319">
              <w:rPr>
                <w:rFonts w:eastAsia="Times New Roman" w:cs="Times New Roman"/>
                <w:szCs w:val="24"/>
                <w:lang w:val="x-none" w:eastAsia="x-none"/>
              </w:rPr>
              <w:t>оборудованием</w:t>
            </w:r>
            <w:r>
              <w:rPr>
                <w:rFonts w:eastAsia="Times New Roman" w:cs="Times New Roman"/>
                <w:szCs w:val="24"/>
                <w:lang w:val="x-none" w:eastAsia="x-none"/>
              </w:rPr>
              <w:t xml:space="preserve"> </w:t>
            </w:r>
            <w:r w:rsidRPr="003B2319">
              <w:rPr>
                <w:rFonts w:eastAsia="Times New Roman" w:cs="Times New Roman"/>
                <w:szCs w:val="24"/>
                <w:lang w:val="x-none" w:eastAsia="x-none"/>
              </w:rPr>
              <w:t>и</w:t>
            </w:r>
            <w:r>
              <w:rPr>
                <w:rFonts w:eastAsia="Times New Roman" w:cs="Times New Roman"/>
                <w:szCs w:val="24"/>
                <w:lang w:val="x-none" w:eastAsia="x-none"/>
              </w:rPr>
              <w:t xml:space="preserve"> </w:t>
            </w:r>
            <w:r w:rsidRPr="003B2319">
              <w:rPr>
                <w:rFonts w:eastAsia="Times New Roman" w:cs="Times New Roman"/>
                <w:szCs w:val="24"/>
                <w:lang w:val="x-none" w:eastAsia="x-none"/>
              </w:rPr>
              <w:t>инструментами.</w:t>
            </w:r>
          </w:p>
          <w:p w14:paraId="5EFC15BF" w14:textId="668AEA68" w:rsidR="00C963D1" w:rsidRPr="003B2319" w:rsidRDefault="00C963D1" w:rsidP="00C963D1">
            <w:pPr>
              <w:autoSpaceDE w:val="0"/>
              <w:autoSpaceDN w:val="0"/>
              <w:adjustRightInd w:val="0"/>
              <w:jc w:val="both"/>
              <w:rPr>
                <w:rFonts w:eastAsia="TimesNewRomanPSMT" w:cs="Times New Roman"/>
                <w:szCs w:val="24"/>
              </w:rPr>
            </w:pPr>
            <w:r w:rsidRPr="003B2319">
              <w:rPr>
                <w:rFonts w:eastAsia="Times New Roman" w:cs="Times New Roman"/>
                <w:szCs w:val="24"/>
                <w:lang w:eastAsia="ru-RU"/>
              </w:rPr>
              <w:t>Защита</w:t>
            </w:r>
            <w:r>
              <w:rPr>
                <w:rFonts w:eastAsia="Times New Roman" w:cs="Times New Roman"/>
                <w:szCs w:val="24"/>
                <w:lang w:eastAsia="ru-RU"/>
              </w:rPr>
              <w:t xml:space="preserve"> </w:t>
            </w:r>
            <w:r w:rsidRPr="003B2319">
              <w:rPr>
                <w:rFonts w:eastAsia="Times New Roman" w:cs="Times New Roman"/>
                <w:szCs w:val="24"/>
                <w:lang w:eastAsia="ru-RU"/>
              </w:rPr>
              <w:t>от</w:t>
            </w:r>
            <w:r>
              <w:rPr>
                <w:rFonts w:eastAsia="Times New Roman" w:cs="Times New Roman"/>
                <w:szCs w:val="24"/>
                <w:lang w:eastAsia="ru-RU"/>
              </w:rPr>
              <w:t xml:space="preserve"> </w:t>
            </w:r>
            <w:r w:rsidRPr="003B2319">
              <w:rPr>
                <w:rFonts w:eastAsia="Times New Roman" w:cs="Times New Roman"/>
                <w:szCs w:val="24"/>
                <w:lang w:eastAsia="ru-RU"/>
              </w:rPr>
              <w:t>химических</w:t>
            </w:r>
            <w:r>
              <w:rPr>
                <w:rFonts w:eastAsia="Times New Roman" w:cs="Times New Roman"/>
                <w:szCs w:val="24"/>
                <w:lang w:eastAsia="ru-RU"/>
              </w:rPr>
              <w:t xml:space="preserve"> </w:t>
            </w:r>
            <w:r w:rsidRPr="003B2319">
              <w:rPr>
                <w:rFonts w:eastAsia="Times New Roman" w:cs="Times New Roman"/>
                <w:szCs w:val="24"/>
                <w:lang w:eastAsia="ru-RU"/>
              </w:rPr>
              <w:t>и</w:t>
            </w:r>
            <w:r>
              <w:rPr>
                <w:rFonts w:eastAsia="Times New Roman" w:cs="Times New Roman"/>
                <w:szCs w:val="24"/>
                <w:lang w:eastAsia="ru-RU"/>
              </w:rPr>
              <w:t xml:space="preserve"> </w:t>
            </w:r>
            <w:r w:rsidRPr="003B2319">
              <w:rPr>
                <w:rFonts w:eastAsia="Times New Roman" w:cs="Times New Roman"/>
                <w:szCs w:val="24"/>
                <w:lang w:eastAsia="ru-RU"/>
              </w:rPr>
              <w:t>биологических</w:t>
            </w:r>
            <w:r>
              <w:rPr>
                <w:rFonts w:eastAsia="Times New Roman" w:cs="Times New Roman"/>
                <w:szCs w:val="24"/>
                <w:lang w:eastAsia="ru-RU"/>
              </w:rPr>
              <w:t xml:space="preserve"> </w:t>
            </w:r>
            <w:r w:rsidRPr="003B2319">
              <w:rPr>
                <w:rFonts w:eastAsia="Times New Roman" w:cs="Times New Roman"/>
                <w:szCs w:val="24"/>
                <w:lang w:eastAsia="ru-RU"/>
              </w:rPr>
              <w:t>негативных</w:t>
            </w:r>
            <w:r>
              <w:rPr>
                <w:rFonts w:eastAsia="Times New Roman" w:cs="Times New Roman"/>
                <w:szCs w:val="24"/>
                <w:lang w:eastAsia="ru-RU"/>
              </w:rPr>
              <w:t xml:space="preserve"> </w:t>
            </w:r>
            <w:r w:rsidRPr="003B2319">
              <w:rPr>
                <w:rFonts w:eastAsia="Times New Roman" w:cs="Times New Roman"/>
                <w:szCs w:val="24"/>
                <w:lang w:eastAsia="ru-RU"/>
              </w:rPr>
              <w:t>факторов.</w:t>
            </w:r>
            <w:r>
              <w:rPr>
                <w:rFonts w:eastAsia="Times New Roman" w:cs="Times New Roman"/>
                <w:szCs w:val="24"/>
                <w:lang w:eastAsia="ru-RU"/>
              </w:rPr>
              <w:t xml:space="preserve"> </w:t>
            </w:r>
            <w:r w:rsidRPr="003B2319">
              <w:rPr>
                <w:rFonts w:eastAsia="TimesNewRomanPSMT" w:cs="Times New Roman"/>
                <w:szCs w:val="24"/>
              </w:rPr>
              <w:t>Методы</w:t>
            </w:r>
            <w:r>
              <w:rPr>
                <w:rFonts w:eastAsia="TimesNewRomanPSMT" w:cs="Times New Roman"/>
                <w:szCs w:val="24"/>
              </w:rPr>
              <w:t xml:space="preserve"> </w:t>
            </w:r>
            <w:r w:rsidRPr="003B2319">
              <w:rPr>
                <w:rFonts w:eastAsia="TimesNewRomanPSMT" w:cs="Times New Roman"/>
                <w:szCs w:val="24"/>
              </w:rPr>
              <w:t>и</w:t>
            </w:r>
          </w:p>
          <w:p w14:paraId="07DB2F5C" w14:textId="0101B386" w:rsidR="00C963D1" w:rsidRPr="003B2319" w:rsidRDefault="00C963D1" w:rsidP="00C963D1">
            <w:pPr>
              <w:autoSpaceDE w:val="0"/>
              <w:autoSpaceDN w:val="0"/>
              <w:adjustRightInd w:val="0"/>
              <w:jc w:val="both"/>
              <w:rPr>
                <w:rFonts w:eastAsia="Times New Roman" w:cs="Times New Roman"/>
                <w:szCs w:val="24"/>
                <w:lang w:eastAsia="ru-RU"/>
              </w:rPr>
            </w:pPr>
            <w:r w:rsidRPr="003B2319">
              <w:rPr>
                <w:rFonts w:eastAsia="TimesNewRomanPSMT" w:cs="Times New Roman"/>
                <w:szCs w:val="24"/>
              </w:rPr>
              <w:lastRenderedPageBreak/>
              <w:t>средства</w:t>
            </w:r>
            <w:r>
              <w:rPr>
                <w:rFonts w:eastAsia="TimesNewRomanPSMT" w:cs="Times New Roman"/>
                <w:szCs w:val="24"/>
              </w:rPr>
              <w:t xml:space="preserve"> </w:t>
            </w:r>
            <w:r w:rsidRPr="003B2319">
              <w:rPr>
                <w:rFonts w:eastAsia="TimesNewRomanPSMT" w:cs="Times New Roman"/>
                <w:szCs w:val="24"/>
              </w:rPr>
              <w:t>очистки</w:t>
            </w:r>
            <w:r>
              <w:rPr>
                <w:rFonts w:eastAsia="TimesNewRomanPSMT" w:cs="Times New Roman"/>
                <w:szCs w:val="24"/>
              </w:rPr>
              <w:t xml:space="preserve"> </w:t>
            </w:r>
            <w:r w:rsidRPr="003B2319">
              <w:rPr>
                <w:rFonts w:eastAsia="TimesNewRomanPSMT" w:cs="Times New Roman"/>
                <w:szCs w:val="24"/>
              </w:rPr>
              <w:t>воздуха</w:t>
            </w:r>
            <w:r>
              <w:rPr>
                <w:rFonts w:eastAsia="TimesNewRomanPSMT" w:cs="Times New Roman"/>
                <w:szCs w:val="24"/>
              </w:rPr>
              <w:t xml:space="preserve"> </w:t>
            </w:r>
            <w:r w:rsidRPr="003B2319">
              <w:rPr>
                <w:rFonts w:eastAsia="TimesNewRomanPSMT" w:cs="Times New Roman"/>
                <w:szCs w:val="24"/>
              </w:rPr>
              <w:t>от</w:t>
            </w:r>
            <w:r>
              <w:rPr>
                <w:rFonts w:eastAsia="TimesNewRomanPSMT" w:cs="Times New Roman"/>
                <w:szCs w:val="24"/>
              </w:rPr>
              <w:t xml:space="preserve"> </w:t>
            </w:r>
            <w:r w:rsidRPr="003B2319">
              <w:rPr>
                <w:rFonts w:eastAsia="TimesNewRomanPSMT" w:cs="Times New Roman"/>
                <w:szCs w:val="24"/>
              </w:rPr>
              <w:t>вредных</w:t>
            </w:r>
            <w:r>
              <w:rPr>
                <w:rFonts w:eastAsia="TimesNewRomanPSMT" w:cs="Times New Roman"/>
                <w:szCs w:val="24"/>
              </w:rPr>
              <w:t xml:space="preserve"> </w:t>
            </w:r>
            <w:r w:rsidRPr="003B2319">
              <w:rPr>
                <w:rFonts w:eastAsia="TimesNewRomanPSMT" w:cs="Times New Roman"/>
                <w:szCs w:val="24"/>
              </w:rPr>
              <w:t>веществ.</w:t>
            </w:r>
            <w:r>
              <w:rPr>
                <w:rFonts w:eastAsia="TimesNewRomanPSMT" w:cs="Times New Roman"/>
                <w:szCs w:val="24"/>
              </w:rPr>
              <w:t xml:space="preserve"> </w:t>
            </w:r>
            <w:r w:rsidRPr="003B2319">
              <w:rPr>
                <w:rFonts w:eastAsia="TimesNewRomanPSMT" w:cs="Times New Roman"/>
                <w:szCs w:val="24"/>
              </w:rPr>
              <w:t>Вентиляционные</w:t>
            </w:r>
            <w:r>
              <w:rPr>
                <w:rFonts w:eastAsia="TimesNewRomanPSMT" w:cs="Times New Roman"/>
                <w:szCs w:val="24"/>
              </w:rPr>
              <w:t xml:space="preserve"> </w:t>
            </w:r>
            <w:r w:rsidRPr="003B2319">
              <w:rPr>
                <w:rFonts w:eastAsia="TimesNewRomanPSMT" w:cs="Times New Roman"/>
                <w:szCs w:val="24"/>
              </w:rPr>
              <w:t>системы</w:t>
            </w:r>
            <w:r>
              <w:rPr>
                <w:rFonts w:eastAsia="TimesNewRomanPSMT" w:cs="Times New Roman"/>
                <w:szCs w:val="24"/>
              </w:rPr>
              <w:t xml:space="preserve"> </w:t>
            </w:r>
            <w:r w:rsidRPr="003B2319">
              <w:rPr>
                <w:rFonts w:eastAsia="TimesNewRomanPSMT" w:cs="Times New Roman"/>
                <w:szCs w:val="24"/>
              </w:rPr>
              <w:t>как</w:t>
            </w:r>
            <w:r>
              <w:rPr>
                <w:rFonts w:eastAsia="TimesNewRomanPSMT" w:cs="Times New Roman"/>
                <w:szCs w:val="24"/>
              </w:rPr>
              <w:t xml:space="preserve"> </w:t>
            </w:r>
            <w:r w:rsidRPr="003B2319">
              <w:rPr>
                <w:rFonts w:eastAsia="TimesNewRomanPSMT" w:cs="Times New Roman"/>
                <w:szCs w:val="24"/>
              </w:rPr>
              <w:t>средство</w:t>
            </w:r>
            <w:r>
              <w:rPr>
                <w:rFonts w:eastAsia="TimesNewRomanPSMT" w:cs="Times New Roman"/>
                <w:szCs w:val="24"/>
              </w:rPr>
              <w:t xml:space="preserve"> </w:t>
            </w:r>
            <w:r w:rsidRPr="003B2319">
              <w:rPr>
                <w:rFonts w:eastAsia="TimesNewRomanPSMT" w:cs="Times New Roman"/>
                <w:szCs w:val="24"/>
              </w:rPr>
              <w:t>нормализации</w:t>
            </w:r>
            <w:r>
              <w:rPr>
                <w:rFonts w:eastAsia="TimesNewRomanPSMT" w:cs="Times New Roman"/>
                <w:szCs w:val="24"/>
              </w:rPr>
              <w:t xml:space="preserve"> </w:t>
            </w:r>
            <w:r w:rsidRPr="003B2319">
              <w:rPr>
                <w:rFonts w:eastAsia="TimesNewRomanPSMT" w:cs="Times New Roman"/>
                <w:szCs w:val="24"/>
              </w:rPr>
              <w:t>параметров</w:t>
            </w:r>
            <w:r>
              <w:rPr>
                <w:rFonts w:eastAsia="TimesNewRomanPSMT" w:cs="Times New Roman"/>
                <w:szCs w:val="24"/>
              </w:rPr>
              <w:t xml:space="preserve"> </w:t>
            </w:r>
            <w:r w:rsidRPr="003B2319">
              <w:rPr>
                <w:rFonts w:eastAsia="TimesNewRomanPSMT" w:cs="Times New Roman"/>
                <w:szCs w:val="24"/>
              </w:rPr>
              <w:t>воздушной</w:t>
            </w:r>
            <w:r>
              <w:rPr>
                <w:rFonts w:eastAsia="TimesNewRomanPSMT" w:cs="Times New Roman"/>
                <w:szCs w:val="24"/>
              </w:rPr>
              <w:t xml:space="preserve"> </w:t>
            </w:r>
            <w:r w:rsidRPr="003B2319">
              <w:rPr>
                <w:rFonts w:eastAsia="TimesNewRomanPSMT" w:cs="Times New Roman"/>
                <w:szCs w:val="24"/>
              </w:rPr>
              <w:t>среды:</w:t>
            </w:r>
            <w:r>
              <w:rPr>
                <w:rFonts w:eastAsia="TimesNewRomanPSMT" w:cs="Times New Roman"/>
                <w:szCs w:val="24"/>
              </w:rPr>
              <w:t xml:space="preserve"> </w:t>
            </w:r>
            <w:r w:rsidRPr="003B2319">
              <w:rPr>
                <w:rFonts w:eastAsia="TimesNewRomanPSMT" w:cs="Times New Roman"/>
                <w:szCs w:val="24"/>
              </w:rPr>
              <w:t>классификация</w:t>
            </w:r>
            <w:r>
              <w:rPr>
                <w:rFonts w:eastAsia="TimesNewRomanPSMT" w:cs="Times New Roman"/>
                <w:szCs w:val="24"/>
              </w:rPr>
              <w:t xml:space="preserve"> </w:t>
            </w:r>
            <w:r w:rsidRPr="003B2319">
              <w:rPr>
                <w:rFonts w:eastAsia="TimesNewRomanPSMT" w:cs="Times New Roman"/>
                <w:szCs w:val="24"/>
              </w:rPr>
              <w:t>вентиляционных</w:t>
            </w:r>
            <w:r>
              <w:rPr>
                <w:rFonts w:eastAsia="TimesNewRomanPSMT" w:cs="Times New Roman"/>
                <w:szCs w:val="24"/>
              </w:rPr>
              <w:t xml:space="preserve"> </w:t>
            </w:r>
            <w:r w:rsidRPr="003B2319">
              <w:rPr>
                <w:rFonts w:eastAsia="TimesNewRomanPSMT" w:cs="Times New Roman"/>
                <w:szCs w:val="24"/>
              </w:rPr>
              <w:t>систем;</w:t>
            </w:r>
            <w:r>
              <w:rPr>
                <w:rFonts w:eastAsia="TimesNewRomanPSMT" w:cs="Times New Roman"/>
                <w:szCs w:val="24"/>
              </w:rPr>
              <w:t xml:space="preserve"> </w:t>
            </w:r>
            <w:r w:rsidRPr="003B2319">
              <w:rPr>
                <w:rFonts w:eastAsia="TimesNewRomanPSMT" w:cs="Times New Roman"/>
                <w:szCs w:val="24"/>
              </w:rPr>
              <w:t>воздухообмен,</w:t>
            </w:r>
            <w:r>
              <w:rPr>
                <w:rFonts w:eastAsia="TimesNewRomanPSMT" w:cs="Times New Roman"/>
                <w:szCs w:val="24"/>
              </w:rPr>
              <w:t xml:space="preserve"> </w:t>
            </w:r>
            <w:r w:rsidRPr="003B2319">
              <w:rPr>
                <w:rFonts w:eastAsia="TimesNewRomanPSMT" w:cs="Times New Roman"/>
                <w:szCs w:val="24"/>
              </w:rPr>
              <w:t>его</w:t>
            </w:r>
            <w:r>
              <w:rPr>
                <w:rFonts w:eastAsia="TimesNewRomanPSMT" w:cs="Times New Roman"/>
                <w:szCs w:val="24"/>
              </w:rPr>
              <w:t xml:space="preserve"> </w:t>
            </w:r>
            <w:r w:rsidRPr="003B2319">
              <w:rPr>
                <w:rFonts w:eastAsia="TimesNewRomanPSMT" w:cs="Times New Roman"/>
                <w:szCs w:val="24"/>
              </w:rPr>
              <w:t>определение;</w:t>
            </w:r>
            <w:r>
              <w:rPr>
                <w:rFonts w:eastAsia="TimesNewRomanPSMT" w:cs="Times New Roman"/>
                <w:szCs w:val="24"/>
              </w:rPr>
              <w:t xml:space="preserve"> </w:t>
            </w:r>
            <w:r w:rsidRPr="003B2319">
              <w:rPr>
                <w:rFonts w:eastAsia="TimesNewRomanPSMT" w:cs="Times New Roman"/>
                <w:szCs w:val="24"/>
              </w:rPr>
              <w:t>оборудование</w:t>
            </w:r>
            <w:r>
              <w:rPr>
                <w:rFonts w:eastAsia="TimesNewRomanPSMT" w:cs="Times New Roman"/>
                <w:szCs w:val="24"/>
              </w:rPr>
              <w:t xml:space="preserve"> </w:t>
            </w:r>
            <w:r w:rsidRPr="003B2319">
              <w:rPr>
                <w:rFonts w:eastAsia="TimesNewRomanPSMT" w:cs="Times New Roman"/>
                <w:szCs w:val="24"/>
              </w:rPr>
              <w:t>вентиляционных</w:t>
            </w:r>
            <w:r>
              <w:rPr>
                <w:rFonts w:eastAsia="TimesNewRomanPSMT" w:cs="Times New Roman"/>
                <w:szCs w:val="24"/>
              </w:rPr>
              <w:t xml:space="preserve"> </w:t>
            </w:r>
            <w:r w:rsidRPr="003B2319">
              <w:rPr>
                <w:rFonts w:eastAsia="TimesNewRomanPSMT" w:cs="Times New Roman"/>
                <w:szCs w:val="24"/>
              </w:rPr>
              <w:t>систем;</w:t>
            </w:r>
            <w:r>
              <w:rPr>
                <w:rFonts w:eastAsia="TimesNewRomanPSMT" w:cs="Times New Roman"/>
                <w:szCs w:val="24"/>
              </w:rPr>
              <w:t xml:space="preserve"> </w:t>
            </w:r>
            <w:r w:rsidRPr="003B2319">
              <w:rPr>
                <w:rFonts w:eastAsia="TimesNewRomanPSMT" w:cs="Times New Roman"/>
                <w:szCs w:val="24"/>
              </w:rPr>
              <w:t>технические</w:t>
            </w:r>
            <w:r>
              <w:rPr>
                <w:rFonts w:eastAsia="TimesNewRomanPSMT" w:cs="Times New Roman"/>
                <w:szCs w:val="24"/>
              </w:rPr>
              <w:t xml:space="preserve"> </w:t>
            </w:r>
            <w:r w:rsidRPr="003B2319">
              <w:rPr>
                <w:rFonts w:eastAsia="TimesNewRomanPSMT" w:cs="Times New Roman"/>
                <w:szCs w:val="24"/>
              </w:rPr>
              <w:t>и</w:t>
            </w:r>
            <w:r>
              <w:rPr>
                <w:rFonts w:eastAsia="TimesNewRomanPSMT" w:cs="Times New Roman"/>
                <w:szCs w:val="24"/>
              </w:rPr>
              <w:t xml:space="preserve"> </w:t>
            </w:r>
            <w:r w:rsidRPr="003B2319">
              <w:rPr>
                <w:rFonts w:eastAsia="TimesNewRomanPSMT" w:cs="Times New Roman"/>
                <w:szCs w:val="24"/>
              </w:rPr>
              <w:t>санитарно-гигиенические</w:t>
            </w:r>
            <w:r>
              <w:rPr>
                <w:rFonts w:eastAsia="TimesNewRomanPSMT" w:cs="Times New Roman"/>
                <w:szCs w:val="24"/>
              </w:rPr>
              <w:t xml:space="preserve"> </w:t>
            </w:r>
            <w:r w:rsidRPr="003B2319">
              <w:rPr>
                <w:rFonts w:eastAsia="TimesNewRomanPSMT" w:cs="Times New Roman"/>
                <w:szCs w:val="24"/>
              </w:rPr>
              <w:t>требования</w:t>
            </w:r>
            <w:r>
              <w:rPr>
                <w:rFonts w:eastAsia="TimesNewRomanPSMT" w:cs="Times New Roman"/>
                <w:szCs w:val="24"/>
              </w:rPr>
              <w:t xml:space="preserve"> </w:t>
            </w:r>
            <w:r w:rsidRPr="003B2319">
              <w:rPr>
                <w:rFonts w:eastAsia="TimesNewRomanPSMT" w:cs="Times New Roman"/>
                <w:szCs w:val="24"/>
              </w:rPr>
              <w:t>к</w:t>
            </w:r>
            <w:r>
              <w:rPr>
                <w:rFonts w:eastAsia="TimesNewRomanPSMT" w:cs="Times New Roman"/>
                <w:szCs w:val="24"/>
              </w:rPr>
              <w:t xml:space="preserve"> </w:t>
            </w:r>
            <w:r w:rsidRPr="003B2319">
              <w:rPr>
                <w:rFonts w:eastAsia="TimesNewRomanPSMT" w:cs="Times New Roman"/>
                <w:szCs w:val="24"/>
              </w:rPr>
              <w:t>системе</w:t>
            </w:r>
            <w:r>
              <w:rPr>
                <w:rFonts w:eastAsia="TimesNewRomanPSMT" w:cs="Times New Roman"/>
                <w:szCs w:val="24"/>
              </w:rPr>
              <w:t xml:space="preserve"> </w:t>
            </w:r>
            <w:r w:rsidRPr="003B2319">
              <w:rPr>
                <w:rFonts w:eastAsia="TimesNewRomanPSMT" w:cs="Times New Roman"/>
                <w:szCs w:val="24"/>
              </w:rPr>
              <w:t>вентиляции.</w:t>
            </w:r>
            <w:r>
              <w:rPr>
                <w:rFonts w:eastAsia="TimesNewRomanPSMT" w:cs="Times New Roman"/>
                <w:szCs w:val="24"/>
              </w:rPr>
              <w:t xml:space="preserve"> </w:t>
            </w:r>
            <w:r w:rsidRPr="003B2319">
              <w:rPr>
                <w:rFonts w:eastAsia="TimesNewRomanPSMT" w:cs="Times New Roman"/>
                <w:szCs w:val="24"/>
              </w:rPr>
              <w:t>Средства</w:t>
            </w:r>
            <w:r>
              <w:rPr>
                <w:rFonts w:eastAsia="TimesNewRomanPSMT" w:cs="Times New Roman"/>
                <w:szCs w:val="24"/>
              </w:rPr>
              <w:t xml:space="preserve"> </w:t>
            </w:r>
            <w:r w:rsidRPr="003B2319">
              <w:rPr>
                <w:rFonts w:eastAsia="TimesNewRomanPSMT" w:cs="Times New Roman"/>
                <w:szCs w:val="24"/>
              </w:rPr>
              <w:t>индивидуальной</w:t>
            </w:r>
            <w:r>
              <w:rPr>
                <w:rFonts w:eastAsia="TimesNewRomanPSMT" w:cs="Times New Roman"/>
                <w:szCs w:val="24"/>
              </w:rPr>
              <w:t xml:space="preserve"> </w:t>
            </w:r>
            <w:r w:rsidRPr="003B2319">
              <w:rPr>
                <w:rFonts w:eastAsia="TimesNewRomanPSMT" w:cs="Times New Roman"/>
                <w:szCs w:val="24"/>
              </w:rPr>
              <w:t>защиты</w:t>
            </w:r>
            <w:r>
              <w:rPr>
                <w:rFonts w:eastAsia="TimesNewRomanPSMT" w:cs="Times New Roman"/>
                <w:szCs w:val="24"/>
              </w:rPr>
              <w:t xml:space="preserve"> </w:t>
            </w:r>
            <w:r w:rsidRPr="003B2319">
              <w:rPr>
                <w:rFonts w:eastAsia="TimesNewRomanPSMT" w:cs="Times New Roman"/>
                <w:szCs w:val="24"/>
              </w:rPr>
              <w:t>человека</w:t>
            </w:r>
            <w:r>
              <w:rPr>
                <w:rFonts w:eastAsia="TimesNewRomanPSMT" w:cs="Times New Roman"/>
                <w:szCs w:val="24"/>
              </w:rPr>
              <w:t xml:space="preserve"> </w:t>
            </w:r>
            <w:r w:rsidRPr="003B2319">
              <w:rPr>
                <w:rFonts w:eastAsia="TimesNewRomanPSMT" w:cs="Times New Roman"/>
                <w:szCs w:val="24"/>
              </w:rPr>
              <w:t>от</w:t>
            </w:r>
            <w:r>
              <w:rPr>
                <w:rFonts w:eastAsia="TimesNewRomanPSMT" w:cs="Times New Roman"/>
                <w:szCs w:val="24"/>
              </w:rPr>
              <w:t xml:space="preserve"> </w:t>
            </w:r>
            <w:r w:rsidRPr="003B2319">
              <w:rPr>
                <w:rFonts w:eastAsia="TimesNewRomanPSMT" w:cs="Times New Roman"/>
                <w:szCs w:val="24"/>
              </w:rPr>
              <w:t>химических</w:t>
            </w:r>
            <w:r>
              <w:rPr>
                <w:rFonts w:eastAsia="TimesNewRomanPSMT" w:cs="Times New Roman"/>
                <w:szCs w:val="24"/>
              </w:rPr>
              <w:t xml:space="preserve"> </w:t>
            </w:r>
            <w:r w:rsidRPr="003B2319">
              <w:rPr>
                <w:rFonts w:eastAsia="TimesNewRomanPSMT" w:cs="Times New Roman"/>
                <w:szCs w:val="24"/>
              </w:rPr>
              <w:t>и</w:t>
            </w:r>
            <w:r>
              <w:rPr>
                <w:rFonts w:eastAsia="TimesNewRomanPSMT" w:cs="Times New Roman"/>
                <w:szCs w:val="24"/>
              </w:rPr>
              <w:t xml:space="preserve"> </w:t>
            </w:r>
            <w:r w:rsidRPr="003B2319">
              <w:rPr>
                <w:rFonts w:eastAsia="TimesNewRomanPSMT" w:cs="Times New Roman"/>
                <w:szCs w:val="24"/>
              </w:rPr>
              <w:t>биологических</w:t>
            </w:r>
            <w:r>
              <w:rPr>
                <w:rFonts w:eastAsia="TimesNewRomanPSMT" w:cs="Times New Roman"/>
                <w:szCs w:val="24"/>
              </w:rPr>
              <w:t xml:space="preserve"> </w:t>
            </w:r>
            <w:r w:rsidRPr="003B2319">
              <w:rPr>
                <w:rFonts w:eastAsia="TimesNewRomanPSMT" w:cs="Times New Roman"/>
                <w:szCs w:val="24"/>
              </w:rPr>
              <w:t>негативных</w:t>
            </w:r>
            <w:r>
              <w:rPr>
                <w:rFonts w:eastAsia="TimesNewRomanPSMT" w:cs="Times New Roman"/>
                <w:szCs w:val="24"/>
              </w:rPr>
              <w:t xml:space="preserve"> </w:t>
            </w:r>
            <w:r w:rsidRPr="003B2319">
              <w:rPr>
                <w:rFonts w:eastAsia="TimesNewRomanPSMT" w:cs="Times New Roman"/>
                <w:szCs w:val="24"/>
              </w:rPr>
              <w:t>факторов</w:t>
            </w:r>
            <w:r w:rsidRPr="003B2319">
              <w:rPr>
                <w:rFonts w:eastAsia="Times New Roman" w:cs="Times New Roman"/>
                <w:szCs w:val="24"/>
                <w:lang w:eastAsia="ru-RU"/>
              </w:rPr>
              <w:t>.</w:t>
            </w:r>
            <w:r>
              <w:rPr>
                <w:rFonts w:eastAsia="Times New Roman" w:cs="Times New Roman"/>
                <w:szCs w:val="24"/>
                <w:lang w:eastAsia="ru-RU"/>
              </w:rPr>
              <w:t xml:space="preserve"> </w:t>
            </w:r>
            <w:r w:rsidRPr="003B2319">
              <w:rPr>
                <w:rFonts w:eastAsia="Times New Roman" w:cs="Times New Roman"/>
                <w:szCs w:val="24"/>
                <w:lang w:eastAsia="ru-RU"/>
              </w:rPr>
              <w:t>Обеспечение</w:t>
            </w:r>
            <w:r>
              <w:rPr>
                <w:rFonts w:eastAsia="Times New Roman" w:cs="Times New Roman"/>
                <w:szCs w:val="24"/>
                <w:lang w:eastAsia="ru-RU"/>
              </w:rPr>
              <w:t xml:space="preserve"> </w:t>
            </w:r>
            <w:r w:rsidRPr="003B2319">
              <w:rPr>
                <w:rFonts w:eastAsia="Times New Roman" w:cs="Times New Roman"/>
                <w:szCs w:val="24"/>
                <w:lang w:eastAsia="ru-RU"/>
              </w:rPr>
              <w:t>качества</w:t>
            </w:r>
            <w:r>
              <w:rPr>
                <w:rFonts w:eastAsia="Times New Roman" w:cs="Times New Roman"/>
                <w:szCs w:val="24"/>
                <w:lang w:eastAsia="ru-RU"/>
              </w:rPr>
              <w:t xml:space="preserve"> </w:t>
            </w:r>
            <w:r w:rsidRPr="003B2319">
              <w:rPr>
                <w:rFonts w:eastAsia="Times New Roman" w:cs="Times New Roman"/>
                <w:szCs w:val="24"/>
                <w:lang w:eastAsia="ru-RU"/>
              </w:rPr>
              <w:t>питьевой</w:t>
            </w:r>
            <w:r>
              <w:rPr>
                <w:rFonts w:eastAsia="Times New Roman" w:cs="Times New Roman"/>
                <w:szCs w:val="24"/>
                <w:lang w:eastAsia="ru-RU"/>
              </w:rPr>
              <w:t xml:space="preserve"> </w:t>
            </w:r>
            <w:r w:rsidRPr="003B2319">
              <w:rPr>
                <w:rFonts w:eastAsia="Times New Roman" w:cs="Times New Roman"/>
                <w:szCs w:val="24"/>
                <w:lang w:eastAsia="ru-RU"/>
              </w:rPr>
              <w:t>воды.</w:t>
            </w:r>
            <w:r>
              <w:rPr>
                <w:rFonts w:eastAsia="Times New Roman" w:cs="Times New Roman"/>
                <w:szCs w:val="24"/>
                <w:lang w:eastAsia="ru-RU"/>
              </w:rPr>
              <w:t xml:space="preserve"> </w:t>
            </w:r>
            <w:r w:rsidRPr="003B2319">
              <w:rPr>
                <w:rFonts w:eastAsia="Times New Roman" w:cs="Times New Roman"/>
                <w:szCs w:val="24"/>
                <w:lang w:val="x-none" w:eastAsia="x-none"/>
              </w:rPr>
              <w:t>Пожарная</w:t>
            </w:r>
            <w:r>
              <w:rPr>
                <w:rFonts w:eastAsia="Times New Roman" w:cs="Times New Roman"/>
                <w:szCs w:val="24"/>
                <w:lang w:val="x-none" w:eastAsia="x-none"/>
              </w:rPr>
              <w:t xml:space="preserve"> </w:t>
            </w:r>
            <w:r w:rsidRPr="003B2319">
              <w:rPr>
                <w:rFonts w:eastAsia="Times New Roman" w:cs="Times New Roman"/>
                <w:szCs w:val="24"/>
                <w:lang w:val="x-none" w:eastAsia="x-none"/>
              </w:rPr>
              <w:t>защита</w:t>
            </w:r>
            <w:r>
              <w:rPr>
                <w:rFonts w:eastAsia="Times New Roman" w:cs="Times New Roman"/>
                <w:szCs w:val="24"/>
                <w:lang w:val="x-none" w:eastAsia="x-none"/>
              </w:rPr>
              <w:t xml:space="preserve"> </w:t>
            </w:r>
            <w:r w:rsidRPr="003B2319">
              <w:rPr>
                <w:rFonts w:eastAsia="Times New Roman" w:cs="Times New Roman"/>
                <w:szCs w:val="24"/>
                <w:lang w:val="x-none" w:eastAsia="x-none"/>
              </w:rPr>
              <w:t>на</w:t>
            </w:r>
            <w:r>
              <w:rPr>
                <w:rFonts w:eastAsia="Times New Roman" w:cs="Times New Roman"/>
                <w:szCs w:val="24"/>
                <w:lang w:val="x-none" w:eastAsia="x-none"/>
              </w:rPr>
              <w:t xml:space="preserve"> </w:t>
            </w:r>
            <w:r w:rsidRPr="003B2319">
              <w:rPr>
                <w:rFonts w:eastAsia="Times New Roman" w:cs="Times New Roman"/>
                <w:szCs w:val="24"/>
                <w:lang w:val="x-none" w:eastAsia="x-none"/>
              </w:rPr>
              <w:t>производственных</w:t>
            </w:r>
            <w:r>
              <w:rPr>
                <w:rFonts w:eastAsia="Times New Roman" w:cs="Times New Roman"/>
                <w:szCs w:val="24"/>
                <w:lang w:val="x-none" w:eastAsia="x-none"/>
              </w:rPr>
              <w:t xml:space="preserve"> </w:t>
            </w:r>
            <w:r w:rsidRPr="003B2319">
              <w:rPr>
                <w:rFonts w:eastAsia="Times New Roman" w:cs="Times New Roman"/>
                <w:szCs w:val="24"/>
                <w:lang w:val="x-none" w:eastAsia="x-none"/>
              </w:rPr>
              <w:t>объектах:</w:t>
            </w:r>
            <w:r>
              <w:rPr>
                <w:rFonts w:eastAsia="Times New Roman" w:cs="Times New Roman"/>
                <w:szCs w:val="24"/>
                <w:lang w:val="x-none" w:eastAsia="x-none"/>
              </w:rPr>
              <w:t xml:space="preserve"> </w:t>
            </w:r>
            <w:r w:rsidRPr="003B2319">
              <w:rPr>
                <w:rFonts w:eastAsia="Times New Roman" w:cs="Times New Roman"/>
                <w:szCs w:val="24"/>
                <w:lang w:val="x-none" w:eastAsia="x-none"/>
              </w:rPr>
              <w:t>пассивные</w:t>
            </w:r>
            <w:r>
              <w:rPr>
                <w:rFonts w:eastAsia="Times New Roman" w:cs="Times New Roman"/>
                <w:szCs w:val="24"/>
                <w:lang w:val="x-none" w:eastAsia="x-none"/>
              </w:rPr>
              <w:t xml:space="preserve"> </w:t>
            </w:r>
            <w:r w:rsidRPr="003B2319">
              <w:rPr>
                <w:rFonts w:eastAsia="Times New Roman" w:cs="Times New Roman"/>
                <w:szCs w:val="24"/>
                <w:lang w:val="x-none" w:eastAsia="x-none"/>
              </w:rPr>
              <w:t>и</w:t>
            </w:r>
            <w:r>
              <w:rPr>
                <w:rFonts w:eastAsia="Times New Roman" w:cs="Times New Roman"/>
                <w:szCs w:val="24"/>
                <w:lang w:val="x-none" w:eastAsia="x-none"/>
              </w:rPr>
              <w:t xml:space="preserve"> </w:t>
            </w:r>
            <w:r w:rsidRPr="003B2319">
              <w:rPr>
                <w:rFonts w:eastAsia="Times New Roman" w:cs="Times New Roman"/>
                <w:szCs w:val="24"/>
                <w:lang w:val="x-none" w:eastAsia="x-none"/>
              </w:rPr>
              <w:t>активные</w:t>
            </w:r>
            <w:r>
              <w:rPr>
                <w:rFonts w:eastAsia="Times New Roman" w:cs="Times New Roman"/>
                <w:szCs w:val="24"/>
                <w:lang w:val="x-none" w:eastAsia="x-none"/>
              </w:rPr>
              <w:t xml:space="preserve"> </w:t>
            </w:r>
            <w:r w:rsidRPr="003B2319">
              <w:rPr>
                <w:rFonts w:eastAsia="Times New Roman" w:cs="Times New Roman"/>
                <w:szCs w:val="24"/>
                <w:lang w:val="x-none" w:eastAsia="x-none"/>
              </w:rPr>
              <w:t>меры</w:t>
            </w:r>
            <w:r>
              <w:rPr>
                <w:rFonts w:eastAsia="Times New Roman" w:cs="Times New Roman"/>
                <w:szCs w:val="24"/>
                <w:lang w:val="x-none" w:eastAsia="x-none"/>
              </w:rPr>
              <w:t xml:space="preserve"> </w:t>
            </w:r>
            <w:r w:rsidRPr="003B2319">
              <w:rPr>
                <w:rFonts w:eastAsia="Times New Roman" w:cs="Times New Roman"/>
                <w:szCs w:val="24"/>
                <w:lang w:val="x-none" w:eastAsia="x-none"/>
              </w:rPr>
              <w:t>защиты,</w:t>
            </w:r>
            <w:r>
              <w:rPr>
                <w:rFonts w:eastAsia="Times New Roman" w:cs="Times New Roman"/>
                <w:szCs w:val="24"/>
                <w:lang w:val="x-none" w:eastAsia="x-none"/>
              </w:rPr>
              <w:t xml:space="preserve"> </w:t>
            </w:r>
            <w:r w:rsidRPr="003B2319">
              <w:rPr>
                <w:rFonts w:eastAsia="Times New Roman" w:cs="Times New Roman"/>
                <w:szCs w:val="24"/>
                <w:lang w:val="x-none" w:eastAsia="x-none"/>
              </w:rPr>
              <w:t>методы</w:t>
            </w:r>
            <w:r>
              <w:rPr>
                <w:rFonts w:eastAsia="Times New Roman" w:cs="Times New Roman"/>
                <w:szCs w:val="24"/>
                <w:lang w:val="x-none" w:eastAsia="x-none"/>
              </w:rPr>
              <w:t xml:space="preserve"> </w:t>
            </w:r>
            <w:r w:rsidRPr="003B2319">
              <w:rPr>
                <w:rFonts w:eastAsia="Times New Roman" w:cs="Times New Roman"/>
                <w:szCs w:val="24"/>
                <w:lang w:val="x-none" w:eastAsia="x-none"/>
              </w:rPr>
              <w:t>тушения</w:t>
            </w:r>
            <w:r>
              <w:rPr>
                <w:rFonts w:eastAsia="Times New Roman" w:cs="Times New Roman"/>
                <w:szCs w:val="24"/>
                <w:lang w:val="x-none" w:eastAsia="x-none"/>
              </w:rPr>
              <w:t xml:space="preserve"> </w:t>
            </w:r>
            <w:r w:rsidRPr="003B2319">
              <w:rPr>
                <w:rFonts w:eastAsia="Times New Roman" w:cs="Times New Roman"/>
                <w:szCs w:val="24"/>
                <w:lang w:val="x-none" w:eastAsia="x-none"/>
              </w:rPr>
              <w:t>пожара.</w:t>
            </w:r>
          </w:p>
        </w:tc>
      </w:tr>
      <w:tr w:rsidR="00C963D1" w:rsidRPr="003B2319" w14:paraId="53322C0D" w14:textId="77777777" w:rsidTr="00E17E04">
        <w:trPr>
          <w:trHeight w:val="20"/>
        </w:trPr>
        <w:tc>
          <w:tcPr>
            <w:tcW w:w="2972" w:type="dxa"/>
            <w:vMerge/>
          </w:tcPr>
          <w:p w14:paraId="700F9B94" w14:textId="77777777" w:rsidR="00C963D1" w:rsidRPr="003B2319" w:rsidRDefault="00C963D1" w:rsidP="00C963D1">
            <w:pPr>
              <w:spacing w:after="200" w:line="276" w:lineRule="auto"/>
              <w:jc w:val="center"/>
              <w:rPr>
                <w:rFonts w:ascii="Calibri" w:eastAsia="Times New Roman" w:hAnsi="Calibri" w:cs="Times New Roman"/>
                <w:b/>
                <w:bCs/>
                <w:szCs w:val="24"/>
                <w:lang w:eastAsia="ru-RU"/>
              </w:rPr>
            </w:pPr>
          </w:p>
        </w:tc>
        <w:tc>
          <w:tcPr>
            <w:tcW w:w="6662" w:type="dxa"/>
          </w:tcPr>
          <w:p w14:paraId="21D067FD" w14:textId="31A12A2C" w:rsidR="00C963D1" w:rsidRPr="003B2319" w:rsidRDefault="00C963D1" w:rsidP="00C963D1">
            <w:pPr>
              <w:rPr>
                <w:rFonts w:eastAsia="Times New Roman" w:cs="Times New Roman"/>
                <w:b/>
                <w:bCs/>
                <w:i/>
                <w:szCs w:val="24"/>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3C32DE0D" w14:textId="77777777" w:rsidTr="00E17E04">
        <w:trPr>
          <w:trHeight w:val="20"/>
        </w:trPr>
        <w:tc>
          <w:tcPr>
            <w:tcW w:w="2972" w:type="dxa"/>
            <w:vMerge/>
          </w:tcPr>
          <w:p w14:paraId="46D0D214" w14:textId="77777777" w:rsidR="00C963D1" w:rsidRPr="003B2319" w:rsidRDefault="00C963D1" w:rsidP="00C963D1">
            <w:pPr>
              <w:spacing w:after="200" w:line="276" w:lineRule="auto"/>
              <w:jc w:val="center"/>
              <w:rPr>
                <w:rFonts w:ascii="Calibri" w:eastAsia="Times New Roman" w:hAnsi="Calibri" w:cs="Times New Roman"/>
                <w:b/>
                <w:bCs/>
                <w:szCs w:val="24"/>
                <w:lang w:eastAsia="ru-RU"/>
              </w:rPr>
            </w:pPr>
          </w:p>
        </w:tc>
        <w:tc>
          <w:tcPr>
            <w:tcW w:w="6662" w:type="dxa"/>
          </w:tcPr>
          <w:p w14:paraId="54181D8F" w14:textId="623EEA87" w:rsidR="00C963D1" w:rsidRPr="003B2319" w:rsidRDefault="00C963D1" w:rsidP="00C963D1">
            <w:pPr>
              <w:rPr>
                <w:rFonts w:eastAsia="Times New Roman" w:cs="Times New Roman"/>
                <w:szCs w:val="24"/>
                <w:lang w:eastAsia="ru-RU"/>
              </w:rPr>
            </w:pPr>
            <w:r w:rsidRPr="003B2319">
              <w:rPr>
                <w:rFonts w:eastAsia="Times New Roman" w:cs="Times New Roman"/>
                <w:b/>
                <w:bCs/>
                <w:szCs w:val="24"/>
                <w:lang w:eastAsia="ru-RU"/>
              </w:rPr>
              <w:t>Практическое</w:t>
            </w:r>
            <w:r>
              <w:rPr>
                <w:rFonts w:eastAsia="Times New Roman" w:cs="Times New Roman"/>
                <w:b/>
                <w:bCs/>
                <w:szCs w:val="24"/>
                <w:lang w:eastAsia="ru-RU"/>
              </w:rPr>
              <w:t xml:space="preserve"> </w:t>
            </w:r>
            <w:r w:rsidRPr="003B2319">
              <w:rPr>
                <w:rFonts w:eastAsia="Times New Roman" w:cs="Times New Roman"/>
                <w:b/>
                <w:bCs/>
                <w:szCs w:val="24"/>
                <w:lang w:eastAsia="ru-RU"/>
              </w:rPr>
              <w:t>занятие</w:t>
            </w:r>
            <w:r>
              <w:rPr>
                <w:rFonts w:eastAsia="Times New Roman" w:cs="Times New Roman"/>
                <w:b/>
                <w:bCs/>
                <w:szCs w:val="24"/>
                <w:lang w:eastAsia="ru-RU"/>
              </w:rPr>
              <w:t xml:space="preserve"> </w:t>
            </w:r>
            <w:r w:rsidRPr="003B2319">
              <w:rPr>
                <w:rFonts w:eastAsia="Times New Roman" w:cs="Times New Roman"/>
                <w:b/>
                <w:bCs/>
                <w:szCs w:val="24"/>
                <w:lang w:eastAsia="ru-RU"/>
              </w:rPr>
              <w:t>№2</w:t>
            </w:r>
            <w:r>
              <w:rPr>
                <w:rFonts w:eastAsia="Times New Roman" w:cs="Times New Roman"/>
                <w:szCs w:val="24"/>
                <w:lang w:eastAsia="ru-RU"/>
              </w:rPr>
              <w:t xml:space="preserve"> </w:t>
            </w:r>
            <w:r w:rsidRPr="003B2319">
              <w:rPr>
                <w:rFonts w:eastAsia="TimesNewRomanPS-BoldMT" w:cs="Times New Roman"/>
                <w:bCs/>
                <w:szCs w:val="24"/>
              </w:rPr>
              <w:t>Использование</w:t>
            </w:r>
            <w:r>
              <w:rPr>
                <w:rFonts w:eastAsia="TimesNewRomanPS-BoldMT" w:cs="Times New Roman"/>
                <w:bCs/>
                <w:szCs w:val="24"/>
              </w:rPr>
              <w:t xml:space="preserve"> </w:t>
            </w:r>
            <w:r w:rsidRPr="003B2319">
              <w:rPr>
                <w:rFonts w:eastAsia="TimesNewRomanPS-BoldMT" w:cs="Times New Roman"/>
                <w:bCs/>
                <w:szCs w:val="24"/>
              </w:rPr>
              <w:t>первичных</w:t>
            </w:r>
            <w:r>
              <w:rPr>
                <w:rFonts w:eastAsia="TimesNewRomanPS-BoldMT" w:cs="Times New Roman"/>
                <w:bCs/>
                <w:szCs w:val="24"/>
              </w:rPr>
              <w:t xml:space="preserve"> </w:t>
            </w:r>
            <w:r w:rsidRPr="003B2319">
              <w:rPr>
                <w:rFonts w:eastAsia="TimesNewRomanPS-BoldMT" w:cs="Times New Roman"/>
                <w:bCs/>
                <w:szCs w:val="24"/>
              </w:rPr>
              <w:t>средств</w:t>
            </w:r>
            <w:r>
              <w:rPr>
                <w:rFonts w:eastAsia="TimesNewRomanPS-BoldMT" w:cs="Times New Roman"/>
                <w:bCs/>
                <w:szCs w:val="24"/>
              </w:rPr>
              <w:t xml:space="preserve"> </w:t>
            </w:r>
            <w:r w:rsidRPr="003B2319">
              <w:rPr>
                <w:rFonts w:eastAsia="TimesNewRomanPS-BoldMT" w:cs="Times New Roman"/>
                <w:bCs/>
                <w:szCs w:val="24"/>
              </w:rPr>
              <w:t>пожаротушения</w:t>
            </w:r>
            <w:r>
              <w:rPr>
                <w:rFonts w:eastAsia="Times New Roman" w:cs="Times New Roman"/>
                <w:szCs w:val="24"/>
                <w:lang w:eastAsia="ru-RU"/>
              </w:rPr>
              <w:t xml:space="preserve"> </w:t>
            </w:r>
          </w:p>
        </w:tc>
      </w:tr>
      <w:tr w:rsidR="00C963D1" w:rsidRPr="003B2319" w14:paraId="1176765F" w14:textId="77777777" w:rsidTr="00E17E04">
        <w:trPr>
          <w:trHeight w:val="20"/>
        </w:trPr>
        <w:tc>
          <w:tcPr>
            <w:tcW w:w="2972" w:type="dxa"/>
            <w:vMerge/>
          </w:tcPr>
          <w:p w14:paraId="47F66DC7" w14:textId="77777777" w:rsidR="00C963D1" w:rsidRPr="003B2319" w:rsidRDefault="00C963D1" w:rsidP="00C963D1">
            <w:pPr>
              <w:spacing w:after="200" w:line="276" w:lineRule="auto"/>
              <w:jc w:val="center"/>
              <w:rPr>
                <w:rFonts w:ascii="Calibri" w:eastAsia="Times New Roman" w:hAnsi="Calibri" w:cs="Times New Roman"/>
                <w:b/>
                <w:bCs/>
                <w:szCs w:val="24"/>
                <w:lang w:eastAsia="ru-RU"/>
              </w:rPr>
            </w:pPr>
          </w:p>
        </w:tc>
        <w:tc>
          <w:tcPr>
            <w:tcW w:w="6662" w:type="dxa"/>
          </w:tcPr>
          <w:p w14:paraId="08A7D2A3" w14:textId="18D305D1" w:rsidR="00C963D1" w:rsidRPr="00F70F81" w:rsidRDefault="00C963D1" w:rsidP="00C963D1">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53DE47D4" w14:textId="2F9D98F2" w:rsidR="00C963D1" w:rsidRPr="003B2319" w:rsidRDefault="00C963D1" w:rsidP="00C963D1">
            <w:pPr>
              <w:rPr>
                <w:rFonts w:eastAsia="Times New Roman" w:cs="Times New Roman"/>
                <w:b/>
                <w:bCs/>
                <w:szCs w:val="24"/>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C963D1" w:rsidRPr="003B2319" w14:paraId="1544D420" w14:textId="77777777" w:rsidTr="00E17E04">
        <w:trPr>
          <w:trHeight w:val="70"/>
        </w:trPr>
        <w:tc>
          <w:tcPr>
            <w:tcW w:w="9634" w:type="dxa"/>
            <w:gridSpan w:val="2"/>
          </w:tcPr>
          <w:p w14:paraId="067D702B" w14:textId="266A22E2" w:rsidR="00C963D1" w:rsidRPr="003B2319" w:rsidRDefault="00C963D1" w:rsidP="00C963D1">
            <w:pPr>
              <w:spacing w:line="276" w:lineRule="auto"/>
              <w:rPr>
                <w:rFonts w:eastAsia="Times New Roman" w:cs="Times New Roman"/>
                <w:b/>
                <w:bCs/>
                <w:szCs w:val="24"/>
                <w:lang w:eastAsia="ru-RU"/>
              </w:rPr>
            </w:pPr>
            <w:r w:rsidRPr="003B2319">
              <w:rPr>
                <w:rFonts w:eastAsia="Times New Roman" w:cs="Times New Roman"/>
                <w:b/>
                <w:bCs/>
                <w:szCs w:val="24"/>
                <w:lang w:eastAsia="ru-RU"/>
              </w:rPr>
              <w:t>Раздел</w:t>
            </w:r>
            <w:r>
              <w:rPr>
                <w:rFonts w:eastAsia="Times New Roman" w:cs="Times New Roman"/>
                <w:b/>
                <w:bCs/>
                <w:szCs w:val="24"/>
                <w:lang w:eastAsia="ru-RU"/>
              </w:rPr>
              <w:t xml:space="preserve"> </w:t>
            </w:r>
            <w:r w:rsidRPr="003B2319">
              <w:rPr>
                <w:rFonts w:eastAsia="Times New Roman" w:cs="Times New Roman"/>
                <w:b/>
                <w:bCs/>
                <w:szCs w:val="24"/>
                <w:lang w:eastAsia="ru-RU"/>
              </w:rPr>
              <w:t>3.</w:t>
            </w:r>
            <w:r>
              <w:rPr>
                <w:rFonts w:eastAsia="Times New Roman" w:cs="Times New Roman"/>
                <w:b/>
                <w:bCs/>
                <w:szCs w:val="24"/>
                <w:lang w:eastAsia="ru-RU"/>
              </w:rPr>
              <w:t xml:space="preserve"> </w:t>
            </w:r>
            <w:r w:rsidRPr="003B2319">
              <w:rPr>
                <w:rFonts w:eastAsia="Times New Roman" w:cs="Times New Roman"/>
                <w:b/>
                <w:bCs/>
                <w:szCs w:val="24"/>
                <w:lang w:eastAsia="ru-RU"/>
              </w:rPr>
              <w:t>Обеспечение</w:t>
            </w:r>
            <w:r>
              <w:rPr>
                <w:rFonts w:eastAsia="Times New Roman" w:cs="Times New Roman"/>
                <w:b/>
                <w:bCs/>
                <w:szCs w:val="24"/>
                <w:lang w:eastAsia="ru-RU"/>
              </w:rPr>
              <w:t xml:space="preserve"> </w:t>
            </w:r>
            <w:r w:rsidRPr="003B2319">
              <w:rPr>
                <w:rFonts w:eastAsia="Times New Roman" w:cs="Times New Roman"/>
                <w:b/>
                <w:bCs/>
                <w:szCs w:val="24"/>
                <w:lang w:eastAsia="ru-RU"/>
              </w:rPr>
              <w:t>комфортных</w:t>
            </w:r>
            <w:r>
              <w:rPr>
                <w:rFonts w:eastAsia="Times New Roman" w:cs="Times New Roman"/>
                <w:b/>
                <w:bCs/>
                <w:szCs w:val="24"/>
                <w:lang w:eastAsia="ru-RU"/>
              </w:rPr>
              <w:t xml:space="preserve"> </w:t>
            </w:r>
            <w:r w:rsidRPr="003B2319">
              <w:rPr>
                <w:rFonts w:eastAsia="Times New Roman" w:cs="Times New Roman"/>
                <w:b/>
                <w:bCs/>
                <w:szCs w:val="24"/>
                <w:lang w:eastAsia="ru-RU"/>
              </w:rPr>
              <w:t>условий</w:t>
            </w:r>
            <w:r>
              <w:rPr>
                <w:rFonts w:eastAsia="Times New Roman" w:cs="Times New Roman"/>
                <w:b/>
                <w:bCs/>
                <w:szCs w:val="24"/>
                <w:lang w:eastAsia="ru-RU"/>
              </w:rPr>
              <w:t xml:space="preserve"> </w:t>
            </w:r>
            <w:r w:rsidRPr="003B2319">
              <w:rPr>
                <w:rFonts w:eastAsia="Times New Roman" w:cs="Times New Roman"/>
                <w:b/>
                <w:bCs/>
                <w:szCs w:val="24"/>
                <w:lang w:eastAsia="ru-RU"/>
              </w:rPr>
              <w:t>для</w:t>
            </w:r>
            <w:r>
              <w:rPr>
                <w:rFonts w:eastAsia="Times New Roman" w:cs="Times New Roman"/>
                <w:b/>
                <w:bCs/>
                <w:szCs w:val="24"/>
                <w:lang w:eastAsia="ru-RU"/>
              </w:rPr>
              <w:t xml:space="preserve"> </w:t>
            </w:r>
            <w:r w:rsidRPr="003B2319">
              <w:rPr>
                <w:rFonts w:eastAsia="Times New Roman" w:cs="Times New Roman"/>
                <w:b/>
                <w:bCs/>
                <w:szCs w:val="24"/>
                <w:lang w:eastAsia="ru-RU"/>
              </w:rPr>
              <w:t>трудовой</w:t>
            </w:r>
            <w:r>
              <w:rPr>
                <w:rFonts w:eastAsia="Times New Roman" w:cs="Times New Roman"/>
                <w:b/>
                <w:bCs/>
                <w:szCs w:val="24"/>
                <w:lang w:eastAsia="ru-RU"/>
              </w:rPr>
              <w:t xml:space="preserve"> </w:t>
            </w:r>
            <w:r w:rsidR="00E74C50" w:rsidRPr="003B2319">
              <w:rPr>
                <w:rFonts w:eastAsia="Times New Roman" w:cs="Times New Roman"/>
                <w:b/>
                <w:bCs/>
                <w:szCs w:val="24"/>
                <w:lang w:eastAsia="ru-RU"/>
              </w:rPr>
              <w:t>деятельности.</w:t>
            </w:r>
            <w:r w:rsidR="00E74C50">
              <w:rPr>
                <w:rFonts w:eastAsia="Times New Roman" w:cs="Times New Roman"/>
                <w:b/>
                <w:bCs/>
                <w:szCs w:val="24"/>
                <w:lang w:eastAsia="ru-RU"/>
              </w:rPr>
              <w:t xml:space="preserve"> (</w:t>
            </w:r>
            <w:r>
              <w:rPr>
                <w:rFonts w:eastAsia="Times New Roman" w:cs="Times New Roman"/>
                <w:b/>
                <w:bCs/>
                <w:szCs w:val="24"/>
                <w:lang w:eastAsia="ru-RU"/>
              </w:rPr>
              <w:t>6)</w:t>
            </w:r>
          </w:p>
        </w:tc>
      </w:tr>
      <w:tr w:rsidR="00C963D1" w:rsidRPr="003B2319" w14:paraId="60B8674F" w14:textId="77777777" w:rsidTr="00E17E04">
        <w:trPr>
          <w:trHeight w:val="20"/>
        </w:trPr>
        <w:tc>
          <w:tcPr>
            <w:tcW w:w="2972" w:type="dxa"/>
            <w:vMerge w:val="restart"/>
          </w:tcPr>
          <w:p w14:paraId="3B46F1ED" w14:textId="29B9BB1C" w:rsidR="00C963D1" w:rsidRPr="003B2319" w:rsidRDefault="00C963D1" w:rsidP="00C963D1">
            <w:pPr>
              <w:rPr>
                <w:rFonts w:eastAsia="Times New Roman" w:cs="Times New Roman"/>
                <w:b/>
                <w:bCs/>
                <w:szCs w:val="24"/>
                <w:lang w:eastAsia="ru-RU"/>
              </w:rPr>
            </w:pPr>
            <w:r w:rsidRPr="003B2319">
              <w:rPr>
                <w:rFonts w:eastAsia="Times New Roman" w:cs="Times New Roman"/>
                <w:b/>
                <w:bCs/>
                <w:szCs w:val="24"/>
                <w:lang w:eastAsia="ru-RU"/>
              </w:rPr>
              <w:t>Тема</w:t>
            </w:r>
            <w:r>
              <w:rPr>
                <w:rFonts w:eastAsia="Times New Roman" w:cs="Times New Roman"/>
                <w:b/>
                <w:bCs/>
                <w:szCs w:val="24"/>
                <w:lang w:eastAsia="ru-RU"/>
              </w:rPr>
              <w:t xml:space="preserve"> </w:t>
            </w:r>
            <w:r w:rsidRPr="003B2319">
              <w:rPr>
                <w:rFonts w:eastAsia="Times New Roman" w:cs="Times New Roman"/>
                <w:b/>
                <w:bCs/>
                <w:szCs w:val="24"/>
                <w:lang w:eastAsia="ru-RU"/>
              </w:rPr>
              <w:t>3.1.</w:t>
            </w:r>
            <w:r>
              <w:rPr>
                <w:rFonts w:eastAsia="Times New Roman" w:cs="Times New Roman"/>
                <w:b/>
                <w:bCs/>
                <w:szCs w:val="24"/>
                <w:lang w:eastAsia="ru-RU"/>
              </w:rPr>
              <w:t xml:space="preserve"> </w:t>
            </w:r>
            <w:r w:rsidRPr="003B2319">
              <w:rPr>
                <w:rFonts w:eastAsia="Times New Roman" w:cs="Times New Roman"/>
                <w:b/>
                <w:bCs/>
                <w:szCs w:val="24"/>
                <w:lang w:eastAsia="ru-RU"/>
              </w:rPr>
              <w:t>Микроклимат</w:t>
            </w:r>
            <w:r>
              <w:rPr>
                <w:rFonts w:eastAsia="Times New Roman" w:cs="Times New Roman"/>
                <w:b/>
                <w:bCs/>
                <w:szCs w:val="24"/>
                <w:lang w:eastAsia="ru-RU"/>
              </w:rPr>
              <w:t xml:space="preserve"> </w:t>
            </w:r>
            <w:r w:rsidRPr="003B2319">
              <w:rPr>
                <w:rFonts w:eastAsia="Times New Roman" w:cs="Times New Roman"/>
                <w:b/>
                <w:bCs/>
                <w:szCs w:val="24"/>
                <w:lang w:eastAsia="ru-RU"/>
              </w:rPr>
              <w:t>помещений</w:t>
            </w:r>
          </w:p>
        </w:tc>
        <w:tc>
          <w:tcPr>
            <w:tcW w:w="6662" w:type="dxa"/>
          </w:tcPr>
          <w:p w14:paraId="2BBBDA74" w14:textId="5E59BA3A"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Cs/>
                <w:szCs w:val="24"/>
                <w:lang w:eastAsia="ru-RU"/>
              </w:rPr>
            </w:pPr>
            <w:r w:rsidRPr="003B2319">
              <w:rPr>
                <w:rFonts w:eastAsia="Times New Roman" w:cs="Times New Roman"/>
                <w:b/>
                <w:bCs/>
                <w:iCs/>
                <w:szCs w:val="24"/>
                <w:lang w:eastAsia="ru-RU"/>
              </w:rPr>
              <w:t>Содержание</w:t>
            </w:r>
            <w:r>
              <w:rPr>
                <w:rFonts w:eastAsia="Times New Roman" w:cs="Times New Roman"/>
                <w:b/>
                <w:bCs/>
                <w:iCs/>
                <w:szCs w:val="24"/>
                <w:lang w:eastAsia="ru-RU"/>
              </w:rPr>
              <w:t xml:space="preserve"> </w:t>
            </w:r>
          </w:p>
        </w:tc>
      </w:tr>
      <w:tr w:rsidR="00C963D1" w:rsidRPr="003B2319" w14:paraId="140C9776" w14:textId="77777777" w:rsidTr="00E17E04">
        <w:trPr>
          <w:trHeight w:val="855"/>
        </w:trPr>
        <w:tc>
          <w:tcPr>
            <w:tcW w:w="2972" w:type="dxa"/>
            <w:vMerge/>
          </w:tcPr>
          <w:p w14:paraId="1D60335E"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Cs/>
                <w:szCs w:val="24"/>
                <w:lang w:eastAsia="ru-RU"/>
              </w:rPr>
            </w:pPr>
          </w:p>
        </w:tc>
        <w:tc>
          <w:tcPr>
            <w:tcW w:w="6662" w:type="dxa"/>
          </w:tcPr>
          <w:p w14:paraId="0E9F65AF" w14:textId="29A02466"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eastAsia="Times New Roman" w:cs="Times New Roman"/>
                <w:b/>
                <w:bCs/>
                <w:szCs w:val="24"/>
                <w:lang w:eastAsia="ru-RU"/>
              </w:rPr>
            </w:pPr>
            <w:r w:rsidRPr="003B2319">
              <w:rPr>
                <w:rFonts w:eastAsia="Times New Roman" w:cs="Times New Roman"/>
                <w:szCs w:val="24"/>
                <w:lang w:eastAsia="ru-RU"/>
              </w:rPr>
              <w:t>Микроклимат</w:t>
            </w:r>
            <w:r>
              <w:rPr>
                <w:rFonts w:eastAsia="Times New Roman" w:cs="Times New Roman"/>
                <w:szCs w:val="24"/>
                <w:lang w:eastAsia="ru-RU"/>
              </w:rPr>
              <w:t xml:space="preserve"> </w:t>
            </w:r>
            <w:r w:rsidRPr="003B2319">
              <w:rPr>
                <w:rFonts w:eastAsia="Times New Roman" w:cs="Times New Roman"/>
                <w:szCs w:val="24"/>
                <w:lang w:eastAsia="ru-RU"/>
              </w:rPr>
              <w:t>помещений:</w:t>
            </w:r>
            <w:r>
              <w:rPr>
                <w:rFonts w:eastAsia="Times New Roman" w:cs="Times New Roman"/>
                <w:szCs w:val="24"/>
                <w:lang w:eastAsia="ru-RU"/>
              </w:rPr>
              <w:t xml:space="preserve"> </w:t>
            </w:r>
            <w:r w:rsidRPr="003B2319">
              <w:rPr>
                <w:rFonts w:eastAsia="Times New Roman" w:cs="Times New Roman"/>
                <w:szCs w:val="24"/>
                <w:lang w:eastAsia="ru-RU"/>
              </w:rPr>
              <w:t>механизмы</w:t>
            </w:r>
            <w:r>
              <w:rPr>
                <w:rFonts w:eastAsia="Times New Roman" w:cs="Times New Roman"/>
                <w:szCs w:val="24"/>
                <w:lang w:eastAsia="ru-RU"/>
              </w:rPr>
              <w:t xml:space="preserve"> </w:t>
            </w:r>
            <w:r w:rsidRPr="003B2319">
              <w:rPr>
                <w:rFonts w:eastAsia="Times New Roman" w:cs="Times New Roman"/>
                <w:szCs w:val="24"/>
                <w:lang w:eastAsia="ru-RU"/>
              </w:rPr>
              <w:t>теплообмена,</w:t>
            </w:r>
            <w:r>
              <w:rPr>
                <w:rFonts w:eastAsia="Times New Roman" w:cs="Times New Roman"/>
                <w:szCs w:val="24"/>
                <w:lang w:eastAsia="ru-RU"/>
              </w:rPr>
              <w:t xml:space="preserve"> </w:t>
            </w:r>
            <w:r w:rsidRPr="003B2319">
              <w:rPr>
                <w:rFonts w:eastAsia="Times New Roman" w:cs="Times New Roman"/>
                <w:szCs w:val="24"/>
                <w:lang w:eastAsia="ru-RU"/>
              </w:rPr>
              <w:t>влияние</w:t>
            </w:r>
            <w:r>
              <w:rPr>
                <w:rFonts w:eastAsia="Times New Roman" w:cs="Times New Roman"/>
                <w:szCs w:val="24"/>
                <w:lang w:eastAsia="ru-RU"/>
              </w:rPr>
              <w:t xml:space="preserve"> </w:t>
            </w:r>
            <w:r w:rsidRPr="003B2319">
              <w:rPr>
                <w:rFonts w:eastAsia="Times New Roman" w:cs="Times New Roman"/>
                <w:szCs w:val="24"/>
                <w:lang w:eastAsia="ru-RU"/>
              </w:rPr>
              <w:t>климата</w:t>
            </w:r>
            <w:r>
              <w:rPr>
                <w:rFonts w:eastAsia="Times New Roman" w:cs="Times New Roman"/>
                <w:szCs w:val="24"/>
                <w:lang w:eastAsia="ru-RU"/>
              </w:rPr>
              <w:t xml:space="preserve"> </w:t>
            </w:r>
            <w:r w:rsidRPr="003B2319">
              <w:rPr>
                <w:rFonts w:eastAsia="Times New Roman" w:cs="Times New Roman"/>
                <w:szCs w:val="24"/>
                <w:lang w:eastAsia="ru-RU"/>
              </w:rPr>
              <w:t>на</w:t>
            </w:r>
            <w:r>
              <w:rPr>
                <w:rFonts w:eastAsia="Times New Roman" w:cs="Times New Roman"/>
                <w:szCs w:val="24"/>
                <w:lang w:eastAsia="ru-RU"/>
              </w:rPr>
              <w:t xml:space="preserve"> </w:t>
            </w:r>
            <w:r w:rsidRPr="003B2319">
              <w:rPr>
                <w:rFonts w:eastAsia="Times New Roman" w:cs="Times New Roman"/>
                <w:szCs w:val="24"/>
                <w:lang w:eastAsia="ru-RU"/>
              </w:rPr>
              <w:t>здоровье</w:t>
            </w:r>
            <w:r>
              <w:rPr>
                <w:rFonts w:eastAsia="Times New Roman" w:cs="Times New Roman"/>
                <w:szCs w:val="24"/>
                <w:lang w:eastAsia="ru-RU"/>
              </w:rPr>
              <w:t xml:space="preserve"> </w:t>
            </w:r>
            <w:r w:rsidRPr="003B2319">
              <w:rPr>
                <w:rFonts w:eastAsia="Times New Roman" w:cs="Times New Roman"/>
                <w:szCs w:val="24"/>
                <w:lang w:eastAsia="ru-RU"/>
              </w:rPr>
              <w:t>человека</w:t>
            </w:r>
            <w:r w:rsidRPr="003B2319">
              <w:rPr>
                <w:rFonts w:eastAsia="Times New Roman" w:cs="Times New Roman"/>
                <w:b/>
                <w:bCs/>
                <w:szCs w:val="24"/>
                <w:lang w:eastAsia="ru-RU"/>
              </w:rPr>
              <w:t>.</w:t>
            </w:r>
            <w:r>
              <w:rPr>
                <w:rFonts w:eastAsia="Times New Roman" w:cs="Times New Roman"/>
                <w:b/>
                <w:bCs/>
                <w:szCs w:val="24"/>
                <w:lang w:eastAsia="ru-RU"/>
              </w:rPr>
              <w:t xml:space="preserve"> </w:t>
            </w:r>
            <w:r w:rsidRPr="003B2319">
              <w:rPr>
                <w:rFonts w:eastAsia="Times New Roman" w:cs="Times New Roman"/>
                <w:szCs w:val="24"/>
                <w:lang w:eastAsia="ru-RU"/>
              </w:rPr>
              <w:t>Гигиеническое</w:t>
            </w:r>
            <w:r>
              <w:rPr>
                <w:rFonts w:eastAsia="Times New Roman" w:cs="Times New Roman"/>
                <w:szCs w:val="24"/>
                <w:lang w:eastAsia="ru-RU"/>
              </w:rPr>
              <w:t xml:space="preserve"> </w:t>
            </w:r>
            <w:r w:rsidRPr="003B2319">
              <w:rPr>
                <w:rFonts w:eastAsia="Times New Roman" w:cs="Times New Roman"/>
                <w:szCs w:val="24"/>
                <w:lang w:eastAsia="ru-RU"/>
              </w:rPr>
              <w:t>нормирование</w:t>
            </w:r>
            <w:r>
              <w:rPr>
                <w:rFonts w:eastAsia="Times New Roman" w:cs="Times New Roman"/>
                <w:szCs w:val="24"/>
                <w:lang w:eastAsia="ru-RU"/>
              </w:rPr>
              <w:t xml:space="preserve"> </w:t>
            </w:r>
            <w:r w:rsidRPr="003B2319">
              <w:rPr>
                <w:rFonts w:eastAsia="Times New Roman" w:cs="Times New Roman"/>
                <w:szCs w:val="24"/>
                <w:lang w:eastAsia="ru-RU"/>
              </w:rPr>
              <w:t>параметров</w:t>
            </w:r>
            <w:r>
              <w:rPr>
                <w:rFonts w:eastAsia="Times New Roman" w:cs="Times New Roman"/>
                <w:szCs w:val="24"/>
                <w:lang w:eastAsia="ru-RU"/>
              </w:rPr>
              <w:t xml:space="preserve"> </w:t>
            </w:r>
            <w:r w:rsidRPr="003B2319">
              <w:rPr>
                <w:rFonts w:eastAsia="Times New Roman" w:cs="Times New Roman"/>
                <w:szCs w:val="24"/>
                <w:lang w:eastAsia="ru-RU"/>
              </w:rPr>
              <w:t>микроклимата,</w:t>
            </w:r>
            <w:r>
              <w:rPr>
                <w:rFonts w:ascii="TimesNewRomanPSMT" w:eastAsia="TimesNewRomanPSMT" w:hAnsi="Calibri" w:cs="TimesNewRomanPSMT" w:hint="eastAsia"/>
                <w:szCs w:val="24"/>
              </w:rPr>
              <w:t xml:space="preserve"> </w:t>
            </w:r>
            <w:r w:rsidRPr="003B2319">
              <w:rPr>
                <w:rFonts w:eastAsia="TimesNewRomanPSMT" w:cs="Times New Roman"/>
                <w:szCs w:val="24"/>
              </w:rPr>
              <w:t>методы</w:t>
            </w:r>
            <w:r>
              <w:rPr>
                <w:rFonts w:ascii="TimesNewRomanPSMT" w:eastAsia="TimesNewRomanPSMT" w:hAnsi="Calibri" w:cs="TimesNewRomanPSMT"/>
                <w:szCs w:val="24"/>
              </w:rPr>
              <w:t xml:space="preserve"> </w:t>
            </w:r>
            <w:r w:rsidRPr="003B2319">
              <w:rPr>
                <w:rFonts w:eastAsia="Times New Roman" w:cs="Times New Roman"/>
                <w:szCs w:val="24"/>
                <w:lang w:eastAsia="ru-RU"/>
              </w:rPr>
              <w:t>обеспечения</w:t>
            </w:r>
            <w:r>
              <w:rPr>
                <w:rFonts w:eastAsia="Times New Roman" w:cs="Times New Roman"/>
                <w:szCs w:val="24"/>
                <w:lang w:eastAsia="ru-RU"/>
              </w:rPr>
              <w:t xml:space="preserve"> </w:t>
            </w:r>
            <w:r w:rsidRPr="003B2319">
              <w:rPr>
                <w:rFonts w:eastAsia="Times New Roman" w:cs="Times New Roman"/>
                <w:szCs w:val="24"/>
                <w:lang w:eastAsia="ru-RU"/>
              </w:rPr>
              <w:t>комфортных</w:t>
            </w:r>
            <w:r>
              <w:rPr>
                <w:rFonts w:eastAsia="Times New Roman" w:cs="Times New Roman"/>
                <w:szCs w:val="24"/>
                <w:lang w:eastAsia="ru-RU"/>
              </w:rPr>
              <w:t xml:space="preserve"> </w:t>
            </w:r>
            <w:r w:rsidRPr="003B2319">
              <w:rPr>
                <w:rFonts w:eastAsia="Times New Roman" w:cs="Times New Roman"/>
                <w:szCs w:val="24"/>
                <w:lang w:eastAsia="ru-RU"/>
              </w:rPr>
              <w:t>условий</w:t>
            </w:r>
            <w:r>
              <w:rPr>
                <w:rFonts w:eastAsia="Times New Roman" w:cs="Times New Roman"/>
                <w:szCs w:val="24"/>
                <w:lang w:eastAsia="ru-RU"/>
              </w:rPr>
              <w:t xml:space="preserve"> </w:t>
            </w:r>
            <w:r w:rsidRPr="003B2319">
              <w:rPr>
                <w:rFonts w:eastAsia="Times New Roman" w:cs="Times New Roman"/>
                <w:szCs w:val="24"/>
                <w:lang w:eastAsia="ru-RU"/>
              </w:rPr>
              <w:t>в</w:t>
            </w:r>
            <w:r>
              <w:rPr>
                <w:rFonts w:eastAsia="Times New Roman" w:cs="Times New Roman"/>
                <w:szCs w:val="24"/>
                <w:lang w:eastAsia="ru-RU"/>
              </w:rPr>
              <w:t xml:space="preserve"> </w:t>
            </w:r>
            <w:r w:rsidRPr="003B2319">
              <w:rPr>
                <w:rFonts w:eastAsia="Times New Roman" w:cs="Times New Roman"/>
                <w:szCs w:val="24"/>
                <w:lang w:eastAsia="ru-RU"/>
              </w:rPr>
              <w:t>рабочих</w:t>
            </w:r>
            <w:r>
              <w:rPr>
                <w:rFonts w:eastAsia="Times New Roman" w:cs="Times New Roman"/>
                <w:szCs w:val="24"/>
                <w:lang w:eastAsia="ru-RU"/>
              </w:rPr>
              <w:t xml:space="preserve"> </w:t>
            </w:r>
            <w:r w:rsidRPr="003B2319">
              <w:rPr>
                <w:rFonts w:eastAsia="Times New Roman" w:cs="Times New Roman"/>
                <w:szCs w:val="24"/>
                <w:lang w:eastAsia="ru-RU"/>
              </w:rPr>
              <w:t>помещениях</w:t>
            </w:r>
            <w:r>
              <w:rPr>
                <w:rFonts w:eastAsia="Times New Roman" w:cs="Times New Roman"/>
                <w:szCs w:val="24"/>
                <w:lang w:eastAsia="ru-RU"/>
              </w:rPr>
              <w:t xml:space="preserve"> </w:t>
            </w:r>
          </w:p>
        </w:tc>
      </w:tr>
      <w:tr w:rsidR="00C963D1" w:rsidRPr="003B2319" w14:paraId="5461E802" w14:textId="77777777" w:rsidTr="00E17E04">
        <w:trPr>
          <w:trHeight w:val="182"/>
        </w:trPr>
        <w:tc>
          <w:tcPr>
            <w:tcW w:w="2972" w:type="dxa"/>
            <w:vMerge/>
          </w:tcPr>
          <w:p w14:paraId="421B35C6"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28EAD7B4" w14:textId="7CFB1E9F" w:rsidR="00C963D1" w:rsidRPr="003B2319" w:rsidRDefault="00C963D1" w:rsidP="00C963D1">
            <w:pPr>
              <w:rPr>
                <w:rFonts w:eastAsia="Times New Roman" w:cs="Times New Roman"/>
                <w:szCs w:val="24"/>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0B17F9ED" w14:textId="77777777" w:rsidTr="00E17E04">
        <w:trPr>
          <w:trHeight w:val="499"/>
        </w:trPr>
        <w:tc>
          <w:tcPr>
            <w:tcW w:w="2972" w:type="dxa"/>
            <w:vMerge/>
          </w:tcPr>
          <w:p w14:paraId="4B0E89D7"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07CAD347" w14:textId="32BC519E" w:rsidR="00C963D1" w:rsidRPr="003B2319" w:rsidRDefault="00C963D1" w:rsidP="00C963D1">
            <w:pPr>
              <w:rPr>
                <w:rFonts w:eastAsia="Times New Roman" w:cs="Times New Roman"/>
                <w:b/>
                <w:bCs/>
                <w:i/>
                <w:szCs w:val="24"/>
                <w:lang w:eastAsia="ru-RU"/>
              </w:rPr>
            </w:pPr>
            <w:r w:rsidRPr="003B2319">
              <w:rPr>
                <w:rFonts w:eastAsia="Times New Roman" w:cs="Times New Roman"/>
                <w:b/>
                <w:bCs/>
                <w:szCs w:val="24"/>
                <w:lang w:eastAsia="ru-RU"/>
              </w:rPr>
              <w:t>Практическое</w:t>
            </w:r>
            <w:r>
              <w:rPr>
                <w:rFonts w:eastAsia="Times New Roman" w:cs="Times New Roman"/>
                <w:b/>
                <w:bCs/>
                <w:szCs w:val="24"/>
                <w:lang w:eastAsia="ru-RU"/>
              </w:rPr>
              <w:t xml:space="preserve"> </w:t>
            </w:r>
            <w:r w:rsidRPr="003B2319">
              <w:rPr>
                <w:rFonts w:eastAsia="Times New Roman" w:cs="Times New Roman"/>
                <w:b/>
                <w:bCs/>
                <w:szCs w:val="24"/>
                <w:lang w:eastAsia="ru-RU"/>
              </w:rPr>
              <w:t>занятие</w:t>
            </w:r>
            <w:r>
              <w:rPr>
                <w:rFonts w:eastAsia="Times New Roman" w:cs="Times New Roman"/>
                <w:b/>
                <w:bCs/>
                <w:szCs w:val="24"/>
                <w:lang w:eastAsia="ru-RU"/>
              </w:rPr>
              <w:t xml:space="preserve"> </w:t>
            </w:r>
            <w:r w:rsidRPr="003B2319">
              <w:rPr>
                <w:rFonts w:eastAsia="Times New Roman" w:cs="Times New Roman"/>
                <w:b/>
                <w:bCs/>
                <w:szCs w:val="24"/>
                <w:lang w:eastAsia="ru-RU"/>
              </w:rPr>
              <w:t>№3</w:t>
            </w:r>
            <w:r w:rsidRPr="003B2319">
              <w:rPr>
                <w:rFonts w:eastAsia="Times New Roman" w:cs="Times New Roman"/>
                <w:szCs w:val="24"/>
                <w:lang w:eastAsia="ru-RU"/>
              </w:rPr>
              <w:t>«Определение</w:t>
            </w:r>
            <w:r>
              <w:rPr>
                <w:rFonts w:eastAsia="Times New Roman" w:cs="Times New Roman"/>
                <w:szCs w:val="24"/>
                <w:lang w:eastAsia="ru-RU"/>
              </w:rPr>
              <w:t xml:space="preserve"> </w:t>
            </w:r>
            <w:r w:rsidRPr="003B2319">
              <w:rPr>
                <w:rFonts w:eastAsia="Times New Roman" w:cs="Times New Roman"/>
                <w:szCs w:val="24"/>
                <w:lang w:eastAsia="ru-RU"/>
              </w:rPr>
              <w:t>параметров</w:t>
            </w:r>
            <w:r>
              <w:rPr>
                <w:rFonts w:eastAsia="Times New Roman" w:cs="Times New Roman"/>
                <w:szCs w:val="24"/>
                <w:lang w:eastAsia="ru-RU"/>
              </w:rPr>
              <w:t xml:space="preserve"> </w:t>
            </w:r>
            <w:r w:rsidRPr="003B2319">
              <w:rPr>
                <w:rFonts w:eastAsia="Times New Roman" w:cs="Times New Roman"/>
                <w:szCs w:val="24"/>
                <w:lang w:eastAsia="ru-RU"/>
              </w:rPr>
              <w:t>микроклимата</w:t>
            </w:r>
            <w:r>
              <w:rPr>
                <w:rFonts w:eastAsia="Times New Roman" w:cs="Times New Roman"/>
                <w:szCs w:val="24"/>
                <w:lang w:eastAsia="ru-RU"/>
              </w:rPr>
              <w:t xml:space="preserve"> </w:t>
            </w:r>
            <w:r w:rsidRPr="003B2319">
              <w:rPr>
                <w:rFonts w:eastAsia="Times New Roman" w:cs="Times New Roman"/>
                <w:szCs w:val="24"/>
                <w:lang w:eastAsia="ru-RU"/>
              </w:rPr>
              <w:t>на</w:t>
            </w:r>
            <w:r>
              <w:rPr>
                <w:rFonts w:eastAsia="Times New Roman" w:cs="Times New Roman"/>
                <w:szCs w:val="24"/>
                <w:lang w:eastAsia="ru-RU"/>
              </w:rPr>
              <w:t xml:space="preserve"> </w:t>
            </w:r>
            <w:r w:rsidRPr="003B2319">
              <w:rPr>
                <w:rFonts w:eastAsia="Times New Roman" w:cs="Times New Roman"/>
                <w:szCs w:val="24"/>
                <w:lang w:eastAsia="ru-RU"/>
              </w:rPr>
              <w:t>рабочем</w:t>
            </w:r>
            <w:r>
              <w:rPr>
                <w:rFonts w:eastAsia="Times New Roman" w:cs="Times New Roman"/>
                <w:szCs w:val="24"/>
                <w:lang w:eastAsia="ru-RU"/>
              </w:rPr>
              <w:t xml:space="preserve"> </w:t>
            </w:r>
            <w:r w:rsidRPr="003B2319">
              <w:rPr>
                <w:rFonts w:eastAsia="Times New Roman" w:cs="Times New Roman"/>
                <w:szCs w:val="24"/>
                <w:lang w:eastAsia="ru-RU"/>
              </w:rPr>
              <w:t>месте».</w:t>
            </w:r>
          </w:p>
        </w:tc>
      </w:tr>
      <w:tr w:rsidR="00C963D1" w:rsidRPr="003B2319" w14:paraId="2D1C26D8" w14:textId="77777777" w:rsidTr="00E17E04">
        <w:trPr>
          <w:trHeight w:val="499"/>
        </w:trPr>
        <w:tc>
          <w:tcPr>
            <w:tcW w:w="2972" w:type="dxa"/>
            <w:vMerge/>
          </w:tcPr>
          <w:p w14:paraId="20074726"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Times New Roman" w:cs="Times New Roman"/>
                <w:b/>
                <w:bCs/>
                <w:szCs w:val="24"/>
                <w:lang w:eastAsia="ru-RU"/>
              </w:rPr>
            </w:pPr>
          </w:p>
        </w:tc>
        <w:tc>
          <w:tcPr>
            <w:tcW w:w="6662" w:type="dxa"/>
          </w:tcPr>
          <w:p w14:paraId="2C0AEA23" w14:textId="2B222CAE" w:rsidR="00C963D1" w:rsidRPr="00F70F81" w:rsidRDefault="00C963D1" w:rsidP="00C963D1">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524145B6" w14:textId="3EFE8AF1" w:rsidR="00C963D1" w:rsidRPr="003B2319" w:rsidRDefault="00C963D1" w:rsidP="00C963D1">
            <w:pPr>
              <w:rPr>
                <w:rFonts w:eastAsia="Times New Roman" w:cs="Times New Roman"/>
                <w:b/>
                <w:bCs/>
                <w:szCs w:val="24"/>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C963D1" w:rsidRPr="003B2319" w14:paraId="38E7DCA1" w14:textId="77777777" w:rsidTr="00E17E04">
        <w:trPr>
          <w:trHeight w:val="189"/>
        </w:trPr>
        <w:tc>
          <w:tcPr>
            <w:tcW w:w="2972" w:type="dxa"/>
            <w:vMerge w:val="restart"/>
          </w:tcPr>
          <w:p w14:paraId="54EB2464" w14:textId="5B5A1B5D" w:rsidR="00C963D1" w:rsidRPr="003B2319" w:rsidRDefault="00C963D1" w:rsidP="00C963D1">
            <w:pPr>
              <w:rPr>
                <w:rFonts w:eastAsia="Times New Roman" w:cs="Times New Roman"/>
                <w:b/>
                <w:bCs/>
                <w:szCs w:val="24"/>
                <w:lang w:eastAsia="ru-RU"/>
              </w:rPr>
            </w:pPr>
            <w:r w:rsidRPr="003B2319">
              <w:rPr>
                <w:rFonts w:eastAsia="Times New Roman" w:cs="Times New Roman"/>
                <w:b/>
                <w:bCs/>
                <w:szCs w:val="24"/>
                <w:lang w:eastAsia="ru-RU"/>
              </w:rPr>
              <w:t>Тема</w:t>
            </w:r>
            <w:r>
              <w:rPr>
                <w:rFonts w:eastAsia="Times New Roman" w:cs="Times New Roman"/>
                <w:b/>
                <w:bCs/>
                <w:szCs w:val="24"/>
                <w:lang w:eastAsia="ru-RU"/>
              </w:rPr>
              <w:t xml:space="preserve"> </w:t>
            </w:r>
            <w:r w:rsidRPr="003B2319">
              <w:rPr>
                <w:rFonts w:eastAsia="Times New Roman" w:cs="Times New Roman"/>
                <w:b/>
                <w:bCs/>
                <w:szCs w:val="24"/>
                <w:lang w:eastAsia="ru-RU"/>
              </w:rPr>
              <w:t>3.2.</w:t>
            </w:r>
            <w:r>
              <w:rPr>
                <w:rFonts w:eastAsia="Times New Roman" w:cs="Times New Roman"/>
                <w:b/>
                <w:bCs/>
                <w:szCs w:val="24"/>
                <w:lang w:eastAsia="ru-RU"/>
              </w:rPr>
              <w:t xml:space="preserve"> </w:t>
            </w:r>
            <w:r w:rsidRPr="003B2319">
              <w:rPr>
                <w:rFonts w:eastAsia="Times New Roman" w:cs="Times New Roman"/>
                <w:b/>
                <w:bCs/>
                <w:szCs w:val="24"/>
                <w:lang w:eastAsia="ru-RU"/>
              </w:rPr>
              <w:t>Освещение</w:t>
            </w:r>
          </w:p>
        </w:tc>
        <w:tc>
          <w:tcPr>
            <w:tcW w:w="6662" w:type="dxa"/>
          </w:tcPr>
          <w:p w14:paraId="5BDFEF30" w14:textId="53EAF235"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Cs/>
                <w:szCs w:val="24"/>
                <w:lang w:eastAsia="ru-RU"/>
              </w:rPr>
            </w:pPr>
            <w:r w:rsidRPr="003B2319">
              <w:rPr>
                <w:rFonts w:eastAsia="Times New Roman" w:cs="Times New Roman"/>
                <w:b/>
                <w:bCs/>
                <w:iCs/>
                <w:szCs w:val="24"/>
                <w:lang w:eastAsia="ru-RU"/>
              </w:rPr>
              <w:t>Содержание</w:t>
            </w:r>
            <w:r>
              <w:rPr>
                <w:rFonts w:eastAsia="Times New Roman" w:cs="Times New Roman"/>
                <w:b/>
                <w:bCs/>
                <w:iCs/>
                <w:szCs w:val="24"/>
                <w:lang w:eastAsia="ru-RU"/>
              </w:rPr>
              <w:t xml:space="preserve"> </w:t>
            </w:r>
          </w:p>
        </w:tc>
      </w:tr>
      <w:tr w:rsidR="00C963D1" w:rsidRPr="003B2319" w14:paraId="58522686" w14:textId="77777777" w:rsidTr="00E17E04">
        <w:trPr>
          <w:trHeight w:val="934"/>
        </w:trPr>
        <w:tc>
          <w:tcPr>
            <w:tcW w:w="2972" w:type="dxa"/>
            <w:vMerge/>
          </w:tcPr>
          <w:p w14:paraId="3207DE50"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72E86406" w14:textId="4281E23A" w:rsidR="00C963D1" w:rsidRPr="003B2319" w:rsidRDefault="00C963D1" w:rsidP="00C963D1">
            <w:pPr>
              <w:autoSpaceDE w:val="0"/>
              <w:autoSpaceDN w:val="0"/>
              <w:adjustRightInd w:val="0"/>
              <w:jc w:val="both"/>
              <w:rPr>
                <w:rFonts w:eastAsia="Times New Roman" w:cs="Times New Roman"/>
                <w:szCs w:val="24"/>
                <w:lang w:val="x-none" w:eastAsia="x-none"/>
              </w:rPr>
            </w:pPr>
            <w:r w:rsidRPr="003B2319">
              <w:rPr>
                <w:rFonts w:eastAsia="Times New Roman" w:cs="Times New Roman"/>
                <w:szCs w:val="24"/>
                <w:lang w:val="x-none" w:eastAsia="x-none"/>
              </w:rPr>
              <w:t>Характеристика</w:t>
            </w:r>
            <w:r>
              <w:rPr>
                <w:rFonts w:eastAsia="Times New Roman" w:cs="Times New Roman"/>
                <w:szCs w:val="24"/>
                <w:lang w:val="x-none" w:eastAsia="x-none"/>
              </w:rPr>
              <w:t xml:space="preserve"> </w:t>
            </w:r>
            <w:r w:rsidRPr="003B2319">
              <w:rPr>
                <w:rFonts w:eastAsia="Times New Roman" w:cs="Times New Roman"/>
                <w:szCs w:val="24"/>
                <w:lang w:val="x-none" w:eastAsia="x-none"/>
              </w:rPr>
              <w:t>освещения.</w:t>
            </w:r>
            <w:r>
              <w:rPr>
                <w:rFonts w:eastAsia="Times New Roman" w:cs="Times New Roman"/>
                <w:szCs w:val="24"/>
                <w:lang w:val="x-none" w:eastAsia="x-none"/>
              </w:rPr>
              <w:t xml:space="preserve"> </w:t>
            </w:r>
            <w:r w:rsidRPr="003B2319">
              <w:rPr>
                <w:rFonts w:eastAsia="Times New Roman" w:cs="Times New Roman"/>
                <w:szCs w:val="24"/>
                <w:lang w:val="x-none" w:eastAsia="x-none"/>
              </w:rPr>
              <w:t>Виды</w:t>
            </w:r>
            <w:r>
              <w:rPr>
                <w:rFonts w:eastAsia="Times New Roman" w:cs="Times New Roman"/>
                <w:szCs w:val="24"/>
                <w:lang w:val="x-none" w:eastAsia="x-none"/>
              </w:rPr>
              <w:t xml:space="preserve"> </w:t>
            </w:r>
            <w:r w:rsidRPr="003B2319">
              <w:rPr>
                <w:rFonts w:eastAsia="Times New Roman" w:cs="Times New Roman"/>
                <w:szCs w:val="24"/>
                <w:lang w:val="x-none" w:eastAsia="x-none"/>
              </w:rPr>
              <w:t>освещения</w:t>
            </w:r>
            <w:r>
              <w:rPr>
                <w:rFonts w:eastAsia="Times New Roman" w:cs="Times New Roman"/>
                <w:szCs w:val="24"/>
                <w:lang w:val="x-none" w:eastAsia="x-none"/>
              </w:rPr>
              <w:t xml:space="preserve"> </w:t>
            </w:r>
            <w:r w:rsidRPr="003B2319">
              <w:rPr>
                <w:rFonts w:eastAsia="Times New Roman" w:cs="Times New Roman"/>
                <w:szCs w:val="24"/>
                <w:lang w:val="x-none" w:eastAsia="x-none"/>
              </w:rPr>
              <w:t>и</w:t>
            </w:r>
            <w:r>
              <w:rPr>
                <w:rFonts w:eastAsia="Times New Roman" w:cs="Times New Roman"/>
                <w:szCs w:val="24"/>
                <w:lang w:val="x-none" w:eastAsia="x-none"/>
              </w:rPr>
              <w:t xml:space="preserve"> </w:t>
            </w:r>
            <w:r w:rsidRPr="003B2319">
              <w:rPr>
                <w:rFonts w:eastAsia="Times New Roman" w:cs="Times New Roman"/>
                <w:szCs w:val="24"/>
                <w:lang w:val="x-none" w:eastAsia="x-none"/>
              </w:rPr>
              <w:t>его</w:t>
            </w:r>
            <w:r>
              <w:rPr>
                <w:rFonts w:eastAsia="Times New Roman" w:cs="Times New Roman"/>
                <w:szCs w:val="24"/>
                <w:lang w:val="x-none" w:eastAsia="x-none"/>
              </w:rPr>
              <w:t xml:space="preserve"> </w:t>
            </w:r>
            <w:r w:rsidRPr="003B2319">
              <w:rPr>
                <w:rFonts w:eastAsia="Times New Roman" w:cs="Times New Roman"/>
                <w:szCs w:val="24"/>
                <w:lang w:val="x-none" w:eastAsia="x-none"/>
              </w:rPr>
              <w:t>нормирование.</w:t>
            </w:r>
            <w:r>
              <w:rPr>
                <w:rFonts w:eastAsia="TimesNewRomanPSMT" w:cs="Times New Roman"/>
                <w:szCs w:val="24"/>
                <w:lang w:val="x-none"/>
              </w:rPr>
              <w:t xml:space="preserve"> </w:t>
            </w:r>
            <w:r w:rsidRPr="003B2319">
              <w:rPr>
                <w:rFonts w:eastAsia="TimesNewRomanPSMT" w:cs="Times New Roman"/>
                <w:szCs w:val="24"/>
                <w:lang w:val="x-none"/>
              </w:rPr>
              <w:t>Искусственные</w:t>
            </w:r>
            <w:r>
              <w:rPr>
                <w:rFonts w:eastAsia="TimesNewRomanPSMT" w:cs="Times New Roman"/>
                <w:szCs w:val="24"/>
                <w:lang w:val="x-none"/>
              </w:rPr>
              <w:t xml:space="preserve"> </w:t>
            </w:r>
            <w:r w:rsidRPr="003B2319">
              <w:rPr>
                <w:rFonts w:eastAsia="TimesNewRomanPSMT" w:cs="Times New Roman"/>
                <w:szCs w:val="24"/>
                <w:lang w:val="x-none"/>
              </w:rPr>
              <w:t>источники</w:t>
            </w:r>
            <w:r>
              <w:rPr>
                <w:rFonts w:eastAsia="TimesNewRomanPSMT" w:cs="Times New Roman"/>
                <w:szCs w:val="24"/>
                <w:lang w:val="x-none"/>
              </w:rPr>
              <w:t xml:space="preserve"> </w:t>
            </w:r>
            <w:r w:rsidRPr="003B2319">
              <w:rPr>
                <w:rFonts w:eastAsia="TimesNewRomanPSMT" w:cs="Times New Roman"/>
                <w:szCs w:val="24"/>
                <w:lang w:val="x-none"/>
              </w:rPr>
              <w:t>света;</w:t>
            </w:r>
            <w:r>
              <w:rPr>
                <w:rFonts w:eastAsia="TimesNewRomanPSMT" w:cs="Times New Roman"/>
                <w:szCs w:val="24"/>
                <w:lang w:val="x-none"/>
              </w:rPr>
              <w:t xml:space="preserve"> </w:t>
            </w:r>
            <w:r w:rsidRPr="003B2319">
              <w:rPr>
                <w:rFonts w:eastAsia="TimesNewRomanPSMT" w:cs="Times New Roman"/>
                <w:szCs w:val="24"/>
                <w:lang w:val="x-none"/>
              </w:rPr>
              <w:t>светильники</w:t>
            </w:r>
            <w:r w:rsidRPr="003B2319">
              <w:rPr>
                <w:rFonts w:eastAsia="TimesNewRomanPSMT" w:cs="Times New Roman"/>
                <w:szCs w:val="24"/>
              </w:rPr>
              <w:t>.</w:t>
            </w:r>
            <w:r>
              <w:rPr>
                <w:rFonts w:eastAsia="TimesNewRomanPSMT" w:cs="Times New Roman"/>
                <w:szCs w:val="24"/>
              </w:rPr>
              <w:t xml:space="preserve"> </w:t>
            </w:r>
            <w:r w:rsidRPr="003B2319">
              <w:rPr>
                <w:rFonts w:eastAsia="Times New Roman" w:cs="Times New Roman"/>
                <w:szCs w:val="24"/>
                <w:lang w:val="x-none" w:eastAsia="x-none"/>
              </w:rPr>
              <w:t>Организация</w:t>
            </w:r>
            <w:r>
              <w:rPr>
                <w:rFonts w:eastAsia="Times New Roman" w:cs="Times New Roman"/>
                <w:szCs w:val="24"/>
                <w:lang w:val="x-none" w:eastAsia="x-none"/>
              </w:rPr>
              <w:t xml:space="preserve"> </w:t>
            </w:r>
            <w:r w:rsidRPr="003B2319">
              <w:rPr>
                <w:rFonts w:eastAsia="Times New Roman" w:cs="Times New Roman"/>
                <w:szCs w:val="24"/>
                <w:lang w:val="x-none" w:eastAsia="x-none"/>
              </w:rPr>
              <w:t>рабочего</w:t>
            </w:r>
            <w:r>
              <w:rPr>
                <w:rFonts w:eastAsia="Times New Roman" w:cs="Times New Roman"/>
                <w:szCs w:val="24"/>
                <w:lang w:val="x-none" w:eastAsia="x-none"/>
              </w:rPr>
              <w:t xml:space="preserve"> </w:t>
            </w:r>
            <w:r w:rsidRPr="003B2319">
              <w:rPr>
                <w:rFonts w:eastAsia="Times New Roman" w:cs="Times New Roman"/>
                <w:szCs w:val="24"/>
                <w:lang w:val="x-none" w:eastAsia="x-none"/>
              </w:rPr>
              <w:t>места</w:t>
            </w:r>
            <w:r>
              <w:rPr>
                <w:rFonts w:eastAsia="Times New Roman" w:cs="Times New Roman"/>
                <w:szCs w:val="24"/>
                <w:lang w:val="x-none" w:eastAsia="x-none"/>
              </w:rPr>
              <w:t xml:space="preserve"> </w:t>
            </w:r>
            <w:r w:rsidRPr="003B2319">
              <w:rPr>
                <w:rFonts w:eastAsia="Times New Roman" w:cs="Times New Roman"/>
                <w:szCs w:val="24"/>
                <w:lang w:val="x-none" w:eastAsia="x-none"/>
              </w:rPr>
              <w:t>для</w:t>
            </w:r>
            <w:r>
              <w:rPr>
                <w:rFonts w:eastAsia="Times New Roman" w:cs="Times New Roman"/>
                <w:szCs w:val="24"/>
                <w:lang w:val="x-none" w:eastAsia="x-none"/>
              </w:rPr>
              <w:t xml:space="preserve"> </w:t>
            </w:r>
            <w:r w:rsidRPr="003B2319">
              <w:rPr>
                <w:rFonts w:eastAsia="Times New Roman" w:cs="Times New Roman"/>
                <w:szCs w:val="24"/>
                <w:lang w:val="x-none" w:eastAsia="x-none"/>
              </w:rPr>
              <w:t>создания</w:t>
            </w:r>
            <w:r>
              <w:rPr>
                <w:rFonts w:eastAsia="Times New Roman" w:cs="Times New Roman"/>
                <w:szCs w:val="24"/>
                <w:lang w:val="x-none" w:eastAsia="x-none"/>
              </w:rPr>
              <w:t xml:space="preserve"> </w:t>
            </w:r>
            <w:r w:rsidRPr="003B2319">
              <w:rPr>
                <w:rFonts w:eastAsia="Times New Roman" w:cs="Times New Roman"/>
                <w:szCs w:val="24"/>
                <w:lang w:val="x-none" w:eastAsia="x-none"/>
              </w:rPr>
              <w:t>комфортных</w:t>
            </w:r>
            <w:r>
              <w:rPr>
                <w:rFonts w:eastAsia="Times New Roman" w:cs="Times New Roman"/>
                <w:szCs w:val="24"/>
                <w:lang w:val="x-none" w:eastAsia="x-none"/>
              </w:rPr>
              <w:t xml:space="preserve"> </w:t>
            </w:r>
            <w:r w:rsidRPr="003B2319">
              <w:rPr>
                <w:rFonts w:eastAsia="Times New Roman" w:cs="Times New Roman"/>
                <w:szCs w:val="24"/>
                <w:lang w:val="x-none" w:eastAsia="x-none"/>
              </w:rPr>
              <w:t>зрительных</w:t>
            </w:r>
            <w:r>
              <w:rPr>
                <w:rFonts w:eastAsia="Times New Roman" w:cs="Times New Roman"/>
                <w:szCs w:val="24"/>
                <w:lang w:val="x-none" w:eastAsia="x-none"/>
              </w:rPr>
              <w:t xml:space="preserve"> </w:t>
            </w:r>
            <w:r w:rsidRPr="003B2319">
              <w:rPr>
                <w:rFonts w:eastAsia="Times New Roman" w:cs="Times New Roman"/>
                <w:szCs w:val="24"/>
                <w:lang w:val="x-none" w:eastAsia="x-none"/>
              </w:rPr>
              <w:t>условий.</w:t>
            </w:r>
          </w:p>
        </w:tc>
      </w:tr>
      <w:tr w:rsidR="00C963D1" w:rsidRPr="003B2319" w14:paraId="7E404E21" w14:textId="77777777" w:rsidTr="00C963D1">
        <w:trPr>
          <w:trHeight w:val="70"/>
        </w:trPr>
        <w:tc>
          <w:tcPr>
            <w:tcW w:w="2972" w:type="dxa"/>
            <w:vMerge/>
          </w:tcPr>
          <w:p w14:paraId="30D8BAF6"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0589459D" w14:textId="75A78735" w:rsidR="00C963D1" w:rsidRPr="003B2319" w:rsidRDefault="00C963D1" w:rsidP="00C963D1">
            <w:pPr>
              <w:autoSpaceDE w:val="0"/>
              <w:autoSpaceDN w:val="0"/>
              <w:adjustRightInd w:val="0"/>
              <w:jc w:val="both"/>
              <w:rPr>
                <w:rFonts w:eastAsia="Times New Roman" w:cs="Times New Roman"/>
                <w:szCs w:val="24"/>
                <w:lang w:val="x-none" w:eastAsia="x-none"/>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5CD7E420" w14:textId="77777777" w:rsidTr="00C963D1">
        <w:trPr>
          <w:trHeight w:val="70"/>
        </w:trPr>
        <w:tc>
          <w:tcPr>
            <w:tcW w:w="2972" w:type="dxa"/>
            <w:vMerge/>
          </w:tcPr>
          <w:p w14:paraId="04024DBD"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676D07FA" w14:textId="77777777" w:rsidR="00C963D1" w:rsidRPr="003B2319" w:rsidRDefault="00C963D1" w:rsidP="00C963D1">
            <w:pPr>
              <w:autoSpaceDE w:val="0"/>
              <w:autoSpaceDN w:val="0"/>
              <w:adjustRightInd w:val="0"/>
              <w:jc w:val="both"/>
              <w:rPr>
                <w:rFonts w:eastAsia="Times New Roman" w:cs="Times New Roman"/>
                <w:szCs w:val="24"/>
                <w:lang w:val="x-none" w:eastAsia="x-none"/>
              </w:rPr>
            </w:pPr>
          </w:p>
        </w:tc>
      </w:tr>
      <w:tr w:rsidR="00C963D1" w:rsidRPr="003B2319" w14:paraId="6AE5BB55" w14:textId="77777777" w:rsidTr="00E17E04">
        <w:trPr>
          <w:trHeight w:val="70"/>
        </w:trPr>
        <w:tc>
          <w:tcPr>
            <w:tcW w:w="2972" w:type="dxa"/>
            <w:vMerge/>
          </w:tcPr>
          <w:p w14:paraId="0AFEC7C4" w14:textId="77777777"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szCs w:val="24"/>
                <w:lang w:eastAsia="ru-RU"/>
              </w:rPr>
            </w:pPr>
          </w:p>
        </w:tc>
        <w:tc>
          <w:tcPr>
            <w:tcW w:w="6662" w:type="dxa"/>
          </w:tcPr>
          <w:p w14:paraId="0A508C04" w14:textId="4A1CABE7" w:rsidR="00C963D1" w:rsidRPr="00F70F81" w:rsidRDefault="00C963D1" w:rsidP="00C963D1">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6B4255E2" w14:textId="20E3794C" w:rsidR="00C963D1" w:rsidRPr="003B2319" w:rsidRDefault="00C963D1" w:rsidP="00C963D1">
            <w:pPr>
              <w:autoSpaceDE w:val="0"/>
              <w:autoSpaceDN w:val="0"/>
              <w:adjustRightInd w:val="0"/>
              <w:jc w:val="both"/>
              <w:rPr>
                <w:rFonts w:eastAsia="Times New Roman" w:cs="Times New Roman"/>
                <w:szCs w:val="24"/>
                <w:lang w:val="x-none" w:eastAsia="x-none"/>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C963D1" w:rsidRPr="003B2319" w14:paraId="35BEE089" w14:textId="77777777" w:rsidTr="00E17E04">
        <w:trPr>
          <w:trHeight w:val="20"/>
        </w:trPr>
        <w:tc>
          <w:tcPr>
            <w:tcW w:w="9634" w:type="dxa"/>
            <w:gridSpan w:val="2"/>
          </w:tcPr>
          <w:p w14:paraId="629CD5B1" w14:textId="7B0D7F3C"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
                <w:szCs w:val="24"/>
                <w:lang w:eastAsia="ru-RU"/>
              </w:rPr>
            </w:pPr>
            <w:r w:rsidRPr="003B2319">
              <w:rPr>
                <w:rFonts w:eastAsia="Times New Roman" w:cs="Times New Roman"/>
                <w:b/>
                <w:bCs/>
                <w:szCs w:val="24"/>
                <w:lang w:eastAsia="ru-RU"/>
              </w:rPr>
              <w:t>Раздел</w:t>
            </w:r>
            <w:r>
              <w:rPr>
                <w:rFonts w:eastAsia="Times New Roman" w:cs="Times New Roman"/>
                <w:b/>
                <w:bCs/>
                <w:szCs w:val="24"/>
                <w:lang w:eastAsia="ru-RU"/>
              </w:rPr>
              <w:t xml:space="preserve"> </w:t>
            </w:r>
            <w:r w:rsidRPr="003B2319">
              <w:rPr>
                <w:rFonts w:eastAsia="Times New Roman" w:cs="Times New Roman"/>
                <w:b/>
                <w:bCs/>
                <w:szCs w:val="24"/>
                <w:lang w:eastAsia="ru-RU"/>
              </w:rPr>
              <w:t>4.</w:t>
            </w:r>
            <w:r>
              <w:rPr>
                <w:rFonts w:eastAsia="Times New Roman" w:cs="Times New Roman"/>
                <w:b/>
                <w:bCs/>
                <w:szCs w:val="24"/>
                <w:lang w:eastAsia="ru-RU"/>
              </w:rPr>
              <w:t xml:space="preserve"> </w:t>
            </w:r>
            <w:r w:rsidRPr="003B2319">
              <w:rPr>
                <w:rFonts w:eastAsia="Times New Roman" w:cs="Times New Roman"/>
                <w:b/>
                <w:bCs/>
                <w:szCs w:val="24"/>
                <w:lang w:eastAsia="ru-RU"/>
              </w:rPr>
              <w:t>Психофизиологические</w:t>
            </w:r>
            <w:r>
              <w:rPr>
                <w:rFonts w:eastAsia="Times New Roman" w:cs="Times New Roman"/>
                <w:b/>
                <w:bCs/>
                <w:szCs w:val="24"/>
                <w:lang w:eastAsia="ru-RU"/>
              </w:rPr>
              <w:t xml:space="preserve"> </w:t>
            </w:r>
            <w:r w:rsidRPr="003B2319">
              <w:rPr>
                <w:rFonts w:eastAsia="Times New Roman" w:cs="Times New Roman"/>
                <w:b/>
                <w:bCs/>
                <w:szCs w:val="24"/>
                <w:lang w:eastAsia="ru-RU"/>
              </w:rPr>
              <w:t>и</w:t>
            </w:r>
            <w:r>
              <w:rPr>
                <w:rFonts w:eastAsia="Times New Roman" w:cs="Times New Roman"/>
                <w:b/>
                <w:bCs/>
                <w:szCs w:val="24"/>
                <w:lang w:eastAsia="ru-RU"/>
              </w:rPr>
              <w:t xml:space="preserve"> </w:t>
            </w:r>
            <w:r w:rsidRPr="003B2319">
              <w:rPr>
                <w:rFonts w:eastAsia="Times New Roman" w:cs="Times New Roman"/>
                <w:b/>
                <w:bCs/>
                <w:szCs w:val="24"/>
                <w:lang w:eastAsia="ru-RU"/>
              </w:rPr>
              <w:t>эргономические</w:t>
            </w:r>
            <w:r>
              <w:rPr>
                <w:rFonts w:eastAsia="Times New Roman" w:cs="Times New Roman"/>
                <w:b/>
                <w:bCs/>
                <w:szCs w:val="24"/>
                <w:lang w:eastAsia="ru-RU"/>
              </w:rPr>
              <w:t xml:space="preserve"> </w:t>
            </w:r>
            <w:r w:rsidRPr="003B2319">
              <w:rPr>
                <w:rFonts w:eastAsia="Times New Roman" w:cs="Times New Roman"/>
                <w:b/>
                <w:bCs/>
                <w:szCs w:val="24"/>
                <w:lang w:eastAsia="ru-RU"/>
              </w:rPr>
              <w:t>основы</w:t>
            </w:r>
            <w:r>
              <w:rPr>
                <w:rFonts w:eastAsia="Times New Roman" w:cs="Times New Roman"/>
                <w:b/>
                <w:bCs/>
                <w:szCs w:val="24"/>
                <w:lang w:eastAsia="ru-RU"/>
              </w:rPr>
              <w:t xml:space="preserve"> </w:t>
            </w:r>
            <w:r w:rsidRPr="003B2319">
              <w:rPr>
                <w:rFonts w:eastAsia="Times New Roman" w:cs="Times New Roman"/>
                <w:b/>
                <w:bCs/>
                <w:szCs w:val="24"/>
                <w:lang w:eastAsia="ru-RU"/>
              </w:rPr>
              <w:t>безопасности</w:t>
            </w:r>
            <w:r>
              <w:rPr>
                <w:rFonts w:eastAsia="Times New Roman" w:cs="Times New Roman"/>
                <w:b/>
                <w:bCs/>
                <w:szCs w:val="24"/>
                <w:lang w:eastAsia="ru-RU"/>
              </w:rPr>
              <w:t xml:space="preserve"> </w:t>
            </w:r>
            <w:r w:rsidRPr="003B2319">
              <w:rPr>
                <w:rFonts w:eastAsia="Times New Roman" w:cs="Times New Roman"/>
                <w:b/>
                <w:bCs/>
                <w:szCs w:val="24"/>
                <w:lang w:eastAsia="ru-RU"/>
              </w:rPr>
              <w:t>труда</w:t>
            </w:r>
            <w:r>
              <w:rPr>
                <w:rFonts w:eastAsia="Times New Roman" w:cs="Times New Roman"/>
                <w:b/>
                <w:bCs/>
                <w:szCs w:val="24"/>
                <w:lang w:eastAsia="ru-RU"/>
              </w:rPr>
              <w:t xml:space="preserve"> (8)</w:t>
            </w:r>
          </w:p>
        </w:tc>
      </w:tr>
      <w:tr w:rsidR="00C963D1" w:rsidRPr="003B2319" w14:paraId="305E6644" w14:textId="77777777" w:rsidTr="00E17E04">
        <w:trPr>
          <w:trHeight w:val="20"/>
        </w:trPr>
        <w:tc>
          <w:tcPr>
            <w:tcW w:w="2972" w:type="dxa"/>
            <w:vMerge w:val="restart"/>
          </w:tcPr>
          <w:p w14:paraId="76B8BD8F" w14:textId="1208E534" w:rsidR="00C963D1" w:rsidRPr="003B2319" w:rsidRDefault="00C963D1" w:rsidP="00C963D1">
            <w:pPr>
              <w:spacing w:after="200" w:line="276" w:lineRule="auto"/>
              <w:rPr>
                <w:rFonts w:eastAsia="Times New Roman" w:cs="Times New Roman"/>
                <w:b/>
                <w:bCs/>
                <w:szCs w:val="24"/>
                <w:lang w:eastAsia="ru-RU"/>
              </w:rPr>
            </w:pPr>
            <w:r w:rsidRPr="003B2319">
              <w:rPr>
                <w:rFonts w:eastAsia="Times New Roman" w:cs="Times New Roman"/>
                <w:b/>
                <w:bCs/>
                <w:szCs w:val="24"/>
                <w:lang w:eastAsia="ru-RU"/>
              </w:rPr>
              <w:t>Тема</w:t>
            </w:r>
            <w:r>
              <w:rPr>
                <w:rFonts w:eastAsia="Times New Roman" w:cs="Times New Roman"/>
                <w:b/>
                <w:bCs/>
                <w:szCs w:val="24"/>
                <w:lang w:eastAsia="ru-RU"/>
              </w:rPr>
              <w:t xml:space="preserve"> </w:t>
            </w:r>
            <w:r w:rsidRPr="003B2319">
              <w:rPr>
                <w:rFonts w:eastAsia="Times New Roman" w:cs="Times New Roman"/>
                <w:b/>
                <w:bCs/>
                <w:szCs w:val="24"/>
                <w:lang w:eastAsia="ru-RU"/>
              </w:rPr>
              <w:t>4.1.</w:t>
            </w:r>
            <w:r>
              <w:rPr>
                <w:rFonts w:eastAsia="Times New Roman" w:cs="Times New Roman"/>
                <w:b/>
                <w:bCs/>
                <w:szCs w:val="24"/>
                <w:lang w:eastAsia="ru-RU"/>
              </w:rPr>
              <w:t xml:space="preserve"> </w:t>
            </w:r>
            <w:r w:rsidRPr="003B2319">
              <w:rPr>
                <w:rFonts w:eastAsia="Times New Roman" w:cs="Times New Roman"/>
                <w:b/>
                <w:bCs/>
                <w:szCs w:val="24"/>
                <w:lang w:eastAsia="ru-RU"/>
              </w:rPr>
              <w:t>Психофизиологические</w:t>
            </w:r>
            <w:r>
              <w:rPr>
                <w:rFonts w:eastAsia="Times New Roman" w:cs="Times New Roman"/>
                <w:b/>
                <w:bCs/>
                <w:szCs w:val="24"/>
                <w:lang w:eastAsia="ru-RU"/>
              </w:rPr>
              <w:t xml:space="preserve"> </w:t>
            </w:r>
            <w:r w:rsidRPr="003B2319">
              <w:rPr>
                <w:rFonts w:eastAsia="Times New Roman" w:cs="Times New Roman"/>
                <w:b/>
                <w:bCs/>
                <w:szCs w:val="24"/>
                <w:lang w:eastAsia="ru-RU"/>
              </w:rPr>
              <w:t>основы</w:t>
            </w:r>
            <w:r>
              <w:rPr>
                <w:rFonts w:eastAsia="Times New Roman" w:cs="Times New Roman"/>
                <w:b/>
                <w:bCs/>
                <w:szCs w:val="24"/>
                <w:lang w:eastAsia="ru-RU"/>
              </w:rPr>
              <w:t xml:space="preserve"> </w:t>
            </w:r>
            <w:r w:rsidRPr="003B2319">
              <w:rPr>
                <w:rFonts w:eastAsia="Times New Roman" w:cs="Times New Roman"/>
                <w:b/>
                <w:bCs/>
                <w:szCs w:val="24"/>
                <w:lang w:eastAsia="ru-RU"/>
              </w:rPr>
              <w:t>безопасности</w:t>
            </w:r>
            <w:r>
              <w:rPr>
                <w:rFonts w:eastAsia="Times New Roman" w:cs="Times New Roman"/>
                <w:b/>
                <w:bCs/>
                <w:szCs w:val="24"/>
                <w:lang w:eastAsia="ru-RU"/>
              </w:rPr>
              <w:t xml:space="preserve"> </w:t>
            </w:r>
            <w:r w:rsidRPr="003B2319">
              <w:rPr>
                <w:rFonts w:eastAsia="Times New Roman" w:cs="Times New Roman"/>
                <w:b/>
                <w:bCs/>
                <w:szCs w:val="24"/>
                <w:lang w:eastAsia="ru-RU"/>
              </w:rPr>
              <w:t>труда</w:t>
            </w:r>
          </w:p>
        </w:tc>
        <w:tc>
          <w:tcPr>
            <w:tcW w:w="6662" w:type="dxa"/>
          </w:tcPr>
          <w:p w14:paraId="284D1654" w14:textId="1208526B" w:rsidR="00C963D1" w:rsidRPr="003B2319" w:rsidRDefault="00C963D1" w:rsidP="00C963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Times New Roman" w:cs="Times New Roman"/>
                <w:b/>
                <w:bCs/>
                <w:iCs/>
                <w:szCs w:val="24"/>
                <w:lang w:eastAsia="ru-RU"/>
              </w:rPr>
            </w:pPr>
            <w:r w:rsidRPr="003B2319">
              <w:rPr>
                <w:rFonts w:eastAsia="Times New Roman" w:cs="Times New Roman"/>
                <w:b/>
                <w:bCs/>
                <w:iCs/>
                <w:szCs w:val="24"/>
                <w:lang w:eastAsia="ru-RU"/>
              </w:rPr>
              <w:t>Содержание</w:t>
            </w:r>
            <w:r>
              <w:rPr>
                <w:rFonts w:eastAsia="Times New Roman" w:cs="Times New Roman"/>
                <w:b/>
                <w:bCs/>
                <w:iCs/>
                <w:szCs w:val="24"/>
                <w:lang w:eastAsia="ru-RU"/>
              </w:rPr>
              <w:t xml:space="preserve"> </w:t>
            </w:r>
          </w:p>
        </w:tc>
      </w:tr>
      <w:tr w:rsidR="00C963D1" w:rsidRPr="003B2319" w14:paraId="630BA57A" w14:textId="77777777" w:rsidTr="00E17E04">
        <w:trPr>
          <w:trHeight w:val="20"/>
        </w:trPr>
        <w:tc>
          <w:tcPr>
            <w:tcW w:w="2972" w:type="dxa"/>
            <w:vMerge/>
          </w:tcPr>
          <w:p w14:paraId="3085F8B3" w14:textId="77777777" w:rsidR="00C963D1" w:rsidRPr="003B2319" w:rsidRDefault="00C963D1" w:rsidP="00C963D1">
            <w:pPr>
              <w:spacing w:after="200" w:line="276" w:lineRule="auto"/>
              <w:rPr>
                <w:rFonts w:eastAsia="Times New Roman" w:cs="Times New Roman"/>
                <w:b/>
                <w:bCs/>
                <w:szCs w:val="24"/>
                <w:lang w:eastAsia="ru-RU"/>
              </w:rPr>
            </w:pPr>
          </w:p>
        </w:tc>
        <w:tc>
          <w:tcPr>
            <w:tcW w:w="6662" w:type="dxa"/>
          </w:tcPr>
          <w:p w14:paraId="1EA2B522" w14:textId="3FB22CB0" w:rsidR="00C963D1" w:rsidRPr="003B2319" w:rsidRDefault="00C963D1" w:rsidP="00C963D1">
            <w:pPr>
              <w:autoSpaceDE w:val="0"/>
              <w:autoSpaceDN w:val="0"/>
              <w:adjustRightInd w:val="0"/>
              <w:rPr>
                <w:rFonts w:eastAsia="Times New Roman" w:cs="Times New Roman"/>
                <w:b/>
                <w:bCs/>
                <w:i/>
                <w:szCs w:val="24"/>
                <w:lang w:eastAsia="ru-RU"/>
              </w:rPr>
            </w:pPr>
            <w:r w:rsidRPr="003B2319">
              <w:rPr>
                <w:rFonts w:eastAsia="TimesNewRomanPSMT" w:cs="Times New Roman"/>
                <w:szCs w:val="24"/>
              </w:rPr>
              <w:t>Психофизические</w:t>
            </w:r>
            <w:r>
              <w:rPr>
                <w:rFonts w:eastAsia="TimesNewRomanPSMT" w:cs="Times New Roman"/>
                <w:szCs w:val="24"/>
              </w:rPr>
              <w:t xml:space="preserve"> </w:t>
            </w:r>
            <w:r w:rsidRPr="003B2319">
              <w:rPr>
                <w:rFonts w:eastAsia="TimesNewRomanPSMT" w:cs="Times New Roman"/>
                <w:szCs w:val="24"/>
              </w:rPr>
              <w:t>процессы,</w:t>
            </w:r>
            <w:r>
              <w:rPr>
                <w:rFonts w:eastAsia="TimesNewRomanPSMT" w:cs="Times New Roman"/>
                <w:szCs w:val="24"/>
              </w:rPr>
              <w:t xml:space="preserve"> </w:t>
            </w:r>
            <w:r w:rsidRPr="003B2319">
              <w:rPr>
                <w:rFonts w:eastAsia="TimesNewRomanPSMT" w:cs="Times New Roman"/>
                <w:szCs w:val="24"/>
              </w:rPr>
              <w:t>свойства</w:t>
            </w:r>
            <w:r>
              <w:rPr>
                <w:rFonts w:eastAsia="TimesNewRomanPSMT" w:cs="Times New Roman"/>
                <w:szCs w:val="24"/>
              </w:rPr>
              <w:t xml:space="preserve"> </w:t>
            </w:r>
            <w:r w:rsidRPr="003B2319">
              <w:rPr>
                <w:rFonts w:eastAsia="TimesNewRomanPSMT" w:cs="Times New Roman"/>
                <w:szCs w:val="24"/>
              </w:rPr>
              <w:t>и</w:t>
            </w:r>
            <w:r>
              <w:rPr>
                <w:rFonts w:eastAsia="TimesNewRomanPSMT" w:cs="Times New Roman"/>
                <w:szCs w:val="24"/>
              </w:rPr>
              <w:t xml:space="preserve"> </w:t>
            </w:r>
            <w:r w:rsidRPr="003B2319">
              <w:rPr>
                <w:rFonts w:eastAsia="TimesNewRomanPSMT" w:cs="Times New Roman"/>
                <w:szCs w:val="24"/>
              </w:rPr>
              <w:t>состояния,</w:t>
            </w:r>
            <w:r>
              <w:rPr>
                <w:rFonts w:eastAsia="TimesNewRomanPSMT" w:cs="Times New Roman"/>
                <w:szCs w:val="24"/>
              </w:rPr>
              <w:t xml:space="preserve"> </w:t>
            </w:r>
            <w:r w:rsidRPr="003B2319">
              <w:rPr>
                <w:rFonts w:eastAsia="TimesNewRomanPSMT" w:cs="Times New Roman"/>
                <w:szCs w:val="24"/>
              </w:rPr>
              <w:t>влияющие</w:t>
            </w:r>
            <w:r>
              <w:rPr>
                <w:rFonts w:eastAsia="TimesNewRomanPSMT" w:cs="Times New Roman"/>
                <w:szCs w:val="24"/>
              </w:rPr>
              <w:t xml:space="preserve"> </w:t>
            </w:r>
            <w:r w:rsidRPr="003B2319">
              <w:rPr>
                <w:rFonts w:eastAsia="TimesNewRomanPSMT" w:cs="Times New Roman"/>
                <w:szCs w:val="24"/>
              </w:rPr>
              <w:t>на</w:t>
            </w:r>
            <w:r>
              <w:rPr>
                <w:rFonts w:eastAsia="TimesNewRomanPSMT" w:cs="Times New Roman"/>
                <w:szCs w:val="24"/>
              </w:rPr>
              <w:t xml:space="preserve"> </w:t>
            </w:r>
            <w:r w:rsidRPr="003B2319">
              <w:rPr>
                <w:rFonts w:eastAsia="TimesNewRomanPSMT" w:cs="Times New Roman"/>
                <w:szCs w:val="24"/>
              </w:rPr>
              <w:t>безопасность</w:t>
            </w:r>
            <w:r>
              <w:rPr>
                <w:rFonts w:eastAsia="TimesNewRomanPSMT" w:cs="Times New Roman"/>
                <w:szCs w:val="24"/>
              </w:rPr>
              <w:t xml:space="preserve"> </w:t>
            </w:r>
            <w:r w:rsidRPr="003B2319">
              <w:rPr>
                <w:rFonts w:eastAsia="TimesNewRomanPSMT" w:cs="Times New Roman"/>
                <w:szCs w:val="24"/>
              </w:rPr>
              <w:t>труда;</w:t>
            </w:r>
            <w:r>
              <w:rPr>
                <w:rFonts w:eastAsia="TimesNewRomanPSMT" w:cs="Times New Roman"/>
                <w:szCs w:val="24"/>
              </w:rPr>
              <w:t xml:space="preserve"> </w:t>
            </w:r>
            <w:r w:rsidRPr="003B2319">
              <w:rPr>
                <w:rFonts w:eastAsia="TimesNewRomanPSMT" w:cs="Times New Roman"/>
                <w:szCs w:val="24"/>
              </w:rPr>
              <w:t>виды</w:t>
            </w:r>
            <w:r>
              <w:rPr>
                <w:rFonts w:eastAsia="TimesNewRomanPSMT" w:cs="Times New Roman"/>
                <w:szCs w:val="24"/>
              </w:rPr>
              <w:t xml:space="preserve"> </w:t>
            </w:r>
            <w:r w:rsidRPr="003B2319">
              <w:rPr>
                <w:rFonts w:eastAsia="TimesNewRomanPSMT" w:cs="Times New Roman"/>
                <w:szCs w:val="24"/>
              </w:rPr>
              <w:t>и</w:t>
            </w:r>
            <w:r>
              <w:rPr>
                <w:rFonts w:eastAsia="TimesNewRomanPSMT" w:cs="Times New Roman"/>
                <w:szCs w:val="24"/>
              </w:rPr>
              <w:t xml:space="preserve"> </w:t>
            </w:r>
            <w:r w:rsidRPr="003B2319">
              <w:rPr>
                <w:rFonts w:eastAsia="TimesNewRomanPSMT" w:cs="Times New Roman"/>
                <w:szCs w:val="24"/>
              </w:rPr>
              <w:t>условия</w:t>
            </w:r>
            <w:r>
              <w:rPr>
                <w:rFonts w:eastAsia="TimesNewRomanPSMT" w:cs="Times New Roman"/>
                <w:szCs w:val="24"/>
              </w:rPr>
              <w:t xml:space="preserve"> </w:t>
            </w:r>
            <w:r w:rsidRPr="003B2319">
              <w:rPr>
                <w:rFonts w:eastAsia="TimesNewRomanPSMT" w:cs="Times New Roman"/>
                <w:szCs w:val="24"/>
              </w:rPr>
              <w:t>трудовой</w:t>
            </w:r>
            <w:r>
              <w:rPr>
                <w:rFonts w:eastAsia="TimesNewRomanPSMT" w:cs="Times New Roman"/>
                <w:szCs w:val="24"/>
              </w:rPr>
              <w:t xml:space="preserve"> </w:t>
            </w:r>
            <w:r w:rsidRPr="003B2319">
              <w:rPr>
                <w:rFonts w:eastAsia="TimesNewRomanPSMT" w:cs="Times New Roman"/>
                <w:szCs w:val="24"/>
              </w:rPr>
              <w:t>деятельности</w:t>
            </w:r>
            <w:r>
              <w:rPr>
                <w:rFonts w:eastAsia="TimesNewRomanPSMT" w:cs="Times New Roman"/>
                <w:szCs w:val="24"/>
              </w:rPr>
              <w:t xml:space="preserve"> </w:t>
            </w:r>
            <w:r w:rsidRPr="003B2319">
              <w:rPr>
                <w:rFonts w:eastAsia="TimesNewRomanPSMT" w:cs="Times New Roman"/>
                <w:szCs w:val="24"/>
              </w:rPr>
              <w:t>специалиста</w:t>
            </w:r>
            <w:r>
              <w:rPr>
                <w:rFonts w:eastAsia="TimesNewRomanPSMT" w:cs="Times New Roman"/>
                <w:szCs w:val="24"/>
              </w:rPr>
              <w:t xml:space="preserve"> </w:t>
            </w:r>
            <w:r w:rsidRPr="003B2319">
              <w:rPr>
                <w:rFonts w:eastAsia="TimesNewRomanPSMT" w:cs="Times New Roman"/>
                <w:szCs w:val="24"/>
              </w:rPr>
              <w:t>ветеринарного</w:t>
            </w:r>
            <w:r>
              <w:rPr>
                <w:rFonts w:eastAsia="TimesNewRomanPSMT" w:cs="Times New Roman"/>
                <w:szCs w:val="24"/>
              </w:rPr>
              <w:t xml:space="preserve"> </w:t>
            </w:r>
            <w:r w:rsidRPr="003B2319">
              <w:rPr>
                <w:rFonts w:eastAsia="TimesNewRomanPSMT" w:cs="Times New Roman"/>
                <w:szCs w:val="24"/>
              </w:rPr>
              <w:t>фельдшера;</w:t>
            </w:r>
            <w:r>
              <w:rPr>
                <w:rFonts w:eastAsia="TimesNewRomanPSMT" w:cs="Times New Roman"/>
                <w:szCs w:val="24"/>
              </w:rPr>
              <w:t xml:space="preserve"> </w:t>
            </w:r>
            <w:r w:rsidRPr="003B2319">
              <w:rPr>
                <w:rFonts w:eastAsia="TimesNewRomanPSMT" w:cs="Times New Roman"/>
                <w:szCs w:val="24"/>
              </w:rPr>
              <w:t>основные</w:t>
            </w:r>
            <w:r>
              <w:rPr>
                <w:rFonts w:eastAsia="TimesNewRomanPSMT" w:cs="Times New Roman"/>
                <w:szCs w:val="24"/>
              </w:rPr>
              <w:t xml:space="preserve"> </w:t>
            </w:r>
            <w:r w:rsidRPr="003B2319">
              <w:rPr>
                <w:rFonts w:eastAsia="TimesNewRomanPSMT" w:cs="Times New Roman"/>
                <w:szCs w:val="24"/>
              </w:rPr>
              <w:t>психологические</w:t>
            </w:r>
            <w:r>
              <w:rPr>
                <w:rFonts w:eastAsia="TimesNewRomanPSMT" w:cs="Times New Roman"/>
                <w:szCs w:val="24"/>
              </w:rPr>
              <w:t xml:space="preserve"> </w:t>
            </w:r>
            <w:r w:rsidRPr="003B2319">
              <w:rPr>
                <w:rFonts w:eastAsia="TimesNewRomanPSMT" w:cs="Times New Roman"/>
                <w:szCs w:val="24"/>
              </w:rPr>
              <w:t>причины</w:t>
            </w:r>
            <w:r>
              <w:rPr>
                <w:rFonts w:eastAsia="TimesNewRomanPSMT" w:cs="Times New Roman"/>
                <w:szCs w:val="24"/>
              </w:rPr>
              <w:t xml:space="preserve"> </w:t>
            </w:r>
            <w:r w:rsidRPr="003B2319">
              <w:rPr>
                <w:rFonts w:eastAsia="TimesNewRomanPSMT" w:cs="Times New Roman"/>
                <w:szCs w:val="24"/>
              </w:rPr>
              <w:t>травматизма</w:t>
            </w:r>
          </w:p>
        </w:tc>
      </w:tr>
      <w:tr w:rsidR="00C963D1" w:rsidRPr="003B2319" w14:paraId="5815F46F" w14:textId="77777777" w:rsidTr="00E17E04">
        <w:trPr>
          <w:trHeight w:val="20"/>
        </w:trPr>
        <w:tc>
          <w:tcPr>
            <w:tcW w:w="2972" w:type="dxa"/>
            <w:vMerge/>
          </w:tcPr>
          <w:p w14:paraId="75AFD53C" w14:textId="77777777" w:rsidR="00C963D1" w:rsidRPr="003B2319" w:rsidRDefault="00C963D1" w:rsidP="00C963D1">
            <w:pPr>
              <w:spacing w:after="200" w:line="276" w:lineRule="auto"/>
              <w:rPr>
                <w:rFonts w:eastAsia="Times New Roman" w:cs="Times New Roman"/>
                <w:b/>
                <w:bCs/>
                <w:szCs w:val="24"/>
                <w:lang w:eastAsia="ru-RU"/>
              </w:rPr>
            </w:pPr>
          </w:p>
        </w:tc>
        <w:tc>
          <w:tcPr>
            <w:tcW w:w="6662" w:type="dxa"/>
          </w:tcPr>
          <w:p w14:paraId="75945F39" w14:textId="619F9203" w:rsidR="00C963D1" w:rsidRPr="003B2319" w:rsidRDefault="00C963D1" w:rsidP="00C963D1">
            <w:pPr>
              <w:autoSpaceDE w:val="0"/>
              <w:autoSpaceDN w:val="0"/>
              <w:adjustRightInd w:val="0"/>
              <w:rPr>
                <w:rFonts w:eastAsia="TimesNewRomanPSMT" w:cs="Times New Roman"/>
                <w:szCs w:val="24"/>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39706E1A" w14:textId="77777777" w:rsidTr="00E17E04">
        <w:trPr>
          <w:trHeight w:val="20"/>
        </w:trPr>
        <w:tc>
          <w:tcPr>
            <w:tcW w:w="2972" w:type="dxa"/>
            <w:vMerge/>
          </w:tcPr>
          <w:p w14:paraId="5D4F215C" w14:textId="77777777" w:rsidR="00C963D1" w:rsidRPr="003B2319" w:rsidRDefault="00C963D1" w:rsidP="00C963D1">
            <w:pPr>
              <w:spacing w:after="200" w:line="276" w:lineRule="auto"/>
              <w:rPr>
                <w:rFonts w:eastAsia="Times New Roman" w:cs="Times New Roman"/>
                <w:b/>
                <w:bCs/>
                <w:szCs w:val="24"/>
                <w:lang w:eastAsia="ru-RU"/>
              </w:rPr>
            </w:pPr>
          </w:p>
        </w:tc>
        <w:tc>
          <w:tcPr>
            <w:tcW w:w="6662" w:type="dxa"/>
          </w:tcPr>
          <w:p w14:paraId="3FBFBADC" w14:textId="77777777" w:rsidR="00C963D1" w:rsidRPr="003B2319" w:rsidRDefault="00C963D1" w:rsidP="00C963D1">
            <w:pPr>
              <w:autoSpaceDE w:val="0"/>
              <w:autoSpaceDN w:val="0"/>
              <w:adjustRightInd w:val="0"/>
              <w:rPr>
                <w:rFonts w:eastAsia="TimesNewRomanPSMT" w:cs="Times New Roman"/>
                <w:szCs w:val="24"/>
              </w:rPr>
            </w:pPr>
          </w:p>
        </w:tc>
      </w:tr>
      <w:tr w:rsidR="00C963D1" w:rsidRPr="003B2319" w14:paraId="7474B2C3" w14:textId="77777777" w:rsidTr="00E17E04">
        <w:trPr>
          <w:trHeight w:val="20"/>
        </w:trPr>
        <w:tc>
          <w:tcPr>
            <w:tcW w:w="2972" w:type="dxa"/>
            <w:vMerge/>
          </w:tcPr>
          <w:p w14:paraId="3C2746E6" w14:textId="77777777" w:rsidR="00C963D1" w:rsidRPr="003B2319" w:rsidRDefault="00C963D1" w:rsidP="00C963D1">
            <w:pPr>
              <w:spacing w:after="200" w:line="276" w:lineRule="auto"/>
              <w:rPr>
                <w:rFonts w:eastAsia="Times New Roman" w:cs="Times New Roman"/>
                <w:b/>
                <w:bCs/>
                <w:szCs w:val="24"/>
                <w:lang w:eastAsia="ru-RU"/>
              </w:rPr>
            </w:pPr>
          </w:p>
        </w:tc>
        <w:tc>
          <w:tcPr>
            <w:tcW w:w="6662" w:type="dxa"/>
          </w:tcPr>
          <w:p w14:paraId="3BFACC31" w14:textId="64CE9578" w:rsidR="00C963D1" w:rsidRPr="00F70F81" w:rsidRDefault="00C963D1" w:rsidP="00C963D1">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49D7BCD9" w14:textId="1CD8D90A" w:rsidR="00C963D1" w:rsidRPr="003B2319" w:rsidRDefault="00C963D1" w:rsidP="00C963D1">
            <w:pPr>
              <w:autoSpaceDE w:val="0"/>
              <w:autoSpaceDN w:val="0"/>
              <w:adjustRightInd w:val="0"/>
              <w:rPr>
                <w:rFonts w:eastAsia="TimesNewRomanPSMT" w:cs="Times New Roman"/>
                <w:szCs w:val="24"/>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C963D1" w:rsidRPr="003B2319" w14:paraId="0B3BAE74" w14:textId="77777777" w:rsidTr="00E17E04">
        <w:trPr>
          <w:trHeight w:val="70"/>
        </w:trPr>
        <w:tc>
          <w:tcPr>
            <w:tcW w:w="2972" w:type="dxa"/>
            <w:vMerge w:val="restart"/>
          </w:tcPr>
          <w:p w14:paraId="50D82823" w14:textId="7CFFF80F" w:rsidR="00C963D1" w:rsidRPr="003B2319" w:rsidRDefault="00C963D1" w:rsidP="00C963D1">
            <w:pPr>
              <w:spacing w:after="200" w:line="276" w:lineRule="auto"/>
              <w:rPr>
                <w:rFonts w:eastAsia="Times New Roman" w:cs="Times New Roman"/>
                <w:bCs/>
                <w:szCs w:val="24"/>
                <w:lang w:eastAsia="ru-RU"/>
              </w:rPr>
            </w:pPr>
            <w:r w:rsidRPr="003B2319">
              <w:rPr>
                <w:rFonts w:eastAsia="Times New Roman" w:cs="Times New Roman"/>
                <w:b/>
                <w:bCs/>
                <w:szCs w:val="24"/>
                <w:lang w:eastAsia="ru-RU"/>
              </w:rPr>
              <w:t>Тема</w:t>
            </w:r>
            <w:r>
              <w:rPr>
                <w:rFonts w:eastAsia="Times New Roman" w:cs="Times New Roman"/>
                <w:b/>
                <w:bCs/>
                <w:szCs w:val="24"/>
                <w:lang w:eastAsia="ru-RU"/>
              </w:rPr>
              <w:t xml:space="preserve"> </w:t>
            </w:r>
            <w:r w:rsidRPr="003B2319">
              <w:rPr>
                <w:rFonts w:eastAsia="Times New Roman" w:cs="Times New Roman"/>
                <w:b/>
                <w:bCs/>
                <w:szCs w:val="24"/>
                <w:lang w:eastAsia="ru-RU"/>
              </w:rPr>
              <w:t>4.2.</w:t>
            </w:r>
            <w:r>
              <w:rPr>
                <w:rFonts w:eastAsia="Times New Roman" w:cs="Times New Roman"/>
                <w:b/>
                <w:bCs/>
                <w:szCs w:val="24"/>
                <w:lang w:eastAsia="ru-RU"/>
              </w:rPr>
              <w:t xml:space="preserve"> </w:t>
            </w:r>
            <w:r w:rsidRPr="003B2319">
              <w:rPr>
                <w:rFonts w:eastAsia="Times New Roman" w:cs="Times New Roman"/>
                <w:b/>
                <w:bCs/>
                <w:szCs w:val="24"/>
                <w:lang w:eastAsia="ru-RU"/>
              </w:rPr>
              <w:t>Эргономические</w:t>
            </w:r>
            <w:r>
              <w:rPr>
                <w:rFonts w:eastAsia="Times New Roman" w:cs="Times New Roman"/>
                <w:b/>
                <w:bCs/>
                <w:szCs w:val="24"/>
                <w:lang w:eastAsia="ru-RU"/>
              </w:rPr>
              <w:t xml:space="preserve"> </w:t>
            </w:r>
            <w:r w:rsidRPr="003B2319">
              <w:rPr>
                <w:rFonts w:eastAsia="Times New Roman" w:cs="Times New Roman"/>
                <w:b/>
                <w:bCs/>
                <w:szCs w:val="24"/>
                <w:lang w:eastAsia="ru-RU"/>
              </w:rPr>
              <w:t>основы</w:t>
            </w:r>
            <w:r>
              <w:rPr>
                <w:rFonts w:eastAsia="Times New Roman" w:cs="Times New Roman"/>
                <w:b/>
                <w:bCs/>
                <w:szCs w:val="24"/>
                <w:lang w:eastAsia="ru-RU"/>
              </w:rPr>
              <w:t xml:space="preserve"> </w:t>
            </w:r>
            <w:r w:rsidRPr="003B2319">
              <w:rPr>
                <w:rFonts w:eastAsia="Times New Roman" w:cs="Times New Roman"/>
                <w:b/>
                <w:bCs/>
                <w:szCs w:val="24"/>
                <w:lang w:eastAsia="ru-RU"/>
              </w:rPr>
              <w:t>безопасности</w:t>
            </w:r>
            <w:r>
              <w:rPr>
                <w:rFonts w:eastAsia="Times New Roman" w:cs="Times New Roman"/>
                <w:b/>
                <w:bCs/>
                <w:szCs w:val="24"/>
                <w:lang w:eastAsia="ru-RU"/>
              </w:rPr>
              <w:t xml:space="preserve"> </w:t>
            </w:r>
            <w:r w:rsidRPr="003B2319">
              <w:rPr>
                <w:rFonts w:eastAsia="Times New Roman" w:cs="Times New Roman"/>
                <w:b/>
                <w:bCs/>
                <w:szCs w:val="24"/>
                <w:lang w:eastAsia="ru-RU"/>
              </w:rPr>
              <w:t>труда.</w:t>
            </w:r>
          </w:p>
        </w:tc>
        <w:tc>
          <w:tcPr>
            <w:tcW w:w="6662" w:type="dxa"/>
          </w:tcPr>
          <w:p w14:paraId="0F88B95C" w14:textId="59FEB4B5" w:rsidR="00C963D1" w:rsidRPr="003B2319" w:rsidRDefault="00C963D1" w:rsidP="00C963D1">
            <w:pPr>
              <w:rPr>
                <w:rFonts w:eastAsia="Times New Roman" w:cs="Times New Roman"/>
                <w:b/>
                <w:iCs/>
                <w:color w:val="000000"/>
                <w:szCs w:val="24"/>
                <w:lang w:eastAsia="ru-RU"/>
              </w:rPr>
            </w:pPr>
            <w:r w:rsidRPr="003B2319">
              <w:rPr>
                <w:rFonts w:eastAsia="Times New Roman" w:cs="Times New Roman"/>
                <w:b/>
                <w:bCs/>
                <w:iCs/>
                <w:szCs w:val="24"/>
                <w:lang w:eastAsia="ru-RU"/>
              </w:rPr>
              <w:t>Содержание</w:t>
            </w:r>
            <w:r>
              <w:rPr>
                <w:rFonts w:eastAsia="Times New Roman" w:cs="Times New Roman"/>
                <w:b/>
                <w:bCs/>
                <w:iCs/>
                <w:szCs w:val="24"/>
                <w:lang w:eastAsia="ru-RU"/>
              </w:rPr>
              <w:t xml:space="preserve"> </w:t>
            </w:r>
          </w:p>
        </w:tc>
      </w:tr>
      <w:tr w:rsidR="00C963D1" w:rsidRPr="003B2319" w14:paraId="022EFBC5" w14:textId="77777777" w:rsidTr="00E17E04">
        <w:trPr>
          <w:trHeight w:val="404"/>
        </w:trPr>
        <w:tc>
          <w:tcPr>
            <w:tcW w:w="2972" w:type="dxa"/>
            <w:vMerge/>
          </w:tcPr>
          <w:p w14:paraId="0BA05C2E" w14:textId="77777777" w:rsidR="00C963D1" w:rsidRPr="003B2319" w:rsidRDefault="00C963D1" w:rsidP="00C963D1">
            <w:pPr>
              <w:spacing w:after="200" w:line="276" w:lineRule="auto"/>
              <w:rPr>
                <w:rFonts w:eastAsia="Times New Roman" w:cs="Times New Roman"/>
                <w:b/>
                <w:bCs/>
                <w:szCs w:val="24"/>
                <w:lang w:eastAsia="ru-RU"/>
              </w:rPr>
            </w:pPr>
          </w:p>
        </w:tc>
        <w:tc>
          <w:tcPr>
            <w:tcW w:w="6662" w:type="dxa"/>
          </w:tcPr>
          <w:p w14:paraId="21FD017E" w14:textId="45134B4D" w:rsidR="00C963D1" w:rsidRPr="003B2319" w:rsidRDefault="00C963D1" w:rsidP="00C963D1">
            <w:pPr>
              <w:autoSpaceDE w:val="0"/>
              <w:autoSpaceDN w:val="0"/>
              <w:adjustRightInd w:val="0"/>
              <w:rPr>
                <w:rFonts w:eastAsia="Times New Roman" w:cs="Times New Roman"/>
                <w:b/>
                <w:bCs/>
                <w:i/>
                <w:szCs w:val="24"/>
                <w:lang w:eastAsia="ru-RU"/>
              </w:rPr>
            </w:pPr>
            <w:r w:rsidRPr="003B2319">
              <w:rPr>
                <w:rFonts w:eastAsia="TimesNewRomanPSMT" w:cs="Times New Roman"/>
                <w:szCs w:val="24"/>
              </w:rPr>
              <w:t>Антропометрические,</w:t>
            </w:r>
            <w:r>
              <w:rPr>
                <w:rFonts w:eastAsia="TimesNewRomanPSMT" w:cs="Times New Roman"/>
                <w:szCs w:val="24"/>
              </w:rPr>
              <w:t xml:space="preserve"> </w:t>
            </w:r>
            <w:r w:rsidRPr="003B2319">
              <w:rPr>
                <w:rFonts w:eastAsia="TimesNewRomanPSMT" w:cs="Times New Roman"/>
                <w:szCs w:val="24"/>
              </w:rPr>
              <w:t>сенсомоторные</w:t>
            </w:r>
            <w:r>
              <w:rPr>
                <w:rFonts w:eastAsia="TimesNewRomanPSMT" w:cs="Times New Roman"/>
                <w:szCs w:val="24"/>
              </w:rPr>
              <w:t xml:space="preserve"> </w:t>
            </w:r>
            <w:r w:rsidRPr="003B2319">
              <w:rPr>
                <w:rFonts w:eastAsia="TimesNewRomanPSMT" w:cs="Times New Roman"/>
                <w:szCs w:val="24"/>
              </w:rPr>
              <w:t>и</w:t>
            </w:r>
            <w:r>
              <w:rPr>
                <w:rFonts w:eastAsia="TimesNewRomanPSMT" w:cs="Times New Roman"/>
                <w:szCs w:val="24"/>
              </w:rPr>
              <w:t xml:space="preserve"> </w:t>
            </w:r>
            <w:r w:rsidRPr="003B2319">
              <w:rPr>
                <w:rFonts w:eastAsia="TimesNewRomanPSMT" w:cs="Times New Roman"/>
                <w:szCs w:val="24"/>
              </w:rPr>
              <w:t>энергетические</w:t>
            </w:r>
            <w:r>
              <w:rPr>
                <w:rFonts w:eastAsia="TimesNewRomanPSMT" w:cs="Times New Roman"/>
                <w:szCs w:val="24"/>
              </w:rPr>
              <w:t xml:space="preserve"> </w:t>
            </w:r>
            <w:r w:rsidRPr="003B2319">
              <w:rPr>
                <w:rFonts w:eastAsia="TimesNewRomanPSMT" w:cs="Times New Roman"/>
                <w:szCs w:val="24"/>
              </w:rPr>
              <w:t>характеристики</w:t>
            </w:r>
            <w:r>
              <w:rPr>
                <w:rFonts w:eastAsia="TimesNewRomanPSMT" w:cs="Times New Roman"/>
                <w:szCs w:val="24"/>
              </w:rPr>
              <w:t xml:space="preserve"> </w:t>
            </w:r>
            <w:r w:rsidRPr="003B2319">
              <w:rPr>
                <w:rFonts w:eastAsia="TimesNewRomanPSMT" w:cs="Times New Roman"/>
                <w:szCs w:val="24"/>
              </w:rPr>
              <w:t>человека;</w:t>
            </w:r>
            <w:r>
              <w:rPr>
                <w:rFonts w:eastAsia="TimesNewRomanPSMT" w:cs="Times New Roman"/>
                <w:szCs w:val="24"/>
              </w:rPr>
              <w:t xml:space="preserve"> </w:t>
            </w:r>
            <w:r w:rsidRPr="003B2319">
              <w:rPr>
                <w:rFonts w:eastAsia="TimesNewRomanPSMT" w:cs="Times New Roman"/>
                <w:szCs w:val="24"/>
              </w:rPr>
              <w:t>организация</w:t>
            </w:r>
            <w:r>
              <w:rPr>
                <w:rFonts w:eastAsia="TimesNewRomanPSMT" w:cs="Times New Roman"/>
                <w:szCs w:val="24"/>
              </w:rPr>
              <w:t xml:space="preserve"> </w:t>
            </w:r>
            <w:r w:rsidRPr="003B2319">
              <w:rPr>
                <w:rFonts w:eastAsia="TimesNewRomanPSMT" w:cs="Times New Roman"/>
                <w:szCs w:val="24"/>
              </w:rPr>
              <w:t>рабочего</w:t>
            </w:r>
            <w:r>
              <w:rPr>
                <w:rFonts w:eastAsia="TimesNewRomanPSMT" w:cs="Times New Roman"/>
                <w:szCs w:val="24"/>
              </w:rPr>
              <w:t xml:space="preserve"> </w:t>
            </w:r>
            <w:r w:rsidRPr="003B2319">
              <w:rPr>
                <w:rFonts w:eastAsia="TimesNewRomanPSMT" w:cs="Times New Roman"/>
                <w:szCs w:val="24"/>
              </w:rPr>
              <w:t>места</w:t>
            </w:r>
            <w:r>
              <w:rPr>
                <w:rFonts w:eastAsia="TimesNewRomanPSMT" w:cs="Times New Roman"/>
                <w:szCs w:val="24"/>
              </w:rPr>
              <w:t xml:space="preserve"> </w:t>
            </w:r>
            <w:r w:rsidRPr="003B2319">
              <w:rPr>
                <w:rFonts w:eastAsia="TimesNewRomanPSMT" w:cs="Times New Roman"/>
                <w:szCs w:val="24"/>
              </w:rPr>
              <w:t>специалиста</w:t>
            </w:r>
            <w:r>
              <w:rPr>
                <w:rFonts w:eastAsia="TimesNewRomanPSMT" w:cs="Times New Roman"/>
                <w:szCs w:val="24"/>
              </w:rPr>
              <w:t xml:space="preserve"> </w:t>
            </w:r>
            <w:r w:rsidRPr="003B2319">
              <w:rPr>
                <w:rFonts w:eastAsia="TimesNewRomanPSMT" w:cs="Times New Roman"/>
                <w:szCs w:val="24"/>
              </w:rPr>
              <w:t>ветеринарного</w:t>
            </w:r>
            <w:r>
              <w:rPr>
                <w:rFonts w:eastAsia="TimesNewRomanPSMT" w:cs="Times New Roman"/>
                <w:szCs w:val="24"/>
              </w:rPr>
              <w:t xml:space="preserve"> </w:t>
            </w:r>
            <w:r w:rsidRPr="003B2319">
              <w:rPr>
                <w:rFonts w:eastAsia="TimesNewRomanPSMT" w:cs="Times New Roman"/>
                <w:szCs w:val="24"/>
              </w:rPr>
              <w:t>фельдшера</w:t>
            </w:r>
          </w:p>
        </w:tc>
      </w:tr>
      <w:tr w:rsidR="00C963D1" w:rsidRPr="003B2319" w14:paraId="5BF5D79A" w14:textId="77777777" w:rsidTr="00E17E04">
        <w:trPr>
          <w:trHeight w:val="70"/>
        </w:trPr>
        <w:tc>
          <w:tcPr>
            <w:tcW w:w="2972" w:type="dxa"/>
            <w:vMerge/>
          </w:tcPr>
          <w:p w14:paraId="5F7D627F" w14:textId="77777777" w:rsidR="00C963D1" w:rsidRPr="003B2319" w:rsidRDefault="00C963D1" w:rsidP="00C963D1">
            <w:pPr>
              <w:spacing w:line="276" w:lineRule="auto"/>
              <w:rPr>
                <w:rFonts w:eastAsia="Times New Roman" w:cs="Times New Roman"/>
                <w:b/>
                <w:bCs/>
                <w:szCs w:val="24"/>
                <w:lang w:eastAsia="ru-RU"/>
              </w:rPr>
            </w:pPr>
          </w:p>
        </w:tc>
        <w:tc>
          <w:tcPr>
            <w:tcW w:w="6662" w:type="dxa"/>
          </w:tcPr>
          <w:p w14:paraId="6838893D" w14:textId="1F51BB35" w:rsidR="00C963D1" w:rsidRPr="003B2319" w:rsidRDefault="00C963D1" w:rsidP="00C963D1">
            <w:pPr>
              <w:spacing w:line="276" w:lineRule="auto"/>
              <w:rPr>
                <w:rFonts w:eastAsia="Times New Roman" w:cs="Times New Roman"/>
                <w:b/>
                <w:bCs/>
                <w:i/>
                <w:szCs w:val="24"/>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практических</w:t>
            </w:r>
            <w:r>
              <w:rPr>
                <w:rFonts w:eastAsia="Times New Roman" w:cs="Times New Roman"/>
                <w:b/>
                <w:bCs/>
                <w:lang w:eastAsia="ru-RU"/>
              </w:rPr>
              <w:t xml:space="preserve"> </w:t>
            </w:r>
            <w:r w:rsidRPr="00F70F81">
              <w:rPr>
                <w:rFonts w:eastAsia="Times New Roman" w:cs="Times New Roman"/>
                <w:b/>
                <w:bCs/>
                <w:lang w:eastAsia="ru-RU"/>
              </w:rPr>
              <w:t>и</w:t>
            </w:r>
            <w:r>
              <w:rPr>
                <w:rFonts w:eastAsia="Times New Roman" w:cs="Times New Roman"/>
                <w:b/>
                <w:bCs/>
                <w:lang w:eastAsia="ru-RU"/>
              </w:rPr>
              <w:t xml:space="preserve"> </w:t>
            </w:r>
            <w:r w:rsidRPr="00F70F81">
              <w:rPr>
                <w:rFonts w:eastAsia="Times New Roman" w:cs="Times New Roman"/>
                <w:b/>
                <w:bCs/>
                <w:lang w:eastAsia="ru-RU"/>
              </w:rPr>
              <w:t>лабораторных</w:t>
            </w:r>
            <w:r>
              <w:rPr>
                <w:rFonts w:eastAsia="Times New Roman" w:cs="Times New Roman"/>
                <w:b/>
                <w:bCs/>
                <w:lang w:eastAsia="ru-RU"/>
              </w:rPr>
              <w:t xml:space="preserve"> </w:t>
            </w:r>
            <w:r w:rsidRPr="00F70F81">
              <w:rPr>
                <w:rFonts w:eastAsia="Times New Roman" w:cs="Times New Roman"/>
                <w:b/>
                <w:bCs/>
                <w:lang w:eastAsia="ru-RU"/>
              </w:rPr>
              <w:t>занятий</w:t>
            </w:r>
          </w:p>
        </w:tc>
      </w:tr>
      <w:tr w:rsidR="00C963D1" w:rsidRPr="003B2319" w14:paraId="664C325C" w14:textId="77777777" w:rsidTr="00E17E04">
        <w:trPr>
          <w:trHeight w:val="535"/>
        </w:trPr>
        <w:tc>
          <w:tcPr>
            <w:tcW w:w="2972" w:type="dxa"/>
            <w:vMerge/>
          </w:tcPr>
          <w:p w14:paraId="015D251D" w14:textId="77777777" w:rsidR="00C963D1" w:rsidRPr="003B2319" w:rsidRDefault="00C963D1" w:rsidP="00C963D1">
            <w:pPr>
              <w:spacing w:line="276" w:lineRule="auto"/>
              <w:rPr>
                <w:rFonts w:eastAsia="Times New Roman" w:cs="Times New Roman"/>
                <w:b/>
                <w:bCs/>
                <w:szCs w:val="24"/>
                <w:lang w:eastAsia="ru-RU"/>
              </w:rPr>
            </w:pPr>
          </w:p>
        </w:tc>
        <w:tc>
          <w:tcPr>
            <w:tcW w:w="6662" w:type="dxa"/>
          </w:tcPr>
          <w:p w14:paraId="6D6567CE" w14:textId="01CC6C86" w:rsidR="00C963D1" w:rsidRPr="003B2319" w:rsidRDefault="00C963D1" w:rsidP="00C963D1">
            <w:pPr>
              <w:spacing w:line="276" w:lineRule="auto"/>
              <w:rPr>
                <w:rFonts w:eastAsia="Times New Roman" w:cs="Times New Roman"/>
                <w:b/>
                <w:bCs/>
                <w:i/>
                <w:szCs w:val="24"/>
                <w:lang w:eastAsia="ru-RU"/>
              </w:rPr>
            </w:pPr>
            <w:r w:rsidRPr="003B2319">
              <w:rPr>
                <w:rFonts w:eastAsia="Times New Roman" w:cs="Times New Roman"/>
                <w:b/>
                <w:color w:val="000000"/>
                <w:szCs w:val="24"/>
                <w:lang w:eastAsia="ru-RU"/>
              </w:rPr>
              <w:t>Практическое</w:t>
            </w:r>
            <w:r>
              <w:rPr>
                <w:rFonts w:eastAsia="Times New Roman" w:cs="Times New Roman"/>
                <w:b/>
                <w:color w:val="000000"/>
                <w:szCs w:val="24"/>
                <w:lang w:eastAsia="ru-RU"/>
              </w:rPr>
              <w:t xml:space="preserve"> </w:t>
            </w:r>
            <w:r w:rsidRPr="003B2319">
              <w:rPr>
                <w:rFonts w:eastAsia="Times New Roman" w:cs="Times New Roman"/>
                <w:b/>
                <w:color w:val="000000"/>
                <w:szCs w:val="24"/>
                <w:lang w:eastAsia="ru-RU"/>
              </w:rPr>
              <w:t>занятие</w:t>
            </w:r>
            <w:r>
              <w:rPr>
                <w:rFonts w:eastAsia="Times New Roman" w:cs="Times New Roman"/>
                <w:b/>
                <w:color w:val="000000"/>
                <w:szCs w:val="24"/>
                <w:lang w:eastAsia="ru-RU"/>
              </w:rPr>
              <w:t xml:space="preserve"> </w:t>
            </w:r>
            <w:r w:rsidRPr="003B2319">
              <w:rPr>
                <w:rFonts w:eastAsia="Times New Roman" w:cs="Times New Roman"/>
                <w:b/>
                <w:color w:val="000000"/>
                <w:szCs w:val="24"/>
                <w:lang w:eastAsia="ru-RU"/>
              </w:rPr>
              <w:t>№</w:t>
            </w:r>
            <w:r>
              <w:rPr>
                <w:rFonts w:eastAsia="Times New Roman" w:cs="Times New Roman"/>
                <w:b/>
                <w:color w:val="000000"/>
                <w:szCs w:val="24"/>
                <w:lang w:eastAsia="ru-RU"/>
              </w:rPr>
              <w:t xml:space="preserve"> </w:t>
            </w:r>
            <w:r w:rsidRPr="003B2319">
              <w:rPr>
                <w:rFonts w:eastAsia="Times New Roman" w:cs="Times New Roman"/>
                <w:b/>
                <w:color w:val="000000"/>
                <w:szCs w:val="24"/>
                <w:lang w:eastAsia="ru-RU"/>
              </w:rPr>
              <w:t>4</w:t>
            </w:r>
            <w:r>
              <w:rPr>
                <w:rFonts w:eastAsia="Times New Roman" w:cs="Times New Roman"/>
                <w:b/>
                <w:color w:val="000000"/>
                <w:szCs w:val="24"/>
                <w:lang w:eastAsia="ru-RU"/>
              </w:rPr>
              <w:t xml:space="preserve"> </w:t>
            </w:r>
            <w:r w:rsidRPr="003B2319">
              <w:rPr>
                <w:rFonts w:eastAsia="Times New Roman" w:cs="Times New Roman"/>
                <w:color w:val="000000"/>
                <w:szCs w:val="24"/>
                <w:lang w:eastAsia="ru-RU"/>
              </w:rPr>
              <w:t>Р</w:t>
            </w:r>
            <w:r w:rsidRPr="003B2319">
              <w:rPr>
                <w:rFonts w:eastAsia="Times New Roman" w:cs="Times New Roman"/>
                <w:szCs w:val="24"/>
                <w:lang w:eastAsia="ru-RU"/>
              </w:rPr>
              <w:t>азработка</w:t>
            </w:r>
            <w:r>
              <w:rPr>
                <w:rFonts w:eastAsia="Times New Roman" w:cs="Times New Roman"/>
                <w:szCs w:val="24"/>
                <w:lang w:eastAsia="ru-RU"/>
              </w:rPr>
              <w:t xml:space="preserve"> </w:t>
            </w:r>
            <w:r w:rsidRPr="003B2319">
              <w:rPr>
                <w:rFonts w:eastAsia="Times New Roman" w:cs="Times New Roman"/>
                <w:szCs w:val="24"/>
                <w:lang w:eastAsia="ru-RU"/>
              </w:rPr>
              <w:t>проекта</w:t>
            </w:r>
            <w:r>
              <w:rPr>
                <w:rFonts w:eastAsia="Times New Roman" w:cs="Times New Roman"/>
                <w:szCs w:val="24"/>
                <w:lang w:eastAsia="ru-RU"/>
              </w:rPr>
              <w:t xml:space="preserve"> </w:t>
            </w:r>
            <w:r w:rsidRPr="003B2319">
              <w:rPr>
                <w:rFonts w:eastAsia="Times New Roman" w:cs="Times New Roman"/>
                <w:szCs w:val="24"/>
                <w:lang w:eastAsia="ru-RU"/>
              </w:rPr>
              <w:t>организации</w:t>
            </w:r>
            <w:r>
              <w:rPr>
                <w:rFonts w:eastAsia="Times New Roman" w:cs="Times New Roman"/>
                <w:szCs w:val="24"/>
                <w:lang w:eastAsia="ru-RU"/>
              </w:rPr>
              <w:t xml:space="preserve"> </w:t>
            </w:r>
            <w:r w:rsidRPr="003B2319">
              <w:rPr>
                <w:rFonts w:eastAsia="Times New Roman" w:cs="Times New Roman"/>
                <w:szCs w:val="24"/>
                <w:lang w:eastAsia="ru-RU"/>
              </w:rPr>
              <w:t>рабочего</w:t>
            </w:r>
            <w:r>
              <w:rPr>
                <w:rFonts w:eastAsia="Times New Roman" w:cs="Times New Roman"/>
                <w:szCs w:val="24"/>
                <w:lang w:eastAsia="ru-RU"/>
              </w:rPr>
              <w:t xml:space="preserve"> </w:t>
            </w:r>
            <w:r w:rsidRPr="003B2319">
              <w:rPr>
                <w:rFonts w:eastAsia="Times New Roman" w:cs="Times New Roman"/>
                <w:szCs w:val="24"/>
                <w:lang w:eastAsia="ru-RU"/>
              </w:rPr>
              <w:t>места</w:t>
            </w:r>
            <w:r>
              <w:rPr>
                <w:rFonts w:eastAsia="Times New Roman" w:cs="Times New Roman"/>
                <w:szCs w:val="24"/>
                <w:lang w:eastAsia="ru-RU"/>
              </w:rPr>
              <w:t xml:space="preserve"> </w:t>
            </w:r>
            <w:r w:rsidRPr="003B2319">
              <w:rPr>
                <w:rFonts w:eastAsia="Times New Roman" w:cs="Times New Roman"/>
                <w:szCs w:val="24"/>
                <w:lang w:eastAsia="ru-RU"/>
              </w:rPr>
              <w:t>ветеринарного</w:t>
            </w:r>
            <w:r>
              <w:rPr>
                <w:rFonts w:eastAsia="Times New Roman" w:cs="Times New Roman"/>
                <w:szCs w:val="24"/>
                <w:lang w:eastAsia="ru-RU"/>
              </w:rPr>
              <w:t xml:space="preserve"> </w:t>
            </w:r>
            <w:r w:rsidRPr="003B2319">
              <w:rPr>
                <w:rFonts w:eastAsia="Times New Roman" w:cs="Times New Roman"/>
                <w:szCs w:val="24"/>
                <w:lang w:eastAsia="ru-RU"/>
              </w:rPr>
              <w:t>фельдшера</w:t>
            </w:r>
          </w:p>
        </w:tc>
      </w:tr>
      <w:tr w:rsidR="00C963D1" w:rsidRPr="003B2319" w14:paraId="15DCF949" w14:textId="77777777" w:rsidTr="00E17E04">
        <w:trPr>
          <w:trHeight w:val="535"/>
        </w:trPr>
        <w:tc>
          <w:tcPr>
            <w:tcW w:w="2972" w:type="dxa"/>
            <w:vMerge/>
          </w:tcPr>
          <w:p w14:paraId="52FA1245" w14:textId="77777777" w:rsidR="00C963D1" w:rsidRPr="003B2319" w:rsidRDefault="00C963D1" w:rsidP="00C963D1">
            <w:pPr>
              <w:spacing w:line="276" w:lineRule="auto"/>
              <w:rPr>
                <w:rFonts w:eastAsia="Times New Roman" w:cs="Times New Roman"/>
                <w:b/>
                <w:bCs/>
                <w:szCs w:val="24"/>
                <w:lang w:eastAsia="ru-RU"/>
              </w:rPr>
            </w:pPr>
          </w:p>
        </w:tc>
        <w:tc>
          <w:tcPr>
            <w:tcW w:w="6662" w:type="dxa"/>
          </w:tcPr>
          <w:p w14:paraId="595427AE" w14:textId="7A8FEE6B" w:rsidR="00C963D1" w:rsidRPr="00F70F81" w:rsidRDefault="00C963D1" w:rsidP="00C963D1">
            <w:pPr>
              <w:rPr>
                <w:rFonts w:eastAsia="Times New Roman" w:cs="Times New Roman"/>
                <w:b/>
                <w:bCs/>
                <w:lang w:eastAsia="ru-RU"/>
              </w:rPr>
            </w:pPr>
            <w:r w:rsidRPr="00F70F81">
              <w:rPr>
                <w:rFonts w:eastAsia="Times New Roman" w:cs="Times New Roman"/>
                <w:b/>
                <w:bCs/>
                <w:lang w:eastAsia="ru-RU"/>
              </w:rPr>
              <w:t>В</w:t>
            </w:r>
            <w:r>
              <w:rPr>
                <w:rFonts w:eastAsia="Times New Roman" w:cs="Times New Roman"/>
                <w:b/>
                <w:bCs/>
                <w:lang w:eastAsia="ru-RU"/>
              </w:rPr>
              <w:t xml:space="preserve"> </w:t>
            </w:r>
            <w:r w:rsidRPr="00F70F81">
              <w:rPr>
                <w:rFonts w:eastAsia="Times New Roman" w:cs="Times New Roman"/>
                <w:b/>
                <w:bCs/>
                <w:lang w:eastAsia="ru-RU"/>
              </w:rPr>
              <w:t>том</w:t>
            </w:r>
            <w:r>
              <w:rPr>
                <w:rFonts w:eastAsia="Times New Roman" w:cs="Times New Roman"/>
                <w:b/>
                <w:bCs/>
                <w:lang w:eastAsia="ru-RU"/>
              </w:rPr>
              <w:t xml:space="preserve"> </w:t>
            </w:r>
            <w:r w:rsidRPr="00F70F81">
              <w:rPr>
                <w:rFonts w:eastAsia="Times New Roman" w:cs="Times New Roman"/>
                <w:b/>
                <w:bCs/>
                <w:lang w:eastAsia="ru-RU"/>
              </w:rPr>
              <w:t>числе</w:t>
            </w:r>
            <w:r>
              <w:rPr>
                <w:rFonts w:eastAsia="Times New Roman" w:cs="Times New Roman"/>
                <w:b/>
                <w:bCs/>
                <w:lang w:eastAsia="ru-RU"/>
              </w:rPr>
              <w:t xml:space="preserve"> </w:t>
            </w:r>
            <w:r w:rsidRPr="00F70F81">
              <w:rPr>
                <w:rFonts w:eastAsia="Times New Roman" w:cs="Times New Roman"/>
                <w:b/>
                <w:bCs/>
                <w:lang w:eastAsia="ru-RU"/>
              </w:rPr>
              <w:t>самостоятельная</w:t>
            </w:r>
            <w:r>
              <w:rPr>
                <w:rFonts w:eastAsia="Times New Roman" w:cs="Times New Roman"/>
                <w:b/>
                <w:bCs/>
                <w:lang w:eastAsia="ru-RU"/>
              </w:rPr>
              <w:t xml:space="preserve"> </w:t>
            </w:r>
            <w:r w:rsidRPr="00F70F81">
              <w:rPr>
                <w:rFonts w:eastAsia="Times New Roman" w:cs="Times New Roman"/>
                <w:b/>
                <w:bCs/>
                <w:lang w:eastAsia="ru-RU"/>
              </w:rPr>
              <w:t>работа</w:t>
            </w:r>
            <w:r>
              <w:rPr>
                <w:rFonts w:eastAsia="Times New Roman" w:cs="Times New Roman"/>
                <w:b/>
                <w:bCs/>
                <w:lang w:eastAsia="ru-RU"/>
              </w:rPr>
              <w:t xml:space="preserve"> </w:t>
            </w:r>
            <w:r w:rsidRPr="00F70F81">
              <w:rPr>
                <w:rFonts w:eastAsia="Times New Roman" w:cs="Times New Roman"/>
                <w:b/>
                <w:bCs/>
                <w:lang w:eastAsia="ru-RU"/>
              </w:rPr>
              <w:t>обучающихся</w:t>
            </w:r>
          </w:p>
          <w:p w14:paraId="5E9BB0DD" w14:textId="52A3BEA6" w:rsidR="00C963D1" w:rsidRPr="003B2319" w:rsidRDefault="00C963D1" w:rsidP="00C963D1">
            <w:pPr>
              <w:spacing w:line="276" w:lineRule="auto"/>
              <w:rPr>
                <w:rFonts w:eastAsia="Times New Roman" w:cs="Times New Roman"/>
                <w:b/>
                <w:color w:val="000000"/>
                <w:szCs w:val="24"/>
                <w:lang w:eastAsia="ru-RU"/>
              </w:rPr>
            </w:pPr>
            <w:r w:rsidRPr="00F70F81">
              <w:rPr>
                <w:rFonts w:eastAsia="Times New Roman" w:cs="Times New Roman"/>
                <w:bCs/>
                <w:i/>
                <w:sz w:val="20"/>
                <w:lang w:eastAsia="ru-RU"/>
              </w:rPr>
              <w:t>Необходимость</w:t>
            </w:r>
            <w:r>
              <w:rPr>
                <w:rFonts w:eastAsia="Times New Roman" w:cs="Times New Roman"/>
                <w:bCs/>
                <w:i/>
                <w:sz w:val="20"/>
                <w:lang w:eastAsia="ru-RU"/>
              </w:rPr>
              <w:t xml:space="preserve"> </w:t>
            </w:r>
            <w:r w:rsidRPr="00F70F81">
              <w:rPr>
                <w:rFonts w:eastAsia="Times New Roman" w:cs="Times New Roman"/>
                <w:bCs/>
                <w:i/>
                <w:sz w:val="20"/>
                <w:lang w:eastAsia="ru-RU"/>
              </w:rPr>
              <w:t>и</w:t>
            </w:r>
            <w:r>
              <w:rPr>
                <w:rFonts w:eastAsia="Times New Roman" w:cs="Times New Roman"/>
                <w:bCs/>
                <w:i/>
                <w:sz w:val="20"/>
                <w:lang w:eastAsia="ru-RU"/>
              </w:rPr>
              <w:t xml:space="preserve"> </w:t>
            </w:r>
            <w:r w:rsidRPr="00F70F81">
              <w:rPr>
                <w:rFonts w:eastAsia="Times New Roman" w:cs="Times New Roman"/>
                <w:bCs/>
                <w:i/>
                <w:sz w:val="20"/>
                <w:lang w:eastAsia="ru-RU"/>
              </w:rPr>
              <w:t>тематика</w:t>
            </w:r>
            <w:r>
              <w:rPr>
                <w:rFonts w:eastAsia="Times New Roman" w:cs="Times New Roman"/>
                <w:bCs/>
                <w:i/>
                <w:sz w:val="20"/>
                <w:lang w:eastAsia="ru-RU"/>
              </w:rPr>
              <w:t xml:space="preserve"> </w:t>
            </w:r>
            <w:r w:rsidRPr="00F70F81">
              <w:rPr>
                <w:rFonts w:eastAsia="Times New Roman" w:cs="Times New Roman"/>
                <w:bCs/>
                <w:i/>
                <w:sz w:val="20"/>
                <w:lang w:eastAsia="ru-RU"/>
              </w:rPr>
              <w:t>определяются</w:t>
            </w:r>
            <w:r>
              <w:rPr>
                <w:rFonts w:eastAsia="Times New Roman" w:cs="Times New Roman"/>
                <w:bCs/>
                <w:i/>
                <w:sz w:val="20"/>
                <w:lang w:eastAsia="ru-RU"/>
              </w:rPr>
              <w:t xml:space="preserve"> </w:t>
            </w:r>
            <w:r w:rsidRPr="00F70F81">
              <w:rPr>
                <w:rFonts w:eastAsia="Times New Roman" w:cs="Times New Roman"/>
                <w:bCs/>
                <w:i/>
                <w:sz w:val="20"/>
                <w:lang w:eastAsia="ru-RU"/>
              </w:rPr>
              <w:t>образовательной</w:t>
            </w:r>
            <w:r>
              <w:rPr>
                <w:rFonts w:eastAsia="Times New Roman" w:cs="Times New Roman"/>
                <w:bCs/>
                <w:i/>
                <w:sz w:val="20"/>
                <w:lang w:eastAsia="ru-RU"/>
              </w:rPr>
              <w:t xml:space="preserve"> </w:t>
            </w:r>
            <w:r w:rsidRPr="00F70F81">
              <w:rPr>
                <w:rFonts w:eastAsia="Times New Roman" w:cs="Times New Roman"/>
                <w:bCs/>
                <w:i/>
                <w:sz w:val="20"/>
                <w:lang w:eastAsia="ru-RU"/>
              </w:rPr>
              <w:t>организацией</w:t>
            </w:r>
          </w:p>
        </w:tc>
      </w:tr>
      <w:tr w:rsidR="00C963D1" w:rsidRPr="003B2319" w14:paraId="0DF556AF" w14:textId="77777777" w:rsidTr="00E17E04">
        <w:trPr>
          <w:trHeight w:val="257"/>
        </w:trPr>
        <w:tc>
          <w:tcPr>
            <w:tcW w:w="9634" w:type="dxa"/>
            <w:gridSpan w:val="2"/>
          </w:tcPr>
          <w:p w14:paraId="1BAE6F6D" w14:textId="190B1F2F" w:rsidR="00C963D1" w:rsidRPr="003B2319" w:rsidRDefault="00C963D1" w:rsidP="00C963D1">
            <w:pPr>
              <w:rPr>
                <w:rFonts w:eastAsia="Times New Roman" w:cs="Times New Roman"/>
                <w:b/>
                <w:bCs/>
                <w:iCs/>
                <w:lang w:eastAsia="ru-RU"/>
              </w:rPr>
            </w:pPr>
            <w:r w:rsidRPr="003B2319">
              <w:rPr>
                <w:rFonts w:eastAsia="Times New Roman" w:cs="Times New Roman"/>
                <w:b/>
                <w:bCs/>
                <w:iCs/>
                <w:lang w:eastAsia="ru-RU"/>
              </w:rPr>
              <w:t>Промежуточная</w:t>
            </w:r>
            <w:r>
              <w:rPr>
                <w:rFonts w:eastAsia="Times New Roman" w:cs="Times New Roman"/>
                <w:b/>
                <w:bCs/>
                <w:iCs/>
                <w:lang w:eastAsia="ru-RU"/>
              </w:rPr>
              <w:t xml:space="preserve"> </w:t>
            </w:r>
            <w:r w:rsidRPr="003B2319">
              <w:rPr>
                <w:rFonts w:eastAsia="Times New Roman" w:cs="Times New Roman"/>
                <w:b/>
                <w:bCs/>
                <w:iCs/>
                <w:lang w:eastAsia="ru-RU"/>
              </w:rPr>
              <w:t>аттестация</w:t>
            </w:r>
          </w:p>
        </w:tc>
      </w:tr>
      <w:tr w:rsidR="00C963D1" w:rsidRPr="003B2319" w14:paraId="4CACE73B" w14:textId="77777777" w:rsidTr="00E17E04">
        <w:trPr>
          <w:trHeight w:val="20"/>
        </w:trPr>
        <w:tc>
          <w:tcPr>
            <w:tcW w:w="9634" w:type="dxa"/>
            <w:gridSpan w:val="2"/>
          </w:tcPr>
          <w:p w14:paraId="1434E7CA" w14:textId="6436A0D1" w:rsidR="00C963D1" w:rsidRPr="003B2319" w:rsidRDefault="00C963D1" w:rsidP="00C963D1">
            <w:pPr>
              <w:rPr>
                <w:rFonts w:eastAsia="Times New Roman" w:cs="Times New Roman"/>
                <w:b/>
                <w:bCs/>
                <w:szCs w:val="24"/>
                <w:lang w:eastAsia="ru-RU"/>
              </w:rPr>
            </w:pPr>
            <w:r w:rsidRPr="003B2319">
              <w:rPr>
                <w:rFonts w:eastAsia="Times New Roman" w:cs="Times New Roman"/>
                <w:b/>
                <w:bCs/>
                <w:szCs w:val="24"/>
                <w:lang w:eastAsia="ru-RU"/>
              </w:rPr>
              <w:t>Всего:</w:t>
            </w:r>
            <w:r>
              <w:rPr>
                <w:rFonts w:eastAsia="Times New Roman" w:cs="Times New Roman"/>
                <w:b/>
                <w:bCs/>
                <w:szCs w:val="24"/>
                <w:lang w:eastAsia="ru-RU"/>
              </w:rPr>
              <w:t xml:space="preserve"> 34</w:t>
            </w:r>
          </w:p>
        </w:tc>
      </w:tr>
    </w:tbl>
    <w:p w14:paraId="6B95B271" w14:textId="77777777" w:rsidR="00F25F62" w:rsidRDefault="00F25F62" w:rsidP="00E17E04">
      <w:pPr>
        <w:pStyle w:val="1d"/>
      </w:pPr>
    </w:p>
    <w:p w14:paraId="68EB97E7" w14:textId="77777777" w:rsidR="00F25F62" w:rsidRDefault="00F25F62" w:rsidP="00E17E04">
      <w:pPr>
        <w:pStyle w:val="1d"/>
      </w:pPr>
    </w:p>
    <w:p w14:paraId="312F66B0" w14:textId="17931AE0" w:rsidR="00F25F62" w:rsidRPr="00DF068E" w:rsidRDefault="00F25F62" w:rsidP="00F25F62">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02834BC0" w14:textId="0C411ED6" w:rsidR="00F25F62" w:rsidRPr="00E11160" w:rsidRDefault="00F25F62" w:rsidP="00F25F62">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01FDC81D" w14:textId="13F0D6E9" w:rsidR="00F25F62" w:rsidRPr="00AC6FD9" w:rsidRDefault="00F25F62" w:rsidP="00F25F62">
      <w:pPr>
        <w:suppressAutoHyphens/>
        <w:ind w:firstLine="709"/>
        <w:jc w:val="both"/>
        <w:rPr>
          <w:rFonts w:cs="Times New Roman"/>
          <w:bCs/>
          <w:szCs w:val="24"/>
        </w:rPr>
      </w:pPr>
      <w:r w:rsidRPr="00967498">
        <w:rPr>
          <w:bCs/>
          <w:szCs w:val="24"/>
        </w:rPr>
        <w:t>Кабинет</w:t>
      </w:r>
      <w:r w:rsidR="000A033D">
        <w:rPr>
          <w:bCs/>
          <w:szCs w:val="24"/>
        </w:rPr>
        <w:t xml:space="preserve"> </w:t>
      </w:r>
      <w:r w:rsidRPr="00967498">
        <w:rPr>
          <w:rFonts w:eastAsia="Calibri"/>
          <w:bCs/>
          <w:color w:val="000000"/>
          <w:szCs w:val="24"/>
        </w:rPr>
        <w:t>«</w:t>
      </w:r>
      <w:r w:rsidR="006A3E6C" w:rsidRPr="00967498">
        <w:rPr>
          <w:szCs w:val="24"/>
        </w:rPr>
        <w:t>Безопасности</w:t>
      </w:r>
      <w:r w:rsidR="000A033D">
        <w:rPr>
          <w:szCs w:val="24"/>
        </w:rPr>
        <w:t xml:space="preserve"> </w:t>
      </w:r>
      <w:r w:rsidR="006A3E6C" w:rsidRPr="00967498">
        <w:rPr>
          <w:szCs w:val="24"/>
        </w:rPr>
        <w:t>жизнедеятельности</w:t>
      </w:r>
      <w:r w:rsidRPr="00967498">
        <w:rPr>
          <w:rFonts w:eastAsia="Calibri"/>
          <w:bCs/>
          <w:color w:val="000000"/>
          <w:szCs w:val="24"/>
        </w:rPr>
        <w:t>»</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7FF2BF53" w14:textId="77777777" w:rsidR="00F25F62" w:rsidRDefault="00F25F62" w:rsidP="00F25F62"/>
    <w:p w14:paraId="1EA2CC3C" w14:textId="7DBA23D5" w:rsidR="00F25F62" w:rsidRPr="00E11160" w:rsidRDefault="00F25F62" w:rsidP="00F25F62">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6681DA29" w14:textId="27169B8D" w:rsidR="00F25F62" w:rsidRDefault="00F25F62" w:rsidP="00F25F62">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42D48C07" w14:textId="407A8F47" w:rsidR="00F25F62" w:rsidRPr="00E11160" w:rsidRDefault="00F25F62" w:rsidP="00F25F62">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73272023" w14:textId="3F08CCDC" w:rsidR="00C63FDA" w:rsidRPr="00C63FDA" w:rsidRDefault="00C63FDA" w:rsidP="00C63FDA">
      <w:pPr>
        <w:numPr>
          <w:ilvl w:val="0"/>
          <w:numId w:val="8"/>
        </w:numPr>
        <w:autoSpaceDE w:val="0"/>
        <w:autoSpaceDN w:val="0"/>
        <w:adjustRightInd w:val="0"/>
        <w:ind w:left="0" w:firstLine="709"/>
        <w:jc w:val="both"/>
        <w:rPr>
          <w:rFonts w:eastAsia="TimesNewRomanPSMT"/>
          <w:szCs w:val="24"/>
          <w:lang w:val="x-none"/>
        </w:rPr>
      </w:pPr>
      <w:r w:rsidRPr="00C63FDA">
        <w:rPr>
          <w:rFonts w:eastAsia="TimesNewRomanPSMT"/>
          <w:szCs w:val="24"/>
          <w:lang w:val="x-none"/>
        </w:rPr>
        <w:t xml:space="preserve">Горькова, Н. В. Охрана труда : учебное пособие для СПО / Н. В. Горькова, А. Г. Фетисов, Е. М. </w:t>
      </w:r>
      <w:proofErr w:type="spellStart"/>
      <w:r w:rsidRPr="00C63FDA">
        <w:rPr>
          <w:rFonts w:eastAsia="TimesNewRomanPSMT"/>
          <w:szCs w:val="24"/>
          <w:lang w:val="x-none"/>
        </w:rPr>
        <w:t>Мессинева</w:t>
      </w:r>
      <w:proofErr w:type="spellEnd"/>
      <w:r w:rsidRPr="00C63FDA">
        <w:rPr>
          <w:rFonts w:eastAsia="TimesNewRomanPSMT"/>
          <w:szCs w:val="24"/>
          <w:lang w:val="x-none"/>
        </w:rPr>
        <w:t>. — 5-е изд., стер. — Санкт-Петербург : Лань, 2025. — 220 с. — ISBN 978-5-507-52956-8</w:t>
      </w:r>
    </w:p>
    <w:p w14:paraId="040E7691" w14:textId="77777777" w:rsidR="00C63FDA" w:rsidRDefault="00C63FDA" w:rsidP="00C63FDA">
      <w:pPr>
        <w:numPr>
          <w:ilvl w:val="0"/>
          <w:numId w:val="8"/>
        </w:numPr>
        <w:autoSpaceDE w:val="0"/>
        <w:autoSpaceDN w:val="0"/>
        <w:adjustRightInd w:val="0"/>
        <w:ind w:left="0" w:firstLine="709"/>
        <w:jc w:val="both"/>
        <w:rPr>
          <w:rFonts w:eastAsia="TimesNewRomanPSMT"/>
          <w:szCs w:val="24"/>
          <w:lang w:val="x-none"/>
        </w:rPr>
      </w:pPr>
      <w:r w:rsidRPr="00C63FDA">
        <w:rPr>
          <w:rFonts w:eastAsia="TimesNewRomanPSMT"/>
          <w:szCs w:val="24"/>
          <w:lang w:val="x-none"/>
        </w:rPr>
        <w:t xml:space="preserve">Широков, Ю. А. Охрана труда : учебник для СПО / Ю. А. Широков. — 6-е изд., стер. — Санкт-Петербург : Лань, 2025. — 376 с. — ISBN 978-5-507-52370-2. — Текст : электронный // Лань : электронно-библиотечная система. — URL: https://e.lanbook.com/book/448733 </w:t>
      </w:r>
    </w:p>
    <w:p w14:paraId="3D9A9C86" w14:textId="7816D47C" w:rsidR="00E17E04" w:rsidRDefault="00E17E04" w:rsidP="00F25F62">
      <w:pPr>
        <w:suppressAutoHyphens/>
        <w:spacing w:line="276" w:lineRule="auto"/>
        <w:ind w:firstLine="709"/>
        <w:contextualSpacing/>
        <w:rPr>
          <w:rFonts w:eastAsia="TimesNewRomanPSMT"/>
          <w:szCs w:val="24"/>
          <w:lang w:val="x-none"/>
        </w:rPr>
      </w:pPr>
    </w:p>
    <w:p w14:paraId="1EE28578" w14:textId="77777777" w:rsidR="00C63FDA" w:rsidRPr="006A3E6C" w:rsidRDefault="00C63FDA" w:rsidP="00F25F62">
      <w:pPr>
        <w:suppressAutoHyphens/>
        <w:spacing w:line="276" w:lineRule="auto"/>
        <w:ind w:firstLine="709"/>
        <w:contextualSpacing/>
        <w:rPr>
          <w:rFonts w:cs="Times New Roman"/>
          <w:b/>
          <w:bCs/>
          <w:szCs w:val="24"/>
          <w:lang w:val="x-none"/>
        </w:rPr>
      </w:pPr>
    </w:p>
    <w:p w14:paraId="4059AEA4" w14:textId="7BF60103" w:rsidR="00F25F62" w:rsidRPr="00DF068E" w:rsidRDefault="00F25F62" w:rsidP="00F25F62">
      <w:pPr>
        <w:pStyle w:val="1f"/>
        <w:rPr>
          <w:rFonts w:ascii="Times New Roman" w:hAnsi="Times New Roman"/>
          <w:b w:val="0"/>
          <w:bCs w:val="0"/>
          <w:lang w:val="ru-RU"/>
        </w:rPr>
      </w:pPr>
      <w:r w:rsidRPr="00E11160">
        <w:rPr>
          <w:rFonts w:ascii="Times New Roman" w:hAnsi="Times New Roman"/>
        </w:rPr>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2834"/>
        <w:gridCol w:w="2551"/>
      </w:tblGrid>
      <w:tr w:rsidR="00F25F62" w:rsidRPr="00985111" w14:paraId="203CFBCA" w14:textId="77777777" w:rsidTr="00E17E04">
        <w:trPr>
          <w:trHeight w:val="519"/>
        </w:trPr>
        <w:tc>
          <w:tcPr>
            <w:tcW w:w="2205" w:type="pct"/>
            <w:vAlign w:val="center"/>
          </w:tcPr>
          <w:p w14:paraId="4B8DA60A" w14:textId="1C980589" w:rsidR="00F25F62" w:rsidRPr="00854F21" w:rsidRDefault="00F25F62" w:rsidP="000C7B8A">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471" w:type="pct"/>
            <w:vAlign w:val="center"/>
          </w:tcPr>
          <w:p w14:paraId="1427AD05" w14:textId="71E1D3AF" w:rsidR="00F25F62" w:rsidRPr="00854F21" w:rsidRDefault="00F25F62" w:rsidP="000C7B8A">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324" w:type="pct"/>
            <w:vAlign w:val="center"/>
          </w:tcPr>
          <w:p w14:paraId="5125550F" w14:textId="5B82DDA0" w:rsidR="00F25F62" w:rsidRPr="00854F21" w:rsidRDefault="00F25F62" w:rsidP="000C7B8A">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827A81" w:rsidRPr="00985111" w14:paraId="092D2551" w14:textId="77777777" w:rsidTr="00E17E04">
        <w:trPr>
          <w:trHeight w:val="698"/>
        </w:trPr>
        <w:tc>
          <w:tcPr>
            <w:tcW w:w="2205" w:type="pct"/>
          </w:tcPr>
          <w:p w14:paraId="5E9437F7" w14:textId="4CFA514B"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Знает:</w:t>
            </w:r>
            <w:r w:rsidR="000A033D">
              <w:rPr>
                <w:rFonts w:cs="Times New Roman"/>
                <w:bCs/>
                <w:iCs/>
                <w:szCs w:val="24"/>
              </w:rPr>
              <w:t xml:space="preserve"> </w:t>
            </w:r>
          </w:p>
          <w:p w14:paraId="42AF1A07" w14:textId="1FEFA5B5"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w:t>
            </w:r>
            <w:r w:rsidR="000A033D">
              <w:rPr>
                <w:rFonts w:cs="Times New Roman"/>
                <w:bCs/>
                <w:iCs/>
                <w:szCs w:val="24"/>
              </w:rPr>
              <w:t xml:space="preserve"> </w:t>
            </w:r>
            <w:r w:rsidRPr="00827A81">
              <w:rPr>
                <w:rFonts w:cs="Times New Roman"/>
                <w:bCs/>
                <w:iCs/>
                <w:szCs w:val="24"/>
              </w:rPr>
              <w:t>правила</w:t>
            </w:r>
            <w:r w:rsidR="000A033D">
              <w:rPr>
                <w:rFonts w:cs="Times New Roman"/>
                <w:bCs/>
                <w:iCs/>
                <w:szCs w:val="24"/>
              </w:rPr>
              <w:t xml:space="preserve"> </w:t>
            </w:r>
            <w:r w:rsidRPr="00827A81">
              <w:rPr>
                <w:rFonts w:cs="Times New Roman"/>
                <w:bCs/>
                <w:iCs/>
                <w:szCs w:val="24"/>
              </w:rPr>
              <w:t>экологической</w:t>
            </w:r>
            <w:r w:rsidR="000A033D">
              <w:rPr>
                <w:rFonts w:cs="Times New Roman"/>
                <w:bCs/>
                <w:iCs/>
                <w:szCs w:val="24"/>
              </w:rPr>
              <w:t xml:space="preserve"> </w:t>
            </w:r>
            <w:r w:rsidRPr="00827A81">
              <w:rPr>
                <w:rFonts w:cs="Times New Roman"/>
                <w:bCs/>
                <w:iCs/>
                <w:szCs w:val="24"/>
              </w:rPr>
              <w:t>безопасности</w:t>
            </w:r>
            <w:r w:rsidR="000A033D">
              <w:rPr>
                <w:rFonts w:cs="Times New Roman"/>
                <w:bCs/>
                <w:iCs/>
                <w:szCs w:val="24"/>
              </w:rPr>
              <w:t xml:space="preserve"> </w:t>
            </w:r>
            <w:r w:rsidRPr="00827A81">
              <w:rPr>
                <w:rFonts w:cs="Times New Roman"/>
                <w:bCs/>
                <w:iCs/>
                <w:szCs w:val="24"/>
              </w:rPr>
              <w:t>при</w:t>
            </w:r>
            <w:r w:rsidR="000A033D">
              <w:rPr>
                <w:rFonts w:cs="Times New Roman"/>
                <w:bCs/>
                <w:iCs/>
                <w:szCs w:val="24"/>
              </w:rPr>
              <w:t xml:space="preserve"> </w:t>
            </w:r>
            <w:r w:rsidRPr="00827A81">
              <w:rPr>
                <w:rFonts w:cs="Times New Roman"/>
                <w:bCs/>
                <w:iCs/>
                <w:szCs w:val="24"/>
              </w:rPr>
              <w:t>ведении</w:t>
            </w:r>
            <w:r w:rsidR="000A033D">
              <w:rPr>
                <w:rFonts w:cs="Times New Roman"/>
                <w:bCs/>
                <w:iCs/>
                <w:szCs w:val="24"/>
              </w:rPr>
              <w:t xml:space="preserve"> </w:t>
            </w:r>
            <w:r w:rsidRPr="00827A81">
              <w:rPr>
                <w:rFonts w:cs="Times New Roman"/>
                <w:bCs/>
                <w:iCs/>
                <w:szCs w:val="24"/>
              </w:rPr>
              <w:t>профессиональной</w:t>
            </w:r>
            <w:r w:rsidR="000A033D">
              <w:rPr>
                <w:rFonts w:cs="Times New Roman"/>
                <w:bCs/>
                <w:iCs/>
                <w:szCs w:val="24"/>
              </w:rPr>
              <w:t xml:space="preserve"> </w:t>
            </w:r>
            <w:r w:rsidRPr="00827A81">
              <w:rPr>
                <w:rFonts w:cs="Times New Roman"/>
                <w:bCs/>
                <w:iCs/>
                <w:szCs w:val="24"/>
              </w:rPr>
              <w:t>деятельности</w:t>
            </w:r>
          </w:p>
          <w:p w14:paraId="528654B6" w14:textId="7979DBCF"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-основные</w:t>
            </w:r>
            <w:r w:rsidR="000A033D">
              <w:rPr>
                <w:rFonts w:cs="Times New Roman"/>
                <w:bCs/>
                <w:iCs/>
                <w:szCs w:val="24"/>
              </w:rPr>
              <w:t xml:space="preserve"> </w:t>
            </w:r>
            <w:r w:rsidRPr="00827A81">
              <w:rPr>
                <w:rFonts w:cs="Times New Roman"/>
                <w:bCs/>
                <w:iCs/>
                <w:szCs w:val="24"/>
              </w:rPr>
              <w:t>ресурсы,</w:t>
            </w:r>
            <w:r w:rsidR="000A033D">
              <w:rPr>
                <w:rFonts w:cs="Times New Roman"/>
                <w:bCs/>
                <w:iCs/>
                <w:szCs w:val="24"/>
              </w:rPr>
              <w:t xml:space="preserve"> </w:t>
            </w:r>
            <w:r w:rsidRPr="00827A81">
              <w:rPr>
                <w:rFonts w:cs="Times New Roman"/>
                <w:bCs/>
                <w:iCs/>
                <w:szCs w:val="24"/>
              </w:rPr>
              <w:t>задействованные</w:t>
            </w:r>
            <w:r w:rsidR="000A033D">
              <w:rPr>
                <w:rFonts w:cs="Times New Roman"/>
                <w:bCs/>
                <w:iCs/>
                <w:szCs w:val="24"/>
              </w:rPr>
              <w:t xml:space="preserve"> </w:t>
            </w:r>
          </w:p>
          <w:p w14:paraId="066C9F9D" w14:textId="1FF6B2AA"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в</w:t>
            </w:r>
            <w:r w:rsidR="000A033D">
              <w:rPr>
                <w:rFonts w:cs="Times New Roman"/>
                <w:bCs/>
                <w:iCs/>
                <w:szCs w:val="24"/>
              </w:rPr>
              <w:t xml:space="preserve"> </w:t>
            </w:r>
            <w:r w:rsidRPr="00827A81">
              <w:rPr>
                <w:rFonts w:cs="Times New Roman"/>
                <w:bCs/>
                <w:iCs/>
                <w:szCs w:val="24"/>
              </w:rPr>
              <w:t>профессиональной</w:t>
            </w:r>
            <w:r w:rsidR="000A033D">
              <w:rPr>
                <w:rFonts w:cs="Times New Roman"/>
                <w:bCs/>
                <w:iCs/>
                <w:szCs w:val="24"/>
              </w:rPr>
              <w:t xml:space="preserve"> </w:t>
            </w:r>
            <w:r w:rsidRPr="00827A81">
              <w:rPr>
                <w:rFonts w:cs="Times New Roman"/>
                <w:bCs/>
                <w:iCs/>
                <w:szCs w:val="24"/>
              </w:rPr>
              <w:t>деятельности</w:t>
            </w:r>
          </w:p>
          <w:p w14:paraId="1034072E" w14:textId="408A14B2"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-пути</w:t>
            </w:r>
            <w:r w:rsidR="000A033D">
              <w:rPr>
                <w:rFonts w:cs="Times New Roman"/>
                <w:bCs/>
                <w:iCs/>
                <w:szCs w:val="24"/>
              </w:rPr>
              <w:t xml:space="preserve"> </w:t>
            </w:r>
            <w:r w:rsidRPr="00827A81">
              <w:rPr>
                <w:rFonts w:cs="Times New Roman"/>
                <w:bCs/>
                <w:iCs/>
                <w:szCs w:val="24"/>
              </w:rPr>
              <w:t>обеспечения</w:t>
            </w:r>
            <w:r w:rsidR="000A033D">
              <w:rPr>
                <w:rFonts w:cs="Times New Roman"/>
                <w:bCs/>
                <w:iCs/>
                <w:szCs w:val="24"/>
              </w:rPr>
              <w:t xml:space="preserve"> </w:t>
            </w:r>
            <w:r w:rsidRPr="00827A81">
              <w:rPr>
                <w:rFonts w:cs="Times New Roman"/>
                <w:bCs/>
                <w:iCs/>
                <w:szCs w:val="24"/>
              </w:rPr>
              <w:t>ресурсосбережения</w:t>
            </w:r>
          </w:p>
          <w:p w14:paraId="37042B94" w14:textId="3F58A642"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lastRenderedPageBreak/>
              <w:t>-принципы</w:t>
            </w:r>
            <w:r w:rsidR="000A033D">
              <w:rPr>
                <w:rFonts w:cs="Times New Roman"/>
                <w:bCs/>
                <w:iCs/>
                <w:szCs w:val="24"/>
              </w:rPr>
              <w:t xml:space="preserve"> </w:t>
            </w:r>
            <w:r w:rsidRPr="00827A81">
              <w:rPr>
                <w:rFonts w:cs="Times New Roman"/>
                <w:bCs/>
                <w:iCs/>
                <w:szCs w:val="24"/>
              </w:rPr>
              <w:t>бережливого</w:t>
            </w:r>
            <w:r w:rsidR="000A033D">
              <w:rPr>
                <w:rFonts w:cs="Times New Roman"/>
                <w:bCs/>
                <w:iCs/>
                <w:szCs w:val="24"/>
              </w:rPr>
              <w:t xml:space="preserve"> </w:t>
            </w:r>
            <w:r w:rsidRPr="00827A81">
              <w:rPr>
                <w:rFonts w:cs="Times New Roman"/>
                <w:bCs/>
                <w:iCs/>
                <w:szCs w:val="24"/>
              </w:rPr>
              <w:t>производства</w:t>
            </w:r>
          </w:p>
          <w:p w14:paraId="42FE87BB" w14:textId="260B32AE"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основные</w:t>
            </w:r>
            <w:r w:rsidR="000A033D">
              <w:rPr>
                <w:rFonts w:cs="Times New Roman"/>
                <w:bCs/>
                <w:iCs/>
                <w:szCs w:val="24"/>
              </w:rPr>
              <w:t xml:space="preserve"> </w:t>
            </w:r>
            <w:r w:rsidRPr="00827A81">
              <w:rPr>
                <w:rFonts w:cs="Times New Roman"/>
                <w:bCs/>
                <w:iCs/>
                <w:szCs w:val="24"/>
              </w:rPr>
              <w:t>направления</w:t>
            </w:r>
            <w:r w:rsidR="000A033D">
              <w:rPr>
                <w:rFonts w:cs="Times New Roman"/>
                <w:bCs/>
                <w:iCs/>
                <w:szCs w:val="24"/>
              </w:rPr>
              <w:t xml:space="preserve"> </w:t>
            </w:r>
            <w:r w:rsidRPr="00827A81">
              <w:rPr>
                <w:rFonts w:cs="Times New Roman"/>
                <w:bCs/>
                <w:iCs/>
                <w:szCs w:val="24"/>
              </w:rPr>
              <w:t>изменения</w:t>
            </w:r>
            <w:r w:rsidR="000A033D">
              <w:rPr>
                <w:rFonts w:cs="Times New Roman"/>
                <w:bCs/>
                <w:iCs/>
                <w:szCs w:val="24"/>
              </w:rPr>
              <w:t xml:space="preserve"> </w:t>
            </w:r>
            <w:r w:rsidRPr="00827A81">
              <w:rPr>
                <w:rFonts w:cs="Times New Roman"/>
                <w:bCs/>
                <w:iCs/>
                <w:szCs w:val="24"/>
              </w:rPr>
              <w:t>климатических</w:t>
            </w:r>
            <w:r w:rsidR="000A033D">
              <w:rPr>
                <w:rFonts w:cs="Times New Roman"/>
                <w:bCs/>
                <w:iCs/>
                <w:szCs w:val="24"/>
              </w:rPr>
              <w:t xml:space="preserve"> </w:t>
            </w:r>
            <w:r w:rsidRPr="00827A81">
              <w:rPr>
                <w:rFonts w:cs="Times New Roman"/>
                <w:bCs/>
                <w:iCs/>
                <w:szCs w:val="24"/>
              </w:rPr>
              <w:t>условий</w:t>
            </w:r>
            <w:r w:rsidR="000A033D">
              <w:rPr>
                <w:rFonts w:cs="Times New Roman"/>
                <w:bCs/>
                <w:iCs/>
                <w:szCs w:val="24"/>
              </w:rPr>
              <w:t xml:space="preserve"> </w:t>
            </w:r>
            <w:r w:rsidRPr="00827A81">
              <w:rPr>
                <w:rFonts w:cs="Times New Roman"/>
                <w:bCs/>
                <w:iCs/>
                <w:szCs w:val="24"/>
              </w:rPr>
              <w:t>региона</w:t>
            </w:r>
            <w:r w:rsidR="000A033D">
              <w:rPr>
                <w:rFonts w:cs="Times New Roman"/>
                <w:bCs/>
                <w:iCs/>
                <w:szCs w:val="24"/>
              </w:rPr>
              <w:t xml:space="preserve"> </w:t>
            </w:r>
          </w:p>
          <w:p w14:paraId="5DA13E7E" w14:textId="2FC1C325"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Умеет:</w:t>
            </w:r>
            <w:r w:rsidR="000A033D">
              <w:rPr>
                <w:rFonts w:cs="Times New Roman"/>
                <w:bCs/>
                <w:iCs/>
                <w:szCs w:val="24"/>
              </w:rPr>
              <w:t xml:space="preserve"> </w:t>
            </w:r>
          </w:p>
          <w:p w14:paraId="3524DB00" w14:textId="11FF10FD"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w:t>
            </w:r>
            <w:r w:rsidR="000A033D">
              <w:rPr>
                <w:rFonts w:cs="Times New Roman"/>
                <w:bCs/>
                <w:iCs/>
                <w:szCs w:val="24"/>
              </w:rPr>
              <w:t xml:space="preserve"> </w:t>
            </w:r>
            <w:r w:rsidRPr="00827A81">
              <w:rPr>
                <w:rFonts w:cs="Times New Roman"/>
                <w:bCs/>
                <w:iCs/>
                <w:szCs w:val="24"/>
              </w:rPr>
              <w:t>соблюдать</w:t>
            </w:r>
            <w:r w:rsidR="000A033D">
              <w:rPr>
                <w:rFonts w:cs="Times New Roman"/>
                <w:bCs/>
                <w:iCs/>
                <w:szCs w:val="24"/>
              </w:rPr>
              <w:t xml:space="preserve"> </w:t>
            </w:r>
            <w:r w:rsidRPr="00827A81">
              <w:rPr>
                <w:rFonts w:cs="Times New Roman"/>
                <w:bCs/>
                <w:iCs/>
                <w:szCs w:val="24"/>
              </w:rPr>
              <w:t>нормы</w:t>
            </w:r>
            <w:r w:rsidR="000A033D">
              <w:rPr>
                <w:rFonts w:cs="Times New Roman"/>
                <w:bCs/>
                <w:iCs/>
                <w:szCs w:val="24"/>
              </w:rPr>
              <w:t xml:space="preserve"> </w:t>
            </w:r>
            <w:r w:rsidRPr="00827A81">
              <w:rPr>
                <w:rFonts w:cs="Times New Roman"/>
                <w:bCs/>
                <w:iCs/>
                <w:szCs w:val="24"/>
              </w:rPr>
              <w:t>экологической</w:t>
            </w:r>
            <w:r w:rsidR="000A033D">
              <w:rPr>
                <w:rFonts w:cs="Times New Roman"/>
                <w:bCs/>
                <w:iCs/>
                <w:szCs w:val="24"/>
              </w:rPr>
              <w:t xml:space="preserve"> </w:t>
            </w:r>
            <w:r w:rsidRPr="00827A81">
              <w:rPr>
                <w:rFonts w:cs="Times New Roman"/>
                <w:bCs/>
                <w:iCs/>
                <w:szCs w:val="24"/>
              </w:rPr>
              <w:t>безопасности;</w:t>
            </w:r>
            <w:r w:rsidR="000A033D">
              <w:rPr>
                <w:rFonts w:cs="Times New Roman"/>
                <w:bCs/>
                <w:iCs/>
                <w:szCs w:val="24"/>
              </w:rPr>
              <w:t xml:space="preserve"> </w:t>
            </w:r>
          </w:p>
          <w:p w14:paraId="61F255A8" w14:textId="30DE026A"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-определять</w:t>
            </w:r>
            <w:r w:rsidR="000A033D">
              <w:rPr>
                <w:rFonts w:cs="Times New Roman"/>
                <w:bCs/>
                <w:iCs/>
                <w:szCs w:val="24"/>
              </w:rPr>
              <w:t xml:space="preserve"> </w:t>
            </w:r>
            <w:r w:rsidRPr="00827A81">
              <w:rPr>
                <w:rFonts w:cs="Times New Roman"/>
                <w:bCs/>
                <w:iCs/>
                <w:szCs w:val="24"/>
              </w:rPr>
              <w:t>направления</w:t>
            </w:r>
            <w:r w:rsidR="000A033D">
              <w:rPr>
                <w:rFonts w:cs="Times New Roman"/>
                <w:bCs/>
                <w:iCs/>
                <w:szCs w:val="24"/>
              </w:rPr>
              <w:t xml:space="preserve"> </w:t>
            </w:r>
            <w:r w:rsidRPr="00827A81">
              <w:rPr>
                <w:rFonts w:cs="Times New Roman"/>
                <w:bCs/>
                <w:iCs/>
                <w:szCs w:val="24"/>
              </w:rPr>
              <w:t>ресурсосбережения</w:t>
            </w:r>
            <w:r w:rsidR="000A033D">
              <w:rPr>
                <w:rFonts w:cs="Times New Roman"/>
                <w:bCs/>
                <w:iCs/>
                <w:szCs w:val="24"/>
              </w:rPr>
              <w:t xml:space="preserve"> </w:t>
            </w:r>
            <w:r w:rsidRPr="00827A81">
              <w:rPr>
                <w:rFonts w:cs="Times New Roman"/>
                <w:bCs/>
                <w:iCs/>
                <w:szCs w:val="24"/>
              </w:rPr>
              <w:t>в</w:t>
            </w:r>
            <w:r w:rsidR="000A033D">
              <w:rPr>
                <w:rFonts w:cs="Times New Roman"/>
                <w:bCs/>
                <w:iCs/>
                <w:szCs w:val="24"/>
              </w:rPr>
              <w:t xml:space="preserve"> </w:t>
            </w:r>
            <w:r w:rsidRPr="00827A81">
              <w:rPr>
                <w:rFonts w:cs="Times New Roman"/>
                <w:bCs/>
                <w:iCs/>
                <w:szCs w:val="24"/>
              </w:rPr>
              <w:t>рамках</w:t>
            </w:r>
            <w:r w:rsidR="000A033D">
              <w:rPr>
                <w:rFonts w:cs="Times New Roman"/>
                <w:bCs/>
                <w:iCs/>
                <w:szCs w:val="24"/>
              </w:rPr>
              <w:t xml:space="preserve"> </w:t>
            </w:r>
            <w:r w:rsidRPr="00827A81">
              <w:rPr>
                <w:rFonts w:cs="Times New Roman"/>
                <w:bCs/>
                <w:iCs/>
                <w:szCs w:val="24"/>
              </w:rPr>
              <w:t>профессиональной</w:t>
            </w:r>
            <w:r w:rsidR="000A033D">
              <w:rPr>
                <w:rFonts w:cs="Times New Roman"/>
                <w:bCs/>
                <w:iCs/>
                <w:szCs w:val="24"/>
              </w:rPr>
              <w:t xml:space="preserve"> </w:t>
            </w:r>
            <w:r w:rsidRPr="00827A81">
              <w:rPr>
                <w:rFonts w:cs="Times New Roman"/>
                <w:bCs/>
                <w:iCs/>
                <w:szCs w:val="24"/>
              </w:rPr>
              <w:t>деятельности</w:t>
            </w:r>
            <w:r w:rsidR="000A033D">
              <w:rPr>
                <w:rFonts w:cs="Times New Roman"/>
                <w:bCs/>
                <w:iCs/>
                <w:szCs w:val="24"/>
              </w:rPr>
              <w:t xml:space="preserve"> </w:t>
            </w:r>
            <w:r w:rsidRPr="00827A81">
              <w:rPr>
                <w:rFonts w:cs="Times New Roman"/>
                <w:bCs/>
                <w:iCs/>
                <w:szCs w:val="24"/>
              </w:rPr>
              <w:t>по</w:t>
            </w:r>
            <w:r w:rsidR="000A033D">
              <w:rPr>
                <w:rFonts w:cs="Times New Roman"/>
                <w:bCs/>
                <w:iCs/>
                <w:szCs w:val="24"/>
              </w:rPr>
              <w:t xml:space="preserve"> </w:t>
            </w:r>
            <w:r w:rsidRPr="00827A81">
              <w:rPr>
                <w:rFonts w:cs="Times New Roman"/>
                <w:bCs/>
                <w:iCs/>
                <w:szCs w:val="24"/>
              </w:rPr>
              <w:t>профессии,</w:t>
            </w:r>
            <w:r w:rsidR="000A033D">
              <w:rPr>
                <w:rFonts w:cs="Times New Roman"/>
                <w:bCs/>
                <w:iCs/>
                <w:szCs w:val="24"/>
              </w:rPr>
              <w:t xml:space="preserve"> </w:t>
            </w:r>
            <w:r w:rsidRPr="00827A81">
              <w:rPr>
                <w:rFonts w:cs="Times New Roman"/>
                <w:bCs/>
                <w:iCs/>
                <w:szCs w:val="24"/>
              </w:rPr>
              <w:t>осуществлять</w:t>
            </w:r>
            <w:r w:rsidR="000A033D">
              <w:rPr>
                <w:rFonts w:cs="Times New Roman"/>
                <w:bCs/>
                <w:iCs/>
                <w:szCs w:val="24"/>
              </w:rPr>
              <w:t xml:space="preserve"> </w:t>
            </w:r>
            <w:r w:rsidRPr="00827A81">
              <w:rPr>
                <w:rFonts w:cs="Times New Roman"/>
                <w:bCs/>
                <w:iCs/>
                <w:szCs w:val="24"/>
              </w:rPr>
              <w:t>работу</w:t>
            </w:r>
            <w:r w:rsidR="000A033D">
              <w:rPr>
                <w:rFonts w:cs="Times New Roman"/>
                <w:bCs/>
                <w:iCs/>
                <w:szCs w:val="24"/>
              </w:rPr>
              <w:t xml:space="preserve"> </w:t>
            </w:r>
            <w:r w:rsidRPr="00827A81">
              <w:rPr>
                <w:rFonts w:cs="Times New Roman"/>
                <w:bCs/>
                <w:iCs/>
                <w:szCs w:val="24"/>
              </w:rPr>
              <w:t>с</w:t>
            </w:r>
            <w:r w:rsidR="000A033D">
              <w:rPr>
                <w:rFonts w:cs="Times New Roman"/>
                <w:bCs/>
                <w:iCs/>
                <w:szCs w:val="24"/>
              </w:rPr>
              <w:t xml:space="preserve"> </w:t>
            </w:r>
            <w:r w:rsidRPr="00827A81">
              <w:rPr>
                <w:rFonts w:cs="Times New Roman"/>
                <w:bCs/>
                <w:iCs/>
                <w:szCs w:val="24"/>
              </w:rPr>
              <w:t>соблюдением</w:t>
            </w:r>
            <w:r w:rsidR="000A033D">
              <w:rPr>
                <w:rFonts w:cs="Times New Roman"/>
                <w:bCs/>
                <w:iCs/>
                <w:szCs w:val="24"/>
              </w:rPr>
              <w:t xml:space="preserve"> </w:t>
            </w:r>
            <w:r w:rsidRPr="00827A81">
              <w:rPr>
                <w:rFonts w:cs="Times New Roman"/>
                <w:bCs/>
                <w:iCs/>
                <w:szCs w:val="24"/>
              </w:rPr>
              <w:t>принципов</w:t>
            </w:r>
            <w:r w:rsidR="000A033D">
              <w:rPr>
                <w:rFonts w:cs="Times New Roman"/>
                <w:bCs/>
                <w:iCs/>
                <w:szCs w:val="24"/>
              </w:rPr>
              <w:t xml:space="preserve"> </w:t>
            </w:r>
            <w:r w:rsidRPr="00827A81">
              <w:rPr>
                <w:rFonts w:cs="Times New Roman"/>
                <w:bCs/>
                <w:iCs/>
                <w:szCs w:val="24"/>
              </w:rPr>
              <w:t>бережливого</w:t>
            </w:r>
            <w:r w:rsidR="000A033D">
              <w:rPr>
                <w:rFonts w:cs="Times New Roman"/>
                <w:bCs/>
                <w:iCs/>
                <w:szCs w:val="24"/>
              </w:rPr>
              <w:t xml:space="preserve"> </w:t>
            </w:r>
            <w:r w:rsidRPr="00827A81">
              <w:rPr>
                <w:rFonts w:cs="Times New Roman"/>
                <w:bCs/>
                <w:iCs/>
                <w:szCs w:val="24"/>
              </w:rPr>
              <w:t>производства</w:t>
            </w:r>
          </w:p>
          <w:p w14:paraId="28CCF2E3" w14:textId="17AD9E7F" w:rsidR="00827A81" w:rsidRPr="00827A81" w:rsidRDefault="00827A81" w:rsidP="00827A81">
            <w:pPr>
              <w:suppressAutoHyphens/>
              <w:spacing w:line="276" w:lineRule="auto"/>
              <w:contextualSpacing/>
              <w:rPr>
                <w:rFonts w:cs="Times New Roman"/>
                <w:bCs/>
                <w:iCs/>
                <w:szCs w:val="24"/>
              </w:rPr>
            </w:pPr>
            <w:r w:rsidRPr="00827A81">
              <w:rPr>
                <w:rFonts w:cs="Times New Roman"/>
                <w:bCs/>
                <w:iCs/>
                <w:szCs w:val="24"/>
              </w:rPr>
              <w:t>-организовывать</w:t>
            </w:r>
            <w:r w:rsidR="000A033D">
              <w:rPr>
                <w:rFonts w:cs="Times New Roman"/>
                <w:bCs/>
                <w:iCs/>
                <w:szCs w:val="24"/>
              </w:rPr>
              <w:t xml:space="preserve"> </w:t>
            </w:r>
            <w:r w:rsidRPr="00827A81">
              <w:rPr>
                <w:rFonts w:cs="Times New Roman"/>
                <w:bCs/>
                <w:iCs/>
                <w:szCs w:val="24"/>
              </w:rPr>
              <w:t>профессиональную</w:t>
            </w:r>
            <w:r w:rsidR="000A033D">
              <w:rPr>
                <w:rFonts w:cs="Times New Roman"/>
                <w:bCs/>
                <w:iCs/>
                <w:szCs w:val="24"/>
              </w:rPr>
              <w:t xml:space="preserve"> </w:t>
            </w:r>
            <w:r w:rsidRPr="00827A81">
              <w:rPr>
                <w:rFonts w:cs="Times New Roman"/>
                <w:bCs/>
                <w:iCs/>
                <w:szCs w:val="24"/>
              </w:rPr>
              <w:t>деятельность</w:t>
            </w:r>
            <w:r w:rsidR="000A033D">
              <w:rPr>
                <w:rFonts w:cs="Times New Roman"/>
                <w:bCs/>
                <w:iCs/>
                <w:szCs w:val="24"/>
              </w:rPr>
              <w:t xml:space="preserve"> </w:t>
            </w:r>
          </w:p>
          <w:p w14:paraId="7B349C8F" w14:textId="45AE2EF4" w:rsidR="00827A81" w:rsidRPr="00AC6FD9" w:rsidRDefault="00827A81" w:rsidP="00827A81">
            <w:pPr>
              <w:suppressAutoHyphens/>
              <w:spacing w:line="276" w:lineRule="auto"/>
              <w:contextualSpacing/>
              <w:rPr>
                <w:rFonts w:cs="Times New Roman"/>
                <w:i/>
                <w:szCs w:val="24"/>
                <w:highlight w:val="cyan"/>
              </w:rPr>
            </w:pPr>
            <w:r w:rsidRPr="00827A81">
              <w:rPr>
                <w:rFonts w:cs="Times New Roman"/>
                <w:bCs/>
                <w:iCs/>
                <w:szCs w:val="24"/>
              </w:rPr>
              <w:t>с</w:t>
            </w:r>
            <w:r w:rsidR="000A033D">
              <w:rPr>
                <w:rFonts w:cs="Times New Roman"/>
                <w:bCs/>
                <w:iCs/>
                <w:szCs w:val="24"/>
              </w:rPr>
              <w:t xml:space="preserve"> </w:t>
            </w:r>
            <w:r w:rsidRPr="00827A81">
              <w:rPr>
                <w:rFonts w:cs="Times New Roman"/>
                <w:bCs/>
                <w:iCs/>
                <w:szCs w:val="24"/>
              </w:rPr>
              <w:t>учетом</w:t>
            </w:r>
            <w:r w:rsidR="000A033D">
              <w:rPr>
                <w:rFonts w:cs="Times New Roman"/>
                <w:bCs/>
                <w:iCs/>
                <w:szCs w:val="24"/>
              </w:rPr>
              <w:t xml:space="preserve"> </w:t>
            </w:r>
            <w:r w:rsidRPr="00827A81">
              <w:rPr>
                <w:rFonts w:cs="Times New Roman"/>
                <w:bCs/>
                <w:iCs/>
                <w:szCs w:val="24"/>
              </w:rPr>
              <w:t>знаний</w:t>
            </w:r>
            <w:r w:rsidR="000A033D">
              <w:rPr>
                <w:rFonts w:cs="Times New Roman"/>
                <w:bCs/>
                <w:iCs/>
                <w:szCs w:val="24"/>
              </w:rPr>
              <w:t xml:space="preserve"> </w:t>
            </w:r>
            <w:r w:rsidRPr="00827A81">
              <w:rPr>
                <w:rFonts w:cs="Times New Roman"/>
                <w:bCs/>
                <w:iCs/>
                <w:szCs w:val="24"/>
              </w:rPr>
              <w:t>об</w:t>
            </w:r>
            <w:r w:rsidR="000A033D">
              <w:rPr>
                <w:rFonts w:cs="Times New Roman"/>
                <w:bCs/>
                <w:iCs/>
                <w:szCs w:val="24"/>
              </w:rPr>
              <w:t xml:space="preserve"> </w:t>
            </w:r>
            <w:r w:rsidRPr="00827A81">
              <w:rPr>
                <w:rFonts w:cs="Times New Roman"/>
                <w:bCs/>
                <w:iCs/>
                <w:szCs w:val="24"/>
              </w:rPr>
              <w:t>изменении</w:t>
            </w:r>
            <w:r w:rsidR="000A033D">
              <w:rPr>
                <w:rFonts w:cs="Times New Roman"/>
                <w:bCs/>
                <w:iCs/>
                <w:szCs w:val="24"/>
              </w:rPr>
              <w:t xml:space="preserve"> </w:t>
            </w:r>
            <w:r w:rsidRPr="00827A81">
              <w:rPr>
                <w:rFonts w:cs="Times New Roman"/>
                <w:bCs/>
                <w:iCs/>
                <w:szCs w:val="24"/>
              </w:rPr>
              <w:t>климатических</w:t>
            </w:r>
            <w:r w:rsidR="000A033D">
              <w:rPr>
                <w:rFonts w:cs="Times New Roman"/>
                <w:bCs/>
                <w:iCs/>
                <w:szCs w:val="24"/>
              </w:rPr>
              <w:t xml:space="preserve"> </w:t>
            </w:r>
            <w:r w:rsidRPr="00827A81">
              <w:rPr>
                <w:rFonts w:cs="Times New Roman"/>
                <w:bCs/>
                <w:iCs/>
                <w:szCs w:val="24"/>
              </w:rPr>
              <w:t>условий</w:t>
            </w:r>
            <w:r w:rsidR="000A033D">
              <w:rPr>
                <w:rFonts w:cs="Times New Roman"/>
                <w:bCs/>
                <w:iCs/>
                <w:szCs w:val="24"/>
              </w:rPr>
              <w:t xml:space="preserve"> </w:t>
            </w:r>
            <w:r w:rsidRPr="00827A81">
              <w:rPr>
                <w:rFonts w:cs="Times New Roman"/>
                <w:bCs/>
                <w:iCs/>
                <w:szCs w:val="24"/>
              </w:rPr>
              <w:t>региона</w:t>
            </w:r>
            <w:r w:rsidR="000A033D">
              <w:rPr>
                <w:rFonts w:cs="Times New Roman"/>
                <w:bCs/>
                <w:i/>
                <w:szCs w:val="24"/>
              </w:rPr>
              <w:t xml:space="preserve"> </w:t>
            </w:r>
          </w:p>
        </w:tc>
        <w:tc>
          <w:tcPr>
            <w:tcW w:w="1471" w:type="pct"/>
            <w:tcBorders>
              <w:top w:val="single" w:sz="4" w:space="0" w:color="000000"/>
              <w:left w:val="single" w:sz="4" w:space="0" w:color="000000"/>
              <w:bottom w:val="single" w:sz="4" w:space="0" w:color="000000"/>
              <w:right w:val="single" w:sz="4" w:space="0" w:color="000000"/>
            </w:tcBorders>
          </w:tcPr>
          <w:p w14:paraId="7B386BAA" w14:textId="5B3AE9CE" w:rsidR="00827A81" w:rsidRDefault="00827A81" w:rsidP="00827A81">
            <w:pPr>
              <w:rPr>
                <w:szCs w:val="24"/>
              </w:rPr>
            </w:pPr>
            <w:r>
              <w:rPr>
                <w:szCs w:val="24"/>
              </w:rPr>
              <w:lastRenderedPageBreak/>
              <w:t>Выявляет</w:t>
            </w:r>
            <w:r w:rsidR="000A033D">
              <w:rPr>
                <w:szCs w:val="24"/>
              </w:rPr>
              <w:t xml:space="preserve"> </w:t>
            </w:r>
            <w:r>
              <w:rPr>
                <w:szCs w:val="24"/>
              </w:rPr>
              <w:t>ОПФ</w:t>
            </w:r>
            <w:r w:rsidR="000A033D">
              <w:rPr>
                <w:szCs w:val="24"/>
              </w:rPr>
              <w:t xml:space="preserve"> </w:t>
            </w:r>
            <w:r>
              <w:rPr>
                <w:szCs w:val="24"/>
              </w:rPr>
              <w:t>и</w:t>
            </w:r>
            <w:r w:rsidR="000A033D">
              <w:rPr>
                <w:szCs w:val="24"/>
              </w:rPr>
              <w:t xml:space="preserve"> </w:t>
            </w:r>
            <w:r>
              <w:rPr>
                <w:szCs w:val="24"/>
              </w:rPr>
              <w:t>ВПФ</w:t>
            </w:r>
            <w:r w:rsidR="000A033D">
              <w:rPr>
                <w:szCs w:val="24"/>
              </w:rPr>
              <w:t xml:space="preserve"> </w:t>
            </w:r>
            <w:r>
              <w:rPr>
                <w:szCs w:val="24"/>
              </w:rPr>
              <w:t>характерные</w:t>
            </w:r>
            <w:r w:rsidR="000A033D">
              <w:rPr>
                <w:szCs w:val="24"/>
              </w:rPr>
              <w:t xml:space="preserve"> </w:t>
            </w:r>
            <w:r>
              <w:rPr>
                <w:szCs w:val="24"/>
              </w:rPr>
              <w:t>для</w:t>
            </w:r>
            <w:r w:rsidR="000A033D">
              <w:rPr>
                <w:szCs w:val="24"/>
              </w:rPr>
              <w:t xml:space="preserve"> </w:t>
            </w:r>
            <w:r>
              <w:rPr>
                <w:szCs w:val="24"/>
              </w:rPr>
              <w:t>конкретного</w:t>
            </w:r>
            <w:r w:rsidR="000A033D">
              <w:rPr>
                <w:szCs w:val="24"/>
              </w:rPr>
              <w:t xml:space="preserve"> </w:t>
            </w:r>
            <w:r>
              <w:rPr>
                <w:szCs w:val="24"/>
              </w:rPr>
              <w:t>рабочего</w:t>
            </w:r>
            <w:r w:rsidR="000A033D">
              <w:rPr>
                <w:szCs w:val="24"/>
              </w:rPr>
              <w:t xml:space="preserve"> </w:t>
            </w:r>
            <w:r>
              <w:rPr>
                <w:szCs w:val="24"/>
              </w:rPr>
              <w:t>места</w:t>
            </w:r>
          </w:p>
          <w:p w14:paraId="3E875943" w14:textId="690B813D" w:rsidR="00827A81" w:rsidRDefault="00827A81" w:rsidP="00827A81">
            <w:pPr>
              <w:rPr>
                <w:szCs w:val="24"/>
              </w:rPr>
            </w:pPr>
            <w:r>
              <w:rPr>
                <w:szCs w:val="24"/>
              </w:rPr>
              <w:t>Подбирает</w:t>
            </w:r>
            <w:r w:rsidR="000A033D">
              <w:rPr>
                <w:szCs w:val="24"/>
              </w:rPr>
              <w:t xml:space="preserve"> </w:t>
            </w:r>
            <w:r>
              <w:rPr>
                <w:szCs w:val="24"/>
              </w:rPr>
              <w:t>и</w:t>
            </w:r>
            <w:r w:rsidR="000A033D">
              <w:rPr>
                <w:szCs w:val="24"/>
              </w:rPr>
              <w:t xml:space="preserve"> </w:t>
            </w:r>
            <w:r>
              <w:rPr>
                <w:szCs w:val="24"/>
              </w:rPr>
              <w:t>использует</w:t>
            </w:r>
            <w:r w:rsidR="000A033D">
              <w:rPr>
                <w:szCs w:val="24"/>
              </w:rPr>
              <w:t xml:space="preserve"> </w:t>
            </w:r>
            <w:r>
              <w:rPr>
                <w:szCs w:val="24"/>
              </w:rPr>
              <w:t>СИЗ</w:t>
            </w:r>
            <w:r w:rsidR="000A033D">
              <w:rPr>
                <w:szCs w:val="24"/>
              </w:rPr>
              <w:t xml:space="preserve"> </w:t>
            </w:r>
            <w:r>
              <w:rPr>
                <w:szCs w:val="24"/>
              </w:rPr>
              <w:t>и</w:t>
            </w:r>
            <w:r w:rsidR="000A033D">
              <w:rPr>
                <w:szCs w:val="24"/>
              </w:rPr>
              <w:t xml:space="preserve"> </w:t>
            </w:r>
            <w:r>
              <w:rPr>
                <w:szCs w:val="24"/>
              </w:rPr>
              <w:t>СКЗ</w:t>
            </w:r>
          </w:p>
          <w:p w14:paraId="69782698" w14:textId="46E30C77" w:rsidR="00827A81" w:rsidRDefault="00827A81" w:rsidP="00827A81">
            <w:pPr>
              <w:rPr>
                <w:szCs w:val="24"/>
              </w:rPr>
            </w:pPr>
            <w:r>
              <w:rPr>
                <w:szCs w:val="24"/>
              </w:rPr>
              <w:t>Выявляет</w:t>
            </w:r>
            <w:r w:rsidR="000A033D">
              <w:rPr>
                <w:szCs w:val="24"/>
              </w:rPr>
              <w:t xml:space="preserve"> </w:t>
            </w:r>
            <w:r>
              <w:rPr>
                <w:szCs w:val="24"/>
              </w:rPr>
              <w:t>причины</w:t>
            </w:r>
            <w:r w:rsidR="000A033D">
              <w:rPr>
                <w:szCs w:val="24"/>
              </w:rPr>
              <w:t xml:space="preserve"> </w:t>
            </w:r>
            <w:r>
              <w:rPr>
                <w:szCs w:val="24"/>
              </w:rPr>
              <w:t>производственного</w:t>
            </w:r>
            <w:r w:rsidR="000A033D">
              <w:rPr>
                <w:szCs w:val="24"/>
              </w:rPr>
              <w:t xml:space="preserve"> </w:t>
            </w:r>
            <w:r>
              <w:rPr>
                <w:szCs w:val="24"/>
              </w:rPr>
              <w:lastRenderedPageBreak/>
              <w:t>травматизма</w:t>
            </w:r>
            <w:r w:rsidR="000A033D">
              <w:rPr>
                <w:szCs w:val="24"/>
              </w:rPr>
              <w:t xml:space="preserve"> </w:t>
            </w:r>
            <w:r>
              <w:rPr>
                <w:szCs w:val="24"/>
              </w:rPr>
              <w:t>в</w:t>
            </w:r>
            <w:r w:rsidR="000A033D">
              <w:rPr>
                <w:szCs w:val="24"/>
              </w:rPr>
              <w:t xml:space="preserve"> </w:t>
            </w:r>
            <w:r>
              <w:rPr>
                <w:szCs w:val="24"/>
              </w:rPr>
              <w:t>зависимости</w:t>
            </w:r>
            <w:r w:rsidR="000A033D">
              <w:rPr>
                <w:szCs w:val="24"/>
              </w:rPr>
              <w:t xml:space="preserve"> </w:t>
            </w:r>
            <w:r>
              <w:rPr>
                <w:szCs w:val="24"/>
              </w:rPr>
              <w:t>от</w:t>
            </w:r>
            <w:r w:rsidR="000A033D">
              <w:rPr>
                <w:szCs w:val="24"/>
              </w:rPr>
              <w:t xml:space="preserve"> </w:t>
            </w:r>
            <w:r>
              <w:rPr>
                <w:szCs w:val="24"/>
              </w:rPr>
              <w:t>вида</w:t>
            </w:r>
            <w:r w:rsidR="000A033D">
              <w:rPr>
                <w:szCs w:val="24"/>
              </w:rPr>
              <w:t xml:space="preserve"> </w:t>
            </w:r>
            <w:r>
              <w:rPr>
                <w:szCs w:val="24"/>
              </w:rPr>
              <w:t>выполняемой</w:t>
            </w:r>
            <w:r w:rsidR="000A033D">
              <w:rPr>
                <w:szCs w:val="24"/>
              </w:rPr>
              <w:t xml:space="preserve"> </w:t>
            </w:r>
            <w:r>
              <w:rPr>
                <w:szCs w:val="24"/>
              </w:rPr>
              <w:t>работы</w:t>
            </w:r>
          </w:p>
          <w:p w14:paraId="416D8B75" w14:textId="3C033F73" w:rsidR="00827A81" w:rsidRDefault="00827A81" w:rsidP="00827A81">
            <w:pPr>
              <w:rPr>
                <w:szCs w:val="24"/>
              </w:rPr>
            </w:pPr>
            <w:r>
              <w:rPr>
                <w:szCs w:val="24"/>
              </w:rPr>
              <w:t>Подбирает</w:t>
            </w:r>
            <w:r w:rsidR="000A033D">
              <w:rPr>
                <w:szCs w:val="24"/>
              </w:rPr>
              <w:t xml:space="preserve"> </w:t>
            </w:r>
            <w:r>
              <w:rPr>
                <w:szCs w:val="24"/>
              </w:rPr>
              <w:t>и</w:t>
            </w:r>
            <w:r w:rsidR="000A033D">
              <w:rPr>
                <w:szCs w:val="24"/>
              </w:rPr>
              <w:t xml:space="preserve"> </w:t>
            </w:r>
            <w:r>
              <w:rPr>
                <w:szCs w:val="24"/>
              </w:rPr>
              <w:t>использует</w:t>
            </w:r>
            <w:r w:rsidR="000A033D">
              <w:rPr>
                <w:szCs w:val="24"/>
              </w:rPr>
              <w:t xml:space="preserve"> </w:t>
            </w:r>
            <w:r>
              <w:rPr>
                <w:szCs w:val="24"/>
              </w:rPr>
              <w:t>наиболее</w:t>
            </w:r>
            <w:r w:rsidR="000A033D">
              <w:rPr>
                <w:szCs w:val="24"/>
              </w:rPr>
              <w:t xml:space="preserve"> </w:t>
            </w:r>
            <w:r>
              <w:rPr>
                <w:szCs w:val="24"/>
              </w:rPr>
              <w:t>эффективные</w:t>
            </w:r>
            <w:r w:rsidR="000A033D">
              <w:rPr>
                <w:szCs w:val="24"/>
              </w:rPr>
              <w:t xml:space="preserve"> </w:t>
            </w:r>
            <w:r>
              <w:rPr>
                <w:szCs w:val="24"/>
              </w:rPr>
              <w:t>средства</w:t>
            </w:r>
            <w:r w:rsidR="000A033D">
              <w:rPr>
                <w:szCs w:val="24"/>
              </w:rPr>
              <w:t xml:space="preserve"> </w:t>
            </w:r>
            <w:r>
              <w:rPr>
                <w:szCs w:val="24"/>
              </w:rPr>
              <w:t>пожаротушения</w:t>
            </w:r>
            <w:r w:rsidR="000A033D">
              <w:rPr>
                <w:szCs w:val="24"/>
              </w:rPr>
              <w:t xml:space="preserve"> </w:t>
            </w:r>
            <w:r>
              <w:rPr>
                <w:szCs w:val="24"/>
              </w:rPr>
              <w:t>в</w:t>
            </w:r>
            <w:r w:rsidR="000A033D">
              <w:rPr>
                <w:szCs w:val="24"/>
              </w:rPr>
              <w:t xml:space="preserve"> </w:t>
            </w:r>
            <w:r>
              <w:rPr>
                <w:szCs w:val="24"/>
              </w:rPr>
              <w:t>зависимости</w:t>
            </w:r>
            <w:r w:rsidR="000A033D">
              <w:rPr>
                <w:szCs w:val="24"/>
              </w:rPr>
              <w:t xml:space="preserve"> </w:t>
            </w:r>
            <w:r>
              <w:rPr>
                <w:szCs w:val="24"/>
              </w:rPr>
              <w:t>от</w:t>
            </w:r>
            <w:r w:rsidR="000A033D">
              <w:rPr>
                <w:szCs w:val="24"/>
              </w:rPr>
              <w:t xml:space="preserve"> </w:t>
            </w:r>
            <w:r>
              <w:rPr>
                <w:szCs w:val="24"/>
              </w:rPr>
              <w:t>вида</w:t>
            </w:r>
            <w:r w:rsidR="000A033D">
              <w:rPr>
                <w:szCs w:val="24"/>
              </w:rPr>
              <w:t xml:space="preserve"> </w:t>
            </w:r>
            <w:r>
              <w:rPr>
                <w:szCs w:val="24"/>
              </w:rPr>
              <w:t>выполняемой</w:t>
            </w:r>
            <w:r w:rsidR="000A033D">
              <w:rPr>
                <w:szCs w:val="24"/>
              </w:rPr>
              <w:t xml:space="preserve"> </w:t>
            </w:r>
            <w:r>
              <w:rPr>
                <w:szCs w:val="24"/>
              </w:rPr>
              <w:t>работы</w:t>
            </w:r>
          </w:p>
          <w:p w14:paraId="2C670DF1" w14:textId="445715E9" w:rsidR="00827A81" w:rsidRPr="00AC6FD9" w:rsidRDefault="00827A81" w:rsidP="00827A81">
            <w:pPr>
              <w:suppressAutoHyphens/>
              <w:spacing w:line="276" w:lineRule="auto"/>
              <w:contextualSpacing/>
              <w:rPr>
                <w:rFonts w:cs="Times New Roman"/>
                <w:i/>
                <w:szCs w:val="24"/>
                <w:highlight w:val="cyan"/>
              </w:rPr>
            </w:pPr>
            <w:r>
              <w:rPr>
                <w:szCs w:val="24"/>
              </w:rPr>
              <w:t>Проводит</w:t>
            </w:r>
            <w:r w:rsidR="000A033D">
              <w:rPr>
                <w:szCs w:val="24"/>
              </w:rPr>
              <w:t xml:space="preserve"> </w:t>
            </w:r>
            <w:r>
              <w:rPr>
                <w:szCs w:val="24"/>
              </w:rPr>
              <w:t>расследование</w:t>
            </w:r>
            <w:r w:rsidR="000A033D">
              <w:rPr>
                <w:szCs w:val="24"/>
              </w:rPr>
              <w:t xml:space="preserve"> </w:t>
            </w:r>
            <w:r>
              <w:rPr>
                <w:szCs w:val="24"/>
              </w:rPr>
              <w:t>несчастных</w:t>
            </w:r>
            <w:r w:rsidR="000A033D">
              <w:rPr>
                <w:szCs w:val="24"/>
              </w:rPr>
              <w:t xml:space="preserve"> </w:t>
            </w:r>
            <w:r>
              <w:rPr>
                <w:szCs w:val="24"/>
              </w:rPr>
              <w:t>случаев</w:t>
            </w:r>
            <w:r w:rsidR="000A033D">
              <w:rPr>
                <w:szCs w:val="24"/>
              </w:rPr>
              <w:t xml:space="preserve"> </w:t>
            </w:r>
            <w:r>
              <w:rPr>
                <w:szCs w:val="24"/>
              </w:rPr>
              <w:t>на</w:t>
            </w:r>
            <w:r w:rsidR="000A033D">
              <w:rPr>
                <w:szCs w:val="24"/>
              </w:rPr>
              <w:t xml:space="preserve"> </w:t>
            </w:r>
            <w:r>
              <w:rPr>
                <w:szCs w:val="24"/>
              </w:rPr>
              <w:t>производстве,</w:t>
            </w:r>
            <w:r w:rsidR="000A033D">
              <w:rPr>
                <w:szCs w:val="24"/>
              </w:rPr>
              <w:t xml:space="preserve"> </w:t>
            </w:r>
            <w:r>
              <w:rPr>
                <w:szCs w:val="24"/>
              </w:rPr>
              <w:t>заполняет</w:t>
            </w:r>
            <w:r w:rsidR="000A033D">
              <w:rPr>
                <w:szCs w:val="24"/>
              </w:rPr>
              <w:t xml:space="preserve"> </w:t>
            </w:r>
            <w:r>
              <w:rPr>
                <w:szCs w:val="24"/>
              </w:rPr>
              <w:t>необходимую</w:t>
            </w:r>
            <w:r w:rsidR="000A033D">
              <w:rPr>
                <w:szCs w:val="24"/>
              </w:rPr>
              <w:t xml:space="preserve"> </w:t>
            </w:r>
            <w:r>
              <w:rPr>
                <w:szCs w:val="24"/>
              </w:rPr>
              <w:t>документацию</w:t>
            </w:r>
          </w:p>
        </w:tc>
        <w:tc>
          <w:tcPr>
            <w:tcW w:w="1324" w:type="pct"/>
            <w:tcBorders>
              <w:top w:val="single" w:sz="4" w:space="0" w:color="000000"/>
              <w:left w:val="single" w:sz="4" w:space="0" w:color="000000"/>
              <w:bottom w:val="single" w:sz="4" w:space="0" w:color="000000"/>
              <w:right w:val="single" w:sz="4" w:space="0" w:color="000000"/>
            </w:tcBorders>
          </w:tcPr>
          <w:p w14:paraId="3B6BDBBE" w14:textId="1AAA3C6A" w:rsidR="00827A81" w:rsidRDefault="00827A81" w:rsidP="00827A81">
            <w:pPr>
              <w:rPr>
                <w:szCs w:val="24"/>
              </w:rPr>
            </w:pPr>
            <w:r>
              <w:rPr>
                <w:szCs w:val="24"/>
              </w:rPr>
              <w:lastRenderedPageBreak/>
              <w:t>Оценка</w:t>
            </w:r>
            <w:r w:rsidR="000A033D">
              <w:rPr>
                <w:szCs w:val="24"/>
              </w:rPr>
              <w:t xml:space="preserve"> </w:t>
            </w:r>
            <w:r>
              <w:rPr>
                <w:szCs w:val="24"/>
              </w:rPr>
              <w:t>выполнения</w:t>
            </w:r>
            <w:r w:rsidR="000A033D">
              <w:rPr>
                <w:szCs w:val="24"/>
              </w:rPr>
              <w:t xml:space="preserve"> </w:t>
            </w:r>
            <w:r>
              <w:rPr>
                <w:szCs w:val="24"/>
              </w:rPr>
              <w:t>тестовых</w:t>
            </w:r>
            <w:r w:rsidR="000A033D">
              <w:rPr>
                <w:szCs w:val="24"/>
              </w:rPr>
              <w:t xml:space="preserve"> </w:t>
            </w:r>
            <w:r>
              <w:rPr>
                <w:szCs w:val="24"/>
              </w:rPr>
              <w:t>заданий</w:t>
            </w:r>
          </w:p>
          <w:p w14:paraId="33D9DBCB" w14:textId="01CA9F71" w:rsidR="00827A81" w:rsidRDefault="00827A81" w:rsidP="00827A81">
            <w:pPr>
              <w:rPr>
                <w:szCs w:val="24"/>
              </w:rPr>
            </w:pPr>
            <w:r>
              <w:rPr>
                <w:szCs w:val="24"/>
              </w:rPr>
              <w:t>Оценка</w:t>
            </w:r>
            <w:r w:rsidR="000A033D">
              <w:rPr>
                <w:szCs w:val="24"/>
              </w:rPr>
              <w:t xml:space="preserve"> </w:t>
            </w:r>
            <w:r>
              <w:rPr>
                <w:szCs w:val="24"/>
              </w:rPr>
              <w:t>решения</w:t>
            </w:r>
            <w:r w:rsidR="000A033D">
              <w:rPr>
                <w:szCs w:val="24"/>
              </w:rPr>
              <w:t xml:space="preserve"> </w:t>
            </w:r>
            <w:r>
              <w:rPr>
                <w:szCs w:val="24"/>
              </w:rPr>
              <w:t>кейсов</w:t>
            </w:r>
          </w:p>
          <w:p w14:paraId="605A7451" w14:textId="330AD87E" w:rsidR="00827A81" w:rsidRPr="00E17E04" w:rsidRDefault="00827A81" w:rsidP="00E17E04">
            <w:pPr>
              <w:rPr>
                <w:rFonts w:eastAsia="Times New Roman"/>
                <w:color w:val="000000"/>
                <w:szCs w:val="24"/>
              </w:rPr>
            </w:pPr>
            <w:r>
              <w:rPr>
                <w:szCs w:val="24"/>
              </w:rPr>
              <w:t>Анализ</w:t>
            </w:r>
            <w:r w:rsidR="000A033D">
              <w:rPr>
                <w:szCs w:val="24"/>
              </w:rPr>
              <w:t xml:space="preserve"> </w:t>
            </w:r>
            <w:r>
              <w:rPr>
                <w:szCs w:val="24"/>
              </w:rPr>
              <w:t>выполнения</w:t>
            </w:r>
            <w:r w:rsidR="000A033D">
              <w:rPr>
                <w:szCs w:val="24"/>
              </w:rPr>
              <w:t xml:space="preserve"> </w:t>
            </w:r>
            <w:r>
              <w:rPr>
                <w:szCs w:val="24"/>
              </w:rPr>
              <w:t>практического</w:t>
            </w:r>
            <w:r w:rsidR="000A033D">
              <w:rPr>
                <w:szCs w:val="24"/>
              </w:rPr>
              <w:t xml:space="preserve"> </w:t>
            </w:r>
            <w:r>
              <w:rPr>
                <w:szCs w:val="24"/>
              </w:rPr>
              <w:t>задания</w:t>
            </w:r>
          </w:p>
        </w:tc>
      </w:tr>
    </w:tbl>
    <w:p w14:paraId="69031778" w14:textId="77777777" w:rsidR="00F25F62" w:rsidRDefault="00F25F62" w:rsidP="00827A81">
      <w:pPr>
        <w:rPr>
          <w:rFonts w:cs="Times New Roman"/>
          <w:b/>
          <w:bCs/>
          <w:szCs w:val="24"/>
        </w:rPr>
      </w:pPr>
    </w:p>
    <w:p w14:paraId="14326F9E" w14:textId="77777777" w:rsidR="00F25F62" w:rsidRDefault="00F25F62" w:rsidP="00E17E04">
      <w:pPr>
        <w:rPr>
          <w:rFonts w:cs="Times New Roman"/>
          <w:b/>
          <w:bCs/>
          <w:szCs w:val="24"/>
        </w:rPr>
      </w:pPr>
    </w:p>
    <w:p w14:paraId="1D625594" w14:textId="669FD445" w:rsidR="006A3E6C" w:rsidRDefault="006A3E6C" w:rsidP="00E17E04">
      <w:pPr>
        <w:pStyle w:val="af9"/>
      </w:pPr>
      <w:r>
        <w:lastRenderedPageBreak/>
        <w:t>Приложение</w:t>
      </w:r>
      <w:r w:rsidR="000A033D">
        <w:t xml:space="preserve"> </w:t>
      </w:r>
      <w:r>
        <w:t>2.1</w:t>
      </w:r>
      <w:r w:rsidR="000C7413">
        <w:t>8</w:t>
      </w:r>
    </w:p>
    <w:p w14:paraId="6079DECA" w14:textId="0B485563" w:rsidR="006A3E6C" w:rsidRDefault="006A3E6C" w:rsidP="006A3E6C">
      <w:pPr>
        <w:jc w:val="right"/>
        <w:rPr>
          <w:rFonts w:cs="Times New Roman"/>
          <w:b/>
          <w:bCs/>
          <w:szCs w:val="24"/>
        </w:rPr>
      </w:pPr>
      <w:r>
        <w:rPr>
          <w:rFonts w:cs="Times New Roman"/>
          <w:b/>
          <w:bCs/>
          <w:szCs w:val="24"/>
        </w:rPr>
        <w:t>к</w:t>
      </w:r>
      <w:r w:rsidR="000A033D">
        <w:rPr>
          <w:rFonts w:cs="Times New Roman"/>
          <w:b/>
          <w:bCs/>
          <w:szCs w:val="24"/>
        </w:rPr>
        <w:t xml:space="preserve"> </w:t>
      </w:r>
      <w:r>
        <w:rPr>
          <w:rFonts w:cs="Times New Roman"/>
          <w:b/>
          <w:bCs/>
          <w:szCs w:val="24"/>
        </w:rPr>
        <w:t>ПОП-П</w:t>
      </w:r>
      <w:r w:rsidR="000A033D">
        <w:rPr>
          <w:rFonts w:cs="Times New Roman"/>
          <w:b/>
          <w:bCs/>
          <w:szCs w:val="24"/>
        </w:rPr>
        <w:t xml:space="preserve"> </w:t>
      </w:r>
      <w:r>
        <w:rPr>
          <w:rFonts w:cs="Times New Roman"/>
          <w:b/>
          <w:bCs/>
          <w:szCs w:val="24"/>
        </w:rPr>
        <w:t>по</w:t>
      </w:r>
      <w:r w:rsidR="000A033D">
        <w:rPr>
          <w:rFonts w:cs="Times New Roman"/>
          <w:b/>
          <w:bCs/>
          <w:szCs w:val="24"/>
        </w:rPr>
        <w:t xml:space="preserve"> </w:t>
      </w:r>
      <w:r>
        <w:rPr>
          <w:rFonts w:cs="Times New Roman"/>
          <w:b/>
          <w:bCs/>
          <w:szCs w:val="24"/>
        </w:rPr>
        <w:t>специальности</w:t>
      </w:r>
    </w:p>
    <w:p w14:paraId="3E64C4EC" w14:textId="36C410F3" w:rsidR="006A3E6C" w:rsidRPr="00FD1149" w:rsidRDefault="006A3E6C" w:rsidP="006A3E6C">
      <w:pPr>
        <w:jc w:val="right"/>
        <w:rPr>
          <w:b/>
          <w:iCs/>
          <w:szCs w:val="24"/>
        </w:rPr>
      </w:pPr>
      <w:r w:rsidRPr="00FD1149">
        <w:rPr>
          <w:b/>
          <w:iCs/>
          <w:szCs w:val="24"/>
        </w:rPr>
        <w:t>36.02.01</w:t>
      </w:r>
      <w:r w:rsidR="000A033D">
        <w:rPr>
          <w:b/>
          <w:iCs/>
          <w:szCs w:val="24"/>
        </w:rPr>
        <w:t xml:space="preserve"> </w:t>
      </w:r>
      <w:r w:rsidRPr="00FD1149">
        <w:rPr>
          <w:b/>
          <w:iCs/>
          <w:szCs w:val="24"/>
        </w:rPr>
        <w:t>Ветеринария</w:t>
      </w:r>
    </w:p>
    <w:p w14:paraId="3AE36DE6" w14:textId="77777777" w:rsidR="006A3E6C" w:rsidRDefault="006A3E6C" w:rsidP="006A3E6C">
      <w:pPr>
        <w:jc w:val="right"/>
        <w:rPr>
          <w:rFonts w:cs="Times New Roman"/>
          <w:b/>
          <w:bCs/>
          <w:color w:val="0070C0"/>
          <w:szCs w:val="24"/>
        </w:rPr>
      </w:pPr>
    </w:p>
    <w:p w14:paraId="41FBD411" w14:textId="77777777" w:rsidR="006A3E6C" w:rsidRDefault="006A3E6C" w:rsidP="006A3E6C">
      <w:pPr>
        <w:jc w:val="right"/>
        <w:rPr>
          <w:rFonts w:cs="Times New Roman"/>
          <w:b/>
          <w:bCs/>
          <w:color w:val="0070C0"/>
          <w:szCs w:val="24"/>
        </w:rPr>
      </w:pPr>
    </w:p>
    <w:p w14:paraId="75035CE6" w14:textId="77777777" w:rsidR="006A3E6C" w:rsidRDefault="006A3E6C" w:rsidP="006A3E6C">
      <w:pPr>
        <w:jc w:val="right"/>
        <w:rPr>
          <w:rFonts w:cs="Times New Roman"/>
          <w:b/>
          <w:bCs/>
          <w:color w:val="0070C0"/>
          <w:szCs w:val="24"/>
        </w:rPr>
      </w:pPr>
    </w:p>
    <w:p w14:paraId="1D0FE3C2" w14:textId="77777777" w:rsidR="006A3E6C" w:rsidRDefault="006A3E6C" w:rsidP="006A3E6C">
      <w:pPr>
        <w:jc w:val="right"/>
        <w:rPr>
          <w:rFonts w:cs="Times New Roman"/>
          <w:b/>
          <w:bCs/>
          <w:color w:val="0070C0"/>
          <w:szCs w:val="24"/>
        </w:rPr>
      </w:pPr>
    </w:p>
    <w:p w14:paraId="05A15B3A" w14:textId="77777777" w:rsidR="006A3E6C" w:rsidRDefault="006A3E6C" w:rsidP="006A3E6C">
      <w:pPr>
        <w:jc w:val="right"/>
        <w:rPr>
          <w:rFonts w:cs="Times New Roman"/>
          <w:b/>
          <w:bCs/>
          <w:color w:val="0070C0"/>
          <w:szCs w:val="24"/>
        </w:rPr>
      </w:pPr>
    </w:p>
    <w:p w14:paraId="1A357A11" w14:textId="77777777" w:rsidR="006A3E6C" w:rsidRDefault="006A3E6C" w:rsidP="006A3E6C">
      <w:pPr>
        <w:jc w:val="right"/>
        <w:rPr>
          <w:rFonts w:cs="Times New Roman"/>
          <w:b/>
          <w:bCs/>
          <w:color w:val="0070C0"/>
          <w:szCs w:val="24"/>
        </w:rPr>
      </w:pPr>
    </w:p>
    <w:p w14:paraId="1098A848" w14:textId="77777777" w:rsidR="006A3E6C" w:rsidRDefault="006A3E6C" w:rsidP="006A3E6C">
      <w:pPr>
        <w:jc w:val="right"/>
        <w:rPr>
          <w:rFonts w:cs="Times New Roman"/>
          <w:b/>
          <w:bCs/>
          <w:color w:val="0070C0"/>
          <w:szCs w:val="24"/>
        </w:rPr>
      </w:pPr>
    </w:p>
    <w:p w14:paraId="4B7C9E48" w14:textId="77777777" w:rsidR="006A3E6C" w:rsidRDefault="006A3E6C" w:rsidP="006A3E6C">
      <w:pPr>
        <w:jc w:val="right"/>
        <w:rPr>
          <w:rFonts w:cs="Times New Roman"/>
          <w:b/>
          <w:bCs/>
          <w:color w:val="0070C0"/>
          <w:szCs w:val="24"/>
        </w:rPr>
      </w:pPr>
    </w:p>
    <w:p w14:paraId="06D11EFB" w14:textId="77777777" w:rsidR="006A3E6C" w:rsidRDefault="006A3E6C" w:rsidP="006A3E6C">
      <w:pPr>
        <w:jc w:val="right"/>
        <w:rPr>
          <w:rFonts w:cs="Times New Roman"/>
          <w:b/>
          <w:bCs/>
          <w:color w:val="0070C0"/>
          <w:szCs w:val="24"/>
        </w:rPr>
      </w:pPr>
    </w:p>
    <w:p w14:paraId="1F9E291A" w14:textId="77777777" w:rsidR="006A3E6C" w:rsidRDefault="006A3E6C" w:rsidP="006A3E6C">
      <w:pPr>
        <w:jc w:val="right"/>
        <w:rPr>
          <w:rFonts w:cs="Times New Roman"/>
          <w:b/>
          <w:bCs/>
          <w:color w:val="0070C0"/>
          <w:szCs w:val="24"/>
        </w:rPr>
      </w:pPr>
    </w:p>
    <w:p w14:paraId="119B7A7A" w14:textId="77777777" w:rsidR="006A3E6C" w:rsidRPr="00502F97" w:rsidRDefault="006A3E6C" w:rsidP="006A3E6C">
      <w:pPr>
        <w:jc w:val="right"/>
        <w:rPr>
          <w:rFonts w:cs="Times New Roman"/>
          <w:b/>
          <w:bCs/>
          <w:color w:val="0070C0"/>
          <w:szCs w:val="24"/>
        </w:rPr>
      </w:pPr>
    </w:p>
    <w:p w14:paraId="14B65E5C" w14:textId="3EDBE406" w:rsidR="006A3E6C" w:rsidRDefault="006A3E6C" w:rsidP="006A3E6C">
      <w:pPr>
        <w:jc w:val="center"/>
        <w:rPr>
          <w:rFonts w:cs="Times New Roman"/>
          <w:b/>
          <w:bCs/>
          <w:szCs w:val="24"/>
        </w:rPr>
      </w:pPr>
      <w:r>
        <w:rPr>
          <w:rFonts w:cs="Times New Roman"/>
          <w:b/>
          <w:bCs/>
          <w:szCs w:val="24"/>
        </w:rPr>
        <w:t>Примерная</w:t>
      </w:r>
      <w:r w:rsidR="000A033D">
        <w:rPr>
          <w:rFonts w:cs="Times New Roman"/>
          <w:b/>
          <w:bCs/>
          <w:szCs w:val="24"/>
        </w:rPr>
        <w:t xml:space="preserve"> </w:t>
      </w:r>
      <w:r w:rsidRPr="008F578C">
        <w:rPr>
          <w:rFonts w:cs="Times New Roman"/>
          <w:b/>
          <w:bCs/>
          <w:szCs w:val="24"/>
        </w:rPr>
        <w:t>рабочая</w:t>
      </w:r>
      <w:r w:rsidR="000A033D">
        <w:rPr>
          <w:rFonts w:cs="Times New Roman"/>
          <w:b/>
          <w:bCs/>
          <w:szCs w:val="24"/>
        </w:rPr>
        <w:t xml:space="preserve"> </w:t>
      </w:r>
      <w:r w:rsidRPr="008F578C">
        <w:rPr>
          <w:rFonts w:cs="Times New Roman"/>
          <w:b/>
          <w:bCs/>
          <w:szCs w:val="24"/>
        </w:rPr>
        <w:t>программа</w:t>
      </w:r>
      <w:r w:rsidR="000A033D">
        <w:rPr>
          <w:rFonts w:cs="Times New Roman"/>
          <w:b/>
          <w:bCs/>
          <w:szCs w:val="24"/>
        </w:rPr>
        <w:t xml:space="preserve"> </w:t>
      </w:r>
      <w:r>
        <w:rPr>
          <w:rFonts w:cs="Times New Roman"/>
          <w:b/>
          <w:bCs/>
          <w:szCs w:val="24"/>
        </w:rPr>
        <w:t>дисциплины</w:t>
      </w:r>
    </w:p>
    <w:p w14:paraId="1DC370E5" w14:textId="5A512135" w:rsidR="00AC57B1" w:rsidRPr="00AC57B1" w:rsidRDefault="00AC57B1" w:rsidP="00AC57B1">
      <w:pPr>
        <w:pStyle w:val="1"/>
      </w:pPr>
      <w:bookmarkStart w:id="77" w:name="_Toc200382684"/>
      <w:r w:rsidRPr="00AC57B1">
        <w:t>«</w:t>
      </w:r>
      <w:r w:rsidRPr="00AC57B1">
        <w:rPr>
          <w:iCs/>
        </w:rPr>
        <w:t>ОП</w:t>
      </w:r>
      <w:r>
        <w:rPr>
          <w:iCs/>
        </w:rPr>
        <w:t>.</w:t>
      </w:r>
      <w:r w:rsidRPr="00AC57B1">
        <w:rPr>
          <w:iCs/>
        </w:rPr>
        <w:t>10</w:t>
      </w:r>
      <w:r w:rsidR="000A033D">
        <w:rPr>
          <w:iCs/>
        </w:rPr>
        <w:t xml:space="preserve"> </w:t>
      </w:r>
      <w:r w:rsidRPr="00AC57B1">
        <w:rPr>
          <w:iCs/>
        </w:rPr>
        <w:t>БЕЗОПАСНОСТЬ</w:t>
      </w:r>
      <w:r w:rsidR="000A033D">
        <w:rPr>
          <w:iCs/>
        </w:rPr>
        <w:t xml:space="preserve"> </w:t>
      </w:r>
      <w:r w:rsidRPr="00AC57B1">
        <w:rPr>
          <w:iCs/>
        </w:rPr>
        <w:t>ЖИЗНЕДЕЯТЕЛЬНОСТИ</w:t>
      </w:r>
      <w:r w:rsidRPr="00AC57B1">
        <w:t>»</w:t>
      </w:r>
      <w:bookmarkEnd w:id="77"/>
    </w:p>
    <w:p w14:paraId="5AD0D2CB" w14:textId="77777777" w:rsidR="006A3E6C" w:rsidRPr="002D7F6F" w:rsidRDefault="006A3E6C" w:rsidP="006A3E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8338D31" w14:textId="77777777" w:rsidR="006A3E6C" w:rsidRPr="00560155" w:rsidRDefault="006A3E6C" w:rsidP="006A3E6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Cs w:val="24"/>
        </w:rPr>
      </w:pPr>
    </w:p>
    <w:p w14:paraId="0CBC434E" w14:textId="77777777" w:rsidR="006A3E6C" w:rsidRPr="00BD6A9B" w:rsidRDefault="006A3E6C" w:rsidP="006A3E6C">
      <w:pPr>
        <w:spacing w:line="360" w:lineRule="auto"/>
        <w:jc w:val="center"/>
        <w:rPr>
          <w:rFonts w:cs="Times New Roman"/>
          <w:b/>
          <w:bCs/>
          <w:szCs w:val="24"/>
        </w:rPr>
      </w:pPr>
    </w:p>
    <w:p w14:paraId="2D6ECB26" w14:textId="77777777" w:rsidR="006A3E6C" w:rsidRPr="00BD6A9B" w:rsidRDefault="006A3E6C" w:rsidP="006A3E6C">
      <w:pPr>
        <w:spacing w:line="360" w:lineRule="auto"/>
        <w:jc w:val="center"/>
        <w:rPr>
          <w:rFonts w:cs="Times New Roman"/>
          <w:b/>
          <w:bCs/>
          <w:szCs w:val="24"/>
        </w:rPr>
      </w:pPr>
    </w:p>
    <w:p w14:paraId="0E74330B" w14:textId="77777777" w:rsidR="006A3E6C" w:rsidRPr="00BD6A9B" w:rsidRDefault="006A3E6C" w:rsidP="006A3E6C">
      <w:pPr>
        <w:spacing w:line="360" w:lineRule="auto"/>
        <w:jc w:val="center"/>
        <w:rPr>
          <w:rFonts w:cs="Times New Roman"/>
          <w:b/>
          <w:bCs/>
          <w:szCs w:val="24"/>
        </w:rPr>
      </w:pPr>
    </w:p>
    <w:p w14:paraId="1AD6F65A" w14:textId="77777777" w:rsidR="006A3E6C" w:rsidRPr="00BD6A9B" w:rsidRDefault="006A3E6C" w:rsidP="006A3E6C">
      <w:pPr>
        <w:spacing w:line="360" w:lineRule="auto"/>
        <w:jc w:val="center"/>
        <w:rPr>
          <w:rFonts w:cs="Times New Roman"/>
          <w:b/>
          <w:bCs/>
          <w:szCs w:val="24"/>
        </w:rPr>
      </w:pPr>
    </w:p>
    <w:p w14:paraId="43B5ADDE" w14:textId="77777777" w:rsidR="006A3E6C" w:rsidRPr="00BD6A9B" w:rsidRDefault="006A3E6C" w:rsidP="006A3E6C">
      <w:pPr>
        <w:spacing w:line="360" w:lineRule="auto"/>
        <w:jc w:val="center"/>
        <w:rPr>
          <w:rFonts w:cs="Times New Roman"/>
          <w:b/>
          <w:bCs/>
          <w:szCs w:val="24"/>
        </w:rPr>
      </w:pPr>
    </w:p>
    <w:p w14:paraId="2BDBE8F4" w14:textId="77777777" w:rsidR="006A3E6C" w:rsidRPr="00BD6A9B" w:rsidRDefault="006A3E6C" w:rsidP="006A3E6C">
      <w:pPr>
        <w:spacing w:line="360" w:lineRule="auto"/>
        <w:jc w:val="center"/>
        <w:rPr>
          <w:rFonts w:cs="Times New Roman"/>
          <w:b/>
          <w:bCs/>
          <w:szCs w:val="24"/>
        </w:rPr>
      </w:pPr>
    </w:p>
    <w:p w14:paraId="2E84A12C" w14:textId="77777777" w:rsidR="006A3E6C" w:rsidRPr="00BD6A9B" w:rsidRDefault="006A3E6C" w:rsidP="006A3E6C">
      <w:pPr>
        <w:spacing w:line="360" w:lineRule="auto"/>
        <w:jc w:val="center"/>
        <w:rPr>
          <w:rFonts w:cs="Times New Roman"/>
          <w:b/>
          <w:bCs/>
          <w:szCs w:val="24"/>
        </w:rPr>
      </w:pPr>
    </w:p>
    <w:p w14:paraId="3127E83B" w14:textId="77777777" w:rsidR="006A3E6C" w:rsidRPr="00BD6A9B" w:rsidRDefault="006A3E6C" w:rsidP="006A3E6C">
      <w:pPr>
        <w:spacing w:line="360" w:lineRule="auto"/>
        <w:jc w:val="center"/>
        <w:rPr>
          <w:rFonts w:cs="Times New Roman"/>
          <w:b/>
          <w:bCs/>
          <w:szCs w:val="24"/>
        </w:rPr>
      </w:pPr>
    </w:p>
    <w:p w14:paraId="6304F1B4" w14:textId="77777777" w:rsidR="006A3E6C" w:rsidRPr="00BD6A9B" w:rsidRDefault="006A3E6C" w:rsidP="006A3E6C">
      <w:pPr>
        <w:spacing w:line="360" w:lineRule="auto"/>
        <w:jc w:val="center"/>
        <w:rPr>
          <w:rFonts w:cs="Times New Roman"/>
          <w:b/>
          <w:bCs/>
          <w:szCs w:val="24"/>
        </w:rPr>
      </w:pPr>
    </w:p>
    <w:p w14:paraId="4FB9712A" w14:textId="77777777" w:rsidR="006A3E6C" w:rsidRPr="00BD6A9B" w:rsidRDefault="006A3E6C" w:rsidP="006A3E6C">
      <w:pPr>
        <w:spacing w:line="360" w:lineRule="auto"/>
        <w:jc w:val="center"/>
        <w:rPr>
          <w:rFonts w:cs="Times New Roman"/>
          <w:b/>
          <w:bCs/>
          <w:szCs w:val="24"/>
        </w:rPr>
      </w:pPr>
    </w:p>
    <w:p w14:paraId="18372BE1" w14:textId="77777777" w:rsidR="006A3E6C" w:rsidRPr="00BD6A9B" w:rsidRDefault="006A3E6C" w:rsidP="006A3E6C">
      <w:pPr>
        <w:spacing w:line="360" w:lineRule="auto"/>
        <w:jc w:val="center"/>
        <w:rPr>
          <w:rFonts w:cs="Times New Roman"/>
          <w:b/>
          <w:bCs/>
          <w:szCs w:val="24"/>
        </w:rPr>
      </w:pPr>
    </w:p>
    <w:p w14:paraId="179B257E" w14:textId="77777777" w:rsidR="006A3E6C" w:rsidRDefault="006A3E6C" w:rsidP="006A3E6C">
      <w:pPr>
        <w:spacing w:line="360" w:lineRule="auto"/>
        <w:jc w:val="center"/>
        <w:rPr>
          <w:rFonts w:cs="Times New Roman"/>
          <w:b/>
          <w:bCs/>
          <w:szCs w:val="24"/>
        </w:rPr>
      </w:pPr>
    </w:p>
    <w:p w14:paraId="35FA0294" w14:textId="77777777" w:rsidR="006A3E6C" w:rsidRDefault="006A3E6C" w:rsidP="006A3E6C">
      <w:pPr>
        <w:spacing w:line="360" w:lineRule="auto"/>
        <w:jc w:val="center"/>
        <w:rPr>
          <w:rFonts w:cs="Times New Roman"/>
          <w:b/>
          <w:bCs/>
          <w:szCs w:val="24"/>
        </w:rPr>
      </w:pPr>
    </w:p>
    <w:p w14:paraId="5341BD42" w14:textId="77777777" w:rsidR="006A3E6C" w:rsidRDefault="006A3E6C" w:rsidP="006A3E6C">
      <w:pPr>
        <w:spacing w:line="360" w:lineRule="auto"/>
        <w:jc w:val="center"/>
        <w:rPr>
          <w:rFonts w:cs="Times New Roman"/>
          <w:b/>
          <w:bCs/>
          <w:szCs w:val="24"/>
        </w:rPr>
      </w:pPr>
    </w:p>
    <w:p w14:paraId="1C06707C" w14:textId="77777777" w:rsidR="006A3E6C" w:rsidRDefault="006A3E6C" w:rsidP="006A3E6C">
      <w:pPr>
        <w:spacing w:line="360" w:lineRule="auto"/>
        <w:jc w:val="center"/>
        <w:rPr>
          <w:rFonts w:cs="Times New Roman"/>
          <w:b/>
          <w:bCs/>
          <w:szCs w:val="24"/>
        </w:rPr>
      </w:pPr>
    </w:p>
    <w:p w14:paraId="3E1600EA" w14:textId="77777777" w:rsidR="006A3E6C" w:rsidRDefault="006A3E6C" w:rsidP="006A3E6C">
      <w:pPr>
        <w:spacing w:line="360" w:lineRule="auto"/>
        <w:jc w:val="center"/>
        <w:rPr>
          <w:rFonts w:cs="Times New Roman"/>
          <w:b/>
          <w:bCs/>
          <w:szCs w:val="24"/>
        </w:rPr>
      </w:pPr>
    </w:p>
    <w:p w14:paraId="6D2DEFDD" w14:textId="645D5659" w:rsidR="006A3E6C" w:rsidRDefault="006A3E6C" w:rsidP="006A3E6C">
      <w:pPr>
        <w:spacing w:line="360" w:lineRule="auto"/>
        <w:jc w:val="center"/>
        <w:rPr>
          <w:rFonts w:cs="Times New Roman"/>
          <w:b/>
          <w:bCs/>
          <w:szCs w:val="24"/>
        </w:rPr>
      </w:pPr>
    </w:p>
    <w:p w14:paraId="6BC68ED6" w14:textId="75331B24" w:rsidR="00E270C4" w:rsidRDefault="00E270C4" w:rsidP="006A3E6C">
      <w:pPr>
        <w:spacing w:line="360" w:lineRule="auto"/>
        <w:jc w:val="center"/>
        <w:rPr>
          <w:rFonts w:cs="Times New Roman"/>
          <w:b/>
          <w:bCs/>
          <w:szCs w:val="24"/>
        </w:rPr>
      </w:pPr>
    </w:p>
    <w:p w14:paraId="1657EFD8" w14:textId="77777777" w:rsidR="006A3E6C" w:rsidRPr="00BD6A9B" w:rsidRDefault="006A3E6C" w:rsidP="006A3E6C">
      <w:pPr>
        <w:spacing w:line="360" w:lineRule="auto"/>
        <w:jc w:val="center"/>
        <w:rPr>
          <w:rFonts w:cs="Times New Roman"/>
          <w:b/>
          <w:bCs/>
          <w:szCs w:val="24"/>
        </w:rPr>
      </w:pPr>
    </w:p>
    <w:p w14:paraId="4698DD01" w14:textId="77777777" w:rsidR="006A3E6C" w:rsidRPr="00BD6A9B" w:rsidRDefault="006A3E6C" w:rsidP="006A3E6C">
      <w:pPr>
        <w:spacing w:line="360" w:lineRule="auto"/>
        <w:jc w:val="center"/>
        <w:rPr>
          <w:rFonts w:cs="Times New Roman"/>
          <w:b/>
          <w:bCs/>
          <w:szCs w:val="24"/>
        </w:rPr>
      </w:pPr>
    </w:p>
    <w:p w14:paraId="4FEE4906" w14:textId="61B78F7C" w:rsidR="006A3E6C" w:rsidRPr="00E17E04" w:rsidRDefault="003D5F42" w:rsidP="00E17E04">
      <w:pPr>
        <w:jc w:val="center"/>
        <w:rPr>
          <w:rFonts w:cs="Times New Roman"/>
          <w:b/>
          <w:bCs/>
          <w:szCs w:val="24"/>
        </w:rPr>
      </w:pPr>
      <w:r>
        <w:rPr>
          <w:rFonts w:cs="Times New Roman"/>
          <w:b/>
          <w:bCs/>
          <w:szCs w:val="24"/>
        </w:rPr>
        <w:t>2025 г.</w:t>
      </w:r>
    </w:p>
    <w:p w14:paraId="6D6DDEC4" w14:textId="5FA34F29" w:rsidR="00F51EBA" w:rsidRPr="00DF068E" w:rsidRDefault="00F51EBA" w:rsidP="00F51EBA">
      <w:pPr>
        <w:pStyle w:val="af1"/>
      </w:pPr>
      <w:r>
        <w:lastRenderedPageBreak/>
        <w:t>СОДЕРЖАНИЕ</w:t>
      </w:r>
      <w:r w:rsidR="000A033D">
        <w:t xml:space="preserve"> </w:t>
      </w:r>
      <w:r w:rsidRPr="00DF068E">
        <w:t>ПРОГРАММЫ</w:t>
      </w:r>
    </w:p>
    <w:p w14:paraId="2B08064E" w14:textId="77777777" w:rsidR="00F51EBA" w:rsidRPr="000143A1" w:rsidRDefault="00F51EBA" w:rsidP="00F51EBA">
      <w:pPr>
        <w:pStyle w:val="14"/>
        <w:rPr>
          <w:rFonts w:asciiTheme="minorHAnsi" w:eastAsiaTheme="minorEastAsia" w:hAnsiTheme="minorHAnsi" w:cstheme="minorBidi"/>
          <w:b/>
          <w:bCs/>
          <w:lang w:eastAsia="ru-RU"/>
        </w:rPr>
      </w:pPr>
      <w:r w:rsidRPr="000143A1">
        <w:rPr>
          <w:b/>
          <w:bCs/>
          <w:sz w:val="22"/>
        </w:rPr>
        <w:fldChar w:fldCharType="begin"/>
      </w:r>
      <w:r w:rsidRPr="000143A1">
        <w:instrText xml:space="preserve"> TOC \h \z \t "Раздел 1;1;Раздел 1.1;2" </w:instrText>
      </w:r>
      <w:r w:rsidRPr="000143A1">
        <w:rPr>
          <w:b/>
          <w:bCs/>
          <w:sz w:val="22"/>
        </w:rPr>
        <w:fldChar w:fldCharType="separate"/>
      </w:r>
      <w:hyperlink w:anchor="_Toc156294875" w:history="1"/>
    </w:p>
    <w:p w14:paraId="6DE6B6F9" w14:textId="0D6B385F" w:rsidR="00F51EBA" w:rsidRPr="00F51EBA" w:rsidRDefault="003D5F42" w:rsidP="00F51EBA">
      <w:pPr>
        <w:pStyle w:val="14"/>
        <w:rPr>
          <w:rFonts w:asciiTheme="minorHAnsi" w:eastAsiaTheme="minorEastAsia" w:hAnsiTheme="minorHAnsi" w:cstheme="minorBidi"/>
          <w:lang w:eastAsia="ru-RU"/>
        </w:rPr>
      </w:pPr>
      <w:hyperlink w:anchor="_Toc156294876" w:history="1">
        <w:r w:rsidR="00F51EBA" w:rsidRPr="00F51EBA">
          <w:rPr>
            <w:rStyle w:val="af0"/>
            <w:b/>
            <w:bCs/>
          </w:rPr>
          <w:t>1.</w:t>
        </w:r>
        <w:r w:rsidR="000A033D">
          <w:rPr>
            <w:rStyle w:val="af0"/>
            <w:b/>
            <w:bCs/>
          </w:rPr>
          <w:t xml:space="preserve"> </w:t>
        </w:r>
        <w:r w:rsidR="00F51EBA" w:rsidRPr="00F51EBA">
          <w:rPr>
            <w:rStyle w:val="af0"/>
            <w:b/>
            <w:bCs/>
          </w:rPr>
          <w:t>ОБЩАЯ</w:t>
        </w:r>
        <w:r w:rsidR="000A033D">
          <w:rPr>
            <w:rStyle w:val="af0"/>
            <w:b/>
            <w:bCs/>
          </w:rPr>
          <w:t xml:space="preserve"> </w:t>
        </w:r>
        <w:r w:rsidR="00F51EBA" w:rsidRPr="00F51EBA">
          <w:rPr>
            <w:rStyle w:val="af0"/>
            <w:b/>
            <w:bCs/>
          </w:rPr>
          <w:t>ХАРАКТЕРИСТИКА</w:t>
        </w:r>
        <w:r w:rsidR="000A033D">
          <w:t xml:space="preserve"> </w:t>
        </w:r>
        <w:r w:rsidR="00F51EBA" w:rsidRPr="00F51EBA">
          <w:rPr>
            <w:rStyle w:val="af0"/>
            <w:b/>
            <w:bCs/>
          </w:rPr>
          <w:t>ПРИМЕРНОЙ</w:t>
        </w:r>
        <w:r w:rsidR="000A033D">
          <w:rPr>
            <w:rStyle w:val="af0"/>
            <w:b/>
            <w:bCs/>
          </w:rPr>
          <w:t xml:space="preserve"> </w:t>
        </w:r>
        <w:r w:rsidR="00F51EBA" w:rsidRPr="00F51EBA">
          <w:rPr>
            <w:rStyle w:val="af0"/>
            <w:b/>
            <w:bCs/>
          </w:rPr>
          <w:t>РАБОЧЕЙ</w:t>
        </w:r>
        <w:r w:rsidR="000A033D">
          <w:rPr>
            <w:rStyle w:val="af0"/>
            <w:b/>
            <w:bCs/>
          </w:rPr>
          <w:t xml:space="preserve"> </w:t>
        </w:r>
        <w:r w:rsidR="00F51EBA" w:rsidRPr="00F51EBA">
          <w:rPr>
            <w:rStyle w:val="af0"/>
            <w:b/>
            <w:bCs/>
          </w:rPr>
          <w:t>ПРОГРАММЫ</w:t>
        </w:r>
        <w:r w:rsidR="000A033D">
          <w:rPr>
            <w:rStyle w:val="af0"/>
            <w:b/>
            <w:bCs/>
          </w:rPr>
          <w:t xml:space="preserve"> </w:t>
        </w:r>
        <w:r w:rsidR="00F51EBA" w:rsidRPr="00F51EBA">
          <w:rPr>
            <w:rStyle w:val="af0"/>
            <w:b/>
            <w:bCs/>
          </w:rPr>
          <w:t>УЧЕБНОЙ</w:t>
        </w:r>
        <w:r w:rsidR="000A033D">
          <w:rPr>
            <w:rStyle w:val="af0"/>
            <w:b/>
            <w:bCs/>
          </w:rPr>
          <w:t xml:space="preserve"> </w:t>
        </w:r>
        <w:r w:rsidR="00F51EBA" w:rsidRPr="00F51EBA">
          <w:rPr>
            <w:rStyle w:val="af0"/>
            <w:b/>
            <w:bCs/>
          </w:rPr>
          <w:t>ДИСЦИПЛИНЫ</w:t>
        </w:r>
        <w:r w:rsidR="00F51EBA" w:rsidRPr="00F51EBA">
          <w:rPr>
            <w:webHidden/>
          </w:rPr>
          <w:tab/>
        </w:r>
      </w:hyperlink>
    </w:p>
    <w:p w14:paraId="47066A17" w14:textId="096CA327" w:rsidR="00F51EBA" w:rsidRPr="000143A1" w:rsidRDefault="003D5F42" w:rsidP="00F51EBA">
      <w:pPr>
        <w:pStyle w:val="21"/>
        <w:rPr>
          <w:rFonts w:asciiTheme="minorHAnsi" w:eastAsiaTheme="minorEastAsia" w:hAnsiTheme="minorHAnsi" w:cstheme="minorBidi"/>
          <w:i w:val="0"/>
          <w:iCs w:val="0"/>
          <w:sz w:val="22"/>
          <w:szCs w:val="22"/>
        </w:rPr>
      </w:pPr>
      <w:hyperlink w:anchor="_Toc156294877" w:history="1">
        <w:r w:rsidR="00F51EBA" w:rsidRPr="000143A1">
          <w:rPr>
            <w:rStyle w:val="af0"/>
            <w:i w:val="0"/>
            <w:iCs w:val="0"/>
          </w:rPr>
          <w:t>1.1.</w:t>
        </w:r>
        <w:r w:rsidR="000A033D">
          <w:rPr>
            <w:rStyle w:val="af0"/>
            <w:i w:val="0"/>
            <w:iCs w:val="0"/>
          </w:rPr>
          <w:t xml:space="preserve"> </w:t>
        </w:r>
        <w:r w:rsidR="00F51EBA" w:rsidRPr="000143A1">
          <w:rPr>
            <w:rStyle w:val="af0"/>
            <w:i w:val="0"/>
            <w:iCs w:val="0"/>
          </w:rPr>
          <w:t>Цель</w:t>
        </w:r>
        <w:r w:rsidR="000A033D">
          <w:rPr>
            <w:rStyle w:val="af0"/>
            <w:i w:val="0"/>
            <w:iCs w:val="0"/>
          </w:rPr>
          <w:t xml:space="preserve"> </w:t>
        </w:r>
        <w:r w:rsidR="00F51EBA" w:rsidRPr="000143A1">
          <w:rPr>
            <w:rStyle w:val="af0"/>
            <w:i w:val="0"/>
            <w:iCs w:val="0"/>
          </w:rPr>
          <w:t>и</w:t>
        </w:r>
        <w:r w:rsidR="000A033D">
          <w:rPr>
            <w:rStyle w:val="af0"/>
            <w:i w:val="0"/>
            <w:iCs w:val="0"/>
          </w:rPr>
          <w:t xml:space="preserve"> </w:t>
        </w:r>
        <w:r w:rsidR="00F51EBA" w:rsidRPr="000143A1">
          <w:rPr>
            <w:rStyle w:val="af0"/>
            <w:i w:val="0"/>
            <w:iCs w:val="0"/>
          </w:rPr>
          <w:t>место</w:t>
        </w:r>
        <w:r w:rsidR="000A033D">
          <w:rPr>
            <w:rStyle w:val="af0"/>
            <w:i w:val="0"/>
            <w:iCs w:val="0"/>
          </w:rPr>
          <w:t xml:space="preserve"> </w:t>
        </w:r>
        <w:r w:rsidR="00F51EBA" w:rsidRPr="000143A1">
          <w:rPr>
            <w:rStyle w:val="af0"/>
            <w:i w:val="0"/>
            <w:iCs w:val="0"/>
          </w:rPr>
          <w:t>дисциплины</w:t>
        </w:r>
        <w:r w:rsidR="000A033D">
          <w:rPr>
            <w:rStyle w:val="af0"/>
            <w:i w:val="0"/>
            <w:iCs w:val="0"/>
          </w:rPr>
          <w:t xml:space="preserve"> </w:t>
        </w:r>
        <w:r w:rsidR="00F51EBA" w:rsidRPr="000143A1">
          <w:rPr>
            <w:rStyle w:val="af0"/>
            <w:i w:val="0"/>
            <w:iCs w:val="0"/>
          </w:rPr>
          <w:t>в</w:t>
        </w:r>
        <w:r w:rsidR="000A033D">
          <w:rPr>
            <w:rStyle w:val="af0"/>
            <w:i w:val="0"/>
            <w:iCs w:val="0"/>
          </w:rPr>
          <w:t xml:space="preserve"> </w:t>
        </w:r>
        <w:r w:rsidR="00F51EBA" w:rsidRPr="000143A1">
          <w:rPr>
            <w:rStyle w:val="af0"/>
            <w:i w:val="0"/>
            <w:iCs w:val="0"/>
          </w:rPr>
          <w:t>структуре</w:t>
        </w:r>
        <w:r w:rsidR="000A033D">
          <w:rPr>
            <w:rStyle w:val="af0"/>
            <w:i w:val="0"/>
            <w:iCs w:val="0"/>
          </w:rPr>
          <w:t xml:space="preserve"> </w:t>
        </w:r>
        <w:r w:rsidR="00F51EBA" w:rsidRPr="000143A1">
          <w:rPr>
            <w:rStyle w:val="af0"/>
            <w:i w:val="0"/>
            <w:iCs w:val="0"/>
          </w:rPr>
          <w:t>образовательной</w:t>
        </w:r>
        <w:r w:rsidR="000A033D">
          <w:rPr>
            <w:rStyle w:val="af0"/>
            <w:i w:val="0"/>
            <w:iCs w:val="0"/>
          </w:rPr>
          <w:t xml:space="preserve"> </w:t>
        </w:r>
        <w:r w:rsidR="00F51EBA" w:rsidRPr="000143A1">
          <w:rPr>
            <w:rStyle w:val="af0"/>
            <w:i w:val="0"/>
            <w:iCs w:val="0"/>
          </w:rPr>
          <w:t>программы</w:t>
        </w:r>
        <w:r w:rsidR="00F51EBA" w:rsidRPr="000143A1">
          <w:rPr>
            <w:i w:val="0"/>
            <w:iCs w:val="0"/>
            <w:webHidden/>
          </w:rPr>
          <w:tab/>
        </w:r>
      </w:hyperlink>
    </w:p>
    <w:p w14:paraId="5C20C31B" w14:textId="5A6A5CDC" w:rsidR="00F51EBA" w:rsidRPr="000143A1" w:rsidRDefault="003D5F42" w:rsidP="00F51EBA">
      <w:pPr>
        <w:pStyle w:val="21"/>
        <w:rPr>
          <w:rFonts w:asciiTheme="minorHAnsi" w:eastAsiaTheme="minorEastAsia" w:hAnsiTheme="minorHAnsi" w:cstheme="minorBidi"/>
          <w:i w:val="0"/>
          <w:iCs w:val="0"/>
          <w:sz w:val="22"/>
          <w:szCs w:val="22"/>
        </w:rPr>
      </w:pPr>
      <w:hyperlink w:anchor="_Toc156294878" w:history="1">
        <w:r w:rsidR="00F51EBA" w:rsidRPr="000143A1">
          <w:rPr>
            <w:rStyle w:val="af0"/>
            <w:i w:val="0"/>
            <w:iCs w:val="0"/>
          </w:rPr>
          <w:t>1.2.</w:t>
        </w:r>
        <w:r w:rsidR="000A033D">
          <w:rPr>
            <w:rStyle w:val="af0"/>
            <w:i w:val="0"/>
            <w:iCs w:val="0"/>
          </w:rPr>
          <w:t xml:space="preserve"> </w:t>
        </w:r>
        <w:r w:rsidR="00F51EBA" w:rsidRPr="000143A1">
          <w:rPr>
            <w:rStyle w:val="af0"/>
            <w:i w:val="0"/>
            <w:iCs w:val="0"/>
          </w:rPr>
          <w:t>Планируемые</w:t>
        </w:r>
        <w:r w:rsidR="000A033D">
          <w:rPr>
            <w:rStyle w:val="af0"/>
            <w:i w:val="0"/>
            <w:iCs w:val="0"/>
          </w:rPr>
          <w:t xml:space="preserve"> </w:t>
        </w:r>
        <w:r w:rsidR="00F51EBA" w:rsidRPr="000143A1">
          <w:rPr>
            <w:rStyle w:val="af0"/>
            <w:i w:val="0"/>
            <w:iCs w:val="0"/>
          </w:rPr>
          <w:t>результаты</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6FE9B8F9" w14:textId="0C6CFD2B" w:rsidR="00F51EBA" w:rsidRPr="00F51EBA" w:rsidRDefault="003D5F42" w:rsidP="00F51EBA">
      <w:pPr>
        <w:pStyle w:val="14"/>
        <w:rPr>
          <w:rFonts w:asciiTheme="minorHAnsi" w:eastAsiaTheme="minorEastAsia" w:hAnsiTheme="minorHAnsi" w:cstheme="minorBidi"/>
          <w:lang w:eastAsia="ru-RU"/>
        </w:rPr>
      </w:pPr>
      <w:hyperlink w:anchor="_Toc156294879" w:history="1">
        <w:r w:rsidR="00F51EBA" w:rsidRPr="00F51EBA">
          <w:rPr>
            <w:rStyle w:val="af0"/>
            <w:b/>
            <w:bCs/>
          </w:rPr>
          <w:t>2.</w:t>
        </w:r>
        <w:r w:rsidR="000A033D">
          <w:rPr>
            <w:rStyle w:val="af0"/>
            <w:b/>
            <w:bCs/>
          </w:rPr>
          <w:t xml:space="preserve"> </w:t>
        </w:r>
        <w:r w:rsidR="00F51EBA" w:rsidRPr="00F51EBA">
          <w:rPr>
            <w:rStyle w:val="af0"/>
            <w:b/>
            <w:bCs/>
          </w:rPr>
          <w:t>СТРУКТУРА</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СОДЕРЖАНИЕ</w:t>
        </w:r>
        <w:r w:rsidR="000A033D">
          <w:rPr>
            <w:rStyle w:val="af0"/>
            <w:b/>
            <w:bCs/>
          </w:rPr>
          <w:t xml:space="preserve"> </w:t>
        </w:r>
        <w:r w:rsidR="00F51EBA" w:rsidRPr="00F51EBA">
          <w:rPr>
            <w:rStyle w:val="af0"/>
            <w:b/>
            <w:bCs/>
          </w:rPr>
          <w:t>ДИСЦИПЛИНЫ</w:t>
        </w:r>
        <w:r w:rsidR="00F51EBA" w:rsidRPr="00F51EBA">
          <w:rPr>
            <w:webHidden/>
          </w:rPr>
          <w:tab/>
        </w:r>
      </w:hyperlink>
    </w:p>
    <w:p w14:paraId="746A2450" w14:textId="3FB23831" w:rsidR="00F51EBA" w:rsidRPr="000143A1" w:rsidRDefault="003D5F42" w:rsidP="00F51EBA">
      <w:pPr>
        <w:pStyle w:val="21"/>
        <w:rPr>
          <w:rFonts w:asciiTheme="minorHAnsi" w:eastAsiaTheme="minorEastAsia" w:hAnsiTheme="minorHAnsi" w:cstheme="minorBidi"/>
          <w:i w:val="0"/>
          <w:iCs w:val="0"/>
          <w:sz w:val="22"/>
          <w:szCs w:val="22"/>
        </w:rPr>
      </w:pPr>
      <w:hyperlink w:anchor="_Toc156294880" w:history="1">
        <w:r w:rsidR="00F51EBA" w:rsidRPr="000143A1">
          <w:rPr>
            <w:rStyle w:val="af0"/>
            <w:i w:val="0"/>
            <w:iCs w:val="0"/>
          </w:rPr>
          <w:t>2.1.</w:t>
        </w:r>
        <w:r w:rsidR="000A033D">
          <w:rPr>
            <w:rStyle w:val="af0"/>
            <w:i w:val="0"/>
            <w:iCs w:val="0"/>
          </w:rPr>
          <w:t xml:space="preserve"> </w:t>
        </w:r>
        <w:r w:rsidR="00F51EBA" w:rsidRPr="000143A1">
          <w:rPr>
            <w:rStyle w:val="af0"/>
            <w:i w:val="0"/>
            <w:iCs w:val="0"/>
          </w:rPr>
          <w:t>Трудоемкость</w:t>
        </w:r>
        <w:r w:rsidR="000A033D">
          <w:rPr>
            <w:rStyle w:val="af0"/>
            <w:i w:val="0"/>
            <w:iCs w:val="0"/>
          </w:rPr>
          <w:t xml:space="preserve"> </w:t>
        </w:r>
        <w:r w:rsidR="00F51EBA" w:rsidRPr="000143A1">
          <w:rPr>
            <w:rStyle w:val="af0"/>
            <w:i w:val="0"/>
            <w:iCs w:val="0"/>
          </w:rPr>
          <w:t>освоения</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26FFF4A5" w14:textId="2C281DBA" w:rsidR="00F51EBA" w:rsidRPr="000143A1" w:rsidRDefault="003D5F42" w:rsidP="00F51EBA">
      <w:pPr>
        <w:pStyle w:val="21"/>
        <w:rPr>
          <w:rFonts w:asciiTheme="minorHAnsi" w:eastAsiaTheme="minorEastAsia" w:hAnsiTheme="minorHAnsi" w:cstheme="minorBidi"/>
          <w:i w:val="0"/>
          <w:iCs w:val="0"/>
          <w:sz w:val="22"/>
          <w:szCs w:val="22"/>
        </w:rPr>
      </w:pPr>
      <w:hyperlink w:anchor="_Toc156294881" w:history="1">
        <w:r w:rsidR="00F51EBA" w:rsidRPr="000143A1">
          <w:rPr>
            <w:rStyle w:val="af0"/>
            <w:i w:val="0"/>
            <w:iCs w:val="0"/>
          </w:rPr>
          <w:t>2.2.</w:t>
        </w:r>
        <w:r w:rsidR="000A033D">
          <w:rPr>
            <w:rStyle w:val="af0"/>
            <w:i w:val="0"/>
            <w:iCs w:val="0"/>
          </w:rPr>
          <w:t xml:space="preserve"> </w:t>
        </w:r>
        <w:r w:rsidR="00F51EBA" w:rsidRPr="000143A1">
          <w:rPr>
            <w:rStyle w:val="af0"/>
            <w:i w:val="0"/>
            <w:iCs w:val="0"/>
          </w:rPr>
          <w:t>Примерное</w:t>
        </w:r>
        <w:r w:rsidR="000A033D">
          <w:rPr>
            <w:rStyle w:val="af0"/>
            <w:i w:val="0"/>
            <w:iCs w:val="0"/>
          </w:rPr>
          <w:t xml:space="preserve"> </w:t>
        </w:r>
        <w:r w:rsidR="00F51EBA" w:rsidRPr="000143A1">
          <w:rPr>
            <w:rStyle w:val="af0"/>
            <w:i w:val="0"/>
            <w:iCs w:val="0"/>
          </w:rPr>
          <w:t>содержание</w:t>
        </w:r>
        <w:r w:rsidR="000A033D">
          <w:rPr>
            <w:rStyle w:val="af0"/>
            <w:i w:val="0"/>
            <w:iCs w:val="0"/>
          </w:rPr>
          <w:t xml:space="preserve"> </w:t>
        </w:r>
        <w:r w:rsidR="00F51EBA" w:rsidRPr="000143A1">
          <w:rPr>
            <w:rStyle w:val="af0"/>
            <w:i w:val="0"/>
            <w:iCs w:val="0"/>
          </w:rPr>
          <w:t>дисциплины</w:t>
        </w:r>
        <w:r w:rsidR="00F51EBA" w:rsidRPr="000143A1">
          <w:rPr>
            <w:i w:val="0"/>
            <w:iCs w:val="0"/>
            <w:webHidden/>
          </w:rPr>
          <w:tab/>
        </w:r>
      </w:hyperlink>
    </w:p>
    <w:p w14:paraId="445920DA" w14:textId="2BFEA703" w:rsidR="00F51EBA" w:rsidRPr="000143A1" w:rsidRDefault="003D5F42" w:rsidP="00F51EBA">
      <w:pPr>
        <w:pStyle w:val="21"/>
        <w:rPr>
          <w:rFonts w:asciiTheme="minorHAnsi" w:eastAsiaTheme="minorEastAsia" w:hAnsiTheme="minorHAnsi" w:cstheme="minorBidi"/>
          <w:i w:val="0"/>
          <w:iCs w:val="0"/>
          <w:sz w:val="22"/>
          <w:szCs w:val="22"/>
        </w:rPr>
      </w:pPr>
      <w:hyperlink w:anchor="_Toc156294883" w:history="1">
        <w:r w:rsidR="00F51EBA" w:rsidRPr="000143A1">
          <w:rPr>
            <w:rStyle w:val="af0"/>
            <w:i w:val="0"/>
            <w:iCs w:val="0"/>
          </w:rPr>
          <w:t>2.3.</w:t>
        </w:r>
        <w:r w:rsidR="000A033D">
          <w:rPr>
            <w:rStyle w:val="af0"/>
            <w:i w:val="0"/>
            <w:iCs w:val="0"/>
          </w:rPr>
          <w:t xml:space="preserve"> </w:t>
        </w:r>
        <w:r w:rsidR="00F51EBA" w:rsidRPr="000143A1">
          <w:rPr>
            <w:rStyle w:val="af0"/>
            <w:i w:val="0"/>
            <w:iCs w:val="0"/>
          </w:rPr>
          <w:t>Курсовой</w:t>
        </w:r>
        <w:r w:rsidR="000A033D">
          <w:rPr>
            <w:rStyle w:val="af0"/>
            <w:i w:val="0"/>
            <w:iCs w:val="0"/>
          </w:rPr>
          <w:t xml:space="preserve"> </w:t>
        </w:r>
        <w:r w:rsidR="00F51EBA" w:rsidRPr="000143A1">
          <w:rPr>
            <w:rStyle w:val="af0"/>
            <w:i w:val="0"/>
            <w:iCs w:val="0"/>
          </w:rPr>
          <w:t>проект</w:t>
        </w:r>
        <w:r w:rsidR="000A033D">
          <w:rPr>
            <w:rStyle w:val="af0"/>
            <w:i w:val="0"/>
            <w:iCs w:val="0"/>
          </w:rPr>
          <w:t xml:space="preserve"> </w:t>
        </w:r>
        <w:r w:rsidR="00F51EBA" w:rsidRPr="000143A1">
          <w:rPr>
            <w:rStyle w:val="af0"/>
            <w:i w:val="0"/>
            <w:iCs w:val="0"/>
          </w:rPr>
          <w:t>(работа)</w:t>
        </w:r>
        <w:r w:rsidR="00F51EBA" w:rsidRPr="000143A1">
          <w:rPr>
            <w:i w:val="0"/>
            <w:iCs w:val="0"/>
            <w:webHidden/>
          </w:rPr>
          <w:tab/>
        </w:r>
      </w:hyperlink>
    </w:p>
    <w:p w14:paraId="2A4E2CE7" w14:textId="2457A783" w:rsidR="00F51EBA" w:rsidRPr="00F51EBA" w:rsidRDefault="003D5F42" w:rsidP="00F51EBA">
      <w:pPr>
        <w:pStyle w:val="14"/>
        <w:rPr>
          <w:rFonts w:asciiTheme="minorHAnsi" w:eastAsiaTheme="minorEastAsia" w:hAnsiTheme="minorHAnsi" w:cstheme="minorBidi"/>
          <w:lang w:eastAsia="ru-RU"/>
        </w:rPr>
      </w:pPr>
      <w:hyperlink w:anchor="_Toc156294884" w:history="1">
        <w:r w:rsidR="00F51EBA" w:rsidRPr="00F51EBA">
          <w:rPr>
            <w:rStyle w:val="af0"/>
            <w:b/>
            <w:bCs/>
          </w:rPr>
          <w:t>3.</w:t>
        </w:r>
        <w:r w:rsidR="000A033D">
          <w:rPr>
            <w:rStyle w:val="af0"/>
            <w:b/>
            <w:bCs/>
          </w:rPr>
          <w:t xml:space="preserve"> </w:t>
        </w:r>
        <w:r w:rsidR="00F51EBA" w:rsidRPr="00F51EBA">
          <w:rPr>
            <w:rStyle w:val="af0"/>
            <w:b/>
            <w:bCs/>
          </w:rPr>
          <w:t>УСЛОВИЯ</w:t>
        </w:r>
        <w:r w:rsidR="000A033D">
          <w:rPr>
            <w:rStyle w:val="af0"/>
            <w:b/>
            <w:bCs/>
          </w:rPr>
          <w:t xml:space="preserve"> </w:t>
        </w:r>
        <w:r w:rsidR="00F51EBA" w:rsidRPr="00F51EBA">
          <w:rPr>
            <w:rStyle w:val="af0"/>
            <w:b/>
            <w:bCs/>
          </w:rPr>
          <w:t>РЕАЛИЗАЦИИ</w:t>
        </w:r>
        <w:r w:rsidR="000A033D">
          <w:rPr>
            <w:rStyle w:val="af0"/>
            <w:b/>
            <w:bCs/>
          </w:rPr>
          <w:t xml:space="preserve"> </w:t>
        </w:r>
        <w:r w:rsidR="00F51EBA" w:rsidRPr="00F51EBA">
          <w:rPr>
            <w:rStyle w:val="af0"/>
            <w:b/>
            <w:bCs/>
          </w:rPr>
          <w:t>ДИСЦИПЛИНЫ</w:t>
        </w:r>
        <w:r w:rsidR="00F51EBA" w:rsidRPr="00F51EBA">
          <w:rPr>
            <w:webHidden/>
          </w:rPr>
          <w:tab/>
        </w:r>
      </w:hyperlink>
    </w:p>
    <w:p w14:paraId="141D6E5D" w14:textId="79D76D4B" w:rsidR="00F51EBA" w:rsidRPr="000143A1" w:rsidRDefault="003D5F42" w:rsidP="00F51EBA">
      <w:pPr>
        <w:pStyle w:val="21"/>
        <w:rPr>
          <w:rFonts w:asciiTheme="minorHAnsi" w:eastAsiaTheme="minorEastAsia" w:hAnsiTheme="minorHAnsi" w:cstheme="minorBidi"/>
          <w:i w:val="0"/>
          <w:iCs w:val="0"/>
          <w:sz w:val="22"/>
          <w:szCs w:val="22"/>
        </w:rPr>
      </w:pPr>
      <w:hyperlink w:anchor="_Toc156294885" w:history="1">
        <w:r w:rsidR="00F51EBA" w:rsidRPr="000143A1">
          <w:rPr>
            <w:rStyle w:val="af0"/>
            <w:i w:val="0"/>
            <w:iCs w:val="0"/>
          </w:rPr>
          <w:t>3.1.</w:t>
        </w:r>
        <w:r w:rsidR="000A033D">
          <w:rPr>
            <w:rStyle w:val="af0"/>
            <w:i w:val="0"/>
            <w:iCs w:val="0"/>
          </w:rPr>
          <w:t xml:space="preserve"> </w:t>
        </w:r>
        <w:r w:rsidR="00F51EBA" w:rsidRPr="000143A1">
          <w:rPr>
            <w:rStyle w:val="af0"/>
            <w:i w:val="0"/>
            <w:iCs w:val="0"/>
          </w:rPr>
          <w:t>Материально-техническое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481FB476" w14:textId="3D4E368C" w:rsidR="00F51EBA" w:rsidRPr="000143A1" w:rsidRDefault="003D5F42" w:rsidP="00F51EBA">
      <w:pPr>
        <w:pStyle w:val="21"/>
        <w:rPr>
          <w:rFonts w:asciiTheme="minorHAnsi" w:eastAsiaTheme="minorEastAsia" w:hAnsiTheme="minorHAnsi" w:cstheme="minorBidi"/>
          <w:i w:val="0"/>
          <w:iCs w:val="0"/>
          <w:sz w:val="22"/>
          <w:szCs w:val="22"/>
        </w:rPr>
      </w:pPr>
      <w:hyperlink w:anchor="_Toc156294886" w:history="1">
        <w:r w:rsidR="00F51EBA" w:rsidRPr="000143A1">
          <w:rPr>
            <w:rStyle w:val="af0"/>
            <w:i w:val="0"/>
            <w:iCs w:val="0"/>
          </w:rPr>
          <w:t>3.2.</w:t>
        </w:r>
        <w:r w:rsidR="000A033D">
          <w:rPr>
            <w:rStyle w:val="af0"/>
            <w:i w:val="0"/>
            <w:iCs w:val="0"/>
          </w:rPr>
          <w:t xml:space="preserve"> </w:t>
        </w:r>
        <w:r w:rsidR="00F51EBA" w:rsidRPr="000143A1">
          <w:rPr>
            <w:rStyle w:val="af0"/>
            <w:i w:val="0"/>
            <w:iCs w:val="0"/>
          </w:rPr>
          <w:t>Учебно-методическое</w:t>
        </w:r>
        <w:r w:rsidR="000A033D">
          <w:rPr>
            <w:rStyle w:val="af0"/>
            <w:i w:val="0"/>
            <w:iCs w:val="0"/>
          </w:rPr>
          <w:t xml:space="preserve"> </w:t>
        </w:r>
        <w:r w:rsidR="00F51EBA" w:rsidRPr="000143A1">
          <w:rPr>
            <w:rStyle w:val="af0"/>
            <w:i w:val="0"/>
            <w:iCs w:val="0"/>
          </w:rPr>
          <w:t>обеспечение</w:t>
        </w:r>
        <w:r w:rsidR="00F51EBA" w:rsidRPr="000143A1">
          <w:rPr>
            <w:i w:val="0"/>
            <w:iCs w:val="0"/>
            <w:webHidden/>
          </w:rPr>
          <w:tab/>
        </w:r>
      </w:hyperlink>
    </w:p>
    <w:p w14:paraId="035AE212" w14:textId="4A0B7385" w:rsidR="00F51EBA" w:rsidRPr="00F51EBA" w:rsidRDefault="003D5F42" w:rsidP="00F51EBA">
      <w:pPr>
        <w:pStyle w:val="14"/>
        <w:rPr>
          <w:rFonts w:asciiTheme="minorHAnsi" w:eastAsiaTheme="minorEastAsia" w:hAnsiTheme="minorHAnsi" w:cstheme="minorBidi"/>
          <w:lang w:eastAsia="ru-RU"/>
        </w:rPr>
      </w:pPr>
      <w:hyperlink w:anchor="_Toc156294887" w:history="1">
        <w:r w:rsidR="00F51EBA" w:rsidRPr="00F51EBA">
          <w:rPr>
            <w:rStyle w:val="af0"/>
            <w:b/>
            <w:bCs/>
          </w:rPr>
          <w:t>4.</w:t>
        </w:r>
        <w:r w:rsidR="000A033D">
          <w:rPr>
            <w:rStyle w:val="af0"/>
            <w:b/>
            <w:bCs/>
          </w:rPr>
          <w:t xml:space="preserve"> </w:t>
        </w:r>
        <w:r w:rsidR="00F51EBA" w:rsidRPr="00F51EBA">
          <w:rPr>
            <w:rStyle w:val="af0"/>
            <w:b/>
            <w:bCs/>
          </w:rPr>
          <w:t>КОНТРОЛЬ</w:t>
        </w:r>
        <w:r w:rsidR="000A033D">
          <w:rPr>
            <w:rStyle w:val="af0"/>
            <w:b/>
            <w:bCs/>
          </w:rPr>
          <w:t xml:space="preserve"> </w:t>
        </w:r>
        <w:r w:rsidR="00F51EBA" w:rsidRPr="00F51EBA">
          <w:rPr>
            <w:rStyle w:val="af0"/>
            <w:b/>
            <w:bCs/>
          </w:rPr>
          <w:t>И</w:t>
        </w:r>
        <w:r w:rsidR="000A033D">
          <w:rPr>
            <w:rStyle w:val="af0"/>
            <w:b/>
            <w:bCs/>
          </w:rPr>
          <w:t xml:space="preserve"> </w:t>
        </w:r>
        <w:r w:rsidR="00F51EBA" w:rsidRPr="00F51EBA">
          <w:rPr>
            <w:rStyle w:val="af0"/>
            <w:b/>
            <w:bCs/>
          </w:rPr>
          <w:t>ОЦЕНКА</w:t>
        </w:r>
        <w:r w:rsidR="000A033D">
          <w:rPr>
            <w:rStyle w:val="af0"/>
            <w:b/>
            <w:bCs/>
          </w:rPr>
          <w:t xml:space="preserve"> </w:t>
        </w:r>
        <w:r w:rsidR="00F51EBA" w:rsidRPr="00F51EBA">
          <w:rPr>
            <w:rStyle w:val="af0"/>
            <w:b/>
            <w:bCs/>
          </w:rPr>
          <w:t>РЕЗУЛЬТАТОВ</w:t>
        </w:r>
        <w:r w:rsidR="000A033D">
          <w:rPr>
            <w:rStyle w:val="af0"/>
            <w:b/>
            <w:bCs/>
          </w:rPr>
          <w:t xml:space="preserve"> </w:t>
        </w:r>
        <w:r w:rsidR="00F51EBA" w:rsidRPr="00F51EBA">
          <w:rPr>
            <w:rStyle w:val="af0"/>
            <w:b/>
            <w:bCs/>
          </w:rPr>
          <w:t>ОСВОЕНИЯ</w:t>
        </w:r>
        <w:r w:rsidR="000A033D">
          <w:rPr>
            <w:rStyle w:val="af0"/>
            <w:b/>
            <w:bCs/>
          </w:rPr>
          <w:t xml:space="preserve"> </w:t>
        </w:r>
        <w:r w:rsidR="00F51EBA" w:rsidRPr="00F51EBA">
          <w:rPr>
            <w:rStyle w:val="af0"/>
            <w:b/>
            <w:bCs/>
          </w:rPr>
          <w:t>ДИСЦИПЛИНЫ</w:t>
        </w:r>
        <w:r w:rsidR="00F51EBA" w:rsidRPr="00F51EBA">
          <w:rPr>
            <w:webHidden/>
          </w:rPr>
          <w:tab/>
        </w:r>
      </w:hyperlink>
    </w:p>
    <w:p w14:paraId="70AF09E8" w14:textId="509F7FCA" w:rsidR="006A3E6C" w:rsidRPr="00DF068E" w:rsidRDefault="00F51EBA" w:rsidP="00F51EBA">
      <w:pPr>
        <w:pStyle w:val="1d"/>
      </w:pPr>
      <w:r w:rsidRPr="000143A1">
        <w:fldChar w:fldCharType="end"/>
      </w:r>
    </w:p>
    <w:p w14:paraId="061BF33C" w14:textId="77777777" w:rsidR="006A3E6C" w:rsidRPr="00DF068E" w:rsidRDefault="006A3E6C" w:rsidP="006A3E6C">
      <w:pPr>
        <w:pStyle w:val="1f"/>
        <w:jc w:val="left"/>
        <w:rPr>
          <w:rFonts w:ascii="Times New Roman" w:hAnsi="Times New Roman"/>
          <w:lang w:val="ru-RU"/>
        </w:rPr>
        <w:sectPr w:rsidR="006A3E6C" w:rsidRPr="00DF068E" w:rsidSect="008E2307">
          <w:headerReference w:type="even" r:id="rId52"/>
          <w:headerReference w:type="default" r:id="rId53"/>
          <w:pgSz w:w="11906" w:h="16838"/>
          <w:pgMar w:top="1134" w:right="567" w:bottom="1134" w:left="1701" w:header="709" w:footer="709" w:gutter="0"/>
          <w:cols w:space="708"/>
          <w:docGrid w:linePitch="360"/>
        </w:sectPr>
      </w:pPr>
    </w:p>
    <w:p w14:paraId="794EF246" w14:textId="1CA42F7D" w:rsidR="006A3E6C" w:rsidRPr="00A878B5" w:rsidRDefault="006A3E6C" w:rsidP="006A3E6C">
      <w:pPr>
        <w:pStyle w:val="1f"/>
        <w:ind w:left="360"/>
        <w:rPr>
          <w:rFonts w:asciiTheme="minorHAnsi" w:hAnsiTheme="minorHAnsi"/>
          <w:lang w:val="ru-RU"/>
        </w:rPr>
      </w:pPr>
      <w:r w:rsidRPr="00AE48F4">
        <w:rPr>
          <w:rFonts w:ascii="Times New Roman" w:hAnsi="Times New Roman"/>
          <w:lang w:val="ru-RU"/>
        </w:rPr>
        <w:lastRenderedPageBreak/>
        <w:t>1.</w:t>
      </w:r>
      <w:r w:rsidRPr="00AE48F4">
        <w:rPr>
          <w:rFonts w:ascii="Times New Roman" w:hAnsi="Times New Roman"/>
        </w:rPr>
        <w:t>Общая</w:t>
      </w:r>
      <w:r w:rsidR="000A033D">
        <w:t xml:space="preserve"> </w:t>
      </w:r>
      <w:r w:rsidRPr="00F70F81">
        <w:t>характеристика</w:t>
      </w:r>
      <w:r w:rsidR="000A033D">
        <w:rPr>
          <w:rFonts w:asciiTheme="minorHAnsi" w:hAnsiTheme="minorHAnsi"/>
          <w:lang w:val="ru-RU"/>
        </w:rPr>
        <w:t xml:space="preserve"> </w:t>
      </w:r>
      <w:r w:rsidRPr="00F70F81">
        <w:t>ПРИМЕРНОЙ</w:t>
      </w:r>
      <w:r w:rsidR="000A033D">
        <w:t xml:space="preserve"> </w:t>
      </w:r>
      <w:r w:rsidRPr="00F70F81">
        <w:t>РАБОЧЕЙ</w:t>
      </w:r>
      <w:r w:rsidR="000A033D">
        <w:t xml:space="preserve"> </w:t>
      </w:r>
      <w:r w:rsidRPr="00F70F81">
        <w:t>ПРОГРАММЫ</w:t>
      </w:r>
      <w:r w:rsidR="000A033D">
        <w:t xml:space="preserve"> </w:t>
      </w:r>
      <w:r w:rsidRPr="00F70F81">
        <w:t>УЧЕБНОЙ</w:t>
      </w:r>
      <w:r w:rsidR="000A033D">
        <w:t xml:space="preserve"> </w:t>
      </w:r>
      <w:r w:rsidRPr="00F70F81">
        <w:t>ДИСЦИПЛИНЫ</w:t>
      </w:r>
    </w:p>
    <w:p w14:paraId="7FFEC536" w14:textId="530925F0" w:rsidR="006A3E6C" w:rsidRPr="00B850A0" w:rsidRDefault="00B850A0" w:rsidP="006A3E6C">
      <w:pPr>
        <w:suppressAutoHyphens/>
        <w:ind w:left="567"/>
        <w:jc w:val="center"/>
        <w:rPr>
          <w:bCs/>
          <w:sz w:val="32"/>
          <w:szCs w:val="32"/>
        </w:rPr>
      </w:pPr>
      <w:r w:rsidRPr="00B850A0">
        <w:rPr>
          <w:bCs/>
          <w:szCs w:val="24"/>
        </w:rPr>
        <w:t>«</w:t>
      </w:r>
      <w:r w:rsidR="006A3E6C" w:rsidRPr="00B850A0">
        <w:rPr>
          <w:bCs/>
          <w:szCs w:val="24"/>
        </w:rPr>
        <w:t>ОП.10</w:t>
      </w:r>
      <w:r w:rsidR="000A033D">
        <w:rPr>
          <w:bCs/>
          <w:szCs w:val="24"/>
        </w:rPr>
        <w:t xml:space="preserve"> </w:t>
      </w:r>
      <w:r w:rsidR="006A3E6C" w:rsidRPr="00B850A0">
        <w:rPr>
          <w:bCs/>
          <w:szCs w:val="24"/>
        </w:rPr>
        <w:t>Безопасность</w:t>
      </w:r>
      <w:r w:rsidR="000A033D">
        <w:rPr>
          <w:bCs/>
          <w:szCs w:val="24"/>
        </w:rPr>
        <w:t xml:space="preserve"> </w:t>
      </w:r>
      <w:r w:rsidR="006A3E6C" w:rsidRPr="00B850A0">
        <w:rPr>
          <w:bCs/>
          <w:szCs w:val="24"/>
        </w:rPr>
        <w:t>жизнедеятельности</w:t>
      </w:r>
      <w:r w:rsidRPr="00B850A0">
        <w:rPr>
          <w:bCs/>
          <w:szCs w:val="24"/>
        </w:rPr>
        <w:t>»</w:t>
      </w:r>
    </w:p>
    <w:p w14:paraId="065A12BC" w14:textId="77777777" w:rsidR="006A3E6C" w:rsidRPr="00AE48F4" w:rsidRDefault="006A3E6C" w:rsidP="006A3E6C">
      <w:pPr>
        <w:suppressAutoHyphens/>
        <w:jc w:val="center"/>
        <w:rPr>
          <w:b/>
          <w:szCs w:val="24"/>
        </w:rPr>
      </w:pPr>
    </w:p>
    <w:p w14:paraId="488D747D" w14:textId="2ED6475A" w:rsidR="006A3E6C" w:rsidRPr="00EA6E1D" w:rsidRDefault="006A3E6C" w:rsidP="006A3E6C">
      <w:pPr>
        <w:pStyle w:val="114"/>
        <w:rPr>
          <w:rFonts w:ascii="Times New Roman" w:hAnsi="Times New Roman"/>
        </w:rPr>
      </w:pPr>
      <w:r w:rsidRPr="00EA6E1D">
        <w:rPr>
          <w:rFonts w:ascii="Times New Roman" w:hAnsi="Times New Roman"/>
        </w:rPr>
        <w:t>1.1.</w:t>
      </w:r>
      <w:r w:rsidR="000A033D">
        <w:rPr>
          <w:rFonts w:ascii="Times New Roman" w:hAnsi="Times New Roman"/>
        </w:rPr>
        <w:t xml:space="preserve"> </w:t>
      </w:r>
      <w:r w:rsidRPr="00EA6E1D">
        <w:rPr>
          <w:rFonts w:ascii="Times New Roman" w:hAnsi="Times New Roman"/>
        </w:rPr>
        <w:t>Цель</w:t>
      </w:r>
      <w:r w:rsidR="000A033D">
        <w:rPr>
          <w:rFonts w:ascii="Times New Roman" w:hAnsi="Times New Roman"/>
        </w:rPr>
        <w:t xml:space="preserve"> </w:t>
      </w:r>
      <w:r w:rsidRPr="00EA6E1D">
        <w:rPr>
          <w:rFonts w:ascii="Times New Roman" w:hAnsi="Times New Roman"/>
        </w:rPr>
        <w:t>и</w:t>
      </w:r>
      <w:r w:rsidR="000A033D">
        <w:rPr>
          <w:rFonts w:ascii="Times New Roman" w:hAnsi="Times New Roman"/>
        </w:rPr>
        <w:t xml:space="preserve"> </w:t>
      </w:r>
      <w:r w:rsidRPr="00EA6E1D">
        <w:rPr>
          <w:rFonts w:ascii="Times New Roman" w:hAnsi="Times New Roman"/>
        </w:rPr>
        <w:t>место</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r w:rsidRPr="00EA6E1D">
        <w:rPr>
          <w:rFonts w:ascii="Times New Roman" w:hAnsi="Times New Roman"/>
        </w:rPr>
        <w:t>в</w:t>
      </w:r>
      <w:r w:rsidR="000A033D">
        <w:rPr>
          <w:rFonts w:ascii="Times New Roman" w:hAnsi="Times New Roman"/>
        </w:rPr>
        <w:t xml:space="preserve"> </w:t>
      </w:r>
      <w:r w:rsidRPr="00EA6E1D">
        <w:rPr>
          <w:rFonts w:ascii="Times New Roman" w:hAnsi="Times New Roman"/>
        </w:rPr>
        <w:t>структуре</w:t>
      </w:r>
      <w:r w:rsidR="000A033D">
        <w:rPr>
          <w:rFonts w:ascii="Times New Roman" w:hAnsi="Times New Roman"/>
        </w:rPr>
        <w:t xml:space="preserve"> </w:t>
      </w:r>
      <w:r w:rsidRPr="00EA6E1D">
        <w:rPr>
          <w:rFonts w:ascii="Times New Roman" w:hAnsi="Times New Roman"/>
        </w:rPr>
        <w:t>образовательной</w:t>
      </w:r>
      <w:r w:rsidR="000A033D">
        <w:rPr>
          <w:rFonts w:ascii="Times New Roman" w:hAnsi="Times New Roman"/>
        </w:rPr>
        <w:t xml:space="preserve"> </w:t>
      </w:r>
      <w:r w:rsidRPr="00EA6E1D">
        <w:rPr>
          <w:rFonts w:ascii="Times New Roman" w:hAnsi="Times New Roman"/>
        </w:rPr>
        <w:t>программы</w:t>
      </w:r>
    </w:p>
    <w:p w14:paraId="608E34FC" w14:textId="0E1CB6C2" w:rsidR="006A3E6C" w:rsidRDefault="006A3E6C" w:rsidP="00E74C50">
      <w:pPr>
        <w:pStyle w:val="richfactdown-paragraph"/>
        <w:shd w:val="clear" w:color="auto" w:fill="FFFFFF"/>
        <w:spacing w:before="0" w:beforeAutospacing="0" w:after="0" w:afterAutospacing="0"/>
        <w:ind w:firstLine="709"/>
        <w:jc w:val="both"/>
        <w:rPr>
          <w:rFonts w:ascii="YS Text" w:hAnsi="YS Text"/>
          <w:color w:val="333333"/>
          <w:shd w:val="clear" w:color="auto" w:fill="FFFFFF"/>
        </w:rPr>
      </w:pPr>
      <w:r w:rsidRPr="00F25F62">
        <w:t>Цель</w:t>
      </w:r>
      <w:r w:rsidR="000A033D">
        <w:t xml:space="preserve"> </w:t>
      </w:r>
      <w:r w:rsidRPr="00F25F62">
        <w:t>дисциплины</w:t>
      </w:r>
      <w:r w:rsidR="000A033D">
        <w:t xml:space="preserve"> </w:t>
      </w:r>
      <w:r>
        <w:t>«</w:t>
      </w:r>
      <w:r w:rsidRPr="00A03D10">
        <w:t>Безопасность</w:t>
      </w:r>
      <w:r w:rsidR="000A033D">
        <w:t xml:space="preserve"> </w:t>
      </w:r>
      <w:r w:rsidRPr="00A03D10">
        <w:t>жизнедеятельности</w:t>
      </w:r>
      <w:r>
        <w:t>»</w:t>
      </w:r>
      <w:r w:rsidRPr="00F25F62">
        <w:t>:</w:t>
      </w:r>
      <w:r w:rsidR="000A033D">
        <w:t xml:space="preserve"> </w:t>
      </w:r>
      <w:r>
        <w:rPr>
          <w:color w:val="333333"/>
          <w:shd w:val="clear" w:color="auto" w:fill="FFFFFF"/>
        </w:rPr>
        <w:t>ф</w:t>
      </w:r>
      <w:r w:rsidRPr="00095304">
        <w:rPr>
          <w:color w:val="333333"/>
          <w:shd w:val="clear" w:color="auto" w:fill="FFFFFF"/>
        </w:rPr>
        <w:t>ормирование</w:t>
      </w:r>
      <w:r w:rsidR="000A033D">
        <w:rPr>
          <w:color w:val="333333"/>
          <w:shd w:val="clear" w:color="auto" w:fill="FFFFFF"/>
        </w:rPr>
        <w:t xml:space="preserve"> </w:t>
      </w:r>
      <w:r w:rsidRPr="00095304">
        <w:rPr>
          <w:color w:val="333333"/>
          <w:shd w:val="clear" w:color="auto" w:fill="FFFFFF"/>
        </w:rPr>
        <w:t>профессиональной</w:t>
      </w:r>
      <w:r w:rsidR="000A033D">
        <w:rPr>
          <w:color w:val="333333"/>
          <w:shd w:val="clear" w:color="auto" w:fill="FFFFFF"/>
        </w:rPr>
        <w:t xml:space="preserve"> </w:t>
      </w:r>
      <w:r w:rsidRPr="00095304">
        <w:rPr>
          <w:color w:val="333333"/>
          <w:shd w:val="clear" w:color="auto" w:fill="FFFFFF"/>
        </w:rPr>
        <w:t>культуры</w:t>
      </w:r>
      <w:r w:rsidR="000A033D">
        <w:rPr>
          <w:color w:val="333333"/>
          <w:shd w:val="clear" w:color="auto" w:fill="FFFFFF"/>
        </w:rPr>
        <w:t xml:space="preserve"> </w:t>
      </w:r>
      <w:r w:rsidRPr="00095304">
        <w:rPr>
          <w:color w:val="333333"/>
          <w:shd w:val="clear" w:color="auto" w:fill="FFFFFF"/>
        </w:rPr>
        <w:t>безопасности</w:t>
      </w:r>
      <w:r w:rsidR="000A033D">
        <w:rPr>
          <w:color w:val="333333"/>
          <w:shd w:val="clear" w:color="auto" w:fill="FFFFFF"/>
        </w:rPr>
        <w:t xml:space="preserve"> </w:t>
      </w:r>
      <w:r w:rsidRPr="00095304">
        <w:rPr>
          <w:color w:val="333333"/>
          <w:shd w:val="clear" w:color="auto" w:fill="FFFFFF"/>
        </w:rPr>
        <w:t>и</w:t>
      </w:r>
      <w:r w:rsidR="000A033D">
        <w:rPr>
          <w:color w:val="333333"/>
          <w:shd w:val="clear" w:color="auto" w:fill="FFFFFF"/>
        </w:rPr>
        <w:t xml:space="preserve"> </w:t>
      </w:r>
      <w:r w:rsidRPr="00095304">
        <w:rPr>
          <w:color w:val="333333"/>
          <w:shd w:val="clear" w:color="auto" w:fill="FFFFFF"/>
        </w:rPr>
        <w:t>приобретения</w:t>
      </w:r>
      <w:r w:rsidR="000A033D">
        <w:rPr>
          <w:color w:val="333333"/>
          <w:shd w:val="clear" w:color="auto" w:fill="FFFFFF"/>
        </w:rPr>
        <w:t xml:space="preserve"> </w:t>
      </w:r>
      <w:r w:rsidRPr="00095304">
        <w:rPr>
          <w:color w:val="333333"/>
          <w:shd w:val="clear" w:color="auto" w:fill="FFFFFF"/>
        </w:rPr>
        <w:t>знаний,</w:t>
      </w:r>
      <w:r w:rsidR="000A033D">
        <w:rPr>
          <w:color w:val="333333"/>
          <w:shd w:val="clear" w:color="auto" w:fill="FFFFFF"/>
        </w:rPr>
        <w:t xml:space="preserve"> </w:t>
      </w:r>
      <w:r w:rsidRPr="00095304">
        <w:rPr>
          <w:color w:val="333333"/>
          <w:shd w:val="clear" w:color="auto" w:fill="FFFFFF"/>
        </w:rPr>
        <w:t>умений</w:t>
      </w:r>
      <w:r w:rsidR="000A033D">
        <w:rPr>
          <w:color w:val="333333"/>
          <w:shd w:val="clear" w:color="auto" w:fill="FFFFFF"/>
        </w:rPr>
        <w:t xml:space="preserve"> </w:t>
      </w:r>
      <w:r w:rsidRPr="00095304">
        <w:rPr>
          <w:color w:val="333333"/>
          <w:shd w:val="clear" w:color="auto" w:fill="FFFFFF"/>
        </w:rPr>
        <w:t>и</w:t>
      </w:r>
      <w:r w:rsidR="000A033D">
        <w:rPr>
          <w:color w:val="333333"/>
          <w:shd w:val="clear" w:color="auto" w:fill="FFFFFF"/>
        </w:rPr>
        <w:t xml:space="preserve"> </w:t>
      </w:r>
      <w:r w:rsidRPr="00095304">
        <w:rPr>
          <w:color w:val="333333"/>
          <w:shd w:val="clear" w:color="auto" w:fill="FFFFFF"/>
        </w:rPr>
        <w:t>навыков</w:t>
      </w:r>
      <w:r w:rsidR="000A033D">
        <w:rPr>
          <w:color w:val="333333"/>
          <w:shd w:val="clear" w:color="auto" w:fill="FFFFFF"/>
        </w:rPr>
        <w:t xml:space="preserve"> </w:t>
      </w:r>
      <w:r w:rsidRPr="00095304">
        <w:rPr>
          <w:color w:val="333333"/>
          <w:shd w:val="clear" w:color="auto" w:fill="FFFFFF"/>
        </w:rPr>
        <w:t>для</w:t>
      </w:r>
      <w:r w:rsidR="000A033D">
        <w:rPr>
          <w:color w:val="333333"/>
          <w:shd w:val="clear" w:color="auto" w:fill="FFFFFF"/>
        </w:rPr>
        <w:t xml:space="preserve"> </w:t>
      </w:r>
      <w:r w:rsidRPr="00095304">
        <w:rPr>
          <w:color w:val="333333"/>
          <w:shd w:val="clear" w:color="auto" w:fill="FFFFFF"/>
        </w:rPr>
        <w:t>обеспечения</w:t>
      </w:r>
      <w:r w:rsidR="000A033D">
        <w:rPr>
          <w:color w:val="333333"/>
          <w:shd w:val="clear" w:color="auto" w:fill="FFFFFF"/>
        </w:rPr>
        <w:t xml:space="preserve"> </w:t>
      </w:r>
      <w:r w:rsidRPr="00095304">
        <w:rPr>
          <w:color w:val="333333"/>
          <w:shd w:val="clear" w:color="auto" w:fill="FFFFFF"/>
        </w:rPr>
        <w:t>безопасности</w:t>
      </w:r>
      <w:r w:rsidR="000A033D">
        <w:rPr>
          <w:color w:val="333333"/>
          <w:shd w:val="clear" w:color="auto" w:fill="FFFFFF"/>
        </w:rPr>
        <w:t xml:space="preserve"> </w:t>
      </w:r>
      <w:r w:rsidRPr="00095304">
        <w:rPr>
          <w:color w:val="333333"/>
          <w:shd w:val="clear" w:color="auto" w:fill="FFFFFF"/>
        </w:rPr>
        <w:t>в</w:t>
      </w:r>
      <w:r w:rsidR="000A033D">
        <w:rPr>
          <w:color w:val="333333"/>
          <w:shd w:val="clear" w:color="auto" w:fill="FFFFFF"/>
        </w:rPr>
        <w:t xml:space="preserve"> </w:t>
      </w:r>
      <w:r w:rsidRPr="00095304">
        <w:rPr>
          <w:color w:val="333333"/>
          <w:shd w:val="clear" w:color="auto" w:fill="FFFFFF"/>
        </w:rPr>
        <w:t>сфере</w:t>
      </w:r>
      <w:r w:rsidR="000A033D">
        <w:rPr>
          <w:color w:val="333333"/>
          <w:shd w:val="clear" w:color="auto" w:fill="FFFFFF"/>
        </w:rPr>
        <w:t xml:space="preserve"> </w:t>
      </w:r>
      <w:r w:rsidRPr="00095304">
        <w:rPr>
          <w:color w:val="333333"/>
          <w:shd w:val="clear" w:color="auto" w:fill="FFFFFF"/>
        </w:rPr>
        <w:t>профессиональной</w:t>
      </w:r>
      <w:r w:rsidR="000A033D">
        <w:rPr>
          <w:color w:val="333333"/>
          <w:shd w:val="clear" w:color="auto" w:fill="FFFFFF"/>
        </w:rPr>
        <w:t xml:space="preserve"> </w:t>
      </w:r>
      <w:r w:rsidRPr="00095304">
        <w:rPr>
          <w:color w:val="333333"/>
          <w:shd w:val="clear" w:color="auto" w:fill="FFFFFF"/>
        </w:rPr>
        <w:t>деятельности.</w:t>
      </w:r>
    </w:p>
    <w:p w14:paraId="75BAB01B" w14:textId="51832B91" w:rsidR="006A3E6C" w:rsidRPr="00F25F62" w:rsidRDefault="006A3E6C" w:rsidP="00E74C50">
      <w:pPr>
        <w:pStyle w:val="richfactdown-paragraph"/>
        <w:shd w:val="clear" w:color="auto" w:fill="FFFFFF"/>
        <w:spacing w:before="0" w:beforeAutospacing="0" w:after="0" w:afterAutospacing="0"/>
        <w:ind w:firstLine="709"/>
        <w:jc w:val="both"/>
      </w:pPr>
      <w:r w:rsidRPr="00F25F62">
        <w:t>Дисциплина</w:t>
      </w:r>
      <w:r w:rsidR="000A033D">
        <w:t xml:space="preserve"> </w:t>
      </w:r>
      <w:r w:rsidRPr="00F25F62">
        <w:t>«</w:t>
      </w:r>
      <w:r w:rsidRPr="00A03D10">
        <w:t>Безопасность</w:t>
      </w:r>
      <w:r w:rsidR="000A033D">
        <w:t xml:space="preserve"> </w:t>
      </w:r>
      <w:r w:rsidRPr="00A03D10">
        <w:t>жизнедеятельности</w:t>
      </w:r>
      <w:r>
        <w:t>»</w:t>
      </w:r>
      <w:r w:rsidR="000A033D">
        <w:t xml:space="preserve"> </w:t>
      </w:r>
      <w:r w:rsidRPr="00F25F62">
        <w:t>включена</w:t>
      </w:r>
      <w:r w:rsidR="000A033D">
        <w:t xml:space="preserve"> </w:t>
      </w:r>
      <w:r w:rsidRPr="00F25F62">
        <w:t>в</w:t>
      </w:r>
      <w:r w:rsidR="000A033D">
        <w:t xml:space="preserve"> </w:t>
      </w:r>
      <w:r w:rsidRPr="00F25F62">
        <w:t>обязательную</w:t>
      </w:r>
      <w:r w:rsidR="000A033D">
        <w:t xml:space="preserve"> </w:t>
      </w:r>
      <w:r w:rsidRPr="00F25F62">
        <w:t>часть</w:t>
      </w:r>
      <w:r w:rsidR="000A033D">
        <w:t xml:space="preserve"> </w:t>
      </w:r>
      <w:r w:rsidRPr="00F25F62">
        <w:t>общепрофессионального</w:t>
      </w:r>
      <w:r w:rsidR="000A033D">
        <w:t xml:space="preserve"> </w:t>
      </w:r>
      <w:r w:rsidRPr="00F25F62">
        <w:t>цикла</w:t>
      </w:r>
      <w:r w:rsidR="000A033D">
        <w:t xml:space="preserve"> </w:t>
      </w:r>
      <w:r w:rsidRPr="00F25F62">
        <w:t>образовательной</w:t>
      </w:r>
      <w:r w:rsidR="000A033D">
        <w:t xml:space="preserve"> </w:t>
      </w:r>
      <w:r w:rsidRPr="00F25F62">
        <w:t>программы.</w:t>
      </w:r>
    </w:p>
    <w:p w14:paraId="1602EDB4" w14:textId="77777777" w:rsidR="006A3E6C" w:rsidRDefault="006A3E6C" w:rsidP="006A3E6C">
      <w:pPr>
        <w:suppressAutoHyphens/>
        <w:spacing w:line="276" w:lineRule="auto"/>
        <w:ind w:firstLine="709"/>
        <w:jc w:val="both"/>
        <w:rPr>
          <w:rFonts w:cs="Times New Roman"/>
          <w:szCs w:val="24"/>
        </w:rPr>
      </w:pPr>
    </w:p>
    <w:p w14:paraId="0965C977" w14:textId="233C9829" w:rsidR="006A3E6C" w:rsidRPr="00EA6E1D" w:rsidRDefault="006A3E6C" w:rsidP="006A3E6C">
      <w:pPr>
        <w:pStyle w:val="114"/>
        <w:rPr>
          <w:rFonts w:ascii="Times New Roman" w:hAnsi="Times New Roman"/>
        </w:rPr>
      </w:pPr>
      <w:r w:rsidRPr="00E11160">
        <w:rPr>
          <w:rFonts w:ascii="Times New Roman" w:hAnsi="Times New Roman"/>
        </w:rPr>
        <w:t>1.2.</w:t>
      </w:r>
      <w:r w:rsidR="000A033D">
        <w:rPr>
          <w:rFonts w:ascii="Times New Roman" w:hAnsi="Times New Roman"/>
        </w:rPr>
        <w:t xml:space="preserve"> </w:t>
      </w:r>
      <w:r>
        <w:rPr>
          <w:rFonts w:ascii="Times New Roman" w:hAnsi="Times New Roman"/>
        </w:rPr>
        <w:t>П</w:t>
      </w:r>
      <w:r w:rsidRPr="00E11160">
        <w:rPr>
          <w:rFonts w:ascii="Times New Roman" w:hAnsi="Times New Roman"/>
        </w:rPr>
        <w:t>ланируемы</w:t>
      </w:r>
      <w:r>
        <w:rPr>
          <w:rFonts w:ascii="Times New Roman" w:hAnsi="Times New Roman"/>
        </w:rPr>
        <w:t>е</w:t>
      </w:r>
      <w:r w:rsidR="000A033D">
        <w:rPr>
          <w:rFonts w:ascii="Times New Roman" w:hAnsi="Times New Roman"/>
        </w:rPr>
        <w:t xml:space="preserve"> </w:t>
      </w:r>
      <w:r w:rsidRPr="00E11160">
        <w:rPr>
          <w:rFonts w:ascii="Times New Roman" w:hAnsi="Times New Roman"/>
        </w:rPr>
        <w:t>результат</w:t>
      </w:r>
      <w:r>
        <w:rPr>
          <w:rFonts w:ascii="Times New Roman" w:hAnsi="Times New Roman"/>
        </w:rPr>
        <w:t>ы</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p>
    <w:p w14:paraId="20EEA11D" w14:textId="33B0CA3D" w:rsidR="006A3E6C" w:rsidRDefault="006A3E6C" w:rsidP="006A3E6C">
      <w:pPr>
        <w:ind w:firstLine="709"/>
        <w:jc w:val="both"/>
        <w:rPr>
          <w:rFonts w:eastAsia="Times New Roman" w:cs="Times New Roman"/>
          <w:szCs w:val="24"/>
          <w:lang w:eastAsia="ru-RU"/>
        </w:rPr>
      </w:pPr>
      <w:r w:rsidRPr="00FA680C">
        <w:rPr>
          <w:rFonts w:eastAsia="Times New Roman" w:cs="Times New Roman"/>
          <w:szCs w:val="24"/>
          <w:lang w:eastAsia="ru-RU"/>
        </w:rPr>
        <w:t>Результаты</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Pr>
          <w:rFonts w:eastAsia="Times New Roman" w:cs="Times New Roman"/>
          <w:szCs w:val="24"/>
          <w:lang w:eastAsia="ru-RU"/>
        </w:rPr>
        <w:t>дисциплины</w:t>
      </w:r>
      <w:r w:rsidR="000A033D">
        <w:rPr>
          <w:rFonts w:eastAsia="Times New Roman" w:cs="Times New Roman"/>
          <w:szCs w:val="24"/>
          <w:lang w:eastAsia="ru-RU"/>
        </w:rPr>
        <w:t xml:space="preserve"> </w:t>
      </w:r>
      <w:r w:rsidRPr="00FA680C">
        <w:rPr>
          <w:rFonts w:eastAsia="Times New Roman" w:cs="Times New Roman"/>
          <w:szCs w:val="24"/>
          <w:lang w:eastAsia="ru-RU"/>
        </w:rPr>
        <w:t>соотносятся</w:t>
      </w:r>
      <w:r w:rsidR="000A033D">
        <w:rPr>
          <w:rFonts w:eastAsia="Times New Roman" w:cs="Times New Roman"/>
          <w:szCs w:val="24"/>
          <w:lang w:eastAsia="ru-RU"/>
        </w:rPr>
        <w:t xml:space="preserve"> </w:t>
      </w:r>
      <w:r w:rsidRPr="00FA680C">
        <w:rPr>
          <w:rFonts w:eastAsia="Times New Roman" w:cs="Times New Roman"/>
          <w:szCs w:val="24"/>
          <w:lang w:eastAsia="ru-RU"/>
        </w:rPr>
        <w:t>с</w:t>
      </w:r>
      <w:r w:rsidR="000A033D">
        <w:rPr>
          <w:rFonts w:eastAsia="Times New Roman" w:cs="Times New Roman"/>
          <w:szCs w:val="24"/>
          <w:lang w:eastAsia="ru-RU"/>
        </w:rPr>
        <w:t xml:space="preserve"> </w:t>
      </w:r>
      <w:r w:rsidRPr="00FA680C">
        <w:rPr>
          <w:rFonts w:eastAsia="Times New Roman" w:cs="Times New Roman"/>
          <w:szCs w:val="24"/>
          <w:lang w:eastAsia="ru-RU"/>
        </w:rPr>
        <w:t>планируемыми</w:t>
      </w:r>
      <w:r w:rsidR="000A033D">
        <w:rPr>
          <w:rFonts w:eastAsia="Times New Roman" w:cs="Times New Roman"/>
          <w:szCs w:val="24"/>
          <w:lang w:eastAsia="ru-RU"/>
        </w:rPr>
        <w:t xml:space="preserve"> </w:t>
      </w:r>
      <w:r w:rsidRPr="00FA680C">
        <w:rPr>
          <w:rFonts w:eastAsia="Times New Roman" w:cs="Times New Roman"/>
          <w:szCs w:val="24"/>
          <w:lang w:eastAsia="ru-RU"/>
        </w:rPr>
        <w:t>результатами</w:t>
      </w:r>
      <w:r w:rsidR="000A033D">
        <w:rPr>
          <w:rFonts w:eastAsia="Times New Roman" w:cs="Times New Roman"/>
          <w:szCs w:val="24"/>
          <w:lang w:eastAsia="ru-RU"/>
        </w:rPr>
        <w:t xml:space="preserve"> </w:t>
      </w:r>
      <w:r w:rsidRPr="00FA680C">
        <w:rPr>
          <w:rFonts w:eastAsia="Times New Roman" w:cs="Times New Roman"/>
          <w:szCs w:val="24"/>
          <w:lang w:eastAsia="ru-RU"/>
        </w:rPr>
        <w:t>освоения</w:t>
      </w:r>
      <w:r w:rsidR="000A033D">
        <w:rPr>
          <w:rFonts w:eastAsia="Times New Roman" w:cs="Times New Roman"/>
          <w:szCs w:val="24"/>
          <w:lang w:eastAsia="ru-RU"/>
        </w:rPr>
        <w:t xml:space="preserve"> </w:t>
      </w:r>
      <w:r w:rsidRPr="00FA680C">
        <w:rPr>
          <w:rFonts w:eastAsia="Times New Roman" w:cs="Times New Roman"/>
          <w:szCs w:val="24"/>
          <w:lang w:eastAsia="ru-RU"/>
        </w:rPr>
        <w:t>образовательной</w:t>
      </w:r>
      <w:r w:rsidR="000A033D">
        <w:rPr>
          <w:rFonts w:eastAsia="Times New Roman" w:cs="Times New Roman"/>
          <w:szCs w:val="24"/>
          <w:lang w:eastAsia="ru-RU"/>
        </w:rPr>
        <w:t xml:space="preserve"> </w:t>
      </w:r>
      <w:r w:rsidRPr="00FA680C">
        <w:rPr>
          <w:rFonts w:eastAsia="Times New Roman" w:cs="Times New Roman"/>
          <w:szCs w:val="24"/>
          <w:lang w:eastAsia="ru-RU"/>
        </w:rPr>
        <w:t>программы,</w:t>
      </w:r>
      <w:r w:rsidR="000A033D">
        <w:rPr>
          <w:rFonts w:eastAsia="Times New Roman" w:cs="Times New Roman"/>
          <w:szCs w:val="24"/>
          <w:lang w:eastAsia="ru-RU"/>
        </w:rPr>
        <w:t xml:space="preserve"> </w:t>
      </w:r>
      <w:r w:rsidRPr="00FA680C">
        <w:rPr>
          <w:rFonts w:eastAsia="Times New Roman" w:cs="Times New Roman"/>
          <w:szCs w:val="24"/>
          <w:lang w:eastAsia="ru-RU"/>
        </w:rPr>
        <w:t>представленными</w:t>
      </w:r>
      <w:r w:rsidR="000A033D">
        <w:rPr>
          <w:rFonts w:eastAsia="Times New Roman" w:cs="Times New Roman"/>
          <w:szCs w:val="24"/>
          <w:lang w:eastAsia="ru-RU"/>
        </w:rPr>
        <w:t xml:space="preserve"> </w:t>
      </w:r>
      <w:r w:rsidRPr="00FA680C">
        <w:rPr>
          <w:rFonts w:eastAsia="Times New Roman" w:cs="Times New Roman"/>
          <w:szCs w:val="24"/>
          <w:lang w:eastAsia="ru-RU"/>
        </w:rPr>
        <w:t>в</w:t>
      </w:r>
      <w:r w:rsidR="000A033D">
        <w:rPr>
          <w:rFonts w:eastAsia="Times New Roman" w:cs="Times New Roman"/>
          <w:szCs w:val="24"/>
          <w:lang w:eastAsia="ru-RU"/>
        </w:rPr>
        <w:t xml:space="preserve"> </w:t>
      </w:r>
      <w:r>
        <w:rPr>
          <w:rFonts w:eastAsia="Times New Roman" w:cs="Times New Roman"/>
          <w:szCs w:val="24"/>
          <w:lang w:eastAsia="ru-RU"/>
        </w:rPr>
        <w:t>матрице</w:t>
      </w:r>
      <w:r w:rsidR="000A033D">
        <w:rPr>
          <w:rFonts w:eastAsia="Times New Roman" w:cs="Times New Roman"/>
          <w:szCs w:val="24"/>
          <w:lang w:eastAsia="ru-RU"/>
        </w:rPr>
        <w:t xml:space="preserve"> </w:t>
      </w:r>
      <w:r>
        <w:rPr>
          <w:rFonts w:eastAsia="Times New Roman" w:cs="Times New Roman"/>
          <w:szCs w:val="24"/>
          <w:lang w:eastAsia="ru-RU"/>
        </w:rPr>
        <w:t>компетенций</w:t>
      </w:r>
      <w:r w:rsidR="000A033D">
        <w:rPr>
          <w:rFonts w:eastAsia="Times New Roman" w:cs="Times New Roman"/>
          <w:szCs w:val="24"/>
          <w:lang w:eastAsia="ru-RU"/>
        </w:rPr>
        <w:t xml:space="preserve"> </w:t>
      </w:r>
      <w:r>
        <w:rPr>
          <w:rFonts w:eastAsia="Times New Roman" w:cs="Times New Roman"/>
          <w:szCs w:val="24"/>
          <w:lang w:eastAsia="ru-RU"/>
        </w:rPr>
        <w:t>выпускника</w:t>
      </w:r>
      <w:r w:rsidR="000A033D">
        <w:rPr>
          <w:rFonts w:eastAsia="Times New Roman" w:cs="Times New Roman"/>
          <w:szCs w:val="24"/>
          <w:lang w:eastAsia="ru-RU"/>
        </w:rPr>
        <w:t xml:space="preserve"> </w:t>
      </w:r>
      <w:r>
        <w:rPr>
          <w:rFonts w:eastAsia="Times New Roman" w:cs="Times New Roman"/>
          <w:szCs w:val="24"/>
          <w:lang w:eastAsia="ru-RU"/>
        </w:rPr>
        <w:t>(п.</w:t>
      </w:r>
      <w:r w:rsidR="000A033D">
        <w:rPr>
          <w:rFonts w:eastAsia="Times New Roman" w:cs="Times New Roman"/>
          <w:szCs w:val="24"/>
          <w:lang w:eastAsia="ru-RU"/>
        </w:rPr>
        <w:t xml:space="preserve"> </w:t>
      </w:r>
      <w:r>
        <w:rPr>
          <w:rFonts w:eastAsia="Times New Roman" w:cs="Times New Roman"/>
          <w:szCs w:val="24"/>
          <w:lang w:eastAsia="ru-RU"/>
        </w:rPr>
        <w:t>4.3</w:t>
      </w:r>
      <w:r w:rsidR="000A033D">
        <w:rPr>
          <w:rFonts w:eastAsia="Times New Roman" w:cs="Times New Roman"/>
          <w:szCs w:val="24"/>
          <w:lang w:eastAsia="ru-RU"/>
        </w:rPr>
        <w:t xml:space="preserve"> </w:t>
      </w:r>
      <w:r>
        <w:rPr>
          <w:rFonts w:eastAsia="Times New Roman" w:cs="Times New Roman"/>
          <w:szCs w:val="24"/>
          <w:lang w:eastAsia="ru-RU"/>
        </w:rPr>
        <w:t>ПОП-П)</w:t>
      </w:r>
      <w:r w:rsidRPr="00FA680C">
        <w:rPr>
          <w:rFonts w:eastAsia="Times New Roman" w:cs="Times New Roman"/>
          <w:szCs w:val="24"/>
          <w:lang w:eastAsia="ru-RU"/>
        </w:rPr>
        <w:t>.</w:t>
      </w:r>
    </w:p>
    <w:p w14:paraId="7DA7A8ED" w14:textId="1A281B47" w:rsidR="006A3E6C" w:rsidRDefault="006A3E6C" w:rsidP="006A3E6C">
      <w:pPr>
        <w:spacing w:after="120"/>
        <w:ind w:firstLine="709"/>
        <w:rPr>
          <w:rFonts w:cs="Times New Roman"/>
          <w:bCs/>
          <w:szCs w:val="24"/>
        </w:rPr>
      </w:pPr>
      <w:r>
        <w:rPr>
          <w:rFonts w:cs="Times New Roman"/>
          <w:bCs/>
          <w:szCs w:val="24"/>
        </w:rPr>
        <w:t>В</w:t>
      </w:r>
      <w:r w:rsidR="000A033D">
        <w:rPr>
          <w:rFonts w:cs="Times New Roman"/>
          <w:bCs/>
          <w:szCs w:val="24"/>
        </w:rPr>
        <w:t xml:space="preserve"> </w:t>
      </w:r>
      <w:r>
        <w:rPr>
          <w:rFonts w:cs="Times New Roman"/>
          <w:bCs/>
          <w:szCs w:val="24"/>
        </w:rPr>
        <w:t>результате</w:t>
      </w:r>
      <w:r w:rsidR="000A033D">
        <w:rPr>
          <w:rFonts w:cs="Times New Roman"/>
          <w:bCs/>
          <w:szCs w:val="24"/>
        </w:rPr>
        <w:t xml:space="preserve"> </w:t>
      </w:r>
      <w:r>
        <w:rPr>
          <w:rFonts w:cs="Times New Roman"/>
          <w:bCs/>
          <w:szCs w:val="24"/>
        </w:rPr>
        <w:t>освоения</w:t>
      </w:r>
      <w:r w:rsidR="000A033D">
        <w:rPr>
          <w:rFonts w:cs="Times New Roman"/>
          <w:bCs/>
          <w:szCs w:val="24"/>
        </w:rPr>
        <w:t xml:space="preserve"> </w:t>
      </w:r>
      <w:r>
        <w:rPr>
          <w:rFonts w:cs="Times New Roman"/>
          <w:bCs/>
          <w:szCs w:val="24"/>
        </w:rPr>
        <w:t>дисциплины</w:t>
      </w:r>
      <w:r w:rsidR="000A033D">
        <w:rPr>
          <w:rFonts w:cs="Times New Roman"/>
          <w:bCs/>
          <w:szCs w:val="24"/>
        </w:rPr>
        <w:t xml:space="preserve"> </w:t>
      </w:r>
      <w:r>
        <w:rPr>
          <w:rFonts w:cs="Times New Roman"/>
          <w:bCs/>
          <w:szCs w:val="24"/>
        </w:rPr>
        <w:t>обучающийся</w:t>
      </w:r>
      <w:r w:rsidR="000A033D">
        <w:rPr>
          <w:rFonts w:cs="Times New Roman"/>
          <w:bCs/>
          <w:szCs w:val="24"/>
        </w:rPr>
        <w:t xml:space="preserve"> </w:t>
      </w:r>
      <w:r>
        <w:rPr>
          <w:rFonts w:cs="Times New Roman"/>
          <w:bCs/>
          <w:szCs w:val="24"/>
        </w:rPr>
        <w:t>должен</w:t>
      </w:r>
      <w:r>
        <w:rPr>
          <w:rFonts w:cs="Times New Roman"/>
          <w:bCs/>
          <w:szCs w:val="24"/>
          <w:vertAlign w:val="superscript"/>
        </w:rPr>
        <w:footnoteReference w:id="18"/>
      </w:r>
      <w:r>
        <w:rPr>
          <w:rFonts w:cs="Times New Roman"/>
          <w:bCs/>
          <w:szCs w:val="24"/>
        </w:rPr>
        <w:t>:</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677"/>
      </w:tblGrid>
      <w:tr w:rsidR="000C7413" w:rsidRPr="00F70F81" w14:paraId="77C3CD3D" w14:textId="77777777" w:rsidTr="000C7B8A">
        <w:tc>
          <w:tcPr>
            <w:tcW w:w="1134" w:type="dxa"/>
            <w:tcBorders>
              <w:top w:val="single" w:sz="4" w:space="0" w:color="auto"/>
              <w:left w:val="single" w:sz="4" w:space="0" w:color="auto"/>
              <w:right w:val="single" w:sz="4" w:space="0" w:color="auto"/>
            </w:tcBorders>
          </w:tcPr>
          <w:p w14:paraId="3E0FA405" w14:textId="50C8F35F" w:rsidR="000C7413" w:rsidRPr="00E74C50" w:rsidRDefault="000C7413" w:rsidP="000C7B8A">
            <w:pPr>
              <w:rPr>
                <w:rStyle w:val="afd"/>
                <w:b/>
                <w:i w:val="0"/>
                <w:szCs w:val="24"/>
              </w:rPr>
            </w:pPr>
            <w:r w:rsidRPr="00AE48F4">
              <w:rPr>
                <w:rStyle w:val="afd"/>
                <w:b/>
                <w:i w:val="0"/>
                <w:szCs w:val="24"/>
              </w:rPr>
              <w:t>Код</w:t>
            </w:r>
            <w:r w:rsidR="000A033D">
              <w:rPr>
                <w:rStyle w:val="afd"/>
                <w:b/>
                <w:i w:val="0"/>
                <w:szCs w:val="24"/>
              </w:rPr>
              <w:t xml:space="preserve"> </w:t>
            </w:r>
            <w:r w:rsidRPr="00AE48F4">
              <w:rPr>
                <w:rStyle w:val="afd"/>
                <w:b/>
                <w:i w:val="0"/>
                <w:szCs w:val="24"/>
              </w:rPr>
              <w:t>ОК</w:t>
            </w:r>
          </w:p>
        </w:tc>
        <w:tc>
          <w:tcPr>
            <w:tcW w:w="3686" w:type="dxa"/>
            <w:tcBorders>
              <w:top w:val="single" w:sz="4" w:space="0" w:color="auto"/>
              <w:left w:val="single" w:sz="4" w:space="0" w:color="auto"/>
              <w:right w:val="single" w:sz="4" w:space="0" w:color="auto"/>
            </w:tcBorders>
          </w:tcPr>
          <w:p w14:paraId="79142051" w14:textId="77777777" w:rsidR="000C7413" w:rsidRPr="00F70F81" w:rsidRDefault="000C7413" w:rsidP="000C7B8A">
            <w:pPr>
              <w:jc w:val="center"/>
              <w:rPr>
                <w:rFonts w:cs="Times New Roman"/>
                <w:b/>
                <w:szCs w:val="24"/>
              </w:rPr>
            </w:pPr>
            <w:r w:rsidRPr="00F70F81">
              <w:rPr>
                <w:rFonts w:cs="Times New Roman"/>
                <w:b/>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428AEBA" w14:textId="77777777" w:rsidR="000C7413" w:rsidRPr="00F70F81" w:rsidRDefault="000C7413" w:rsidP="000C7B8A">
            <w:pPr>
              <w:jc w:val="center"/>
              <w:rPr>
                <w:rFonts w:cs="Times New Roman"/>
                <w:b/>
                <w:i/>
                <w:szCs w:val="24"/>
              </w:rPr>
            </w:pPr>
            <w:r w:rsidRPr="00F70F81">
              <w:rPr>
                <w:rFonts w:cs="Times New Roman"/>
                <w:b/>
                <w:szCs w:val="24"/>
              </w:rPr>
              <w:t>Знать</w:t>
            </w:r>
          </w:p>
        </w:tc>
      </w:tr>
      <w:tr w:rsidR="000C7413" w:rsidRPr="00827A81" w14:paraId="3F6AFDC0" w14:textId="77777777" w:rsidTr="000C7B8A">
        <w:tc>
          <w:tcPr>
            <w:tcW w:w="1134" w:type="dxa"/>
            <w:tcBorders>
              <w:top w:val="single" w:sz="4" w:space="0" w:color="auto"/>
              <w:left w:val="single" w:sz="4" w:space="0" w:color="auto"/>
              <w:right w:val="single" w:sz="4" w:space="0" w:color="auto"/>
            </w:tcBorders>
          </w:tcPr>
          <w:p w14:paraId="2DA59BCA" w14:textId="77777777" w:rsidR="000C7413" w:rsidRPr="00827A81" w:rsidRDefault="000C7413" w:rsidP="000C7B8A">
            <w:pPr>
              <w:rPr>
                <w:rFonts w:cs="Times New Roman"/>
                <w:bCs/>
              </w:rPr>
            </w:pPr>
            <w:r w:rsidRPr="00827A81">
              <w:rPr>
                <w:rFonts w:cs="Times New Roman"/>
                <w:bCs/>
              </w:rPr>
              <w:t>ОК.07</w:t>
            </w:r>
          </w:p>
        </w:tc>
        <w:tc>
          <w:tcPr>
            <w:tcW w:w="3686" w:type="dxa"/>
            <w:tcBorders>
              <w:top w:val="single" w:sz="4" w:space="0" w:color="auto"/>
              <w:left w:val="single" w:sz="4" w:space="0" w:color="auto"/>
              <w:right w:val="single" w:sz="4" w:space="0" w:color="auto"/>
            </w:tcBorders>
          </w:tcPr>
          <w:p w14:paraId="45566D53" w14:textId="4300F780" w:rsidR="000C7413" w:rsidRPr="00827A81" w:rsidRDefault="000C7413" w:rsidP="000C7B8A">
            <w:pPr>
              <w:rPr>
                <w:rFonts w:cs="Times New Roman"/>
                <w:bCs/>
              </w:rPr>
            </w:pPr>
            <w:r w:rsidRPr="00827A81">
              <w:rPr>
                <w:rFonts w:cs="Times New Roman"/>
                <w:bCs/>
              </w:rPr>
              <w:t>соблюдать</w:t>
            </w:r>
            <w:r w:rsidR="000A033D">
              <w:rPr>
                <w:rFonts w:cs="Times New Roman"/>
                <w:bCs/>
              </w:rPr>
              <w:t xml:space="preserve"> </w:t>
            </w:r>
            <w:r w:rsidRPr="00827A81">
              <w:rPr>
                <w:rFonts w:cs="Times New Roman"/>
                <w:bCs/>
              </w:rPr>
              <w:t>нормы</w:t>
            </w:r>
            <w:r w:rsidR="000A033D">
              <w:rPr>
                <w:rFonts w:cs="Times New Roman"/>
                <w:bCs/>
              </w:rPr>
              <w:t xml:space="preserve"> </w:t>
            </w:r>
            <w:r w:rsidRPr="00827A81">
              <w:rPr>
                <w:rFonts w:cs="Times New Roman"/>
                <w:bCs/>
              </w:rPr>
              <w:t>экологической</w:t>
            </w:r>
            <w:r w:rsidR="000A033D">
              <w:rPr>
                <w:rFonts w:cs="Times New Roman"/>
                <w:bCs/>
              </w:rPr>
              <w:t xml:space="preserve"> </w:t>
            </w:r>
            <w:r w:rsidRPr="00827A81">
              <w:rPr>
                <w:rFonts w:cs="Times New Roman"/>
                <w:bCs/>
              </w:rPr>
              <w:t>безопасности;</w:t>
            </w:r>
            <w:r w:rsidR="000A033D">
              <w:rPr>
                <w:rFonts w:cs="Times New Roman"/>
                <w:bCs/>
              </w:rPr>
              <w:t xml:space="preserve"> </w:t>
            </w:r>
          </w:p>
          <w:p w14:paraId="1FACD3EF" w14:textId="1145C18C" w:rsidR="000C7413" w:rsidRPr="00827A81" w:rsidRDefault="000C7413" w:rsidP="000C7B8A">
            <w:pPr>
              <w:rPr>
                <w:rFonts w:cs="Times New Roman"/>
                <w:bCs/>
              </w:rPr>
            </w:pPr>
            <w:r w:rsidRPr="00827A81">
              <w:rPr>
                <w:rFonts w:cs="Times New Roman"/>
                <w:bCs/>
              </w:rPr>
              <w:t>определять</w:t>
            </w:r>
            <w:r w:rsidR="000A033D">
              <w:rPr>
                <w:rFonts w:cs="Times New Roman"/>
                <w:bCs/>
              </w:rPr>
              <w:t xml:space="preserve"> </w:t>
            </w:r>
            <w:r w:rsidRPr="00827A81">
              <w:rPr>
                <w:rFonts w:cs="Times New Roman"/>
                <w:bCs/>
              </w:rPr>
              <w:t>направления</w:t>
            </w:r>
            <w:r w:rsidR="000A033D">
              <w:rPr>
                <w:rFonts w:cs="Times New Roman"/>
                <w:bCs/>
              </w:rPr>
              <w:t xml:space="preserve"> </w:t>
            </w:r>
            <w:r w:rsidRPr="00827A81">
              <w:rPr>
                <w:rFonts w:cs="Times New Roman"/>
                <w:bCs/>
              </w:rPr>
              <w:t>ресурсосбережения</w:t>
            </w:r>
            <w:r w:rsidR="000A033D">
              <w:rPr>
                <w:rFonts w:cs="Times New Roman"/>
                <w:bCs/>
              </w:rPr>
              <w:t xml:space="preserve"> </w:t>
            </w:r>
            <w:r w:rsidRPr="00827A81">
              <w:rPr>
                <w:rFonts w:cs="Times New Roman"/>
                <w:bCs/>
              </w:rPr>
              <w:t>в</w:t>
            </w:r>
            <w:r w:rsidR="000A033D">
              <w:rPr>
                <w:rFonts w:cs="Times New Roman"/>
                <w:bCs/>
              </w:rPr>
              <w:t xml:space="preserve"> </w:t>
            </w:r>
            <w:r w:rsidRPr="00827A81">
              <w:rPr>
                <w:rFonts w:cs="Times New Roman"/>
                <w:bCs/>
              </w:rPr>
              <w:t>рамках</w:t>
            </w:r>
            <w:r w:rsidR="000A033D">
              <w:rPr>
                <w:rFonts w:cs="Times New Roman"/>
                <w:bCs/>
              </w:rPr>
              <w:t xml:space="preserve"> </w:t>
            </w:r>
            <w:r w:rsidRPr="00827A81">
              <w:rPr>
                <w:rFonts w:cs="Times New Roman"/>
                <w:bCs/>
              </w:rPr>
              <w:t>профессиональной</w:t>
            </w:r>
            <w:r w:rsidR="000A033D">
              <w:rPr>
                <w:rFonts w:cs="Times New Roman"/>
                <w:bCs/>
              </w:rPr>
              <w:t xml:space="preserve"> </w:t>
            </w:r>
            <w:r w:rsidRPr="00827A81">
              <w:rPr>
                <w:rFonts w:cs="Times New Roman"/>
                <w:bCs/>
              </w:rPr>
              <w:t>деятельности</w:t>
            </w:r>
            <w:r w:rsidR="000A033D">
              <w:rPr>
                <w:rFonts w:cs="Times New Roman"/>
                <w:bCs/>
              </w:rPr>
              <w:t xml:space="preserve"> </w:t>
            </w:r>
            <w:r w:rsidRPr="00827A81">
              <w:rPr>
                <w:rFonts w:cs="Times New Roman"/>
                <w:bCs/>
              </w:rPr>
              <w:t>по</w:t>
            </w:r>
            <w:r w:rsidR="000A033D">
              <w:rPr>
                <w:rFonts w:cs="Times New Roman"/>
                <w:bCs/>
              </w:rPr>
              <w:t xml:space="preserve"> </w:t>
            </w:r>
            <w:r w:rsidRPr="00827A81">
              <w:rPr>
                <w:rFonts w:cs="Times New Roman"/>
                <w:bCs/>
              </w:rPr>
              <w:t>профессии,</w:t>
            </w:r>
            <w:r w:rsidR="000A033D">
              <w:rPr>
                <w:rFonts w:cs="Times New Roman"/>
                <w:bCs/>
              </w:rPr>
              <w:t xml:space="preserve"> </w:t>
            </w:r>
            <w:r w:rsidRPr="00827A81">
              <w:rPr>
                <w:rFonts w:cs="Times New Roman"/>
                <w:bCs/>
              </w:rPr>
              <w:t>осуществлять</w:t>
            </w:r>
            <w:r w:rsidR="000A033D">
              <w:rPr>
                <w:rFonts w:cs="Times New Roman"/>
                <w:bCs/>
              </w:rPr>
              <w:t xml:space="preserve"> </w:t>
            </w:r>
            <w:r w:rsidRPr="00827A81">
              <w:rPr>
                <w:rFonts w:cs="Times New Roman"/>
                <w:bCs/>
              </w:rPr>
              <w:t>работу</w:t>
            </w:r>
            <w:r w:rsidR="000A033D">
              <w:rPr>
                <w:rFonts w:cs="Times New Roman"/>
                <w:bCs/>
              </w:rPr>
              <w:t xml:space="preserve"> </w:t>
            </w:r>
            <w:r w:rsidRPr="00827A81">
              <w:rPr>
                <w:rFonts w:cs="Times New Roman"/>
                <w:bCs/>
              </w:rPr>
              <w:t>с</w:t>
            </w:r>
            <w:r w:rsidR="000A033D">
              <w:rPr>
                <w:rFonts w:cs="Times New Roman"/>
                <w:bCs/>
              </w:rPr>
              <w:t xml:space="preserve"> </w:t>
            </w:r>
            <w:r w:rsidRPr="00827A81">
              <w:rPr>
                <w:rFonts w:cs="Times New Roman"/>
                <w:bCs/>
              </w:rPr>
              <w:t>соблюдением</w:t>
            </w:r>
            <w:r w:rsidR="000A033D">
              <w:rPr>
                <w:rFonts w:cs="Times New Roman"/>
                <w:bCs/>
              </w:rPr>
              <w:t xml:space="preserve"> </w:t>
            </w:r>
            <w:r w:rsidRPr="00827A81">
              <w:rPr>
                <w:rFonts w:cs="Times New Roman"/>
                <w:bCs/>
              </w:rPr>
              <w:t>принципов</w:t>
            </w:r>
            <w:r w:rsidR="000A033D">
              <w:rPr>
                <w:rFonts w:cs="Times New Roman"/>
                <w:bCs/>
              </w:rPr>
              <w:t xml:space="preserve"> </w:t>
            </w:r>
            <w:r w:rsidRPr="00827A81">
              <w:rPr>
                <w:rFonts w:cs="Times New Roman"/>
                <w:bCs/>
              </w:rPr>
              <w:t>бережливого</w:t>
            </w:r>
            <w:r w:rsidR="000A033D">
              <w:rPr>
                <w:rFonts w:cs="Times New Roman"/>
                <w:bCs/>
              </w:rPr>
              <w:t xml:space="preserve"> </w:t>
            </w:r>
            <w:r w:rsidRPr="00827A81">
              <w:rPr>
                <w:rFonts w:cs="Times New Roman"/>
                <w:bCs/>
              </w:rPr>
              <w:t>производства</w:t>
            </w:r>
          </w:p>
          <w:p w14:paraId="444B35F1" w14:textId="6FA77006" w:rsidR="000C7413" w:rsidRPr="00827A81" w:rsidRDefault="000C7413" w:rsidP="000C7B8A">
            <w:pPr>
              <w:rPr>
                <w:rFonts w:cs="Times New Roman"/>
                <w:bCs/>
              </w:rPr>
            </w:pPr>
            <w:r w:rsidRPr="00827A81">
              <w:rPr>
                <w:rFonts w:cs="Times New Roman"/>
                <w:bCs/>
              </w:rPr>
              <w:t>организовывать</w:t>
            </w:r>
            <w:r w:rsidR="000A033D">
              <w:rPr>
                <w:rFonts w:cs="Times New Roman"/>
                <w:bCs/>
              </w:rPr>
              <w:t xml:space="preserve"> </w:t>
            </w:r>
            <w:r w:rsidRPr="00827A81">
              <w:rPr>
                <w:rFonts w:cs="Times New Roman"/>
                <w:bCs/>
              </w:rPr>
              <w:t>профессиональную</w:t>
            </w:r>
            <w:r w:rsidR="000A033D">
              <w:rPr>
                <w:rFonts w:cs="Times New Roman"/>
                <w:bCs/>
              </w:rPr>
              <w:t xml:space="preserve"> </w:t>
            </w:r>
            <w:r w:rsidRPr="00827A81">
              <w:rPr>
                <w:rFonts w:cs="Times New Roman"/>
                <w:bCs/>
              </w:rPr>
              <w:t>деятельность</w:t>
            </w:r>
            <w:r w:rsidR="000A033D">
              <w:rPr>
                <w:rFonts w:cs="Times New Roman"/>
                <w:bCs/>
              </w:rPr>
              <w:t xml:space="preserve"> </w:t>
            </w:r>
          </w:p>
          <w:p w14:paraId="14612849" w14:textId="73D5F339" w:rsidR="000C7413" w:rsidRPr="00827A81" w:rsidRDefault="000C7413" w:rsidP="000C7B8A">
            <w:pPr>
              <w:rPr>
                <w:rFonts w:cs="Times New Roman"/>
                <w:bCs/>
              </w:rPr>
            </w:pPr>
            <w:r w:rsidRPr="00827A81">
              <w:rPr>
                <w:rFonts w:cs="Times New Roman"/>
                <w:bCs/>
              </w:rPr>
              <w:t>с</w:t>
            </w:r>
            <w:r w:rsidR="000A033D">
              <w:rPr>
                <w:rFonts w:cs="Times New Roman"/>
                <w:bCs/>
              </w:rPr>
              <w:t xml:space="preserve"> </w:t>
            </w:r>
            <w:r w:rsidRPr="00827A81">
              <w:rPr>
                <w:rFonts w:cs="Times New Roman"/>
                <w:bCs/>
              </w:rPr>
              <w:t>учетом</w:t>
            </w:r>
            <w:r w:rsidR="000A033D">
              <w:rPr>
                <w:rFonts w:cs="Times New Roman"/>
                <w:bCs/>
              </w:rPr>
              <w:t xml:space="preserve"> </w:t>
            </w:r>
            <w:r w:rsidRPr="00827A81">
              <w:rPr>
                <w:rFonts w:cs="Times New Roman"/>
                <w:bCs/>
              </w:rPr>
              <w:t>знаний</w:t>
            </w:r>
            <w:r w:rsidR="000A033D">
              <w:rPr>
                <w:rFonts w:cs="Times New Roman"/>
                <w:bCs/>
              </w:rPr>
              <w:t xml:space="preserve"> </w:t>
            </w:r>
            <w:r w:rsidRPr="00827A81">
              <w:rPr>
                <w:rFonts w:cs="Times New Roman"/>
                <w:bCs/>
              </w:rPr>
              <w:t>об</w:t>
            </w:r>
            <w:r w:rsidR="000A033D">
              <w:rPr>
                <w:rFonts w:cs="Times New Roman"/>
                <w:bCs/>
              </w:rPr>
              <w:t xml:space="preserve"> </w:t>
            </w:r>
            <w:r w:rsidRPr="00827A81">
              <w:rPr>
                <w:rFonts w:cs="Times New Roman"/>
                <w:bCs/>
              </w:rPr>
              <w:t>изменении</w:t>
            </w:r>
            <w:r w:rsidR="000A033D">
              <w:rPr>
                <w:rFonts w:cs="Times New Roman"/>
                <w:bCs/>
              </w:rPr>
              <w:t xml:space="preserve"> </w:t>
            </w:r>
            <w:r w:rsidRPr="00827A81">
              <w:rPr>
                <w:rFonts w:cs="Times New Roman"/>
                <w:bCs/>
              </w:rPr>
              <w:t>климатических</w:t>
            </w:r>
            <w:r w:rsidR="000A033D">
              <w:rPr>
                <w:rFonts w:cs="Times New Roman"/>
                <w:bCs/>
              </w:rPr>
              <w:t xml:space="preserve"> </w:t>
            </w:r>
            <w:r w:rsidRPr="00827A81">
              <w:rPr>
                <w:rFonts w:cs="Times New Roman"/>
                <w:bCs/>
              </w:rPr>
              <w:t>условий</w:t>
            </w:r>
            <w:r w:rsidR="000A033D">
              <w:rPr>
                <w:rFonts w:cs="Times New Roman"/>
                <w:bCs/>
              </w:rPr>
              <w:t xml:space="preserve"> </w:t>
            </w:r>
            <w:r w:rsidRPr="00827A81">
              <w:rPr>
                <w:rFonts w:cs="Times New Roman"/>
                <w:bCs/>
              </w:rPr>
              <w:t>региона</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E5321CD" w14:textId="676FBF96" w:rsidR="000C7413" w:rsidRPr="00827A81" w:rsidRDefault="000C7413" w:rsidP="000C7B8A">
            <w:pPr>
              <w:rPr>
                <w:rFonts w:cs="Times New Roman"/>
                <w:bCs/>
              </w:rPr>
            </w:pPr>
            <w:r w:rsidRPr="00827A81">
              <w:rPr>
                <w:rFonts w:cs="Times New Roman"/>
                <w:bCs/>
              </w:rPr>
              <w:t>правила</w:t>
            </w:r>
            <w:r w:rsidR="000A033D">
              <w:rPr>
                <w:rFonts w:cs="Times New Roman"/>
                <w:bCs/>
              </w:rPr>
              <w:t xml:space="preserve"> </w:t>
            </w:r>
            <w:r w:rsidRPr="00827A81">
              <w:rPr>
                <w:rFonts w:cs="Times New Roman"/>
                <w:bCs/>
              </w:rPr>
              <w:t>экологической</w:t>
            </w:r>
            <w:r w:rsidR="000A033D">
              <w:rPr>
                <w:rFonts w:cs="Times New Roman"/>
                <w:bCs/>
              </w:rPr>
              <w:t xml:space="preserve"> </w:t>
            </w:r>
            <w:r w:rsidRPr="00827A81">
              <w:rPr>
                <w:rFonts w:cs="Times New Roman"/>
                <w:bCs/>
              </w:rPr>
              <w:t>безопасности</w:t>
            </w:r>
            <w:r w:rsidR="000A033D">
              <w:rPr>
                <w:rFonts w:cs="Times New Roman"/>
                <w:bCs/>
              </w:rPr>
              <w:t xml:space="preserve"> </w:t>
            </w:r>
            <w:r w:rsidRPr="00827A81">
              <w:rPr>
                <w:rFonts w:cs="Times New Roman"/>
                <w:bCs/>
              </w:rPr>
              <w:t>при</w:t>
            </w:r>
            <w:r w:rsidR="000A033D">
              <w:rPr>
                <w:rFonts w:cs="Times New Roman"/>
                <w:bCs/>
              </w:rPr>
              <w:t xml:space="preserve"> </w:t>
            </w:r>
            <w:r w:rsidRPr="00827A81">
              <w:rPr>
                <w:rFonts w:cs="Times New Roman"/>
                <w:bCs/>
              </w:rPr>
              <w:t>ведении</w:t>
            </w:r>
            <w:r w:rsidR="000A033D">
              <w:rPr>
                <w:rFonts w:cs="Times New Roman"/>
                <w:bCs/>
              </w:rPr>
              <w:t xml:space="preserve"> </w:t>
            </w:r>
            <w:r w:rsidRPr="00827A81">
              <w:rPr>
                <w:rFonts w:cs="Times New Roman"/>
                <w:bCs/>
              </w:rPr>
              <w:t>профессиональной</w:t>
            </w:r>
            <w:r w:rsidR="000A033D">
              <w:rPr>
                <w:rFonts w:cs="Times New Roman"/>
                <w:bCs/>
              </w:rPr>
              <w:t xml:space="preserve"> </w:t>
            </w:r>
            <w:r w:rsidRPr="00827A81">
              <w:rPr>
                <w:rFonts w:cs="Times New Roman"/>
                <w:bCs/>
              </w:rPr>
              <w:t>деятельности</w:t>
            </w:r>
          </w:p>
          <w:p w14:paraId="0644B8E7" w14:textId="4EE5857A" w:rsidR="000C7413" w:rsidRPr="00827A81" w:rsidRDefault="000C7413" w:rsidP="000C7B8A">
            <w:pPr>
              <w:rPr>
                <w:rFonts w:cs="Times New Roman"/>
                <w:bCs/>
              </w:rPr>
            </w:pPr>
            <w:r w:rsidRPr="00827A81">
              <w:rPr>
                <w:rFonts w:cs="Times New Roman"/>
                <w:bCs/>
              </w:rPr>
              <w:t>основные</w:t>
            </w:r>
            <w:r w:rsidR="000A033D">
              <w:rPr>
                <w:rFonts w:cs="Times New Roman"/>
                <w:bCs/>
              </w:rPr>
              <w:t xml:space="preserve"> </w:t>
            </w:r>
            <w:r w:rsidRPr="00827A81">
              <w:rPr>
                <w:rFonts w:cs="Times New Roman"/>
                <w:bCs/>
              </w:rPr>
              <w:t>ресурсы,</w:t>
            </w:r>
            <w:r w:rsidR="000A033D">
              <w:rPr>
                <w:rFonts w:cs="Times New Roman"/>
                <w:bCs/>
              </w:rPr>
              <w:t xml:space="preserve"> </w:t>
            </w:r>
            <w:r w:rsidRPr="00827A81">
              <w:rPr>
                <w:rFonts w:cs="Times New Roman"/>
                <w:bCs/>
              </w:rPr>
              <w:t>задействованные</w:t>
            </w:r>
            <w:r w:rsidR="000A033D">
              <w:rPr>
                <w:rFonts w:cs="Times New Roman"/>
                <w:bCs/>
              </w:rPr>
              <w:t xml:space="preserve"> </w:t>
            </w:r>
          </w:p>
          <w:p w14:paraId="15761A1C" w14:textId="5A4D4EBC" w:rsidR="000C7413" w:rsidRPr="00827A81" w:rsidRDefault="000C7413" w:rsidP="000C7B8A">
            <w:pPr>
              <w:rPr>
                <w:rFonts w:cs="Times New Roman"/>
                <w:bCs/>
              </w:rPr>
            </w:pPr>
            <w:r w:rsidRPr="00827A81">
              <w:rPr>
                <w:rFonts w:cs="Times New Roman"/>
                <w:bCs/>
              </w:rPr>
              <w:t>в</w:t>
            </w:r>
            <w:r w:rsidR="000A033D">
              <w:rPr>
                <w:rFonts w:cs="Times New Roman"/>
                <w:bCs/>
              </w:rPr>
              <w:t xml:space="preserve"> </w:t>
            </w:r>
            <w:r w:rsidRPr="00827A81">
              <w:rPr>
                <w:rFonts w:cs="Times New Roman"/>
                <w:bCs/>
              </w:rPr>
              <w:t>профессиональной</w:t>
            </w:r>
            <w:r w:rsidR="000A033D">
              <w:rPr>
                <w:rFonts w:cs="Times New Roman"/>
                <w:bCs/>
              </w:rPr>
              <w:t xml:space="preserve"> </w:t>
            </w:r>
            <w:r w:rsidRPr="00827A81">
              <w:rPr>
                <w:rFonts w:cs="Times New Roman"/>
                <w:bCs/>
              </w:rPr>
              <w:t>деятельности</w:t>
            </w:r>
          </w:p>
          <w:p w14:paraId="6ED473BE" w14:textId="1CFD0DBE" w:rsidR="000C7413" w:rsidRPr="00827A81" w:rsidRDefault="000C7413" w:rsidP="000C7B8A">
            <w:pPr>
              <w:rPr>
                <w:rFonts w:cs="Times New Roman"/>
                <w:bCs/>
              </w:rPr>
            </w:pPr>
            <w:r w:rsidRPr="00827A81">
              <w:rPr>
                <w:rFonts w:cs="Times New Roman"/>
                <w:bCs/>
              </w:rPr>
              <w:t>пути</w:t>
            </w:r>
            <w:r w:rsidR="000A033D">
              <w:rPr>
                <w:rFonts w:cs="Times New Roman"/>
                <w:bCs/>
              </w:rPr>
              <w:t xml:space="preserve"> </w:t>
            </w:r>
            <w:r w:rsidRPr="00827A81">
              <w:rPr>
                <w:rFonts w:cs="Times New Roman"/>
                <w:bCs/>
              </w:rPr>
              <w:t>обеспечения</w:t>
            </w:r>
            <w:r w:rsidR="000A033D">
              <w:rPr>
                <w:rFonts w:cs="Times New Roman"/>
                <w:bCs/>
              </w:rPr>
              <w:t xml:space="preserve"> </w:t>
            </w:r>
            <w:r w:rsidRPr="00827A81">
              <w:rPr>
                <w:rFonts w:cs="Times New Roman"/>
                <w:bCs/>
              </w:rPr>
              <w:t>ресурсосбережения</w:t>
            </w:r>
          </w:p>
          <w:p w14:paraId="67693C7A" w14:textId="0D8491E8" w:rsidR="000C7413" w:rsidRPr="00827A81" w:rsidRDefault="000C7413" w:rsidP="000C7B8A">
            <w:pPr>
              <w:rPr>
                <w:rFonts w:cs="Times New Roman"/>
                <w:bCs/>
              </w:rPr>
            </w:pPr>
            <w:r w:rsidRPr="00827A81">
              <w:rPr>
                <w:rFonts w:cs="Times New Roman"/>
                <w:bCs/>
              </w:rPr>
              <w:t>принципы</w:t>
            </w:r>
            <w:r w:rsidR="000A033D">
              <w:rPr>
                <w:rFonts w:cs="Times New Roman"/>
                <w:bCs/>
              </w:rPr>
              <w:t xml:space="preserve"> </w:t>
            </w:r>
            <w:r w:rsidRPr="00827A81">
              <w:rPr>
                <w:rFonts w:cs="Times New Roman"/>
                <w:bCs/>
              </w:rPr>
              <w:t>бережливого</w:t>
            </w:r>
            <w:r w:rsidR="000A033D">
              <w:rPr>
                <w:rFonts w:cs="Times New Roman"/>
                <w:bCs/>
              </w:rPr>
              <w:t xml:space="preserve"> </w:t>
            </w:r>
            <w:r w:rsidRPr="00827A81">
              <w:rPr>
                <w:rFonts w:cs="Times New Roman"/>
                <w:bCs/>
              </w:rPr>
              <w:t>производства</w:t>
            </w:r>
          </w:p>
          <w:p w14:paraId="4B420948" w14:textId="1C664242" w:rsidR="000C7413" w:rsidRPr="00827A81" w:rsidRDefault="000C7413" w:rsidP="000C7B8A">
            <w:pPr>
              <w:rPr>
                <w:rFonts w:cs="Times New Roman"/>
                <w:bCs/>
              </w:rPr>
            </w:pPr>
            <w:r w:rsidRPr="00827A81">
              <w:rPr>
                <w:rFonts w:cs="Times New Roman"/>
                <w:bCs/>
              </w:rPr>
              <w:t>основные</w:t>
            </w:r>
            <w:r w:rsidR="000A033D">
              <w:rPr>
                <w:rFonts w:cs="Times New Roman"/>
                <w:bCs/>
              </w:rPr>
              <w:t xml:space="preserve"> </w:t>
            </w:r>
            <w:r w:rsidRPr="00827A81">
              <w:rPr>
                <w:rFonts w:cs="Times New Roman"/>
                <w:bCs/>
              </w:rPr>
              <w:t>направления</w:t>
            </w:r>
            <w:r w:rsidR="000A033D">
              <w:rPr>
                <w:rFonts w:cs="Times New Roman"/>
                <w:bCs/>
              </w:rPr>
              <w:t xml:space="preserve"> </w:t>
            </w:r>
            <w:r w:rsidRPr="00827A81">
              <w:rPr>
                <w:rFonts w:cs="Times New Roman"/>
                <w:bCs/>
              </w:rPr>
              <w:t>изменения</w:t>
            </w:r>
            <w:r w:rsidR="000A033D">
              <w:rPr>
                <w:rFonts w:cs="Times New Roman"/>
                <w:bCs/>
              </w:rPr>
              <w:t xml:space="preserve"> </w:t>
            </w:r>
            <w:r w:rsidRPr="00827A81">
              <w:rPr>
                <w:rFonts w:cs="Times New Roman"/>
                <w:bCs/>
              </w:rPr>
              <w:t>климатических</w:t>
            </w:r>
            <w:r w:rsidR="000A033D">
              <w:rPr>
                <w:rFonts w:cs="Times New Roman"/>
                <w:bCs/>
              </w:rPr>
              <w:t xml:space="preserve"> </w:t>
            </w:r>
            <w:r w:rsidRPr="00827A81">
              <w:rPr>
                <w:rFonts w:cs="Times New Roman"/>
                <w:bCs/>
              </w:rPr>
              <w:t>условий</w:t>
            </w:r>
            <w:r w:rsidR="000A033D">
              <w:rPr>
                <w:rFonts w:cs="Times New Roman"/>
                <w:bCs/>
              </w:rPr>
              <w:t xml:space="preserve"> </w:t>
            </w:r>
            <w:r w:rsidRPr="00827A81">
              <w:rPr>
                <w:rFonts w:cs="Times New Roman"/>
                <w:bCs/>
              </w:rPr>
              <w:t>региона</w:t>
            </w:r>
          </w:p>
        </w:tc>
      </w:tr>
    </w:tbl>
    <w:p w14:paraId="32B57433" w14:textId="77777777" w:rsidR="006A3E6C" w:rsidRDefault="006A3E6C" w:rsidP="006A3E6C">
      <w:pPr>
        <w:rPr>
          <w:rFonts w:eastAsia="Segoe UI" w:cs="Times New Roman"/>
          <w:b/>
          <w:bCs/>
          <w:caps/>
          <w:kern w:val="32"/>
          <w:szCs w:val="24"/>
          <w:lang w:eastAsia="x-none"/>
        </w:rPr>
      </w:pPr>
    </w:p>
    <w:p w14:paraId="763798C6" w14:textId="77777777" w:rsidR="006A3E6C" w:rsidRPr="0043768E" w:rsidRDefault="006A3E6C" w:rsidP="006A3E6C">
      <w:pPr>
        <w:rPr>
          <w:rFonts w:eastAsia="Segoe UI" w:cs="Times New Roman"/>
          <w:b/>
          <w:bCs/>
          <w:caps/>
          <w:kern w:val="32"/>
          <w:szCs w:val="24"/>
          <w:lang w:eastAsia="x-none"/>
        </w:rPr>
      </w:pPr>
    </w:p>
    <w:p w14:paraId="4DECD260" w14:textId="1EDFF6B3" w:rsidR="006A3E6C" w:rsidRPr="00B115E3" w:rsidRDefault="006A3E6C" w:rsidP="006A3E6C">
      <w:pPr>
        <w:pStyle w:val="1f"/>
        <w:rPr>
          <w:rFonts w:ascii="Times New Roman" w:hAnsi="Times New Roman"/>
          <w:lang w:val="ru-RU"/>
        </w:rPr>
      </w:pPr>
      <w:r w:rsidRPr="00E11160">
        <w:rPr>
          <w:rFonts w:ascii="Times New Roman" w:hAnsi="Times New Roman"/>
        </w:rPr>
        <w:t>2.</w:t>
      </w:r>
      <w:r w:rsidR="000A033D">
        <w:rPr>
          <w:rFonts w:ascii="Times New Roman" w:hAnsi="Times New Roman"/>
        </w:rPr>
        <w:t xml:space="preserve"> </w:t>
      </w:r>
      <w:r w:rsidRPr="00E11160">
        <w:rPr>
          <w:rFonts w:ascii="Times New Roman" w:hAnsi="Times New Roman"/>
        </w:rPr>
        <w:t>Структура</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содержание</w:t>
      </w:r>
      <w:r w:rsidR="000A033D">
        <w:rPr>
          <w:rFonts w:ascii="Times New Roman" w:hAnsi="Times New Roman"/>
        </w:rPr>
        <w:t xml:space="preserve"> </w:t>
      </w:r>
      <w:r>
        <w:rPr>
          <w:rFonts w:ascii="Times New Roman" w:hAnsi="Times New Roman"/>
          <w:lang w:val="ru-RU"/>
        </w:rPr>
        <w:t>ДИСЦИПЛИНЫ</w:t>
      </w:r>
    </w:p>
    <w:p w14:paraId="114F7CD4" w14:textId="50A46925" w:rsidR="006A3E6C" w:rsidRPr="00E11160" w:rsidRDefault="006A3E6C" w:rsidP="006A3E6C">
      <w:pPr>
        <w:pStyle w:val="114"/>
        <w:rPr>
          <w:rFonts w:ascii="Times New Roman" w:hAnsi="Times New Roman"/>
        </w:rPr>
      </w:pPr>
      <w:r w:rsidRPr="00E11160">
        <w:rPr>
          <w:rFonts w:ascii="Times New Roman" w:hAnsi="Times New Roman"/>
        </w:rPr>
        <w:t>2.1.</w:t>
      </w:r>
      <w:r w:rsidR="000A033D">
        <w:rPr>
          <w:rFonts w:ascii="Times New Roman" w:hAnsi="Times New Roman"/>
        </w:rPr>
        <w:t xml:space="preserve"> </w:t>
      </w:r>
      <w:r w:rsidRPr="00E11160">
        <w:rPr>
          <w:rFonts w:ascii="Times New Roman" w:hAnsi="Times New Roman"/>
        </w:rPr>
        <w:t>Трудоемкость</w:t>
      </w:r>
      <w:r w:rsidR="000A033D">
        <w:rPr>
          <w:rFonts w:ascii="Times New Roman" w:hAnsi="Times New Roman"/>
        </w:rPr>
        <w:t xml:space="preserve"> </w:t>
      </w:r>
      <w:r w:rsidRPr="00E11160">
        <w:rPr>
          <w:rFonts w:ascii="Times New Roman" w:hAnsi="Times New Roman"/>
        </w:rPr>
        <w:t>освоения</w:t>
      </w:r>
      <w:r w:rsidR="000A033D">
        <w:rPr>
          <w:rFonts w:ascii="Times New Roman" w:hAnsi="Times New Roman"/>
        </w:rPr>
        <w:t xml:space="preserve"> </w:t>
      </w:r>
      <w:r>
        <w:rPr>
          <w:rFonts w:ascii="Times New Roman" w:hAnsi="Times New Roman"/>
        </w:rPr>
        <w:t>дисциплины</w:t>
      </w:r>
      <w:r w:rsidR="000A033D">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A3E6C" w:rsidRPr="00DB7B6A" w14:paraId="30E5DE65" w14:textId="77777777" w:rsidTr="003D6462">
        <w:trPr>
          <w:trHeight w:val="23"/>
        </w:trPr>
        <w:tc>
          <w:tcPr>
            <w:tcW w:w="2497" w:type="pct"/>
            <w:vAlign w:val="center"/>
          </w:tcPr>
          <w:p w14:paraId="31747D39" w14:textId="33DBE823" w:rsidR="006A3E6C" w:rsidRPr="00F70F81" w:rsidRDefault="006A3E6C" w:rsidP="000C7B8A">
            <w:pPr>
              <w:jc w:val="center"/>
              <w:rPr>
                <w:rFonts w:cs="Times New Roman"/>
                <w:b/>
              </w:rPr>
            </w:pPr>
            <w:r w:rsidRPr="00F70F81">
              <w:rPr>
                <w:rFonts w:cs="Times New Roman"/>
                <w:b/>
              </w:rPr>
              <w:t>Наименование</w:t>
            </w:r>
            <w:r w:rsidR="000A033D">
              <w:rPr>
                <w:rFonts w:cs="Times New Roman"/>
                <w:b/>
              </w:rPr>
              <w:t xml:space="preserve"> </w:t>
            </w:r>
            <w:r w:rsidRPr="00F70F81">
              <w:rPr>
                <w:rFonts w:cs="Times New Roman"/>
                <w:b/>
              </w:rPr>
              <w:t>составных</w:t>
            </w:r>
            <w:r w:rsidR="000A033D">
              <w:rPr>
                <w:rFonts w:cs="Times New Roman"/>
                <w:b/>
              </w:rPr>
              <w:t xml:space="preserve"> </w:t>
            </w:r>
            <w:r w:rsidRPr="00F70F81">
              <w:rPr>
                <w:rFonts w:cs="Times New Roman"/>
                <w:b/>
              </w:rPr>
              <w:t>частей</w:t>
            </w:r>
            <w:r w:rsidR="000A033D">
              <w:rPr>
                <w:rFonts w:cs="Times New Roman"/>
                <w:b/>
              </w:rPr>
              <w:t xml:space="preserve"> </w:t>
            </w:r>
            <w:r w:rsidRPr="00F70F81">
              <w:rPr>
                <w:rFonts w:cs="Times New Roman"/>
                <w:b/>
              </w:rPr>
              <w:t>дисциплины</w:t>
            </w:r>
          </w:p>
        </w:tc>
        <w:tc>
          <w:tcPr>
            <w:tcW w:w="1213" w:type="pct"/>
            <w:vAlign w:val="center"/>
          </w:tcPr>
          <w:p w14:paraId="5CF4D3FD" w14:textId="6D9D2AAA" w:rsidR="006A3E6C" w:rsidRPr="00F70F81" w:rsidRDefault="006A3E6C" w:rsidP="000C7B8A">
            <w:pPr>
              <w:jc w:val="center"/>
              <w:rPr>
                <w:rFonts w:cs="Times New Roman"/>
                <w:b/>
                <w:iCs/>
              </w:rPr>
            </w:pPr>
            <w:r w:rsidRPr="00F70F81">
              <w:rPr>
                <w:rFonts w:cs="Times New Roman"/>
                <w:b/>
                <w:iCs/>
              </w:rPr>
              <w:t>Объем</w:t>
            </w:r>
            <w:r w:rsidR="000A033D">
              <w:rPr>
                <w:rFonts w:cs="Times New Roman"/>
                <w:b/>
                <w:iCs/>
              </w:rPr>
              <w:t xml:space="preserve"> </w:t>
            </w:r>
            <w:r w:rsidRPr="00F70F81">
              <w:rPr>
                <w:rFonts w:cs="Times New Roman"/>
                <w:b/>
                <w:iCs/>
              </w:rPr>
              <w:t>в</w:t>
            </w:r>
            <w:r w:rsidR="000A033D">
              <w:rPr>
                <w:rFonts w:cs="Times New Roman"/>
                <w:b/>
                <w:iCs/>
              </w:rPr>
              <w:t xml:space="preserve"> </w:t>
            </w:r>
            <w:r w:rsidRPr="00F70F81">
              <w:rPr>
                <w:rFonts w:cs="Times New Roman"/>
                <w:b/>
                <w:iCs/>
              </w:rPr>
              <w:t>часах</w:t>
            </w:r>
          </w:p>
        </w:tc>
        <w:tc>
          <w:tcPr>
            <w:tcW w:w="1290" w:type="pct"/>
          </w:tcPr>
          <w:p w14:paraId="37757A69" w14:textId="122BF46D" w:rsidR="006A3E6C" w:rsidRPr="00F70F81" w:rsidRDefault="006A3E6C" w:rsidP="000C7B8A">
            <w:pPr>
              <w:jc w:val="center"/>
              <w:rPr>
                <w:rFonts w:cs="Times New Roman"/>
                <w:b/>
                <w:iCs/>
              </w:rPr>
            </w:pPr>
            <w:r w:rsidRPr="00F70F81">
              <w:rPr>
                <w:rFonts w:cs="Times New Roman"/>
                <w:b/>
              </w:rPr>
              <w:t>В</w:t>
            </w:r>
            <w:r w:rsidR="000A033D">
              <w:rPr>
                <w:rFonts w:cs="Times New Roman"/>
                <w:b/>
              </w:rPr>
              <w:t xml:space="preserve"> </w:t>
            </w:r>
            <w:r w:rsidRPr="00F70F81">
              <w:rPr>
                <w:rFonts w:cs="Times New Roman"/>
                <w:b/>
              </w:rPr>
              <w:t>т.ч.</w:t>
            </w:r>
            <w:r w:rsidR="000A033D">
              <w:rPr>
                <w:rFonts w:cs="Times New Roman"/>
                <w:b/>
              </w:rPr>
              <w:t xml:space="preserve"> </w:t>
            </w:r>
            <w:r w:rsidRPr="00F70F81">
              <w:rPr>
                <w:rFonts w:cs="Times New Roman"/>
                <w:b/>
              </w:rPr>
              <w:t>в</w:t>
            </w:r>
            <w:r w:rsidR="000A033D">
              <w:rPr>
                <w:rFonts w:cs="Times New Roman"/>
                <w:b/>
              </w:rPr>
              <w:t xml:space="preserve"> </w:t>
            </w:r>
            <w:r w:rsidRPr="00F70F81">
              <w:rPr>
                <w:rFonts w:cs="Times New Roman"/>
                <w:b/>
              </w:rPr>
              <w:t>форме</w:t>
            </w:r>
            <w:r w:rsidR="000A033D">
              <w:rPr>
                <w:rFonts w:cs="Times New Roman"/>
                <w:b/>
              </w:rPr>
              <w:t xml:space="preserve"> </w:t>
            </w:r>
            <w:proofErr w:type="spellStart"/>
            <w:r w:rsidRPr="00F70F81">
              <w:rPr>
                <w:rFonts w:cs="Times New Roman"/>
                <w:b/>
              </w:rPr>
              <w:t>практ</w:t>
            </w:r>
            <w:proofErr w:type="spellEnd"/>
            <w:r w:rsidRPr="00F70F81">
              <w:rPr>
                <w:rFonts w:cs="Times New Roman"/>
                <w:b/>
              </w:rPr>
              <w:t>.</w:t>
            </w:r>
            <w:r w:rsidR="000A033D">
              <w:rPr>
                <w:rFonts w:cs="Times New Roman"/>
                <w:b/>
              </w:rPr>
              <w:t xml:space="preserve"> </w:t>
            </w:r>
            <w:r w:rsidRPr="00F70F81">
              <w:rPr>
                <w:rFonts w:cs="Times New Roman"/>
                <w:b/>
              </w:rPr>
              <w:t>подготовки</w:t>
            </w:r>
          </w:p>
        </w:tc>
      </w:tr>
      <w:tr w:rsidR="006A3E6C" w:rsidRPr="00DB7B6A" w14:paraId="59744812" w14:textId="77777777" w:rsidTr="003D6462">
        <w:trPr>
          <w:trHeight w:val="23"/>
        </w:trPr>
        <w:tc>
          <w:tcPr>
            <w:tcW w:w="2497" w:type="pct"/>
            <w:vAlign w:val="center"/>
          </w:tcPr>
          <w:p w14:paraId="7D9190C5" w14:textId="0B4D18E6" w:rsidR="006A3E6C" w:rsidRPr="00F70F81" w:rsidRDefault="006A3E6C" w:rsidP="000C7B8A">
            <w:pPr>
              <w:jc w:val="both"/>
              <w:rPr>
                <w:rFonts w:cs="Times New Roman"/>
                <w:bCs/>
                <w:szCs w:val="24"/>
              </w:rPr>
            </w:pPr>
            <w:r w:rsidRPr="00F70F81">
              <w:rPr>
                <w:rFonts w:cs="Times New Roman"/>
                <w:bCs/>
                <w:szCs w:val="24"/>
              </w:rPr>
              <w:t>Учебные</w:t>
            </w:r>
            <w:r w:rsidR="000A033D">
              <w:rPr>
                <w:rFonts w:cs="Times New Roman"/>
                <w:bCs/>
                <w:szCs w:val="24"/>
              </w:rPr>
              <w:t xml:space="preserve"> </w:t>
            </w:r>
            <w:r w:rsidRPr="00F70F81">
              <w:rPr>
                <w:rFonts w:cs="Times New Roman"/>
                <w:bCs/>
                <w:szCs w:val="24"/>
              </w:rPr>
              <w:t>занятия</w:t>
            </w:r>
          </w:p>
        </w:tc>
        <w:tc>
          <w:tcPr>
            <w:tcW w:w="1213" w:type="pct"/>
            <w:vAlign w:val="center"/>
          </w:tcPr>
          <w:p w14:paraId="546BCBBA" w14:textId="79A2E91D" w:rsidR="006A3E6C" w:rsidRPr="00F70F81" w:rsidRDefault="006A3E6C" w:rsidP="000C7B8A">
            <w:pPr>
              <w:jc w:val="center"/>
              <w:rPr>
                <w:rFonts w:cs="Times New Roman"/>
                <w:bCs/>
                <w:szCs w:val="24"/>
              </w:rPr>
            </w:pPr>
            <w:r>
              <w:rPr>
                <w:rFonts w:cs="Times New Roman"/>
                <w:bCs/>
                <w:szCs w:val="24"/>
              </w:rPr>
              <w:t>68</w:t>
            </w:r>
          </w:p>
        </w:tc>
        <w:tc>
          <w:tcPr>
            <w:tcW w:w="1290" w:type="pct"/>
            <w:vAlign w:val="center"/>
          </w:tcPr>
          <w:p w14:paraId="467389A5" w14:textId="25D77C0E" w:rsidR="006A3E6C" w:rsidRPr="00F70F81" w:rsidRDefault="006A3E6C" w:rsidP="000C7B8A">
            <w:pPr>
              <w:jc w:val="center"/>
              <w:rPr>
                <w:rFonts w:cs="Times New Roman"/>
                <w:bCs/>
                <w:szCs w:val="24"/>
              </w:rPr>
            </w:pPr>
            <w:r>
              <w:rPr>
                <w:rFonts w:cs="Times New Roman"/>
                <w:bCs/>
                <w:szCs w:val="24"/>
              </w:rPr>
              <w:t>48</w:t>
            </w:r>
          </w:p>
        </w:tc>
      </w:tr>
      <w:tr w:rsidR="006A3E6C" w:rsidRPr="00DB7B6A" w14:paraId="6EEDA6B1" w14:textId="77777777" w:rsidTr="003D6462">
        <w:trPr>
          <w:trHeight w:val="23"/>
        </w:trPr>
        <w:tc>
          <w:tcPr>
            <w:tcW w:w="2497" w:type="pct"/>
            <w:vAlign w:val="center"/>
          </w:tcPr>
          <w:p w14:paraId="5CFDBF2B" w14:textId="30EBD7E3" w:rsidR="006A3E6C" w:rsidRPr="00F70F81" w:rsidRDefault="006A3E6C" w:rsidP="000C7B8A">
            <w:pPr>
              <w:jc w:val="both"/>
              <w:rPr>
                <w:rFonts w:cs="Times New Roman"/>
                <w:bCs/>
                <w:szCs w:val="24"/>
              </w:rPr>
            </w:pPr>
            <w:r w:rsidRPr="00F70F81">
              <w:rPr>
                <w:rFonts w:cs="Times New Roman"/>
                <w:bCs/>
                <w:szCs w:val="24"/>
              </w:rPr>
              <w:t>Самостоятельная</w:t>
            </w:r>
            <w:r w:rsidR="000A033D">
              <w:rPr>
                <w:rFonts w:cs="Times New Roman"/>
                <w:bCs/>
                <w:szCs w:val="24"/>
              </w:rPr>
              <w:t xml:space="preserve"> </w:t>
            </w:r>
            <w:r w:rsidRPr="00F70F81">
              <w:rPr>
                <w:rFonts w:cs="Times New Roman"/>
                <w:bCs/>
                <w:szCs w:val="24"/>
              </w:rPr>
              <w:t>работа</w:t>
            </w:r>
          </w:p>
        </w:tc>
        <w:tc>
          <w:tcPr>
            <w:tcW w:w="1213" w:type="pct"/>
            <w:vAlign w:val="center"/>
          </w:tcPr>
          <w:p w14:paraId="0D9BAC4A" w14:textId="77777777" w:rsidR="006A3E6C" w:rsidRPr="00F70F81" w:rsidRDefault="006A3E6C" w:rsidP="000C7B8A">
            <w:pPr>
              <w:jc w:val="center"/>
              <w:rPr>
                <w:rFonts w:cs="Times New Roman"/>
                <w:bCs/>
                <w:szCs w:val="24"/>
              </w:rPr>
            </w:pPr>
          </w:p>
        </w:tc>
        <w:tc>
          <w:tcPr>
            <w:tcW w:w="1290" w:type="pct"/>
            <w:vAlign w:val="center"/>
          </w:tcPr>
          <w:p w14:paraId="282D5A4B" w14:textId="77777777" w:rsidR="006A3E6C" w:rsidRPr="00F70F81" w:rsidRDefault="006A3E6C" w:rsidP="000C7B8A">
            <w:pPr>
              <w:jc w:val="center"/>
              <w:rPr>
                <w:rFonts w:cs="Times New Roman"/>
                <w:bCs/>
                <w:szCs w:val="24"/>
              </w:rPr>
            </w:pPr>
            <w:r w:rsidRPr="00F70F81">
              <w:rPr>
                <w:rFonts w:cs="Times New Roman"/>
                <w:bCs/>
                <w:szCs w:val="24"/>
              </w:rPr>
              <w:t>-</w:t>
            </w:r>
          </w:p>
        </w:tc>
      </w:tr>
      <w:tr w:rsidR="006A3E6C" w:rsidRPr="00DB7B6A" w14:paraId="2601972F" w14:textId="77777777" w:rsidTr="003D6462">
        <w:trPr>
          <w:trHeight w:val="23"/>
        </w:trPr>
        <w:tc>
          <w:tcPr>
            <w:tcW w:w="2497" w:type="pct"/>
            <w:vAlign w:val="center"/>
          </w:tcPr>
          <w:p w14:paraId="2E20BE07" w14:textId="37582597" w:rsidR="006A3E6C" w:rsidRPr="00F70F81" w:rsidRDefault="006A3E6C" w:rsidP="000C7B8A">
            <w:pPr>
              <w:jc w:val="both"/>
              <w:rPr>
                <w:rFonts w:cs="Times New Roman"/>
                <w:bCs/>
                <w:szCs w:val="24"/>
              </w:rPr>
            </w:pPr>
            <w:r w:rsidRPr="00F70F81">
              <w:rPr>
                <w:rFonts w:cs="Times New Roman"/>
                <w:bCs/>
                <w:szCs w:val="24"/>
              </w:rPr>
              <w:t>Промежуточная</w:t>
            </w:r>
            <w:r w:rsidR="000A033D">
              <w:rPr>
                <w:rFonts w:cs="Times New Roman"/>
                <w:bCs/>
                <w:szCs w:val="24"/>
              </w:rPr>
              <w:t xml:space="preserve"> </w:t>
            </w:r>
            <w:r w:rsidRPr="00F70F81">
              <w:rPr>
                <w:rFonts w:cs="Times New Roman"/>
                <w:bCs/>
                <w:szCs w:val="24"/>
              </w:rPr>
              <w:t>аттестация</w:t>
            </w:r>
            <w:r w:rsidR="000A033D">
              <w:rPr>
                <w:rFonts w:cs="Times New Roman"/>
                <w:bCs/>
                <w:szCs w:val="24"/>
              </w:rPr>
              <w:t xml:space="preserve"> </w:t>
            </w:r>
          </w:p>
        </w:tc>
        <w:tc>
          <w:tcPr>
            <w:tcW w:w="1213" w:type="pct"/>
            <w:vAlign w:val="center"/>
          </w:tcPr>
          <w:p w14:paraId="3926D169" w14:textId="77777777" w:rsidR="006A3E6C" w:rsidRPr="00F70F81" w:rsidRDefault="006A3E6C" w:rsidP="000C7B8A">
            <w:pPr>
              <w:jc w:val="center"/>
              <w:rPr>
                <w:rFonts w:cs="Times New Roman"/>
                <w:bCs/>
                <w:szCs w:val="24"/>
              </w:rPr>
            </w:pPr>
          </w:p>
        </w:tc>
        <w:tc>
          <w:tcPr>
            <w:tcW w:w="1290" w:type="pct"/>
            <w:vAlign w:val="center"/>
          </w:tcPr>
          <w:p w14:paraId="213C6BD5" w14:textId="77777777" w:rsidR="006A3E6C" w:rsidRPr="00F70F81" w:rsidRDefault="006A3E6C" w:rsidP="000C7B8A">
            <w:pPr>
              <w:jc w:val="center"/>
              <w:rPr>
                <w:rFonts w:cs="Times New Roman"/>
                <w:bCs/>
                <w:szCs w:val="24"/>
              </w:rPr>
            </w:pPr>
            <w:r>
              <w:rPr>
                <w:rFonts w:cs="Times New Roman"/>
                <w:bCs/>
                <w:szCs w:val="24"/>
              </w:rPr>
              <w:t>-</w:t>
            </w:r>
          </w:p>
        </w:tc>
      </w:tr>
      <w:tr w:rsidR="006A3E6C" w:rsidRPr="00257255" w14:paraId="326B8636" w14:textId="77777777" w:rsidTr="003D6462">
        <w:trPr>
          <w:trHeight w:val="23"/>
        </w:trPr>
        <w:tc>
          <w:tcPr>
            <w:tcW w:w="2497" w:type="pct"/>
            <w:vAlign w:val="center"/>
          </w:tcPr>
          <w:p w14:paraId="2611A085" w14:textId="77777777" w:rsidR="006A3E6C" w:rsidRPr="00F70F81" w:rsidRDefault="006A3E6C" w:rsidP="000C7B8A">
            <w:pPr>
              <w:jc w:val="both"/>
              <w:rPr>
                <w:rFonts w:cs="Times New Roman"/>
                <w:bCs/>
                <w:szCs w:val="24"/>
              </w:rPr>
            </w:pPr>
            <w:r w:rsidRPr="00F70F81">
              <w:rPr>
                <w:rFonts w:cs="Times New Roman"/>
                <w:bCs/>
                <w:szCs w:val="24"/>
              </w:rPr>
              <w:t>Всего</w:t>
            </w:r>
          </w:p>
        </w:tc>
        <w:tc>
          <w:tcPr>
            <w:tcW w:w="1213" w:type="pct"/>
            <w:vAlign w:val="center"/>
          </w:tcPr>
          <w:p w14:paraId="0D47DBDF" w14:textId="239EE258" w:rsidR="006A3E6C" w:rsidRPr="00F70F81" w:rsidRDefault="006A3E6C" w:rsidP="000C7B8A">
            <w:pPr>
              <w:jc w:val="center"/>
              <w:rPr>
                <w:rFonts w:cs="Times New Roman"/>
                <w:b/>
                <w:szCs w:val="24"/>
              </w:rPr>
            </w:pPr>
            <w:r>
              <w:rPr>
                <w:rFonts w:cs="Times New Roman"/>
                <w:b/>
                <w:szCs w:val="24"/>
              </w:rPr>
              <w:t>68</w:t>
            </w:r>
          </w:p>
        </w:tc>
        <w:tc>
          <w:tcPr>
            <w:tcW w:w="1290" w:type="pct"/>
            <w:vAlign w:val="center"/>
          </w:tcPr>
          <w:p w14:paraId="18CAAD6A" w14:textId="5BEEA3DF" w:rsidR="006A3E6C" w:rsidRPr="00F70F81" w:rsidRDefault="006A3E6C" w:rsidP="000C7B8A">
            <w:pPr>
              <w:jc w:val="center"/>
              <w:rPr>
                <w:rFonts w:cs="Times New Roman"/>
                <w:b/>
                <w:szCs w:val="24"/>
              </w:rPr>
            </w:pPr>
            <w:r>
              <w:rPr>
                <w:rFonts w:cs="Times New Roman"/>
                <w:b/>
                <w:szCs w:val="24"/>
              </w:rPr>
              <w:t>48</w:t>
            </w:r>
          </w:p>
        </w:tc>
      </w:tr>
    </w:tbl>
    <w:p w14:paraId="6208A320" w14:textId="77777777" w:rsidR="006A3E6C" w:rsidRDefault="006A3E6C" w:rsidP="006A3E6C">
      <w:pPr>
        <w:rPr>
          <w:rFonts w:cs="Times New Roman"/>
          <w:iCs/>
          <w:szCs w:val="24"/>
        </w:rPr>
      </w:pPr>
    </w:p>
    <w:p w14:paraId="07F61AD3" w14:textId="4C2F4472" w:rsidR="006A3E6C" w:rsidRDefault="006A3E6C" w:rsidP="00A61B04">
      <w:pPr>
        <w:pStyle w:val="114"/>
        <w:numPr>
          <w:ilvl w:val="1"/>
          <w:numId w:val="8"/>
        </w:numPr>
        <w:ind w:left="0" w:firstLine="709"/>
        <w:rPr>
          <w:rFonts w:ascii="Times New Roman" w:hAnsi="Times New Roman"/>
        </w:rPr>
      </w:pPr>
      <w:r w:rsidRPr="00782EFC">
        <w:rPr>
          <w:rFonts w:ascii="Times New Roman" w:hAnsi="Times New Roman"/>
        </w:rPr>
        <w:t>Примерное</w:t>
      </w:r>
      <w:r w:rsidR="000A033D">
        <w:rPr>
          <w:rFonts w:ascii="Times New Roman" w:hAnsi="Times New Roman"/>
        </w:rPr>
        <w:t xml:space="preserve"> </w:t>
      </w:r>
      <w:r w:rsidRPr="00782EFC">
        <w:rPr>
          <w:rFonts w:ascii="Times New Roman" w:hAnsi="Times New Roman"/>
        </w:rPr>
        <w:t>содержание</w:t>
      </w:r>
      <w:r w:rsidR="000A033D">
        <w:rPr>
          <w:rFonts w:ascii="Times New Roman" w:hAnsi="Times New Roman"/>
        </w:rPr>
        <w:t xml:space="preserve">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20C0D" w:rsidRPr="00615BB7" w14:paraId="08517D23" w14:textId="77777777" w:rsidTr="003D6462">
        <w:trPr>
          <w:trHeight w:val="296"/>
        </w:trPr>
        <w:tc>
          <w:tcPr>
            <w:tcW w:w="2972" w:type="dxa"/>
            <w:vAlign w:val="center"/>
          </w:tcPr>
          <w:p w14:paraId="6D20C0B5" w14:textId="2B09B8E5" w:rsidR="00720C0D" w:rsidRPr="00615BB7" w:rsidRDefault="00720C0D" w:rsidP="00615BB7">
            <w:pPr>
              <w:rPr>
                <w:rFonts w:eastAsia="Times New Roman" w:cs="Times New Roman"/>
                <w:b/>
                <w:lang w:eastAsia="ru-RU"/>
              </w:rPr>
            </w:pPr>
            <w:r w:rsidRPr="00615BB7">
              <w:rPr>
                <w:rFonts w:eastAsia="Times New Roman" w:cs="Times New Roman"/>
                <w:b/>
                <w:bCs/>
                <w:lang w:eastAsia="ru-RU"/>
              </w:rPr>
              <w:t>Наименование</w:t>
            </w:r>
            <w:r w:rsidR="000A033D">
              <w:rPr>
                <w:rFonts w:eastAsia="Times New Roman" w:cs="Times New Roman"/>
                <w:b/>
                <w:bCs/>
                <w:lang w:eastAsia="ru-RU"/>
              </w:rPr>
              <w:t xml:space="preserve"> </w:t>
            </w:r>
            <w:r w:rsidRPr="00615BB7">
              <w:rPr>
                <w:rFonts w:eastAsia="Times New Roman" w:cs="Times New Roman"/>
                <w:b/>
                <w:bCs/>
                <w:lang w:eastAsia="ru-RU"/>
              </w:rPr>
              <w:t>разделов</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тем</w:t>
            </w:r>
          </w:p>
        </w:tc>
        <w:tc>
          <w:tcPr>
            <w:tcW w:w="6662" w:type="dxa"/>
            <w:vAlign w:val="center"/>
          </w:tcPr>
          <w:p w14:paraId="1C8DD5D8" w14:textId="04C0CD91" w:rsidR="00720C0D" w:rsidRPr="00615BB7" w:rsidRDefault="00720C0D" w:rsidP="00615BB7">
            <w:pPr>
              <w:suppressAutoHyphens/>
              <w:jc w:val="center"/>
              <w:rPr>
                <w:rFonts w:eastAsia="Times New Roman" w:cs="Times New Roman"/>
                <w:b/>
                <w:lang w:eastAsia="ru-RU"/>
              </w:rPr>
            </w:pPr>
            <w:r w:rsidRPr="00615BB7">
              <w:rPr>
                <w:rFonts w:eastAsia="Times New Roman" w:cs="Times New Roman"/>
                <w:b/>
                <w:bCs/>
                <w:lang w:eastAsia="ru-RU"/>
              </w:rPr>
              <w:t>Примерное</w:t>
            </w:r>
            <w:r w:rsidR="000A033D">
              <w:rPr>
                <w:rFonts w:eastAsia="Times New Roman" w:cs="Times New Roman"/>
                <w:b/>
                <w:bCs/>
                <w:lang w:eastAsia="ru-RU"/>
              </w:rPr>
              <w:t xml:space="preserve"> </w:t>
            </w:r>
            <w:r w:rsidRPr="00615BB7">
              <w:rPr>
                <w:rFonts w:eastAsia="Times New Roman" w:cs="Times New Roman"/>
                <w:b/>
                <w:bCs/>
                <w:lang w:eastAsia="ru-RU"/>
              </w:rPr>
              <w:t>содержание</w:t>
            </w:r>
            <w:r w:rsidR="000A033D">
              <w:rPr>
                <w:rFonts w:eastAsia="Times New Roman" w:cs="Times New Roman"/>
                <w:b/>
                <w:bCs/>
                <w:lang w:eastAsia="ru-RU"/>
              </w:rPr>
              <w:t xml:space="preserve"> </w:t>
            </w:r>
            <w:r w:rsidRPr="00615BB7">
              <w:rPr>
                <w:rFonts w:eastAsia="Times New Roman" w:cs="Times New Roman"/>
                <w:b/>
                <w:bCs/>
                <w:lang w:eastAsia="ru-RU"/>
              </w:rPr>
              <w:t>учебного</w:t>
            </w:r>
            <w:r w:rsidR="000A033D">
              <w:rPr>
                <w:rFonts w:eastAsia="Times New Roman" w:cs="Times New Roman"/>
                <w:b/>
                <w:bCs/>
                <w:lang w:eastAsia="ru-RU"/>
              </w:rPr>
              <w:t xml:space="preserve"> </w:t>
            </w:r>
            <w:r w:rsidRPr="00615BB7">
              <w:rPr>
                <w:rFonts w:eastAsia="Times New Roman" w:cs="Times New Roman"/>
                <w:b/>
                <w:bCs/>
                <w:lang w:eastAsia="ru-RU"/>
              </w:rPr>
              <w:t>материала,</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720C0D" w:rsidRPr="00615BB7" w14:paraId="119AB804" w14:textId="77777777" w:rsidTr="000C7B8A">
        <w:tc>
          <w:tcPr>
            <w:tcW w:w="9634" w:type="dxa"/>
            <w:gridSpan w:val="2"/>
          </w:tcPr>
          <w:p w14:paraId="393A6E00" w14:textId="73AB45AE" w:rsidR="00720C0D" w:rsidRPr="00615BB7" w:rsidRDefault="00720C0D" w:rsidP="00615BB7">
            <w:pPr>
              <w:rPr>
                <w:rFonts w:eastAsia="Times New Roman" w:cs="Times New Roman"/>
                <w:i/>
                <w:lang w:eastAsia="ru-RU"/>
              </w:rPr>
            </w:pPr>
            <w:r w:rsidRPr="00615BB7">
              <w:rPr>
                <w:rFonts w:cs="Times New Roman"/>
                <w:b/>
                <w:bCs/>
              </w:rPr>
              <w:t>Раздел</w:t>
            </w:r>
            <w:r w:rsidR="000A033D">
              <w:rPr>
                <w:rFonts w:cs="Times New Roman"/>
                <w:b/>
                <w:bCs/>
              </w:rPr>
              <w:t xml:space="preserve"> </w:t>
            </w:r>
            <w:r w:rsidRPr="00615BB7">
              <w:rPr>
                <w:rFonts w:cs="Times New Roman"/>
                <w:b/>
                <w:bCs/>
              </w:rPr>
              <w:t>1.</w:t>
            </w:r>
            <w:r w:rsidR="000A033D">
              <w:rPr>
                <w:rFonts w:cs="Times New Roman"/>
                <w:b/>
                <w:bCs/>
              </w:rPr>
              <w:t xml:space="preserve"> </w:t>
            </w:r>
            <w:r w:rsidRPr="00615BB7">
              <w:rPr>
                <w:rFonts w:cs="Times New Roman"/>
                <w:b/>
                <w:bCs/>
              </w:rPr>
              <w:t>Гражданская</w:t>
            </w:r>
            <w:r w:rsidR="000A033D">
              <w:rPr>
                <w:rFonts w:cs="Times New Roman"/>
                <w:b/>
                <w:bCs/>
              </w:rPr>
              <w:t xml:space="preserve"> </w:t>
            </w:r>
            <w:r w:rsidRPr="00615BB7">
              <w:rPr>
                <w:rFonts w:cs="Times New Roman"/>
                <w:b/>
                <w:bCs/>
              </w:rPr>
              <w:t>оборона</w:t>
            </w:r>
            <w:r w:rsidR="000A033D">
              <w:rPr>
                <w:rFonts w:cs="Times New Roman"/>
                <w:b/>
                <w:bCs/>
              </w:rPr>
              <w:t xml:space="preserve"> </w:t>
            </w:r>
            <w:r w:rsidRPr="00615BB7">
              <w:rPr>
                <w:rFonts w:cs="Times New Roman"/>
                <w:b/>
                <w:bCs/>
              </w:rPr>
              <w:t>(16)</w:t>
            </w:r>
          </w:p>
        </w:tc>
      </w:tr>
      <w:tr w:rsidR="00720C0D" w:rsidRPr="00615BB7" w14:paraId="69FCA264" w14:textId="77777777" w:rsidTr="000C7B8A">
        <w:tc>
          <w:tcPr>
            <w:tcW w:w="2972" w:type="dxa"/>
            <w:vMerge w:val="restart"/>
          </w:tcPr>
          <w:p w14:paraId="779225E6" w14:textId="442F7DDD" w:rsidR="00720C0D" w:rsidRPr="00615BB7" w:rsidRDefault="00720C0D"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1.1</w:t>
            </w:r>
            <w:r w:rsidR="000A033D">
              <w:rPr>
                <w:rFonts w:cs="Times New Roman"/>
                <w:b/>
                <w:bCs/>
              </w:rPr>
              <w:t xml:space="preserve"> </w:t>
            </w:r>
            <w:r w:rsidRPr="00615BB7">
              <w:rPr>
                <w:rFonts w:cs="Times New Roman"/>
                <w:b/>
                <w:bCs/>
              </w:rPr>
              <w:t>Единая</w:t>
            </w:r>
            <w:r w:rsidR="000A033D">
              <w:rPr>
                <w:rFonts w:cs="Times New Roman"/>
                <w:b/>
                <w:bCs/>
              </w:rPr>
              <w:t xml:space="preserve"> </w:t>
            </w:r>
            <w:r w:rsidRPr="00615BB7">
              <w:rPr>
                <w:rFonts w:cs="Times New Roman"/>
                <w:b/>
                <w:bCs/>
              </w:rPr>
              <w:t>государственная</w:t>
            </w:r>
            <w:r w:rsidR="000A033D">
              <w:rPr>
                <w:rFonts w:cs="Times New Roman"/>
                <w:b/>
                <w:bCs/>
              </w:rPr>
              <w:t xml:space="preserve"> </w:t>
            </w:r>
            <w:r w:rsidRPr="00615BB7">
              <w:rPr>
                <w:rFonts w:cs="Times New Roman"/>
                <w:b/>
                <w:bCs/>
              </w:rPr>
              <w:t>система</w:t>
            </w:r>
            <w:r w:rsidR="000A033D">
              <w:rPr>
                <w:rFonts w:cs="Times New Roman"/>
                <w:b/>
                <w:bCs/>
              </w:rPr>
              <w:t xml:space="preserve"> </w:t>
            </w:r>
            <w:r w:rsidRPr="00615BB7">
              <w:rPr>
                <w:rFonts w:cs="Times New Roman"/>
                <w:b/>
                <w:bCs/>
              </w:rPr>
              <w:t>предупреждения</w:t>
            </w:r>
            <w:r w:rsidR="000A033D">
              <w:rPr>
                <w:rFonts w:cs="Times New Roman"/>
                <w:b/>
                <w:bCs/>
              </w:rPr>
              <w:t xml:space="preserve"> </w:t>
            </w:r>
            <w:r w:rsidRPr="00615BB7">
              <w:rPr>
                <w:rFonts w:cs="Times New Roman"/>
                <w:b/>
                <w:bCs/>
              </w:rPr>
              <w:t>и</w:t>
            </w:r>
            <w:r w:rsidR="000A033D">
              <w:rPr>
                <w:rFonts w:cs="Times New Roman"/>
                <w:b/>
                <w:bCs/>
              </w:rPr>
              <w:t xml:space="preserve"> </w:t>
            </w:r>
            <w:r w:rsidRPr="00615BB7">
              <w:rPr>
                <w:rFonts w:cs="Times New Roman"/>
                <w:b/>
                <w:bCs/>
              </w:rPr>
              <w:t>ликвидации</w:t>
            </w:r>
            <w:r w:rsidR="000A033D">
              <w:rPr>
                <w:rFonts w:cs="Times New Roman"/>
                <w:b/>
                <w:bCs/>
              </w:rPr>
              <w:t xml:space="preserve"> </w:t>
            </w:r>
            <w:r w:rsidRPr="00615BB7">
              <w:rPr>
                <w:rFonts w:cs="Times New Roman"/>
                <w:b/>
                <w:bCs/>
              </w:rPr>
              <w:t>чрезвычайных</w:t>
            </w:r>
            <w:r w:rsidR="000A033D">
              <w:rPr>
                <w:rFonts w:cs="Times New Roman"/>
                <w:b/>
                <w:bCs/>
              </w:rPr>
              <w:t xml:space="preserve"> </w:t>
            </w:r>
            <w:r w:rsidRPr="00615BB7">
              <w:rPr>
                <w:rFonts w:cs="Times New Roman"/>
                <w:b/>
                <w:bCs/>
              </w:rPr>
              <w:t>ситуаций</w:t>
            </w:r>
          </w:p>
        </w:tc>
        <w:tc>
          <w:tcPr>
            <w:tcW w:w="6662" w:type="dxa"/>
          </w:tcPr>
          <w:p w14:paraId="3CC4EE74" w14:textId="289A00A3" w:rsidR="00720C0D" w:rsidRPr="00615BB7" w:rsidRDefault="00720C0D" w:rsidP="00615BB7">
            <w:pPr>
              <w:rPr>
                <w:rFonts w:eastAsia="Times New Roman" w:cs="Times New Roman"/>
                <w:b/>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720C0D" w:rsidRPr="00615BB7" w14:paraId="1B08A354" w14:textId="77777777" w:rsidTr="000C7B8A">
        <w:trPr>
          <w:trHeight w:val="396"/>
        </w:trPr>
        <w:tc>
          <w:tcPr>
            <w:tcW w:w="2972" w:type="dxa"/>
            <w:vMerge/>
          </w:tcPr>
          <w:p w14:paraId="1BEED6C2" w14:textId="77777777" w:rsidR="00720C0D" w:rsidRPr="00615BB7" w:rsidRDefault="00720C0D" w:rsidP="00615BB7">
            <w:pPr>
              <w:rPr>
                <w:rFonts w:eastAsia="Times New Roman" w:cs="Times New Roman"/>
                <w:b/>
                <w:bCs/>
                <w:lang w:eastAsia="ru-RU"/>
              </w:rPr>
            </w:pPr>
          </w:p>
        </w:tc>
        <w:tc>
          <w:tcPr>
            <w:tcW w:w="6662" w:type="dxa"/>
          </w:tcPr>
          <w:p w14:paraId="34B190B1" w14:textId="48BFCD1D" w:rsidR="00720C0D" w:rsidRPr="00615BB7" w:rsidRDefault="00720C0D" w:rsidP="00615BB7">
            <w:pPr>
              <w:suppressAutoHyphens/>
              <w:jc w:val="both"/>
              <w:rPr>
                <w:rFonts w:eastAsia="Times New Roman" w:cs="Times New Roman"/>
                <w:lang w:eastAsia="ru-RU"/>
              </w:rPr>
            </w:pPr>
            <w:r w:rsidRPr="00615BB7">
              <w:rPr>
                <w:rFonts w:cs="Times New Roman"/>
                <w:bCs/>
              </w:rPr>
              <w:t>Министерство</w:t>
            </w:r>
            <w:r w:rsidR="000A033D">
              <w:rPr>
                <w:rFonts w:cs="Times New Roman"/>
                <w:bCs/>
              </w:rPr>
              <w:t xml:space="preserve"> </w:t>
            </w:r>
            <w:r w:rsidRPr="00615BB7">
              <w:rPr>
                <w:rFonts w:cs="Times New Roman"/>
                <w:bCs/>
              </w:rPr>
              <w:t>Российской</w:t>
            </w:r>
            <w:r w:rsidR="000A033D">
              <w:rPr>
                <w:rFonts w:cs="Times New Roman"/>
                <w:bCs/>
              </w:rPr>
              <w:t xml:space="preserve"> </w:t>
            </w:r>
            <w:r w:rsidRPr="00615BB7">
              <w:rPr>
                <w:rFonts w:cs="Times New Roman"/>
                <w:bCs/>
              </w:rPr>
              <w:t>Федерации</w:t>
            </w:r>
            <w:r w:rsidR="000A033D">
              <w:rPr>
                <w:rFonts w:cs="Times New Roman"/>
                <w:bCs/>
              </w:rPr>
              <w:t xml:space="preserve"> </w:t>
            </w:r>
            <w:r w:rsidRPr="00615BB7">
              <w:rPr>
                <w:rFonts w:cs="Times New Roman"/>
                <w:bCs/>
              </w:rPr>
              <w:t>по</w:t>
            </w:r>
            <w:r w:rsidR="000A033D">
              <w:rPr>
                <w:rFonts w:cs="Times New Roman"/>
                <w:bCs/>
              </w:rPr>
              <w:t xml:space="preserve"> </w:t>
            </w:r>
            <w:r w:rsidRPr="00615BB7">
              <w:rPr>
                <w:rFonts w:cs="Times New Roman"/>
                <w:bCs/>
              </w:rPr>
              <w:t>делам</w:t>
            </w:r>
            <w:r w:rsidR="000A033D">
              <w:rPr>
                <w:rFonts w:cs="Times New Roman"/>
                <w:bCs/>
              </w:rPr>
              <w:t xml:space="preserve"> </w:t>
            </w:r>
            <w:r w:rsidRPr="00615BB7">
              <w:rPr>
                <w:rFonts w:cs="Times New Roman"/>
                <w:bCs/>
              </w:rPr>
              <w:t>гражданской</w:t>
            </w:r>
            <w:r w:rsidR="000A033D">
              <w:rPr>
                <w:rFonts w:cs="Times New Roman"/>
                <w:bCs/>
              </w:rPr>
              <w:t xml:space="preserve"> </w:t>
            </w:r>
            <w:r w:rsidRPr="00615BB7">
              <w:rPr>
                <w:rFonts w:cs="Times New Roman"/>
                <w:bCs/>
              </w:rPr>
              <w:t>обороны,</w:t>
            </w:r>
            <w:r w:rsidR="000A033D">
              <w:rPr>
                <w:rFonts w:cs="Times New Roman"/>
                <w:bCs/>
              </w:rPr>
              <w:t xml:space="preserve"> </w:t>
            </w:r>
            <w:r w:rsidRPr="00615BB7">
              <w:rPr>
                <w:rFonts w:cs="Times New Roman"/>
                <w:bCs/>
              </w:rPr>
              <w:t>чрезвычайным</w:t>
            </w:r>
            <w:r w:rsidR="000A033D">
              <w:rPr>
                <w:rFonts w:cs="Times New Roman"/>
                <w:bCs/>
              </w:rPr>
              <w:t xml:space="preserve"> </w:t>
            </w:r>
            <w:r w:rsidRPr="00615BB7">
              <w:rPr>
                <w:rFonts w:cs="Times New Roman"/>
                <w:bCs/>
              </w:rPr>
              <w:t>ситуациям</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ликвидации</w:t>
            </w:r>
            <w:r w:rsidR="000A033D">
              <w:rPr>
                <w:rFonts w:cs="Times New Roman"/>
                <w:bCs/>
              </w:rPr>
              <w:t xml:space="preserve"> </w:t>
            </w:r>
            <w:r w:rsidRPr="00615BB7">
              <w:rPr>
                <w:rFonts w:cs="Times New Roman"/>
                <w:bCs/>
              </w:rPr>
              <w:t>последствий</w:t>
            </w:r>
            <w:r w:rsidR="000A033D">
              <w:rPr>
                <w:rFonts w:cs="Times New Roman"/>
                <w:bCs/>
              </w:rPr>
              <w:t xml:space="preserve"> </w:t>
            </w:r>
            <w:r w:rsidRPr="00615BB7">
              <w:rPr>
                <w:rFonts w:cs="Times New Roman"/>
                <w:bCs/>
              </w:rPr>
              <w:t>стихийных</w:t>
            </w:r>
            <w:r w:rsidR="000A033D">
              <w:rPr>
                <w:rFonts w:cs="Times New Roman"/>
                <w:bCs/>
              </w:rPr>
              <w:t xml:space="preserve"> </w:t>
            </w:r>
            <w:r w:rsidRPr="00615BB7">
              <w:rPr>
                <w:rFonts w:cs="Times New Roman"/>
                <w:bCs/>
              </w:rPr>
              <w:t>бедствий</w:t>
            </w:r>
            <w:r w:rsidR="000A033D">
              <w:rPr>
                <w:rFonts w:cs="Times New Roman"/>
                <w:bCs/>
              </w:rPr>
              <w:t xml:space="preserve"> </w:t>
            </w:r>
            <w:r w:rsidRPr="00615BB7">
              <w:rPr>
                <w:rFonts w:cs="Times New Roman"/>
                <w:bCs/>
              </w:rPr>
              <w:t>(МЧС</w:t>
            </w:r>
            <w:r w:rsidR="000A033D">
              <w:rPr>
                <w:rFonts w:cs="Times New Roman"/>
                <w:bCs/>
              </w:rPr>
              <w:t xml:space="preserve"> </w:t>
            </w:r>
            <w:r w:rsidRPr="00615BB7">
              <w:rPr>
                <w:rFonts w:cs="Times New Roman"/>
                <w:bCs/>
              </w:rPr>
              <w:t>России).</w:t>
            </w:r>
            <w:r w:rsidR="000A033D">
              <w:rPr>
                <w:rFonts w:cs="Times New Roman"/>
                <w:bCs/>
              </w:rPr>
              <w:t xml:space="preserve"> </w:t>
            </w:r>
            <w:r w:rsidRPr="00615BB7">
              <w:rPr>
                <w:rFonts w:cs="Times New Roman"/>
                <w:bCs/>
              </w:rPr>
              <w:t>История</w:t>
            </w:r>
            <w:r w:rsidR="000A033D">
              <w:rPr>
                <w:rFonts w:cs="Times New Roman"/>
                <w:bCs/>
              </w:rPr>
              <w:t xml:space="preserve"> </w:t>
            </w:r>
            <w:r w:rsidRPr="00615BB7">
              <w:rPr>
                <w:rFonts w:cs="Times New Roman"/>
                <w:bCs/>
              </w:rPr>
              <w:t>её</w:t>
            </w:r>
            <w:r w:rsidR="000A033D">
              <w:rPr>
                <w:rFonts w:cs="Times New Roman"/>
                <w:bCs/>
              </w:rPr>
              <w:t xml:space="preserve"> </w:t>
            </w:r>
            <w:r w:rsidRPr="00615BB7">
              <w:rPr>
                <w:rFonts w:cs="Times New Roman"/>
                <w:bCs/>
              </w:rPr>
              <w:t>создания.</w:t>
            </w:r>
            <w:r w:rsidR="000A033D">
              <w:rPr>
                <w:rFonts w:cs="Times New Roman"/>
                <w:bCs/>
              </w:rPr>
              <w:t xml:space="preserve"> </w:t>
            </w:r>
            <w:r w:rsidRPr="00615BB7">
              <w:rPr>
                <w:rFonts w:cs="Times New Roman"/>
                <w:bCs/>
              </w:rPr>
              <w:t>Центральная</w:t>
            </w:r>
            <w:r w:rsidR="000A033D">
              <w:rPr>
                <w:rFonts w:cs="Times New Roman"/>
                <w:bCs/>
              </w:rPr>
              <w:t xml:space="preserve"> </w:t>
            </w:r>
            <w:r w:rsidRPr="00615BB7">
              <w:rPr>
                <w:rFonts w:cs="Times New Roman"/>
                <w:bCs/>
              </w:rPr>
              <w:t>задача</w:t>
            </w:r>
            <w:r w:rsidR="000A033D">
              <w:rPr>
                <w:rFonts w:cs="Times New Roman"/>
                <w:bCs/>
              </w:rPr>
              <w:t xml:space="preserve"> </w:t>
            </w:r>
            <w:r w:rsidRPr="00615BB7">
              <w:rPr>
                <w:rFonts w:cs="Times New Roman"/>
                <w:bCs/>
              </w:rPr>
              <w:t>МЧС</w:t>
            </w:r>
            <w:r w:rsidR="000A033D">
              <w:rPr>
                <w:rFonts w:cs="Times New Roman"/>
                <w:bCs/>
              </w:rPr>
              <w:t xml:space="preserve"> </w:t>
            </w:r>
            <w:r w:rsidRPr="00615BB7">
              <w:rPr>
                <w:rFonts w:cs="Times New Roman"/>
                <w:bCs/>
              </w:rPr>
              <w:t>России.</w:t>
            </w:r>
            <w:r w:rsidR="000A033D">
              <w:rPr>
                <w:rFonts w:cs="Times New Roman"/>
                <w:bCs/>
              </w:rPr>
              <w:t xml:space="preserve"> </w:t>
            </w:r>
            <w:r w:rsidRPr="00615BB7">
              <w:rPr>
                <w:rFonts w:cs="Times New Roman"/>
                <w:bCs/>
              </w:rPr>
              <w:t>Единая</w:t>
            </w:r>
            <w:r w:rsidR="000A033D">
              <w:rPr>
                <w:rFonts w:cs="Times New Roman"/>
                <w:bCs/>
              </w:rPr>
              <w:t xml:space="preserve"> </w:t>
            </w:r>
            <w:r w:rsidRPr="00615BB7">
              <w:rPr>
                <w:rFonts w:cs="Times New Roman"/>
                <w:bCs/>
              </w:rPr>
              <w:t>государственная</w:t>
            </w:r>
            <w:r w:rsidR="000A033D">
              <w:rPr>
                <w:rFonts w:cs="Times New Roman"/>
                <w:bCs/>
              </w:rPr>
              <w:t xml:space="preserve"> </w:t>
            </w:r>
            <w:r w:rsidRPr="00615BB7">
              <w:rPr>
                <w:rFonts w:cs="Times New Roman"/>
                <w:bCs/>
              </w:rPr>
              <w:t>система</w:t>
            </w:r>
            <w:r w:rsidR="000A033D">
              <w:rPr>
                <w:rFonts w:cs="Times New Roman"/>
                <w:bCs/>
              </w:rPr>
              <w:t xml:space="preserve"> </w:t>
            </w:r>
            <w:r w:rsidRPr="00615BB7">
              <w:rPr>
                <w:rFonts w:cs="Times New Roman"/>
                <w:bCs/>
              </w:rPr>
              <w:t>предупреждения</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ликвидации</w:t>
            </w:r>
            <w:r w:rsidR="000A033D">
              <w:rPr>
                <w:rFonts w:cs="Times New Roman"/>
                <w:bCs/>
              </w:rPr>
              <w:t xml:space="preserve"> </w:t>
            </w:r>
            <w:r w:rsidRPr="00615BB7">
              <w:rPr>
                <w:rFonts w:cs="Times New Roman"/>
                <w:bCs/>
              </w:rPr>
              <w:t>чрезвычайных</w:t>
            </w:r>
            <w:r w:rsidR="000A033D">
              <w:rPr>
                <w:rFonts w:cs="Times New Roman"/>
                <w:bCs/>
              </w:rPr>
              <w:t xml:space="preserve"> </w:t>
            </w:r>
            <w:r w:rsidRPr="00615BB7">
              <w:rPr>
                <w:rFonts w:cs="Times New Roman"/>
                <w:bCs/>
              </w:rPr>
              <w:t>ситуаций.</w:t>
            </w:r>
            <w:r w:rsidR="000A033D">
              <w:rPr>
                <w:rFonts w:cs="Times New Roman"/>
                <w:bCs/>
              </w:rPr>
              <w:t xml:space="preserve"> </w:t>
            </w:r>
            <w:r w:rsidRPr="00615BB7">
              <w:rPr>
                <w:rFonts w:cs="Times New Roman"/>
                <w:bCs/>
              </w:rPr>
              <w:t>Цели</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задачи.</w:t>
            </w:r>
            <w:r w:rsidR="000A033D">
              <w:rPr>
                <w:rFonts w:cs="Times New Roman"/>
                <w:bCs/>
              </w:rPr>
              <w:t xml:space="preserve"> </w:t>
            </w:r>
            <w:r w:rsidRPr="00615BB7">
              <w:rPr>
                <w:rFonts w:cs="Times New Roman"/>
                <w:bCs/>
              </w:rPr>
              <w:t>Структура</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органы</w:t>
            </w:r>
            <w:r w:rsidR="000A033D">
              <w:rPr>
                <w:rFonts w:cs="Times New Roman"/>
                <w:bCs/>
              </w:rPr>
              <w:t xml:space="preserve"> </w:t>
            </w:r>
            <w:r w:rsidRPr="00615BB7">
              <w:rPr>
                <w:rFonts w:cs="Times New Roman"/>
                <w:bCs/>
              </w:rPr>
              <w:t>управления.</w:t>
            </w:r>
            <w:r w:rsidR="000A033D">
              <w:rPr>
                <w:rFonts w:cs="Times New Roman"/>
                <w:bCs/>
              </w:rPr>
              <w:t xml:space="preserve"> </w:t>
            </w:r>
            <w:r w:rsidRPr="00615BB7">
              <w:rPr>
                <w:rFonts w:cs="Times New Roman"/>
                <w:bCs/>
              </w:rPr>
              <w:t>Режимы</w:t>
            </w:r>
            <w:r w:rsidR="000A033D">
              <w:rPr>
                <w:rFonts w:cs="Times New Roman"/>
                <w:bCs/>
              </w:rPr>
              <w:t xml:space="preserve"> </w:t>
            </w:r>
            <w:r w:rsidRPr="00615BB7">
              <w:rPr>
                <w:rFonts w:cs="Times New Roman"/>
                <w:bCs/>
              </w:rPr>
              <w:t>функционирования.</w:t>
            </w:r>
            <w:r w:rsidR="000A033D">
              <w:rPr>
                <w:rFonts w:cs="Times New Roman"/>
                <w:bCs/>
              </w:rPr>
              <w:t xml:space="preserve"> </w:t>
            </w:r>
            <w:r w:rsidRPr="00615BB7">
              <w:rPr>
                <w:rFonts w:cs="Times New Roman"/>
                <w:bCs/>
              </w:rPr>
              <w:t>Силы</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средства</w:t>
            </w:r>
          </w:p>
        </w:tc>
      </w:tr>
      <w:tr w:rsidR="00720C0D" w:rsidRPr="00615BB7" w14:paraId="50A739A1" w14:textId="77777777" w:rsidTr="000C7B8A">
        <w:trPr>
          <w:trHeight w:val="20"/>
        </w:trPr>
        <w:tc>
          <w:tcPr>
            <w:tcW w:w="2972" w:type="dxa"/>
            <w:vMerge/>
          </w:tcPr>
          <w:p w14:paraId="356E9CDE" w14:textId="77777777" w:rsidR="00720C0D" w:rsidRPr="00615BB7" w:rsidRDefault="00720C0D" w:rsidP="00615BB7">
            <w:pPr>
              <w:rPr>
                <w:rFonts w:eastAsia="Times New Roman" w:cs="Times New Roman"/>
                <w:b/>
                <w:bCs/>
                <w:lang w:eastAsia="ru-RU"/>
              </w:rPr>
            </w:pPr>
          </w:p>
        </w:tc>
        <w:tc>
          <w:tcPr>
            <w:tcW w:w="6662" w:type="dxa"/>
          </w:tcPr>
          <w:p w14:paraId="6F84B1D5" w14:textId="7338D7DA" w:rsidR="00720C0D" w:rsidRPr="00615BB7" w:rsidRDefault="00720C0D" w:rsidP="00615BB7">
            <w:pPr>
              <w:suppressAutoHyphens/>
              <w:jc w:val="both"/>
              <w:rPr>
                <w:rFonts w:eastAsia="Times New Roman" w:cs="Times New Roman"/>
                <w:b/>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2312AC" w:rsidRPr="00615BB7" w14:paraId="48E78B3D" w14:textId="77777777" w:rsidTr="000C7B8A">
        <w:trPr>
          <w:trHeight w:val="204"/>
        </w:trPr>
        <w:tc>
          <w:tcPr>
            <w:tcW w:w="2972" w:type="dxa"/>
            <w:vMerge/>
          </w:tcPr>
          <w:p w14:paraId="3A5ABC11" w14:textId="77777777" w:rsidR="002312AC" w:rsidRPr="00615BB7" w:rsidRDefault="002312AC" w:rsidP="00615BB7">
            <w:pPr>
              <w:rPr>
                <w:rFonts w:eastAsia="Times New Roman" w:cs="Times New Roman"/>
                <w:b/>
                <w:bCs/>
                <w:lang w:eastAsia="ru-RU"/>
              </w:rPr>
            </w:pPr>
          </w:p>
        </w:tc>
        <w:tc>
          <w:tcPr>
            <w:tcW w:w="6662" w:type="dxa"/>
          </w:tcPr>
          <w:p w14:paraId="45EDA534" w14:textId="181B75B4" w:rsidR="002312AC" w:rsidRPr="00615BB7" w:rsidRDefault="002312AC" w:rsidP="00615BB7">
            <w:pPr>
              <w:suppressAutoHyphens/>
              <w:jc w:val="both"/>
              <w:rPr>
                <w:rFonts w:eastAsia="Times New Roman" w:cs="Times New Roman"/>
                <w:iCs/>
                <w:lang w:eastAsia="ru-RU"/>
              </w:rPr>
            </w:pPr>
            <w:r w:rsidRPr="00615BB7">
              <w:rPr>
                <w:rFonts w:cs="Times New Roman"/>
                <w:bCs/>
              </w:rPr>
              <w:t>Практическое</w:t>
            </w:r>
            <w:r w:rsidR="000A033D">
              <w:rPr>
                <w:rFonts w:cs="Times New Roman"/>
                <w:bCs/>
              </w:rPr>
              <w:t xml:space="preserve"> </w:t>
            </w:r>
            <w:r w:rsidRPr="00615BB7">
              <w:rPr>
                <w:rFonts w:cs="Times New Roman"/>
                <w:bCs/>
              </w:rPr>
              <w:t>занятие</w:t>
            </w:r>
            <w:r w:rsidR="000A033D">
              <w:rPr>
                <w:rFonts w:cs="Times New Roman"/>
                <w:bCs/>
              </w:rPr>
              <w:t xml:space="preserve"> </w:t>
            </w:r>
            <w:r w:rsidRPr="00615BB7">
              <w:rPr>
                <w:rFonts w:cs="Times New Roman"/>
                <w:bCs/>
              </w:rPr>
              <w:t>№</w:t>
            </w:r>
            <w:r w:rsidR="000A033D">
              <w:rPr>
                <w:rFonts w:cs="Times New Roman"/>
                <w:bCs/>
              </w:rPr>
              <w:t xml:space="preserve"> </w:t>
            </w:r>
            <w:r w:rsidRPr="00615BB7">
              <w:rPr>
                <w:rFonts w:cs="Times New Roman"/>
                <w:bCs/>
              </w:rPr>
              <w:t>1</w:t>
            </w:r>
            <w:r w:rsidR="000A033D">
              <w:rPr>
                <w:rFonts w:cs="Times New Roman"/>
                <w:bCs/>
              </w:rPr>
              <w:t xml:space="preserve"> </w:t>
            </w:r>
            <w:r w:rsidRPr="00615BB7">
              <w:rPr>
                <w:rFonts w:cs="Times New Roman"/>
                <w:bCs/>
              </w:rPr>
              <w:t>Разработка</w:t>
            </w:r>
            <w:r w:rsidR="000A033D">
              <w:rPr>
                <w:rFonts w:cs="Times New Roman"/>
                <w:bCs/>
              </w:rPr>
              <w:t xml:space="preserve"> </w:t>
            </w:r>
            <w:r w:rsidRPr="00615BB7">
              <w:rPr>
                <w:rFonts w:cs="Times New Roman"/>
                <w:bCs/>
              </w:rPr>
              <w:t>плана</w:t>
            </w:r>
            <w:r w:rsidR="000A033D">
              <w:rPr>
                <w:rFonts w:cs="Times New Roman"/>
                <w:bCs/>
              </w:rPr>
              <w:t xml:space="preserve"> </w:t>
            </w:r>
            <w:r w:rsidRPr="00615BB7">
              <w:rPr>
                <w:rFonts w:cs="Times New Roman"/>
                <w:bCs/>
              </w:rPr>
              <w:t>мероприятий</w:t>
            </w:r>
            <w:r w:rsidR="000A033D">
              <w:rPr>
                <w:rFonts w:cs="Times New Roman"/>
                <w:bCs/>
              </w:rPr>
              <w:t xml:space="preserve"> </w:t>
            </w:r>
            <w:r w:rsidRPr="00615BB7">
              <w:rPr>
                <w:rFonts w:cs="Times New Roman"/>
                <w:bCs/>
              </w:rPr>
              <w:t>по</w:t>
            </w:r>
            <w:r w:rsidR="000A033D">
              <w:rPr>
                <w:rFonts w:cs="Times New Roman"/>
                <w:bCs/>
              </w:rPr>
              <w:t xml:space="preserve"> </w:t>
            </w:r>
            <w:r w:rsidRPr="00615BB7">
              <w:rPr>
                <w:rFonts w:cs="Times New Roman"/>
                <w:bCs/>
              </w:rPr>
              <w:t>защите</w:t>
            </w:r>
            <w:r w:rsidR="000A033D">
              <w:rPr>
                <w:rFonts w:cs="Times New Roman"/>
                <w:bCs/>
              </w:rPr>
              <w:t xml:space="preserve"> </w:t>
            </w:r>
            <w:r w:rsidRPr="00615BB7">
              <w:rPr>
                <w:rFonts w:cs="Times New Roman"/>
                <w:bCs/>
              </w:rPr>
              <w:t>людей</w:t>
            </w:r>
            <w:r w:rsidR="000A033D">
              <w:rPr>
                <w:rFonts w:cs="Times New Roman"/>
                <w:bCs/>
              </w:rPr>
              <w:t xml:space="preserve"> </w:t>
            </w:r>
            <w:r w:rsidRPr="00615BB7">
              <w:rPr>
                <w:rFonts w:cs="Times New Roman"/>
                <w:bCs/>
              </w:rPr>
              <w:t>от</w:t>
            </w:r>
            <w:r w:rsidR="000A033D">
              <w:rPr>
                <w:rFonts w:cs="Times New Roman"/>
                <w:bCs/>
              </w:rPr>
              <w:t xml:space="preserve"> </w:t>
            </w:r>
            <w:r w:rsidRPr="00615BB7">
              <w:rPr>
                <w:rFonts w:cs="Times New Roman"/>
                <w:bCs/>
              </w:rPr>
              <w:t>оружия</w:t>
            </w:r>
            <w:r w:rsidR="000A033D">
              <w:rPr>
                <w:rFonts w:cs="Times New Roman"/>
                <w:bCs/>
              </w:rPr>
              <w:t xml:space="preserve"> </w:t>
            </w:r>
            <w:r w:rsidRPr="00615BB7">
              <w:rPr>
                <w:rFonts w:cs="Times New Roman"/>
                <w:bCs/>
              </w:rPr>
              <w:t>массового</w:t>
            </w:r>
            <w:r w:rsidR="000A033D">
              <w:rPr>
                <w:rFonts w:cs="Times New Roman"/>
                <w:bCs/>
              </w:rPr>
              <w:t xml:space="preserve"> </w:t>
            </w:r>
            <w:r w:rsidRPr="00615BB7">
              <w:rPr>
                <w:rFonts w:cs="Times New Roman"/>
                <w:bCs/>
              </w:rPr>
              <w:t>поражения.</w:t>
            </w:r>
            <w:r w:rsidR="000A033D">
              <w:rPr>
                <w:rFonts w:cs="Times New Roman"/>
                <w:bCs/>
              </w:rPr>
              <w:t xml:space="preserve"> </w:t>
            </w:r>
          </w:p>
        </w:tc>
      </w:tr>
      <w:tr w:rsidR="002312AC" w:rsidRPr="00615BB7" w14:paraId="79381AE1" w14:textId="77777777" w:rsidTr="000C7B8A">
        <w:trPr>
          <w:trHeight w:val="204"/>
        </w:trPr>
        <w:tc>
          <w:tcPr>
            <w:tcW w:w="2972" w:type="dxa"/>
            <w:vMerge/>
          </w:tcPr>
          <w:p w14:paraId="55AC4FE8" w14:textId="77777777" w:rsidR="002312AC" w:rsidRPr="00615BB7" w:rsidRDefault="002312AC" w:rsidP="00615BB7">
            <w:pPr>
              <w:rPr>
                <w:rFonts w:eastAsia="Times New Roman" w:cs="Times New Roman"/>
                <w:b/>
                <w:bCs/>
                <w:lang w:eastAsia="ru-RU"/>
              </w:rPr>
            </w:pPr>
          </w:p>
        </w:tc>
        <w:tc>
          <w:tcPr>
            <w:tcW w:w="6662" w:type="dxa"/>
          </w:tcPr>
          <w:p w14:paraId="4E82565D" w14:textId="334C8C4D" w:rsidR="002312AC" w:rsidRPr="00615BB7" w:rsidRDefault="002312AC" w:rsidP="00615BB7">
            <w:pPr>
              <w:suppressAutoHyphens/>
              <w:jc w:val="both"/>
              <w:rPr>
                <w:rFonts w:eastAsia="Times New Roman" w:cs="Times New Roman"/>
                <w:iCs/>
                <w:lang w:eastAsia="ru-RU"/>
              </w:rPr>
            </w:pPr>
            <w:r w:rsidRPr="00615BB7">
              <w:rPr>
                <w:rFonts w:cs="Times New Roman"/>
                <w:bCs/>
              </w:rPr>
              <w:t>Практическое</w:t>
            </w:r>
            <w:r w:rsidR="000A033D">
              <w:rPr>
                <w:rFonts w:cs="Times New Roman"/>
                <w:bCs/>
              </w:rPr>
              <w:t xml:space="preserve"> </w:t>
            </w:r>
            <w:r w:rsidRPr="00615BB7">
              <w:rPr>
                <w:rFonts w:cs="Times New Roman"/>
                <w:bCs/>
              </w:rPr>
              <w:t>занятие</w:t>
            </w:r>
            <w:r w:rsidR="000A033D">
              <w:rPr>
                <w:rFonts w:cs="Times New Roman"/>
                <w:bCs/>
              </w:rPr>
              <w:t xml:space="preserve"> </w:t>
            </w:r>
            <w:r w:rsidRPr="00615BB7">
              <w:rPr>
                <w:rFonts w:cs="Times New Roman"/>
                <w:bCs/>
              </w:rPr>
              <w:t>№</w:t>
            </w:r>
            <w:r w:rsidR="000A033D">
              <w:rPr>
                <w:rFonts w:cs="Times New Roman"/>
                <w:bCs/>
              </w:rPr>
              <w:t xml:space="preserve"> </w:t>
            </w:r>
            <w:r w:rsidRPr="00615BB7">
              <w:rPr>
                <w:rFonts w:cs="Times New Roman"/>
                <w:bCs/>
              </w:rPr>
              <w:t>2</w:t>
            </w:r>
            <w:r w:rsidR="000A033D">
              <w:rPr>
                <w:rFonts w:cs="Times New Roman"/>
                <w:bCs/>
              </w:rPr>
              <w:t xml:space="preserve"> </w:t>
            </w:r>
            <w:r w:rsidRPr="00615BB7">
              <w:rPr>
                <w:rFonts w:cs="Times New Roman"/>
              </w:rPr>
              <w:t>Отработка</w:t>
            </w:r>
            <w:r w:rsidR="000A033D">
              <w:rPr>
                <w:rFonts w:cs="Times New Roman"/>
                <w:bCs/>
              </w:rPr>
              <w:t xml:space="preserve"> </w:t>
            </w:r>
            <w:r w:rsidRPr="00615BB7">
              <w:rPr>
                <w:rFonts w:cs="Times New Roman"/>
                <w:bCs/>
              </w:rPr>
              <w:t>действий</w:t>
            </w:r>
            <w:r w:rsidR="000A033D">
              <w:rPr>
                <w:rFonts w:cs="Times New Roman"/>
                <w:bCs/>
              </w:rPr>
              <w:t xml:space="preserve"> </w:t>
            </w:r>
            <w:r w:rsidRPr="00615BB7">
              <w:rPr>
                <w:rFonts w:cs="Times New Roman"/>
                <w:bCs/>
              </w:rPr>
              <w:t>работающих</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населения</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эвакуации.</w:t>
            </w:r>
          </w:p>
        </w:tc>
      </w:tr>
      <w:tr w:rsidR="00720C0D" w:rsidRPr="00615BB7" w14:paraId="16B270E2" w14:textId="77777777" w:rsidTr="000C7B8A">
        <w:trPr>
          <w:trHeight w:val="361"/>
        </w:trPr>
        <w:tc>
          <w:tcPr>
            <w:tcW w:w="2972" w:type="dxa"/>
            <w:vMerge/>
          </w:tcPr>
          <w:p w14:paraId="4F90E194" w14:textId="77777777" w:rsidR="00720C0D" w:rsidRPr="00615BB7" w:rsidRDefault="00720C0D" w:rsidP="00615BB7">
            <w:pPr>
              <w:rPr>
                <w:rFonts w:eastAsia="Times New Roman" w:cs="Times New Roman"/>
                <w:b/>
                <w:bCs/>
                <w:lang w:eastAsia="ru-RU"/>
              </w:rPr>
            </w:pPr>
          </w:p>
        </w:tc>
        <w:tc>
          <w:tcPr>
            <w:tcW w:w="6662" w:type="dxa"/>
            <w:vAlign w:val="bottom"/>
          </w:tcPr>
          <w:p w14:paraId="042ABA1E" w14:textId="1D9DD374"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7632D215" w14:textId="43A5E151" w:rsidR="00720C0D" w:rsidRPr="00615BB7" w:rsidRDefault="00720C0D" w:rsidP="00615BB7">
            <w:pPr>
              <w:rPr>
                <w:rFonts w:eastAsia="Times New Roman" w:cs="Times New Roman"/>
                <w:i/>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720C0D" w:rsidRPr="00615BB7" w14:paraId="74099F7D" w14:textId="77777777" w:rsidTr="000C7B8A">
        <w:trPr>
          <w:trHeight w:val="361"/>
        </w:trPr>
        <w:tc>
          <w:tcPr>
            <w:tcW w:w="2972" w:type="dxa"/>
            <w:vMerge w:val="restart"/>
          </w:tcPr>
          <w:p w14:paraId="56A14E50" w14:textId="4C29F2E6" w:rsidR="00720C0D" w:rsidRPr="00615BB7" w:rsidRDefault="00720C0D"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1.2</w:t>
            </w:r>
            <w:r w:rsidR="000A033D">
              <w:rPr>
                <w:rFonts w:cs="Times New Roman"/>
                <w:b/>
                <w:bCs/>
              </w:rPr>
              <w:t xml:space="preserve"> </w:t>
            </w:r>
            <w:r w:rsidRPr="00615BB7">
              <w:rPr>
                <w:rFonts w:cs="Times New Roman"/>
                <w:b/>
                <w:bCs/>
              </w:rPr>
              <w:t>Организация</w:t>
            </w:r>
            <w:r w:rsidR="000A033D">
              <w:rPr>
                <w:rFonts w:cs="Times New Roman"/>
                <w:b/>
                <w:bCs/>
              </w:rPr>
              <w:t xml:space="preserve"> </w:t>
            </w:r>
            <w:r w:rsidRPr="00615BB7">
              <w:rPr>
                <w:rFonts w:cs="Times New Roman"/>
                <w:b/>
                <w:bCs/>
              </w:rPr>
              <w:t>гражданской</w:t>
            </w:r>
            <w:r w:rsidR="000A033D">
              <w:rPr>
                <w:rFonts w:cs="Times New Roman"/>
                <w:b/>
                <w:bCs/>
              </w:rPr>
              <w:t xml:space="preserve"> </w:t>
            </w:r>
            <w:r w:rsidRPr="00615BB7">
              <w:rPr>
                <w:rFonts w:cs="Times New Roman"/>
                <w:b/>
                <w:bCs/>
              </w:rPr>
              <w:t>обороны</w:t>
            </w:r>
            <w:r w:rsidR="000A033D">
              <w:rPr>
                <w:rFonts w:cs="Times New Roman"/>
                <w:b/>
                <w:bCs/>
              </w:rPr>
              <w:t xml:space="preserve"> </w:t>
            </w:r>
            <w:r w:rsidRPr="00615BB7">
              <w:rPr>
                <w:rFonts w:cs="Times New Roman"/>
                <w:b/>
                <w:bCs/>
              </w:rPr>
              <w:t>(ГО)</w:t>
            </w:r>
          </w:p>
        </w:tc>
        <w:tc>
          <w:tcPr>
            <w:tcW w:w="6662" w:type="dxa"/>
            <w:tcBorders>
              <w:top w:val="single" w:sz="4" w:space="0" w:color="auto"/>
              <w:left w:val="single" w:sz="4" w:space="0" w:color="auto"/>
              <w:bottom w:val="single" w:sz="4" w:space="0" w:color="auto"/>
              <w:right w:val="single" w:sz="4" w:space="0" w:color="auto"/>
            </w:tcBorders>
            <w:vAlign w:val="bottom"/>
          </w:tcPr>
          <w:p w14:paraId="05464675" w14:textId="5663C6E9"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720C0D" w:rsidRPr="00615BB7" w14:paraId="375488DB" w14:textId="77777777" w:rsidTr="000C7B8A">
        <w:trPr>
          <w:trHeight w:val="361"/>
        </w:trPr>
        <w:tc>
          <w:tcPr>
            <w:tcW w:w="2972" w:type="dxa"/>
            <w:vMerge/>
          </w:tcPr>
          <w:p w14:paraId="303865F6"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C6967" w14:textId="286034A0" w:rsidR="00720C0D" w:rsidRPr="00615BB7" w:rsidRDefault="00720C0D" w:rsidP="00615BB7">
            <w:pPr>
              <w:rPr>
                <w:rFonts w:eastAsia="Times New Roman" w:cs="Times New Roman"/>
                <w:lang w:eastAsia="ru-RU"/>
              </w:rPr>
            </w:pPr>
            <w:r w:rsidRPr="00615BB7">
              <w:rPr>
                <w:rFonts w:cs="Times New Roman"/>
                <w:bCs/>
              </w:rPr>
              <w:t>Организация</w:t>
            </w:r>
            <w:r w:rsidR="000A033D">
              <w:rPr>
                <w:rFonts w:cs="Times New Roman"/>
                <w:bCs/>
              </w:rPr>
              <w:t xml:space="preserve"> </w:t>
            </w:r>
            <w:r w:rsidRPr="00615BB7">
              <w:rPr>
                <w:rFonts w:cs="Times New Roman"/>
                <w:bCs/>
              </w:rPr>
              <w:t>ГО,</w:t>
            </w:r>
            <w:r w:rsidR="000A033D">
              <w:rPr>
                <w:rFonts w:cs="Times New Roman"/>
                <w:bCs/>
              </w:rPr>
              <w:t xml:space="preserve"> </w:t>
            </w:r>
            <w:r w:rsidRPr="00615BB7">
              <w:rPr>
                <w:rFonts w:cs="Times New Roman"/>
                <w:bCs/>
              </w:rPr>
              <w:t>цели</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задачи.</w:t>
            </w:r>
            <w:r w:rsidR="000A033D">
              <w:rPr>
                <w:rFonts w:cs="Times New Roman"/>
                <w:bCs/>
              </w:rPr>
              <w:t xml:space="preserve"> </w:t>
            </w:r>
            <w:r w:rsidRPr="00615BB7">
              <w:rPr>
                <w:rFonts w:cs="Times New Roman"/>
                <w:bCs/>
              </w:rPr>
              <w:t>Структура</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органы</w:t>
            </w:r>
            <w:r w:rsidR="000A033D">
              <w:rPr>
                <w:rFonts w:cs="Times New Roman"/>
                <w:bCs/>
              </w:rPr>
              <w:t xml:space="preserve"> </w:t>
            </w:r>
            <w:r w:rsidRPr="00615BB7">
              <w:rPr>
                <w:rFonts w:cs="Times New Roman"/>
                <w:bCs/>
              </w:rPr>
              <w:t>управления</w:t>
            </w:r>
            <w:r w:rsidR="000A033D">
              <w:rPr>
                <w:rFonts w:cs="Times New Roman"/>
                <w:bCs/>
              </w:rPr>
              <w:t xml:space="preserve"> </w:t>
            </w:r>
            <w:r w:rsidRPr="00615BB7">
              <w:rPr>
                <w:rFonts w:cs="Times New Roman"/>
                <w:bCs/>
              </w:rPr>
              <w:t>ГО.</w:t>
            </w:r>
            <w:r w:rsidR="000A033D">
              <w:rPr>
                <w:rFonts w:cs="Times New Roman"/>
                <w:bCs/>
              </w:rPr>
              <w:t xml:space="preserve"> </w:t>
            </w:r>
            <w:r w:rsidRPr="00615BB7">
              <w:rPr>
                <w:rFonts w:cs="Times New Roman"/>
                <w:bCs/>
              </w:rPr>
              <w:t>Силы</w:t>
            </w:r>
            <w:r w:rsidR="000A033D">
              <w:rPr>
                <w:rFonts w:cs="Times New Roman"/>
                <w:bCs/>
              </w:rPr>
              <w:t xml:space="preserve"> </w:t>
            </w:r>
            <w:r w:rsidRPr="00615BB7">
              <w:rPr>
                <w:rFonts w:cs="Times New Roman"/>
                <w:bCs/>
              </w:rPr>
              <w:t>ГО.</w:t>
            </w:r>
            <w:r w:rsidR="000A033D">
              <w:rPr>
                <w:rFonts w:cs="Times New Roman"/>
                <w:bCs/>
              </w:rPr>
              <w:t xml:space="preserve"> </w:t>
            </w:r>
            <w:r w:rsidRPr="00615BB7">
              <w:rPr>
                <w:rFonts w:cs="Times New Roman"/>
                <w:bCs/>
              </w:rPr>
              <w:t>Система</w:t>
            </w:r>
            <w:r w:rsidR="000A033D">
              <w:rPr>
                <w:rFonts w:cs="Times New Roman"/>
                <w:bCs/>
              </w:rPr>
              <w:t xml:space="preserve"> </w:t>
            </w:r>
            <w:r w:rsidRPr="00615BB7">
              <w:rPr>
                <w:rFonts w:cs="Times New Roman"/>
                <w:bCs/>
              </w:rPr>
              <w:t>предупреждения</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действий</w:t>
            </w:r>
            <w:r w:rsidR="000A033D">
              <w:rPr>
                <w:rFonts w:cs="Times New Roman"/>
                <w:bCs/>
              </w:rPr>
              <w:t xml:space="preserve"> </w:t>
            </w:r>
            <w:r w:rsidRPr="00615BB7">
              <w:rPr>
                <w:rFonts w:cs="Times New Roman"/>
                <w:bCs/>
              </w:rPr>
              <w:t>в</w:t>
            </w:r>
            <w:r w:rsidR="000A033D">
              <w:rPr>
                <w:rFonts w:cs="Times New Roman"/>
                <w:bCs/>
              </w:rPr>
              <w:t xml:space="preserve"> </w:t>
            </w:r>
            <w:r w:rsidRPr="00615BB7">
              <w:rPr>
                <w:rFonts w:cs="Times New Roman"/>
                <w:bCs/>
              </w:rPr>
              <w:t>чрезвычайных</w:t>
            </w:r>
            <w:r w:rsidR="000A033D">
              <w:rPr>
                <w:rFonts w:cs="Times New Roman"/>
                <w:bCs/>
              </w:rPr>
              <w:t xml:space="preserve"> </w:t>
            </w:r>
            <w:r w:rsidRPr="00615BB7">
              <w:rPr>
                <w:rFonts w:cs="Times New Roman"/>
                <w:bCs/>
              </w:rPr>
              <w:t>ситуациях.</w:t>
            </w:r>
            <w:r w:rsidR="000A033D">
              <w:rPr>
                <w:rFonts w:cs="Times New Roman"/>
                <w:bCs/>
              </w:rPr>
              <w:t xml:space="preserve"> </w:t>
            </w:r>
            <w:r w:rsidRPr="00615BB7">
              <w:rPr>
                <w:rFonts w:cs="Times New Roman"/>
                <w:bCs/>
              </w:rPr>
              <w:t>Ядерное</w:t>
            </w:r>
            <w:r w:rsidR="000A033D">
              <w:rPr>
                <w:rFonts w:cs="Times New Roman"/>
                <w:bCs/>
              </w:rPr>
              <w:t xml:space="preserve"> </w:t>
            </w:r>
            <w:r w:rsidRPr="00615BB7">
              <w:rPr>
                <w:rFonts w:cs="Times New Roman"/>
                <w:bCs/>
              </w:rPr>
              <w:t>оружие.</w:t>
            </w:r>
            <w:r w:rsidR="000A033D">
              <w:rPr>
                <w:rFonts w:cs="Times New Roman"/>
                <w:bCs/>
              </w:rPr>
              <w:t xml:space="preserve"> </w:t>
            </w:r>
            <w:r w:rsidRPr="00615BB7">
              <w:rPr>
                <w:rFonts w:cs="Times New Roman"/>
                <w:bCs/>
              </w:rPr>
              <w:t>Химическое</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биологическое</w:t>
            </w:r>
            <w:r w:rsidR="000A033D">
              <w:rPr>
                <w:rFonts w:cs="Times New Roman"/>
                <w:bCs/>
              </w:rPr>
              <w:t xml:space="preserve"> </w:t>
            </w:r>
            <w:r w:rsidRPr="00615BB7">
              <w:rPr>
                <w:rFonts w:cs="Times New Roman"/>
                <w:bCs/>
              </w:rPr>
              <w:t>оружие.</w:t>
            </w:r>
            <w:r w:rsidR="000A033D">
              <w:rPr>
                <w:rFonts w:cs="Times New Roman"/>
                <w:bCs/>
              </w:rPr>
              <w:t xml:space="preserve"> </w:t>
            </w:r>
            <w:r w:rsidRPr="00615BB7">
              <w:rPr>
                <w:rFonts w:cs="Times New Roman"/>
                <w:bCs/>
              </w:rPr>
              <w:t>Средства</w:t>
            </w:r>
            <w:r w:rsidR="000A033D">
              <w:rPr>
                <w:rFonts w:cs="Times New Roman"/>
                <w:bCs/>
              </w:rPr>
              <w:t xml:space="preserve"> </w:t>
            </w:r>
            <w:r w:rsidRPr="00615BB7">
              <w:rPr>
                <w:rFonts w:cs="Times New Roman"/>
                <w:bCs/>
              </w:rPr>
              <w:t>индивидуальной</w:t>
            </w:r>
            <w:r w:rsidR="000A033D">
              <w:rPr>
                <w:rFonts w:cs="Times New Roman"/>
                <w:bCs/>
              </w:rPr>
              <w:t xml:space="preserve"> </w:t>
            </w:r>
            <w:r w:rsidRPr="00615BB7">
              <w:rPr>
                <w:rFonts w:cs="Times New Roman"/>
                <w:bCs/>
              </w:rPr>
              <w:t>защиты</w:t>
            </w:r>
            <w:r w:rsidR="000A033D">
              <w:rPr>
                <w:rFonts w:cs="Times New Roman"/>
                <w:bCs/>
              </w:rPr>
              <w:t xml:space="preserve"> </w:t>
            </w:r>
            <w:r w:rsidRPr="00615BB7">
              <w:rPr>
                <w:rFonts w:cs="Times New Roman"/>
                <w:bCs/>
              </w:rPr>
              <w:t>от</w:t>
            </w:r>
            <w:r w:rsidR="000A033D">
              <w:rPr>
                <w:rFonts w:cs="Times New Roman"/>
                <w:bCs/>
              </w:rPr>
              <w:t xml:space="preserve"> </w:t>
            </w:r>
            <w:r w:rsidRPr="00615BB7">
              <w:rPr>
                <w:rFonts w:cs="Times New Roman"/>
                <w:bCs/>
              </w:rPr>
              <w:t>оружия</w:t>
            </w:r>
            <w:r w:rsidR="000A033D">
              <w:rPr>
                <w:rFonts w:cs="Times New Roman"/>
                <w:bCs/>
              </w:rPr>
              <w:t xml:space="preserve"> </w:t>
            </w:r>
            <w:r w:rsidRPr="00615BB7">
              <w:rPr>
                <w:rFonts w:cs="Times New Roman"/>
                <w:bCs/>
              </w:rPr>
              <w:t>массового</w:t>
            </w:r>
            <w:r w:rsidR="000A033D">
              <w:rPr>
                <w:rFonts w:cs="Times New Roman"/>
                <w:bCs/>
              </w:rPr>
              <w:t xml:space="preserve"> </w:t>
            </w:r>
            <w:r w:rsidRPr="00615BB7">
              <w:rPr>
                <w:rFonts w:cs="Times New Roman"/>
                <w:bCs/>
              </w:rPr>
              <w:t>поражения.</w:t>
            </w:r>
            <w:r w:rsidR="000A033D">
              <w:rPr>
                <w:rFonts w:cs="Times New Roman"/>
                <w:bCs/>
              </w:rPr>
              <w:t xml:space="preserve"> </w:t>
            </w:r>
            <w:r w:rsidRPr="00615BB7">
              <w:rPr>
                <w:rFonts w:cs="Times New Roman"/>
                <w:bCs/>
              </w:rPr>
              <w:t>Средства</w:t>
            </w:r>
            <w:r w:rsidR="000A033D">
              <w:rPr>
                <w:rFonts w:cs="Times New Roman"/>
                <w:bCs/>
              </w:rPr>
              <w:t xml:space="preserve"> </w:t>
            </w:r>
            <w:r w:rsidRPr="00615BB7">
              <w:rPr>
                <w:rFonts w:cs="Times New Roman"/>
                <w:bCs/>
              </w:rPr>
              <w:t>коллективной</w:t>
            </w:r>
            <w:r w:rsidR="000A033D">
              <w:rPr>
                <w:rFonts w:cs="Times New Roman"/>
                <w:bCs/>
              </w:rPr>
              <w:t xml:space="preserve"> </w:t>
            </w:r>
            <w:r w:rsidRPr="00615BB7">
              <w:rPr>
                <w:rFonts w:cs="Times New Roman"/>
                <w:bCs/>
              </w:rPr>
              <w:t>защиты</w:t>
            </w:r>
            <w:r w:rsidR="000A033D">
              <w:rPr>
                <w:rFonts w:cs="Times New Roman"/>
                <w:bCs/>
              </w:rPr>
              <w:t xml:space="preserve"> </w:t>
            </w:r>
            <w:r w:rsidRPr="00615BB7">
              <w:rPr>
                <w:rFonts w:cs="Times New Roman"/>
                <w:bCs/>
              </w:rPr>
              <w:t>от</w:t>
            </w:r>
            <w:r w:rsidR="000A033D">
              <w:rPr>
                <w:rFonts w:cs="Times New Roman"/>
                <w:bCs/>
              </w:rPr>
              <w:t xml:space="preserve"> </w:t>
            </w:r>
            <w:r w:rsidRPr="00615BB7">
              <w:rPr>
                <w:rFonts w:cs="Times New Roman"/>
                <w:bCs/>
              </w:rPr>
              <w:t>оружия</w:t>
            </w:r>
            <w:r w:rsidR="000A033D">
              <w:rPr>
                <w:rFonts w:cs="Times New Roman"/>
                <w:bCs/>
              </w:rPr>
              <w:t xml:space="preserve"> </w:t>
            </w:r>
            <w:r w:rsidRPr="00615BB7">
              <w:rPr>
                <w:rFonts w:cs="Times New Roman"/>
                <w:bCs/>
              </w:rPr>
              <w:t>массового</w:t>
            </w:r>
            <w:r w:rsidR="000A033D">
              <w:rPr>
                <w:rFonts w:cs="Times New Roman"/>
                <w:bCs/>
              </w:rPr>
              <w:t xml:space="preserve"> </w:t>
            </w:r>
            <w:r w:rsidRPr="00615BB7">
              <w:rPr>
                <w:rFonts w:cs="Times New Roman"/>
                <w:bCs/>
              </w:rPr>
              <w:t>поражения.</w:t>
            </w:r>
            <w:r w:rsidR="000A033D">
              <w:rPr>
                <w:rFonts w:cs="Times New Roman"/>
                <w:bCs/>
              </w:rPr>
              <w:t xml:space="preserve"> </w:t>
            </w:r>
            <w:r w:rsidRPr="00615BB7">
              <w:rPr>
                <w:rFonts w:cs="Times New Roman"/>
                <w:bCs/>
              </w:rPr>
              <w:t>Приборы</w:t>
            </w:r>
            <w:r w:rsidR="000A033D">
              <w:rPr>
                <w:rFonts w:cs="Times New Roman"/>
                <w:bCs/>
              </w:rPr>
              <w:t xml:space="preserve"> </w:t>
            </w:r>
            <w:r w:rsidRPr="00615BB7">
              <w:rPr>
                <w:rFonts w:cs="Times New Roman"/>
                <w:bCs/>
              </w:rPr>
              <w:t>радиационной</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химической</w:t>
            </w:r>
            <w:r w:rsidR="000A033D">
              <w:rPr>
                <w:rFonts w:cs="Times New Roman"/>
                <w:bCs/>
              </w:rPr>
              <w:t xml:space="preserve"> </w:t>
            </w:r>
            <w:r w:rsidRPr="00615BB7">
              <w:rPr>
                <w:rFonts w:cs="Times New Roman"/>
                <w:bCs/>
              </w:rPr>
              <w:t>разведки</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контроля.</w:t>
            </w:r>
            <w:r w:rsidR="000A033D">
              <w:rPr>
                <w:rFonts w:cs="Times New Roman"/>
                <w:bCs/>
              </w:rPr>
              <w:t xml:space="preserve"> </w:t>
            </w:r>
            <w:r w:rsidRPr="00615BB7">
              <w:rPr>
                <w:rFonts w:cs="Times New Roman"/>
                <w:bCs/>
              </w:rPr>
              <w:t>Правила</w:t>
            </w:r>
            <w:r w:rsidR="000A033D">
              <w:rPr>
                <w:rFonts w:cs="Times New Roman"/>
                <w:bCs/>
              </w:rPr>
              <w:t xml:space="preserve"> </w:t>
            </w:r>
            <w:r w:rsidRPr="00615BB7">
              <w:rPr>
                <w:rFonts w:cs="Times New Roman"/>
                <w:bCs/>
              </w:rPr>
              <w:t>поведения</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действия</w:t>
            </w:r>
            <w:r w:rsidR="000A033D">
              <w:rPr>
                <w:rFonts w:cs="Times New Roman"/>
                <w:bCs/>
              </w:rPr>
              <w:t xml:space="preserve"> </w:t>
            </w:r>
            <w:r w:rsidRPr="00615BB7">
              <w:rPr>
                <w:rFonts w:cs="Times New Roman"/>
                <w:bCs/>
              </w:rPr>
              <w:t>людей</w:t>
            </w:r>
            <w:r w:rsidR="000A033D">
              <w:rPr>
                <w:rFonts w:cs="Times New Roman"/>
                <w:bCs/>
              </w:rPr>
              <w:t xml:space="preserve"> </w:t>
            </w:r>
            <w:r w:rsidRPr="00615BB7">
              <w:rPr>
                <w:rFonts w:cs="Times New Roman"/>
                <w:bCs/>
              </w:rPr>
              <w:t>в</w:t>
            </w:r>
            <w:r w:rsidR="000A033D">
              <w:rPr>
                <w:rFonts w:cs="Times New Roman"/>
                <w:bCs/>
              </w:rPr>
              <w:t xml:space="preserve"> </w:t>
            </w:r>
            <w:r w:rsidRPr="00615BB7">
              <w:rPr>
                <w:rFonts w:cs="Times New Roman"/>
                <w:bCs/>
              </w:rPr>
              <w:t>зонах</w:t>
            </w:r>
            <w:r w:rsidR="000A033D">
              <w:rPr>
                <w:rFonts w:cs="Times New Roman"/>
                <w:bCs/>
              </w:rPr>
              <w:t xml:space="preserve"> </w:t>
            </w:r>
            <w:r w:rsidRPr="00615BB7">
              <w:rPr>
                <w:rFonts w:cs="Times New Roman"/>
                <w:bCs/>
              </w:rPr>
              <w:t>радиоактивного,</w:t>
            </w:r>
            <w:r w:rsidR="000A033D">
              <w:rPr>
                <w:rFonts w:cs="Times New Roman"/>
                <w:bCs/>
              </w:rPr>
              <w:t xml:space="preserve"> </w:t>
            </w:r>
            <w:r w:rsidRPr="00615BB7">
              <w:rPr>
                <w:rFonts w:cs="Times New Roman"/>
                <w:bCs/>
              </w:rPr>
              <w:t>химического</w:t>
            </w:r>
            <w:r w:rsidR="000A033D">
              <w:rPr>
                <w:rFonts w:cs="Times New Roman"/>
                <w:bCs/>
              </w:rPr>
              <w:t xml:space="preserve"> </w:t>
            </w:r>
            <w:r w:rsidRPr="00615BB7">
              <w:rPr>
                <w:rFonts w:cs="Times New Roman"/>
                <w:bCs/>
              </w:rPr>
              <w:t>заражения</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в</w:t>
            </w:r>
            <w:r w:rsidR="000A033D">
              <w:rPr>
                <w:rFonts w:cs="Times New Roman"/>
                <w:bCs/>
              </w:rPr>
              <w:t xml:space="preserve"> </w:t>
            </w:r>
            <w:r w:rsidRPr="00615BB7">
              <w:rPr>
                <w:rFonts w:cs="Times New Roman"/>
                <w:bCs/>
              </w:rPr>
              <w:t>очаге</w:t>
            </w:r>
            <w:r w:rsidR="000A033D">
              <w:rPr>
                <w:rFonts w:cs="Times New Roman"/>
                <w:bCs/>
              </w:rPr>
              <w:t xml:space="preserve"> </w:t>
            </w:r>
            <w:r w:rsidRPr="00615BB7">
              <w:rPr>
                <w:rFonts w:cs="Times New Roman"/>
                <w:bCs/>
              </w:rPr>
              <w:t>биологического</w:t>
            </w:r>
            <w:r w:rsidR="000A033D">
              <w:rPr>
                <w:rFonts w:cs="Times New Roman"/>
                <w:bCs/>
              </w:rPr>
              <w:t xml:space="preserve"> </w:t>
            </w:r>
            <w:r w:rsidRPr="00615BB7">
              <w:rPr>
                <w:rFonts w:cs="Times New Roman"/>
                <w:bCs/>
              </w:rPr>
              <w:t>поражения</w:t>
            </w:r>
          </w:p>
        </w:tc>
      </w:tr>
      <w:tr w:rsidR="00720C0D" w:rsidRPr="00615BB7" w14:paraId="48BCFEA7" w14:textId="77777777" w:rsidTr="000C7B8A">
        <w:trPr>
          <w:trHeight w:val="361"/>
        </w:trPr>
        <w:tc>
          <w:tcPr>
            <w:tcW w:w="2972" w:type="dxa"/>
            <w:vMerge/>
          </w:tcPr>
          <w:p w14:paraId="41131DE3"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E6FA0" w14:textId="28D0AF0D"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720C0D" w:rsidRPr="00615BB7" w14:paraId="4B846956" w14:textId="77777777" w:rsidTr="000C7B8A">
        <w:trPr>
          <w:trHeight w:val="137"/>
        </w:trPr>
        <w:tc>
          <w:tcPr>
            <w:tcW w:w="2972" w:type="dxa"/>
            <w:vMerge/>
          </w:tcPr>
          <w:p w14:paraId="158228FC"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AF6A2" w14:textId="5E31C107" w:rsidR="00720C0D" w:rsidRPr="00615BB7" w:rsidRDefault="00720C0D" w:rsidP="00615BB7">
            <w:pPr>
              <w:rPr>
                <w:rFonts w:eastAsia="Times New Roman" w:cs="Times New Roman"/>
                <w:lang w:eastAsia="ru-RU"/>
              </w:rPr>
            </w:pPr>
          </w:p>
        </w:tc>
      </w:tr>
      <w:tr w:rsidR="00720C0D" w:rsidRPr="00615BB7" w14:paraId="0FF68DB7" w14:textId="77777777" w:rsidTr="000C7B8A">
        <w:trPr>
          <w:trHeight w:val="361"/>
        </w:trPr>
        <w:tc>
          <w:tcPr>
            <w:tcW w:w="2972" w:type="dxa"/>
            <w:vMerge/>
          </w:tcPr>
          <w:p w14:paraId="7C093009"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84BE89" w14:textId="2C5278BA"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0A8E4B97" w14:textId="0BA3F6EA" w:rsidR="00720C0D" w:rsidRPr="00615BB7" w:rsidRDefault="00720C0D"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720C0D" w:rsidRPr="00615BB7" w14:paraId="69240853" w14:textId="77777777" w:rsidTr="00146E3E">
        <w:trPr>
          <w:trHeight w:val="361"/>
        </w:trPr>
        <w:tc>
          <w:tcPr>
            <w:tcW w:w="2972" w:type="dxa"/>
            <w:vMerge w:val="restart"/>
          </w:tcPr>
          <w:p w14:paraId="7853EE18" w14:textId="63BB04D1" w:rsidR="00720C0D"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1.3</w:t>
            </w:r>
            <w:r w:rsidR="000A033D">
              <w:rPr>
                <w:rFonts w:cs="Times New Roman"/>
                <w:b/>
                <w:bCs/>
              </w:rPr>
              <w:t xml:space="preserve"> </w:t>
            </w:r>
            <w:r w:rsidRPr="00615BB7">
              <w:rPr>
                <w:rFonts w:cs="Times New Roman"/>
                <w:b/>
                <w:bCs/>
              </w:rPr>
              <w:t>Защита</w:t>
            </w:r>
            <w:r w:rsidR="000A033D">
              <w:rPr>
                <w:rFonts w:cs="Times New Roman"/>
                <w:b/>
              </w:rPr>
              <w:t xml:space="preserve"> </w:t>
            </w:r>
            <w:r w:rsidRPr="00615BB7">
              <w:rPr>
                <w:rFonts w:cs="Times New Roman"/>
                <w:b/>
                <w:bCs/>
              </w:rPr>
              <w:t>населения</w:t>
            </w:r>
            <w:r w:rsidR="000A033D">
              <w:rPr>
                <w:rFonts w:cs="Times New Roman"/>
                <w:b/>
                <w:bCs/>
              </w:rPr>
              <w:t xml:space="preserve"> </w:t>
            </w:r>
            <w:r w:rsidRPr="00615BB7">
              <w:rPr>
                <w:rFonts w:cs="Times New Roman"/>
                <w:b/>
                <w:bCs/>
              </w:rPr>
              <w:t>и</w:t>
            </w:r>
            <w:r w:rsidR="000A033D">
              <w:rPr>
                <w:rFonts w:cs="Times New Roman"/>
                <w:b/>
                <w:bCs/>
              </w:rPr>
              <w:t xml:space="preserve"> </w:t>
            </w:r>
            <w:r w:rsidRPr="00615BB7">
              <w:rPr>
                <w:rFonts w:cs="Times New Roman"/>
                <w:b/>
                <w:bCs/>
              </w:rPr>
              <w:t>территории</w:t>
            </w:r>
            <w:r w:rsidR="000A033D">
              <w:rPr>
                <w:rFonts w:cs="Times New Roman"/>
                <w:b/>
                <w:bCs/>
              </w:rPr>
              <w:t xml:space="preserve"> </w:t>
            </w:r>
            <w:r w:rsidRPr="00615BB7">
              <w:rPr>
                <w:rFonts w:cs="Times New Roman"/>
                <w:b/>
                <w:bCs/>
              </w:rPr>
              <w:t>при</w:t>
            </w:r>
            <w:r w:rsidR="000A033D">
              <w:rPr>
                <w:rFonts w:cs="Times New Roman"/>
                <w:b/>
                <w:bCs/>
              </w:rPr>
              <w:t xml:space="preserve"> </w:t>
            </w:r>
            <w:r w:rsidRPr="00615BB7">
              <w:rPr>
                <w:rFonts w:cs="Times New Roman"/>
                <w:b/>
                <w:bCs/>
              </w:rPr>
              <w:t>стихийных</w:t>
            </w:r>
            <w:r w:rsidR="000A033D">
              <w:rPr>
                <w:rFonts w:cs="Times New Roman"/>
                <w:b/>
                <w:bCs/>
              </w:rPr>
              <w:t xml:space="preserve"> </w:t>
            </w:r>
            <w:r w:rsidRPr="00615BB7">
              <w:rPr>
                <w:rFonts w:cs="Times New Roman"/>
                <w:b/>
                <w:bCs/>
              </w:rPr>
              <w:t>бедствиях</w:t>
            </w:r>
          </w:p>
        </w:tc>
        <w:tc>
          <w:tcPr>
            <w:tcW w:w="6662" w:type="dxa"/>
            <w:tcBorders>
              <w:top w:val="single" w:sz="4" w:space="0" w:color="auto"/>
              <w:left w:val="single" w:sz="4" w:space="0" w:color="auto"/>
              <w:bottom w:val="single" w:sz="4" w:space="0" w:color="auto"/>
              <w:right w:val="single" w:sz="4" w:space="0" w:color="auto"/>
            </w:tcBorders>
          </w:tcPr>
          <w:p w14:paraId="46E20D46" w14:textId="688C63E5"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720C0D" w:rsidRPr="00615BB7" w14:paraId="2A235BC5" w14:textId="77777777" w:rsidTr="00146E3E">
        <w:trPr>
          <w:trHeight w:val="361"/>
        </w:trPr>
        <w:tc>
          <w:tcPr>
            <w:tcW w:w="2972" w:type="dxa"/>
            <w:vMerge/>
          </w:tcPr>
          <w:p w14:paraId="66A0E130"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BECEDB" w14:textId="56EC6DFF" w:rsidR="002312AC" w:rsidRPr="00615BB7" w:rsidRDefault="002312AC" w:rsidP="00615BB7">
            <w:pPr>
              <w:contextualSpacing/>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землетрясениях,</w:t>
            </w:r>
            <w:r w:rsidR="000A033D">
              <w:rPr>
                <w:rFonts w:cs="Times New Roman"/>
                <w:bCs/>
              </w:rPr>
              <w:t xml:space="preserve"> </w:t>
            </w:r>
            <w:r w:rsidRPr="00615BB7">
              <w:rPr>
                <w:rFonts w:cs="Times New Roman"/>
                <w:bCs/>
              </w:rPr>
              <w:t>извержениях</w:t>
            </w:r>
            <w:r w:rsidR="000A033D">
              <w:rPr>
                <w:rFonts w:cs="Times New Roman"/>
                <w:bCs/>
              </w:rPr>
              <w:t xml:space="preserve"> </w:t>
            </w:r>
            <w:r w:rsidRPr="00615BB7">
              <w:rPr>
                <w:rFonts w:cs="Times New Roman"/>
                <w:bCs/>
              </w:rPr>
              <w:t>вулканов,</w:t>
            </w:r>
            <w:r w:rsidR="000A033D">
              <w:rPr>
                <w:rFonts w:cs="Times New Roman"/>
                <w:bCs/>
              </w:rPr>
              <w:t xml:space="preserve"> </w:t>
            </w:r>
            <w:r w:rsidRPr="00615BB7">
              <w:rPr>
                <w:rFonts w:cs="Times New Roman"/>
                <w:bCs/>
              </w:rPr>
              <w:t>ураганах,</w:t>
            </w:r>
            <w:r w:rsidR="000A033D">
              <w:rPr>
                <w:rFonts w:cs="Times New Roman"/>
                <w:bCs/>
              </w:rPr>
              <w:t xml:space="preserve"> </w:t>
            </w:r>
            <w:r w:rsidRPr="00615BB7">
              <w:rPr>
                <w:rFonts w:cs="Times New Roman"/>
                <w:bCs/>
              </w:rPr>
              <w:t>бурях,</w:t>
            </w:r>
            <w:r w:rsidR="000A033D">
              <w:rPr>
                <w:rFonts w:cs="Times New Roman"/>
                <w:bCs/>
              </w:rPr>
              <w:t xml:space="preserve"> </w:t>
            </w:r>
            <w:r w:rsidRPr="00615BB7">
              <w:rPr>
                <w:rFonts w:cs="Times New Roman"/>
                <w:bCs/>
              </w:rPr>
              <w:t>смерчах,</w:t>
            </w:r>
            <w:r w:rsidR="000A033D">
              <w:rPr>
                <w:rFonts w:cs="Times New Roman"/>
                <w:bCs/>
              </w:rPr>
              <w:t xml:space="preserve"> </w:t>
            </w:r>
            <w:r w:rsidRPr="00615BB7">
              <w:rPr>
                <w:rFonts w:cs="Times New Roman"/>
                <w:bCs/>
              </w:rPr>
              <w:t>грозах</w:t>
            </w:r>
          </w:p>
          <w:p w14:paraId="44EBEE57" w14:textId="68786A4E" w:rsidR="00720C0D" w:rsidRPr="00615BB7" w:rsidRDefault="002312AC" w:rsidP="00615BB7">
            <w:pPr>
              <w:contextualSpacing/>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снежных</w:t>
            </w:r>
            <w:r w:rsidR="000A033D">
              <w:rPr>
                <w:rFonts w:cs="Times New Roman"/>
                <w:bCs/>
              </w:rPr>
              <w:t xml:space="preserve"> </w:t>
            </w:r>
            <w:r w:rsidRPr="00615BB7">
              <w:rPr>
                <w:rFonts w:cs="Times New Roman"/>
                <w:bCs/>
              </w:rPr>
              <w:t>заносах,</w:t>
            </w:r>
            <w:r w:rsidR="000A033D">
              <w:rPr>
                <w:rFonts w:cs="Times New Roman"/>
                <w:bCs/>
              </w:rPr>
              <w:t xml:space="preserve"> </w:t>
            </w:r>
            <w:r w:rsidRPr="00615BB7">
              <w:rPr>
                <w:rFonts w:cs="Times New Roman"/>
                <w:bCs/>
              </w:rPr>
              <w:t>сходе</w:t>
            </w:r>
            <w:r w:rsidR="000A033D">
              <w:rPr>
                <w:rFonts w:cs="Times New Roman"/>
                <w:bCs/>
              </w:rPr>
              <w:t xml:space="preserve"> </w:t>
            </w:r>
            <w:r w:rsidRPr="00615BB7">
              <w:rPr>
                <w:rFonts w:cs="Times New Roman"/>
                <w:bCs/>
              </w:rPr>
              <w:t>лавин,</w:t>
            </w:r>
            <w:r w:rsidR="000A033D">
              <w:rPr>
                <w:rFonts w:cs="Times New Roman"/>
                <w:bCs/>
              </w:rPr>
              <w:t xml:space="preserve"> </w:t>
            </w:r>
            <w:r w:rsidRPr="00615BB7">
              <w:rPr>
                <w:rFonts w:cs="Times New Roman"/>
                <w:bCs/>
              </w:rPr>
              <w:t>метели,</w:t>
            </w:r>
            <w:r w:rsidR="000A033D">
              <w:rPr>
                <w:rFonts w:cs="Times New Roman"/>
                <w:bCs/>
              </w:rPr>
              <w:t xml:space="preserve"> </w:t>
            </w:r>
            <w:r w:rsidRPr="00615BB7">
              <w:rPr>
                <w:rFonts w:cs="Times New Roman"/>
                <w:bCs/>
              </w:rPr>
              <w:t>вьюге,</w:t>
            </w:r>
            <w:r w:rsidR="000A033D">
              <w:rPr>
                <w:rFonts w:cs="Times New Roman"/>
                <w:bCs/>
              </w:rPr>
              <w:t xml:space="preserve"> </w:t>
            </w:r>
            <w:r w:rsidRPr="00615BB7">
              <w:rPr>
                <w:rFonts w:cs="Times New Roman"/>
                <w:bCs/>
              </w:rPr>
              <w:t>селях,</w:t>
            </w:r>
            <w:r w:rsidR="000A033D">
              <w:rPr>
                <w:rFonts w:cs="Times New Roman"/>
                <w:bCs/>
              </w:rPr>
              <w:t xml:space="preserve"> </w:t>
            </w:r>
            <w:proofErr w:type="spellStart"/>
            <w:proofErr w:type="gramStart"/>
            <w:r w:rsidRPr="00615BB7">
              <w:rPr>
                <w:rFonts w:cs="Times New Roman"/>
                <w:bCs/>
              </w:rPr>
              <w:t>оползнях.Защита</w:t>
            </w:r>
            <w:proofErr w:type="spellEnd"/>
            <w:proofErr w:type="gramEnd"/>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наводнениях,</w:t>
            </w:r>
            <w:r w:rsidR="000A033D">
              <w:rPr>
                <w:rFonts w:cs="Times New Roman"/>
                <w:bCs/>
              </w:rPr>
              <w:t xml:space="preserve"> </w:t>
            </w:r>
            <w:r w:rsidRPr="00615BB7">
              <w:rPr>
                <w:rFonts w:cs="Times New Roman"/>
                <w:bCs/>
              </w:rPr>
              <w:t>лесных,</w:t>
            </w:r>
            <w:r w:rsidR="000A033D">
              <w:rPr>
                <w:rFonts w:cs="Times New Roman"/>
                <w:bCs/>
              </w:rPr>
              <w:t xml:space="preserve"> </w:t>
            </w:r>
            <w:r w:rsidRPr="00615BB7">
              <w:rPr>
                <w:rFonts w:cs="Times New Roman"/>
                <w:bCs/>
              </w:rPr>
              <w:t>степных</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торфяных</w:t>
            </w:r>
            <w:r w:rsidR="000A033D">
              <w:rPr>
                <w:rFonts w:cs="Times New Roman"/>
                <w:bCs/>
              </w:rPr>
              <w:t xml:space="preserve"> </w:t>
            </w:r>
            <w:r w:rsidRPr="00615BB7">
              <w:rPr>
                <w:rFonts w:cs="Times New Roman"/>
                <w:bCs/>
              </w:rPr>
              <w:t>пожарах</w:t>
            </w:r>
          </w:p>
        </w:tc>
      </w:tr>
      <w:tr w:rsidR="00720C0D" w:rsidRPr="00615BB7" w14:paraId="22EBB625" w14:textId="77777777" w:rsidTr="00146E3E">
        <w:trPr>
          <w:trHeight w:val="361"/>
        </w:trPr>
        <w:tc>
          <w:tcPr>
            <w:tcW w:w="2972" w:type="dxa"/>
            <w:vMerge/>
          </w:tcPr>
          <w:p w14:paraId="30800915"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E94AEA" w14:textId="7C2CABB3"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720C0D" w:rsidRPr="00615BB7" w14:paraId="3066A3FF" w14:textId="77777777" w:rsidTr="00146E3E">
        <w:trPr>
          <w:trHeight w:val="361"/>
        </w:trPr>
        <w:tc>
          <w:tcPr>
            <w:tcW w:w="2972" w:type="dxa"/>
            <w:vMerge/>
          </w:tcPr>
          <w:p w14:paraId="66A09F45"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0B025E" w14:textId="77777777" w:rsidR="00720C0D" w:rsidRPr="00615BB7" w:rsidRDefault="00720C0D" w:rsidP="00615BB7">
            <w:pPr>
              <w:rPr>
                <w:rFonts w:eastAsia="Times New Roman" w:cs="Times New Roman"/>
                <w:b/>
                <w:bCs/>
                <w:lang w:eastAsia="ru-RU"/>
              </w:rPr>
            </w:pPr>
          </w:p>
        </w:tc>
      </w:tr>
      <w:tr w:rsidR="00720C0D" w:rsidRPr="00615BB7" w14:paraId="3287ACE2" w14:textId="77777777" w:rsidTr="000C7B8A">
        <w:trPr>
          <w:trHeight w:val="361"/>
        </w:trPr>
        <w:tc>
          <w:tcPr>
            <w:tcW w:w="2972" w:type="dxa"/>
            <w:vMerge/>
          </w:tcPr>
          <w:p w14:paraId="206EBE81"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345FC" w14:textId="75CB2A91"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538F10E3" w14:textId="497CE6C3" w:rsidR="00720C0D" w:rsidRPr="00615BB7" w:rsidRDefault="00720C0D"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720C0D" w:rsidRPr="00615BB7" w14:paraId="71408CA4" w14:textId="77777777" w:rsidTr="00E947EC">
        <w:trPr>
          <w:trHeight w:val="361"/>
        </w:trPr>
        <w:tc>
          <w:tcPr>
            <w:tcW w:w="2972" w:type="dxa"/>
            <w:vMerge w:val="restart"/>
          </w:tcPr>
          <w:p w14:paraId="16BB06BC" w14:textId="32E7094E" w:rsidR="00720C0D"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1.4</w:t>
            </w:r>
            <w:r w:rsidR="000A033D">
              <w:rPr>
                <w:rFonts w:cs="Times New Roman"/>
                <w:b/>
                <w:bCs/>
              </w:rPr>
              <w:t xml:space="preserve"> </w:t>
            </w:r>
            <w:r w:rsidRPr="00615BB7">
              <w:rPr>
                <w:rFonts w:cs="Times New Roman"/>
                <w:b/>
                <w:bCs/>
              </w:rPr>
              <w:t>Защита</w:t>
            </w:r>
            <w:r w:rsidR="000A033D">
              <w:rPr>
                <w:rFonts w:cs="Times New Roman"/>
                <w:b/>
                <w:bCs/>
              </w:rPr>
              <w:t xml:space="preserve"> </w:t>
            </w:r>
            <w:r w:rsidRPr="00615BB7">
              <w:rPr>
                <w:rFonts w:cs="Times New Roman"/>
                <w:b/>
                <w:bCs/>
              </w:rPr>
              <w:t>населения</w:t>
            </w:r>
            <w:r w:rsidR="000A033D">
              <w:rPr>
                <w:rFonts w:cs="Times New Roman"/>
                <w:b/>
                <w:bCs/>
              </w:rPr>
              <w:t xml:space="preserve"> </w:t>
            </w:r>
            <w:r w:rsidRPr="00615BB7">
              <w:rPr>
                <w:rFonts w:cs="Times New Roman"/>
                <w:b/>
                <w:bCs/>
              </w:rPr>
              <w:t>и</w:t>
            </w:r>
            <w:r w:rsidR="000A033D">
              <w:rPr>
                <w:rFonts w:cs="Times New Roman"/>
                <w:b/>
                <w:bCs/>
              </w:rPr>
              <w:t xml:space="preserve"> </w:t>
            </w:r>
            <w:r w:rsidRPr="00615BB7">
              <w:rPr>
                <w:rFonts w:cs="Times New Roman"/>
                <w:b/>
                <w:bCs/>
              </w:rPr>
              <w:t>территорий</w:t>
            </w:r>
            <w:r w:rsidR="000A033D">
              <w:rPr>
                <w:rFonts w:cs="Times New Roman"/>
                <w:b/>
                <w:bCs/>
              </w:rPr>
              <w:t xml:space="preserve"> </w:t>
            </w:r>
            <w:r w:rsidRPr="00615BB7">
              <w:rPr>
                <w:rFonts w:cs="Times New Roman"/>
                <w:b/>
                <w:bCs/>
              </w:rPr>
              <w:t>при</w:t>
            </w:r>
            <w:r w:rsidR="000A033D">
              <w:rPr>
                <w:rFonts w:cs="Times New Roman"/>
                <w:b/>
                <w:bCs/>
              </w:rPr>
              <w:t xml:space="preserve"> </w:t>
            </w:r>
            <w:r w:rsidRPr="00615BB7">
              <w:rPr>
                <w:rFonts w:cs="Times New Roman"/>
                <w:b/>
                <w:bCs/>
              </w:rPr>
              <w:t>авариях</w:t>
            </w:r>
            <w:r w:rsidR="000A033D">
              <w:rPr>
                <w:rFonts w:cs="Times New Roman"/>
                <w:b/>
                <w:bCs/>
              </w:rPr>
              <w:t xml:space="preserve"> </w:t>
            </w:r>
            <w:r w:rsidRPr="00615BB7">
              <w:rPr>
                <w:rFonts w:cs="Times New Roman"/>
                <w:b/>
                <w:bCs/>
              </w:rPr>
              <w:t>(катастрофах)</w:t>
            </w:r>
            <w:r w:rsidR="000A033D">
              <w:rPr>
                <w:rFonts w:cs="Times New Roman"/>
                <w:b/>
                <w:bCs/>
              </w:rPr>
              <w:t xml:space="preserve"> </w:t>
            </w:r>
            <w:r w:rsidRPr="00615BB7">
              <w:rPr>
                <w:rFonts w:cs="Times New Roman"/>
                <w:b/>
                <w:bCs/>
              </w:rPr>
              <w:t>на</w:t>
            </w:r>
            <w:r w:rsidR="000A033D">
              <w:rPr>
                <w:rFonts w:cs="Times New Roman"/>
                <w:b/>
                <w:bCs/>
              </w:rPr>
              <w:t xml:space="preserve"> </w:t>
            </w:r>
            <w:r w:rsidRPr="00615BB7">
              <w:rPr>
                <w:rFonts w:cs="Times New Roman"/>
                <w:b/>
                <w:bCs/>
              </w:rPr>
              <w:t>транспорте</w:t>
            </w:r>
          </w:p>
        </w:tc>
        <w:tc>
          <w:tcPr>
            <w:tcW w:w="6662" w:type="dxa"/>
            <w:tcBorders>
              <w:top w:val="single" w:sz="4" w:space="0" w:color="auto"/>
              <w:left w:val="single" w:sz="4" w:space="0" w:color="auto"/>
              <w:bottom w:val="single" w:sz="4" w:space="0" w:color="auto"/>
              <w:right w:val="single" w:sz="4" w:space="0" w:color="auto"/>
            </w:tcBorders>
          </w:tcPr>
          <w:p w14:paraId="1FFE138B" w14:textId="547CA5F0"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720C0D" w:rsidRPr="00615BB7" w14:paraId="0BF1F7CA" w14:textId="77777777" w:rsidTr="00E947EC">
        <w:trPr>
          <w:trHeight w:val="361"/>
        </w:trPr>
        <w:tc>
          <w:tcPr>
            <w:tcW w:w="2972" w:type="dxa"/>
            <w:vMerge/>
          </w:tcPr>
          <w:p w14:paraId="1BA008DB"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FF38CB" w14:textId="694729DD" w:rsidR="002312AC" w:rsidRPr="00615BB7" w:rsidRDefault="002312AC" w:rsidP="00615BB7">
            <w:pPr>
              <w:contextualSpacing/>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автомобильных</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железнодорожных</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Потенциальные</w:t>
            </w:r>
            <w:r w:rsidR="000A033D">
              <w:rPr>
                <w:rFonts w:cs="Times New Roman"/>
                <w:bCs/>
              </w:rPr>
              <w:t xml:space="preserve"> </w:t>
            </w:r>
            <w:r w:rsidRPr="00615BB7">
              <w:rPr>
                <w:rFonts w:cs="Times New Roman"/>
                <w:bCs/>
              </w:rPr>
              <w:t>опасности</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их</w:t>
            </w:r>
            <w:r w:rsidR="000A033D">
              <w:rPr>
                <w:rFonts w:cs="Times New Roman"/>
                <w:bCs/>
              </w:rPr>
              <w:t xml:space="preserve"> </w:t>
            </w:r>
            <w:r w:rsidRPr="00615BB7">
              <w:rPr>
                <w:rFonts w:cs="Times New Roman"/>
                <w:bCs/>
              </w:rPr>
              <w:t>последствия</w:t>
            </w:r>
            <w:r w:rsidR="000A033D">
              <w:rPr>
                <w:rFonts w:cs="Times New Roman"/>
                <w:bCs/>
              </w:rPr>
              <w:t xml:space="preserve"> </w:t>
            </w:r>
            <w:r w:rsidRPr="00615BB7">
              <w:rPr>
                <w:rFonts w:cs="Times New Roman"/>
                <w:bCs/>
              </w:rPr>
              <w:t>в</w:t>
            </w:r>
            <w:r w:rsidR="000A033D">
              <w:rPr>
                <w:rFonts w:cs="Times New Roman"/>
                <w:bCs/>
              </w:rPr>
              <w:t xml:space="preserve"> </w:t>
            </w:r>
            <w:r w:rsidRPr="00615BB7">
              <w:rPr>
                <w:rFonts w:cs="Times New Roman"/>
                <w:bCs/>
              </w:rPr>
              <w:t>профессиональной</w:t>
            </w:r>
            <w:r w:rsidR="000A033D">
              <w:rPr>
                <w:rFonts w:cs="Times New Roman"/>
                <w:bCs/>
              </w:rPr>
              <w:t xml:space="preserve"> </w:t>
            </w:r>
            <w:r w:rsidRPr="00615BB7">
              <w:rPr>
                <w:rFonts w:cs="Times New Roman"/>
                <w:bCs/>
              </w:rPr>
              <w:t>деятельности</w:t>
            </w:r>
          </w:p>
          <w:p w14:paraId="65807413" w14:textId="17DCC84B" w:rsidR="00720C0D" w:rsidRPr="00615BB7" w:rsidRDefault="002312AC" w:rsidP="00615BB7">
            <w:pPr>
              <w:rPr>
                <w:rFonts w:eastAsia="Times New Roman" w:cs="Times New Roman"/>
                <w:b/>
                <w:bCs/>
                <w:lang w:eastAsia="ru-RU"/>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на</w:t>
            </w:r>
            <w:r w:rsidR="000A033D">
              <w:rPr>
                <w:rFonts w:cs="Times New Roman"/>
                <w:bCs/>
              </w:rPr>
              <w:t xml:space="preserve"> </w:t>
            </w:r>
            <w:r w:rsidRPr="00615BB7">
              <w:rPr>
                <w:rFonts w:cs="Times New Roman"/>
                <w:bCs/>
              </w:rPr>
              <w:t>воздушном</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водном</w:t>
            </w:r>
            <w:r w:rsidR="000A033D">
              <w:rPr>
                <w:rFonts w:cs="Times New Roman"/>
                <w:bCs/>
              </w:rPr>
              <w:t xml:space="preserve"> </w:t>
            </w:r>
            <w:r w:rsidRPr="00615BB7">
              <w:rPr>
                <w:rFonts w:cs="Times New Roman"/>
                <w:bCs/>
              </w:rPr>
              <w:t>транспорте</w:t>
            </w:r>
          </w:p>
        </w:tc>
      </w:tr>
      <w:tr w:rsidR="00720C0D" w:rsidRPr="00615BB7" w14:paraId="57A395A4" w14:textId="77777777" w:rsidTr="00E947EC">
        <w:trPr>
          <w:trHeight w:val="361"/>
        </w:trPr>
        <w:tc>
          <w:tcPr>
            <w:tcW w:w="2972" w:type="dxa"/>
            <w:vMerge/>
          </w:tcPr>
          <w:p w14:paraId="3DF2C11D"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E74735" w14:textId="3AA3AF0A"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720C0D" w:rsidRPr="00615BB7" w14:paraId="62BAE9D0" w14:textId="77777777" w:rsidTr="003D6462">
        <w:trPr>
          <w:trHeight w:val="70"/>
        </w:trPr>
        <w:tc>
          <w:tcPr>
            <w:tcW w:w="2972" w:type="dxa"/>
            <w:vMerge/>
          </w:tcPr>
          <w:p w14:paraId="5598A1E0"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86F03B" w14:textId="77777777" w:rsidR="00720C0D" w:rsidRPr="00615BB7" w:rsidRDefault="00720C0D" w:rsidP="00615BB7">
            <w:pPr>
              <w:rPr>
                <w:rFonts w:eastAsia="Times New Roman" w:cs="Times New Roman"/>
                <w:b/>
                <w:bCs/>
                <w:lang w:eastAsia="ru-RU"/>
              </w:rPr>
            </w:pPr>
          </w:p>
        </w:tc>
      </w:tr>
      <w:tr w:rsidR="00720C0D" w:rsidRPr="00615BB7" w14:paraId="4FB54805" w14:textId="77777777" w:rsidTr="000C7B8A">
        <w:trPr>
          <w:trHeight w:val="361"/>
        </w:trPr>
        <w:tc>
          <w:tcPr>
            <w:tcW w:w="2972" w:type="dxa"/>
            <w:vMerge/>
          </w:tcPr>
          <w:p w14:paraId="158DADC4" w14:textId="77777777" w:rsidR="00720C0D" w:rsidRPr="00615BB7" w:rsidRDefault="00720C0D"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E352F" w14:textId="13DF5166" w:rsidR="00720C0D" w:rsidRPr="00615BB7" w:rsidRDefault="00720C0D"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774FE947" w14:textId="6865D136" w:rsidR="00720C0D" w:rsidRPr="00615BB7" w:rsidRDefault="00720C0D"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2312AC" w:rsidRPr="00615BB7" w14:paraId="2687818D" w14:textId="77777777" w:rsidTr="005C731A">
        <w:trPr>
          <w:trHeight w:val="361"/>
        </w:trPr>
        <w:tc>
          <w:tcPr>
            <w:tcW w:w="2972" w:type="dxa"/>
            <w:vMerge w:val="restart"/>
          </w:tcPr>
          <w:p w14:paraId="6CAA2565" w14:textId="4011F153" w:rsidR="002312AC"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1.5</w:t>
            </w:r>
            <w:r w:rsidR="000A033D">
              <w:rPr>
                <w:rFonts w:cs="Times New Roman"/>
                <w:b/>
                <w:bCs/>
              </w:rPr>
              <w:t xml:space="preserve"> </w:t>
            </w:r>
            <w:r w:rsidRPr="00615BB7">
              <w:rPr>
                <w:rFonts w:cs="Times New Roman"/>
                <w:b/>
                <w:bCs/>
              </w:rPr>
              <w:t>Защита</w:t>
            </w:r>
            <w:r w:rsidR="000A033D">
              <w:rPr>
                <w:rFonts w:cs="Times New Roman"/>
                <w:b/>
                <w:bCs/>
              </w:rPr>
              <w:t xml:space="preserve"> </w:t>
            </w:r>
            <w:r w:rsidRPr="00615BB7">
              <w:rPr>
                <w:rFonts w:cs="Times New Roman"/>
                <w:b/>
                <w:bCs/>
              </w:rPr>
              <w:t>населения</w:t>
            </w:r>
            <w:r w:rsidR="000A033D">
              <w:rPr>
                <w:rFonts w:cs="Times New Roman"/>
                <w:b/>
                <w:bCs/>
              </w:rPr>
              <w:t xml:space="preserve"> </w:t>
            </w:r>
            <w:r w:rsidRPr="00615BB7">
              <w:rPr>
                <w:rFonts w:cs="Times New Roman"/>
                <w:b/>
                <w:bCs/>
              </w:rPr>
              <w:t>и</w:t>
            </w:r>
            <w:r w:rsidR="000A033D">
              <w:rPr>
                <w:rFonts w:cs="Times New Roman"/>
                <w:b/>
                <w:bCs/>
              </w:rPr>
              <w:t xml:space="preserve"> </w:t>
            </w:r>
            <w:r w:rsidRPr="00615BB7">
              <w:rPr>
                <w:rFonts w:cs="Times New Roman"/>
                <w:b/>
                <w:bCs/>
              </w:rPr>
              <w:t>территорий</w:t>
            </w:r>
            <w:r w:rsidR="000A033D">
              <w:rPr>
                <w:rFonts w:cs="Times New Roman"/>
                <w:b/>
                <w:bCs/>
              </w:rPr>
              <w:t xml:space="preserve"> </w:t>
            </w:r>
            <w:r w:rsidRPr="00615BB7">
              <w:rPr>
                <w:rFonts w:cs="Times New Roman"/>
                <w:b/>
                <w:bCs/>
              </w:rPr>
              <w:t>при</w:t>
            </w:r>
            <w:r w:rsidR="000A033D">
              <w:rPr>
                <w:rFonts w:cs="Times New Roman"/>
                <w:b/>
                <w:bCs/>
              </w:rPr>
              <w:t xml:space="preserve"> </w:t>
            </w:r>
            <w:r w:rsidRPr="00615BB7">
              <w:rPr>
                <w:rFonts w:cs="Times New Roman"/>
                <w:b/>
                <w:bCs/>
              </w:rPr>
              <w:t>авариях</w:t>
            </w:r>
            <w:r w:rsidR="000A033D">
              <w:rPr>
                <w:rFonts w:cs="Times New Roman"/>
                <w:b/>
                <w:bCs/>
              </w:rPr>
              <w:t xml:space="preserve"> </w:t>
            </w:r>
            <w:r w:rsidRPr="00615BB7">
              <w:rPr>
                <w:rFonts w:cs="Times New Roman"/>
                <w:b/>
                <w:bCs/>
              </w:rPr>
              <w:t>(катастрофах)</w:t>
            </w:r>
            <w:r w:rsidR="000A033D">
              <w:rPr>
                <w:rFonts w:cs="Times New Roman"/>
                <w:b/>
                <w:bCs/>
              </w:rPr>
              <w:t xml:space="preserve"> </w:t>
            </w:r>
            <w:r w:rsidRPr="00615BB7">
              <w:rPr>
                <w:rFonts w:cs="Times New Roman"/>
                <w:b/>
                <w:bCs/>
              </w:rPr>
              <w:t>на</w:t>
            </w:r>
            <w:r w:rsidR="000A033D">
              <w:rPr>
                <w:rFonts w:cs="Times New Roman"/>
                <w:b/>
                <w:bCs/>
              </w:rPr>
              <w:t xml:space="preserve"> </w:t>
            </w:r>
            <w:r w:rsidRPr="00615BB7">
              <w:rPr>
                <w:rFonts w:cs="Times New Roman"/>
                <w:b/>
                <w:bCs/>
              </w:rPr>
              <w:t>производственных</w:t>
            </w:r>
            <w:r w:rsidR="000A033D">
              <w:rPr>
                <w:rFonts w:cs="Times New Roman"/>
                <w:b/>
                <w:bCs/>
              </w:rPr>
              <w:t xml:space="preserve"> </w:t>
            </w:r>
            <w:r w:rsidRPr="00615BB7">
              <w:rPr>
                <w:rFonts w:cs="Times New Roman"/>
                <w:b/>
                <w:bCs/>
              </w:rPr>
              <w:t>объектах</w:t>
            </w:r>
          </w:p>
        </w:tc>
        <w:tc>
          <w:tcPr>
            <w:tcW w:w="6662" w:type="dxa"/>
          </w:tcPr>
          <w:p w14:paraId="566973AC" w14:textId="10585EA8"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2312AC" w:rsidRPr="00615BB7" w14:paraId="0D27D8CC" w14:textId="77777777" w:rsidTr="005C731A">
        <w:trPr>
          <w:trHeight w:val="361"/>
        </w:trPr>
        <w:tc>
          <w:tcPr>
            <w:tcW w:w="2972" w:type="dxa"/>
            <w:vMerge/>
          </w:tcPr>
          <w:p w14:paraId="30E35A52" w14:textId="77777777" w:rsidR="002312AC" w:rsidRPr="00615BB7" w:rsidRDefault="002312AC" w:rsidP="00615BB7">
            <w:pPr>
              <w:rPr>
                <w:rFonts w:eastAsia="Times New Roman" w:cs="Times New Roman"/>
                <w:b/>
                <w:bCs/>
                <w:lang w:eastAsia="ru-RU"/>
              </w:rPr>
            </w:pPr>
          </w:p>
        </w:tc>
        <w:tc>
          <w:tcPr>
            <w:tcW w:w="6662" w:type="dxa"/>
          </w:tcPr>
          <w:p w14:paraId="7BE54802" w14:textId="5AA8BA12" w:rsidR="002312AC" w:rsidRPr="00615BB7" w:rsidRDefault="002312AC" w:rsidP="00615BB7">
            <w:pPr>
              <w:contextualSpacing/>
              <w:jc w:val="both"/>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на</w:t>
            </w:r>
            <w:r w:rsidR="000A033D">
              <w:rPr>
                <w:rFonts w:cs="Times New Roman"/>
                <w:bCs/>
              </w:rPr>
              <w:t xml:space="preserve"> </w:t>
            </w:r>
            <w:r w:rsidRPr="00615BB7">
              <w:rPr>
                <w:rFonts w:cs="Times New Roman"/>
                <w:bCs/>
              </w:rPr>
              <w:t>пожароопасных</w:t>
            </w:r>
            <w:r w:rsidR="000A033D">
              <w:rPr>
                <w:rFonts w:cs="Times New Roman"/>
                <w:bCs/>
              </w:rPr>
              <w:t xml:space="preserve"> </w:t>
            </w:r>
            <w:r w:rsidRPr="00615BB7">
              <w:rPr>
                <w:rFonts w:cs="Times New Roman"/>
                <w:bCs/>
              </w:rPr>
              <w:t>объектах</w:t>
            </w:r>
          </w:p>
          <w:p w14:paraId="26086AE4" w14:textId="41D9C3F1" w:rsidR="002312AC" w:rsidRPr="00615BB7" w:rsidRDefault="002312AC" w:rsidP="00615BB7">
            <w:pPr>
              <w:contextualSpacing/>
              <w:jc w:val="both"/>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на</w:t>
            </w:r>
            <w:r w:rsidR="000A033D">
              <w:rPr>
                <w:rFonts w:cs="Times New Roman"/>
                <w:bCs/>
              </w:rPr>
              <w:t xml:space="preserve"> </w:t>
            </w:r>
            <w:r w:rsidRPr="00615BB7">
              <w:rPr>
                <w:rFonts w:cs="Times New Roman"/>
                <w:bCs/>
              </w:rPr>
              <w:t>взрывоопасных</w:t>
            </w:r>
            <w:r w:rsidR="000A033D">
              <w:rPr>
                <w:rFonts w:cs="Times New Roman"/>
                <w:bCs/>
              </w:rPr>
              <w:t xml:space="preserve"> </w:t>
            </w:r>
            <w:r w:rsidRPr="00615BB7">
              <w:rPr>
                <w:rFonts w:cs="Times New Roman"/>
                <w:bCs/>
              </w:rPr>
              <w:t>объектах</w:t>
            </w:r>
          </w:p>
          <w:p w14:paraId="2BF9718A" w14:textId="4708304D" w:rsidR="002312AC" w:rsidRPr="00615BB7" w:rsidRDefault="002312AC" w:rsidP="00615BB7">
            <w:pPr>
              <w:contextualSpacing/>
              <w:jc w:val="both"/>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на</w:t>
            </w:r>
            <w:r w:rsidR="000A033D">
              <w:rPr>
                <w:rFonts w:cs="Times New Roman"/>
                <w:bCs/>
              </w:rPr>
              <w:t xml:space="preserve"> </w:t>
            </w:r>
            <w:proofErr w:type="spellStart"/>
            <w:r w:rsidRPr="00615BB7">
              <w:rPr>
                <w:rFonts w:cs="Times New Roman"/>
                <w:bCs/>
              </w:rPr>
              <w:t>гидродинамически</w:t>
            </w:r>
            <w:proofErr w:type="spellEnd"/>
            <w:r w:rsidR="000A033D">
              <w:rPr>
                <w:rFonts w:cs="Times New Roman"/>
                <w:bCs/>
              </w:rPr>
              <w:t xml:space="preserve"> </w:t>
            </w:r>
            <w:r w:rsidRPr="00615BB7">
              <w:rPr>
                <w:rFonts w:cs="Times New Roman"/>
                <w:bCs/>
              </w:rPr>
              <w:t>опасных</w:t>
            </w:r>
            <w:r w:rsidR="000A033D">
              <w:rPr>
                <w:rFonts w:cs="Times New Roman"/>
                <w:bCs/>
              </w:rPr>
              <w:t xml:space="preserve"> </w:t>
            </w:r>
            <w:r w:rsidRPr="00615BB7">
              <w:rPr>
                <w:rFonts w:cs="Times New Roman"/>
                <w:bCs/>
              </w:rPr>
              <w:t>объектах</w:t>
            </w:r>
          </w:p>
          <w:p w14:paraId="1B858444" w14:textId="6797A75A" w:rsidR="002312AC" w:rsidRPr="00615BB7" w:rsidRDefault="002312AC" w:rsidP="00615BB7">
            <w:pPr>
              <w:contextualSpacing/>
              <w:jc w:val="both"/>
              <w:rPr>
                <w:rFonts w:cs="Times New Roman"/>
                <w:bCs/>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на</w:t>
            </w:r>
            <w:r w:rsidR="000A033D">
              <w:rPr>
                <w:rFonts w:cs="Times New Roman"/>
                <w:bCs/>
              </w:rPr>
              <w:t xml:space="preserve"> </w:t>
            </w:r>
            <w:r w:rsidRPr="00615BB7">
              <w:rPr>
                <w:rFonts w:cs="Times New Roman"/>
                <w:bCs/>
              </w:rPr>
              <w:t>химически</w:t>
            </w:r>
            <w:r w:rsidR="000A033D">
              <w:rPr>
                <w:rFonts w:cs="Times New Roman"/>
                <w:bCs/>
              </w:rPr>
              <w:t xml:space="preserve"> </w:t>
            </w:r>
            <w:r w:rsidRPr="00615BB7">
              <w:rPr>
                <w:rFonts w:cs="Times New Roman"/>
                <w:bCs/>
              </w:rPr>
              <w:t>опасных</w:t>
            </w:r>
            <w:r w:rsidR="000A033D">
              <w:rPr>
                <w:rFonts w:cs="Times New Roman"/>
                <w:bCs/>
              </w:rPr>
              <w:t xml:space="preserve"> </w:t>
            </w:r>
            <w:r w:rsidRPr="00615BB7">
              <w:rPr>
                <w:rFonts w:cs="Times New Roman"/>
                <w:bCs/>
              </w:rPr>
              <w:t>объектах</w:t>
            </w:r>
          </w:p>
          <w:p w14:paraId="1D0CBFD4" w14:textId="7AC78EFA" w:rsidR="002312AC" w:rsidRPr="00615BB7" w:rsidRDefault="002312AC" w:rsidP="00615BB7">
            <w:pPr>
              <w:rPr>
                <w:rFonts w:eastAsia="Times New Roman" w:cs="Times New Roman"/>
                <w:b/>
                <w:bCs/>
                <w:lang w:eastAsia="ru-RU"/>
              </w:rPr>
            </w:pPr>
            <w:r w:rsidRPr="00615BB7">
              <w:rPr>
                <w:rFonts w:cs="Times New Roman"/>
                <w:bCs/>
              </w:rPr>
              <w:t>Защита</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авариях</w:t>
            </w:r>
            <w:r w:rsidR="000A033D">
              <w:rPr>
                <w:rFonts w:cs="Times New Roman"/>
                <w:bCs/>
              </w:rPr>
              <w:t xml:space="preserve"> </w:t>
            </w:r>
            <w:r w:rsidRPr="00615BB7">
              <w:rPr>
                <w:rFonts w:cs="Times New Roman"/>
                <w:bCs/>
              </w:rPr>
              <w:t>(катастрофах)</w:t>
            </w:r>
            <w:r w:rsidR="000A033D">
              <w:rPr>
                <w:rFonts w:cs="Times New Roman"/>
                <w:bCs/>
              </w:rPr>
              <w:t xml:space="preserve"> </w:t>
            </w:r>
            <w:r w:rsidRPr="00615BB7">
              <w:rPr>
                <w:rFonts w:cs="Times New Roman"/>
                <w:bCs/>
              </w:rPr>
              <w:t>на</w:t>
            </w:r>
            <w:r w:rsidR="000A033D">
              <w:rPr>
                <w:rFonts w:cs="Times New Roman"/>
                <w:bCs/>
              </w:rPr>
              <w:t xml:space="preserve"> </w:t>
            </w:r>
            <w:r w:rsidRPr="00615BB7">
              <w:rPr>
                <w:rFonts w:cs="Times New Roman"/>
                <w:bCs/>
              </w:rPr>
              <w:t>радиационно-опасных</w:t>
            </w:r>
            <w:r w:rsidR="000A033D">
              <w:rPr>
                <w:rFonts w:cs="Times New Roman"/>
                <w:bCs/>
              </w:rPr>
              <w:t xml:space="preserve"> </w:t>
            </w:r>
            <w:r w:rsidRPr="00615BB7">
              <w:rPr>
                <w:rFonts w:cs="Times New Roman"/>
                <w:bCs/>
              </w:rPr>
              <w:t>объектах</w:t>
            </w:r>
          </w:p>
        </w:tc>
      </w:tr>
      <w:tr w:rsidR="002312AC" w:rsidRPr="00615BB7" w14:paraId="29F84FAB" w14:textId="77777777" w:rsidTr="005C731A">
        <w:trPr>
          <w:trHeight w:val="361"/>
        </w:trPr>
        <w:tc>
          <w:tcPr>
            <w:tcW w:w="2972" w:type="dxa"/>
            <w:vMerge/>
          </w:tcPr>
          <w:p w14:paraId="43A746C8" w14:textId="77777777" w:rsidR="002312AC" w:rsidRPr="00615BB7" w:rsidRDefault="002312AC" w:rsidP="00615BB7">
            <w:pPr>
              <w:rPr>
                <w:rFonts w:eastAsia="Times New Roman" w:cs="Times New Roman"/>
                <w:b/>
                <w:bCs/>
                <w:lang w:eastAsia="ru-RU"/>
              </w:rPr>
            </w:pPr>
          </w:p>
        </w:tc>
        <w:tc>
          <w:tcPr>
            <w:tcW w:w="6662" w:type="dxa"/>
          </w:tcPr>
          <w:p w14:paraId="035333D6" w14:textId="36CCDC91"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2312AC" w:rsidRPr="00615BB7" w14:paraId="73ED2D4E" w14:textId="77777777" w:rsidTr="005C731A">
        <w:trPr>
          <w:trHeight w:val="361"/>
        </w:trPr>
        <w:tc>
          <w:tcPr>
            <w:tcW w:w="2972" w:type="dxa"/>
            <w:vMerge/>
          </w:tcPr>
          <w:p w14:paraId="72FAC8B0" w14:textId="77777777" w:rsidR="002312AC" w:rsidRPr="00615BB7" w:rsidRDefault="002312AC" w:rsidP="00615BB7">
            <w:pPr>
              <w:rPr>
                <w:rFonts w:eastAsia="Times New Roman" w:cs="Times New Roman"/>
                <w:b/>
                <w:bCs/>
                <w:lang w:eastAsia="ru-RU"/>
              </w:rPr>
            </w:pPr>
          </w:p>
        </w:tc>
        <w:tc>
          <w:tcPr>
            <w:tcW w:w="6662" w:type="dxa"/>
          </w:tcPr>
          <w:p w14:paraId="19F1FFC0" w14:textId="08B02CF0" w:rsidR="002312AC" w:rsidRPr="00615BB7" w:rsidRDefault="002312AC" w:rsidP="00615BB7">
            <w:pPr>
              <w:rPr>
                <w:rFonts w:eastAsia="Times New Roman" w:cs="Times New Roman"/>
                <w:b/>
                <w:bCs/>
                <w:lang w:eastAsia="ru-RU"/>
              </w:rPr>
            </w:pPr>
            <w:r w:rsidRPr="00615BB7">
              <w:rPr>
                <w:rFonts w:cs="Times New Roman"/>
                <w:bCs/>
              </w:rPr>
              <w:t>Практическое</w:t>
            </w:r>
            <w:r w:rsidR="000A033D">
              <w:rPr>
                <w:rFonts w:cs="Times New Roman"/>
                <w:bCs/>
              </w:rPr>
              <w:t xml:space="preserve"> </w:t>
            </w:r>
            <w:r w:rsidRPr="00615BB7">
              <w:rPr>
                <w:rFonts w:cs="Times New Roman"/>
                <w:bCs/>
              </w:rPr>
              <w:t>занятие</w:t>
            </w:r>
            <w:r w:rsidR="000A033D">
              <w:rPr>
                <w:rFonts w:cs="Times New Roman"/>
                <w:bCs/>
              </w:rPr>
              <w:t xml:space="preserve"> </w:t>
            </w:r>
            <w:r w:rsidRPr="00615BB7">
              <w:rPr>
                <w:rFonts w:cs="Times New Roman"/>
                <w:bCs/>
              </w:rPr>
              <w:t>№</w:t>
            </w:r>
            <w:r w:rsidR="000A033D">
              <w:rPr>
                <w:rFonts w:cs="Times New Roman"/>
                <w:bCs/>
              </w:rPr>
              <w:t xml:space="preserve"> </w:t>
            </w:r>
            <w:r w:rsidRPr="00615BB7">
              <w:rPr>
                <w:rFonts w:cs="Times New Roman"/>
                <w:bCs/>
              </w:rPr>
              <w:t>3</w:t>
            </w:r>
            <w:r w:rsidR="000A033D">
              <w:rPr>
                <w:rFonts w:cs="Times New Roman"/>
                <w:bCs/>
              </w:rPr>
              <w:t xml:space="preserve"> </w:t>
            </w:r>
            <w:r w:rsidRPr="00615BB7">
              <w:rPr>
                <w:rFonts w:cs="Times New Roman"/>
                <w:bCs/>
              </w:rPr>
              <w:t>Отработка</w:t>
            </w:r>
            <w:r w:rsidR="000A033D">
              <w:rPr>
                <w:rFonts w:cs="Times New Roman"/>
                <w:bCs/>
              </w:rPr>
              <w:t xml:space="preserve"> </w:t>
            </w:r>
            <w:r w:rsidRPr="00615BB7">
              <w:rPr>
                <w:rFonts w:cs="Times New Roman"/>
                <w:bCs/>
              </w:rPr>
              <w:t>порядка</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правил</w:t>
            </w:r>
            <w:r w:rsidR="000A033D">
              <w:rPr>
                <w:rFonts w:cs="Times New Roman"/>
                <w:bCs/>
              </w:rPr>
              <w:t xml:space="preserve"> </w:t>
            </w:r>
            <w:r w:rsidRPr="00615BB7">
              <w:rPr>
                <w:rFonts w:cs="Times New Roman"/>
                <w:bCs/>
              </w:rPr>
              <w:t>действий</w:t>
            </w:r>
            <w:r w:rsidR="000A033D">
              <w:rPr>
                <w:rFonts w:cs="Times New Roman"/>
                <w:bCs/>
              </w:rPr>
              <w:t xml:space="preserve"> </w:t>
            </w:r>
            <w:r w:rsidRPr="00615BB7">
              <w:rPr>
                <w:rFonts w:cs="Times New Roman"/>
                <w:bCs/>
              </w:rPr>
              <w:t>при</w:t>
            </w:r>
            <w:r w:rsidR="000A033D">
              <w:rPr>
                <w:rFonts w:cs="Times New Roman"/>
                <w:bCs/>
              </w:rPr>
              <w:t xml:space="preserve"> </w:t>
            </w:r>
            <w:r w:rsidRPr="00615BB7">
              <w:rPr>
                <w:rFonts w:cs="Times New Roman"/>
                <w:bCs/>
              </w:rPr>
              <w:t>возникновении</w:t>
            </w:r>
            <w:r w:rsidR="000A033D">
              <w:rPr>
                <w:rFonts w:cs="Times New Roman"/>
                <w:bCs/>
              </w:rPr>
              <w:t xml:space="preserve"> </w:t>
            </w:r>
            <w:r w:rsidRPr="00615BB7">
              <w:rPr>
                <w:rFonts w:cs="Times New Roman"/>
                <w:bCs/>
              </w:rPr>
              <w:t>пожара</w:t>
            </w:r>
            <w:r w:rsidR="000A033D">
              <w:rPr>
                <w:rFonts w:cs="Times New Roman"/>
                <w:bCs/>
              </w:rPr>
              <w:t xml:space="preserve"> </w:t>
            </w:r>
            <w:r w:rsidRPr="00615BB7">
              <w:rPr>
                <w:rFonts w:cs="Times New Roman"/>
                <w:bCs/>
              </w:rPr>
              <w:t>и</w:t>
            </w:r>
            <w:r w:rsidR="000A033D">
              <w:rPr>
                <w:rFonts w:cs="Times New Roman"/>
                <w:bCs/>
              </w:rPr>
              <w:t xml:space="preserve"> </w:t>
            </w:r>
            <w:r w:rsidRPr="00615BB7">
              <w:rPr>
                <w:rFonts w:cs="Times New Roman"/>
                <w:bCs/>
              </w:rPr>
              <w:t>пользовании</w:t>
            </w:r>
            <w:r w:rsidR="000A033D">
              <w:rPr>
                <w:rFonts w:cs="Times New Roman"/>
                <w:bCs/>
              </w:rPr>
              <w:t xml:space="preserve"> </w:t>
            </w:r>
            <w:r w:rsidRPr="00615BB7">
              <w:rPr>
                <w:rFonts w:cs="Times New Roman"/>
                <w:bCs/>
              </w:rPr>
              <w:t>средствами</w:t>
            </w:r>
            <w:r w:rsidR="000A033D">
              <w:rPr>
                <w:rFonts w:cs="Times New Roman"/>
                <w:bCs/>
              </w:rPr>
              <w:t xml:space="preserve"> </w:t>
            </w:r>
            <w:r w:rsidRPr="00615BB7">
              <w:rPr>
                <w:rFonts w:cs="Times New Roman"/>
                <w:bCs/>
              </w:rPr>
              <w:t>пожаротушения</w:t>
            </w:r>
          </w:p>
        </w:tc>
      </w:tr>
      <w:tr w:rsidR="002312AC" w:rsidRPr="00615BB7" w14:paraId="6A285AA1" w14:textId="77777777" w:rsidTr="005C731A">
        <w:trPr>
          <w:trHeight w:val="361"/>
        </w:trPr>
        <w:tc>
          <w:tcPr>
            <w:tcW w:w="2972" w:type="dxa"/>
            <w:vMerge/>
          </w:tcPr>
          <w:p w14:paraId="7E2B3824" w14:textId="77777777" w:rsidR="002312AC" w:rsidRPr="00615BB7" w:rsidRDefault="002312AC" w:rsidP="00615BB7">
            <w:pPr>
              <w:rPr>
                <w:rFonts w:eastAsia="Times New Roman" w:cs="Times New Roman"/>
                <w:b/>
                <w:bCs/>
                <w:lang w:eastAsia="ru-RU"/>
              </w:rPr>
            </w:pPr>
          </w:p>
        </w:tc>
        <w:tc>
          <w:tcPr>
            <w:tcW w:w="6662" w:type="dxa"/>
            <w:vAlign w:val="bottom"/>
          </w:tcPr>
          <w:p w14:paraId="78A29CE3" w14:textId="1E4BBB08"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5B15B0B1" w14:textId="276B0093" w:rsidR="002312AC" w:rsidRPr="00615BB7" w:rsidRDefault="002312AC"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2312AC" w:rsidRPr="00615BB7" w14:paraId="65A338FE" w14:textId="77777777" w:rsidTr="007541F6">
        <w:trPr>
          <w:trHeight w:val="361"/>
        </w:trPr>
        <w:tc>
          <w:tcPr>
            <w:tcW w:w="2972" w:type="dxa"/>
            <w:vMerge w:val="restart"/>
          </w:tcPr>
          <w:p w14:paraId="56F38FBE" w14:textId="7231D2F1" w:rsidR="002312AC"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1.6</w:t>
            </w:r>
            <w:r w:rsidR="000A033D">
              <w:rPr>
                <w:rFonts w:cs="Times New Roman"/>
                <w:b/>
                <w:bCs/>
              </w:rPr>
              <w:t xml:space="preserve"> </w:t>
            </w:r>
            <w:r w:rsidRPr="00615BB7">
              <w:rPr>
                <w:rFonts w:cs="Times New Roman"/>
                <w:b/>
                <w:bCs/>
              </w:rPr>
              <w:t>Обеспечение</w:t>
            </w:r>
            <w:r w:rsidR="000A033D">
              <w:rPr>
                <w:rFonts w:cs="Times New Roman"/>
                <w:b/>
                <w:bCs/>
              </w:rPr>
              <w:t xml:space="preserve"> </w:t>
            </w:r>
            <w:r w:rsidRPr="00615BB7">
              <w:rPr>
                <w:rFonts w:cs="Times New Roman"/>
                <w:b/>
                <w:bCs/>
              </w:rPr>
              <w:t>безопасности</w:t>
            </w:r>
            <w:r w:rsidR="000A033D">
              <w:rPr>
                <w:rFonts w:cs="Times New Roman"/>
                <w:b/>
                <w:bCs/>
              </w:rPr>
              <w:t xml:space="preserve"> </w:t>
            </w:r>
            <w:r w:rsidRPr="00615BB7">
              <w:rPr>
                <w:rFonts w:cs="Times New Roman"/>
                <w:b/>
                <w:bCs/>
              </w:rPr>
              <w:t>при</w:t>
            </w:r>
            <w:r w:rsidR="000A033D">
              <w:rPr>
                <w:rFonts w:cs="Times New Roman"/>
                <w:b/>
                <w:bCs/>
              </w:rPr>
              <w:t xml:space="preserve"> </w:t>
            </w:r>
            <w:r w:rsidRPr="00615BB7">
              <w:rPr>
                <w:rFonts w:cs="Times New Roman"/>
                <w:b/>
                <w:bCs/>
              </w:rPr>
              <w:t>неблагоприятной</w:t>
            </w:r>
            <w:r w:rsidR="000A033D">
              <w:rPr>
                <w:rFonts w:cs="Times New Roman"/>
                <w:b/>
                <w:bCs/>
              </w:rPr>
              <w:t xml:space="preserve"> </w:t>
            </w:r>
            <w:r w:rsidRPr="00615BB7">
              <w:rPr>
                <w:rFonts w:cs="Times New Roman"/>
                <w:b/>
                <w:bCs/>
              </w:rPr>
              <w:t>экологической</w:t>
            </w:r>
            <w:r w:rsidR="000A033D">
              <w:rPr>
                <w:rFonts w:cs="Times New Roman"/>
                <w:b/>
                <w:bCs/>
              </w:rPr>
              <w:t xml:space="preserve"> </w:t>
            </w:r>
            <w:r w:rsidRPr="00615BB7">
              <w:rPr>
                <w:rFonts w:cs="Times New Roman"/>
                <w:b/>
                <w:bCs/>
              </w:rPr>
              <w:t>и</w:t>
            </w:r>
            <w:r w:rsidR="000A033D">
              <w:rPr>
                <w:rFonts w:cs="Times New Roman"/>
                <w:b/>
                <w:bCs/>
              </w:rPr>
              <w:t xml:space="preserve"> </w:t>
            </w:r>
            <w:r w:rsidRPr="00615BB7">
              <w:rPr>
                <w:rFonts w:cs="Times New Roman"/>
                <w:b/>
                <w:bCs/>
              </w:rPr>
              <w:t>социальной</w:t>
            </w:r>
            <w:r w:rsidR="000A033D">
              <w:rPr>
                <w:rFonts w:cs="Times New Roman"/>
                <w:b/>
                <w:bCs/>
              </w:rPr>
              <w:t xml:space="preserve"> </w:t>
            </w:r>
            <w:r w:rsidRPr="00615BB7">
              <w:rPr>
                <w:rFonts w:cs="Times New Roman"/>
                <w:b/>
                <w:bCs/>
              </w:rPr>
              <w:t>обстановке</w:t>
            </w:r>
          </w:p>
        </w:tc>
        <w:tc>
          <w:tcPr>
            <w:tcW w:w="6662" w:type="dxa"/>
          </w:tcPr>
          <w:p w14:paraId="58DE5D04" w14:textId="624F6D46"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2312AC" w:rsidRPr="00615BB7" w14:paraId="3FAEC85D" w14:textId="77777777" w:rsidTr="007541F6">
        <w:trPr>
          <w:trHeight w:val="361"/>
        </w:trPr>
        <w:tc>
          <w:tcPr>
            <w:tcW w:w="2972" w:type="dxa"/>
            <w:vMerge/>
          </w:tcPr>
          <w:p w14:paraId="05681CF2" w14:textId="77777777" w:rsidR="002312AC" w:rsidRPr="00615BB7" w:rsidRDefault="002312AC" w:rsidP="00615BB7">
            <w:pPr>
              <w:rPr>
                <w:rFonts w:eastAsia="Times New Roman" w:cs="Times New Roman"/>
                <w:b/>
                <w:bCs/>
                <w:lang w:eastAsia="ru-RU"/>
              </w:rPr>
            </w:pPr>
          </w:p>
        </w:tc>
        <w:tc>
          <w:tcPr>
            <w:tcW w:w="6662" w:type="dxa"/>
          </w:tcPr>
          <w:p w14:paraId="02D84891" w14:textId="3C2149D9" w:rsidR="002312AC" w:rsidRPr="00615BB7" w:rsidRDefault="002312AC" w:rsidP="00615BB7">
            <w:pPr>
              <w:autoSpaceDE w:val="0"/>
              <w:autoSpaceDN w:val="0"/>
              <w:adjustRightInd w:val="0"/>
              <w:contextualSpacing/>
              <w:jc w:val="both"/>
              <w:rPr>
                <w:rFonts w:cs="Times New Roman"/>
                <w:color w:val="000000"/>
              </w:rPr>
            </w:pPr>
            <w:r w:rsidRPr="00615BB7">
              <w:rPr>
                <w:rFonts w:cs="Times New Roman"/>
                <w:color w:val="000000"/>
              </w:rPr>
              <w:t>Обеспечение</w:t>
            </w:r>
            <w:r w:rsidR="000A033D">
              <w:rPr>
                <w:rFonts w:cs="Times New Roman"/>
                <w:color w:val="000000"/>
              </w:rPr>
              <w:t xml:space="preserve"> </w:t>
            </w:r>
            <w:r w:rsidRPr="00615BB7">
              <w:rPr>
                <w:rFonts w:cs="Times New Roman"/>
                <w:color w:val="000000"/>
              </w:rPr>
              <w:t>безопасности</w:t>
            </w:r>
            <w:r w:rsidR="000A033D">
              <w:rPr>
                <w:rFonts w:cs="Times New Roman"/>
                <w:color w:val="000000"/>
              </w:rPr>
              <w:t xml:space="preserve"> </w:t>
            </w:r>
            <w:r w:rsidRPr="00615BB7">
              <w:rPr>
                <w:rFonts w:cs="Times New Roman"/>
                <w:color w:val="000000"/>
              </w:rPr>
              <w:t>при</w:t>
            </w:r>
            <w:r w:rsidR="000A033D">
              <w:rPr>
                <w:rFonts w:cs="Times New Roman"/>
                <w:color w:val="000000"/>
              </w:rPr>
              <w:t xml:space="preserve"> </w:t>
            </w:r>
            <w:r w:rsidRPr="00615BB7">
              <w:rPr>
                <w:rFonts w:cs="Times New Roman"/>
                <w:color w:val="000000"/>
              </w:rPr>
              <w:t>неблагоприятной</w:t>
            </w:r>
            <w:r w:rsidR="000A033D">
              <w:rPr>
                <w:rFonts w:cs="Times New Roman"/>
                <w:color w:val="000000"/>
              </w:rPr>
              <w:t xml:space="preserve"> </w:t>
            </w:r>
            <w:r w:rsidRPr="00615BB7">
              <w:rPr>
                <w:rFonts w:cs="Times New Roman"/>
                <w:color w:val="000000"/>
              </w:rPr>
              <w:t>экологической</w:t>
            </w:r>
            <w:r w:rsidR="000A033D">
              <w:rPr>
                <w:rFonts w:cs="Times New Roman"/>
                <w:color w:val="000000"/>
              </w:rPr>
              <w:t xml:space="preserve"> </w:t>
            </w:r>
            <w:r w:rsidRPr="00615BB7">
              <w:rPr>
                <w:rFonts w:cs="Times New Roman"/>
                <w:color w:val="000000"/>
              </w:rPr>
              <w:t>обстановке.</w:t>
            </w:r>
            <w:r w:rsidR="000A033D">
              <w:rPr>
                <w:rFonts w:cs="Times New Roman"/>
                <w:color w:val="000000"/>
              </w:rPr>
              <w:t xml:space="preserve"> </w:t>
            </w:r>
            <w:r w:rsidRPr="00615BB7">
              <w:rPr>
                <w:rFonts w:cs="Times New Roman"/>
                <w:color w:val="000000"/>
              </w:rPr>
              <w:t>Потенциальные</w:t>
            </w:r>
            <w:r w:rsidR="000A033D">
              <w:rPr>
                <w:rFonts w:cs="Times New Roman"/>
                <w:color w:val="000000"/>
              </w:rPr>
              <w:t xml:space="preserve"> </w:t>
            </w:r>
            <w:r w:rsidRPr="00615BB7">
              <w:rPr>
                <w:rFonts w:cs="Times New Roman"/>
                <w:color w:val="000000"/>
              </w:rPr>
              <w:t>опасности</w:t>
            </w:r>
            <w:r w:rsidR="000A033D">
              <w:rPr>
                <w:rFonts w:cs="Times New Roman"/>
                <w:color w:val="000000"/>
              </w:rPr>
              <w:t xml:space="preserve"> </w:t>
            </w:r>
            <w:r w:rsidRPr="00615BB7">
              <w:rPr>
                <w:rFonts w:cs="Times New Roman"/>
                <w:color w:val="000000"/>
              </w:rPr>
              <w:t>и</w:t>
            </w:r>
            <w:r w:rsidR="000A033D">
              <w:rPr>
                <w:rFonts w:cs="Times New Roman"/>
                <w:color w:val="000000"/>
              </w:rPr>
              <w:t xml:space="preserve"> </w:t>
            </w:r>
            <w:r w:rsidRPr="00615BB7">
              <w:rPr>
                <w:rFonts w:cs="Times New Roman"/>
                <w:color w:val="000000"/>
              </w:rPr>
              <w:t>их</w:t>
            </w:r>
            <w:r w:rsidR="000A033D">
              <w:rPr>
                <w:rFonts w:cs="Times New Roman"/>
                <w:color w:val="000000"/>
              </w:rPr>
              <w:t xml:space="preserve"> </w:t>
            </w:r>
            <w:r w:rsidRPr="00615BB7">
              <w:rPr>
                <w:rFonts w:cs="Times New Roman"/>
                <w:color w:val="000000"/>
              </w:rPr>
              <w:t>последствия</w:t>
            </w:r>
            <w:r w:rsidR="000A033D">
              <w:rPr>
                <w:rFonts w:cs="Times New Roman"/>
                <w:color w:val="000000"/>
              </w:rPr>
              <w:t xml:space="preserve"> </w:t>
            </w:r>
            <w:r w:rsidRPr="00615BB7">
              <w:rPr>
                <w:rFonts w:cs="Times New Roman"/>
                <w:color w:val="000000"/>
              </w:rPr>
              <w:t>в</w:t>
            </w:r>
            <w:r w:rsidR="000A033D">
              <w:rPr>
                <w:rFonts w:cs="Times New Roman"/>
                <w:color w:val="000000"/>
              </w:rPr>
              <w:t xml:space="preserve"> </w:t>
            </w:r>
            <w:r w:rsidRPr="00615BB7">
              <w:rPr>
                <w:rFonts w:cs="Times New Roman"/>
                <w:color w:val="000000"/>
              </w:rPr>
              <w:t>быту,</w:t>
            </w:r>
            <w:r w:rsidR="000A033D">
              <w:rPr>
                <w:rFonts w:cs="Times New Roman"/>
                <w:color w:val="000000"/>
              </w:rPr>
              <w:t xml:space="preserve"> </w:t>
            </w:r>
            <w:r w:rsidRPr="00615BB7">
              <w:rPr>
                <w:rFonts w:cs="Times New Roman"/>
                <w:color w:val="000000"/>
              </w:rPr>
              <w:t>производственной</w:t>
            </w:r>
            <w:r w:rsidR="000A033D">
              <w:rPr>
                <w:rFonts w:cs="Times New Roman"/>
                <w:color w:val="000000"/>
              </w:rPr>
              <w:t xml:space="preserve"> </w:t>
            </w:r>
            <w:r w:rsidRPr="00615BB7">
              <w:rPr>
                <w:rFonts w:cs="Times New Roman"/>
                <w:color w:val="000000"/>
              </w:rPr>
              <w:t>обстановке</w:t>
            </w:r>
            <w:r w:rsidR="000A033D">
              <w:rPr>
                <w:rFonts w:cs="Times New Roman"/>
                <w:color w:val="000000"/>
              </w:rPr>
              <w:t xml:space="preserve"> </w:t>
            </w:r>
            <w:r w:rsidRPr="00615BB7">
              <w:rPr>
                <w:rFonts w:cs="Times New Roman"/>
                <w:color w:val="000000"/>
              </w:rPr>
              <w:t>и</w:t>
            </w:r>
            <w:r w:rsidR="000A033D">
              <w:rPr>
                <w:rFonts w:cs="Times New Roman"/>
                <w:color w:val="000000"/>
              </w:rPr>
              <w:t xml:space="preserve"> </w:t>
            </w:r>
            <w:r w:rsidRPr="00615BB7">
              <w:rPr>
                <w:rFonts w:cs="Times New Roman"/>
                <w:color w:val="000000"/>
              </w:rPr>
              <w:t>природной</w:t>
            </w:r>
            <w:r w:rsidR="000A033D">
              <w:rPr>
                <w:rFonts w:cs="Times New Roman"/>
                <w:color w:val="000000"/>
              </w:rPr>
              <w:t xml:space="preserve"> </w:t>
            </w:r>
            <w:r w:rsidRPr="00615BB7">
              <w:rPr>
                <w:rFonts w:cs="Times New Roman"/>
                <w:color w:val="000000"/>
              </w:rPr>
              <w:t>среде.</w:t>
            </w:r>
            <w:r w:rsidR="000A033D">
              <w:rPr>
                <w:rFonts w:cs="Times New Roman"/>
                <w:color w:val="000000"/>
              </w:rPr>
              <w:t xml:space="preserve"> </w:t>
            </w:r>
            <w:r w:rsidRPr="00615BB7">
              <w:rPr>
                <w:rFonts w:cs="Times New Roman"/>
                <w:color w:val="000000"/>
              </w:rPr>
              <w:t>Обеспечение</w:t>
            </w:r>
            <w:r w:rsidR="000A033D">
              <w:rPr>
                <w:rFonts w:cs="Times New Roman"/>
                <w:color w:val="000000"/>
              </w:rPr>
              <w:t xml:space="preserve"> </w:t>
            </w:r>
            <w:r w:rsidRPr="00615BB7">
              <w:rPr>
                <w:rFonts w:cs="Times New Roman"/>
                <w:color w:val="000000"/>
              </w:rPr>
              <w:t>безопасности</w:t>
            </w:r>
            <w:r w:rsidR="000A033D">
              <w:rPr>
                <w:rFonts w:cs="Times New Roman"/>
                <w:color w:val="000000"/>
              </w:rPr>
              <w:t xml:space="preserve"> </w:t>
            </w:r>
            <w:r w:rsidRPr="00615BB7">
              <w:rPr>
                <w:rFonts w:cs="Times New Roman"/>
                <w:color w:val="000000"/>
              </w:rPr>
              <w:t>при</w:t>
            </w:r>
            <w:r w:rsidR="000A033D">
              <w:rPr>
                <w:rFonts w:cs="Times New Roman"/>
                <w:color w:val="000000"/>
              </w:rPr>
              <w:t xml:space="preserve"> </w:t>
            </w:r>
            <w:r w:rsidRPr="00615BB7">
              <w:rPr>
                <w:rFonts w:cs="Times New Roman"/>
                <w:color w:val="000000"/>
              </w:rPr>
              <w:t>эпидемии.</w:t>
            </w:r>
            <w:r w:rsidR="000A033D">
              <w:rPr>
                <w:rFonts w:cs="Times New Roman"/>
                <w:color w:val="000000"/>
              </w:rPr>
              <w:t xml:space="preserve"> </w:t>
            </w:r>
            <w:r w:rsidRPr="00615BB7">
              <w:rPr>
                <w:rFonts w:cs="Times New Roman"/>
                <w:color w:val="000000"/>
              </w:rPr>
              <w:t>Обеспечение</w:t>
            </w:r>
            <w:r w:rsidR="000A033D">
              <w:rPr>
                <w:rFonts w:cs="Times New Roman"/>
                <w:color w:val="000000"/>
              </w:rPr>
              <w:t xml:space="preserve"> </w:t>
            </w:r>
            <w:r w:rsidRPr="00615BB7">
              <w:rPr>
                <w:rFonts w:cs="Times New Roman"/>
                <w:color w:val="000000"/>
              </w:rPr>
              <w:t>безопасности</w:t>
            </w:r>
            <w:r w:rsidR="000A033D">
              <w:rPr>
                <w:rFonts w:cs="Times New Roman"/>
                <w:color w:val="000000"/>
              </w:rPr>
              <w:t xml:space="preserve"> </w:t>
            </w:r>
            <w:r w:rsidRPr="00615BB7">
              <w:rPr>
                <w:rFonts w:cs="Times New Roman"/>
                <w:color w:val="000000"/>
              </w:rPr>
              <w:t>при</w:t>
            </w:r>
            <w:r w:rsidR="000A033D">
              <w:rPr>
                <w:rFonts w:cs="Times New Roman"/>
                <w:color w:val="000000"/>
              </w:rPr>
              <w:t xml:space="preserve"> </w:t>
            </w:r>
            <w:r w:rsidRPr="00615BB7">
              <w:rPr>
                <w:rFonts w:cs="Times New Roman"/>
                <w:color w:val="000000"/>
              </w:rPr>
              <w:t>нахождении</w:t>
            </w:r>
            <w:r w:rsidR="000A033D">
              <w:rPr>
                <w:rFonts w:cs="Times New Roman"/>
                <w:color w:val="000000"/>
              </w:rPr>
              <w:t xml:space="preserve"> </w:t>
            </w:r>
            <w:r w:rsidRPr="00615BB7">
              <w:rPr>
                <w:rFonts w:cs="Times New Roman"/>
                <w:color w:val="000000"/>
              </w:rPr>
              <w:t>на</w:t>
            </w:r>
            <w:r w:rsidR="000A033D">
              <w:rPr>
                <w:rFonts w:cs="Times New Roman"/>
                <w:color w:val="000000"/>
              </w:rPr>
              <w:t xml:space="preserve"> </w:t>
            </w:r>
            <w:r w:rsidRPr="00615BB7">
              <w:rPr>
                <w:rFonts w:cs="Times New Roman"/>
                <w:color w:val="000000"/>
              </w:rPr>
              <w:t>территории</w:t>
            </w:r>
            <w:r w:rsidR="000A033D">
              <w:rPr>
                <w:rFonts w:cs="Times New Roman"/>
                <w:color w:val="000000"/>
              </w:rPr>
              <w:t xml:space="preserve"> </w:t>
            </w:r>
            <w:r w:rsidRPr="00615BB7">
              <w:rPr>
                <w:rFonts w:cs="Times New Roman"/>
                <w:color w:val="000000"/>
              </w:rPr>
              <w:t>ведения</w:t>
            </w:r>
            <w:r w:rsidR="000A033D">
              <w:rPr>
                <w:rFonts w:cs="Times New Roman"/>
                <w:color w:val="000000"/>
              </w:rPr>
              <w:t xml:space="preserve"> </w:t>
            </w:r>
            <w:r w:rsidRPr="00615BB7">
              <w:rPr>
                <w:rFonts w:cs="Times New Roman"/>
                <w:color w:val="000000"/>
              </w:rPr>
              <w:t>боевых</w:t>
            </w:r>
            <w:r w:rsidR="000A033D">
              <w:rPr>
                <w:rFonts w:cs="Times New Roman"/>
                <w:color w:val="000000"/>
              </w:rPr>
              <w:t xml:space="preserve"> </w:t>
            </w:r>
            <w:r w:rsidRPr="00615BB7">
              <w:rPr>
                <w:rFonts w:cs="Times New Roman"/>
                <w:color w:val="000000"/>
              </w:rPr>
              <w:t>действий</w:t>
            </w:r>
            <w:r w:rsidR="000A033D">
              <w:rPr>
                <w:rFonts w:cs="Times New Roman"/>
                <w:color w:val="000000"/>
              </w:rPr>
              <w:t xml:space="preserve"> </w:t>
            </w:r>
            <w:r w:rsidRPr="00615BB7">
              <w:rPr>
                <w:rFonts w:cs="Times New Roman"/>
                <w:color w:val="000000"/>
              </w:rPr>
              <w:t>и</w:t>
            </w:r>
            <w:r w:rsidR="000A033D">
              <w:rPr>
                <w:rFonts w:cs="Times New Roman"/>
                <w:color w:val="000000"/>
              </w:rPr>
              <w:t xml:space="preserve"> </w:t>
            </w:r>
            <w:r w:rsidRPr="00615BB7">
              <w:rPr>
                <w:rFonts w:cs="Times New Roman"/>
                <w:color w:val="000000"/>
              </w:rPr>
              <w:t>во</w:t>
            </w:r>
            <w:r w:rsidR="000A033D">
              <w:rPr>
                <w:rFonts w:cs="Times New Roman"/>
                <w:color w:val="000000"/>
              </w:rPr>
              <w:t xml:space="preserve"> </w:t>
            </w:r>
            <w:r w:rsidRPr="00615BB7">
              <w:rPr>
                <w:rFonts w:cs="Times New Roman"/>
                <w:color w:val="000000"/>
              </w:rPr>
              <w:t>время</w:t>
            </w:r>
            <w:r w:rsidR="000A033D">
              <w:rPr>
                <w:rFonts w:cs="Times New Roman"/>
                <w:color w:val="000000"/>
              </w:rPr>
              <w:t xml:space="preserve"> </w:t>
            </w:r>
            <w:r w:rsidRPr="00615BB7">
              <w:rPr>
                <w:rFonts w:cs="Times New Roman"/>
                <w:color w:val="000000"/>
              </w:rPr>
              <w:t>общественных</w:t>
            </w:r>
            <w:r w:rsidR="000A033D">
              <w:rPr>
                <w:rFonts w:cs="Times New Roman"/>
                <w:color w:val="000000"/>
              </w:rPr>
              <w:t xml:space="preserve"> </w:t>
            </w:r>
            <w:r w:rsidRPr="00615BB7">
              <w:rPr>
                <w:rFonts w:cs="Times New Roman"/>
                <w:color w:val="000000"/>
              </w:rPr>
              <w:t>беспорядков.</w:t>
            </w:r>
            <w:r w:rsidR="000A033D">
              <w:rPr>
                <w:rFonts w:cs="Times New Roman"/>
                <w:color w:val="000000"/>
              </w:rPr>
              <w:t xml:space="preserve"> </w:t>
            </w:r>
            <w:r w:rsidRPr="00615BB7">
              <w:rPr>
                <w:rFonts w:cs="Times New Roman"/>
                <w:color w:val="000000"/>
              </w:rPr>
              <w:t>Обеспечение</w:t>
            </w:r>
            <w:r w:rsidR="000A033D">
              <w:rPr>
                <w:rFonts w:cs="Times New Roman"/>
                <w:color w:val="000000"/>
              </w:rPr>
              <w:t xml:space="preserve"> </w:t>
            </w:r>
            <w:r w:rsidRPr="00615BB7">
              <w:rPr>
                <w:rFonts w:cs="Times New Roman"/>
                <w:color w:val="000000"/>
              </w:rPr>
              <w:t>безопасности</w:t>
            </w:r>
            <w:r w:rsidR="000A033D">
              <w:rPr>
                <w:rFonts w:cs="Times New Roman"/>
                <w:color w:val="000000"/>
              </w:rPr>
              <w:t xml:space="preserve"> </w:t>
            </w:r>
            <w:r w:rsidRPr="00615BB7">
              <w:rPr>
                <w:rFonts w:cs="Times New Roman"/>
                <w:color w:val="000000"/>
              </w:rPr>
              <w:t>в</w:t>
            </w:r>
            <w:r w:rsidR="000A033D">
              <w:rPr>
                <w:rFonts w:cs="Times New Roman"/>
                <w:color w:val="000000"/>
              </w:rPr>
              <w:t xml:space="preserve"> </w:t>
            </w:r>
            <w:r w:rsidRPr="00615BB7">
              <w:rPr>
                <w:rFonts w:cs="Times New Roman"/>
                <w:color w:val="000000"/>
              </w:rPr>
              <w:t>случае</w:t>
            </w:r>
            <w:r w:rsidR="000A033D">
              <w:rPr>
                <w:rFonts w:cs="Times New Roman"/>
                <w:color w:val="000000"/>
              </w:rPr>
              <w:t xml:space="preserve"> </w:t>
            </w:r>
            <w:r w:rsidRPr="00615BB7">
              <w:rPr>
                <w:rFonts w:cs="Times New Roman"/>
                <w:color w:val="000000"/>
              </w:rPr>
              <w:t>захвата</w:t>
            </w:r>
            <w:r w:rsidR="000A033D">
              <w:rPr>
                <w:rFonts w:cs="Times New Roman"/>
                <w:color w:val="000000"/>
              </w:rPr>
              <w:t xml:space="preserve"> </w:t>
            </w:r>
            <w:r w:rsidRPr="00615BB7">
              <w:rPr>
                <w:rFonts w:cs="Times New Roman"/>
                <w:color w:val="000000"/>
              </w:rPr>
              <w:t>заложников.</w:t>
            </w:r>
            <w:r w:rsidR="000A033D">
              <w:rPr>
                <w:rFonts w:cs="Times New Roman"/>
                <w:color w:val="000000"/>
              </w:rPr>
              <w:t xml:space="preserve"> </w:t>
            </w:r>
          </w:p>
          <w:p w14:paraId="062B2172" w14:textId="1916D72C" w:rsidR="002312AC" w:rsidRPr="00615BB7" w:rsidRDefault="002312AC" w:rsidP="00615BB7">
            <w:pPr>
              <w:rPr>
                <w:rFonts w:eastAsia="Times New Roman" w:cs="Times New Roman"/>
                <w:b/>
                <w:bCs/>
                <w:lang w:eastAsia="ru-RU"/>
              </w:rPr>
            </w:pPr>
            <w:r w:rsidRPr="00615BB7">
              <w:rPr>
                <w:rFonts w:cs="Times New Roman"/>
                <w:color w:val="000000"/>
              </w:rPr>
              <w:t>Обеспечение</w:t>
            </w:r>
            <w:r w:rsidR="000A033D">
              <w:rPr>
                <w:rFonts w:cs="Times New Roman"/>
                <w:color w:val="000000"/>
              </w:rPr>
              <w:t xml:space="preserve"> </w:t>
            </w:r>
            <w:r w:rsidRPr="00615BB7">
              <w:rPr>
                <w:rFonts w:cs="Times New Roman"/>
                <w:color w:val="000000"/>
              </w:rPr>
              <w:t>безопасности</w:t>
            </w:r>
            <w:r w:rsidR="000A033D">
              <w:rPr>
                <w:rFonts w:cs="Times New Roman"/>
                <w:color w:val="000000"/>
              </w:rPr>
              <w:t xml:space="preserve"> </w:t>
            </w:r>
            <w:r w:rsidRPr="00615BB7">
              <w:rPr>
                <w:rFonts w:cs="Times New Roman"/>
                <w:color w:val="000000"/>
              </w:rPr>
              <w:t>при</w:t>
            </w:r>
            <w:r w:rsidR="000A033D">
              <w:rPr>
                <w:rFonts w:cs="Times New Roman"/>
                <w:color w:val="000000"/>
              </w:rPr>
              <w:t xml:space="preserve"> </w:t>
            </w:r>
            <w:r w:rsidRPr="00615BB7">
              <w:rPr>
                <w:rFonts w:cs="Times New Roman"/>
                <w:color w:val="000000"/>
              </w:rPr>
              <w:t>обнаружении</w:t>
            </w:r>
            <w:r w:rsidR="000A033D">
              <w:rPr>
                <w:rFonts w:cs="Times New Roman"/>
                <w:color w:val="000000"/>
              </w:rPr>
              <w:t xml:space="preserve"> </w:t>
            </w:r>
            <w:r w:rsidRPr="00615BB7">
              <w:rPr>
                <w:rFonts w:cs="Times New Roman"/>
                <w:color w:val="000000"/>
              </w:rPr>
              <w:t>подозрительных</w:t>
            </w:r>
            <w:r w:rsidR="000A033D">
              <w:rPr>
                <w:rFonts w:cs="Times New Roman"/>
                <w:color w:val="000000"/>
              </w:rPr>
              <w:t xml:space="preserve"> </w:t>
            </w:r>
            <w:r w:rsidRPr="00615BB7">
              <w:rPr>
                <w:rFonts w:cs="Times New Roman"/>
                <w:color w:val="000000"/>
              </w:rPr>
              <w:t>предметов,</w:t>
            </w:r>
            <w:r w:rsidR="000A033D">
              <w:rPr>
                <w:rFonts w:cs="Times New Roman"/>
                <w:color w:val="000000"/>
              </w:rPr>
              <w:t xml:space="preserve"> </w:t>
            </w:r>
            <w:r w:rsidRPr="00615BB7">
              <w:rPr>
                <w:rFonts w:cs="Times New Roman"/>
                <w:color w:val="000000"/>
              </w:rPr>
              <w:t>угрозе</w:t>
            </w:r>
            <w:r w:rsidR="000A033D">
              <w:rPr>
                <w:rFonts w:cs="Times New Roman"/>
                <w:color w:val="000000"/>
              </w:rPr>
              <w:t xml:space="preserve"> </w:t>
            </w:r>
            <w:r w:rsidRPr="00615BB7">
              <w:rPr>
                <w:rFonts w:cs="Times New Roman"/>
                <w:color w:val="000000"/>
              </w:rPr>
              <w:t>совершения</w:t>
            </w:r>
            <w:r w:rsidR="000A033D">
              <w:rPr>
                <w:rFonts w:cs="Times New Roman"/>
                <w:color w:val="000000"/>
              </w:rPr>
              <w:t xml:space="preserve"> </w:t>
            </w:r>
            <w:r w:rsidRPr="00615BB7">
              <w:rPr>
                <w:rFonts w:cs="Times New Roman"/>
                <w:color w:val="000000"/>
              </w:rPr>
              <w:t>и</w:t>
            </w:r>
            <w:r w:rsidR="000A033D">
              <w:rPr>
                <w:rFonts w:cs="Times New Roman"/>
                <w:color w:val="000000"/>
              </w:rPr>
              <w:t xml:space="preserve"> </w:t>
            </w:r>
            <w:r w:rsidRPr="00615BB7">
              <w:rPr>
                <w:rFonts w:cs="Times New Roman"/>
                <w:color w:val="000000"/>
              </w:rPr>
              <w:t>совершённом</w:t>
            </w:r>
            <w:r w:rsidR="000A033D">
              <w:rPr>
                <w:rFonts w:cs="Times New Roman"/>
                <w:color w:val="000000"/>
              </w:rPr>
              <w:t xml:space="preserve"> </w:t>
            </w:r>
            <w:r w:rsidRPr="00615BB7">
              <w:rPr>
                <w:rFonts w:cs="Times New Roman"/>
                <w:color w:val="000000"/>
              </w:rPr>
              <w:t>теракте.</w:t>
            </w:r>
          </w:p>
        </w:tc>
      </w:tr>
      <w:tr w:rsidR="002312AC" w:rsidRPr="00615BB7" w14:paraId="1274DDF0" w14:textId="77777777" w:rsidTr="007541F6">
        <w:trPr>
          <w:trHeight w:val="361"/>
        </w:trPr>
        <w:tc>
          <w:tcPr>
            <w:tcW w:w="2972" w:type="dxa"/>
            <w:vMerge/>
          </w:tcPr>
          <w:p w14:paraId="54CBCD7A" w14:textId="77777777" w:rsidR="002312AC" w:rsidRPr="00615BB7" w:rsidRDefault="002312AC" w:rsidP="00615BB7">
            <w:pPr>
              <w:rPr>
                <w:rFonts w:eastAsia="Times New Roman" w:cs="Times New Roman"/>
                <w:b/>
                <w:bCs/>
                <w:lang w:eastAsia="ru-RU"/>
              </w:rPr>
            </w:pPr>
          </w:p>
        </w:tc>
        <w:tc>
          <w:tcPr>
            <w:tcW w:w="6662" w:type="dxa"/>
          </w:tcPr>
          <w:p w14:paraId="29969F95" w14:textId="3702471A"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2312AC" w:rsidRPr="00615BB7" w14:paraId="78949B7C" w14:textId="77777777" w:rsidTr="003D6462">
        <w:trPr>
          <w:trHeight w:val="70"/>
        </w:trPr>
        <w:tc>
          <w:tcPr>
            <w:tcW w:w="2972" w:type="dxa"/>
            <w:vMerge/>
          </w:tcPr>
          <w:p w14:paraId="67F9113F" w14:textId="77777777" w:rsidR="002312AC" w:rsidRPr="00615BB7" w:rsidRDefault="002312AC" w:rsidP="00615BB7">
            <w:pPr>
              <w:rPr>
                <w:rFonts w:eastAsia="Times New Roman" w:cs="Times New Roman"/>
                <w:b/>
                <w:bCs/>
                <w:lang w:eastAsia="ru-RU"/>
              </w:rPr>
            </w:pPr>
          </w:p>
        </w:tc>
        <w:tc>
          <w:tcPr>
            <w:tcW w:w="6662" w:type="dxa"/>
          </w:tcPr>
          <w:p w14:paraId="591793F9" w14:textId="77777777" w:rsidR="002312AC" w:rsidRPr="00615BB7" w:rsidRDefault="002312AC" w:rsidP="00615BB7">
            <w:pPr>
              <w:rPr>
                <w:rFonts w:eastAsia="Times New Roman" w:cs="Times New Roman"/>
                <w:b/>
                <w:bCs/>
                <w:lang w:eastAsia="ru-RU"/>
              </w:rPr>
            </w:pPr>
          </w:p>
        </w:tc>
      </w:tr>
      <w:tr w:rsidR="002312AC" w:rsidRPr="00615BB7" w14:paraId="493FFCCD" w14:textId="77777777" w:rsidTr="007541F6">
        <w:trPr>
          <w:trHeight w:val="361"/>
        </w:trPr>
        <w:tc>
          <w:tcPr>
            <w:tcW w:w="2972" w:type="dxa"/>
            <w:vMerge/>
          </w:tcPr>
          <w:p w14:paraId="57DD3F74" w14:textId="77777777" w:rsidR="002312AC" w:rsidRPr="00615BB7" w:rsidRDefault="002312AC" w:rsidP="00615BB7">
            <w:pPr>
              <w:rPr>
                <w:rFonts w:eastAsia="Times New Roman" w:cs="Times New Roman"/>
                <w:b/>
                <w:bCs/>
                <w:lang w:eastAsia="ru-RU"/>
              </w:rPr>
            </w:pPr>
          </w:p>
        </w:tc>
        <w:tc>
          <w:tcPr>
            <w:tcW w:w="6662" w:type="dxa"/>
            <w:vAlign w:val="bottom"/>
          </w:tcPr>
          <w:p w14:paraId="3563B82B" w14:textId="53B1457D"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5DD82CEA" w14:textId="0745F72D" w:rsidR="002312AC" w:rsidRPr="00615BB7" w:rsidRDefault="002312AC"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2312AC" w:rsidRPr="00615BB7" w14:paraId="2B62F0F6" w14:textId="77777777" w:rsidTr="00626128">
        <w:trPr>
          <w:trHeight w:val="361"/>
        </w:trPr>
        <w:tc>
          <w:tcPr>
            <w:tcW w:w="9634" w:type="dxa"/>
            <w:gridSpan w:val="2"/>
          </w:tcPr>
          <w:p w14:paraId="1325C77E" w14:textId="2D565A2A" w:rsidR="002312AC" w:rsidRPr="00615BB7" w:rsidRDefault="002312AC" w:rsidP="00615BB7">
            <w:pPr>
              <w:rPr>
                <w:rFonts w:eastAsia="Times New Roman" w:cs="Times New Roman"/>
                <w:b/>
                <w:bCs/>
                <w:lang w:eastAsia="ru-RU"/>
              </w:rPr>
            </w:pPr>
            <w:r w:rsidRPr="00615BB7">
              <w:rPr>
                <w:rFonts w:cs="Times New Roman"/>
                <w:b/>
                <w:bCs/>
              </w:rPr>
              <w:t>Раздел</w:t>
            </w:r>
            <w:r w:rsidR="000A033D">
              <w:rPr>
                <w:rFonts w:cs="Times New Roman"/>
                <w:b/>
                <w:bCs/>
              </w:rPr>
              <w:t xml:space="preserve"> </w:t>
            </w:r>
            <w:r w:rsidRPr="00615BB7">
              <w:rPr>
                <w:rFonts w:cs="Times New Roman"/>
                <w:b/>
                <w:bCs/>
              </w:rPr>
              <w:t>2.</w:t>
            </w:r>
            <w:r w:rsidR="000A033D">
              <w:rPr>
                <w:rFonts w:cs="Times New Roman"/>
                <w:b/>
                <w:bCs/>
              </w:rPr>
              <w:t xml:space="preserve"> </w:t>
            </w:r>
            <w:r w:rsidRPr="00615BB7">
              <w:rPr>
                <w:rFonts w:cs="Times New Roman"/>
                <w:b/>
                <w:bCs/>
              </w:rPr>
              <w:t>Основы</w:t>
            </w:r>
            <w:r w:rsidR="000A033D">
              <w:rPr>
                <w:rFonts w:cs="Times New Roman"/>
                <w:b/>
                <w:bCs/>
              </w:rPr>
              <w:t xml:space="preserve"> </w:t>
            </w:r>
            <w:r w:rsidRPr="00615BB7">
              <w:rPr>
                <w:rFonts w:cs="Times New Roman"/>
                <w:b/>
                <w:bCs/>
              </w:rPr>
              <w:t>военной</w:t>
            </w:r>
            <w:r w:rsidR="000A033D">
              <w:rPr>
                <w:rFonts w:cs="Times New Roman"/>
                <w:b/>
                <w:bCs/>
              </w:rPr>
              <w:t xml:space="preserve"> </w:t>
            </w:r>
            <w:r w:rsidRPr="00615BB7">
              <w:rPr>
                <w:rFonts w:cs="Times New Roman"/>
                <w:b/>
                <w:bCs/>
              </w:rPr>
              <w:t>службы</w:t>
            </w:r>
          </w:p>
        </w:tc>
      </w:tr>
      <w:tr w:rsidR="002312AC" w:rsidRPr="00615BB7" w14:paraId="184E7E82" w14:textId="77777777" w:rsidTr="00766D93">
        <w:trPr>
          <w:trHeight w:val="361"/>
        </w:trPr>
        <w:tc>
          <w:tcPr>
            <w:tcW w:w="2972" w:type="dxa"/>
            <w:vMerge w:val="restart"/>
          </w:tcPr>
          <w:p w14:paraId="73049F54" w14:textId="52D478DA" w:rsidR="002312AC"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2.1</w:t>
            </w:r>
            <w:r w:rsidR="000A033D">
              <w:rPr>
                <w:rFonts w:cs="Times New Roman"/>
                <w:b/>
                <w:bCs/>
              </w:rPr>
              <w:t xml:space="preserve"> </w:t>
            </w:r>
            <w:r w:rsidRPr="00615BB7">
              <w:rPr>
                <w:rFonts w:cs="Times New Roman"/>
                <w:b/>
                <w:bCs/>
              </w:rPr>
              <w:t>Вооружённые</w:t>
            </w:r>
            <w:r w:rsidR="000A033D">
              <w:rPr>
                <w:rFonts w:cs="Times New Roman"/>
                <w:b/>
                <w:bCs/>
              </w:rPr>
              <w:t xml:space="preserve"> </w:t>
            </w:r>
            <w:r w:rsidRPr="00615BB7">
              <w:rPr>
                <w:rFonts w:cs="Times New Roman"/>
                <w:b/>
                <w:bCs/>
              </w:rPr>
              <w:t>Силы</w:t>
            </w:r>
            <w:r w:rsidR="000A033D">
              <w:rPr>
                <w:rFonts w:cs="Times New Roman"/>
                <w:b/>
                <w:bCs/>
              </w:rPr>
              <w:t xml:space="preserve"> </w:t>
            </w:r>
            <w:r w:rsidRPr="00615BB7">
              <w:rPr>
                <w:rFonts w:cs="Times New Roman"/>
                <w:b/>
                <w:bCs/>
              </w:rPr>
              <w:t>России</w:t>
            </w:r>
            <w:r w:rsidR="000A033D">
              <w:rPr>
                <w:rFonts w:cs="Times New Roman"/>
                <w:b/>
                <w:bCs/>
              </w:rPr>
              <w:t xml:space="preserve"> </w:t>
            </w:r>
            <w:r w:rsidRPr="00615BB7">
              <w:rPr>
                <w:rFonts w:cs="Times New Roman"/>
                <w:b/>
                <w:bCs/>
              </w:rPr>
              <w:t>на</w:t>
            </w:r>
            <w:r w:rsidR="000A033D">
              <w:rPr>
                <w:rFonts w:cs="Times New Roman"/>
                <w:b/>
                <w:bCs/>
              </w:rPr>
              <w:t xml:space="preserve"> </w:t>
            </w:r>
            <w:r w:rsidRPr="00615BB7">
              <w:rPr>
                <w:rFonts w:cs="Times New Roman"/>
                <w:b/>
                <w:bCs/>
              </w:rPr>
              <w:t>современном</w:t>
            </w:r>
            <w:r w:rsidR="000A033D">
              <w:rPr>
                <w:rFonts w:cs="Times New Roman"/>
                <w:b/>
                <w:bCs/>
              </w:rPr>
              <w:t xml:space="preserve"> </w:t>
            </w:r>
            <w:r w:rsidRPr="00615BB7">
              <w:rPr>
                <w:rFonts w:cs="Times New Roman"/>
                <w:b/>
                <w:bCs/>
              </w:rPr>
              <w:t>этапе</w:t>
            </w:r>
          </w:p>
        </w:tc>
        <w:tc>
          <w:tcPr>
            <w:tcW w:w="6662" w:type="dxa"/>
          </w:tcPr>
          <w:p w14:paraId="136156E0" w14:textId="2D7CE8E1"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2312AC" w:rsidRPr="00615BB7" w14:paraId="0D86A618" w14:textId="77777777" w:rsidTr="00766D93">
        <w:trPr>
          <w:trHeight w:val="361"/>
        </w:trPr>
        <w:tc>
          <w:tcPr>
            <w:tcW w:w="2972" w:type="dxa"/>
            <w:vMerge/>
          </w:tcPr>
          <w:p w14:paraId="2BF30C25" w14:textId="77777777" w:rsidR="002312AC" w:rsidRPr="00615BB7" w:rsidRDefault="002312AC" w:rsidP="00615BB7">
            <w:pPr>
              <w:rPr>
                <w:rFonts w:eastAsia="Times New Roman" w:cs="Times New Roman"/>
                <w:b/>
                <w:bCs/>
                <w:lang w:eastAsia="ru-RU"/>
              </w:rPr>
            </w:pPr>
          </w:p>
        </w:tc>
        <w:tc>
          <w:tcPr>
            <w:tcW w:w="6662" w:type="dxa"/>
          </w:tcPr>
          <w:p w14:paraId="2625A70F" w14:textId="330064E0" w:rsidR="002312AC" w:rsidRPr="00615BB7" w:rsidRDefault="002312AC" w:rsidP="00615BB7">
            <w:pPr>
              <w:rPr>
                <w:rFonts w:eastAsia="Times New Roman" w:cs="Times New Roman"/>
                <w:b/>
                <w:bCs/>
                <w:lang w:eastAsia="ru-RU"/>
              </w:rPr>
            </w:pPr>
            <w:r w:rsidRPr="00615BB7">
              <w:rPr>
                <w:rFonts w:cs="Times New Roman"/>
              </w:rPr>
              <w:t>Состав</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организационная</w:t>
            </w:r>
            <w:r w:rsidR="000A033D">
              <w:rPr>
                <w:rFonts w:cs="Times New Roman"/>
              </w:rPr>
              <w:t xml:space="preserve"> </w:t>
            </w:r>
            <w:r w:rsidRPr="00615BB7">
              <w:rPr>
                <w:rFonts w:cs="Times New Roman"/>
              </w:rPr>
              <w:t>структура</w:t>
            </w:r>
            <w:r w:rsidR="000A033D">
              <w:rPr>
                <w:rFonts w:cs="Times New Roman"/>
              </w:rPr>
              <w:t xml:space="preserve"> </w:t>
            </w:r>
            <w:r w:rsidRPr="00615BB7">
              <w:rPr>
                <w:rFonts w:cs="Times New Roman"/>
              </w:rPr>
              <w:t>Вооруженных</w:t>
            </w:r>
            <w:r w:rsidR="000A033D">
              <w:rPr>
                <w:rFonts w:cs="Times New Roman"/>
              </w:rPr>
              <w:t xml:space="preserve"> </w:t>
            </w:r>
            <w:r w:rsidRPr="00615BB7">
              <w:rPr>
                <w:rFonts w:cs="Times New Roman"/>
              </w:rPr>
              <w:t>Сил.</w:t>
            </w:r>
            <w:r w:rsidR="000A033D">
              <w:rPr>
                <w:rFonts w:cs="Times New Roman"/>
              </w:rPr>
              <w:t xml:space="preserve"> </w:t>
            </w:r>
            <w:r w:rsidRPr="00615BB7">
              <w:rPr>
                <w:rFonts w:cs="Times New Roman"/>
              </w:rPr>
              <w:t>Виды</w:t>
            </w:r>
            <w:r w:rsidR="000A033D">
              <w:rPr>
                <w:rFonts w:cs="Times New Roman"/>
              </w:rPr>
              <w:t xml:space="preserve"> </w:t>
            </w:r>
            <w:r w:rsidRPr="00615BB7">
              <w:rPr>
                <w:rFonts w:cs="Times New Roman"/>
              </w:rPr>
              <w:t>Вооруженных</w:t>
            </w:r>
            <w:r w:rsidR="000A033D">
              <w:rPr>
                <w:rFonts w:cs="Times New Roman"/>
              </w:rPr>
              <w:t xml:space="preserve"> </w:t>
            </w:r>
            <w:r w:rsidRPr="00615BB7">
              <w:rPr>
                <w:rFonts w:cs="Times New Roman"/>
              </w:rPr>
              <w:t>Сил</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рода</w:t>
            </w:r>
            <w:r w:rsidR="000A033D">
              <w:rPr>
                <w:rFonts w:cs="Times New Roman"/>
              </w:rPr>
              <w:t xml:space="preserve"> </w:t>
            </w:r>
            <w:r w:rsidRPr="00615BB7">
              <w:rPr>
                <w:rFonts w:cs="Times New Roman"/>
              </w:rPr>
              <w:t>войск.</w:t>
            </w:r>
            <w:r w:rsidR="000A033D">
              <w:rPr>
                <w:rFonts w:cs="Times New Roman"/>
              </w:rPr>
              <w:t xml:space="preserve"> </w:t>
            </w:r>
            <w:r w:rsidRPr="00615BB7">
              <w:rPr>
                <w:rFonts w:cs="Times New Roman"/>
              </w:rPr>
              <w:t>Основные</w:t>
            </w:r>
            <w:r w:rsidR="000A033D">
              <w:rPr>
                <w:rFonts w:cs="Times New Roman"/>
              </w:rPr>
              <w:t xml:space="preserve"> </w:t>
            </w:r>
            <w:r w:rsidRPr="00615BB7">
              <w:rPr>
                <w:rFonts w:cs="Times New Roman"/>
              </w:rPr>
              <w:t>виды</w:t>
            </w:r>
            <w:r w:rsidR="000A033D">
              <w:rPr>
                <w:rFonts w:cs="Times New Roman"/>
              </w:rPr>
              <w:t xml:space="preserve"> </w:t>
            </w:r>
            <w:r w:rsidRPr="00615BB7">
              <w:rPr>
                <w:rFonts w:cs="Times New Roman"/>
              </w:rPr>
              <w:t>вооружения,</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техники</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специального</w:t>
            </w:r>
            <w:r w:rsidR="000A033D">
              <w:rPr>
                <w:rFonts w:cs="Times New Roman"/>
              </w:rPr>
              <w:t xml:space="preserve"> </w:t>
            </w:r>
            <w:r w:rsidRPr="00615BB7">
              <w:rPr>
                <w:rFonts w:cs="Times New Roman"/>
              </w:rPr>
              <w:t>снаряжения,</w:t>
            </w:r>
            <w:r w:rsidR="000A033D">
              <w:rPr>
                <w:rFonts w:cs="Times New Roman"/>
              </w:rPr>
              <w:t xml:space="preserve"> </w:t>
            </w:r>
            <w:r w:rsidRPr="00615BB7">
              <w:rPr>
                <w:rFonts w:cs="Times New Roman"/>
              </w:rPr>
              <w:t>состоящих</w:t>
            </w:r>
            <w:r w:rsidR="000A033D">
              <w:rPr>
                <w:rFonts w:cs="Times New Roman"/>
              </w:rPr>
              <w:t xml:space="preserve"> </w:t>
            </w:r>
            <w:r w:rsidRPr="00615BB7">
              <w:rPr>
                <w:rFonts w:cs="Times New Roman"/>
              </w:rPr>
              <w:t>на</w:t>
            </w:r>
            <w:r w:rsidR="000A033D">
              <w:rPr>
                <w:rFonts w:cs="Times New Roman"/>
              </w:rPr>
              <w:t xml:space="preserve"> </w:t>
            </w:r>
            <w:r w:rsidRPr="00615BB7">
              <w:rPr>
                <w:rFonts w:cs="Times New Roman"/>
              </w:rPr>
              <w:t>вооружении</w:t>
            </w:r>
            <w:r w:rsidR="000A033D">
              <w:rPr>
                <w:rFonts w:cs="Times New Roman"/>
              </w:rPr>
              <w:t xml:space="preserve"> </w:t>
            </w:r>
            <w:r w:rsidRPr="00615BB7">
              <w:rPr>
                <w:rFonts w:cs="Times New Roman"/>
              </w:rPr>
              <w:t>(оснащении)</w:t>
            </w:r>
            <w:r w:rsidR="000A033D">
              <w:rPr>
                <w:rFonts w:cs="Times New Roman"/>
              </w:rPr>
              <w:t xml:space="preserve"> </w:t>
            </w:r>
            <w:r w:rsidRPr="00615BB7">
              <w:rPr>
                <w:rFonts w:cs="Times New Roman"/>
              </w:rPr>
              <w:t>воинских</w:t>
            </w:r>
            <w:r w:rsidR="000A033D">
              <w:rPr>
                <w:rFonts w:cs="Times New Roman"/>
              </w:rPr>
              <w:t xml:space="preserve"> </w:t>
            </w:r>
            <w:r w:rsidRPr="00615BB7">
              <w:rPr>
                <w:rFonts w:cs="Times New Roman"/>
              </w:rPr>
              <w:t>подразделений,</w:t>
            </w:r>
            <w:r w:rsidR="000A033D">
              <w:rPr>
                <w:rFonts w:cs="Times New Roman"/>
              </w:rPr>
              <w:t xml:space="preserve"> </w:t>
            </w:r>
            <w:r w:rsidRPr="00615BB7">
              <w:rPr>
                <w:rFonts w:cs="Times New Roman"/>
              </w:rPr>
              <w:t>в</w:t>
            </w:r>
            <w:r w:rsidR="000A033D">
              <w:rPr>
                <w:rFonts w:cs="Times New Roman"/>
              </w:rPr>
              <w:t xml:space="preserve"> </w:t>
            </w:r>
            <w:r w:rsidRPr="00615BB7">
              <w:rPr>
                <w:rFonts w:cs="Times New Roman"/>
              </w:rPr>
              <w:t>которых</w:t>
            </w:r>
            <w:r w:rsidR="000A033D">
              <w:rPr>
                <w:rFonts w:cs="Times New Roman"/>
              </w:rPr>
              <w:t xml:space="preserve"> </w:t>
            </w:r>
            <w:r w:rsidRPr="00615BB7">
              <w:rPr>
                <w:rFonts w:cs="Times New Roman"/>
              </w:rPr>
              <w:t>имеются</w:t>
            </w:r>
            <w:r w:rsidR="000A033D">
              <w:rPr>
                <w:rFonts w:cs="Times New Roman"/>
              </w:rPr>
              <w:t xml:space="preserve"> </w:t>
            </w:r>
            <w:r w:rsidRPr="00615BB7">
              <w:rPr>
                <w:rFonts w:cs="Times New Roman"/>
              </w:rPr>
              <w:t>военно-учетные</w:t>
            </w:r>
            <w:r w:rsidR="000A033D">
              <w:rPr>
                <w:rFonts w:cs="Times New Roman"/>
              </w:rPr>
              <w:t xml:space="preserve"> </w:t>
            </w:r>
            <w:r w:rsidRPr="00615BB7">
              <w:rPr>
                <w:rFonts w:cs="Times New Roman"/>
              </w:rPr>
              <w:t>специальности,</w:t>
            </w:r>
            <w:r w:rsidR="000A033D">
              <w:rPr>
                <w:rFonts w:cs="Times New Roman"/>
              </w:rPr>
              <w:t xml:space="preserve"> </w:t>
            </w:r>
            <w:r w:rsidRPr="00615BB7">
              <w:rPr>
                <w:rFonts w:cs="Times New Roman"/>
              </w:rPr>
              <w:t>родственные</w:t>
            </w:r>
            <w:r w:rsidR="000A033D">
              <w:rPr>
                <w:rFonts w:cs="Times New Roman"/>
              </w:rPr>
              <w:t xml:space="preserve"> </w:t>
            </w:r>
            <w:r w:rsidRPr="00615BB7">
              <w:rPr>
                <w:rFonts w:cs="Times New Roman"/>
              </w:rPr>
              <w:t>специальности</w:t>
            </w:r>
            <w:r w:rsidR="000A033D">
              <w:rPr>
                <w:rFonts w:cs="Times New Roman"/>
              </w:rPr>
              <w:t xml:space="preserve"> </w:t>
            </w:r>
            <w:r w:rsidRPr="00615BB7">
              <w:rPr>
                <w:rFonts w:cs="Times New Roman"/>
              </w:rPr>
              <w:t>СПО.</w:t>
            </w:r>
            <w:r w:rsidR="000A033D">
              <w:rPr>
                <w:rFonts w:cs="Times New Roman"/>
              </w:rPr>
              <w:t xml:space="preserve"> </w:t>
            </w:r>
            <w:r w:rsidRPr="00615BB7">
              <w:rPr>
                <w:rFonts w:cs="Times New Roman"/>
              </w:rPr>
              <w:t>Система</w:t>
            </w:r>
            <w:r w:rsidR="000A033D">
              <w:rPr>
                <w:rFonts w:cs="Times New Roman"/>
              </w:rPr>
              <w:t xml:space="preserve"> </w:t>
            </w:r>
            <w:r w:rsidRPr="00615BB7">
              <w:rPr>
                <w:rFonts w:cs="Times New Roman"/>
              </w:rPr>
              <w:t>руководства</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управления</w:t>
            </w:r>
            <w:r w:rsidR="000A033D">
              <w:rPr>
                <w:rFonts w:cs="Times New Roman"/>
              </w:rPr>
              <w:t xml:space="preserve"> </w:t>
            </w:r>
            <w:r w:rsidRPr="00615BB7">
              <w:rPr>
                <w:rFonts w:cs="Times New Roman"/>
              </w:rPr>
              <w:t>Вооруженными</w:t>
            </w:r>
            <w:r w:rsidR="000A033D">
              <w:rPr>
                <w:rFonts w:cs="Times New Roman"/>
              </w:rPr>
              <w:t xml:space="preserve"> </w:t>
            </w:r>
            <w:r w:rsidRPr="00615BB7">
              <w:rPr>
                <w:rFonts w:cs="Times New Roman"/>
              </w:rPr>
              <w:t>Силами.</w:t>
            </w:r>
            <w:r w:rsidR="000A033D">
              <w:rPr>
                <w:rFonts w:cs="Times New Roman"/>
              </w:rPr>
              <w:t xml:space="preserve"> </w:t>
            </w:r>
            <w:r w:rsidRPr="00615BB7">
              <w:rPr>
                <w:rFonts w:cs="Times New Roman"/>
              </w:rPr>
              <w:t>Воинская</w:t>
            </w:r>
            <w:r w:rsidR="000A033D">
              <w:rPr>
                <w:rFonts w:cs="Times New Roman"/>
              </w:rPr>
              <w:t xml:space="preserve"> </w:t>
            </w:r>
            <w:r w:rsidRPr="00615BB7">
              <w:rPr>
                <w:rFonts w:cs="Times New Roman"/>
              </w:rPr>
              <w:t>обязанность</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комплектование</w:t>
            </w:r>
            <w:r w:rsidR="000A033D">
              <w:rPr>
                <w:rFonts w:cs="Times New Roman"/>
              </w:rPr>
              <w:t xml:space="preserve"> </w:t>
            </w:r>
            <w:r w:rsidRPr="00615BB7">
              <w:rPr>
                <w:rFonts w:cs="Times New Roman"/>
              </w:rPr>
              <w:t>Вооруженных</w:t>
            </w:r>
            <w:r w:rsidR="000A033D">
              <w:rPr>
                <w:rFonts w:cs="Times New Roman"/>
              </w:rPr>
              <w:t xml:space="preserve"> </w:t>
            </w:r>
            <w:r w:rsidRPr="00615BB7">
              <w:rPr>
                <w:rFonts w:cs="Times New Roman"/>
              </w:rPr>
              <w:t>Сил</w:t>
            </w:r>
            <w:r w:rsidR="000A033D">
              <w:rPr>
                <w:rFonts w:cs="Times New Roman"/>
              </w:rPr>
              <w:t xml:space="preserve"> </w:t>
            </w:r>
            <w:r w:rsidRPr="00615BB7">
              <w:rPr>
                <w:rFonts w:cs="Times New Roman"/>
              </w:rPr>
              <w:t>личным</w:t>
            </w:r>
            <w:r w:rsidR="000A033D">
              <w:rPr>
                <w:rFonts w:cs="Times New Roman"/>
              </w:rPr>
              <w:t xml:space="preserve"> </w:t>
            </w:r>
            <w:r w:rsidRPr="00615BB7">
              <w:rPr>
                <w:rFonts w:cs="Times New Roman"/>
              </w:rPr>
              <w:t>составом.</w:t>
            </w:r>
            <w:r w:rsidR="000A033D">
              <w:rPr>
                <w:rFonts w:cs="Times New Roman"/>
              </w:rPr>
              <w:t xml:space="preserve"> </w:t>
            </w:r>
            <w:r w:rsidRPr="00615BB7">
              <w:rPr>
                <w:rFonts w:cs="Times New Roman"/>
              </w:rPr>
              <w:t>Порядок</w:t>
            </w:r>
            <w:r w:rsidR="000A033D">
              <w:rPr>
                <w:rFonts w:cs="Times New Roman"/>
              </w:rPr>
              <w:t xml:space="preserve"> </w:t>
            </w:r>
            <w:r w:rsidRPr="00615BB7">
              <w:rPr>
                <w:rFonts w:cs="Times New Roman"/>
              </w:rPr>
              <w:t>прохождения</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службы.</w:t>
            </w:r>
            <w:r w:rsidR="000A033D">
              <w:rPr>
                <w:rFonts w:cs="Times New Roman"/>
              </w:rPr>
              <w:t xml:space="preserve"> </w:t>
            </w:r>
            <w:r w:rsidRPr="00615BB7">
              <w:rPr>
                <w:rFonts w:cs="Times New Roman"/>
              </w:rPr>
              <w:t>Область</w:t>
            </w:r>
            <w:r w:rsidR="000A033D">
              <w:rPr>
                <w:rFonts w:cs="Times New Roman"/>
              </w:rPr>
              <w:t xml:space="preserve"> </w:t>
            </w:r>
            <w:r w:rsidRPr="00615BB7">
              <w:rPr>
                <w:rFonts w:cs="Times New Roman"/>
              </w:rPr>
              <w:t>применения</w:t>
            </w:r>
            <w:r w:rsidR="000A033D">
              <w:rPr>
                <w:rFonts w:cs="Times New Roman"/>
              </w:rPr>
              <w:t xml:space="preserve"> </w:t>
            </w:r>
            <w:r w:rsidRPr="00615BB7">
              <w:rPr>
                <w:rFonts w:cs="Times New Roman"/>
              </w:rPr>
              <w:t>получаемых</w:t>
            </w:r>
            <w:r w:rsidR="000A033D">
              <w:rPr>
                <w:rFonts w:cs="Times New Roman"/>
              </w:rPr>
              <w:t xml:space="preserve"> </w:t>
            </w:r>
            <w:r w:rsidRPr="00615BB7">
              <w:rPr>
                <w:rFonts w:cs="Times New Roman"/>
              </w:rPr>
              <w:t>профессиональных</w:t>
            </w:r>
            <w:r w:rsidR="000A033D">
              <w:rPr>
                <w:rFonts w:cs="Times New Roman"/>
              </w:rPr>
              <w:t xml:space="preserve"> </w:t>
            </w:r>
            <w:r w:rsidRPr="00615BB7">
              <w:rPr>
                <w:rFonts w:cs="Times New Roman"/>
              </w:rPr>
              <w:t>знаний</w:t>
            </w:r>
            <w:r w:rsidR="000A033D">
              <w:rPr>
                <w:rFonts w:cs="Times New Roman"/>
              </w:rPr>
              <w:t xml:space="preserve"> </w:t>
            </w:r>
            <w:r w:rsidRPr="00615BB7">
              <w:rPr>
                <w:rFonts w:cs="Times New Roman"/>
              </w:rPr>
              <w:t>при</w:t>
            </w:r>
            <w:r w:rsidR="000A033D">
              <w:rPr>
                <w:rFonts w:cs="Times New Roman"/>
              </w:rPr>
              <w:t xml:space="preserve"> </w:t>
            </w:r>
            <w:r w:rsidRPr="00615BB7">
              <w:rPr>
                <w:rFonts w:cs="Times New Roman"/>
              </w:rPr>
              <w:t>исполнении</w:t>
            </w:r>
            <w:r w:rsidR="000A033D">
              <w:rPr>
                <w:rFonts w:cs="Times New Roman"/>
              </w:rPr>
              <w:t xml:space="preserve"> </w:t>
            </w:r>
            <w:r w:rsidRPr="00615BB7">
              <w:rPr>
                <w:rFonts w:cs="Times New Roman"/>
              </w:rPr>
              <w:t>обязанностей</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службы</w:t>
            </w:r>
          </w:p>
        </w:tc>
      </w:tr>
      <w:tr w:rsidR="002312AC" w:rsidRPr="00615BB7" w14:paraId="59AC9C0A" w14:textId="77777777" w:rsidTr="00766D93">
        <w:trPr>
          <w:trHeight w:val="361"/>
        </w:trPr>
        <w:tc>
          <w:tcPr>
            <w:tcW w:w="2972" w:type="dxa"/>
            <w:vMerge/>
          </w:tcPr>
          <w:p w14:paraId="6E041CE7" w14:textId="77777777" w:rsidR="002312AC" w:rsidRPr="00615BB7" w:rsidRDefault="002312AC" w:rsidP="00615BB7">
            <w:pPr>
              <w:rPr>
                <w:rFonts w:eastAsia="Times New Roman" w:cs="Times New Roman"/>
                <w:b/>
                <w:bCs/>
                <w:lang w:eastAsia="ru-RU"/>
              </w:rPr>
            </w:pPr>
          </w:p>
        </w:tc>
        <w:tc>
          <w:tcPr>
            <w:tcW w:w="6662" w:type="dxa"/>
          </w:tcPr>
          <w:p w14:paraId="2ED5C328" w14:textId="51A398BB"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2312AC" w:rsidRPr="00615BB7" w14:paraId="13BE577B" w14:textId="77777777" w:rsidTr="003D6462">
        <w:trPr>
          <w:trHeight w:val="70"/>
        </w:trPr>
        <w:tc>
          <w:tcPr>
            <w:tcW w:w="2972" w:type="dxa"/>
            <w:vMerge/>
          </w:tcPr>
          <w:p w14:paraId="2CCE1859" w14:textId="77777777" w:rsidR="002312AC" w:rsidRPr="00615BB7" w:rsidRDefault="002312AC" w:rsidP="00615BB7">
            <w:pPr>
              <w:rPr>
                <w:rFonts w:eastAsia="Times New Roman" w:cs="Times New Roman"/>
                <w:b/>
                <w:bCs/>
                <w:lang w:eastAsia="ru-RU"/>
              </w:rPr>
            </w:pPr>
          </w:p>
        </w:tc>
        <w:tc>
          <w:tcPr>
            <w:tcW w:w="6662" w:type="dxa"/>
          </w:tcPr>
          <w:p w14:paraId="7988E4CC" w14:textId="77777777" w:rsidR="002312AC" w:rsidRPr="00615BB7" w:rsidRDefault="002312AC" w:rsidP="00615BB7">
            <w:pPr>
              <w:rPr>
                <w:rFonts w:eastAsia="Times New Roman" w:cs="Times New Roman"/>
                <w:b/>
                <w:bCs/>
                <w:lang w:eastAsia="ru-RU"/>
              </w:rPr>
            </w:pPr>
          </w:p>
        </w:tc>
      </w:tr>
      <w:tr w:rsidR="002312AC" w:rsidRPr="00615BB7" w14:paraId="10565F6B" w14:textId="77777777" w:rsidTr="00766D93">
        <w:trPr>
          <w:trHeight w:val="361"/>
        </w:trPr>
        <w:tc>
          <w:tcPr>
            <w:tcW w:w="2972" w:type="dxa"/>
            <w:vMerge/>
          </w:tcPr>
          <w:p w14:paraId="028657BA" w14:textId="77777777" w:rsidR="002312AC" w:rsidRPr="00615BB7" w:rsidRDefault="002312AC" w:rsidP="00615BB7">
            <w:pPr>
              <w:rPr>
                <w:rFonts w:eastAsia="Times New Roman" w:cs="Times New Roman"/>
                <w:b/>
                <w:bCs/>
                <w:lang w:eastAsia="ru-RU"/>
              </w:rPr>
            </w:pPr>
          </w:p>
        </w:tc>
        <w:tc>
          <w:tcPr>
            <w:tcW w:w="6662" w:type="dxa"/>
            <w:vAlign w:val="bottom"/>
          </w:tcPr>
          <w:p w14:paraId="4DD77D64" w14:textId="2E87EA88"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76E02773" w14:textId="2E21CAEC" w:rsidR="002312AC" w:rsidRPr="00615BB7" w:rsidRDefault="002312AC"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2312AC" w:rsidRPr="00615BB7" w14:paraId="2FFDF5D0" w14:textId="77777777" w:rsidTr="000C7B8A">
        <w:tc>
          <w:tcPr>
            <w:tcW w:w="9634" w:type="dxa"/>
            <w:gridSpan w:val="2"/>
          </w:tcPr>
          <w:p w14:paraId="00A75F41" w14:textId="02D108EC" w:rsidR="002312AC" w:rsidRPr="00615BB7" w:rsidRDefault="002312AC" w:rsidP="00615BB7">
            <w:pPr>
              <w:rPr>
                <w:rFonts w:eastAsia="Times New Roman" w:cs="Times New Roman"/>
                <w:i/>
                <w:lang w:eastAsia="ru-RU"/>
              </w:rPr>
            </w:pPr>
            <w:r w:rsidRPr="00615BB7">
              <w:rPr>
                <w:rFonts w:cs="Times New Roman"/>
                <w:b/>
                <w:bCs/>
              </w:rPr>
              <w:t>Раздел</w:t>
            </w:r>
            <w:r w:rsidR="000A033D">
              <w:rPr>
                <w:rFonts w:cs="Times New Roman"/>
                <w:b/>
                <w:bCs/>
              </w:rPr>
              <w:t xml:space="preserve"> </w:t>
            </w:r>
            <w:r w:rsidRPr="00615BB7">
              <w:rPr>
                <w:rFonts w:cs="Times New Roman"/>
                <w:b/>
                <w:bCs/>
              </w:rPr>
              <w:t>2.</w:t>
            </w:r>
            <w:r w:rsidR="000A033D">
              <w:rPr>
                <w:rFonts w:cs="Times New Roman"/>
                <w:b/>
                <w:bCs/>
              </w:rPr>
              <w:t xml:space="preserve"> </w:t>
            </w:r>
            <w:r w:rsidRPr="00615BB7">
              <w:rPr>
                <w:rFonts w:cs="Times New Roman"/>
                <w:b/>
                <w:bCs/>
              </w:rPr>
              <w:t>Основы</w:t>
            </w:r>
            <w:r w:rsidR="000A033D">
              <w:rPr>
                <w:rFonts w:cs="Times New Roman"/>
                <w:b/>
                <w:bCs/>
              </w:rPr>
              <w:t xml:space="preserve"> </w:t>
            </w:r>
            <w:r w:rsidRPr="00615BB7">
              <w:rPr>
                <w:rFonts w:cs="Times New Roman"/>
                <w:b/>
                <w:bCs/>
              </w:rPr>
              <w:t>военной</w:t>
            </w:r>
            <w:r w:rsidR="000A033D">
              <w:rPr>
                <w:rFonts w:cs="Times New Roman"/>
                <w:b/>
                <w:bCs/>
              </w:rPr>
              <w:t xml:space="preserve"> </w:t>
            </w:r>
            <w:r w:rsidRPr="00615BB7">
              <w:rPr>
                <w:rFonts w:cs="Times New Roman"/>
                <w:b/>
                <w:bCs/>
              </w:rPr>
              <w:t>службы</w:t>
            </w:r>
            <w:r w:rsidR="000A033D">
              <w:rPr>
                <w:rFonts w:eastAsia="Times New Roman" w:cs="Times New Roman"/>
                <w:b/>
                <w:bCs/>
                <w:lang w:eastAsia="ru-RU"/>
              </w:rPr>
              <w:t xml:space="preserve"> </w:t>
            </w:r>
            <w:r w:rsidRPr="00615BB7">
              <w:rPr>
                <w:rFonts w:eastAsia="Times New Roman" w:cs="Times New Roman"/>
                <w:b/>
                <w:bCs/>
                <w:lang w:eastAsia="ru-RU"/>
              </w:rPr>
              <w:t>(количество</w:t>
            </w:r>
            <w:r w:rsidR="000A033D">
              <w:rPr>
                <w:rFonts w:eastAsia="Times New Roman" w:cs="Times New Roman"/>
                <w:b/>
                <w:bCs/>
                <w:lang w:eastAsia="ru-RU"/>
              </w:rPr>
              <w:t xml:space="preserve"> </w:t>
            </w:r>
            <w:r w:rsidRPr="00615BB7">
              <w:rPr>
                <w:rFonts w:eastAsia="Times New Roman" w:cs="Times New Roman"/>
                <w:b/>
                <w:bCs/>
                <w:lang w:eastAsia="ru-RU"/>
              </w:rPr>
              <w:t>часов)</w:t>
            </w:r>
          </w:p>
        </w:tc>
      </w:tr>
      <w:tr w:rsidR="002312AC" w:rsidRPr="00615BB7" w14:paraId="3D5E68D3" w14:textId="77777777" w:rsidTr="000C7B8A">
        <w:tc>
          <w:tcPr>
            <w:tcW w:w="2972" w:type="dxa"/>
            <w:vMerge w:val="restart"/>
          </w:tcPr>
          <w:p w14:paraId="3CCC050E" w14:textId="1CEEAE87" w:rsidR="002312AC"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2.1</w:t>
            </w:r>
            <w:r w:rsidR="000A033D">
              <w:rPr>
                <w:rFonts w:cs="Times New Roman"/>
                <w:b/>
                <w:bCs/>
              </w:rPr>
              <w:t xml:space="preserve"> </w:t>
            </w:r>
            <w:r w:rsidRPr="00615BB7">
              <w:rPr>
                <w:rFonts w:cs="Times New Roman"/>
                <w:b/>
                <w:bCs/>
              </w:rPr>
              <w:t>Вооружённые</w:t>
            </w:r>
            <w:r w:rsidR="000A033D">
              <w:rPr>
                <w:rFonts w:cs="Times New Roman"/>
                <w:b/>
                <w:bCs/>
              </w:rPr>
              <w:t xml:space="preserve"> </w:t>
            </w:r>
            <w:r w:rsidRPr="00615BB7">
              <w:rPr>
                <w:rFonts w:cs="Times New Roman"/>
                <w:b/>
                <w:bCs/>
              </w:rPr>
              <w:t>Силы</w:t>
            </w:r>
            <w:r w:rsidR="000A033D">
              <w:rPr>
                <w:rFonts w:cs="Times New Roman"/>
                <w:b/>
                <w:bCs/>
              </w:rPr>
              <w:t xml:space="preserve"> </w:t>
            </w:r>
            <w:r w:rsidRPr="00615BB7">
              <w:rPr>
                <w:rFonts w:cs="Times New Roman"/>
                <w:b/>
                <w:bCs/>
              </w:rPr>
              <w:t>России</w:t>
            </w:r>
            <w:r w:rsidR="000A033D">
              <w:rPr>
                <w:rFonts w:cs="Times New Roman"/>
                <w:b/>
                <w:bCs/>
              </w:rPr>
              <w:t xml:space="preserve"> </w:t>
            </w:r>
            <w:r w:rsidRPr="00615BB7">
              <w:rPr>
                <w:rFonts w:cs="Times New Roman"/>
                <w:b/>
                <w:bCs/>
              </w:rPr>
              <w:t>на</w:t>
            </w:r>
            <w:r w:rsidR="000A033D">
              <w:rPr>
                <w:rFonts w:cs="Times New Roman"/>
                <w:b/>
                <w:bCs/>
              </w:rPr>
              <w:t xml:space="preserve"> </w:t>
            </w:r>
            <w:r w:rsidRPr="00615BB7">
              <w:rPr>
                <w:rFonts w:cs="Times New Roman"/>
                <w:b/>
                <w:bCs/>
              </w:rPr>
              <w:t>современном</w:t>
            </w:r>
            <w:r w:rsidR="000A033D">
              <w:rPr>
                <w:rFonts w:cs="Times New Roman"/>
                <w:b/>
                <w:bCs/>
              </w:rPr>
              <w:t xml:space="preserve"> </w:t>
            </w:r>
            <w:r w:rsidRPr="00615BB7">
              <w:rPr>
                <w:rFonts w:cs="Times New Roman"/>
                <w:b/>
                <w:bCs/>
              </w:rPr>
              <w:t>этапе</w:t>
            </w:r>
          </w:p>
        </w:tc>
        <w:tc>
          <w:tcPr>
            <w:tcW w:w="6662" w:type="dxa"/>
          </w:tcPr>
          <w:p w14:paraId="79EABCEA" w14:textId="1AB4E391" w:rsidR="002312AC" w:rsidRPr="00615BB7" w:rsidRDefault="002312AC" w:rsidP="00615BB7">
            <w:pPr>
              <w:rPr>
                <w:rFonts w:eastAsia="Times New Roman" w:cs="Times New Roman"/>
                <w:b/>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2312AC" w:rsidRPr="00615BB7" w14:paraId="791AA0DD" w14:textId="77777777" w:rsidTr="000C7B8A">
        <w:trPr>
          <w:trHeight w:val="396"/>
        </w:trPr>
        <w:tc>
          <w:tcPr>
            <w:tcW w:w="2972" w:type="dxa"/>
            <w:vMerge/>
          </w:tcPr>
          <w:p w14:paraId="69E83E64" w14:textId="77777777" w:rsidR="002312AC" w:rsidRPr="00615BB7" w:rsidRDefault="002312AC" w:rsidP="00615BB7">
            <w:pPr>
              <w:rPr>
                <w:rFonts w:eastAsia="Times New Roman" w:cs="Times New Roman"/>
                <w:b/>
                <w:bCs/>
                <w:lang w:eastAsia="ru-RU"/>
              </w:rPr>
            </w:pPr>
          </w:p>
        </w:tc>
        <w:tc>
          <w:tcPr>
            <w:tcW w:w="6662" w:type="dxa"/>
          </w:tcPr>
          <w:p w14:paraId="0DAE7712" w14:textId="27013907" w:rsidR="002312AC" w:rsidRPr="00615BB7" w:rsidRDefault="002312AC" w:rsidP="00615BB7">
            <w:pPr>
              <w:suppressAutoHyphens/>
              <w:jc w:val="both"/>
              <w:rPr>
                <w:rFonts w:eastAsia="Times New Roman" w:cs="Times New Roman"/>
                <w:lang w:eastAsia="ru-RU"/>
              </w:rPr>
            </w:pPr>
            <w:r w:rsidRPr="00615BB7">
              <w:rPr>
                <w:rFonts w:cs="Times New Roman"/>
              </w:rPr>
              <w:t>Состав</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организационная</w:t>
            </w:r>
            <w:r w:rsidR="000A033D">
              <w:rPr>
                <w:rFonts w:cs="Times New Roman"/>
              </w:rPr>
              <w:t xml:space="preserve"> </w:t>
            </w:r>
            <w:r w:rsidRPr="00615BB7">
              <w:rPr>
                <w:rFonts w:cs="Times New Roman"/>
              </w:rPr>
              <w:t>структура</w:t>
            </w:r>
            <w:r w:rsidR="000A033D">
              <w:rPr>
                <w:rFonts w:cs="Times New Roman"/>
              </w:rPr>
              <w:t xml:space="preserve"> </w:t>
            </w:r>
            <w:r w:rsidRPr="00615BB7">
              <w:rPr>
                <w:rFonts w:cs="Times New Roman"/>
              </w:rPr>
              <w:t>Вооруженных</w:t>
            </w:r>
            <w:r w:rsidR="000A033D">
              <w:rPr>
                <w:rFonts w:cs="Times New Roman"/>
              </w:rPr>
              <w:t xml:space="preserve"> </w:t>
            </w:r>
            <w:r w:rsidRPr="00615BB7">
              <w:rPr>
                <w:rFonts w:cs="Times New Roman"/>
              </w:rPr>
              <w:t>Сил.</w:t>
            </w:r>
            <w:r w:rsidR="000A033D">
              <w:rPr>
                <w:rFonts w:cs="Times New Roman"/>
              </w:rPr>
              <w:t xml:space="preserve"> </w:t>
            </w:r>
            <w:r w:rsidRPr="00615BB7">
              <w:rPr>
                <w:rFonts w:cs="Times New Roman"/>
              </w:rPr>
              <w:t>Виды</w:t>
            </w:r>
            <w:r w:rsidR="000A033D">
              <w:rPr>
                <w:rFonts w:cs="Times New Roman"/>
              </w:rPr>
              <w:t xml:space="preserve"> </w:t>
            </w:r>
            <w:r w:rsidRPr="00615BB7">
              <w:rPr>
                <w:rFonts w:cs="Times New Roman"/>
              </w:rPr>
              <w:t>Вооруженных</w:t>
            </w:r>
            <w:r w:rsidR="000A033D">
              <w:rPr>
                <w:rFonts w:cs="Times New Roman"/>
              </w:rPr>
              <w:t xml:space="preserve"> </w:t>
            </w:r>
            <w:r w:rsidRPr="00615BB7">
              <w:rPr>
                <w:rFonts w:cs="Times New Roman"/>
              </w:rPr>
              <w:t>Сил</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рода</w:t>
            </w:r>
            <w:r w:rsidR="000A033D">
              <w:rPr>
                <w:rFonts w:cs="Times New Roman"/>
              </w:rPr>
              <w:t xml:space="preserve"> </w:t>
            </w:r>
            <w:r w:rsidRPr="00615BB7">
              <w:rPr>
                <w:rFonts w:cs="Times New Roman"/>
              </w:rPr>
              <w:t>войск.</w:t>
            </w:r>
            <w:r w:rsidR="000A033D">
              <w:rPr>
                <w:rFonts w:cs="Times New Roman"/>
              </w:rPr>
              <w:t xml:space="preserve"> </w:t>
            </w:r>
            <w:r w:rsidRPr="00615BB7">
              <w:rPr>
                <w:rFonts w:cs="Times New Roman"/>
              </w:rPr>
              <w:t>Основные</w:t>
            </w:r>
            <w:r w:rsidR="000A033D">
              <w:rPr>
                <w:rFonts w:cs="Times New Roman"/>
              </w:rPr>
              <w:t xml:space="preserve"> </w:t>
            </w:r>
            <w:r w:rsidRPr="00615BB7">
              <w:rPr>
                <w:rFonts w:cs="Times New Roman"/>
              </w:rPr>
              <w:t>виды</w:t>
            </w:r>
            <w:r w:rsidR="000A033D">
              <w:rPr>
                <w:rFonts w:cs="Times New Roman"/>
              </w:rPr>
              <w:t xml:space="preserve"> </w:t>
            </w:r>
            <w:r w:rsidRPr="00615BB7">
              <w:rPr>
                <w:rFonts w:cs="Times New Roman"/>
              </w:rPr>
              <w:t>вооружения,</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техники</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специального</w:t>
            </w:r>
            <w:r w:rsidR="000A033D">
              <w:rPr>
                <w:rFonts w:cs="Times New Roman"/>
              </w:rPr>
              <w:t xml:space="preserve"> </w:t>
            </w:r>
            <w:r w:rsidRPr="00615BB7">
              <w:rPr>
                <w:rFonts w:cs="Times New Roman"/>
              </w:rPr>
              <w:t>снаряжения,</w:t>
            </w:r>
            <w:r w:rsidR="000A033D">
              <w:rPr>
                <w:rFonts w:cs="Times New Roman"/>
              </w:rPr>
              <w:t xml:space="preserve"> </w:t>
            </w:r>
            <w:r w:rsidRPr="00615BB7">
              <w:rPr>
                <w:rFonts w:cs="Times New Roman"/>
              </w:rPr>
              <w:t>состоящих</w:t>
            </w:r>
            <w:r w:rsidR="000A033D">
              <w:rPr>
                <w:rFonts w:cs="Times New Roman"/>
              </w:rPr>
              <w:t xml:space="preserve"> </w:t>
            </w:r>
            <w:r w:rsidRPr="00615BB7">
              <w:rPr>
                <w:rFonts w:cs="Times New Roman"/>
              </w:rPr>
              <w:t>на</w:t>
            </w:r>
            <w:r w:rsidR="000A033D">
              <w:rPr>
                <w:rFonts w:cs="Times New Roman"/>
              </w:rPr>
              <w:t xml:space="preserve"> </w:t>
            </w:r>
            <w:r w:rsidRPr="00615BB7">
              <w:rPr>
                <w:rFonts w:cs="Times New Roman"/>
              </w:rPr>
              <w:t>вооружении</w:t>
            </w:r>
            <w:r w:rsidR="000A033D">
              <w:rPr>
                <w:rFonts w:cs="Times New Roman"/>
              </w:rPr>
              <w:t xml:space="preserve"> </w:t>
            </w:r>
            <w:r w:rsidRPr="00615BB7">
              <w:rPr>
                <w:rFonts w:cs="Times New Roman"/>
              </w:rPr>
              <w:t>(оснащении)</w:t>
            </w:r>
            <w:r w:rsidR="000A033D">
              <w:rPr>
                <w:rFonts w:cs="Times New Roman"/>
              </w:rPr>
              <w:t xml:space="preserve"> </w:t>
            </w:r>
            <w:r w:rsidRPr="00615BB7">
              <w:rPr>
                <w:rFonts w:cs="Times New Roman"/>
              </w:rPr>
              <w:t>воинских</w:t>
            </w:r>
            <w:r w:rsidR="000A033D">
              <w:rPr>
                <w:rFonts w:cs="Times New Roman"/>
              </w:rPr>
              <w:t xml:space="preserve"> </w:t>
            </w:r>
            <w:r w:rsidRPr="00615BB7">
              <w:rPr>
                <w:rFonts w:cs="Times New Roman"/>
              </w:rPr>
              <w:t>подразделений,</w:t>
            </w:r>
            <w:r w:rsidR="000A033D">
              <w:rPr>
                <w:rFonts w:cs="Times New Roman"/>
              </w:rPr>
              <w:t xml:space="preserve"> </w:t>
            </w:r>
            <w:r w:rsidRPr="00615BB7">
              <w:rPr>
                <w:rFonts w:cs="Times New Roman"/>
              </w:rPr>
              <w:t>в</w:t>
            </w:r>
            <w:r w:rsidR="000A033D">
              <w:rPr>
                <w:rFonts w:cs="Times New Roman"/>
              </w:rPr>
              <w:t xml:space="preserve"> </w:t>
            </w:r>
            <w:r w:rsidRPr="00615BB7">
              <w:rPr>
                <w:rFonts w:cs="Times New Roman"/>
              </w:rPr>
              <w:t>которых</w:t>
            </w:r>
            <w:r w:rsidR="000A033D">
              <w:rPr>
                <w:rFonts w:cs="Times New Roman"/>
              </w:rPr>
              <w:t xml:space="preserve"> </w:t>
            </w:r>
            <w:r w:rsidRPr="00615BB7">
              <w:rPr>
                <w:rFonts w:cs="Times New Roman"/>
              </w:rPr>
              <w:t>имеются</w:t>
            </w:r>
            <w:r w:rsidR="000A033D">
              <w:rPr>
                <w:rFonts w:cs="Times New Roman"/>
              </w:rPr>
              <w:t xml:space="preserve"> </w:t>
            </w:r>
            <w:r w:rsidRPr="00615BB7">
              <w:rPr>
                <w:rFonts w:cs="Times New Roman"/>
              </w:rPr>
              <w:t>военно-учетные</w:t>
            </w:r>
            <w:r w:rsidR="000A033D">
              <w:rPr>
                <w:rFonts w:cs="Times New Roman"/>
              </w:rPr>
              <w:t xml:space="preserve"> </w:t>
            </w:r>
            <w:r w:rsidRPr="00615BB7">
              <w:rPr>
                <w:rFonts w:cs="Times New Roman"/>
              </w:rPr>
              <w:t>специальности,</w:t>
            </w:r>
            <w:r w:rsidR="000A033D">
              <w:rPr>
                <w:rFonts w:cs="Times New Roman"/>
              </w:rPr>
              <w:t xml:space="preserve"> </w:t>
            </w:r>
            <w:r w:rsidRPr="00615BB7">
              <w:rPr>
                <w:rFonts w:cs="Times New Roman"/>
              </w:rPr>
              <w:t>родственные</w:t>
            </w:r>
            <w:r w:rsidR="000A033D">
              <w:rPr>
                <w:rFonts w:cs="Times New Roman"/>
              </w:rPr>
              <w:t xml:space="preserve"> </w:t>
            </w:r>
            <w:r w:rsidRPr="00615BB7">
              <w:rPr>
                <w:rFonts w:cs="Times New Roman"/>
              </w:rPr>
              <w:t>специальности</w:t>
            </w:r>
            <w:r w:rsidR="000A033D">
              <w:rPr>
                <w:rFonts w:cs="Times New Roman"/>
              </w:rPr>
              <w:t xml:space="preserve"> </w:t>
            </w:r>
            <w:r w:rsidRPr="00615BB7">
              <w:rPr>
                <w:rFonts w:cs="Times New Roman"/>
              </w:rPr>
              <w:t>СПО.</w:t>
            </w:r>
            <w:r w:rsidR="000A033D">
              <w:rPr>
                <w:rFonts w:cs="Times New Roman"/>
              </w:rPr>
              <w:t xml:space="preserve"> </w:t>
            </w:r>
            <w:r w:rsidRPr="00615BB7">
              <w:rPr>
                <w:rFonts w:cs="Times New Roman"/>
              </w:rPr>
              <w:t>Система</w:t>
            </w:r>
            <w:r w:rsidR="000A033D">
              <w:rPr>
                <w:rFonts w:cs="Times New Roman"/>
              </w:rPr>
              <w:t xml:space="preserve"> </w:t>
            </w:r>
            <w:r w:rsidRPr="00615BB7">
              <w:rPr>
                <w:rFonts w:cs="Times New Roman"/>
              </w:rPr>
              <w:t>руководства</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управления</w:t>
            </w:r>
            <w:r w:rsidR="000A033D">
              <w:rPr>
                <w:rFonts w:cs="Times New Roman"/>
              </w:rPr>
              <w:t xml:space="preserve"> </w:t>
            </w:r>
            <w:r w:rsidRPr="00615BB7">
              <w:rPr>
                <w:rFonts w:cs="Times New Roman"/>
              </w:rPr>
              <w:t>Вооруженными</w:t>
            </w:r>
            <w:r w:rsidR="000A033D">
              <w:rPr>
                <w:rFonts w:cs="Times New Roman"/>
              </w:rPr>
              <w:t xml:space="preserve"> </w:t>
            </w:r>
            <w:r w:rsidRPr="00615BB7">
              <w:rPr>
                <w:rFonts w:cs="Times New Roman"/>
              </w:rPr>
              <w:t>Силами.</w:t>
            </w:r>
            <w:r w:rsidR="000A033D">
              <w:rPr>
                <w:rFonts w:cs="Times New Roman"/>
              </w:rPr>
              <w:t xml:space="preserve"> </w:t>
            </w:r>
            <w:r w:rsidRPr="00615BB7">
              <w:rPr>
                <w:rFonts w:cs="Times New Roman"/>
              </w:rPr>
              <w:t>Воинская</w:t>
            </w:r>
            <w:r w:rsidR="000A033D">
              <w:rPr>
                <w:rFonts w:cs="Times New Roman"/>
              </w:rPr>
              <w:t xml:space="preserve"> </w:t>
            </w:r>
            <w:r w:rsidRPr="00615BB7">
              <w:rPr>
                <w:rFonts w:cs="Times New Roman"/>
              </w:rPr>
              <w:t>обязанность</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комплектование</w:t>
            </w:r>
            <w:r w:rsidR="000A033D">
              <w:rPr>
                <w:rFonts w:cs="Times New Roman"/>
              </w:rPr>
              <w:t xml:space="preserve"> </w:t>
            </w:r>
            <w:r w:rsidRPr="00615BB7">
              <w:rPr>
                <w:rFonts w:cs="Times New Roman"/>
              </w:rPr>
              <w:t>Вооруженных</w:t>
            </w:r>
            <w:r w:rsidR="000A033D">
              <w:rPr>
                <w:rFonts w:cs="Times New Roman"/>
              </w:rPr>
              <w:t xml:space="preserve"> </w:t>
            </w:r>
            <w:r w:rsidRPr="00615BB7">
              <w:rPr>
                <w:rFonts w:cs="Times New Roman"/>
              </w:rPr>
              <w:t>Сил</w:t>
            </w:r>
            <w:r w:rsidR="000A033D">
              <w:rPr>
                <w:rFonts w:cs="Times New Roman"/>
              </w:rPr>
              <w:t xml:space="preserve"> </w:t>
            </w:r>
            <w:r w:rsidRPr="00615BB7">
              <w:rPr>
                <w:rFonts w:cs="Times New Roman"/>
              </w:rPr>
              <w:t>личным</w:t>
            </w:r>
            <w:r w:rsidR="000A033D">
              <w:rPr>
                <w:rFonts w:cs="Times New Roman"/>
              </w:rPr>
              <w:t xml:space="preserve"> </w:t>
            </w:r>
            <w:r w:rsidRPr="00615BB7">
              <w:rPr>
                <w:rFonts w:cs="Times New Roman"/>
              </w:rPr>
              <w:t>составом.</w:t>
            </w:r>
            <w:r w:rsidR="000A033D">
              <w:rPr>
                <w:rFonts w:cs="Times New Roman"/>
              </w:rPr>
              <w:t xml:space="preserve"> </w:t>
            </w:r>
            <w:r w:rsidRPr="00615BB7">
              <w:rPr>
                <w:rFonts w:cs="Times New Roman"/>
              </w:rPr>
              <w:t>Порядок</w:t>
            </w:r>
            <w:r w:rsidR="000A033D">
              <w:rPr>
                <w:rFonts w:cs="Times New Roman"/>
              </w:rPr>
              <w:t xml:space="preserve"> </w:t>
            </w:r>
            <w:r w:rsidRPr="00615BB7">
              <w:rPr>
                <w:rFonts w:cs="Times New Roman"/>
              </w:rPr>
              <w:t>прохождения</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службы.</w:t>
            </w:r>
            <w:r w:rsidR="000A033D">
              <w:rPr>
                <w:rFonts w:cs="Times New Roman"/>
              </w:rPr>
              <w:t xml:space="preserve"> </w:t>
            </w:r>
            <w:r w:rsidRPr="00615BB7">
              <w:rPr>
                <w:rFonts w:cs="Times New Roman"/>
              </w:rPr>
              <w:t>Область</w:t>
            </w:r>
            <w:r w:rsidR="000A033D">
              <w:rPr>
                <w:rFonts w:cs="Times New Roman"/>
              </w:rPr>
              <w:t xml:space="preserve"> </w:t>
            </w:r>
            <w:r w:rsidRPr="00615BB7">
              <w:rPr>
                <w:rFonts w:cs="Times New Roman"/>
              </w:rPr>
              <w:t>применения</w:t>
            </w:r>
            <w:r w:rsidR="000A033D">
              <w:rPr>
                <w:rFonts w:cs="Times New Roman"/>
              </w:rPr>
              <w:t xml:space="preserve"> </w:t>
            </w:r>
            <w:r w:rsidRPr="00615BB7">
              <w:rPr>
                <w:rFonts w:cs="Times New Roman"/>
              </w:rPr>
              <w:t>получаемых</w:t>
            </w:r>
            <w:r w:rsidR="000A033D">
              <w:rPr>
                <w:rFonts w:cs="Times New Roman"/>
              </w:rPr>
              <w:t xml:space="preserve"> </w:t>
            </w:r>
            <w:r w:rsidRPr="00615BB7">
              <w:rPr>
                <w:rFonts w:cs="Times New Roman"/>
              </w:rPr>
              <w:t>профессиональных</w:t>
            </w:r>
            <w:r w:rsidR="000A033D">
              <w:rPr>
                <w:rFonts w:cs="Times New Roman"/>
              </w:rPr>
              <w:t xml:space="preserve"> </w:t>
            </w:r>
            <w:r w:rsidRPr="00615BB7">
              <w:rPr>
                <w:rFonts w:cs="Times New Roman"/>
              </w:rPr>
              <w:t>знаний</w:t>
            </w:r>
            <w:r w:rsidR="000A033D">
              <w:rPr>
                <w:rFonts w:cs="Times New Roman"/>
              </w:rPr>
              <w:t xml:space="preserve"> </w:t>
            </w:r>
            <w:r w:rsidRPr="00615BB7">
              <w:rPr>
                <w:rFonts w:cs="Times New Roman"/>
              </w:rPr>
              <w:t>при</w:t>
            </w:r>
            <w:r w:rsidR="000A033D">
              <w:rPr>
                <w:rFonts w:cs="Times New Roman"/>
              </w:rPr>
              <w:t xml:space="preserve"> </w:t>
            </w:r>
            <w:r w:rsidRPr="00615BB7">
              <w:rPr>
                <w:rFonts w:cs="Times New Roman"/>
              </w:rPr>
              <w:t>исполнении</w:t>
            </w:r>
            <w:r w:rsidR="000A033D">
              <w:rPr>
                <w:rFonts w:cs="Times New Roman"/>
              </w:rPr>
              <w:t xml:space="preserve"> </w:t>
            </w:r>
            <w:r w:rsidRPr="00615BB7">
              <w:rPr>
                <w:rFonts w:cs="Times New Roman"/>
              </w:rPr>
              <w:t>обязанностей</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службы</w:t>
            </w:r>
          </w:p>
        </w:tc>
      </w:tr>
      <w:tr w:rsidR="002312AC" w:rsidRPr="00615BB7" w14:paraId="6130E045" w14:textId="77777777" w:rsidTr="000C7B8A">
        <w:trPr>
          <w:trHeight w:val="20"/>
        </w:trPr>
        <w:tc>
          <w:tcPr>
            <w:tcW w:w="2972" w:type="dxa"/>
            <w:vMerge/>
          </w:tcPr>
          <w:p w14:paraId="0D9A2863" w14:textId="77777777" w:rsidR="002312AC" w:rsidRPr="00615BB7" w:rsidRDefault="002312AC" w:rsidP="00615BB7">
            <w:pPr>
              <w:rPr>
                <w:rFonts w:eastAsia="Times New Roman" w:cs="Times New Roman"/>
                <w:b/>
                <w:bCs/>
                <w:lang w:eastAsia="ru-RU"/>
              </w:rPr>
            </w:pPr>
          </w:p>
        </w:tc>
        <w:tc>
          <w:tcPr>
            <w:tcW w:w="6662" w:type="dxa"/>
          </w:tcPr>
          <w:p w14:paraId="6E0C193B" w14:textId="5ABB1264" w:rsidR="002312AC" w:rsidRPr="00615BB7" w:rsidRDefault="002312AC" w:rsidP="00615BB7">
            <w:pPr>
              <w:suppressAutoHyphens/>
              <w:jc w:val="both"/>
              <w:rPr>
                <w:rFonts w:eastAsia="Times New Roman" w:cs="Times New Roman"/>
                <w:b/>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2312AC" w:rsidRPr="00615BB7" w14:paraId="5FB7551B" w14:textId="77777777" w:rsidTr="000C7B8A">
        <w:trPr>
          <w:trHeight w:val="204"/>
        </w:trPr>
        <w:tc>
          <w:tcPr>
            <w:tcW w:w="2972" w:type="dxa"/>
            <w:vMerge/>
          </w:tcPr>
          <w:p w14:paraId="2B18B060" w14:textId="77777777" w:rsidR="002312AC" w:rsidRPr="00615BB7" w:rsidRDefault="002312AC" w:rsidP="00615BB7">
            <w:pPr>
              <w:rPr>
                <w:rFonts w:eastAsia="Times New Roman" w:cs="Times New Roman"/>
                <w:b/>
                <w:bCs/>
                <w:lang w:eastAsia="ru-RU"/>
              </w:rPr>
            </w:pPr>
          </w:p>
        </w:tc>
        <w:tc>
          <w:tcPr>
            <w:tcW w:w="6662" w:type="dxa"/>
          </w:tcPr>
          <w:p w14:paraId="6D332FA2" w14:textId="079EB9C7" w:rsidR="002312AC" w:rsidRPr="00615BB7" w:rsidRDefault="002312AC" w:rsidP="00615BB7">
            <w:pPr>
              <w:suppressAutoHyphens/>
              <w:jc w:val="both"/>
              <w:rPr>
                <w:rFonts w:eastAsia="Times New Roman" w:cs="Times New Roman"/>
                <w:iCs/>
                <w:lang w:eastAsia="ru-RU"/>
              </w:rPr>
            </w:pPr>
          </w:p>
        </w:tc>
      </w:tr>
      <w:tr w:rsidR="002312AC" w:rsidRPr="00615BB7" w14:paraId="2ED1EDA8" w14:textId="77777777" w:rsidTr="000C7B8A">
        <w:trPr>
          <w:trHeight w:val="361"/>
        </w:trPr>
        <w:tc>
          <w:tcPr>
            <w:tcW w:w="2972" w:type="dxa"/>
            <w:vMerge/>
          </w:tcPr>
          <w:p w14:paraId="70D53FF9" w14:textId="77777777" w:rsidR="002312AC" w:rsidRPr="00615BB7" w:rsidRDefault="002312AC" w:rsidP="00615BB7">
            <w:pPr>
              <w:rPr>
                <w:rFonts w:eastAsia="Times New Roman" w:cs="Times New Roman"/>
                <w:b/>
                <w:bCs/>
                <w:lang w:eastAsia="ru-RU"/>
              </w:rPr>
            </w:pPr>
          </w:p>
        </w:tc>
        <w:tc>
          <w:tcPr>
            <w:tcW w:w="6662" w:type="dxa"/>
            <w:vAlign w:val="bottom"/>
          </w:tcPr>
          <w:p w14:paraId="40043383" w14:textId="5572E70E"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7C38EC66" w14:textId="3CE2B951" w:rsidR="002312AC" w:rsidRPr="00615BB7" w:rsidRDefault="002312AC" w:rsidP="00615BB7">
            <w:pPr>
              <w:rPr>
                <w:rFonts w:eastAsia="Times New Roman" w:cs="Times New Roman"/>
                <w:i/>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2312AC" w:rsidRPr="00615BB7" w14:paraId="32E23605" w14:textId="77777777" w:rsidTr="000C7B8A">
        <w:trPr>
          <w:trHeight w:val="361"/>
        </w:trPr>
        <w:tc>
          <w:tcPr>
            <w:tcW w:w="2972" w:type="dxa"/>
            <w:vMerge w:val="restart"/>
          </w:tcPr>
          <w:p w14:paraId="46970F63" w14:textId="613FA008" w:rsidR="002312AC" w:rsidRPr="00615BB7" w:rsidRDefault="002312AC" w:rsidP="00615BB7">
            <w:pPr>
              <w:rPr>
                <w:rFonts w:eastAsia="Times New Roman" w:cs="Times New Roman"/>
                <w:b/>
                <w:bCs/>
                <w:lang w:eastAsia="ru-RU"/>
              </w:rPr>
            </w:pPr>
            <w:r w:rsidRPr="00615BB7">
              <w:rPr>
                <w:rFonts w:cs="Times New Roman"/>
                <w:b/>
                <w:bCs/>
              </w:rPr>
              <w:t>Тема</w:t>
            </w:r>
            <w:r w:rsidR="000A033D">
              <w:rPr>
                <w:rFonts w:cs="Times New Roman"/>
                <w:b/>
                <w:bCs/>
              </w:rPr>
              <w:t xml:space="preserve"> </w:t>
            </w:r>
            <w:r w:rsidRPr="00615BB7">
              <w:rPr>
                <w:rFonts w:cs="Times New Roman"/>
                <w:b/>
                <w:bCs/>
              </w:rPr>
              <w:t>2.2</w:t>
            </w:r>
            <w:r w:rsidR="000A033D">
              <w:rPr>
                <w:rFonts w:cs="Times New Roman"/>
                <w:b/>
                <w:bCs/>
              </w:rPr>
              <w:t xml:space="preserve"> </w:t>
            </w:r>
            <w:r w:rsidRPr="00615BB7">
              <w:rPr>
                <w:rFonts w:cs="Times New Roman"/>
                <w:b/>
                <w:bCs/>
              </w:rPr>
              <w:t>Уставы</w:t>
            </w:r>
            <w:r w:rsidR="000A033D">
              <w:rPr>
                <w:rFonts w:cs="Times New Roman"/>
                <w:b/>
                <w:bCs/>
              </w:rPr>
              <w:t xml:space="preserve"> </w:t>
            </w:r>
            <w:r w:rsidRPr="00615BB7">
              <w:rPr>
                <w:rFonts w:cs="Times New Roman"/>
                <w:b/>
                <w:bCs/>
              </w:rPr>
              <w:t>Вооруженных</w:t>
            </w:r>
            <w:r w:rsidR="000A033D">
              <w:rPr>
                <w:rFonts w:cs="Times New Roman"/>
                <w:b/>
                <w:bCs/>
              </w:rPr>
              <w:t xml:space="preserve"> </w:t>
            </w:r>
            <w:r w:rsidRPr="00615BB7">
              <w:rPr>
                <w:rFonts w:cs="Times New Roman"/>
                <w:b/>
                <w:bCs/>
              </w:rPr>
              <w:t>Сил</w:t>
            </w:r>
            <w:r w:rsidR="000A033D">
              <w:rPr>
                <w:rFonts w:cs="Times New Roman"/>
                <w:b/>
                <w:bCs/>
              </w:rPr>
              <w:t xml:space="preserve"> </w:t>
            </w:r>
            <w:r w:rsidRPr="00615BB7">
              <w:rPr>
                <w:rFonts w:cs="Times New Roman"/>
                <w:b/>
                <w:bCs/>
              </w:rPr>
              <w:t>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2C361C23" w14:textId="3D873A5D"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2312AC" w:rsidRPr="00615BB7" w14:paraId="435CBB09" w14:textId="77777777" w:rsidTr="000C7B8A">
        <w:trPr>
          <w:trHeight w:val="361"/>
        </w:trPr>
        <w:tc>
          <w:tcPr>
            <w:tcW w:w="2972" w:type="dxa"/>
            <w:vMerge/>
          </w:tcPr>
          <w:p w14:paraId="2B3F2659"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EF794" w14:textId="61C385DA" w:rsidR="002312AC" w:rsidRPr="00615BB7" w:rsidRDefault="002312AC" w:rsidP="00615BB7">
            <w:pPr>
              <w:rPr>
                <w:rFonts w:eastAsia="Times New Roman" w:cs="Times New Roman"/>
                <w:lang w:eastAsia="ru-RU"/>
              </w:rPr>
            </w:pPr>
            <w:r w:rsidRPr="00615BB7">
              <w:rPr>
                <w:rFonts w:cs="Times New Roman"/>
              </w:rPr>
              <w:t>Военная</w:t>
            </w:r>
            <w:r w:rsidR="000A033D">
              <w:rPr>
                <w:rFonts w:cs="Times New Roman"/>
              </w:rPr>
              <w:t xml:space="preserve"> </w:t>
            </w:r>
            <w:r w:rsidRPr="00615BB7">
              <w:rPr>
                <w:rFonts w:cs="Times New Roman"/>
              </w:rPr>
              <w:t>присяга.</w:t>
            </w:r>
            <w:r w:rsidR="000A033D">
              <w:rPr>
                <w:rFonts w:cs="Times New Roman"/>
              </w:rPr>
              <w:t xml:space="preserve"> </w:t>
            </w:r>
            <w:r w:rsidRPr="00615BB7">
              <w:rPr>
                <w:rFonts w:cs="Times New Roman"/>
              </w:rPr>
              <w:t>Боевое</w:t>
            </w:r>
            <w:r w:rsidR="000A033D">
              <w:rPr>
                <w:rFonts w:cs="Times New Roman"/>
              </w:rPr>
              <w:t xml:space="preserve"> </w:t>
            </w:r>
            <w:r w:rsidRPr="00615BB7">
              <w:rPr>
                <w:rFonts w:cs="Times New Roman"/>
              </w:rPr>
              <w:t>знамя</w:t>
            </w:r>
            <w:r w:rsidR="000A033D">
              <w:rPr>
                <w:rFonts w:cs="Times New Roman"/>
              </w:rPr>
              <w:t xml:space="preserve"> </w:t>
            </w:r>
            <w:r w:rsidRPr="00615BB7">
              <w:rPr>
                <w:rFonts w:cs="Times New Roman"/>
              </w:rPr>
              <w:t>воинской</w:t>
            </w:r>
            <w:r w:rsidR="000A033D">
              <w:rPr>
                <w:rFonts w:cs="Times New Roman"/>
              </w:rPr>
              <w:t xml:space="preserve"> </w:t>
            </w:r>
            <w:r w:rsidRPr="00615BB7">
              <w:rPr>
                <w:rFonts w:cs="Times New Roman"/>
              </w:rPr>
              <w:t>части.</w:t>
            </w:r>
            <w:r w:rsidR="000A033D">
              <w:rPr>
                <w:rFonts w:cs="Times New Roman"/>
              </w:rPr>
              <w:t xml:space="preserve"> </w:t>
            </w:r>
            <w:r w:rsidRPr="00615BB7">
              <w:rPr>
                <w:rFonts w:cs="Times New Roman"/>
              </w:rPr>
              <w:t>Военнослужащие</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взаимоотношения</w:t>
            </w:r>
            <w:r w:rsidR="000A033D">
              <w:rPr>
                <w:rFonts w:cs="Times New Roman"/>
              </w:rPr>
              <w:t xml:space="preserve"> </w:t>
            </w:r>
            <w:r w:rsidRPr="00615BB7">
              <w:rPr>
                <w:rFonts w:cs="Times New Roman"/>
              </w:rPr>
              <w:t>между</w:t>
            </w:r>
            <w:r w:rsidR="000A033D">
              <w:rPr>
                <w:rFonts w:cs="Times New Roman"/>
              </w:rPr>
              <w:t xml:space="preserve"> </w:t>
            </w:r>
            <w:r w:rsidRPr="00615BB7">
              <w:rPr>
                <w:rFonts w:cs="Times New Roman"/>
              </w:rPr>
              <w:t>ними.</w:t>
            </w:r>
            <w:r w:rsidR="000A033D">
              <w:rPr>
                <w:rFonts w:cs="Times New Roman"/>
              </w:rPr>
              <w:t xml:space="preserve"> </w:t>
            </w:r>
            <w:r w:rsidRPr="00615BB7">
              <w:rPr>
                <w:rFonts w:cs="Times New Roman"/>
              </w:rPr>
              <w:t>Внутренний</w:t>
            </w:r>
            <w:r w:rsidR="000A033D">
              <w:rPr>
                <w:rFonts w:cs="Times New Roman"/>
              </w:rPr>
              <w:t xml:space="preserve"> </w:t>
            </w:r>
            <w:r w:rsidRPr="00615BB7">
              <w:rPr>
                <w:rFonts w:cs="Times New Roman"/>
              </w:rPr>
              <w:t>порядок,</w:t>
            </w:r>
            <w:r w:rsidR="000A033D">
              <w:rPr>
                <w:rFonts w:cs="Times New Roman"/>
              </w:rPr>
              <w:t xml:space="preserve"> </w:t>
            </w:r>
            <w:r w:rsidRPr="00615BB7">
              <w:rPr>
                <w:rFonts w:cs="Times New Roman"/>
              </w:rPr>
              <w:t>размещение</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быт</w:t>
            </w:r>
            <w:r w:rsidR="000A033D">
              <w:rPr>
                <w:rFonts w:cs="Times New Roman"/>
              </w:rPr>
              <w:t xml:space="preserve"> </w:t>
            </w:r>
            <w:r w:rsidRPr="00615BB7">
              <w:rPr>
                <w:rFonts w:cs="Times New Roman"/>
              </w:rPr>
              <w:t>военнослужащих.</w:t>
            </w:r>
            <w:r w:rsidR="000A033D">
              <w:rPr>
                <w:rFonts w:cs="Times New Roman"/>
              </w:rPr>
              <w:t xml:space="preserve"> </w:t>
            </w:r>
            <w:r w:rsidRPr="00615BB7">
              <w:rPr>
                <w:rFonts w:cs="Times New Roman"/>
              </w:rPr>
              <w:t>Суточный</w:t>
            </w:r>
            <w:r w:rsidR="000A033D">
              <w:rPr>
                <w:rFonts w:cs="Times New Roman"/>
              </w:rPr>
              <w:t xml:space="preserve"> </w:t>
            </w:r>
            <w:r w:rsidRPr="00615BB7">
              <w:rPr>
                <w:rFonts w:cs="Times New Roman"/>
              </w:rPr>
              <w:t>наряд</w:t>
            </w:r>
            <w:r w:rsidR="000A033D">
              <w:rPr>
                <w:rFonts w:cs="Times New Roman"/>
              </w:rPr>
              <w:t xml:space="preserve"> </w:t>
            </w:r>
            <w:r w:rsidRPr="00615BB7">
              <w:rPr>
                <w:rFonts w:cs="Times New Roman"/>
              </w:rPr>
              <w:t>роты.</w:t>
            </w:r>
            <w:r w:rsidR="000A033D">
              <w:rPr>
                <w:rFonts w:cs="Times New Roman"/>
              </w:rPr>
              <w:t xml:space="preserve"> </w:t>
            </w:r>
            <w:r w:rsidRPr="00615BB7">
              <w:rPr>
                <w:rFonts w:cs="Times New Roman"/>
              </w:rPr>
              <w:t>Воинская</w:t>
            </w:r>
            <w:r w:rsidR="000A033D">
              <w:rPr>
                <w:rFonts w:cs="Times New Roman"/>
              </w:rPr>
              <w:t xml:space="preserve"> </w:t>
            </w:r>
            <w:r w:rsidRPr="00615BB7">
              <w:rPr>
                <w:rFonts w:cs="Times New Roman"/>
              </w:rPr>
              <w:t>дисциплина.</w:t>
            </w:r>
            <w:r w:rsidR="000A033D">
              <w:rPr>
                <w:rFonts w:cs="Times New Roman"/>
              </w:rPr>
              <w:t xml:space="preserve"> </w:t>
            </w:r>
            <w:r w:rsidRPr="00615BB7">
              <w:rPr>
                <w:rFonts w:cs="Times New Roman"/>
              </w:rPr>
              <w:t>Караульная</w:t>
            </w:r>
            <w:r w:rsidR="000A033D">
              <w:rPr>
                <w:rFonts w:cs="Times New Roman"/>
              </w:rPr>
              <w:t xml:space="preserve"> </w:t>
            </w:r>
            <w:r w:rsidRPr="00615BB7">
              <w:rPr>
                <w:rFonts w:cs="Times New Roman"/>
              </w:rPr>
              <w:t>служба.</w:t>
            </w:r>
            <w:r w:rsidR="000A033D">
              <w:rPr>
                <w:rFonts w:cs="Times New Roman"/>
              </w:rPr>
              <w:t xml:space="preserve"> </w:t>
            </w:r>
            <w:r w:rsidRPr="00615BB7">
              <w:rPr>
                <w:rFonts w:cs="Times New Roman"/>
              </w:rPr>
              <w:t>Обязанности</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действия</w:t>
            </w:r>
            <w:r w:rsidR="000A033D">
              <w:rPr>
                <w:rFonts w:cs="Times New Roman"/>
              </w:rPr>
              <w:t xml:space="preserve"> </w:t>
            </w:r>
            <w:r w:rsidRPr="00615BB7">
              <w:rPr>
                <w:rFonts w:cs="Times New Roman"/>
              </w:rPr>
              <w:t>часового.</w:t>
            </w:r>
          </w:p>
        </w:tc>
      </w:tr>
      <w:tr w:rsidR="002312AC" w:rsidRPr="00615BB7" w14:paraId="7BAB7C25" w14:textId="77777777" w:rsidTr="000C7B8A">
        <w:trPr>
          <w:trHeight w:val="361"/>
        </w:trPr>
        <w:tc>
          <w:tcPr>
            <w:tcW w:w="2972" w:type="dxa"/>
            <w:vMerge/>
          </w:tcPr>
          <w:p w14:paraId="5780330B"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33009D" w14:textId="4D687DB6"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2312AC" w:rsidRPr="00615BB7" w14:paraId="5F4166EE" w14:textId="77777777" w:rsidTr="00C862E4">
        <w:trPr>
          <w:trHeight w:val="361"/>
        </w:trPr>
        <w:tc>
          <w:tcPr>
            <w:tcW w:w="2972" w:type="dxa"/>
            <w:vMerge/>
          </w:tcPr>
          <w:p w14:paraId="39F0DF25"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AD667B" w14:textId="37729496" w:rsidR="002312AC" w:rsidRPr="00615BB7" w:rsidRDefault="002312AC" w:rsidP="00615BB7">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4.</w:t>
            </w:r>
            <w:r w:rsidR="000A033D">
              <w:rPr>
                <w:rFonts w:cs="Times New Roman"/>
              </w:rPr>
              <w:t xml:space="preserve"> </w:t>
            </w:r>
            <w:r w:rsidRPr="00615BB7">
              <w:rPr>
                <w:rFonts w:cs="Times New Roman"/>
              </w:rPr>
              <w:t>Изучение</w:t>
            </w:r>
            <w:r w:rsidR="000A033D">
              <w:rPr>
                <w:rFonts w:cs="Times New Roman"/>
              </w:rPr>
              <w:t xml:space="preserve"> </w:t>
            </w:r>
            <w:r w:rsidRPr="00615BB7">
              <w:rPr>
                <w:rFonts w:cs="Times New Roman"/>
              </w:rPr>
              <w:t>Устава</w:t>
            </w:r>
            <w:r w:rsidR="000A033D">
              <w:rPr>
                <w:rFonts w:cs="Times New Roman"/>
              </w:rPr>
              <w:t xml:space="preserve"> </w:t>
            </w:r>
            <w:r w:rsidRPr="00615BB7">
              <w:rPr>
                <w:rFonts w:cs="Times New Roman"/>
              </w:rPr>
              <w:t>внутренней</w:t>
            </w:r>
            <w:r w:rsidR="000A033D">
              <w:rPr>
                <w:rFonts w:cs="Times New Roman"/>
              </w:rPr>
              <w:t xml:space="preserve"> </w:t>
            </w:r>
            <w:r w:rsidRPr="00615BB7">
              <w:rPr>
                <w:rFonts w:cs="Times New Roman"/>
              </w:rPr>
              <w:t>службы.</w:t>
            </w:r>
          </w:p>
        </w:tc>
      </w:tr>
      <w:tr w:rsidR="002312AC" w:rsidRPr="00615BB7" w14:paraId="4CF2B392" w14:textId="77777777" w:rsidTr="00C862E4">
        <w:trPr>
          <w:trHeight w:val="361"/>
        </w:trPr>
        <w:tc>
          <w:tcPr>
            <w:tcW w:w="2972" w:type="dxa"/>
            <w:vMerge/>
          </w:tcPr>
          <w:p w14:paraId="28C738A0"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D419E7" w14:textId="115EDBFC" w:rsidR="002312AC" w:rsidRPr="00615BB7" w:rsidRDefault="002312AC" w:rsidP="00615BB7">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5.</w:t>
            </w:r>
            <w:r w:rsidR="000A033D">
              <w:rPr>
                <w:rFonts w:cs="Times New Roman"/>
              </w:rPr>
              <w:t xml:space="preserve"> </w:t>
            </w:r>
            <w:r w:rsidRPr="00615BB7">
              <w:rPr>
                <w:rFonts w:cs="Times New Roman"/>
              </w:rPr>
              <w:t>Характеристика</w:t>
            </w:r>
            <w:r w:rsidR="000A033D">
              <w:rPr>
                <w:rFonts w:cs="Times New Roman"/>
              </w:rPr>
              <w:t xml:space="preserve"> </w:t>
            </w:r>
            <w:r w:rsidRPr="00615BB7">
              <w:rPr>
                <w:rFonts w:cs="Times New Roman"/>
              </w:rPr>
              <w:t>распределения</w:t>
            </w:r>
            <w:r w:rsidR="000A033D">
              <w:rPr>
                <w:rFonts w:cs="Times New Roman"/>
              </w:rPr>
              <w:t xml:space="preserve"> </w:t>
            </w:r>
            <w:r w:rsidRPr="00615BB7">
              <w:rPr>
                <w:rFonts w:cs="Times New Roman"/>
              </w:rPr>
              <w:t>времени</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повседневного</w:t>
            </w:r>
            <w:r w:rsidR="000A033D">
              <w:rPr>
                <w:rFonts w:cs="Times New Roman"/>
              </w:rPr>
              <w:t xml:space="preserve"> </w:t>
            </w:r>
            <w:r w:rsidRPr="00615BB7">
              <w:rPr>
                <w:rFonts w:cs="Times New Roman"/>
              </w:rPr>
              <w:t>порядка</w:t>
            </w:r>
            <w:r w:rsidR="000A033D">
              <w:rPr>
                <w:rFonts w:cs="Times New Roman"/>
              </w:rPr>
              <w:t xml:space="preserve"> </w:t>
            </w:r>
            <w:r w:rsidRPr="00615BB7">
              <w:rPr>
                <w:rFonts w:cs="Times New Roman"/>
              </w:rPr>
              <w:t>жизни</w:t>
            </w:r>
            <w:r w:rsidR="000A033D">
              <w:rPr>
                <w:rFonts w:cs="Times New Roman"/>
              </w:rPr>
              <w:t xml:space="preserve"> </w:t>
            </w:r>
            <w:r w:rsidRPr="00615BB7">
              <w:rPr>
                <w:rFonts w:cs="Times New Roman"/>
              </w:rPr>
              <w:t>воинской</w:t>
            </w:r>
            <w:r w:rsidR="000A033D">
              <w:rPr>
                <w:rFonts w:cs="Times New Roman"/>
              </w:rPr>
              <w:t xml:space="preserve"> </w:t>
            </w:r>
            <w:r w:rsidRPr="00615BB7">
              <w:rPr>
                <w:rFonts w:cs="Times New Roman"/>
              </w:rPr>
              <w:t>части.</w:t>
            </w:r>
            <w:r w:rsidR="000A033D">
              <w:rPr>
                <w:rFonts w:cs="Times New Roman"/>
              </w:rPr>
              <w:t xml:space="preserve"> </w:t>
            </w:r>
          </w:p>
        </w:tc>
      </w:tr>
      <w:tr w:rsidR="002312AC" w:rsidRPr="00615BB7" w14:paraId="1BA0739F" w14:textId="77777777" w:rsidTr="00C862E4">
        <w:trPr>
          <w:trHeight w:val="137"/>
        </w:trPr>
        <w:tc>
          <w:tcPr>
            <w:tcW w:w="2972" w:type="dxa"/>
            <w:vMerge/>
          </w:tcPr>
          <w:p w14:paraId="7CC6940B"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92A6CE5" w14:textId="3A98BD97" w:rsidR="002312AC" w:rsidRPr="00615BB7" w:rsidRDefault="002312AC" w:rsidP="00615BB7">
            <w:pPr>
              <w:rPr>
                <w:rFonts w:eastAsia="Times New Roman" w:cs="Times New Roman"/>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6.</w:t>
            </w:r>
            <w:r w:rsidR="000A033D">
              <w:rPr>
                <w:rFonts w:cs="Times New Roman"/>
              </w:rPr>
              <w:t xml:space="preserve"> </w:t>
            </w:r>
            <w:r w:rsidRPr="00615BB7">
              <w:rPr>
                <w:rFonts w:cs="Times New Roman"/>
              </w:rPr>
              <w:t>Сопоставление</w:t>
            </w:r>
            <w:r w:rsidR="000A033D">
              <w:rPr>
                <w:rFonts w:cs="Times New Roman"/>
              </w:rPr>
              <w:t xml:space="preserve"> </w:t>
            </w:r>
            <w:r w:rsidRPr="00615BB7">
              <w:rPr>
                <w:rFonts w:cs="Times New Roman"/>
              </w:rPr>
              <w:t>порядка</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условий</w:t>
            </w:r>
            <w:r w:rsidR="000A033D">
              <w:rPr>
                <w:rFonts w:cs="Times New Roman"/>
              </w:rPr>
              <w:t xml:space="preserve"> </w:t>
            </w:r>
            <w:r w:rsidRPr="00615BB7">
              <w:rPr>
                <w:rFonts w:cs="Times New Roman"/>
              </w:rPr>
              <w:t>прохождения</w:t>
            </w:r>
            <w:r w:rsidR="000A033D">
              <w:rPr>
                <w:rFonts w:cs="Times New Roman"/>
              </w:rPr>
              <w:t xml:space="preserve"> </w:t>
            </w:r>
            <w:r w:rsidRPr="00615BB7">
              <w:rPr>
                <w:rFonts w:cs="Times New Roman"/>
              </w:rPr>
              <w:t>военной</w:t>
            </w:r>
            <w:r w:rsidR="000A033D">
              <w:rPr>
                <w:rFonts w:cs="Times New Roman"/>
              </w:rPr>
              <w:t xml:space="preserve"> </w:t>
            </w:r>
            <w:r w:rsidRPr="00615BB7">
              <w:rPr>
                <w:rFonts w:cs="Times New Roman"/>
              </w:rPr>
              <w:t>службы</w:t>
            </w:r>
            <w:r w:rsidR="000A033D">
              <w:rPr>
                <w:rFonts w:cs="Times New Roman"/>
              </w:rPr>
              <w:t xml:space="preserve"> </w:t>
            </w:r>
            <w:r w:rsidRPr="00615BB7">
              <w:rPr>
                <w:rFonts w:cs="Times New Roman"/>
              </w:rPr>
              <w:t>по</w:t>
            </w:r>
            <w:r w:rsidR="000A033D">
              <w:rPr>
                <w:rFonts w:cs="Times New Roman"/>
              </w:rPr>
              <w:t xml:space="preserve"> </w:t>
            </w:r>
            <w:r w:rsidRPr="00615BB7">
              <w:rPr>
                <w:rFonts w:cs="Times New Roman"/>
              </w:rPr>
              <w:t>призыву</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по</w:t>
            </w:r>
            <w:r w:rsidR="000A033D">
              <w:rPr>
                <w:rFonts w:cs="Times New Roman"/>
              </w:rPr>
              <w:t xml:space="preserve"> </w:t>
            </w:r>
            <w:r w:rsidRPr="00615BB7">
              <w:rPr>
                <w:rFonts w:cs="Times New Roman"/>
              </w:rPr>
              <w:t>контракту;</w:t>
            </w:r>
            <w:r w:rsidR="000A033D">
              <w:rPr>
                <w:rFonts w:cs="Times New Roman"/>
              </w:rPr>
              <w:t xml:space="preserve"> </w:t>
            </w:r>
            <w:r w:rsidRPr="00615BB7">
              <w:rPr>
                <w:rFonts w:cs="Times New Roman"/>
              </w:rPr>
              <w:t>анализ</w:t>
            </w:r>
            <w:r w:rsidR="000A033D">
              <w:rPr>
                <w:rFonts w:cs="Times New Roman"/>
              </w:rPr>
              <w:t xml:space="preserve"> </w:t>
            </w:r>
            <w:r w:rsidRPr="00615BB7">
              <w:rPr>
                <w:rFonts w:cs="Times New Roman"/>
              </w:rPr>
              <w:t>условий</w:t>
            </w:r>
            <w:r w:rsidR="000A033D">
              <w:rPr>
                <w:rFonts w:cs="Times New Roman"/>
              </w:rPr>
              <w:t xml:space="preserve"> </w:t>
            </w:r>
            <w:r w:rsidRPr="00615BB7">
              <w:rPr>
                <w:rFonts w:cs="Times New Roman"/>
              </w:rPr>
              <w:t>прохождения</w:t>
            </w:r>
            <w:r w:rsidR="000A033D">
              <w:rPr>
                <w:rFonts w:cs="Times New Roman"/>
              </w:rPr>
              <w:t xml:space="preserve"> </w:t>
            </w:r>
            <w:r w:rsidRPr="00615BB7">
              <w:rPr>
                <w:rFonts w:cs="Times New Roman"/>
              </w:rPr>
              <w:t>альтернативной</w:t>
            </w:r>
            <w:r w:rsidR="000A033D">
              <w:rPr>
                <w:rFonts w:cs="Times New Roman"/>
              </w:rPr>
              <w:t xml:space="preserve"> </w:t>
            </w:r>
            <w:r w:rsidRPr="00615BB7">
              <w:rPr>
                <w:rFonts w:cs="Times New Roman"/>
              </w:rPr>
              <w:t>гражданской</w:t>
            </w:r>
            <w:r w:rsidR="000A033D">
              <w:rPr>
                <w:rFonts w:cs="Times New Roman"/>
              </w:rPr>
              <w:t xml:space="preserve"> </w:t>
            </w:r>
            <w:r w:rsidRPr="00615BB7">
              <w:rPr>
                <w:rFonts w:cs="Times New Roman"/>
              </w:rPr>
              <w:t>службы.</w:t>
            </w:r>
          </w:p>
        </w:tc>
      </w:tr>
      <w:tr w:rsidR="002312AC" w:rsidRPr="00615BB7" w14:paraId="2CAEF583" w14:textId="77777777" w:rsidTr="00C862E4">
        <w:trPr>
          <w:trHeight w:val="137"/>
        </w:trPr>
        <w:tc>
          <w:tcPr>
            <w:tcW w:w="2972" w:type="dxa"/>
            <w:vMerge/>
          </w:tcPr>
          <w:p w14:paraId="0B783E51"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FB606D" w14:textId="0C7CD599" w:rsidR="002312AC" w:rsidRPr="00615BB7" w:rsidRDefault="002312AC" w:rsidP="00615BB7">
            <w:pPr>
              <w:rPr>
                <w:rFonts w:eastAsia="Times New Roman" w:cs="Times New Roman"/>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7.</w:t>
            </w:r>
            <w:r w:rsidR="000A033D">
              <w:rPr>
                <w:rFonts w:cs="Times New Roman"/>
              </w:rPr>
              <w:t xml:space="preserve"> </w:t>
            </w:r>
            <w:r w:rsidRPr="00615BB7">
              <w:rPr>
                <w:rFonts w:cs="Times New Roman"/>
              </w:rPr>
              <w:t>Отработка</w:t>
            </w:r>
            <w:r w:rsidR="000A033D">
              <w:rPr>
                <w:rFonts w:cs="Times New Roman"/>
              </w:rPr>
              <w:t xml:space="preserve"> </w:t>
            </w:r>
            <w:r w:rsidRPr="00615BB7">
              <w:rPr>
                <w:rFonts w:cs="Times New Roman"/>
              </w:rPr>
              <w:t>строевых</w:t>
            </w:r>
            <w:r w:rsidR="000A033D">
              <w:rPr>
                <w:rFonts w:cs="Times New Roman"/>
              </w:rPr>
              <w:t xml:space="preserve"> </w:t>
            </w:r>
            <w:r w:rsidRPr="00615BB7">
              <w:rPr>
                <w:rFonts w:cs="Times New Roman"/>
              </w:rPr>
              <w:t>приемов</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движения</w:t>
            </w:r>
            <w:r w:rsidR="000A033D">
              <w:rPr>
                <w:rFonts w:cs="Times New Roman"/>
              </w:rPr>
              <w:t xml:space="preserve"> </w:t>
            </w:r>
            <w:r w:rsidRPr="00615BB7">
              <w:rPr>
                <w:rFonts w:cs="Times New Roman"/>
              </w:rPr>
              <w:t>без</w:t>
            </w:r>
            <w:r w:rsidR="000A033D">
              <w:rPr>
                <w:rFonts w:cs="Times New Roman"/>
              </w:rPr>
              <w:t xml:space="preserve"> </w:t>
            </w:r>
            <w:r w:rsidRPr="00615BB7">
              <w:rPr>
                <w:rFonts w:cs="Times New Roman"/>
              </w:rPr>
              <w:t>оружия.</w:t>
            </w:r>
          </w:p>
        </w:tc>
      </w:tr>
      <w:tr w:rsidR="002312AC" w:rsidRPr="00615BB7" w14:paraId="32CE6B83" w14:textId="77777777" w:rsidTr="000C7B8A">
        <w:trPr>
          <w:trHeight w:val="361"/>
        </w:trPr>
        <w:tc>
          <w:tcPr>
            <w:tcW w:w="2972" w:type="dxa"/>
            <w:vMerge/>
          </w:tcPr>
          <w:p w14:paraId="364CDA18" w14:textId="77777777" w:rsidR="002312AC" w:rsidRPr="00615BB7" w:rsidRDefault="002312AC" w:rsidP="00615BB7">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578996" w14:textId="1821CFFF" w:rsidR="002312AC" w:rsidRPr="00615BB7" w:rsidRDefault="002312AC" w:rsidP="00615BB7">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6246022D" w14:textId="2FDECBF4" w:rsidR="002312AC" w:rsidRPr="00615BB7" w:rsidRDefault="002312AC" w:rsidP="00615BB7">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3D6462" w:rsidRPr="00615BB7" w14:paraId="3BF6BE14" w14:textId="77777777" w:rsidTr="003D6462">
        <w:trPr>
          <w:trHeight w:val="70"/>
        </w:trPr>
        <w:tc>
          <w:tcPr>
            <w:tcW w:w="2972" w:type="dxa"/>
            <w:vMerge w:val="restart"/>
          </w:tcPr>
          <w:p w14:paraId="4A4CBD3E" w14:textId="602C50B8" w:rsidR="003D6462" w:rsidRPr="00615BB7" w:rsidRDefault="003D6462" w:rsidP="003D6462">
            <w:pPr>
              <w:rPr>
                <w:rFonts w:eastAsia="Times New Roman" w:cs="Times New Roman"/>
                <w:b/>
                <w:bCs/>
                <w:lang w:eastAsia="ru-RU"/>
              </w:rPr>
            </w:pPr>
            <w:r w:rsidRPr="003D6462">
              <w:rPr>
                <w:rFonts w:eastAsia="Times New Roman" w:cs="Times New Roman"/>
                <w:b/>
                <w:bCs/>
                <w:lang w:eastAsia="ru-RU"/>
              </w:rPr>
              <w:t>Тема</w:t>
            </w:r>
            <w:r w:rsidR="000A033D">
              <w:rPr>
                <w:rFonts w:eastAsia="Times New Roman" w:cs="Times New Roman"/>
                <w:b/>
                <w:bCs/>
                <w:lang w:eastAsia="ru-RU"/>
              </w:rPr>
              <w:t xml:space="preserve"> </w:t>
            </w:r>
            <w:r w:rsidRPr="003D6462">
              <w:rPr>
                <w:rFonts w:eastAsia="Times New Roman" w:cs="Times New Roman"/>
                <w:b/>
                <w:bCs/>
                <w:lang w:eastAsia="ru-RU"/>
              </w:rPr>
              <w:t>2.3</w:t>
            </w:r>
            <w:r w:rsidR="000A033D">
              <w:rPr>
                <w:rFonts w:eastAsia="Times New Roman" w:cs="Times New Roman"/>
                <w:b/>
                <w:bCs/>
                <w:lang w:eastAsia="ru-RU"/>
              </w:rPr>
              <w:t xml:space="preserve"> </w:t>
            </w:r>
            <w:r w:rsidRPr="003D6462">
              <w:rPr>
                <w:rFonts w:eastAsia="Times New Roman" w:cs="Times New Roman"/>
                <w:b/>
                <w:bCs/>
                <w:lang w:eastAsia="ru-RU"/>
              </w:rPr>
              <w:t>Строевая</w:t>
            </w:r>
            <w:r w:rsidR="000A033D">
              <w:rPr>
                <w:rFonts w:eastAsia="Times New Roman" w:cs="Times New Roman"/>
                <w:b/>
                <w:bCs/>
                <w:lang w:eastAsia="ru-RU"/>
              </w:rPr>
              <w:t xml:space="preserve"> </w:t>
            </w:r>
            <w:r w:rsidRPr="003D6462">
              <w:rPr>
                <w:rFonts w:eastAsia="Times New Roman" w:cs="Times New Roman"/>
                <w:b/>
                <w:bCs/>
                <w:lang w:eastAsia="ru-RU"/>
              </w:rPr>
              <w:t>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7D04CB43" w14:textId="6639EEE5" w:rsidR="003D6462" w:rsidRPr="00615BB7" w:rsidRDefault="003D6462" w:rsidP="003D6462">
            <w:pPr>
              <w:rPr>
                <w:rFonts w:eastAsia="Times New Roman" w:cs="Times New Roman"/>
                <w:b/>
                <w:bCs/>
                <w:lang w:eastAsia="ru-RU"/>
              </w:rPr>
            </w:pPr>
            <w:r w:rsidRPr="00615BB7">
              <w:rPr>
                <w:rFonts w:eastAsia="Times New Roman" w:cs="Times New Roman"/>
                <w:b/>
                <w:bCs/>
                <w:lang w:eastAsia="ru-RU"/>
              </w:rPr>
              <w:t>Содержание</w:t>
            </w:r>
            <w:r w:rsidR="000A033D">
              <w:rPr>
                <w:rFonts w:eastAsia="Times New Roman" w:cs="Times New Roman"/>
                <w:b/>
                <w:bCs/>
                <w:lang w:eastAsia="ru-RU"/>
              </w:rPr>
              <w:t xml:space="preserve"> </w:t>
            </w:r>
          </w:p>
        </w:tc>
      </w:tr>
      <w:tr w:rsidR="003D6462" w:rsidRPr="00615BB7" w14:paraId="072B2C9C" w14:textId="77777777" w:rsidTr="003D6462">
        <w:trPr>
          <w:trHeight w:val="70"/>
        </w:trPr>
        <w:tc>
          <w:tcPr>
            <w:tcW w:w="2972" w:type="dxa"/>
            <w:vMerge/>
          </w:tcPr>
          <w:p w14:paraId="0FAEA1C2"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803983" w14:textId="16C9E884" w:rsidR="003D6462" w:rsidRPr="00615BB7" w:rsidRDefault="003D6462" w:rsidP="003D6462">
            <w:pPr>
              <w:rPr>
                <w:rFonts w:eastAsia="Times New Roman" w:cs="Times New Roman"/>
                <w:b/>
                <w:bCs/>
                <w:lang w:eastAsia="ru-RU"/>
              </w:rPr>
            </w:pPr>
            <w:r w:rsidRPr="00615BB7">
              <w:rPr>
                <w:rFonts w:eastAsia="Times New Roman" w:cs="Times New Roman"/>
                <w:lang w:eastAsia="ru-RU"/>
              </w:rPr>
              <w:t>Дидактическая</w:t>
            </w:r>
            <w:r w:rsidR="000A033D">
              <w:rPr>
                <w:rFonts w:eastAsia="Times New Roman" w:cs="Times New Roman"/>
                <w:lang w:eastAsia="ru-RU"/>
              </w:rPr>
              <w:t xml:space="preserve"> </w:t>
            </w:r>
            <w:r w:rsidRPr="00615BB7">
              <w:rPr>
                <w:rFonts w:eastAsia="Times New Roman" w:cs="Times New Roman"/>
                <w:lang w:eastAsia="ru-RU"/>
              </w:rPr>
              <w:t>единица.</w:t>
            </w:r>
            <w:r w:rsidR="000A033D">
              <w:rPr>
                <w:rFonts w:eastAsia="Times New Roman" w:cs="Times New Roman"/>
                <w:lang w:eastAsia="ru-RU"/>
              </w:rPr>
              <w:t xml:space="preserve"> </w:t>
            </w:r>
            <w:r w:rsidRPr="00615BB7">
              <w:rPr>
                <w:rFonts w:eastAsia="Times New Roman" w:cs="Times New Roman"/>
                <w:lang w:eastAsia="ru-RU"/>
              </w:rPr>
              <w:t>Дидактическая</w:t>
            </w:r>
            <w:r w:rsidR="000A033D">
              <w:rPr>
                <w:rFonts w:eastAsia="Times New Roman" w:cs="Times New Roman"/>
                <w:lang w:eastAsia="ru-RU"/>
              </w:rPr>
              <w:t xml:space="preserve"> </w:t>
            </w:r>
            <w:r w:rsidRPr="00615BB7">
              <w:rPr>
                <w:rFonts w:eastAsia="Times New Roman" w:cs="Times New Roman"/>
                <w:lang w:eastAsia="ru-RU"/>
              </w:rPr>
              <w:t>единица</w:t>
            </w:r>
          </w:p>
        </w:tc>
      </w:tr>
      <w:tr w:rsidR="003D6462" w:rsidRPr="00615BB7" w14:paraId="22512369" w14:textId="77777777" w:rsidTr="003D6462">
        <w:trPr>
          <w:trHeight w:val="70"/>
        </w:trPr>
        <w:tc>
          <w:tcPr>
            <w:tcW w:w="2972" w:type="dxa"/>
            <w:vMerge/>
          </w:tcPr>
          <w:p w14:paraId="1E5B243B"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89B0D2" w14:textId="22B831A2" w:rsidR="003D6462" w:rsidRPr="00615BB7" w:rsidRDefault="003D6462" w:rsidP="003D6462">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практических</w:t>
            </w:r>
            <w:r w:rsidR="000A033D">
              <w:rPr>
                <w:rFonts w:eastAsia="Times New Roman" w:cs="Times New Roman"/>
                <w:b/>
                <w:bCs/>
                <w:lang w:eastAsia="ru-RU"/>
              </w:rPr>
              <w:t xml:space="preserve"> </w:t>
            </w:r>
            <w:r w:rsidRPr="00615BB7">
              <w:rPr>
                <w:rFonts w:eastAsia="Times New Roman" w:cs="Times New Roman"/>
                <w:b/>
                <w:bCs/>
                <w:lang w:eastAsia="ru-RU"/>
              </w:rPr>
              <w:t>и</w:t>
            </w:r>
            <w:r w:rsidR="000A033D">
              <w:rPr>
                <w:rFonts w:eastAsia="Times New Roman" w:cs="Times New Roman"/>
                <w:b/>
                <w:bCs/>
                <w:lang w:eastAsia="ru-RU"/>
              </w:rPr>
              <w:t xml:space="preserve"> </w:t>
            </w:r>
            <w:r w:rsidRPr="00615BB7">
              <w:rPr>
                <w:rFonts w:eastAsia="Times New Roman" w:cs="Times New Roman"/>
                <w:b/>
                <w:bCs/>
                <w:lang w:eastAsia="ru-RU"/>
              </w:rPr>
              <w:t>лабораторных</w:t>
            </w:r>
            <w:r w:rsidR="000A033D">
              <w:rPr>
                <w:rFonts w:eastAsia="Times New Roman" w:cs="Times New Roman"/>
                <w:b/>
                <w:bCs/>
                <w:lang w:eastAsia="ru-RU"/>
              </w:rPr>
              <w:t xml:space="preserve"> </w:t>
            </w:r>
            <w:r w:rsidRPr="00615BB7">
              <w:rPr>
                <w:rFonts w:eastAsia="Times New Roman" w:cs="Times New Roman"/>
                <w:b/>
                <w:bCs/>
                <w:lang w:eastAsia="ru-RU"/>
              </w:rPr>
              <w:t>занятий</w:t>
            </w:r>
          </w:p>
        </w:tc>
      </w:tr>
      <w:tr w:rsidR="003D6462" w:rsidRPr="00615BB7" w14:paraId="4267DB1C" w14:textId="77777777" w:rsidTr="006C4B17">
        <w:trPr>
          <w:trHeight w:val="70"/>
        </w:trPr>
        <w:tc>
          <w:tcPr>
            <w:tcW w:w="2972" w:type="dxa"/>
            <w:vMerge/>
          </w:tcPr>
          <w:p w14:paraId="1DC832B0"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4D3E9D" w14:textId="11521FF4" w:rsidR="003D6462" w:rsidRPr="00615BB7" w:rsidRDefault="003D6462" w:rsidP="003D6462">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8Отработка</w:t>
            </w:r>
            <w:r w:rsidR="000A033D">
              <w:rPr>
                <w:rFonts w:cs="Times New Roman"/>
              </w:rPr>
              <w:t xml:space="preserve"> </w:t>
            </w:r>
            <w:r w:rsidRPr="00615BB7">
              <w:rPr>
                <w:rFonts w:cs="Times New Roman"/>
              </w:rPr>
              <w:t>строевой</w:t>
            </w:r>
            <w:r w:rsidR="000A033D">
              <w:rPr>
                <w:rFonts w:cs="Times New Roman"/>
              </w:rPr>
              <w:t xml:space="preserve"> </w:t>
            </w:r>
            <w:r w:rsidRPr="00615BB7">
              <w:rPr>
                <w:rFonts w:cs="Times New Roman"/>
              </w:rPr>
              <w:t>стойки</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поворотов</w:t>
            </w:r>
            <w:r w:rsidR="000A033D">
              <w:rPr>
                <w:rFonts w:cs="Times New Roman"/>
              </w:rPr>
              <w:t xml:space="preserve"> </w:t>
            </w:r>
            <w:r w:rsidRPr="00615BB7">
              <w:rPr>
                <w:rFonts w:cs="Times New Roman"/>
              </w:rPr>
              <w:t>на</w:t>
            </w:r>
            <w:r w:rsidR="000A033D">
              <w:rPr>
                <w:rFonts w:cs="Times New Roman"/>
              </w:rPr>
              <w:t xml:space="preserve"> </w:t>
            </w:r>
            <w:r w:rsidRPr="00615BB7">
              <w:rPr>
                <w:rFonts w:cs="Times New Roman"/>
              </w:rPr>
              <w:t>месте.</w:t>
            </w:r>
            <w:r w:rsidR="000A033D">
              <w:rPr>
                <w:rFonts w:cs="Times New Roman"/>
              </w:rPr>
              <w:t xml:space="preserve"> </w:t>
            </w:r>
          </w:p>
        </w:tc>
      </w:tr>
      <w:tr w:rsidR="003D6462" w:rsidRPr="00615BB7" w14:paraId="13668E25" w14:textId="77777777" w:rsidTr="006C4B17">
        <w:trPr>
          <w:trHeight w:val="70"/>
        </w:trPr>
        <w:tc>
          <w:tcPr>
            <w:tcW w:w="2972" w:type="dxa"/>
            <w:vMerge/>
          </w:tcPr>
          <w:p w14:paraId="254DA55A"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CD41EB" w14:textId="4B04E297" w:rsidR="003D6462" w:rsidRPr="00615BB7" w:rsidRDefault="003D6462" w:rsidP="003D6462">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9</w:t>
            </w:r>
            <w:r w:rsidR="000A033D">
              <w:rPr>
                <w:rFonts w:cs="Times New Roman"/>
              </w:rPr>
              <w:t xml:space="preserve"> </w:t>
            </w:r>
            <w:r w:rsidRPr="00615BB7">
              <w:rPr>
                <w:rFonts w:cs="Times New Roman"/>
              </w:rPr>
              <w:t>Отработка</w:t>
            </w:r>
            <w:r w:rsidR="000A033D">
              <w:rPr>
                <w:rFonts w:cs="Times New Roman"/>
              </w:rPr>
              <w:t xml:space="preserve"> </w:t>
            </w:r>
            <w:r w:rsidRPr="00615BB7">
              <w:rPr>
                <w:rFonts w:cs="Times New Roman"/>
              </w:rPr>
              <w:t>движения</w:t>
            </w:r>
            <w:r w:rsidR="000A033D">
              <w:rPr>
                <w:rFonts w:cs="Times New Roman"/>
              </w:rPr>
              <w:t xml:space="preserve"> </w:t>
            </w:r>
            <w:r w:rsidRPr="00615BB7">
              <w:rPr>
                <w:rFonts w:cs="Times New Roman"/>
              </w:rPr>
              <w:t>строевым</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походным</w:t>
            </w:r>
            <w:r w:rsidR="000A033D">
              <w:rPr>
                <w:rFonts w:cs="Times New Roman"/>
              </w:rPr>
              <w:t xml:space="preserve"> </w:t>
            </w:r>
            <w:r w:rsidRPr="00615BB7">
              <w:rPr>
                <w:rFonts w:cs="Times New Roman"/>
              </w:rPr>
              <w:t>шагом,</w:t>
            </w:r>
            <w:r w:rsidR="000A033D">
              <w:rPr>
                <w:rFonts w:cs="Times New Roman"/>
              </w:rPr>
              <w:t xml:space="preserve"> </w:t>
            </w:r>
            <w:r w:rsidRPr="00615BB7">
              <w:rPr>
                <w:rFonts w:cs="Times New Roman"/>
              </w:rPr>
              <w:t>бегом,</w:t>
            </w:r>
            <w:r w:rsidR="000A033D">
              <w:rPr>
                <w:rFonts w:cs="Times New Roman"/>
              </w:rPr>
              <w:t xml:space="preserve"> </w:t>
            </w:r>
            <w:r w:rsidRPr="00615BB7">
              <w:rPr>
                <w:rFonts w:cs="Times New Roman"/>
              </w:rPr>
              <w:t>шагом</w:t>
            </w:r>
            <w:r w:rsidR="000A033D">
              <w:rPr>
                <w:rFonts w:cs="Times New Roman"/>
              </w:rPr>
              <w:t xml:space="preserve"> </w:t>
            </w:r>
            <w:r w:rsidRPr="00615BB7">
              <w:rPr>
                <w:rFonts w:cs="Times New Roman"/>
              </w:rPr>
              <w:t>на</w:t>
            </w:r>
            <w:r w:rsidR="000A033D">
              <w:rPr>
                <w:rFonts w:cs="Times New Roman"/>
              </w:rPr>
              <w:t xml:space="preserve"> </w:t>
            </w:r>
            <w:r w:rsidRPr="00615BB7">
              <w:rPr>
                <w:rFonts w:cs="Times New Roman"/>
              </w:rPr>
              <w:t>месте,</w:t>
            </w:r>
            <w:r w:rsidR="000A033D">
              <w:rPr>
                <w:rFonts w:cs="Times New Roman"/>
              </w:rPr>
              <w:t xml:space="preserve"> </w:t>
            </w:r>
            <w:r w:rsidRPr="00615BB7">
              <w:rPr>
                <w:rFonts w:cs="Times New Roman"/>
              </w:rPr>
              <w:t>повороты</w:t>
            </w:r>
            <w:r w:rsidR="000A033D">
              <w:rPr>
                <w:rFonts w:cs="Times New Roman"/>
              </w:rPr>
              <w:t xml:space="preserve"> </w:t>
            </w:r>
            <w:r w:rsidRPr="00615BB7">
              <w:rPr>
                <w:rFonts w:cs="Times New Roman"/>
              </w:rPr>
              <w:t>в</w:t>
            </w:r>
            <w:r w:rsidR="000A033D">
              <w:rPr>
                <w:rFonts w:cs="Times New Roman"/>
              </w:rPr>
              <w:t xml:space="preserve"> </w:t>
            </w:r>
            <w:r w:rsidRPr="00615BB7">
              <w:rPr>
                <w:rFonts w:cs="Times New Roman"/>
              </w:rPr>
              <w:t>движении.</w:t>
            </w:r>
            <w:r w:rsidR="000A033D">
              <w:rPr>
                <w:rFonts w:cs="Times New Roman"/>
              </w:rPr>
              <w:t xml:space="preserve"> </w:t>
            </w:r>
          </w:p>
        </w:tc>
      </w:tr>
      <w:tr w:rsidR="003D6462" w:rsidRPr="00615BB7" w14:paraId="0A34BBE0" w14:textId="77777777" w:rsidTr="006C4B17">
        <w:trPr>
          <w:trHeight w:val="70"/>
        </w:trPr>
        <w:tc>
          <w:tcPr>
            <w:tcW w:w="2972" w:type="dxa"/>
            <w:vMerge/>
          </w:tcPr>
          <w:p w14:paraId="6067D6A4"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A22A12" w14:textId="51AD48FB" w:rsidR="003D6462" w:rsidRPr="00615BB7" w:rsidRDefault="003D6462" w:rsidP="003D6462">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10.</w:t>
            </w:r>
            <w:r w:rsidR="000A033D">
              <w:rPr>
                <w:rFonts w:cs="Times New Roman"/>
              </w:rPr>
              <w:t xml:space="preserve"> </w:t>
            </w:r>
            <w:r w:rsidRPr="00615BB7">
              <w:rPr>
                <w:rFonts w:cs="Times New Roman"/>
              </w:rPr>
              <w:t>Отработка</w:t>
            </w:r>
            <w:r w:rsidR="000A033D">
              <w:rPr>
                <w:rFonts w:cs="Times New Roman"/>
              </w:rPr>
              <w:t xml:space="preserve"> </w:t>
            </w:r>
            <w:r w:rsidRPr="00615BB7">
              <w:rPr>
                <w:rFonts w:cs="Times New Roman"/>
              </w:rPr>
              <w:t>положений</w:t>
            </w:r>
            <w:r w:rsidR="000A033D">
              <w:rPr>
                <w:rFonts w:cs="Times New Roman"/>
              </w:rPr>
              <w:t xml:space="preserve"> </w:t>
            </w:r>
            <w:r w:rsidRPr="00615BB7">
              <w:rPr>
                <w:rFonts w:cs="Times New Roman"/>
              </w:rPr>
              <w:t>для</w:t>
            </w:r>
            <w:r w:rsidR="000A033D">
              <w:rPr>
                <w:rFonts w:cs="Times New Roman"/>
              </w:rPr>
              <w:t xml:space="preserve"> </w:t>
            </w:r>
            <w:r w:rsidRPr="00615BB7">
              <w:rPr>
                <w:rFonts w:cs="Times New Roman"/>
              </w:rPr>
              <w:t>стрельбы.</w:t>
            </w:r>
          </w:p>
        </w:tc>
      </w:tr>
      <w:tr w:rsidR="003D6462" w:rsidRPr="00615BB7" w14:paraId="41C2A969" w14:textId="77777777" w:rsidTr="006C4B17">
        <w:trPr>
          <w:trHeight w:val="70"/>
        </w:trPr>
        <w:tc>
          <w:tcPr>
            <w:tcW w:w="2972" w:type="dxa"/>
            <w:vMerge/>
          </w:tcPr>
          <w:p w14:paraId="241830DB"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17090A" w14:textId="3D80070D" w:rsidR="003D6462" w:rsidRPr="00615BB7" w:rsidRDefault="003D6462" w:rsidP="003D6462">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11</w:t>
            </w:r>
            <w:r w:rsidR="000A033D">
              <w:rPr>
                <w:rFonts w:cs="Times New Roman"/>
              </w:rPr>
              <w:t xml:space="preserve"> </w:t>
            </w:r>
            <w:r w:rsidRPr="00615BB7">
              <w:rPr>
                <w:rFonts w:cs="Times New Roman"/>
              </w:rPr>
              <w:t>Выход</w:t>
            </w:r>
            <w:r w:rsidR="000A033D">
              <w:rPr>
                <w:rFonts w:cs="Times New Roman"/>
              </w:rPr>
              <w:t xml:space="preserve"> </w:t>
            </w:r>
            <w:r w:rsidRPr="00615BB7">
              <w:rPr>
                <w:rFonts w:cs="Times New Roman"/>
              </w:rPr>
              <w:t>из</w:t>
            </w:r>
            <w:r w:rsidR="000A033D">
              <w:rPr>
                <w:rFonts w:cs="Times New Roman"/>
              </w:rPr>
              <w:t xml:space="preserve"> </w:t>
            </w:r>
            <w:r w:rsidRPr="00615BB7">
              <w:rPr>
                <w:rFonts w:cs="Times New Roman"/>
              </w:rPr>
              <w:t>строя</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постановка</w:t>
            </w:r>
            <w:r w:rsidR="000A033D">
              <w:rPr>
                <w:rFonts w:cs="Times New Roman"/>
              </w:rPr>
              <w:t xml:space="preserve"> </w:t>
            </w:r>
            <w:r w:rsidRPr="00615BB7">
              <w:rPr>
                <w:rFonts w:cs="Times New Roman"/>
              </w:rPr>
              <w:t>в</w:t>
            </w:r>
            <w:r w:rsidR="000A033D">
              <w:rPr>
                <w:rFonts w:cs="Times New Roman"/>
              </w:rPr>
              <w:t xml:space="preserve"> </w:t>
            </w:r>
            <w:r w:rsidRPr="00615BB7">
              <w:rPr>
                <w:rFonts w:cs="Times New Roman"/>
              </w:rPr>
              <w:t>строй,</w:t>
            </w:r>
            <w:r w:rsidR="000A033D">
              <w:rPr>
                <w:rFonts w:cs="Times New Roman"/>
              </w:rPr>
              <w:t xml:space="preserve"> </w:t>
            </w:r>
            <w:r w:rsidRPr="00615BB7">
              <w:rPr>
                <w:rFonts w:cs="Times New Roman"/>
              </w:rPr>
              <w:t>подход</w:t>
            </w:r>
            <w:r w:rsidR="000A033D">
              <w:rPr>
                <w:rFonts w:cs="Times New Roman"/>
              </w:rPr>
              <w:t xml:space="preserve"> </w:t>
            </w:r>
            <w:r w:rsidRPr="00615BB7">
              <w:rPr>
                <w:rFonts w:cs="Times New Roman"/>
              </w:rPr>
              <w:t>к</w:t>
            </w:r>
            <w:r w:rsidR="000A033D">
              <w:rPr>
                <w:rFonts w:cs="Times New Roman"/>
              </w:rPr>
              <w:t xml:space="preserve"> </w:t>
            </w:r>
            <w:r w:rsidRPr="00615BB7">
              <w:rPr>
                <w:rFonts w:cs="Times New Roman"/>
              </w:rPr>
              <w:t>начальнику</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отход</w:t>
            </w:r>
            <w:r w:rsidR="000A033D">
              <w:rPr>
                <w:rFonts w:cs="Times New Roman"/>
              </w:rPr>
              <w:t xml:space="preserve"> </w:t>
            </w:r>
            <w:r w:rsidRPr="00615BB7">
              <w:rPr>
                <w:rFonts w:cs="Times New Roman"/>
              </w:rPr>
              <w:t>от</w:t>
            </w:r>
            <w:r w:rsidR="000A033D">
              <w:rPr>
                <w:rFonts w:cs="Times New Roman"/>
              </w:rPr>
              <w:t xml:space="preserve"> </w:t>
            </w:r>
            <w:r w:rsidRPr="00615BB7">
              <w:rPr>
                <w:rFonts w:cs="Times New Roman"/>
              </w:rPr>
              <w:t>него.</w:t>
            </w:r>
            <w:r w:rsidR="000A033D">
              <w:rPr>
                <w:rFonts w:cs="Times New Roman"/>
              </w:rPr>
              <w:t xml:space="preserve"> </w:t>
            </w:r>
          </w:p>
        </w:tc>
      </w:tr>
      <w:tr w:rsidR="003D6462" w:rsidRPr="00615BB7" w14:paraId="56099991" w14:textId="77777777" w:rsidTr="006C4B17">
        <w:trPr>
          <w:trHeight w:val="70"/>
        </w:trPr>
        <w:tc>
          <w:tcPr>
            <w:tcW w:w="2972" w:type="dxa"/>
            <w:vMerge/>
          </w:tcPr>
          <w:p w14:paraId="63EA06BF"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11B2EB" w14:textId="132EDBB0" w:rsidR="003D6462" w:rsidRPr="00615BB7" w:rsidRDefault="003D6462" w:rsidP="003D6462">
            <w:pPr>
              <w:rPr>
                <w:rFonts w:eastAsia="Times New Roman" w:cs="Times New Roman"/>
                <w:b/>
                <w:bCs/>
                <w:lang w:eastAsia="ru-RU"/>
              </w:rPr>
            </w:pPr>
            <w:r w:rsidRPr="00615BB7">
              <w:rPr>
                <w:rFonts w:cs="Times New Roman"/>
              </w:rPr>
              <w:t>Практическое</w:t>
            </w:r>
            <w:r w:rsidR="000A033D">
              <w:rPr>
                <w:rFonts w:cs="Times New Roman"/>
              </w:rPr>
              <w:t xml:space="preserve"> </w:t>
            </w:r>
            <w:r w:rsidRPr="00615BB7">
              <w:rPr>
                <w:rFonts w:cs="Times New Roman"/>
              </w:rPr>
              <w:t>занятие</w:t>
            </w:r>
            <w:r w:rsidR="000A033D">
              <w:rPr>
                <w:rFonts w:cs="Times New Roman"/>
              </w:rPr>
              <w:t xml:space="preserve"> </w:t>
            </w:r>
            <w:r w:rsidRPr="00615BB7">
              <w:rPr>
                <w:rFonts w:cs="Times New Roman"/>
              </w:rPr>
              <w:t>№</w:t>
            </w:r>
            <w:r w:rsidR="000A033D">
              <w:rPr>
                <w:rFonts w:cs="Times New Roman"/>
              </w:rPr>
              <w:t xml:space="preserve"> </w:t>
            </w:r>
            <w:r w:rsidRPr="00615BB7">
              <w:rPr>
                <w:rFonts w:cs="Times New Roman"/>
              </w:rPr>
              <w:t>12</w:t>
            </w:r>
            <w:r w:rsidR="000A033D">
              <w:rPr>
                <w:rFonts w:cs="Times New Roman"/>
              </w:rPr>
              <w:t xml:space="preserve"> </w:t>
            </w:r>
            <w:r w:rsidRPr="00615BB7">
              <w:rPr>
                <w:rFonts w:cs="Times New Roman"/>
              </w:rPr>
              <w:t>Выполнение</w:t>
            </w:r>
            <w:r w:rsidR="000A033D">
              <w:rPr>
                <w:rFonts w:cs="Times New Roman"/>
              </w:rPr>
              <w:t xml:space="preserve"> </w:t>
            </w:r>
            <w:r w:rsidRPr="00615BB7">
              <w:rPr>
                <w:rFonts w:cs="Times New Roman"/>
              </w:rPr>
              <w:t>воинского</w:t>
            </w:r>
            <w:r w:rsidR="000A033D">
              <w:rPr>
                <w:rFonts w:cs="Times New Roman"/>
              </w:rPr>
              <w:t xml:space="preserve"> </w:t>
            </w:r>
            <w:r w:rsidRPr="00615BB7">
              <w:rPr>
                <w:rFonts w:cs="Times New Roman"/>
              </w:rPr>
              <w:t>приветствия</w:t>
            </w:r>
            <w:r w:rsidR="000A033D">
              <w:rPr>
                <w:rFonts w:cs="Times New Roman"/>
              </w:rPr>
              <w:t xml:space="preserve"> </w:t>
            </w:r>
            <w:r w:rsidRPr="00615BB7">
              <w:rPr>
                <w:rFonts w:cs="Times New Roman"/>
              </w:rPr>
              <w:t>в</w:t>
            </w:r>
            <w:r w:rsidR="000A033D">
              <w:rPr>
                <w:rFonts w:cs="Times New Roman"/>
              </w:rPr>
              <w:t xml:space="preserve"> </w:t>
            </w:r>
            <w:r w:rsidRPr="00615BB7">
              <w:rPr>
                <w:rFonts w:cs="Times New Roman"/>
              </w:rPr>
              <w:t>строю</w:t>
            </w:r>
            <w:r w:rsidR="000A033D">
              <w:rPr>
                <w:rFonts w:cs="Times New Roman"/>
              </w:rPr>
              <w:t xml:space="preserve"> </w:t>
            </w:r>
            <w:r w:rsidRPr="00615BB7">
              <w:rPr>
                <w:rFonts w:cs="Times New Roman"/>
              </w:rPr>
              <w:t>на</w:t>
            </w:r>
            <w:r w:rsidR="000A033D">
              <w:rPr>
                <w:rFonts w:cs="Times New Roman"/>
              </w:rPr>
              <w:t xml:space="preserve"> </w:t>
            </w:r>
            <w:r w:rsidRPr="00615BB7">
              <w:rPr>
                <w:rFonts w:cs="Times New Roman"/>
              </w:rPr>
              <w:t>месте</w:t>
            </w:r>
            <w:r w:rsidR="000A033D">
              <w:rPr>
                <w:rFonts w:cs="Times New Roman"/>
              </w:rPr>
              <w:t xml:space="preserve"> </w:t>
            </w:r>
            <w:r w:rsidRPr="00615BB7">
              <w:rPr>
                <w:rFonts w:cs="Times New Roman"/>
              </w:rPr>
              <w:t>и</w:t>
            </w:r>
            <w:r w:rsidR="000A033D">
              <w:rPr>
                <w:rFonts w:cs="Times New Roman"/>
              </w:rPr>
              <w:t xml:space="preserve"> </w:t>
            </w:r>
            <w:r w:rsidRPr="00615BB7">
              <w:rPr>
                <w:rFonts w:cs="Times New Roman"/>
              </w:rPr>
              <w:t>в</w:t>
            </w:r>
            <w:r w:rsidR="000A033D">
              <w:rPr>
                <w:rFonts w:cs="Times New Roman"/>
              </w:rPr>
              <w:t xml:space="preserve"> </w:t>
            </w:r>
            <w:r w:rsidRPr="00615BB7">
              <w:rPr>
                <w:rFonts w:cs="Times New Roman"/>
              </w:rPr>
              <w:t>движении</w:t>
            </w:r>
            <w:r w:rsidR="000A033D">
              <w:rPr>
                <w:rFonts w:cs="Times New Roman"/>
              </w:rPr>
              <w:t xml:space="preserve"> </w:t>
            </w:r>
          </w:p>
        </w:tc>
      </w:tr>
      <w:tr w:rsidR="003D6462" w:rsidRPr="00615BB7" w14:paraId="2B49689D" w14:textId="77777777" w:rsidTr="003D6462">
        <w:trPr>
          <w:trHeight w:val="70"/>
        </w:trPr>
        <w:tc>
          <w:tcPr>
            <w:tcW w:w="2972" w:type="dxa"/>
            <w:vMerge/>
          </w:tcPr>
          <w:p w14:paraId="4955325B" w14:textId="77777777" w:rsidR="003D6462" w:rsidRPr="00615BB7" w:rsidRDefault="003D6462" w:rsidP="003D6462">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78CD7" w14:textId="5F7C9D51" w:rsidR="003D6462" w:rsidRPr="00615BB7" w:rsidRDefault="003D6462" w:rsidP="003D6462">
            <w:pPr>
              <w:rPr>
                <w:rFonts w:eastAsia="Times New Roman" w:cs="Times New Roman"/>
                <w:b/>
                <w:bCs/>
                <w:lang w:eastAsia="ru-RU"/>
              </w:rPr>
            </w:pPr>
            <w:r w:rsidRPr="00615BB7">
              <w:rPr>
                <w:rFonts w:eastAsia="Times New Roman" w:cs="Times New Roman"/>
                <w:b/>
                <w:bCs/>
                <w:lang w:eastAsia="ru-RU"/>
              </w:rPr>
              <w:t>В</w:t>
            </w:r>
            <w:r w:rsidR="000A033D">
              <w:rPr>
                <w:rFonts w:eastAsia="Times New Roman" w:cs="Times New Roman"/>
                <w:b/>
                <w:bCs/>
                <w:lang w:eastAsia="ru-RU"/>
              </w:rPr>
              <w:t xml:space="preserve"> </w:t>
            </w:r>
            <w:r w:rsidRPr="00615BB7">
              <w:rPr>
                <w:rFonts w:eastAsia="Times New Roman" w:cs="Times New Roman"/>
                <w:b/>
                <w:bCs/>
                <w:lang w:eastAsia="ru-RU"/>
              </w:rPr>
              <w:t>том</w:t>
            </w:r>
            <w:r w:rsidR="000A033D">
              <w:rPr>
                <w:rFonts w:eastAsia="Times New Roman" w:cs="Times New Roman"/>
                <w:b/>
                <w:bCs/>
                <w:lang w:eastAsia="ru-RU"/>
              </w:rPr>
              <w:t xml:space="preserve"> </w:t>
            </w:r>
            <w:r w:rsidRPr="00615BB7">
              <w:rPr>
                <w:rFonts w:eastAsia="Times New Roman" w:cs="Times New Roman"/>
                <w:b/>
                <w:bCs/>
                <w:lang w:eastAsia="ru-RU"/>
              </w:rPr>
              <w:t>числе</w:t>
            </w:r>
            <w:r w:rsidR="000A033D">
              <w:rPr>
                <w:rFonts w:eastAsia="Times New Roman" w:cs="Times New Roman"/>
                <w:b/>
                <w:bCs/>
                <w:lang w:eastAsia="ru-RU"/>
              </w:rPr>
              <w:t xml:space="preserve"> </w:t>
            </w:r>
            <w:r w:rsidRPr="00615BB7">
              <w:rPr>
                <w:rFonts w:eastAsia="Times New Roman" w:cs="Times New Roman"/>
                <w:b/>
                <w:bCs/>
                <w:lang w:eastAsia="ru-RU"/>
              </w:rPr>
              <w:t>самостоятельная</w:t>
            </w:r>
            <w:r w:rsidR="000A033D">
              <w:rPr>
                <w:rFonts w:eastAsia="Times New Roman" w:cs="Times New Roman"/>
                <w:b/>
                <w:bCs/>
                <w:lang w:eastAsia="ru-RU"/>
              </w:rPr>
              <w:t xml:space="preserve"> </w:t>
            </w:r>
            <w:r w:rsidRPr="00615BB7">
              <w:rPr>
                <w:rFonts w:eastAsia="Times New Roman" w:cs="Times New Roman"/>
                <w:b/>
                <w:bCs/>
                <w:lang w:eastAsia="ru-RU"/>
              </w:rPr>
              <w:t>работа</w:t>
            </w:r>
            <w:r w:rsidR="000A033D">
              <w:rPr>
                <w:rFonts w:eastAsia="Times New Roman" w:cs="Times New Roman"/>
                <w:b/>
                <w:bCs/>
                <w:lang w:eastAsia="ru-RU"/>
              </w:rPr>
              <w:t xml:space="preserve"> </w:t>
            </w:r>
            <w:r w:rsidRPr="00615BB7">
              <w:rPr>
                <w:rFonts w:eastAsia="Times New Roman" w:cs="Times New Roman"/>
                <w:b/>
                <w:bCs/>
                <w:lang w:eastAsia="ru-RU"/>
              </w:rPr>
              <w:t>обучающихся</w:t>
            </w:r>
          </w:p>
          <w:p w14:paraId="6479AF5D" w14:textId="0A7D84D6" w:rsidR="003D6462" w:rsidRPr="00615BB7" w:rsidRDefault="003D6462" w:rsidP="003D6462">
            <w:pPr>
              <w:rPr>
                <w:rFonts w:eastAsia="Times New Roman" w:cs="Times New Roman"/>
                <w:b/>
                <w:bCs/>
                <w:lang w:eastAsia="ru-RU"/>
              </w:rPr>
            </w:pPr>
            <w:r w:rsidRPr="00615BB7">
              <w:rPr>
                <w:rFonts w:eastAsia="Times New Roman" w:cs="Times New Roman"/>
                <w:bCs/>
                <w:i/>
                <w:lang w:eastAsia="ru-RU"/>
              </w:rPr>
              <w:t>Необходимость</w:t>
            </w:r>
            <w:r w:rsidR="000A033D">
              <w:rPr>
                <w:rFonts w:eastAsia="Times New Roman" w:cs="Times New Roman"/>
                <w:bCs/>
                <w:i/>
                <w:lang w:eastAsia="ru-RU"/>
              </w:rPr>
              <w:t xml:space="preserve"> </w:t>
            </w:r>
            <w:r w:rsidRPr="00615BB7">
              <w:rPr>
                <w:rFonts w:eastAsia="Times New Roman" w:cs="Times New Roman"/>
                <w:bCs/>
                <w:i/>
                <w:lang w:eastAsia="ru-RU"/>
              </w:rPr>
              <w:t>и</w:t>
            </w:r>
            <w:r w:rsidR="000A033D">
              <w:rPr>
                <w:rFonts w:eastAsia="Times New Roman" w:cs="Times New Roman"/>
                <w:bCs/>
                <w:i/>
                <w:lang w:eastAsia="ru-RU"/>
              </w:rPr>
              <w:t xml:space="preserve"> </w:t>
            </w:r>
            <w:r w:rsidRPr="00615BB7">
              <w:rPr>
                <w:rFonts w:eastAsia="Times New Roman" w:cs="Times New Roman"/>
                <w:bCs/>
                <w:i/>
                <w:lang w:eastAsia="ru-RU"/>
              </w:rPr>
              <w:t>тематика</w:t>
            </w:r>
            <w:r w:rsidR="000A033D">
              <w:rPr>
                <w:rFonts w:eastAsia="Times New Roman" w:cs="Times New Roman"/>
                <w:bCs/>
                <w:i/>
                <w:lang w:eastAsia="ru-RU"/>
              </w:rPr>
              <w:t xml:space="preserve"> </w:t>
            </w:r>
            <w:r w:rsidRPr="00615BB7">
              <w:rPr>
                <w:rFonts w:eastAsia="Times New Roman" w:cs="Times New Roman"/>
                <w:bCs/>
                <w:i/>
                <w:lang w:eastAsia="ru-RU"/>
              </w:rPr>
              <w:t>определяются</w:t>
            </w:r>
            <w:r w:rsidR="000A033D">
              <w:rPr>
                <w:rFonts w:eastAsia="Times New Roman" w:cs="Times New Roman"/>
                <w:bCs/>
                <w:i/>
                <w:lang w:eastAsia="ru-RU"/>
              </w:rPr>
              <w:t xml:space="preserve"> </w:t>
            </w:r>
            <w:r w:rsidRPr="00615BB7">
              <w:rPr>
                <w:rFonts w:eastAsia="Times New Roman" w:cs="Times New Roman"/>
                <w:bCs/>
                <w:i/>
                <w:lang w:eastAsia="ru-RU"/>
              </w:rPr>
              <w:t>образовательной</w:t>
            </w:r>
            <w:r w:rsidR="000A033D">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E74C50" w:rsidRPr="00615BB7" w14:paraId="5081EB4A" w14:textId="77777777" w:rsidTr="00E74C50">
        <w:trPr>
          <w:trHeight w:val="70"/>
        </w:trPr>
        <w:tc>
          <w:tcPr>
            <w:tcW w:w="2972" w:type="dxa"/>
            <w:vMerge w:val="restart"/>
          </w:tcPr>
          <w:p w14:paraId="54220A94" w14:textId="36E44C1C" w:rsidR="00E74C50" w:rsidRPr="00615BB7" w:rsidRDefault="00E74C50" w:rsidP="00E74C50">
            <w:pPr>
              <w:rPr>
                <w:rFonts w:eastAsia="Times New Roman" w:cs="Times New Roman"/>
                <w:b/>
                <w:bCs/>
                <w:lang w:eastAsia="ru-RU"/>
              </w:rPr>
            </w:pPr>
            <w:r w:rsidRPr="00E74C50">
              <w:rPr>
                <w:rFonts w:eastAsia="Times New Roman" w:cs="Times New Roman"/>
                <w:b/>
                <w:bCs/>
                <w:lang w:eastAsia="ru-RU"/>
              </w:rPr>
              <w:t>Тема 2.4 Огневая подготовка</w:t>
            </w:r>
          </w:p>
        </w:tc>
        <w:tc>
          <w:tcPr>
            <w:tcW w:w="6662" w:type="dxa"/>
            <w:tcBorders>
              <w:top w:val="single" w:sz="4" w:space="0" w:color="auto"/>
              <w:left w:val="single" w:sz="4" w:space="0" w:color="auto"/>
              <w:bottom w:val="single" w:sz="4" w:space="0" w:color="auto"/>
              <w:right w:val="single" w:sz="4" w:space="0" w:color="auto"/>
            </w:tcBorders>
          </w:tcPr>
          <w:p w14:paraId="38FCACE7" w14:textId="447AFEB1"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Содержание</w:t>
            </w:r>
            <w:r>
              <w:rPr>
                <w:rFonts w:eastAsia="Times New Roman" w:cs="Times New Roman"/>
                <w:b/>
                <w:bCs/>
                <w:lang w:eastAsia="ru-RU"/>
              </w:rPr>
              <w:t xml:space="preserve"> </w:t>
            </w:r>
          </w:p>
        </w:tc>
      </w:tr>
      <w:tr w:rsidR="00E74C50" w:rsidRPr="00615BB7" w14:paraId="7DEAB523" w14:textId="77777777" w:rsidTr="00D74796">
        <w:trPr>
          <w:trHeight w:val="70"/>
        </w:trPr>
        <w:tc>
          <w:tcPr>
            <w:tcW w:w="2972" w:type="dxa"/>
            <w:vMerge/>
          </w:tcPr>
          <w:p w14:paraId="5763B9F0" w14:textId="77777777" w:rsidR="00E74C50" w:rsidRPr="00E74C50"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100DC" w14:textId="048E8024" w:rsidR="00E74C50" w:rsidRPr="00615BB7" w:rsidRDefault="00E74C50" w:rsidP="00E74C50">
            <w:pPr>
              <w:rPr>
                <w:rFonts w:eastAsia="Times New Roman" w:cs="Times New Roman"/>
                <w:b/>
                <w:bCs/>
                <w:lang w:eastAsia="ru-RU"/>
              </w:rPr>
            </w:pPr>
            <w:r w:rsidRPr="00615BB7">
              <w:rPr>
                <w:rFonts w:cs="Times New Roman"/>
              </w:rPr>
              <w:t>Назначение,</w:t>
            </w:r>
            <w:r>
              <w:rPr>
                <w:rFonts w:cs="Times New Roman"/>
              </w:rPr>
              <w:t xml:space="preserve"> </w:t>
            </w:r>
            <w:r w:rsidRPr="00615BB7">
              <w:rPr>
                <w:rFonts w:cs="Times New Roman"/>
              </w:rPr>
              <w:t>боевые</w:t>
            </w:r>
            <w:r>
              <w:rPr>
                <w:rFonts w:cs="Times New Roman"/>
              </w:rPr>
              <w:t xml:space="preserve"> </w:t>
            </w:r>
            <w:r w:rsidRPr="00615BB7">
              <w:rPr>
                <w:rFonts w:cs="Times New Roman"/>
              </w:rPr>
              <w:t>свойства</w:t>
            </w:r>
            <w:r>
              <w:rPr>
                <w:rFonts w:cs="Times New Roman"/>
              </w:rPr>
              <w:t xml:space="preserve"> </w:t>
            </w:r>
            <w:r w:rsidRPr="00615BB7">
              <w:rPr>
                <w:rFonts w:cs="Times New Roman"/>
              </w:rPr>
              <w:t>и</w:t>
            </w:r>
            <w:r>
              <w:rPr>
                <w:rFonts w:cs="Times New Roman"/>
              </w:rPr>
              <w:t xml:space="preserve"> </w:t>
            </w:r>
            <w:r w:rsidRPr="00615BB7">
              <w:rPr>
                <w:rFonts w:cs="Times New Roman"/>
              </w:rPr>
              <w:t>устройство</w:t>
            </w:r>
            <w:r>
              <w:rPr>
                <w:rFonts w:cs="Times New Roman"/>
              </w:rPr>
              <w:t xml:space="preserve"> </w:t>
            </w:r>
            <w:r w:rsidRPr="00615BB7">
              <w:rPr>
                <w:rFonts w:cs="Times New Roman"/>
              </w:rPr>
              <w:t>автомата.</w:t>
            </w:r>
            <w:r>
              <w:rPr>
                <w:rFonts w:cs="Times New Roman"/>
              </w:rPr>
              <w:t xml:space="preserve"> </w:t>
            </w:r>
            <w:r w:rsidRPr="00615BB7">
              <w:rPr>
                <w:rFonts w:cs="Times New Roman"/>
              </w:rPr>
              <w:t>Работа</w:t>
            </w:r>
            <w:r>
              <w:rPr>
                <w:rFonts w:cs="Times New Roman"/>
              </w:rPr>
              <w:t xml:space="preserve"> </w:t>
            </w:r>
            <w:r w:rsidRPr="00615BB7">
              <w:rPr>
                <w:rFonts w:cs="Times New Roman"/>
              </w:rPr>
              <w:t>частей</w:t>
            </w:r>
            <w:r>
              <w:rPr>
                <w:rFonts w:cs="Times New Roman"/>
              </w:rPr>
              <w:t xml:space="preserve"> </w:t>
            </w:r>
            <w:r w:rsidRPr="00615BB7">
              <w:rPr>
                <w:rFonts w:cs="Times New Roman"/>
              </w:rPr>
              <w:t>и</w:t>
            </w:r>
            <w:r>
              <w:rPr>
                <w:rFonts w:cs="Times New Roman"/>
              </w:rPr>
              <w:t xml:space="preserve"> </w:t>
            </w:r>
            <w:r w:rsidRPr="00615BB7">
              <w:rPr>
                <w:rFonts w:cs="Times New Roman"/>
              </w:rPr>
              <w:t>механизмов.</w:t>
            </w:r>
            <w:r>
              <w:rPr>
                <w:rFonts w:cs="Times New Roman"/>
              </w:rPr>
              <w:t xml:space="preserve"> </w:t>
            </w:r>
            <w:r w:rsidRPr="00615BB7">
              <w:rPr>
                <w:rFonts w:cs="Times New Roman"/>
              </w:rPr>
              <w:t>Уход</w:t>
            </w:r>
            <w:r>
              <w:rPr>
                <w:rFonts w:cs="Times New Roman"/>
              </w:rPr>
              <w:t xml:space="preserve"> </w:t>
            </w:r>
            <w:r w:rsidRPr="00615BB7">
              <w:rPr>
                <w:rFonts w:cs="Times New Roman"/>
              </w:rPr>
              <w:t>за</w:t>
            </w:r>
            <w:r>
              <w:rPr>
                <w:rFonts w:cs="Times New Roman"/>
              </w:rPr>
              <w:t xml:space="preserve"> </w:t>
            </w:r>
            <w:r w:rsidRPr="00615BB7">
              <w:rPr>
                <w:rFonts w:cs="Times New Roman"/>
              </w:rPr>
              <w:t>стрелковым</w:t>
            </w:r>
            <w:r>
              <w:rPr>
                <w:rFonts w:cs="Times New Roman"/>
              </w:rPr>
              <w:t xml:space="preserve"> </w:t>
            </w:r>
            <w:r w:rsidRPr="00615BB7">
              <w:rPr>
                <w:rFonts w:cs="Times New Roman"/>
              </w:rPr>
              <w:t>оружием,</w:t>
            </w:r>
            <w:r>
              <w:rPr>
                <w:rFonts w:cs="Times New Roman"/>
              </w:rPr>
              <w:t xml:space="preserve"> </w:t>
            </w:r>
            <w:r w:rsidRPr="00615BB7">
              <w:rPr>
                <w:rFonts w:cs="Times New Roman"/>
              </w:rPr>
              <w:t>хранение</w:t>
            </w:r>
            <w:r>
              <w:rPr>
                <w:rFonts w:cs="Times New Roman"/>
              </w:rPr>
              <w:t xml:space="preserve"> </w:t>
            </w:r>
            <w:r w:rsidRPr="00615BB7">
              <w:rPr>
                <w:rFonts w:cs="Times New Roman"/>
              </w:rPr>
              <w:t>и</w:t>
            </w:r>
            <w:r>
              <w:rPr>
                <w:rFonts w:cs="Times New Roman"/>
              </w:rPr>
              <w:t xml:space="preserve"> </w:t>
            </w:r>
            <w:r w:rsidRPr="00615BB7">
              <w:rPr>
                <w:rFonts w:cs="Times New Roman"/>
              </w:rPr>
              <w:t>сбережение.</w:t>
            </w:r>
            <w:r>
              <w:rPr>
                <w:rFonts w:cs="Times New Roman"/>
              </w:rPr>
              <w:t xml:space="preserve"> </w:t>
            </w:r>
            <w:r w:rsidRPr="00615BB7">
              <w:rPr>
                <w:rFonts w:cs="Times New Roman"/>
              </w:rPr>
              <w:t>Требования</w:t>
            </w:r>
            <w:r>
              <w:rPr>
                <w:rFonts w:cs="Times New Roman"/>
              </w:rPr>
              <w:t xml:space="preserve"> </w:t>
            </w:r>
            <w:r w:rsidRPr="00615BB7">
              <w:rPr>
                <w:rFonts w:cs="Times New Roman"/>
              </w:rPr>
              <w:t>безопасности</w:t>
            </w:r>
            <w:r>
              <w:rPr>
                <w:rFonts w:cs="Times New Roman"/>
              </w:rPr>
              <w:t xml:space="preserve"> </w:t>
            </w:r>
            <w:r w:rsidRPr="00615BB7">
              <w:rPr>
                <w:rFonts w:cs="Times New Roman"/>
              </w:rPr>
              <w:t>при</w:t>
            </w:r>
            <w:r>
              <w:rPr>
                <w:rFonts w:cs="Times New Roman"/>
              </w:rPr>
              <w:t xml:space="preserve"> </w:t>
            </w:r>
            <w:r w:rsidRPr="00615BB7">
              <w:rPr>
                <w:rFonts w:cs="Times New Roman"/>
              </w:rPr>
              <w:t>проведении</w:t>
            </w:r>
            <w:r>
              <w:rPr>
                <w:rFonts w:cs="Times New Roman"/>
              </w:rPr>
              <w:t xml:space="preserve"> </w:t>
            </w:r>
            <w:r w:rsidRPr="00615BB7">
              <w:rPr>
                <w:rFonts w:cs="Times New Roman"/>
              </w:rPr>
              <w:t>занятий</w:t>
            </w:r>
            <w:r>
              <w:rPr>
                <w:rFonts w:cs="Times New Roman"/>
              </w:rPr>
              <w:t xml:space="preserve"> </w:t>
            </w:r>
            <w:r w:rsidRPr="00615BB7">
              <w:rPr>
                <w:rFonts w:cs="Times New Roman"/>
              </w:rPr>
              <w:t>по</w:t>
            </w:r>
            <w:r>
              <w:rPr>
                <w:rFonts w:cs="Times New Roman"/>
              </w:rPr>
              <w:t xml:space="preserve"> </w:t>
            </w:r>
            <w:r w:rsidRPr="00615BB7">
              <w:rPr>
                <w:rFonts w:cs="Times New Roman"/>
              </w:rPr>
              <w:t>огневой</w:t>
            </w:r>
            <w:r>
              <w:rPr>
                <w:rFonts w:cs="Times New Roman"/>
              </w:rPr>
              <w:t xml:space="preserve"> </w:t>
            </w:r>
            <w:r w:rsidRPr="00615BB7">
              <w:rPr>
                <w:rFonts w:cs="Times New Roman"/>
              </w:rPr>
              <w:t>подготовке.</w:t>
            </w:r>
            <w:r>
              <w:rPr>
                <w:rFonts w:cs="Times New Roman"/>
              </w:rPr>
              <w:t xml:space="preserve"> </w:t>
            </w:r>
            <w:r w:rsidRPr="00615BB7">
              <w:rPr>
                <w:rFonts w:cs="Times New Roman"/>
              </w:rPr>
              <w:t>Правила</w:t>
            </w:r>
            <w:r>
              <w:rPr>
                <w:rFonts w:cs="Times New Roman"/>
              </w:rPr>
              <w:t xml:space="preserve"> </w:t>
            </w:r>
            <w:r w:rsidRPr="00615BB7">
              <w:rPr>
                <w:rFonts w:cs="Times New Roman"/>
              </w:rPr>
              <w:t>стрельбы</w:t>
            </w:r>
            <w:r>
              <w:rPr>
                <w:rFonts w:cs="Times New Roman"/>
              </w:rPr>
              <w:t xml:space="preserve"> </w:t>
            </w:r>
            <w:r w:rsidRPr="00615BB7">
              <w:rPr>
                <w:rFonts w:cs="Times New Roman"/>
              </w:rPr>
              <w:t>из</w:t>
            </w:r>
            <w:r>
              <w:rPr>
                <w:rFonts w:cs="Times New Roman"/>
              </w:rPr>
              <w:t xml:space="preserve"> </w:t>
            </w:r>
            <w:r w:rsidRPr="00615BB7">
              <w:rPr>
                <w:rFonts w:cs="Times New Roman"/>
              </w:rPr>
              <w:t>стрелкового</w:t>
            </w:r>
            <w:r>
              <w:rPr>
                <w:rFonts w:cs="Times New Roman"/>
              </w:rPr>
              <w:t xml:space="preserve"> </w:t>
            </w:r>
            <w:r w:rsidRPr="00615BB7">
              <w:rPr>
                <w:rFonts w:cs="Times New Roman"/>
              </w:rPr>
              <w:t>оружия</w:t>
            </w:r>
          </w:p>
        </w:tc>
      </w:tr>
      <w:tr w:rsidR="00E74C50" w:rsidRPr="00615BB7" w14:paraId="5B7CFEF3" w14:textId="77777777" w:rsidTr="00D74796">
        <w:trPr>
          <w:trHeight w:val="70"/>
        </w:trPr>
        <w:tc>
          <w:tcPr>
            <w:tcW w:w="2972" w:type="dxa"/>
            <w:vMerge/>
          </w:tcPr>
          <w:p w14:paraId="3033E8EA" w14:textId="77777777" w:rsidR="00E74C50" w:rsidRPr="00E74C50"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7B33BF" w14:textId="69D68C57"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В</w:t>
            </w:r>
            <w:r>
              <w:rPr>
                <w:rFonts w:eastAsia="Times New Roman" w:cs="Times New Roman"/>
                <w:b/>
                <w:bCs/>
                <w:lang w:eastAsia="ru-RU"/>
              </w:rPr>
              <w:t xml:space="preserve"> </w:t>
            </w:r>
            <w:r w:rsidRPr="00615BB7">
              <w:rPr>
                <w:rFonts w:eastAsia="Times New Roman" w:cs="Times New Roman"/>
                <w:b/>
                <w:bCs/>
                <w:lang w:eastAsia="ru-RU"/>
              </w:rPr>
              <w:t>том</w:t>
            </w:r>
            <w:r>
              <w:rPr>
                <w:rFonts w:eastAsia="Times New Roman" w:cs="Times New Roman"/>
                <w:b/>
                <w:bCs/>
                <w:lang w:eastAsia="ru-RU"/>
              </w:rPr>
              <w:t xml:space="preserve"> </w:t>
            </w:r>
            <w:r w:rsidRPr="00615BB7">
              <w:rPr>
                <w:rFonts w:eastAsia="Times New Roman" w:cs="Times New Roman"/>
                <w:b/>
                <w:bCs/>
                <w:lang w:eastAsia="ru-RU"/>
              </w:rPr>
              <w:t>числе</w:t>
            </w:r>
            <w:r>
              <w:rPr>
                <w:rFonts w:eastAsia="Times New Roman" w:cs="Times New Roman"/>
                <w:b/>
                <w:bCs/>
                <w:lang w:eastAsia="ru-RU"/>
              </w:rPr>
              <w:t xml:space="preserve"> </w:t>
            </w:r>
            <w:r w:rsidRPr="00615BB7">
              <w:rPr>
                <w:rFonts w:eastAsia="Times New Roman" w:cs="Times New Roman"/>
                <w:b/>
                <w:bCs/>
                <w:lang w:eastAsia="ru-RU"/>
              </w:rPr>
              <w:t>практических</w:t>
            </w:r>
            <w:r>
              <w:rPr>
                <w:rFonts w:eastAsia="Times New Roman" w:cs="Times New Roman"/>
                <w:b/>
                <w:bCs/>
                <w:lang w:eastAsia="ru-RU"/>
              </w:rPr>
              <w:t xml:space="preserve"> </w:t>
            </w:r>
            <w:r w:rsidRPr="00615BB7">
              <w:rPr>
                <w:rFonts w:eastAsia="Times New Roman" w:cs="Times New Roman"/>
                <w:b/>
                <w:bCs/>
                <w:lang w:eastAsia="ru-RU"/>
              </w:rPr>
              <w:t>и</w:t>
            </w:r>
            <w:r>
              <w:rPr>
                <w:rFonts w:eastAsia="Times New Roman" w:cs="Times New Roman"/>
                <w:b/>
                <w:bCs/>
                <w:lang w:eastAsia="ru-RU"/>
              </w:rPr>
              <w:t xml:space="preserve"> </w:t>
            </w:r>
            <w:r w:rsidRPr="00615BB7">
              <w:rPr>
                <w:rFonts w:eastAsia="Times New Roman" w:cs="Times New Roman"/>
                <w:b/>
                <w:bCs/>
                <w:lang w:eastAsia="ru-RU"/>
              </w:rPr>
              <w:t>лабораторных</w:t>
            </w:r>
            <w:r>
              <w:rPr>
                <w:rFonts w:eastAsia="Times New Roman" w:cs="Times New Roman"/>
                <w:b/>
                <w:bCs/>
                <w:lang w:eastAsia="ru-RU"/>
              </w:rPr>
              <w:t xml:space="preserve"> </w:t>
            </w:r>
            <w:r w:rsidRPr="00615BB7">
              <w:rPr>
                <w:rFonts w:eastAsia="Times New Roman" w:cs="Times New Roman"/>
                <w:b/>
                <w:bCs/>
                <w:lang w:eastAsia="ru-RU"/>
              </w:rPr>
              <w:t>занятий</w:t>
            </w:r>
          </w:p>
        </w:tc>
      </w:tr>
      <w:tr w:rsidR="00E74C50" w:rsidRPr="00615BB7" w14:paraId="77883948" w14:textId="77777777" w:rsidTr="00E74C50">
        <w:trPr>
          <w:trHeight w:val="70"/>
        </w:trPr>
        <w:tc>
          <w:tcPr>
            <w:tcW w:w="2972" w:type="dxa"/>
            <w:vMerge/>
          </w:tcPr>
          <w:p w14:paraId="654DA4F0" w14:textId="77777777" w:rsidR="00E74C50" w:rsidRPr="00E74C50"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BD8445" w14:textId="66D2C656" w:rsidR="00E74C50" w:rsidRPr="00615BB7" w:rsidRDefault="00E74C50" w:rsidP="00E74C50">
            <w:pPr>
              <w:rPr>
                <w:rFonts w:eastAsia="Times New Roman" w:cs="Times New Roman"/>
                <w:b/>
                <w:bCs/>
                <w:lang w:eastAsia="ru-RU"/>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13</w:t>
            </w:r>
            <w:r>
              <w:rPr>
                <w:rFonts w:cs="Times New Roman"/>
              </w:rPr>
              <w:t xml:space="preserve"> </w:t>
            </w:r>
            <w:r w:rsidRPr="00615BB7">
              <w:rPr>
                <w:rFonts w:cs="Times New Roman"/>
              </w:rPr>
              <w:t>Выполнение</w:t>
            </w:r>
            <w:r>
              <w:rPr>
                <w:rFonts w:cs="Times New Roman"/>
              </w:rPr>
              <w:t xml:space="preserve"> </w:t>
            </w:r>
            <w:r w:rsidRPr="00615BB7">
              <w:rPr>
                <w:rFonts w:cs="Times New Roman"/>
              </w:rPr>
              <w:t>неполной</w:t>
            </w:r>
            <w:r>
              <w:rPr>
                <w:rFonts w:cs="Times New Roman"/>
              </w:rPr>
              <w:t xml:space="preserve"> </w:t>
            </w:r>
            <w:r w:rsidRPr="00615BB7">
              <w:rPr>
                <w:rFonts w:cs="Times New Roman"/>
              </w:rPr>
              <w:t>разборки</w:t>
            </w:r>
            <w:r>
              <w:rPr>
                <w:rFonts w:cs="Times New Roman"/>
              </w:rPr>
              <w:t xml:space="preserve"> </w:t>
            </w:r>
            <w:r w:rsidRPr="00615BB7">
              <w:rPr>
                <w:rFonts w:cs="Times New Roman"/>
              </w:rPr>
              <w:t>и</w:t>
            </w:r>
            <w:r>
              <w:rPr>
                <w:rFonts w:cs="Times New Roman"/>
              </w:rPr>
              <w:t xml:space="preserve"> </w:t>
            </w:r>
            <w:r w:rsidRPr="00615BB7">
              <w:rPr>
                <w:rFonts w:cs="Times New Roman"/>
              </w:rPr>
              <w:t>сборки</w:t>
            </w:r>
            <w:r>
              <w:rPr>
                <w:rFonts w:cs="Times New Roman"/>
              </w:rPr>
              <w:t xml:space="preserve"> </w:t>
            </w:r>
            <w:r w:rsidRPr="00615BB7">
              <w:rPr>
                <w:rFonts w:cs="Times New Roman"/>
              </w:rPr>
              <w:t>автомата.</w:t>
            </w:r>
            <w:r>
              <w:rPr>
                <w:rFonts w:cs="Times New Roman"/>
              </w:rPr>
              <w:t xml:space="preserve"> </w:t>
            </w:r>
            <w:r w:rsidRPr="00615BB7">
              <w:rPr>
                <w:rFonts w:cs="Times New Roman"/>
              </w:rPr>
              <w:t>Отработка</w:t>
            </w:r>
            <w:r>
              <w:rPr>
                <w:rFonts w:cs="Times New Roman"/>
              </w:rPr>
              <w:t xml:space="preserve"> </w:t>
            </w:r>
            <w:r w:rsidRPr="00615BB7">
              <w:rPr>
                <w:rFonts w:cs="Times New Roman"/>
              </w:rPr>
              <w:t>нормативов</w:t>
            </w:r>
            <w:r>
              <w:rPr>
                <w:rFonts w:cs="Times New Roman"/>
              </w:rPr>
              <w:t xml:space="preserve"> </w:t>
            </w:r>
            <w:r w:rsidRPr="00615BB7">
              <w:rPr>
                <w:rFonts w:cs="Times New Roman"/>
              </w:rPr>
              <w:t>по</w:t>
            </w:r>
            <w:r>
              <w:rPr>
                <w:rFonts w:cs="Times New Roman"/>
              </w:rPr>
              <w:t xml:space="preserve"> </w:t>
            </w:r>
            <w:r w:rsidRPr="00615BB7">
              <w:rPr>
                <w:rFonts w:cs="Times New Roman"/>
              </w:rPr>
              <w:t>неполной</w:t>
            </w:r>
            <w:r>
              <w:rPr>
                <w:rFonts w:cs="Times New Roman"/>
              </w:rPr>
              <w:t xml:space="preserve"> </w:t>
            </w:r>
            <w:r w:rsidRPr="00615BB7">
              <w:rPr>
                <w:rFonts w:cs="Times New Roman"/>
              </w:rPr>
              <w:t>разборке</w:t>
            </w:r>
            <w:r>
              <w:rPr>
                <w:rFonts w:cs="Times New Roman"/>
              </w:rPr>
              <w:t xml:space="preserve"> </w:t>
            </w:r>
            <w:r w:rsidRPr="00615BB7">
              <w:rPr>
                <w:rFonts w:cs="Times New Roman"/>
              </w:rPr>
              <w:t>и</w:t>
            </w:r>
            <w:r>
              <w:rPr>
                <w:rFonts w:cs="Times New Roman"/>
              </w:rPr>
              <w:t xml:space="preserve"> </w:t>
            </w:r>
            <w:r w:rsidRPr="00615BB7">
              <w:rPr>
                <w:rFonts w:cs="Times New Roman"/>
              </w:rPr>
              <w:t>сборке</w:t>
            </w:r>
            <w:r>
              <w:rPr>
                <w:rFonts w:cs="Times New Roman"/>
              </w:rPr>
              <w:t xml:space="preserve"> </w:t>
            </w:r>
            <w:r w:rsidRPr="00615BB7">
              <w:rPr>
                <w:rFonts w:cs="Times New Roman"/>
              </w:rPr>
              <w:t>автомата.</w:t>
            </w:r>
          </w:p>
        </w:tc>
      </w:tr>
      <w:tr w:rsidR="00E74C50" w:rsidRPr="00615BB7" w14:paraId="4341B50C" w14:textId="77777777" w:rsidTr="00E74C50">
        <w:trPr>
          <w:trHeight w:val="70"/>
        </w:trPr>
        <w:tc>
          <w:tcPr>
            <w:tcW w:w="2972" w:type="dxa"/>
            <w:vMerge/>
          </w:tcPr>
          <w:p w14:paraId="400A86DA" w14:textId="77777777" w:rsidR="00E74C50" w:rsidRPr="00E74C50"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E4313C" w14:textId="3F0FBE30" w:rsidR="00E74C50" w:rsidRPr="00615BB7" w:rsidRDefault="00E74C50" w:rsidP="00E74C50">
            <w:pPr>
              <w:rPr>
                <w:rFonts w:eastAsia="Times New Roman" w:cs="Times New Roman"/>
                <w:b/>
                <w:bCs/>
                <w:lang w:eastAsia="ru-RU"/>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14</w:t>
            </w:r>
            <w:r>
              <w:rPr>
                <w:rFonts w:cs="Times New Roman"/>
              </w:rPr>
              <w:t xml:space="preserve"> </w:t>
            </w:r>
            <w:r w:rsidRPr="00615BB7">
              <w:rPr>
                <w:rFonts w:cs="Times New Roman"/>
              </w:rPr>
              <w:t>Принятие</w:t>
            </w:r>
            <w:r>
              <w:rPr>
                <w:rFonts w:cs="Times New Roman"/>
              </w:rPr>
              <w:t xml:space="preserve"> </w:t>
            </w:r>
            <w:r w:rsidRPr="00615BB7">
              <w:rPr>
                <w:rFonts w:cs="Times New Roman"/>
              </w:rPr>
              <w:t>положения</w:t>
            </w:r>
            <w:r>
              <w:rPr>
                <w:rFonts w:cs="Times New Roman"/>
              </w:rPr>
              <w:t xml:space="preserve"> </w:t>
            </w:r>
            <w:r w:rsidRPr="00615BB7">
              <w:rPr>
                <w:rFonts w:cs="Times New Roman"/>
              </w:rPr>
              <w:t>для</w:t>
            </w:r>
            <w:r>
              <w:rPr>
                <w:rFonts w:cs="Times New Roman"/>
              </w:rPr>
              <w:t xml:space="preserve"> </w:t>
            </w:r>
            <w:r w:rsidRPr="00615BB7">
              <w:rPr>
                <w:rFonts w:cs="Times New Roman"/>
              </w:rPr>
              <w:t>стрельбы,</w:t>
            </w:r>
            <w:r>
              <w:rPr>
                <w:rFonts w:cs="Times New Roman"/>
              </w:rPr>
              <w:t xml:space="preserve"> </w:t>
            </w:r>
            <w:r w:rsidRPr="00615BB7">
              <w:rPr>
                <w:rFonts w:cs="Times New Roman"/>
              </w:rPr>
              <w:t>подготовка</w:t>
            </w:r>
            <w:r>
              <w:rPr>
                <w:rFonts w:cs="Times New Roman"/>
              </w:rPr>
              <w:t xml:space="preserve"> </w:t>
            </w:r>
            <w:r w:rsidRPr="00615BB7">
              <w:rPr>
                <w:rFonts w:cs="Times New Roman"/>
              </w:rPr>
              <w:t>автомата</w:t>
            </w:r>
            <w:r>
              <w:rPr>
                <w:rFonts w:cs="Times New Roman"/>
              </w:rPr>
              <w:t xml:space="preserve"> </w:t>
            </w:r>
            <w:r w:rsidRPr="00615BB7">
              <w:rPr>
                <w:rFonts w:cs="Times New Roman"/>
              </w:rPr>
              <w:t>к</w:t>
            </w:r>
            <w:r>
              <w:rPr>
                <w:rFonts w:cs="Times New Roman"/>
              </w:rPr>
              <w:t xml:space="preserve"> </w:t>
            </w:r>
            <w:r w:rsidRPr="00615BB7">
              <w:rPr>
                <w:rFonts w:cs="Times New Roman"/>
              </w:rPr>
              <w:t>стрельбе,</w:t>
            </w:r>
            <w:r>
              <w:rPr>
                <w:rFonts w:cs="Times New Roman"/>
              </w:rPr>
              <w:t xml:space="preserve"> </w:t>
            </w:r>
            <w:r w:rsidRPr="00615BB7">
              <w:rPr>
                <w:rFonts w:cs="Times New Roman"/>
              </w:rPr>
              <w:t>прицеливание.</w:t>
            </w:r>
          </w:p>
        </w:tc>
      </w:tr>
      <w:tr w:rsidR="00E74C50" w:rsidRPr="00615BB7" w14:paraId="74433AF8" w14:textId="77777777" w:rsidTr="00D74796">
        <w:trPr>
          <w:trHeight w:val="70"/>
        </w:trPr>
        <w:tc>
          <w:tcPr>
            <w:tcW w:w="2972" w:type="dxa"/>
            <w:vMerge/>
          </w:tcPr>
          <w:p w14:paraId="4ACB56B7" w14:textId="77777777" w:rsidR="00E74C50" w:rsidRPr="00E74C50"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01552" w14:textId="77777777"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В</w:t>
            </w:r>
            <w:r>
              <w:rPr>
                <w:rFonts w:eastAsia="Times New Roman" w:cs="Times New Roman"/>
                <w:b/>
                <w:bCs/>
                <w:lang w:eastAsia="ru-RU"/>
              </w:rPr>
              <w:t xml:space="preserve"> </w:t>
            </w:r>
            <w:r w:rsidRPr="00615BB7">
              <w:rPr>
                <w:rFonts w:eastAsia="Times New Roman" w:cs="Times New Roman"/>
                <w:b/>
                <w:bCs/>
                <w:lang w:eastAsia="ru-RU"/>
              </w:rPr>
              <w:t>том</w:t>
            </w:r>
            <w:r>
              <w:rPr>
                <w:rFonts w:eastAsia="Times New Roman" w:cs="Times New Roman"/>
                <w:b/>
                <w:bCs/>
                <w:lang w:eastAsia="ru-RU"/>
              </w:rPr>
              <w:t xml:space="preserve"> </w:t>
            </w:r>
            <w:r w:rsidRPr="00615BB7">
              <w:rPr>
                <w:rFonts w:eastAsia="Times New Roman" w:cs="Times New Roman"/>
                <w:b/>
                <w:bCs/>
                <w:lang w:eastAsia="ru-RU"/>
              </w:rPr>
              <w:t>числе</w:t>
            </w:r>
            <w:r>
              <w:rPr>
                <w:rFonts w:eastAsia="Times New Roman" w:cs="Times New Roman"/>
                <w:b/>
                <w:bCs/>
                <w:lang w:eastAsia="ru-RU"/>
              </w:rPr>
              <w:t xml:space="preserve"> </w:t>
            </w:r>
            <w:r w:rsidRPr="00615BB7">
              <w:rPr>
                <w:rFonts w:eastAsia="Times New Roman" w:cs="Times New Roman"/>
                <w:b/>
                <w:bCs/>
                <w:lang w:eastAsia="ru-RU"/>
              </w:rPr>
              <w:t>самостоятельная</w:t>
            </w:r>
            <w:r>
              <w:rPr>
                <w:rFonts w:eastAsia="Times New Roman" w:cs="Times New Roman"/>
                <w:b/>
                <w:bCs/>
                <w:lang w:eastAsia="ru-RU"/>
              </w:rPr>
              <w:t xml:space="preserve"> </w:t>
            </w:r>
            <w:r w:rsidRPr="00615BB7">
              <w:rPr>
                <w:rFonts w:eastAsia="Times New Roman" w:cs="Times New Roman"/>
                <w:b/>
                <w:bCs/>
                <w:lang w:eastAsia="ru-RU"/>
              </w:rPr>
              <w:t>работа</w:t>
            </w:r>
            <w:r>
              <w:rPr>
                <w:rFonts w:eastAsia="Times New Roman" w:cs="Times New Roman"/>
                <w:b/>
                <w:bCs/>
                <w:lang w:eastAsia="ru-RU"/>
              </w:rPr>
              <w:t xml:space="preserve"> </w:t>
            </w:r>
            <w:r w:rsidRPr="00615BB7">
              <w:rPr>
                <w:rFonts w:eastAsia="Times New Roman" w:cs="Times New Roman"/>
                <w:b/>
                <w:bCs/>
                <w:lang w:eastAsia="ru-RU"/>
              </w:rPr>
              <w:t>обучающихся</w:t>
            </w:r>
          </w:p>
          <w:p w14:paraId="75CA7DA6" w14:textId="503EDB7B" w:rsidR="00E74C50" w:rsidRPr="00615BB7" w:rsidRDefault="00E74C50" w:rsidP="00E74C50">
            <w:pPr>
              <w:rPr>
                <w:rFonts w:eastAsia="Times New Roman" w:cs="Times New Roman"/>
                <w:b/>
                <w:bCs/>
                <w:lang w:eastAsia="ru-RU"/>
              </w:rPr>
            </w:pPr>
            <w:r w:rsidRPr="00615BB7">
              <w:rPr>
                <w:rFonts w:eastAsia="Times New Roman" w:cs="Times New Roman"/>
                <w:bCs/>
                <w:i/>
                <w:lang w:eastAsia="ru-RU"/>
              </w:rPr>
              <w:t>Необходимость</w:t>
            </w:r>
            <w:r>
              <w:rPr>
                <w:rFonts w:eastAsia="Times New Roman" w:cs="Times New Roman"/>
                <w:bCs/>
                <w:i/>
                <w:lang w:eastAsia="ru-RU"/>
              </w:rPr>
              <w:t xml:space="preserve"> </w:t>
            </w:r>
            <w:r w:rsidRPr="00615BB7">
              <w:rPr>
                <w:rFonts w:eastAsia="Times New Roman" w:cs="Times New Roman"/>
                <w:bCs/>
                <w:i/>
                <w:lang w:eastAsia="ru-RU"/>
              </w:rPr>
              <w:t>и</w:t>
            </w:r>
            <w:r>
              <w:rPr>
                <w:rFonts w:eastAsia="Times New Roman" w:cs="Times New Roman"/>
                <w:bCs/>
                <w:i/>
                <w:lang w:eastAsia="ru-RU"/>
              </w:rPr>
              <w:t xml:space="preserve"> </w:t>
            </w:r>
            <w:r w:rsidRPr="00615BB7">
              <w:rPr>
                <w:rFonts w:eastAsia="Times New Roman" w:cs="Times New Roman"/>
                <w:bCs/>
                <w:i/>
                <w:lang w:eastAsia="ru-RU"/>
              </w:rPr>
              <w:t>тематика</w:t>
            </w:r>
            <w:r>
              <w:rPr>
                <w:rFonts w:eastAsia="Times New Roman" w:cs="Times New Roman"/>
                <w:bCs/>
                <w:i/>
                <w:lang w:eastAsia="ru-RU"/>
              </w:rPr>
              <w:t xml:space="preserve"> </w:t>
            </w:r>
            <w:r w:rsidRPr="00615BB7">
              <w:rPr>
                <w:rFonts w:eastAsia="Times New Roman" w:cs="Times New Roman"/>
                <w:bCs/>
                <w:i/>
                <w:lang w:eastAsia="ru-RU"/>
              </w:rPr>
              <w:t>определяются</w:t>
            </w:r>
            <w:r>
              <w:rPr>
                <w:rFonts w:eastAsia="Times New Roman" w:cs="Times New Roman"/>
                <w:bCs/>
                <w:i/>
                <w:lang w:eastAsia="ru-RU"/>
              </w:rPr>
              <w:t xml:space="preserve"> </w:t>
            </w:r>
            <w:r w:rsidRPr="00615BB7">
              <w:rPr>
                <w:rFonts w:eastAsia="Times New Roman" w:cs="Times New Roman"/>
                <w:bCs/>
                <w:i/>
                <w:lang w:eastAsia="ru-RU"/>
              </w:rPr>
              <w:t>образовательной</w:t>
            </w:r>
            <w:r>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E74C50" w:rsidRPr="00615BB7" w14:paraId="5F29DF0B" w14:textId="77777777" w:rsidTr="00A61B04">
        <w:trPr>
          <w:trHeight w:val="70"/>
        </w:trPr>
        <w:tc>
          <w:tcPr>
            <w:tcW w:w="2972" w:type="dxa"/>
            <w:vMerge w:val="restart"/>
            <w:shd w:val="clear" w:color="auto" w:fill="FFFF00"/>
          </w:tcPr>
          <w:p w14:paraId="6C1AE113"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00"/>
            <w:vAlign w:val="bottom"/>
          </w:tcPr>
          <w:p w14:paraId="5E39817F" w14:textId="633A8123"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Содержание</w:t>
            </w:r>
            <w:r>
              <w:rPr>
                <w:rFonts w:eastAsia="Times New Roman" w:cs="Times New Roman"/>
                <w:b/>
                <w:bCs/>
                <w:lang w:eastAsia="ru-RU"/>
              </w:rPr>
              <w:t xml:space="preserve"> </w:t>
            </w:r>
          </w:p>
        </w:tc>
      </w:tr>
      <w:tr w:rsidR="00E74C50" w:rsidRPr="00615BB7" w14:paraId="60312AF2" w14:textId="77777777" w:rsidTr="00E74C50">
        <w:trPr>
          <w:trHeight w:val="361"/>
        </w:trPr>
        <w:tc>
          <w:tcPr>
            <w:tcW w:w="2972" w:type="dxa"/>
            <w:vMerge/>
            <w:shd w:val="clear" w:color="auto" w:fill="FFFF00"/>
          </w:tcPr>
          <w:p w14:paraId="6E0C9212"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00"/>
            <w:vAlign w:val="center"/>
          </w:tcPr>
          <w:p w14:paraId="55A27BFB" w14:textId="409422F8" w:rsidR="00E74C50" w:rsidRPr="00615BB7" w:rsidRDefault="00E74C50" w:rsidP="00E74C50">
            <w:pPr>
              <w:pStyle w:val="af9"/>
              <w:contextualSpacing/>
              <w:jc w:val="left"/>
              <w:rPr>
                <w:sz w:val="22"/>
                <w:szCs w:val="22"/>
              </w:rPr>
            </w:pPr>
            <w:r w:rsidRPr="00615BB7">
              <w:rPr>
                <w:sz w:val="22"/>
                <w:szCs w:val="22"/>
              </w:rPr>
              <w:t>Общие</w:t>
            </w:r>
            <w:r>
              <w:rPr>
                <w:sz w:val="22"/>
                <w:szCs w:val="22"/>
              </w:rPr>
              <w:t xml:space="preserve"> </w:t>
            </w:r>
            <w:r w:rsidRPr="00615BB7">
              <w:rPr>
                <w:sz w:val="22"/>
                <w:szCs w:val="22"/>
              </w:rPr>
              <w:t>сведения</w:t>
            </w:r>
            <w:r>
              <w:rPr>
                <w:sz w:val="22"/>
                <w:szCs w:val="22"/>
              </w:rPr>
              <w:t xml:space="preserve"> </w:t>
            </w:r>
            <w:r w:rsidRPr="00615BB7">
              <w:rPr>
                <w:sz w:val="22"/>
                <w:szCs w:val="22"/>
              </w:rPr>
              <w:t>о</w:t>
            </w:r>
            <w:r>
              <w:rPr>
                <w:sz w:val="22"/>
                <w:szCs w:val="22"/>
              </w:rPr>
              <w:t xml:space="preserve"> </w:t>
            </w:r>
            <w:r w:rsidRPr="00615BB7">
              <w:rPr>
                <w:sz w:val="22"/>
                <w:szCs w:val="22"/>
              </w:rPr>
              <w:t>ранах,</w:t>
            </w:r>
            <w:r>
              <w:rPr>
                <w:sz w:val="22"/>
                <w:szCs w:val="22"/>
              </w:rPr>
              <w:t xml:space="preserve"> </w:t>
            </w:r>
            <w:r w:rsidRPr="00615BB7">
              <w:rPr>
                <w:sz w:val="22"/>
                <w:szCs w:val="22"/>
              </w:rPr>
              <w:t>осложнениях</w:t>
            </w:r>
            <w:r>
              <w:rPr>
                <w:sz w:val="22"/>
                <w:szCs w:val="22"/>
              </w:rPr>
              <w:t xml:space="preserve"> </w:t>
            </w:r>
            <w:r w:rsidRPr="00615BB7">
              <w:rPr>
                <w:sz w:val="22"/>
                <w:szCs w:val="22"/>
              </w:rPr>
              <w:t>ран,</w:t>
            </w:r>
            <w:r>
              <w:rPr>
                <w:sz w:val="22"/>
                <w:szCs w:val="22"/>
              </w:rPr>
              <w:t xml:space="preserve"> </w:t>
            </w:r>
            <w:r w:rsidRPr="00615BB7">
              <w:rPr>
                <w:sz w:val="22"/>
                <w:szCs w:val="22"/>
              </w:rPr>
              <w:t>способах</w:t>
            </w:r>
            <w:r>
              <w:rPr>
                <w:sz w:val="22"/>
                <w:szCs w:val="22"/>
              </w:rPr>
              <w:t xml:space="preserve"> </w:t>
            </w:r>
            <w:r w:rsidRPr="00615BB7">
              <w:rPr>
                <w:sz w:val="22"/>
                <w:szCs w:val="22"/>
              </w:rPr>
              <w:t>остановки</w:t>
            </w:r>
            <w:r>
              <w:rPr>
                <w:sz w:val="22"/>
                <w:szCs w:val="22"/>
              </w:rPr>
              <w:t xml:space="preserve"> </w:t>
            </w:r>
            <w:r w:rsidRPr="00615BB7">
              <w:rPr>
                <w:sz w:val="22"/>
                <w:szCs w:val="22"/>
              </w:rPr>
              <w:t>кровотечения</w:t>
            </w:r>
            <w:r>
              <w:rPr>
                <w:sz w:val="22"/>
                <w:szCs w:val="22"/>
              </w:rPr>
              <w:t xml:space="preserve"> </w:t>
            </w:r>
            <w:r w:rsidRPr="00615BB7">
              <w:rPr>
                <w:sz w:val="22"/>
                <w:szCs w:val="22"/>
              </w:rPr>
              <w:t>и</w:t>
            </w:r>
            <w:r>
              <w:rPr>
                <w:sz w:val="22"/>
                <w:szCs w:val="22"/>
              </w:rPr>
              <w:t xml:space="preserve"> </w:t>
            </w:r>
            <w:r w:rsidRPr="00615BB7">
              <w:rPr>
                <w:sz w:val="22"/>
                <w:szCs w:val="22"/>
              </w:rPr>
              <w:t>обработки</w:t>
            </w:r>
            <w:r>
              <w:rPr>
                <w:sz w:val="22"/>
                <w:szCs w:val="22"/>
              </w:rPr>
              <w:t xml:space="preserve"> </w:t>
            </w:r>
            <w:r w:rsidRPr="00615BB7">
              <w:rPr>
                <w:sz w:val="22"/>
                <w:szCs w:val="22"/>
              </w:rPr>
              <w:t>ран</w:t>
            </w:r>
            <w:r>
              <w:rPr>
                <w:sz w:val="22"/>
                <w:szCs w:val="22"/>
              </w:rPr>
              <w:t xml:space="preserve"> </w:t>
            </w:r>
          </w:p>
          <w:p w14:paraId="557B33A9" w14:textId="5C0DA40C" w:rsidR="00E74C50" w:rsidRPr="00615BB7" w:rsidRDefault="00E74C50" w:rsidP="00E74C50">
            <w:pPr>
              <w:pStyle w:val="af9"/>
              <w:contextualSpacing/>
              <w:jc w:val="left"/>
              <w:rPr>
                <w:sz w:val="22"/>
                <w:szCs w:val="22"/>
              </w:rPr>
            </w:pPr>
            <w:r w:rsidRPr="00615BB7">
              <w:rPr>
                <w:sz w:val="22"/>
                <w:szCs w:val="22"/>
              </w:rPr>
              <w:t>Порядок</w:t>
            </w:r>
            <w:r>
              <w:rPr>
                <w:sz w:val="22"/>
                <w:szCs w:val="22"/>
              </w:rPr>
              <w:t xml:space="preserve"> </w:t>
            </w:r>
            <w:r w:rsidRPr="00615BB7">
              <w:rPr>
                <w:sz w:val="22"/>
                <w:szCs w:val="22"/>
              </w:rPr>
              <w:t>наложения</w:t>
            </w:r>
            <w:r>
              <w:rPr>
                <w:sz w:val="22"/>
                <w:szCs w:val="22"/>
              </w:rPr>
              <w:t xml:space="preserve"> </w:t>
            </w:r>
            <w:r w:rsidRPr="00615BB7">
              <w:rPr>
                <w:sz w:val="22"/>
                <w:szCs w:val="22"/>
              </w:rPr>
              <w:t>повязки</w:t>
            </w:r>
            <w:r>
              <w:rPr>
                <w:sz w:val="22"/>
                <w:szCs w:val="22"/>
              </w:rPr>
              <w:t xml:space="preserve"> </w:t>
            </w:r>
            <w:r w:rsidRPr="00615BB7">
              <w:rPr>
                <w:sz w:val="22"/>
                <w:szCs w:val="22"/>
              </w:rPr>
              <w:t>при</w:t>
            </w:r>
            <w:r>
              <w:rPr>
                <w:sz w:val="22"/>
                <w:szCs w:val="22"/>
              </w:rPr>
              <w:t xml:space="preserve"> </w:t>
            </w:r>
            <w:r w:rsidRPr="00615BB7">
              <w:rPr>
                <w:sz w:val="22"/>
                <w:szCs w:val="22"/>
              </w:rPr>
              <w:t>ранениях</w:t>
            </w:r>
            <w:r>
              <w:rPr>
                <w:sz w:val="22"/>
                <w:szCs w:val="22"/>
              </w:rPr>
              <w:t xml:space="preserve"> </w:t>
            </w:r>
            <w:r w:rsidRPr="00615BB7">
              <w:rPr>
                <w:sz w:val="22"/>
                <w:szCs w:val="22"/>
              </w:rPr>
              <w:t>головы,</w:t>
            </w:r>
            <w:r>
              <w:rPr>
                <w:sz w:val="22"/>
                <w:szCs w:val="22"/>
              </w:rPr>
              <w:t xml:space="preserve"> </w:t>
            </w:r>
            <w:r w:rsidRPr="00615BB7">
              <w:rPr>
                <w:sz w:val="22"/>
                <w:szCs w:val="22"/>
              </w:rPr>
              <w:t>туловища,</w:t>
            </w:r>
            <w:r>
              <w:rPr>
                <w:sz w:val="22"/>
                <w:szCs w:val="22"/>
              </w:rPr>
              <w:t xml:space="preserve"> </w:t>
            </w:r>
            <w:r w:rsidRPr="00615BB7">
              <w:rPr>
                <w:sz w:val="22"/>
                <w:szCs w:val="22"/>
              </w:rPr>
              <w:t>верхних</w:t>
            </w:r>
            <w:r>
              <w:rPr>
                <w:sz w:val="22"/>
                <w:szCs w:val="22"/>
              </w:rPr>
              <w:t xml:space="preserve"> </w:t>
            </w:r>
            <w:r w:rsidRPr="00615BB7">
              <w:rPr>
                <w:sz w:val="22"/>
                <w:szCs w:val="22"/>
              </w:rPr>
              <w:t>и</w:t>
            </w:r>
            <w:r>
              <w:rPr>
                <w:sz w:val="22"/>
                <w:szCs w:val="22"/>
              </w:rPr>
              <w:t xml:space="preserve"> </w:t>
            </w:r>
            <w:r w:rsidRPr="00615BB7">
              <w:rPr>
                <w:sz w:val="22"/>
                <w:szCs w:val="22"/>
              </w:rPr>
              <w:t>нижних</w:t>
            </w:r>
            <w:r>
              <w:rPr>
                <w:sz w:val="22"/>
                <w:szCs w:val="22"/>
              </w:rPr>
              <w:t xml:space="preserve"> </w:t>
            </w:r>
            <w:r w:rsidRPr="00615BB7">
              <w:rPr>
                <w:sz w:val="22"/>
                <w:szCs w:val="22"/>
              </w:rPr>
              <w:t>конечностях.</w:t>
            </w:r>
            <w:r>
              <w:rPr>
                <w:sz w:val="22"/>
                <w:szCs w:val="22"/>
              </w:rPr>
              <w:t xml:space="preserve"> </w:t>
            </w:r>
          </w:p>
          <w:p w14:paraId="734CB10D" w14:textId="0BF20535" w:rsidR="00E74C50" w:rsidRPr="00615BB7" w:rsidRDefault="00E74C50" w:rsidP="00E74C50">
            <w:pPr>
              <w:rPr>
                <w:rFonts w:eastAsia="Times New Roman" w:cs="Times New Roman"/>
                <w:b/>
                <w:bCs/>
                <w:lang w:eastAsia="ru-RU"/>
              </w:rPr>
            </w:pP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ушибах,</w:t>
            </w:r>
            <w:r>
              <w:rPr>
                <w:rFonts w:cs="Times New Roman"/>
              </w:rPr>
              <w:t xml:space="preserve"> </w:t>
            </w:r>
            <w:r w:rsidRPr="00615BB7">
              <w:rPr>
                <w:rFonts w:cs="Times New Roman"/>
              </w:rPr>
              <w:t>переломах,</w:t>
            </w:r>
            <w:r>
              <w:rPr>
                <w:rFonts w:cs="Times New Roman"/>
              </w:rPr>
              <w:t xml:space="preserve"> </w:t>
            </w:r>
            <w:r w:rsidRPr="00615BB7">
              <w:rPr>
                <w:rFonts w:cs="Times New Roman"/>
              </w:rPr>
              <w:t>вывихах,</w:t>
            </w:r>
            <w:r>
              <w:rPr>
                <w:rFonts w:cs="Times New Roman"/>
              </w:rPr>
              <w:t xml:space="preserve"> </w:t>
            </w:r>
            <w:r w:rsidRPr="00615BB7">
              <w:rPr>
                <w:rFonts w:cs="Times New Roman"/>
              </w:rPr>
              <w:t>растяжениях</w:t>
            </w:r>
            <w:r>
              <w:rPr>
                <w:rFonts w:cs="Times New Roman"/>
              </w:rPr>
              <w:t xml:space="preserve"> </w:t>
            </w:r>
            <w:r w:rsidRPr="00615BB7">
              <w:rPr>
                <w:rFonts w:cs="Times New Roman"/>
              </w:rPr>
              <w:t>связок</w:t>
            </w:r>
            <w:r>
              <w:rPr>
                <w:rFonts w:cs="Times New Roman"/>
              </w:rPr>
              <w:t xml:space="preserve"> </w:t>
            </w:r>
            <w:r w:rsidRPr="00615BB7">
              <w:rPr>
                <w:rFonts w:cs="Times New Roman"/>
              </w:rPr>
              <w:t>и</w:t>
            </w:r>
            <w:r>
              <w:rPr>
                <w:rFonts w:cs="Times New Roman"/>
              </w:rPr>
              <w:t xml:space="preserve"> </w:t>
            </w:r>
            <w:r w:rsidRPr="00615BB7">
              <w:rPr>
                <w:rFonts w:cs="Times New Roman"/>
              </w:rPr>
              <w:t>синдроме</w:t>
            </w:r>
            <w:r>
              <w:rPr>
                <w:rFonts w:cs="Times New Roman"/>
              </w:rPr>
              <w:t xml:space="preserve"> </w:t>
            </w:r>
            <w:r w:rsidRPr="00615BB7">
              <w:rPr>
                <w:rFonts w:cs="Times New Roman"/>
              </w:rPr>
              <w:t>длительного</w:t>
            </w:r>
            <w:r>
              <w:rPr>
                <w:rFonts w:cs="Times New Roman"/>
              </w:rPr>
              <w:t xml:space="preserve"> </w:t>
            </w:r>
            <w:r w:rsidRPr="00615BB7">
              <w:rPr>
                <w:rFonts w:cs="Times New Roman"/>
              </w:rPr>
              <w:t>сдавливания.</w:t>
            </w:r>
            <w:r>
              <w:rPr>
                <w:rFonts w:cs="Times New Roman"/>
              </w:rPr>
              <w:t xml:space="preserve"> </w:t>
            </w: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ожогах.</w:t>
            </w:r>
            <w:r>
              <w:rPr>
                <w:rFonts w:cs="Times New Roman"/>
              </w:rPr>
              <w:t xml:space="preserve"> </w:t>
            </w: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поражении</w:t>
            </w:r>
            <w:r>
              <w:rPr>
                <w:rFonts w:cs="Times New Roman"/>
              </w:rPr>
              <w:t xml:space="preserve"> </w:t>
            </w:r>
            <w:r w:rsidRPr="00615BB7">
              <w:rPr>
                <w:rFonts w:cs="Times New Roman"/>
              </w:rPr>
              <w:t>электрическим</w:t>
            </w:r>
            <w:r>
              <w:rPr>
                <w:rFonts w:cs="Times New Roman"/>
              </w:rPr>
              <w:t xml:space="preserve"> </w:t>
            </w:r>
            <w:r w:rsidRPr="00615BB7">
              <w:rPr>
                <w:rFonts w:cs="Times New Roman"/>
              </w:rPr>
              <w:t>током.</w:t>
            </w:r>
            <w:r>
              <w:rPr>
                <w:rFonts w:cs="Times New Roman"/>
              </w:rPr>
              <w:t xml:space="preserve"> </w:t>
            </w: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утоплении.</w:t>
            </w:r>
            <w:r>
              <w:rPr>
                <w:rFonts w:cs="Times New Roman"/>
              </w:rPr>
              <w:t xml:space="preserve"> </w:t>
            </w: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перегревании,</w:t>
            </w:r>
            <w:r>
              <w:rPr>
                <w:rFonts w:cs="Times New Roman"/>
              </w:rPr>
              <w:t xml:space="preserve"> </w:t>
            </w:r>
            <w:r w:rsidRPr="00615BB7">
              <w:rPr>
                <w:rFonts w:cs="Times New Roman"/>
              </w:rPr>
              <w:t>переохлаждении</w:t>
            </w:r>
            <w:r>
              <w:rPr>
                <w:rFonts w:cs="Times New Roman"/>
              </w:rPr>
              <w:t xml:space="preserve"> </w:t>
            </w:r>
            <w:r w:rsidRPr="00615BB7">
              <w:rPr>
                <w:rFonts w:cs="Times New Roman"/>
              </w:rPr>
              <w:t>организма,</w:t>
            </w:r>
            <w:r>
              <w:rPr>
                <w:rFonts w:cs="Times New Roman"/>
              </w:rPr>
              <w:t xml:space="preserve"> </w:t>
            </w:r>
            <w:r w:rsidRPr="00615BB7">
              <w:rPr>
                <w:rFonts w:cs="Times New Roman"/>
              </w:rPr>
              <w:t>при</w:t>
            </w:r>
            <w:r>
              <w:rPr>
                <w:rFonts w:cs="Times New Roman"/>
              </w:rPr>
              <w:t xml:space="preserve"> </w:t>
            </w:r>
            <w:r w:rsidRPr="00615BB7">
              <w:rPr>
                <w:rFonts w:cs="Times New Roman"/>
              </w:rPr>
              <w:t>обморожении</w:t>
            </w:r>
            <w:r>
              <w:rPr>
                <w:rFonts w:cs="Times New Roman"/>
              </w:rPr>
              <w:t xml:space="preserve"> </w:t>
            </w:r>
            <w:r w:rsidRPr="00615BB7">
              <w:rPr>
                <w:rFonts w:cs="Times New Roman"/>
              </w:rPr>
              <w:t>и</w:t>
            </w:r>
            <w:r>
              <w:rPr>
                <w:rFonts w:cs="Times New Roman"/>
              </w:rPr>
              <w:t xml:space="preserve"> </w:t>
            </w:r>
            <w:r w:rsidRPr="00615BB7">
              <w:rPr>
                <w:rFonts w:cs="Times New Roman"/>
              </w:rPr>
              <w:t>общем</w:t>
            </w:r>
            <w:r>
              <w:rPr>
                <w:rFonts w:cs="Times New Roman"/>
              </w:rPr>
              <w:t xml:space="preserve"> </w:t>
            </w:r>
            <w:r w:rsidRPr="00615BB7">
              <w:rPr>
                <w:rFonts w:cs="Times New Roman"/>
              </w:rPr>
              <w:t>замерзании.</w:t>
            </w:r>
            <w:r>
              <w:rPr>
                <w:rFonts w:cs="Times New Roman"/>
              </w:rPr>
              <w:t xml:space="preserve"> </w:t>
            </w: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отравлениях.</w:t>
            </w:r>
            <w:r>
              <w:rPr>
                <w:rFonts w:cs="Times New Roman"/>
              </w:rPr>
              <w:t xml:space="preserve"> </w:t>
            </w:r>
            <w:r w:rsidRPr="00615BB7">
              <w:rPr>
                <w:rFonts w:cs="Times New Roman"/>
              </w:rPr>
              <w:t>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клинической</w:t>
            </w:r>
            <w:r>
              <w:rPr>
                <w:rFonts w:cs="Times New Roman"/>
              </w:rPr>
              <w:t xml:space="preserve"> </w:t>
            </w:r>
            <w:r w:rsidRPr="00615BB7">
              <w:rPr>
                <w:rFonts w:cs="Times New Roman"/>
              </w:rPr>
              <w:t>смерти</w:t>
            </w:r>
          </w:p>
        </w:tc>
      </w:tr>
      <w:tr w:rsidR="00E74C50" w:rsidRPr="00615BB7" w14:paraId="31FE3636" w14:textId="77777777" w:rsidTr="003D6462">
        <w:trPr>
          <w:trHeight w:val="361"/>
        </w:trPr>
        <w:tc>
          <w:tcPr>
            <w:tcW w:w="2972" w:type="dxa"/>
            <w:vMerge/>
          </w:tcPr>
          <w:p w14:paraId="28DDBDCB"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00"/>
            <w:vAlign w:val="bottom"/>
          </w:tcPr>
          <w:p w14:paraId="5DC6E2F8" w14:textId="4AD4E212"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В</w:t>
            </w:r>
            <w:r>
              <w:rPr>
                <w:rFonts w:eastAsia="Times New Roman" w:cs="Times New Roman"/>
                <w:b/>
                <w:bCs/>
                <w:lang w:eastAsia="ru-RU"/>
              </w:rPr>
              <w:t xml:space="preserve"> </w:t>
            </w:r>
            <w:r w:rsidRPr="00615BB7">
              <w:rPr>
                <w:rFonts w:eastAsia="Times New Roman" w:cs="Times New Roman"/>
                <w:b/>
                <w:bCs/>
                <w:lang w:eastAsia="ru-RU"/>
              </w:rPr>
              <w:t>том</w:t>
            </w:r>
            <w:r>
              <w:rPr>
                <w:rFonts w:eastAsia="Times New Roman" w:cs="Times New Roman"/>
                <w:b/>
                <w:bCs/>
                <w:lang w:eastAsia="ru-RU"/>
              </w:rPr>
              <w:t xml:space="preserve"> </w:t>
            </w:r>
            <w:r w:rsidRPr="00615BB7">
              <w:rPr>
                <w:rFonts w:eastAsia="Times New Roman" w:cs="Times New Roman"/>
                <w:b/>
                <w:bCs/>
                <w:lang w:eastAsia="ru-RU"/>
              </w:rPr>
              <w:t>числе</w:t>
            </w:r>
            <w:r>
              <w:rPr>
                <w:rFonts w:eastAsia="Times New Roman" w:cs="Times New Roman"/>
                <w:b/>
                <w:bCs/>
                <w:lang w:eastAsia="ru-RU"/>
              </w:rPr>
              <w:t xml:space="preserve"> </w:t>
            </w:r>
            <w:r w:rsidRPr="00615BB7">
              <w:rPr>
                <w:rFonts w:eastAsia="Times New Roman" w:cs="Times New Roman"/>
                <w:b/>
                <w:bCs/>
                <w:lang w:eastAsia="ru-RU"/>
              </w:rPr>
              <w:t>практических</w:t>
            </w:r>
            <w:r>
              <w:rPr>
                <w:rFonts w:eastAsia="Times New Roman" w:cs="Times New Roman"/>
                <w:b/>
                <w:bCs/>
                <w:lang w:eastAsia="ru-RU"/>
              </w:rPr>
              <w:t xml:space="preserve"> </w:t>
            </w:r>
            <w:r w:rsidRPr="00615BB7">
              <w:rPr>
                <w:rFonts w:eastAsia="Times New Roman" w:cs="Times New Roman"/>
                <w:b/>
                <w:bCs/>
                <w:lang w:eastAsia="ru-RU"/>
              </w:rPr>
              <w:t>и</w:t>
            </w:r>
            <w:r>
              <w:rPr>
                <w:rFonts w:eastAsia="Times New Roman" w:cs="Times New Roman"/>
                <w:b/>
                <w:bCs/>
                <w:lang w:eastAsia="ru-RU"/>
              </w:rPr>
              <w:t xml:space="preserve"> </w:t>
            </w:r>
            <w:r w:rsidRPr="00615BB7">
              <w:rPr>
                <w:rFonts w:eastAsia="Times New Roman" w:cs="Times New Roman"/>
                <w:b/>
                <w:bCs/>
                <w:lang w:eastAsia="ru-RU"/>
              </w:rPr>
              <w:t>лабораторных</w:t>
            </w:r>
            <w:r>
              <w:rPr>
                <w:rFonts w:eastAsia="Times New Roman" w:cs="Times New Roman"/>
                <w:b/>
                <w:bCs/>
                <w:lang w:eastAsia="ru-RU"/>
              </w:rPr>
              <w:t xml:space="preserve"> </w:t>
            </w:r>
            <w:r w:rsidRPr="00615BB7">
              <w:rPr>
                <w:rFonts w:eastAsia="Times New Roman" w:cs="Times New Roman"/>
                <w:b/>
                <w:bCs/>
                <w:lang w:eastAsia="ru-RU"/>
              </w:rPr>
              <w:t>занятий</w:t>
            </w:r>
          </w:p>
        </w:tc>
      </w:tr>
      <w:tr w:rsidR="00E74C50" w:rsidRPr="00615BB7" w14:paraId="4129026C" w14:textId="77777777" w:rsidTr="00AE6DA0">
        <w:trPr>
          <w:trHeight w:val="361"/>
        </w:trPr>
        <w:tc>
          <w:tcPr>
            <w:tcW w:w="2972" w:type="dxa"/>
            <w:vMerge/>
          </w:tcPr>
          <w:p w14:paraId="1FC745C3"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CC0D5A" w14:textId="49EC0D76" w:rsidR="00E74C50" w:rsidRPr="00615BB7" w:rsidRDefault="00E74C50" w:rsidP="00E74C50">
            <w:pPr>
              <w:rPr>
                <w:rFonts w:eastAsia="Times New Roman" w:cs="Times New Roman"/>
                <w:b/>
                <w:bCs/>
                <w:lang w:eastAsia="ru-RU"/>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13</w:t>
            </w:r>
            <w:r>
              <w:rPr>
                <w:rFonts w:cs="Times New Roman"/>
              </w:rPr>
              <w:t xml:space="preserve"> </w:t>
            </w:r>
            <w:r w:rsidRPr="00615BB7">
              <w:rPr>
                <w:rFonts w:cs="Times New Roman"/>
              </w:rPr>
              <w:t>Выполнение</w:t>
            </w:r>
            <w:r>
              <w:rPr>
                <w:rFonts w:cs="Times New Roman"/>
              </w:rPr>
              <w:t xml:space="preserve"> </w:t>
            </w:r>
            <w:r w:rsidRPr="00615BB7">
              <w:rPr>
                <w:rFonts w:cs="Times New Roman"/>
              </w:rPr>
              <w:t>неполной</w:t>
            </w:r>
            <w:r>
              <w:rPr>
                <w:rFonts w:cs="Times New Roman"/>
              </w:rPr>
              <w:t xml:space="preserve"> </w:t>
            </w:r>
            <w:r w:rsidRPr="00615BB7">
              <w:rPr>
                <w:rFonts w:cs="Times New Roman"/>
              </w:rPr>
              <w:t>разборки</w:t>
            </w:r>
            <w:r>
              <w:rPr>
                <w:rFonts w:cs="Times New Roman"/>
              </w:rPr>
              <w:t xml:space="preserve"> </w:t>
            </w:r>
            <w:r w:rsidRPr="00615BB7">
              <w:rPr>
                <w:rFonts w:cs="Times New Roman"/>
              </w:rPr>
              <w:t>и</w:t>
            </w:r>
            <w:r>
              <w:rPr>
                <w:rFonts w:cs="Times New Roman"/>
              </w:rPr>
              <w:t xml:space="preserve"> </w:t>
            </w:r>
            <w:r w:rsidRPr="00615BB7">
              <w:rPr>
                <w:rFonts w:cs="Times New Roman"/>
              </w:rPr>
              <w:t>сборки</w:t>
            </w:r>
            <w:r>
              <w:rPr>
                <w:rFonts w:cs="Times New Roman"/>
              </w:rPr>
              <w:t xml:space="preserve"> </w:t>
            </w:r>
            <w:r w:rsidRPr="00615BB7">
              <w:rPr>
                <w:rFonts w:cs="Times New Roman"/>
              </w:rPr>
              <w:t>автомата.</w:t>
            </w:r>
            <w:r>
              <w:rPr>
                <w:rFonts w:cs="Times New Roman"/>
              </w:rPr>
              <w:t xml:space="preserve"> </w:t>
            </w:r>
            <w:r w:rsidRPr="00615BB7">
              <w:rPr>
                <w:rFonts w:cs="Times New Roman"/>
              </w:rPr>
              <w:t>Отработка</w:t>
            </w:r>
            <w:r>
              <w:rPr>
                <w:rFonts w:cs="Times New Roman"/>
              </w:rPr>
              <w:t xml:space="preserve"> </w:t>
            </w:r>
            <w:r w:rsidRPr="00615BB7">
              <w:rPr>
                <w:rFonts w:cs="Times New Roman"/>
              </w:rPr>
              <w:t>нормативов</w:t>
            </w:r>
            <w:r>
              <w:rPr>
                <w:rFonts w:cs="Times New Roman"/>
              </w:rPr>
              <w:t xml:space="preserve"> </w:t>
            </w:r>
            <w:r w:rsidRPr="00615BB7">
              <w:rPr>
                <w:rFonts w:cs="Times New Roman"/>
              </w:rPr>
              <w:t>по</w:t>
            </w:r>
            <w:r>
              <w:rPr>
                <w:rFonts w:cs="Times New Roman"/>
              </w:rPr>
              <w:t xml:space="preserve"> </w:t>
            </w:r>
            <w:r w:rsidRPr="00615BB7">
              <w:rPr>
                <w:rFonts w:cs="Times New Roman"/>
              </w:rPr>
              <w:t>неполной</w:t>
            </w:r>
            <w:r>
              <w:rPr>
                <w:rFonts w:cs="Times New Roman"/>
              </w:rPr>
              <w:t xml:space="preserve"> </w:t>
            </w:r>
            <w:r w:rsidRPr="00615BB7">
              <w:rPr>
                <w:rFonts w:cs="Times New Roman"/>
              </w:rPr>
              <w:t>разборке</w:t>
            </w:r>
            <w:r>
              <w:rPr>
                <w:rFonts w:cs="Times New Roman"/>
              </w:rPr>
              <w:t xml:space="preserve"> </w:t>
            </w:r>
            <w:r w:rsidRPr="00615BB7">
              <w:rPr>
                <w:rFonts w:cs="Times New Roman"/>
              </w:rPr>
              <w:t>и</w:t>
            </w:r>
            <w:r>
              <w:rPr>
                <w:rFonts w:cs="Times New Roman"/>
              </w:rPr>
              <w:t xml:space="preserve"> </w:t>
            </w:r>
            <w:r w:rsidRPr="00615BB7">
              <w:rPr>
                <w:rFonts w:cs="Times New Roman"/>
              </w:rPr>
              <w:t>сборке</w:t>
            </w:r>
            <w:r>
              <w:rPr>
                <w:rFonts w:cs="Times New Roman"/>
              </w:rPr>
              <w:t xml:space="preserve"> </w:t>
            </w:r>
            <w:r w:rsidRPr="00615BB7">
              <w:rPr>
                <w:rFonts w:cs="Times New Roman"/>
              </w:rPr>
              <w:t>автомата.</w:t>
            </w:r>
          </w:p>
        </w:tc>
      </w:tr>
      <w:tr w:rsidR="00E74C50" w:rsidRPr="00615BB7" w14:paraId="00B8D9E4" w14:textId="77777777" w:rsidTr="00AE6DA0">
        <w:trPr>
          <w:trHeight w:val="361"/>
        </w:trPr>
        <w:tc>
          <w:tcPr>
            <w:tcW w:w="2972" w:type="dxa"/>
            <w:vMerge/>
          </w:tcPr>
          <w:p w14:paraId="5DA71DA1"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288666" w14:textId="42D70612" w:rsidR="00E74C50" w:rsidRPr="00615BB7" w:rsidRDefault="00E74C50" w:rsidP="00E74C50">
            <w:pPr>
              <w:rPr>
                <w:rFonts w:eastAsia="Times New Roman" w:cs="Times New Roman"/>
                <w:b/>
                <w:bCs/>
                <w:lang w:eastAsia="ru-RU"/>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14</w:t>
            </w:r>
            <w:r>
              <w:rPr>
                <w:rFonts w:cs="Times New Roman"/>
              </w:rPr>
              <w:t xml:space="preserve"> </w:t>
            </w:r>
            <w:r w:rsidRPr="00615BB7">
              <w:rPr>
                <w:rFonts w:cs="Times New Roman"/>
              </w:rPr>
              <w:t>Принятие</w:t>
            </w:r>
            <w:r>
              <w:rPr>
                <w:rFonts w:cs="Times New Roman"/>
              </w:rPr>
              <w:t xml:space="preserve"> </w:t>
            </w:r>
            <w:r w:rsidRPr="00615BB7">
              <w:rPr>
                <w:rFonts w:cs="Times New Roman"/>
              </w:rPr>
              <w:t>положения</w:t>
            </w:r>
            <w:r>
              <w:rPr>
                <w:rFonts w:cs="Times New Roman"/>
              </w:rPr>
              <w:t xml:space="preserve"> </w:t>
            </w:r>
            <w:r w:rsidRPr="00615BB7">
              <w:rPr>
                <w:rFonts w:cs="Times New Roman"/>
              </w:rPr>
              <w:t>для</w:t>
            </w:r>
            <w:r>
              <w:rPr>
                <w:rFonts w:cs="Times New Roman"/>
              </w:rPr>
              <w:t xml:space="preserve"> </w:t>
            </w:r>
            <w:r w:rsidRPr="00615BB7">
              <w:rPr>
                <w:rFonts w:cs="Times New Roman"/>
              </w:rPr>
              <w:t>стрельбы,</w:t>
            </w:r>
            <w:r>
              <w:rPr>
                <w:rFonts w:cs="Times New Roman"/>
              </w:rPr>
              <w:t xml:space="preserve"> </w:t>
            </w:r>
            <w:r w:rsidRPr="00615BB7">
              <w:rPr>
                <w:rFonts w:cs="Times New Roman"/>
              </w:rPr>
              <w:t>подготовка</w:t>
            </w:r>
            <w:r>
              <w:rPr>
                <w:rFonts w:cs="Times New Roman"/>
              </w:rPr>
              <w:t xml:space="preserve"> </w:t>
            </w:r>
            <w:r w:rsidRPr="00615BB7">
              <w:rPr>
                <w:rFonts w:cs="Times New Roman"/>
              </w:rPr>
              <w:t>автомата</w:t>
            </w:r>
            <w:r>
              <w:rPr>
                <w:rFonts w:cs="Times New Roman"/>
              </w:rPr>
              <w:t xml:space="preserve"> </w:t>
            </w:r>
            <w:r w:rsidRPr="00615BB7">
              <w:rPr>
                <w:rFonts w:cs="Times New Roman"/>
              </w:rPr>
              <w:t>к</w:t>
            </w:r>
            <w:r>
              <w:rPr>
                <w:rFonts w:cs="Times New Roman"/>
              </w:rPr>
              <w:t xml:space="preserve"> </w:t>
            </w:r>
            <w:r w:rsidRPr="00615BB7">
              <w:rPr>
                <w:rFonts w:cs="Times New Roman"/>
              </w:rPr>
              <w:t>стрельбе,</w:t>
            </w:r>
            <w:r>
              <w:rPr>
                <w:rFonts w:cs="Times New Roman"/>
              </w:rPr>
              <w:t xml:space="preserve"> </w:t>
            </w:r>
            <w:r w:rsidRPr="00615BB7">
              <w:rPr>
                <w:rFonts w:cs="Times New Roman"/>
              </w:rPr>
              <w:t>прицеливание.</w:t>
            </w:r>
          </w:p>
        </w:tc>
      </w:tr>
      <w:tr w:rsidR="00E74C50" w:rsidRPr="00615BB7" w14:paraId="42EC4462" w14:textId="77777777" w:rsidTr="00AE6DA0">
        <w:trPr>
          <w:trHeight w:val="361"/>
        </w:trPr>
        <w:tc>
          <w:tcPr>
            <w:tcW w:w="2972" w:type="dxa"/>
            <w:vMerge/>
          </w:tcPr>
          <w:p w14:paraId="7FE7F1DB"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366C7A" w14:textId="14A5F256"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15</w:t>
            </w:r>
            <w:r>
              <w:rPr>
                <w:rFonts w:cs="Times New Roman"/>
              </w:rPr>
              <w:t xml:space="preserve"> </w:t>
            </w:r>
            <w:r w:rsidRPr="00615BB7">
              <w:rPr>
                <w:rFonts w:cs="Times New Roman"/>
              </w:rPr>
              <w:t>Наложение</w:t>
            </w:r>
            <w:r>
              <w:rPr>
                <w:rFonts w:cs="Times New Roman"/>
              </w:rPr>
              <w:t xml:space="preserve"> </w:t>
            </w:r>
            <w:r w:rsidRPr="00615BB7">
              <w:rPr>
                <w:rFonts w:cs="Times New Roman"/>
              </w:rPr>
              <w:t>кровоостанавливающего</w:t>
            </w:r>
            <w:r>
              <w:rPr>
                <w:rFonts w:cs="Times New Roman"/>
              </w:rPr>
              <w:t xml:space="preserve"> </w:t>
            </w:r>
            <w:r w:rsidRPr="00615BB7">
              <w:rPr>
                <w:rFonts w:cs="Times New Roman"/>
              </w:rPr>
              <w:t>жгута</w:t>
            </w:r>
            <w:r>
              <w:rPr>
                <w:rFonts w:cs="Times New Roman"/>
              </w:rPr>
              <w:t xml:space="preserve"> </w:t>
            </w:r>
            <w:r w:rsidRPr="00615BB7">
              <w:rPr>
                <w:rFonts w:cs="Times New Roman"/>
              </w:rPr>
              <w:t>(закрутки),</w:t>
            </w:r>
            <w:r>
              <w:rPr>
                <w:rFonts w:cs="Times New Roman"/>
              </w:rPr>
              <w:t xml:space="preserve"> </w:t>
            </w:r>
            <w:r w:rsidRPr="00615BB7">
              <w:rPr>
                <w:rFonts w:cs="Times New Roman"/>
              </w:rPr>
              <w:t>пальцевое</w:t>
            </w:r>
            <w:r>
              <w:rPr>
                <w:rFonts w:cs="Times New Roman"/>
              </w:rPr>
              <w:t xml:space="preserve"> </w:t>
            </w:r>
            <w:r w:rsidRPr="00615BB7">
              <w:rPr>
                <w:rFonts w:cs="Times New Roman"/>
              </w:rPr>
              <w:t>прижатие</w:t>
            </w:r>
            <w:r>
              <w:rPr>
                <w:rFonts w:cs="Times New Roman"/>
              </w:rPr>
              <w:t xml:space="preserve"> </w:t>
            </w:r>
            <w:r w:rsidRPr="00615BB7">
              <w:rPr>
                <w:rFonts w:cs="Times New Roman"/>
              </w:rPr>
              <w:t>артерий.</w:t>
            </w:r>
            <w:r>
              <w:rPr>
                <w:rFonts w:cs="Times New Roman"/>
              </w:rPr>
              <w:t xml:space="preserve"> </w:t>
            </w:r>
          </w:p>
        </w:tc>
      </w:tr>
      <w:tr w:rsidR="00E74C50" w:rsidRPr="00615BB7" w14:paraId="4486957E" w14:textId="77777777" w:rsidTr="00AE6DA0">
        <w:trPr>
          <w:trHeight w:val="361"/>
        </w:trPr>
        <w:tc>
          <w:tcPr>
            <w:tcW w:w="2972" w:type="dxa"/>
            <w:vMerge/>
          </w:tcPr>
          <w:p w14:paraId="704E83F6"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297552" w14:textId="25353F80"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16</w:t>
            </w:r>
            <w:r>
              <w:rPr>
                <w:rFonts w:cs="Times New Roman"/>
              </w:rPr>
              <w:t xml:space="preserve"> </w:t>
            </w:r>
            <w:r w:rsidRPr="00615BB7">
              <w:rPr>
                <w:rFonts w:cs="Times New Roman"/>
              </w:rPr>
              <w:t>Приемы</w:t>
            </w:r>
            <w:r>
              <w:rPr>
                <w:rFonts w:cs="Times New Roman"/>
              </w:rPr>
              <w:t xml:space="preserve"> </w:t>
            </w:r>
            <w:r w:rsidRPr="00615BB7">
              <w:rPr>
                <w:rFonts w:cs="Times New Roman"/>
              </w:rPr>
              <w:t>искусственной</w:t>
            </w:r>
            <w:r>
              <w:rPr>
                <w:rFonts w:cs="Times New Roman"/>
              </w:rPr>
              <w:t xml:space="preserve"> </w:t>
            </w:r>
            <w:r w:rsidRPr="00615BB7">
              <w:rPr>
                <w:rFonts w:cs="Times New Roman"/>
              </w:rPr>
              <w:t>вентиляции</w:t>
            </w:r>
            <w:r>
              <w:rPr>
                <w:rFonts w:cs="Times New Roman"/>
              </w:rPr>
              <w:t xml:space="preserve"> </w:t>
            </w:r>
            <w:r w:rsidRPr="00615BB7">
              <w:rPr>
                <w:rFonts w:cs="Times New Roman"/>
              </w:rPr>
              <w:t>легких</w:t>
            </w:r>
            <w:r>
              <w:rPr>
                <w:rFonts w:cs="Times New Roman"/>
              </w:rPr>
              <w:t xml:space="preserve"> </w:t>
            </w:r>
            <w:r w:rsidRPr="00615BB7">
              <w:rPr>
                <w:rFonts w:cs="Times New Roman"/>
              </w:rPr>
              <w:t>и</w:t>
            </w:r>
            <w:r>
              <w:rPr>
                <w:rFonts w:cs="Times New Roman"/>
              </w:rPr>
              <w:t xml:space="preserve"> </w:t>
            </w:r>
            <w:r w:rsidRPr="00615BB7">
              <w:rPr>
                <w:rFonts w:cs="Times New Roman"/>
              </w:rPr>
              <w:t>непрямого</w:t>
            </w:r>
            <w:r>
              <w:rPr>
                <w:rFonts w:cs="Times New Roman"/>
              </w:rPr>
              <w:t xml:space="preserve"> </w:t>
            </w:r>
            <w:r w:rsidRPr="00615BB7">
              <w:rPr>
                <w:rFonts w:cs="Times New Roman"/>
              </w:rPr>
              <w:t>массажа</w:t>
            </w:r>
            <w:r>
              <w:rPr>
                <w:rFonts w:cs="Times New Roman"/>
              </w:rPr>
              <w:t xml:space="preserve"> </w:t>
            </w:r>
            <w:r w:rsidRPr="00615BB7">
              <w:rPr>
                <w:rFonts w:cs="Times New Roman"/>
              </w:rPr>
              <w:t>сердца.</w:t>
            </w:r>
          </w:p>
        </w:tc>
      </w:tr>
      <w:tr w:rsidR="00E74C50" w:rsidRPr="00615BB7" w14:paraId="76AEA4A4" w14:textId="77777777" w:rsidTr="00AE6DA0">
        <w:trPr>
          <w:trHeight w:val="361"/>
        </w:trPr>
        <w:tc>
          <w:tcPr>
            <w:tcW w:w="2972" w:type="dxa"/>
            <w:vMerge/>
          </w:tcPr>
          <w:p w14:paraId="1763CF07"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09EBF9" w14:textId="1714308A"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17Наложение</w:t>
            </w:r>
            <w:r>
              <w:rPr>
                <w:rFonts w:cs="Times New Roman"/>
              </w:rPr>
              <w:t xml:space="preserve"> </w:t>
            </w:r>
            <w:r w:rsidRPr="00615BB7">
              <w:rPr>
                <w:rFonts w:cs="Times New Roman"/>
              </w:rPr>
              <w:t>повязок</w:t>
            </w:r>
            <w:r>
              <w:rPr>
                <w:rFonts w:cs="Times New Roman"/>
              </w:rPr>
              <w:t xml:space="preserve"> </w:t>
            </w:r>
            <w:r w:rsidRPr="00615BB7">
              <w:rPr>
                <w:rFonts w:cs="Times New Roman"/>
              </w:rPr>
              <w:t>на</w:t>
            </w:r>
            <w:r>
              <w:rPr>
                <w:rFonts w:cs="Times New Roman"/>
              </w:rPr>
              <w:t xml:space="preserve"> </w:t>
            </w:r>
            <w:r w:rsidRPr="00615BB7">
              <w:rPr>
                <w:rFonts w:cs="Times New Roman"/>
              </w:rPr>
              <w:t>туловище,</w:t>
            </w:r>
            <w:r>
              <w:rPr>
                <w:rFonts w:cs="Times New Roman"/>
              </w:rPr>
              <w:t xml:space="preserve"> </w:t>
            </w:r>
            <w:r w:rsidRPr="00615BB7">
              <w:rPr>
                <w:rFonts w:cs="Times New Roman"/>
              </w:rPr>
              <w:t>верхние</w:t>
            </w:r>
            <w:r>
              <w:rPr>
                <w:rFonts w:cs="Times New Roman"/>
              </w:rPr>
              <w:t xml:space="preserve"> </w:t>
            </w:r>
            <w:r w:rsidRPr="00615BB7">
              <w:rPr>
                <w:rFonts w:cs="Times New Roman"/>
              </w:rPr>
              <w:t>и</w:t>
            </w:r>
            <w:r>
              <w:rPr>
                <w:rFonts w:cs="Times New Roman"/>
              </w:rPr>
              <w:t xml:space="preserve"> </w:t>
            </w:r>
            <w:r w:rsidRPr="00615BB7">
              <w:rPr>
                <w:rFonts w:cs="Times New Roman"/>
              </w:rPr>
              <w:t>нижние</w:t>
            </w:r>
            <w:r>
              <w:rPr>
                <w:rFonts w:cs="Times New Roman"/>
              </w:rPr>
              <w:t xml:space="preserve"> </w:t>
            </w:r>
            <w:r w:rsidRPr="00615BB7">
              <w:rPr>
                <w:rFonts w:cs="Times New Roman"/>
              </w:rPr>
              <w:t>конечности.</w:t>
            </w:r>
            <w:r>
              <w:rPr>
                <w:rFonts w:cs="Times New Roman"/>
              </w:rPr>
              <w:t xml:space="preserve"> </w:t>
            </w:r>
          </w:p>
        </w:tc>
      </w:tr>
      <w:tr w:rsidR="00E74C50" w:rsidRPr="00615BB7" w14:paraId="7D6ED09D" w14:textId="77777777" w:rsidTr="00AE6DA0">
        <w:trPr>
          <w:trHeight w:val="361"/>
        </w:trPr>
        <w:tc>
          <w:tcPr>
            <w:tcW w:w="2972" w:type="dxa"/>
            <w:vMerge/>
          </w:tcPr>
          <w:p w14:paraId="2B37D025"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38E9D2" w14:textId="64F5A12D"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18</w:t>
            </w:r>
            <w:r>
              <w:rPr>
                <w:rFonts w:cs="Times New Roman"/>
              </w:rPr>
              <w:t xml:space="preserve"> </w:t>
            </w:r>
            <w:r w:rsidRPr="00615BB7">
              <w:rPr>
                <w:rFonts w:cs="Times New Roman"/>
              </w:rPr>
              <w:t>Правила</w:t>
            </w:r>
            <w:r>
              <w:rPr>
                <w:rFonts w:cs="Times New Roman"/>
              </w:rPr>
              <w:t xml:space="preserve"> </w:t>
            </w:r>
            <w:r w:rsidRPr="00615BB7">
              <w:rPr>
                <w:rFonts w:cs="Times New Roman"/>
              </w:rPr>
              <w:t>наложения</w:t>
            </w:r>
            <w:r>
              <w:rPr>
                <w:rFonts w:cs="Times New Roman"/>
              </w:rPr>
              <w:t xml:space="preserve"> </w:t>
            </w:r>
            <w:r w:rsidRPr="00615BB7">
              <w:rPr>
                <w:rFonts w:cs="Times New Roman"/>
              </w:rPr>
              <w:t>повязок</w:t>
            </w:r>
            <w:r>
              <w:rPr>
                <w:rFonts w:cs="Times New Roman"/>
              </w:rPr>
              <w:t xml:space="preserve"> </w:t>
            </w:r>
            <w:r w:rsidRPr="00615BB7">
              <w:rPr>
                <w:rFonts w:cs="Times New Roman"/>
              </w:rPr>
              <w:t>на</w:t>
            </w:r>
            <w:r>
              <w:rPr>
                <w:rFonts w:cs="Times New Roman"/>
              </w:rPr>
              <w:t xml:space="preserve"> </w:t>
            </w:r>
            <w:r w:rsidRPr="00615BB7">
              <w:rPr>
                <w:rFonts w:cs="Times New Roman"/>
              </w:rPr>
              <w:t>голову.</w:t>
            </w:r>
          </w:p>
        </w:tc>
      </w:tr>
      <w:tr w:rsidR="00E74C50" w:rsidRPr="00615BB7" w14:paraId="160CDE44" w14:textId="77777777" w:rsidTr="00AE6DA0">
        <w:trPr>
          <w:trHeight w:val="361"/>
        </w:trPr>
        <w:tc>
          <w:tcPr>
            <w:tcW w:w="2972" w:type="dxa"/>
            <w:vMerge/>
          </w:tcPr>
          <w:p w14:paraId="0B500546"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E70DE6" w14:textId="22E0019B"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19Наложение</w:t>
            </w:r>
            <w:r>
              <w:rPr>
                <w:rFonts w:cs="Times New Roman"/>
              </w:rPr>
              <w:t xml:space="preserve"> </w:t>
            </w:r>
            <w:r w:rsidRPr="00615BB7">
              <w:rPr>
                <w:rFonts w:cs="Times New Roman"/>
              </w:rPr>
              <w:t>шины</w:t>
            </w:r>
            <w:r>
              <w:rPr>
                <w:rFonts w:cs="Times New Roman"/>
              </w:rPr>
              <w:t xml:space="preserve"> </w:t>
            </w:r>
            <w:r w:rsidRPr="00615BB7">
              <w:rPr>
                <w:rFonts w:cs="Times New Roman"/>
              </w:rPr>
              <w:t>на</w:t>
            </w:r>
            <w:r>
              <w:rPr>
                <w:rFonts w:cs="Times New Roman"/>
              </w:rPr>
              <w:t xml:space="preserve"> </w:t>
            </w:r>
            <w:r w:rsidRPr="00615BB7">
              <w:rPr>
                <w:rFonts w:cs="Times New Roman"/>
              </w:rPr>
              <w:t>месте</w:t>
            </w:r>
            <w:r>
              <w:rPr>
                <w:rFonts w:cs="Times New Roman"/>
              </w:rPr>
              <w:t xml:space="preserve"> </w:t>
            </w:r>
            <w:r w:rsidRPr="00615BB7">
              <w:rPr>
                <w:rFonts w:cs="Times New Roman"/>
              </w:rPr>
              <w:t>перелома,</w:t>
            </w:r>
            <w:r>
              <w:rPr>
                <w:rFonts w:cs="Times New Roman"/>
              </w:rPr>
              <w:t xml:space="preserve"> </w:t>
            </w:r>
            <w:r w:rsidRPr="00615BB7">
              <w:rPr>
                <w:rFonts w:cs="Times New Roman"/>
              </w:rPr>
              <w:t>транспортировка</w:t>
            </w:r>
            <w:r>
              <w:rPr>
                <w:rFonts w:cs="Times New Roman"/>
              </w:rPr>
              <w:t xml:space="preserve"> </w:t>
            </w:r>
            <w:r w:rsidRPr="00615BB7">
              <w:rPr>
                <w:rFonts w:cs="Times New Roman"/>
              </w:rPr>
              <w:t>пораженного.</w:t>
            </w:r>
            <w:r>
              <w:rPr>
                <w:rFonts w:cs="Times New Roman"/>
              </w:rPr>
              <w:t xml:space="preserve"> </w:t>
            </w:r>
          </w:p>
        </w:tc>
      </w:tr>
      <w:tr w:rsidR="00E74C50" w:rsidRPr="00615BB7" w14:paraId="07621DB3" w14:textId="77777777" w:rsidTr="00AE6DA0">
        <w:trPr>
          <w:trHeight w:val="361"/>
        </w:trPr>
        <w:tc>
          <w:tcPr>
            <w:tcW w:w="2972" w:type="dxa"/>
            <w:vMerge/>
          </w:tcPr>
          <w:p w14:paraId="258581F2"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D6E028" w14:textId="4026F6BB"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20</w:t>
            </w:r>
            <w:r>
              <w:rPr>
                <w:rFonts w:cs="Times New Roman"/>
              </w:rPr>
              <w:t xml:space="preserve"> </w:t>
            </w:r>
            <w:r w:rsidRPr="00615BB7">
              <w:rPr>
                <w:rFonts w:cs="Times New Roman"/>
              </w:rPr>
              <w:t>Изучение</w:t>
            </w:r>
            <w:r>
              <w:rPr>
                <w:rFonts w:cs="Times New Roman"/>
              </w:rPr>
              <w:t xml:space="preserve"> </w:t>
            </w:r>
            <w:r w:rsidRPr="00615BB7">
              <w:rPr>
                <w:rFonts w:cs="Times New Roman"/>
              </w:rPr>
              <w:t>способов</w:t>
            </w:r>
            <w:r>
              <w:rPr>
                <w:rFonts w:cs="Times New Roman"/>
              </w:rPr>
              <w:t xml:space="preserve"> </w:t>
            </w:r>
            <w:r w:rsidRPr="00615BB7">
              <w:rPr>
                <w:rFonts w:cs="Times New Roman"/>
              </w:rPr>
              <w:t>временной</w:t>
            </w:r>
            <w:r>
              <w:rPr>
                <w:rFonts w:cs="Times New Roman"/>
              </w:rPr>
              <w:t xml:space="preserve"> </w:t>
            </w:r>
            <w:r w:rsidRPr="00615BB7">
              <w:rPr>
                <w:rFonts w:cs="Times New Roman"/>
              </w:rPr>
              <w:t>остановки</w:t>
            </w:r>
            <w:r>
              <w:rPr>
                <w:rFonts w:cs="Times New Roman"/>
              </w:rPr>
              <w:t xml:space="preserve"> </w:t>
            </w:r>
            <w:r w:rsidRPr="00615BB7">
              <w:rPr>
                <w:rFonts w:cs="Times New Roman"/>
              </w:rPr>
              <w:t>кровотечений.</w:t>
            </w:r>
            <w:r>
              <w:rPr>
                <w:rFonts w:cs="Times New Roman"/>
              </w:rPr>
              <w:t xml:space="preserve"> </w:t>
            </w:r>
            <w:r w:rsidRPr="00615BB7">
              <w:rPr>
                <w:rFonts w:cs="Times New Roman"/>
              </w:rPr>
              <w:t>Точки</w:t>
            </w:r>
            <w:r>
              <w:rPr>
                <w:rFonts w:cs="Times New Roman"/>
              </w:rPr>
              <w:t xml:space="preserve"> </w:t>
            </w:r>
            <w:r w:rsidRPr="00615BB7">
              <w:rPr>
                <w:rFonts w:cs="Times New Roman"/>
              </w:rPr>
              <w:t>пальцевого</w:t>
            </w:r>
            <w:r>
              <w:rPr>
                <w:rFonts w:cs="Times New Roman"/>
              </w:rPr>
              <w:t xml:space="preserve"> </w:t>
            </w:r>
            <w:r w:rsidRPr="00615BB7">
              <w:rPr>
                <w:rFonts w:cs="Times New Roman"/>
              </w:rPr>
              <w:t>прижатия</w:t>
            </w:r>
            <w:r>
              <w:rPr>
                <w:rFonts w:cs="Times New Roman"/>
              </w:rPr>
              <w:t xml:space="preserve"> </w:t>
            </w:r>
            <w:r w:rsidRPr="00615BB7">
              <w:rPr>
                <w:rFonts w:cs="Times New Roman"/>
              </w:rPr>
              <w:t>артерий.</w:t>
            </w:r>
          </w:p>
        </w:tc>
      </w:tr>
      <w:tr w:rsidR="00E74C50" w:rsidRPr="00615BB7" w14:paraId="5D28B350" w14:textId="77777777" w:rsidTr="00AE6DA0">
        <w:trPr>
          <w:trHeight w:val="361"/>
        </w:trPr>
        <w:tc>
          <w:tcPr>
            <w:tcW w:w="2972" w:type="dxa"/>
            <w:vMerge/>
          </w:tcPr>
          <w:p w14:paraId="365B06A4"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1A8337" w14:textId="54EFAC3A"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21</w:t>
            </w:r>
            <w:r>
              <w:rPr>
                <w:rFonts w:cs="Times New Roman"/>
              </w:rPr>
              <w:t xml:space="preserve"> </w:t>
            </w:r>
            <w:r w:rsidRPr="00615BB7">
              <w:rPr>
                <w:rFonts w:cs="Times New Roman"/>
              </w:rPr>
              <w:t>Отработка</w:t>
            </w:r>
            <w:r>
              <w:rPr>
                <w:rFonts w:cs="Times New Roman"/>
              </w:rPr>
              <w:t xml:space="preserve"> </w:t>
            </w:r>
            <w:r w:rsidRPr="00615BB7">
              <w:rPr>
                <w:rFonts w:cs="Times New Roman"/>
              </w:rPr>
              <w:t>на</w:t>
            </w:r>
            <w:r>
              <w:rPr>
                <w:rFonts w:cs="Times New Roman"/>
              </w:rPr>
              <w:t xml:space="preserve"> </w:t>
            </w:r>
            <w:r w:rsidRPr="00615BB7">
              <w:rPr>
                <w:rFonts w:cs="Times New Roman"/>
              </w:rPr>
              <w:t>тренажере</w:t>
            </w:r>
            <w:r>
              <w:rPr>
                <w:rFonts w:cs="Times New Roman"/>
              </w:rPr>
              <w:t xml:space="preserve"> </w:t>
            </w:r>
            <w:r w:rsidRPr="00615BB7">
              <w:rPr>
                <w:rFonts w:cs="Times New Roman"/>
              </w:rPr>
              <w:t>непрямого</w:t>
            </w:r>
            <w:r>
              <w:rPr>
                <w:rFonts w:cs="Times New Roman"/>
              </w:rPr>
              <w:t xml:space="preserve"> </w:t>
            </w:r>
            <w:r w:rsidRPr="00615BB7">
              <w:rPr>
                <w:rFonts w:cs="Times New Roman"/>
              </w:rPr>
              <w:t>массажа</w:t>
            </w:r>
            <w:r>
              <w:rPr>
                <w:rFonts w:cs="Times New Roman"/>
              </w:rPr>
              <w:t xml:space="preserve"> </w:t>
            </w:r>
            <w:r w:rsidRPr="00615BB7">
              <w:rPr>
                <w:rFonts w:cs="Times New Roman"/>
              </w:rPr>
              <w:t>сердца</w:t>
            </w:r>
            <w:r>
              <w:rPr>
                <w:rFonts w:cs="Times New Roman"/>
              </w:rPr>
              <w:t xml:space="preserve"> </w:t>
            </w:r>
            <w:r w:rsidRPr="00615BB7">
              <w:rPr>
                <w:rFonts w:cs="Times New Roman"/>
              </w:rPr>
              <w:t>и</w:t>
            </w:r>
            <w:r>
              <w:rPr>
                <w:rFonts w:cs="Times New Roman"/>
              </w:rPr>
              <w:t xml:space="preserve"> </w:t>
            </w:r>
            <w:r w:rsidRPr="00615BB7">
              <w:rPr>
                <w:rFonts w:cs="Times New Roman"/>
              </w:rPr>
              <w:t>искусственного</w:t>
            </w:r>
            <w:r>
              <w:rPr>
                <w:rFonts w:cs="Times New Roman"/>
              </w:rPr>
              <w:t xml:space="preserve"> </w:t>
            </w:r>
            <w:r w:rsidRPr="00615BB7">
              <w:rPr>
                <w:rFonts w:cs="Times New Roman"/>
              </w:rPr>
              <w:t>дыхания.</w:t>
            </w:r>
            <w:r>
              <w:rPr>
                <w:rFonts w:cs="Times New Roman"/>
              </w:rPr>
              <w:t xml:space="preserve"> </w:t>
            </w:r>
          </w:p>
        </w:tc>
      </w:tr>
      <w:tr w:rsidR="00E74C50" w:rsidRPr="00615BB7" w14:paraId="5115E79E" w14:textId="77777777" w:rsidTr="00AE6DA0">
        <w:trPr>
          <w:trHeight w:val="361"/>
        </w:trPr>
        <w:tc>
          <w:tcPr>
            <w:tcW w:w="2972" w:type="dxa"/>
            <w:vMerge/>
          </w:tcPr>
          <w:p w14:paraId="0EEE9CFF"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09913E" w14:textId="1930D065"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22</w:t>
            </w:r>
            <w:r>
              <w:rPr>
                <w:rFonts w:cs="Times New Roman"/>
              </w:rPr>
              <w:t xml:space="preserve"> </w:t>
            </w:r>
            <w:r w:rsidRPr="00615BB7">
              <w:rPr>
                <w:rFonts w:cs="Times New Roman"/>
              </w:rPr>
              <w:t>Определение</w:t>
            </w:r>
            <w:r>
              <w:rPr>
                <w:rFonts w:cs="Times New Roman"/>
              </w:rPr>
              <w:t xml:space="preserve"> </w:t>
            </w:r>
            <w:r w:rsidRPr="00615BB7">
              <w:rPr>
                <w:rFonts w:cs="Times New Roman"/>
              </w:rPr>
              <w:t>признаков</w:t>
            </w:r>
            <w:r>
              <w:rPr>
                <w:rFonts w:cs="Times New Roman"/>
              </w:rPr>
              <w:t xml:space="preserve"> </w:t>
            </w:r>
            <w:r w:rsidRPr="00615BB7">
              <w:rPr>
                <w:rFonts w:cs="Times New Roman"/>
              </w:rPr>
              <w:t>жизни.</w:t>
            </w:r>
            <w:r>
              <w:rPr>
                <w:rFonts w:cs="Times New Roman"/>
              </w:rPr>
              <w:t xml:space="preserve"> </w:t>
            </w:r>
            <w:r w:rsidRPr="00615BB7">
              <w:rPr>
                <w:rFonts w:cs="Times New Roman"/>
              </w:rPr>
              <w:t>Алгоритм</w:t>
            </w:r>
            <w:r>
              <w:rPr>
                <w:rFonts w:cs="Times New Roman"/>
              </w:rPr>
              <w:t xml:space="preserve"> </w:t>
            </w:r>
            <w:r w:rsidRPr="00615BB7">
              <w:rPr>
                <w:rFonts w:cs="Times New Roman"/>
              </w:rPr>
              <w:t>оказания</w:t>
            </w:r>
            <w:r>
              <w:rPr>
                <w:rFonts w:cs="Times New Roman"/>
              </w:rPr>
              <w:t xml:space="preserve"> </w:t>
            </w:r>
            <w:r w:rsidRPr="00615BB7">
              <w:rPr>
                <w:rFonts w:cs="Times New Roman"/>
              </w:rPr>
              <w:t>первой</w:t>
            </w:r>
            <w:r>
              <w:rPr>
                <w:rFonts w:cs="Times New Roman"/>
              </w:rPr>
              <w:t xml:space="preserve"> </w:t>
            </w:r>
            <w:r w:rsidRPr="00615BB7">
              <w:rPr>
                <w:rFonts w:cs="Times New Roman"/>
              </w:rPr>
              <w:t>доврачебной</w:t>
            </w:r>
            <w:r>
              <w:rPr>
                <w:rFonts w:cs="Times New Roman"/>
              </w:rPr>
              <w:t xml:space="preserve"> </w:t>
            </w:r>
            <w:r w:rsidRPr="00615BB7">
              <w:rPr>
                <w:rFonts w:cs="Times New Roman"/>
              </w:rPr>
              <w:t>помощи.</w:t>
            </w:r>
            <w:r>
              <w:rPr>
                <w:rFonts w:cs="Times New Roman"/>
              </w:rPr>
              <w:t xml:space="preserve"> </w:t>
            </w:r>
            <w:r w:rsidRPr="00615BB7">
              <w:rPr>
                <w:rFonts w:cs="Times New Roman"/>
              </w:rPr>
              <w:t>Организация</w:t>
            </w:r>
            <w:r>
              <w:rPr>
                <w:rFonts w:cs="Times New Roman"/>
              </w:rPr>
              <w:t xml:space="preserve"> </w:t>
            </w:r>
            <w:r w:rsidRPr="00615BB7">
              <w:rPr>
                <w:rFonts w:cs="Times New Roman"/>
              </w:rPr>
              <w:t>транспортировки</w:t>
            </w:r>
            <w:r>
              <w:rPr>
                <w:rFonts w:cs="Times New Roman"/>
              </w:rPr>
              <w:t xml:space="preserve"> </w:t>
            </w:r>
            <w:r w:rsidRPr="00615BB7">
              <w:rPr>
                <w:rFonts w:cs="Times New Roman"/>
              </w:rPr>
              <w:t>пострадавших</w:t>
            </w:r>
            <w:r>
              <w:rPr>
                <w:rFonts w:cs="Times New Roman"/>
              </w:rPr>
              <w:t xml:space="preserve"> </w:t>
            </w:r>
            <w:r w:rsidRPr="00615BB7">
              <w:rPr>
                <w:rFonts w:cs="Times New Roman"/>
              </w:rPr>
              <w:t>в</w:t>
            </w:r>
            <w:r>
              <w:rPr>
                <w:rFonts w:cs="Times New Roman"/>
              </w:rPr>
              <w:t xml:space="preserve"> </w:t>
            </w:r>
            <w:r w:rsidRPr="00615BB7">
              <w:rPr>
                <w:rFonts w:cs="Times New Roman"/>
              </w:rPr>
              <w:t>лечебные</w:t>
            </w:r>
            <w:r>
              <w:rPr>
                <w:rFonts w:cs="Times New Roman"/>
              </w:rPr>
              <w:t xml:space="preserve"> </w:t>
            </w:r>
            <w:r w:rsidRPr="00615BB7">
              <w:rPr>
                <w:rFonts w:cs="Times New Roman"/>
              </w:rPr>
              <w:t>учреждения.</w:t>
            </w:r>
          </w:p>
        </w:tc>
      </w:tr>
      <w:tr w:rsidR="00E74C50" w:rsidRPr="00615BB7" w14:paraId="2D3959DB" w14:textId="77777777" w:rsidTr="00AE6DA0">
        <w:trPr>
          <w:trHeight w:val="361"/>
        </w:trPr>
        <w:tc>
          <w:tcPr>
            <w:tcW w:w="2972" w:type="dxa"/>
            <w:vMerge/>
          </w:tcPr>
          <w:p w14:paraId="0CFD5214"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428D73" w14:textId="5E399E26"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23Первая</w:t>
            </w:r>
            <w:r>
              <w:rPr>
                <w:rFonts w:cs="Times New Roman"/>
              </w:rPr>
              <w:t xml:space="preserve"> </w:t>
            </w:r>
            <w:r w:rsidRPr="00615BB7">
              <w:rPr>
                <w:rFonts w:cs="Times New Roman"/>
              </w:rPr>
              <w:t>помощь</w:t>
            </w:r>
            <w:r>
              <w:rPr>
                <w:rFonts w:cs="Times New Roman"/>
              </w:rPr>
              <w:t xml:space="preserve"> </w:t>
            </w:r>
            <w:r w:rsidRPr="00615BB7">
              <w:rPr>
                <w:rFonts w:cs="Times New Roman"/>
              </w:rPr>
              <w:t>при</w:t>
            </w:r>
            <w:r>
              <w:rPr>
                <w:rFonts w:cs="Times New Roman"/>
              </w:rPr>
              <w:t xml:space="preserve"> </w:t>
            </w:r>
            <w:r w:rsidRPr="00615BB7">
              <w:rPr>
                <w:rFonts w:cs="Times New Roman"/>
              </w:rPr>
              <w:t>поражении</w:t>
            </w:r>
            <w:r>
              <w:rPr>
                <w:rFonts w:cs="Times New Roman"/>
              </w:rPr>
              <w:t xml:space="preserve"> </w:t>
            </w:r>
            <w:r w:rsidRPr="00615BB7">
              <w:rPr>
                <w:rFonts w:cs="Times New Roman"/>
              </w:rPr>
              <w:t>электрическим</w:t>
            </w:r>
            <w:r>
              <w:rPr>
                <w:rFonts w:cs="Times New Roman"/>
              </w:rPr>
              <w:t xml:space="preserve"> </w:t>
            </w:r>
            <w:r w:rsidRPr="00615BB7">
              <w:rPr>
                <w:rFonts w:cs="Times New Roman"/>
              </w:rPr>
              <w:t>током,</w:t>
            </w:r>
            <w:r>
              <w:rPr>
                <w:rFonts w:cs="Times New Roman"/>
              </w:rPr>
              <w:t xml:space="preserve"> </w:t>
            </w:r>
            <w:r w:rsidRPr="00615BB7">
              <w:rPr>
                <w:rFonts w:cs="Times New Roman"/>
              </w:rPr>
              <w:t>отравлении.</w:t>
            </w:r>
            <w:r>
              <w:rPr>
                <w:rFonts w:cs="Times New Roman"/>
              </w:rPr>
              <w:t xml:space="preserve"> </w:t>
            </w:r>
          </w:p>
        </w:tc>
      </w:tr>
      <w:tr w:rsidR="00E74C50" w:rsidRPr="00615BB7" w14:paraId="13DE6E60" w14:textId="77777777" w:rsidTr="00AE6DA0">
        <w:trPr>
          <w:trHeight w:val="361"/>
        </w:trPr>
        <w:tc>
          <w:tcPr>
            <w:tcW w:w="2972" w:type="dxa"/>
            <w:vMerge/>
          </w:tcPr>
          <w:p w14:paraId="2F8E1E5E"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2FB923" w14:textId="7BB7D7BE" w:rsidR="00E74C50" w:rsidRPr="00615BB7" w:rsidRDefault="00E74C50" w:rsidP="00E74C50">
            <w:pPr>
              <w:rPr>
                <w:rFonts w:cs="Times New Roman"/>
              </w:rPr>
            </w:pPr>
            <w:r w:rsidRPr="00615BB7">
              <w:rPr>
                <w:rFonts w:cs="Times New Roman"/>
              </w:rPr>
              <w:t>Практическое</w:t>
            </w:r>
            <w:r>
              <w:rPr>
                <w:rFonts w:cs="Times New Roman"/>
              </w:rPr>
              <w:t xml:space="preserve"> </w:t>
            </w:r>
            <w:r w:rsidRPr="00615BB7">
              <w:rPr>
                <w:rFonts w:cs="Times New Roman"/>
              </w:rPr>
              <w:t>занятие</w:t>
            </w:r>
            <w:r>
              <w:rPr>
                <w:rFonts w:cs="Times New Roman"/>
              </w:rPr>
              <w:t xml:space="preserve"> </w:t>
            </w:r>
            <w:r w:rsidRPr="00615BB7">
              <w:rPr>
                <w:rFonts w:cs="Times New Roman"/>
              </w:rPr>
              <w:t>№</w:t>
            </w:r>
            <w:r>
              <w:rPr>
                <w:rFonts w:cs="Times New Roman"/>
              </w:rPr>
              <w:t xml:space="preserve"> </w:t>
            </w:r>
            <w:r w:rsidRPr="00615BB7">
              <w:rPr>
                <w:rFonts w:cs="Times New Roman"/>
              </w:rPr>
              <w:t>24</w:t>
            </w:r>
            <w:r>
              <w:rPr>
                <w:rFonts w:cs="Times New Roman"/>
              </w:rPr>
              <w:t xml:space="preserve"> </w:t>
            </w:r>
            <w:r w:rsidRPr="00615BB7">
              <w:rPr>
                <w:rFonts w:cs="Times New Roman"/>
              </w:rPr>
              <w:t>Разработка</w:t>
            </w:r>
            <w:r>
              <w:rPr>
                <w:rFonts w:cs="Times New Roman"/>
              </w:rPr>
              <w:t xml:space="preserve"> </w:t>
            </w:r>
            <w:r w:rsidRPr="00615BB7">
              <w:rPr>
                <w:rFonts w:cs="Times New Roman"/>
              </w:rPr>
              <w:t>ситуационных</w:t>
            </w:r>
            <w:r>
              <w:rPr>
                <w:rFonts w:cs="Times New Roman"/>
              </w:rPr>
              <w:t xml:space="preserve"> </w:t>
            </w:r>
            <w:r w:rsidRPr="00615BB7">
              <w:rPr>
                <w:rFonts w:cs="Times New Roman"/>
              </w:rPr>
              <w:t>задач</w:t>
            </w:r>
            <w:r>
              <w:rPr>
                <w:rFonts w:cs="Times New Roman"/>
              </w:rPr>
              <w:t xml:space="preserve"> </w:t>
            </w:r>
            <w:r w:rsidRPr="00615BB7">
              <w:rPr>
                <w:rFonts w:cs="Times New Roman"/>
              </w:rPr>
              <w:t>и</w:t>
            </w:r>
            <w:r>
              <w:rPr>
                <w:rFonts w:cs="Times New Roman"/>
              </w:rPr>
              <w:t xml:space="preserve"> </w:t>
            </w:r>
            <w:r w:rsidRPr="00615BB7">
              <w:rPr>
                <w:rFonts w:cs="Times New Roman"/>
              </w:rPr>
              <w:t>составление</w:t>
            </w:r>
            <w:r>
              <w:rPr>
                <w:rFonts w:cs="Times New Roman"/>
              </w:rPr>
              <w:t xml:space="preserve"> </w:t>
            </w:r>
            <w:r w:rsidRPr="00615BB7">
              <w:rPr>
                <w:rFonts w:cs="Times New Roman"/>
              </w:rPr>
              <w:t>алгоритма</w:t>
            </w:r>
            <w:r>
              <w:rPr>
                <w:rFonts w:cs="Times New Roman"/>
              </w:rPr>
              <w:t xml:space="preserve"> </w:t>
            </w:r>
            <w:r w:rsidRPr="00615BB7">
              <w:rPr>
                <w:rFonts w:cs="Times New Roman"/>
              </w:rPr>
              <w:t>действий</w:t>
            </w:r>
            <w:r>
              <w:rPr>
                <w:rFonts w:cs="Times New Roman"/>
              </w:rPr>
              <w:t xml:space="preserve"> </w:t>
            </w:r>
            <w:r w:rsidRPr="00615BB7">
              <w:rPr>
                <w:rFonts w:cs="Times New Roman"/>
              </w:rPr>
              <w:t>при</w:t>
            </w:r>
            <w:r>
              <w:rPr>
                <w:rFonts w:cs="Times New Roman"/>
              </w:rPr>
              <w:t xml:space="preserve"> </w:t>
            </w:r>
            <w:r w:rsidRPr="00615BB7">
              <w:rPr>
                <w:rFonts w:cs="Times New Roman"/>
              </w:rPr>
              <w:t>оказании</w:t>
            </w:r>
            <w:r>
              <w:rPr>
                <w:rFonts w:cs="Times New Roman"/>
              </w:rPr>
              <w:t xml:space="preserve"> </w:t>
            </w:r>
            <w:r w:rsidRPr="00615BB7">
              <w:rPr>
                <w:rFonts w:cs="Times New Roman"/>
              </w:rPr>
              <w:t>первой</w:t>
            </w:r>
            <w:r>
              <w:rPr>
                <w:rFonts w:cs="Times New Roman"/>
              </w:rPr>
              <w:t xml:space="preserve"> </w:t>
            </w:r>
            <w:r w:rsidRPr="00615BB7">
              <w:rPr>
                <w:rFonts w:cs="Times New Roman"/>
              </w:rPr>
              <w:t>медицинской</w:t>
            </w:r>
            <w:r>
              <w:rPr>
                <w:rFonts w:cs="Times New Roman"/>
              </w:rPr>
              <w:t xml:space="preserve"> </w:t>
            </w:r>
            <w:r w:rsidRPr="00615BB7">
              <w:rPr>
                <w:rFonts w:cs="Times New Roman"/>
              </w:rPr>
              <w:t>помощи</w:t>
            </w:r>
            <w:r>
              <w:rPr>
                <w:rFonts w:cs="Times New Roman"/>
              </w:rPr>
              <w:t xml:space="preserve"> </w:t>
            </w:r>
            <w:r w:rsidRPr="00615BB7">
              <w:rPr>
                <w:rFonts w:cs="Times New Roman"/>
              </w:rPr>
              <w:t>при</w:t>
            </w:r>
            <w:r>
              <w:rPr>
                <w:rFonts w:cs="Times New Roman"/>
              </w:rPr>
              <w:t xml:space="preserve"> </w:t>
            </w:r>
            <w:r w:rsidRPr="00615BB7">
              <w:rPr>
                <w:rFonts w:cs="Times New Roman"/>
              </w:rPr>
              <w:t>травмах</w:t>
            </w:r>
            <w:r>
              <w:rPr>
                <w:rFonts w:cs="Times New Roman"/>
              </w:rPr>
              <w:t xml:space="preserve"> </w:t>
            </w:r>
            <w:r w:rsidRPr="00615BB7">
              <w:rPr>
                <w:rFonts w:cs="Times New Roman"/>
              </w:rPr>
              <w:t>на</w:t>
            </w:r>
            <w:r>
              <w:rPr>
                <w:rFonts w:cs="Times New Roman"/>
              </w:rPr>
              <w:t xml:space="preserve"> </w:t>
            </w:r>
            <w:r w:rsidRPr="00615BB7">
              <w:rPr>
                <w:rFonts w:cs="Times New Roman"/>
              </w:rPr>
              <w:t>производственном</w:t>
            </w:r>
            <w:r>
              <w:rPr>
                <w:rFonts w:cs="Times New Roman"/>
              </w:rPr>
              <w:t xml:space="preserve"> </w:t>
            </w:r>
            <w:r w:rsidRPr="00615BB7">
              <w:rPr>
                <w:rFonts w:cs="Times New Roman"/>
              </w:rPr>
              <w:t>участке.</w:t>
            </w:r>
          </w:p>
        </w:tc>
      </w:tr>
      <w:tr w:rsidR="00E74C50" w:rsidRPr="00615BB7" w14:paraId="5B71C620" w14:textId="77777777" w:rsidTr="000C7B8A">
        <w:trPr>
          <w:trHeight w:val="361"/>
        </w:trPr>
        <w:tc>
          <w:tcPr>
            <w:tcW w:w="2972" w:type="dxa"/>
            <w:vMerge/>
          </w:tcPr>
          <w:p w14:paraId="2BC08A88" w14:textId="77777777" w:rsidR="00E74C50" w:rsidRPr="00615BB7" w:rsidRDefault="00E74C50" w:rsidP="00E74C50">
            <w:pPr>
              <w:rPr>
                <w:rFonts w:eastAsia="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D8A0F8" w14:textId="4D0829FF"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В</w:t>
            </w:r>
            <w:r>
              <w:rPr>
                <w:rFonts w:eastAsia="Times New Roman" w:cs="Times New Roman"/>
                <w:b/>
                <w:bCs/>
                <w:lang w:eastAsia="ru-RU"/>
              </w:rPr>
              <w:t xml:space="preserve"> </w:t>
            </w:r>
            <w:r w:rsidRPr="00615BB7">
              <w:rPr>
                <w:rFonts w:eastAsia="Times New Roman" w:cs="Times New Roman"/>
                <w:b/>
                <w:bCs/>
                <w:lang w:eastAsia="ru-RU"/>
              </w:rPr>
              <w:t>том</w:t>
            </w:r>
            <w:r>
              <w:rPr>
                <w:rFonts w:eastAsia="Times New Roman" w:cs="Times New Roman"/>
                <w:b/>
                <w:bCs/>
                <w:lang w:eastAsia="ru-RU"/>
              </w:rPr>
              <w:t xml:space="preserve"> </w:t>
            </w:r>
            <w:r w:rsidRPr="00615BB7">
              <w:rPr>
                <w:rFonts w:eastAsia="Times New Roman" w:cs="Times New Roman"/>
                <w:b/>
                <w:bCs/>
                <w:lang w:eastAsia="ru-RU"/>
              </w:rPr>
              <w:t>числе</w:t>
            </w:r>
            <w:r>
              <w:rPr>
                <w:rFonts w:eastAsia="Times New Roman" w:cs="Times New Roman"/>
                <w:b/>
                <w:bCs/>
                <w:lang w:eastAsia="ru-RU"/>
              </w:rPr>
              <w:t xml:space="preserve"> </w:t>
            </w:r>
            <w:r w:rsidRPr="00615BB7">
              <w:rPr>
                <w:rFonts w:eastAsia="Times New Roman" w:cs="Times New Roman"/>
                <w:b/>
                <w:bCs/>
                <w:lang w:eastAsia="ru-RU"/>
              </w:rPr>
              <w:t>самостоятельная</w:t>
            </w:r>
            <w:r>
              <w:rPr>
                <w:rFonts w:eastAsia="Times New Roman" w:cs="Times New Roman"/>
                <w:b/>
                <w:bCs/>
                <w:lang w:eastAsia="ru-RU"/>
              </w:rPr>
              <w:t xml:space="preserve"> </w:t>
            </w:r>
            <w:r w:rsidRPr="00615BB7">
              <w:rPr>
                <w:rFonts w:eastAsia="Times New Roman" w:cs="Times New Roman"/>
                <w:b/>
                <w:bCs/>
                <w:lang w:eastAsia="ru-RU"/>
              </w:rPr>
              <w:t>работа</w:t>
            </w:r>
            <w:r>
              <w:rPr>
                <w:rFonts w:eastAsia="Times New Roman" w:cs="Times New Roman"/>
                <w:b/>
                <w:bCs/>
                <w:lang w:eastAsia="ru-RU"/>
              </w:rPr>
              <w:t xml:space="preserve"> </w:t>
            </w:r>
            <w:r w:rsidRPr="00615BB7">
              <w:rPr>
                <w:rFonts w:eastAsia="Times New Roman" w:cs="Times New Roman"/>
                <w:b/>
                <w:bCs/>
                <w:lang w:eastAsia="ru-RU"/>
              </w:rPr>
              <w:t>обучающихся</w:t>
            </w:r>
          </w:p>
          <w:p w14:paraId="148F6065" w14:textId="544E8611" w:rsidR="00E74C50" w:rsidRPr="00615BB7" w:rsidRDefault="00E74C50" w:rsidP="00E74C50">
            <w:pPr>
              <w:rPr>
                <w:rFonts w:eastAsia="Times New Roman" w:cs="Times New Roman"/>
                <w:b/>
                <w:bCs/>
                <w:lang w:eastAsia="ru-RU"/>
              </w:rPr>
            </w:pPr>
            <w:r w:rsidRPr="00615BB7">
              <w:rPr>
                <w:rFonts w:eastAsia="Times New Roman" w:cs="Times New Roman"/>
                <w:bCs/>
                <w:i/>
                <w:lang w:eastAsia="ru-RU"/>
              </w:rPr>
              <w:t>Необходимость</w:t>
            </w:r>
            <w:r>
              <w:rPr>
                <w:rFonts w:eastAsia="Times New Roman" w:cs="Times New Roman"/>
                <w:bCs/>
                <w:i/>
                <w:lang w:eastAsia="ru-RU"/>
              </w:rPr>
              <w:t xml:space="preserve"> </w:t>
            </w:r>
            <w:r w:rsidRPr="00615BB7">
              <w:rPr>
                <w:rFonts w:eastAsia="Times New Roman" w:cs="Times New Roman"/>
                <w:bCs/>
                <w:i/>
                <w:lang w:eastAsia="ru-RU"/>
              </w:rPr>
              <w:t>и</w:t>
            </w:r>
            <w:r>
              <w:rPr>
                <w:rFonts w:eastAsia="Times New Roman" w:cs="Times New Roman"/>
                <w:bCs/>
                <w:i/>
                <w:lang w:eastAsia="ru-RU"/>
              </w:rPr>
              <w:t xml:space="preserve"> </w:t>
            </w:r>
            <w:r w:rsidRPr="00615BB7">
              <w:rPr>
                <w:rFonts w:eastAsia="Times New Roman" w:cs="Times New Roman"/>
                <w:bCs/>
                <w:i/>
                <w:lang w:eastAsia="ru-RU"/>
              </w:rPr>
              <w:t>тематика</w:t>
            </w:r>
            <w:r>
              <w:rPr>
                <w:rFonts w:eastAsia="Times New Roman" w:cs="Times New Roman"/>
                <w:bCs/>
                <w:i/>
                <w:lang w:eastAsia="ru-RU"/>
              </w:rPr>
              <w:t xml:space="preserve"> </w:t>
            </w:r>
            <w:r w:rsidRPr="00615BB7">
              <w:rPr>
                <w:rFonts w:eastAsia="Times New Roman" w:cs="Times New Roman"/>
                <w:bCs/>
                <w:i/>
                <w:lang w:eastAsia="ru-RU"/>
              </w:rPr>
              <w:t>определяются</w:t>
            </w:r>
            <w:r>
              <w:rPr>
                <w:rFonts w:eastAsia="Times New Roman" w:cs="Times New Roman"/>
                <w:bCs/>
                <w:i/>
                <w:lang w:eastAsia="ru-RU"/>
              </w:rPr>
              <w:t xml:space="preserve"> </w:t>
            </w:r>
            <w:r w:rsidRPr="00615BB7">
              <w:rPr>
                <w:rFonts w:eastAsia="Times New Roman" w:cs="Times New Roman"/>
                <w:bCs/>
                <w:i/>
                <w:lang w:eastAsia="ru-RU"/>
              </w:rPr>
              <w:t>образовательной</w:t>
            </w:r>
            <w:r>
              <w:rPr>
                <w:rFonts w:eastAsia="Times New Roman" w:cs="Times New Roman"/>
                <w:bCs/>
                <w:i/>
                <w:lang w:eastAsia="ru-RU"/>
              </w:rPr>
              <w:t xml:space="preserve"> </w:t>
            </w:r>
            <w:r w:rsidRPr="00615BB7">
              <w:rPr>
                <w:rFonts w:eastAsia="Times New Roman" w:cs="Times New Roman"/>
                <w:bCs/>
                <w:i/>
                <w:lang w:eastAsia="ru-RU"/>
              </w:rPr>
              <w:t>организацией</w:t>
            </w:r>
          </w:p>
        </w:tc>
      </w:tr>
      <w:tr w:rsidR="00E74C50" w:rsidRPr="00615BB7" w14:paraId="3C33129B" w14:textId="77777777" w:rsidTr="000C7B8A">
        <w:tc>
          <w:tcPr>
            <w:tcW w:w="9634" w:type="dxa"/>
            <w:gridSpan w:val="2"/>
          </w:tcPr>
          <w:p w14:paraId="5CBC3B12" w14:textId="25A879E8" w:rsidR="00E74C50" w:rsidRPr="00615BB7" w:rsidRDefault="00E74C50" w:rsidP="00E74C50">
            <w:pPr>
              <w:rPr>
                <w:rFonts w:eastAsia="Times New Roman" w:cs="Times New Roman"/>
                <w:b/>
                <w:bCs/>
                <w:i/>
                <w:lang w:eastAsia="ru-RU"/>
              </w:rPr>
            </w:pPr>
            <w:r w:rsidRPr="00615BB7">
              <w:rPr>
                <w:rFonts w:eastAsia="Times New Roman" w:cs="Times New Roman"/>
                <w:b/>
                <w:bCs/>
                <w:i/>
                <w:lang w:eastAsia="ru-RU"/>
              </w:rPr>
              <w:t>Промежуточная</w:t>
            </w:r>
            <w:r>
              <w:rPr>
                <w:rFonts w:eastAsia="Times New Roman" w:cs="Times New Roman"/>
                <w:b/>
                <w:bCs/>
                <w:i/>
                <w:lang w:eastAsia="ru-RU"/>
              </w:rPr>
              <w:t xml:space="preserve"> </w:t>
            </w:r>
            <w:r w:rsidRPr="00615BB7">
              <w:rPr>
                <w:rFonts w:eastAsia="Times New Roman" w:cs="Times New Roman"/>
                <w:b/>
                <w:bCs/>
                <w:i/>
                <w:lang w:eastAsia="ru-RU"/>
              </w:rPr>
              <w:t>аттестация</w:t>
            </w:r>
            <w:r>
              <w:rPr>
                <w:rFonts w:eastAsia="Times New Roman" w:cs="Times New Roman"/>
                <w:b/>
                <w:bCs/>
                <w:i/>
                <w:lang w:eastAsia="ru-RU"/>
              </w:rPr>
              <w:t xml:space="preserve"> </w:t>
            </w:r>
            <w:r w:rsidRPr="00615BB7">
              <w:rPr>
                <w:rFonts w:eastAsia="Times New Roman" w:cs="Times New Roman"/>
                <w:b/>
                <w:bCs/>
                <w:lang w:eastAsia="ru-RU"/>
              </w:rPr>
              <w:t>()</w:t>
            </w:r>
          </w:p>
        </w:tc>
      </w:tr>
      <w:tr w:rsidR="00E74C50" w:rsidRPr="00615BB7" w14:paraId="3915C324" w14:textId="77777777" w:rsidTr="000C7B8A">
        <w:tc>
          <w:tcPr>
            <w:tcW w:w="9634" w:type="dxa"/>
            <w:gridSpan w:val="2"/>
          </w:tcPr>
          <w:p w14:paraId="0E5DA1D3" w14:textId="4445F6C4" w:rsidR="00E74C50" w:rsidRPr="00615BB7" w:rsidRDefault="00E74C50" w:rsidP="00E74C50">
            <w:pPr>
              <w:rPr>
                <w:rFonts w:eastAsia="Times New Roman" w:cs="Times New Roman"/>
                <w:b/>
                <w:bCs/>
                <w:lang w:eastAsia="ru-RU"/>
              </w:rPr>
            </w:pPr>
            <w:r w:rsidRPr="00615BB7">
              <w:rPr>
                <w:rFonts w:eastAsia="Times New Roman" w:cs="Times New Roman"/>
                <w:b/>
                <w:bCs/>
                <w:lang w:eastAsia="ru-RU"/>
              </w:rPr>
              <w:t>Всего</w:t>
            </w:r>
            <w:r>
              <w:rPr>
                <w:rFonts w:eastAsia="Times New Roman" w:cs="Times New Roman"/>
                <w:b/>
                <w:bCs/>
                <w:lang w:eastAsia="ru-RU"/>
              </w:rPr>
              <w:t xml:space="preserve"> </w:t>
            </w:r>
            <w:r w:rsidRPr="00615BB7">
              <w:rPr>
                <w:rFonts w:eastAsia="Times New Roman" w:cs="Times New Roman"/>
                <w:b/>
                <w:bCs/>
                <w:lang w:eastAsia="ru-RU"/>
              </w:rPr>
              <w:t>(68)</w:t>
            </w:r>
          </w:p>
        </w:tc>
      </w:tr>
    </w:tbl>
    <w:p w14:paraId="55F32A1F" w14:textId="77777777" w:rsidR="006A3E6C" w:rsidRDefault="006A3E6C" w:rsidP="003D6462">
      <w:pPr>
        <w:pStyle w:val="1d"/>
      </w:pPr>
    </w:p>
    <w:p w14:paraId="6CA3C72B" w14:textId="77777777" w:rsidR="006A3E6C" w:rsidRDefault="006A3E6C" w:rsidP="003D6462">
      <w:pPr>
        <w:pStyle w:val="1d"/>
      </w:pPr>
    </w:p>
    <w:p w14:paraId="621CA9A4" w14:textId="676E1EC9" w:rsidR="006A3E6C" w:rsidRPr="00DF068E" w:rsidRDefault="006A3E6C" w:rsidP="006A3E6C">
      <w:pPr>
        <w:pStyle w:val="1f"/>
        <w:rPr>
          <w:rFonts w:ascii="Times New Roman" w:hAnsi="Times New Roman"/>
          <w:lang w:val="ru-RU"/>
        </w:rPr>
      </w:pPr>
      <w:r w:rsidRPr="00E11160">
        <w:rPr>
          <w:rFonts w:ascii="Times New Roman" w:hAnsi="Times New Roman"/>
        </w:rPr>
        <w:t>3.</w:t>
      </w:r>
      <w:r w:rsidR="000A033D">
        <w:rPr>
          <w:rFonts w:ascii="Times New Roman" w:hAnsi="Times New Roman"/>
        </w:rPr>
        <w:t xml:space="preserve"> </w:t>
      </w:r>
      <w:r w:rsidRPr="008D2724">
        <w:rPr>
          <w:rFonts w:ascii="Times New Roman" w:hAnsi="Times New Roman"/>
        </w:rPr>
        <w:t>Условия</w:t>
      </w:r>
      <w:r w:rsidR="000A033D">
        <w:rPr>
          <w:rFonts w:ascii="Times New Roman" w:hAnsi="Times New Roman"/>
        </w:rPr>
        <w:t xml:space="preserve"> </w:t>
      </w:r>
      <w:r w:rsidRPr="008D2724">
        <w:rPr>
          <w:rFonts w:ascii="Times New Roman" w:hAnsi="Times New Roman"/>
        </w:rPr>
        <w:t>реализации</w:t>
      </w:r>
      <w:r w:rsidR="000A033D">
        <w:rPr>
          <w:rFonts w:ascii="Times New Roman" w:hAnsi="Times New Roman"/>
        </w:rPr>
        <w:t xml:space="preserve"> </w:t>
      </w:r>
      <w:r>
        <w:rPr>
          <w:rFonts w:ascii="Times New Roman" w:hAnsi="Times New Roman"/>
          <w:lang w:val="ru-RU"/>
        </w:rPr>
        <w:t>ДИСЦИПЛИНЫ</w:t>
      </w:r>
    </w:p>
    <w:p w14:paraId="00A4DD83" w14:textId="76284E48" w:rsidR="006A3E6C" w:rsidRPr="00E11160" w:rsidRDefault="006A3E6C" w:rsidP="006A3E6C">
      <w:pPr>
        <w:pStyle w:val="114"/>
        <w:rPr>
          <w:rFonts w:ascii="Times New Roman" w:hAnsi="Times New Roman"/>
        </w:rPr>
      </w:pPr>
      <w:r w:rsidRPr="00E11160">
        <w:rPr>
          <w:rFonts w:ascii="Times New Roman" w:hAnsi="Times New Roman"/>
        </w:rPr>
        <w:t>3.1.</w:t>
      </w:r>
      <w:r w:rsidR="000A033D">
        <w:rPr>
          <w:rFonts w:ascii="Times New Roman" w:hAnsi="Times New Roman"/>
        </w:rPr>
        <w:t xml:space="preserve"> </w:t>
      </w:r>
      <w:r w:rsidRPr="00E11160">
        <w:rPr>
          <w:rFonts w:ascii="Times New Roman" w:hAnsi="Times New Roman"/>
        </w:rPr>
        <w:t>Материально-техническое</w:t>
      </w:r>
      <w:r w:rsidR="000A033D">
        <w:rPr>
          <w:rFonts w:ascii="Times New Roman" w:hAnsi="Times New Roman"/>
        </w:rPr>
        <w:t xml:space="preserve"> </w:t>
      </w:r>
      <w:r w:rsidRPr="00E11160">
        <w:rPr>
          <w:rFonts w:ascii="Times New Roman" w:hAnsi="Times New Roman"/>
        </w:rPr>
        <w:t>обеспечение</w:t>
      </w:r>
    </w:p>
    <w:p w14:paraId="4FD29167" w14:textId="43811F15" w:rsidR="006A3E6C" w:rsidRPr="00AC6FD9" w:rsidRDefault="006A3E6C" w:rsidP="006A3E6C">
      <w:pPr>
        <w:suppressAutoHyphens/>
        <w:ind w:firstLine="709"/>
        <w:jc w:val="both"/>
        <w:rPr>
          <w:rFonts w:cs="Times New Roman"/>
          <w:bCs/>
          <w:szCs w:val="24"/>
        </w:rPr>
      </w:pPr>
      <w:r w:rsidRPr="00967498">
        <w:rPr>
          <w:bCs/>
          <w:szCs w:val="24"/>
        </w:rPr>
        <w:t>Кабинет</w:t>
      </w:r>
      <w:r w:rsidR="000A033D">
        <w:rPr>
          <w:bCs/>
          <w:szCs w:val="24"/>
        </w:rPr>
        <w:t xml:space="preserve"> </w:t>
      </w:r>
      <w:r w:rsidRPr="00967498">
        <w:rPr>
          <w:rFonts w:eastAsia="Calibri"/>
          <w:bCs/>
          <w:color w:val="000000"/>
          <w:szCs w:val="24"/>
        </w:rPr>
        <w:t>«</w:t>
      </w:r>
      <w:r w:rsidRPr="00967498">
        <w:rPr>
          <w:szCs w:val="24"/>
        </w:rPr>
        <w:t>Безопасности</w:t>
      </w:r>
      <w:r w:rsidR="000A033D">
        <w:rPr>
          <w:szCs w:val="24"/>
        </w:rPr>
        <w:t xml:space="preserve"> </w:t>
      </w:r>
      <w:r w:rsidRPr="00967498">
        <w:rPr>
          <w:szCs w:val="24"/>
        </w:rPr>
        <w:t>жизнедеятельности</w:t>
      </w:r>
      <w:r w:rsidRPr="00967498">
        <w:rPr>
          <w:rFonts w:eastAsia="Calibri"/>
          <w:bCs/>
          <w:color w:val="000000"/>
          <w:szCs w:val="24"/>
        </w:rPr>
        <w:t>»</w:t>
      </w:r>
      <w:r w:rsidRPr="00967498">
        <w:rPr>
          <w:b/>
          <w:bCs/>
          <w:color w:val="000000"/>
          <w:szCs w:val="24"/>
        </w:rPr>
        <w:t>,</w:t>
      </w:r>
      <w:r w:rsidR="000A033D">
        <w:rPr>
          <w:b/>
          <w:bCs/>
          <w:color w:val="000000"/>
          <w:szCs w:val="24"/>
        </w:rPr>
        <w:t xml:space="preserve"> </w:t>
      </w:r>
      <w:r w:rsidRPr="00967498">
        <w:rPr>
          <w:rFonts w:cs="Times New Roman"/>
          <w:bCs/>
          <w:szCs w:val="24"/>
        </w:rPr>
        <w:t>оснащенный</w:t>
      </w:r>
      <w:r w:rsidR="000A033D">
        <w:rPr>
          <w:rFonts w:cs="Times New Roman"/>
          <w:bCs/>
          <w:szCs w:val="24"/>
        </w:rPr>
        <w:t xml:space="preserve"> </w:t>
      </w:r>
      <w:r w:rsidRPr="00967498">
        <w:rPr>
          <w:rFonts w:cs="Times New Roman"/>
          <w:bCs/>
          <w:iCs/>
          <w:szCs w:val="24"/>
        </w:rPr>
        <w:t>в</w:t>
      </w:r>
      <w:r w:rsidR="000A033D">
        <w:rPr>
          <w:rFonts w:cs="Times New Roman"/>
          <w:bCs/>
          <w:iCs/>
          <w:szCs w:val="24"/>
        </w:rPr>
        <w:t xml:space="preserve"> </w:t>
      </w:r>
      <w:r w:rsidRPr="00967498">
        <w:rPr>
          <w:rFonts w:cs="Times New Roman"/>
          <w:bCs/>
          <w:iCs/>
          <w:szCs w:val="24"/>
        </w:rPr>
        <w:t>соответствии</w:t>
      </w:r>
      <w:r w:rsidR="000A033D">
        <w:rPr>
          <w:rFonts w:cs="Times New Roman"/>
          <w:bCs/>
          <w:iCs/>
          <w:szCs w:val="24"/>
        </w:rPr>
        <w:t xml:space="preserve"> </w:t>
      </w:r>
      <w:r w:rsidRPr="00967498">
        <w:rPr>
          <w:rFonts w:cs="Times New Roman"/>
          <w:bCs/>
          <w:iCs/>
          <w:szCs w:val="24"/>
        </w:rPr>
        <w:t>с</w:t>
      </w:r>
      <w:r w:rsidR="000A033D">
        <w:rPr>
          <w:rFonts w:cs="Times New Roman"/>
          <w:bCs/>
          <w:iCs/>
          <w:szCs w:val="24"/>
        </w:rPr>
        <w:t xml:space="preserve"> </w:t>
      </w:r>
      <w:r w:rsidRPr="00967498">
        <w:rPr>
          <w:rFonts w:cs="Times New Roman"/>
          <w:bCs/>
          <w:iCs/>
          <w:szCs w:val="24"/>
        </w:rPr>
        <w:t>приложением</w:t>
      </w:r>
      <w:r w:rsidR="000A033D">
        <w:rPr>
          <w:rFonts w:cs="Times New Roman"/>
          <w:bCs/>
          <w:iCs/>
          <w:szCs w:val="24"/>
        </w:rPr>
        <w:t xml:space="preserve"> </w:t>
      </w:r>
      <w:r w:rsidRPr="00967498">
        <w:rPr>
          <w:rFonts w:cs="Times New Roman"/>
          <w:bCs/>
          <w:iCs/>
          <w:szCs w:val="24"/>
        </w:rPr>
        <w:t>3</w:t>
      </w:r>
      <w:r w:rsidR="000A033D">
        <w:rPr>
          <w:rFonts w:cs="Times New Roman"/>
          <w:bCs/>
          <w:iCs/>
          <w:szCs w:val="24"/>
        </w:rPr>
        <w:t xml:space="preserve"> </w:t>
      </w:r>
      <w:r w:rsidRPr="00967498">
        <w:rPr>
          <w:rFonts w:cs="Times New Roman"/>
          <w:bCs/>
          <w:iCs/>
          <w:szCs w:val="24"/>
        </w:rPr>
        <w:t>ПОП-П</w:t>
      </w:r>
      <w:r w:rsidRPr="00967498">
        <w:rPr>
          <w:rFonts w:cs="Times New Roman"/>
          <w:bCs/>
          <w:szCs w:val="24"/>
        </w:rPr>
        <w:t>.</w:t>
      </w:r>
      <w:r w:rsidR="000A033D">
        <w:rPr>
          <w:rFonts w:cs="Times New Roman"/>
          <w:bCs/>
          <w:szCs w:val="24"/>
        </w:rPr>
        <w:t xml:space="preserve"> </w:t>
      </w:r>
    </w:p>
    <w:p w14:paraId="5C20F9B4" w14:textId="77777777" w:rsidR="006A3E6C" w:rsidRPr="000A42C1" w:rsidRDefault="006A3E6C" w:rsidP="003D6462">
      <w:pPr>
        <w:pStyle w:val="1d"/>
        <w:rPr>
          <w:lang w:val="ru-RU"/>
        </w:rPr>
      </w:pPr>
    </w:p>
    <w:p w14:paraId="78185929" w14:textId="1BF8C240" w:rsidR="006A3E6C" w:rsidRPr="00E11160" w:rsidRDefault="006A3E6C" w:rsidP="006A3E6C">
      <w:pPr>
        <w:pStyle w:val="114"/>
        <w:rPr>
          <w:rFonts w:ascii="Times New Roman" w:eastAsia="Times New Roman" w:hAnsi="Times New Roman"/>
        </w:rPr>
      </w:pPr>
      <w:r w:rsidRPr="00E11160">
        <w:rPr>
          <w:rFonts w:ascii="Times New Roman" w:hAnsi="Times New Roman"/>
        </w:rPr>
        <w:t>3.2.</w:t>
      </w:r>
      <w:r w:rsidR="000A033D">
        <w:rPr>
          <w:rFonts w:ascii="Times New Roman" w:hAnsi="Times New Roman"/>
        </w:rPr>
        <w:t xml:space="preserve"> </w:t>
      </w:r>
      <w:r w:rsidRPr="00E11160">
        <w:rPr>
          <w:rFonts w:ascii="Times New Roman" w:hAnsi="Times New Roman"/>
        </w:rPr>
        <w:t>Учебно-методическое</w:t>
      </w:r>
      <w:r w:rsidR="000A033D">
        <w:rPr>
          <w:rFonts w:ascii="Times New Roman" w:hAnsi="Times New Roman"/>
        </w:rPr>
        <w:t xml:space="preserve"> </w:t>
      </w:r>
      <w:r w:rsidRPr="00E11160">
        <w:rPr>
          <w:rFonts w:ascii="Times New Roman" w:hAnsi="Times New Roman"/>
        </w:rPr>
        <w:t>обеспечение</w:t>
      </w:r>
    </w:p>
    <w:p w14:paraId="592173E0" w14:textId="2639F3C7" w:rsidR="006A3E6C" w:rsidRDefault="006A3E6C" w:rsidP="006A3E6C">
      <w:pPr>
        <w:pStyle w:val="a4"/>
        <w:spacing w:line="276" w:lineRule="auto"/>
        <w:ind w:left="0" w:firstLine="709"/>
        <w:jc w:val="both"/>
        <w:rPr>
          <w:bCs/>
          <w:szCs w:val="24"/>
        </w:rPr>
      </w:pPr>
      <w:r w:rsidRPr="004F3587">
        <w:rPr>
          <w:bCs/>
          <w:szCs w:val="24"/>
        </w:rPr>
        <w:t>Для</w:t>
      </w:r>
      <w:r w:rsidR="000A033D">
        <w:rPr>
          <w:bCs/>
          <w:szCs w:val="24"/>
        </w:rPr>
        <w:t xml:space="preserve"> </w:t>
      </w:r>
      <w:r w:rsidRPr="004F3587">
        <w:rPr>
          <w:bCs/>
          <w:szCs w:val="24"/>
        </w:rPr>
        <w:t>реализации</w:t>
      </w:r>
      <w:r w:rsidR="000A033D">
        <w:rPr>
          <w:bCs/>
          <w:szCs w:val="24"/>
        </w:rPr>
        <w:t xml:space="preserve"> </w:t>
      </w:r>
      <w:r w:rsidRPr="004F3587">
        <w:rPr>
          <w:bCs/>
          <w:szCs w:val="24"/>
        </w:rPr>
        <w:t>программы</w:t>
      </w:r>
      <w:r w:rsidR="000A033D">
        <w:rPr>
          <w:bCs/>
          <w:szCs w:val="24"/>
        </w:rPr>
        <w:t xml:space="preserve"> </w:t>
      </w:r>
      <w:r w:rsidRPr="004F3587">
        <w:rPr>
          <w:bCs/>
          <w:szCs w:val="24"/>
        </w:rPr>
        <w:t>библиотечный</w:t>
      </w:r>
      <w:r w:rsidR="000A033D">
        <w:rPr>
          <w:bCs/>
          <w:szCs w:val="24"/>
        </w:rPr>
        <w:t xml:space="preserve"> </w:t>
      </w:r>
      <w:r w:rsidRPr="004F3587">
        <w:rPr>
          <w:bCs/>
          <w:szCs w:val="24"/>
        </w:rPr>
        <w:t>фонд</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должен</w:t>
      </w:r>
      <w:r w:rsidR="000A033D">
        <w:rPr>
          <w:bCs/>
          <w:szCs w:val="24"/>
        </w:rPr>
        <w:t xml:space="preserve"> </w:t>
      </w:r>
      <w:r w:rsidRPr="004F3587">
        <w:rPr>
          <w:bCs/>
          <w:szCs w:val="24"/>
        </w:rPr>
        <w:t>иметь</w:t>
      </w:r>
      <w:r w:rsidR="000A033D">
        <w:rPr>
          <w:bCs/>
          <w:szCs w:val="24"/>
        </w:rPr>
        <w:t xml:space="preserve"> </w:t>
      </w:r>
      <w:r w:rsidRPr="004F3587">
        <w:rPr>
          <w:bCs/>
          <w:szCs w:val="24"/>
        </w:rPr>
        <w:t>п</w:t>
      </w:r>
      <w:r w:rsidRPr="004F3587">
        <w:rPr>
          <w:szCs w:val="24"/>
        </w:rPr>
        <w:t>ечатные</w:t>
      </w:r>
      <w:r w:rsidR="000A033D">
        <w:rPr>
          <w:szCs w:val="24"/>
        </w:rPr>
        <w:t xml:space="preserve"> </w:t>
      </w:r>
      <w:r w:rsidRPr="004F3587">
        <w:rPr>
          <w:szCs w:val="24"/>
        </w:rPr>
        <w:t>и/или</w:t>
      </w:r>
      <w:r w:rsidR="000A033D">
        <w:rPr>
          <w:szCs w:val="24"/>
        </w:rPr>
        <w:t xml:space="preserve"> </w:t>
      </w:r>
      <w:r w:rsidRPr="004F3587">
        <w:rPr>
          <w:szCs w:val="24"/>
        </w:rPr>
        <w:t>электронные</w:t>
      </w:r>
      <w:r w:rsidR="000A033D">
        <w:rPr>
          <w:szCs w:val="24"/>
        </w:rPr>
        <w:t xml:space="preserve"> </w:t>
      </w:r>
      <w:r w:rsidRPr="004F3587">
        <w:rPr>
          <w:szCs w:val="24"/>
        </w:rPr>
        <w:t>образовательные</w:t>
      </w:r>
      <w:r w:rsidR="000A033D">
        <w:rPr>
          <w:szCs w:val="24"/>
        </w:rPr>
        <w:t xml:space="preserve"> </w:t>
      </w:r>
      <w:r w:rsidRPr="004F3587">
        <w:rPr>
          <w:szCs w:val="24"/>
        </w:rPr>
        <w:t>и</w:t>
      </w:r>
      <w:r w:rsidR="000A033D">
        <w:rPr>
          <w:szCs w:val="24"/>
        </w:rPr>
        <w:t xml:space="preserve"> </w:t>
      </w:r>
      <w:r w:rsidRPr="004F3587">
        <w:rPr>
          <w:szCs w:val="24"/>
        </w:rPr>
        <w:t>информационные</w:t>
      </w:r>
      <w:r w:rsidR="000A033D">
        <w:rPr>
          <w:szCs w:val="24"/>
        </w:rPr>
        <w:t xml:space="preserve"> </w:t>
      </w:r>
      <w:r w:rsidRPr="004F3587">
        <w:rPr>
          <w:szCs w:val="24"/>
        </w:rPr>
        <w:t>ресурсы</w:t>
      </w:r>
      <w:r w:rsidR="000A033D">
        <w:rPr>
          <w:szCs w:val="24"/>
        </w:rPr>
        <w:t xml:space="preserve"> </w:t>
      </w:r>
      <w:r w:rsidRPr="004F3587">
        <w:rPr>
          <w:szCs w:val="24"/>
        </w:rPr>
        <w:t>для</w:t>
      </w:r>
      <w:r w:rsidR="000A033D">
        <w:rPr>
          <w:szCs w:val="24"/>
        </w:rPr>
        <w:t xml:space="preserve"> </w:t>
      </w:r>
      <w:r w:rsidRPr="004F3587">
        <w:rPr>
          <w:szCs w:val="24"/>
        </w:rPr>
        <w:t>использования</w:t>
      </w:r>
      <w:r w:rsidR="000A033D">
        <w:rPr>
          <w:szCs w:val="24"/>
        </w:rPr>
        <w:t xml:space="preserve"> </w:t>
      </w:r>
      <w:r w:rsidRPr="004F3587">
        <w:rPr>
          <w:szCs w:val="24"/>
        </w:rPr>
        <w:t>в</w:t>
      </w:r>
      <w:r w:rsidR="000A033D">
        <w:rPr>
          <w:szCs w:val="24"/>
        </w:rPr>
        <w:t xml:space="preserve"> </w:t>
      </w:r>
      <w:r w:rsidRPr="004F3587">
        <w:rPr>
          <w:szCs w:val="24"/>
        </w:rPr>
        <w:t>образовательном</w:t>
      </w:r>
      <w:r w:rsidR="000A033D">
        <w:rPr>
          <w:szCs w:val="24"/>
        </w:rPr>
        <w:t xml:space="preserve"> </w:t>
      </w:r>
      <w:r w:rsidRPr="004F3587">
        <w:rPr>
          <w:szCs w:val="24"/>
        </w:rPr>
        <w:t>процессе.</w:t>
      </w:r>
      <w:r w:rsidR="000A033D">
        <w:rPr>
          <w:szCs w:val="24"/>
        </w:rPr>
        <w:t xml:space="preserve"> </w:t>
      </w:r>
      <w:r w:rsidRPr="004F3587">
        <w:rPr>
          <w:szCs w:val="24"/>
        </w:rPr>
        <w:t>При</w:t>
      </w:r>
      <w:r w:rsidR="000A033D">
        <w:rPr>
          <w:szCs w:val="24"/>
        </w:rPr>
        <w:t xml:space="preserve"> </w:t>
      </w:r>
      <w:r w:rsidRPr="004F3587">
        <w:rPr>
          <w:szCs w:val="24"/>
        </w:rPr>
        <w:t>формировании</w:t>
      </w:r>
      <w:r w:rsidR="000A033D">
        <w:rPr>
          <w:szCs w:val="24"/>
        </w:rPr>
        <w:t xml:space="preserve"> </w:t>
      </w:r>
      <w:r w:rsidRPr="004F3587">
        <w:rPr>
          <w:bCs/>
          <w:szCs w:val="24"/>
        </w:rPr>
        <w:t>библиотечного</w:t>
      </w:r>
      <w:r w:rsidR="000A033D">
        <w:rPr>
          <w:bCs/>
          <w:szCs w:val="24"/>
        </w:rPr>
        <w:t xml:space="preserve"> </w:t>
      </w:r>
      <w:r w:rsidRPr="004F3587">
        <w:rPr>
          <w:bCs/>
          <w:szCs w:val="24"/>
        </w:rPr>
        <w:t>фонда</w:t>
      </w:r>
      <w:r w:rsidR="000A033D">
        <w:rPr>
          <w:bCs/>
          <w:szCs w:val="24"/>
        </w:rPr>
        <w:t xml:space="preserve"> </w:t>
      </w:r>
      <w:r w:rsidRPr="004F3587">
        <w:rPr>
          <w:bCs/>
          <w:szCs w:val="24"/>
        </w:rPr>
        <w:t>образовательной</w:t>
      </w:r>
      <w:r w:rsidR="000A033D">
        <w:rPr>
          <w:bCs/>
          <w:szCs w:val="24"/>
        </w:rPr>
        <w:t xml:space="preserve"> </w:t>
      </w:r>
      <w:r w:rsidRPr="004F3587">
        <w:rPr>
          <w:bCs/>
          <w:szCs w:val="24"/>
        </w:rPr>
        <w:t>организации</w:t>
      </w:r>
      <w:r w:rsidR="000A033D">
        <w:rPr>
          <w:bCs/>
          <w:szCs w:val="24"/>
        </w:rPr>
        <w:t xml:space="preserve"> </w:t>
      </w:r>
      <w:r w:rsidRPr="004F3587">
        <w:rPr>
          <w:bCs/>
          <w:szCs w:val="24"/>
        </w:rPr>
        <w:t>выбирается</w:t>
      </w:r>
      <w:r w:rsidR="000A033D">
        <w:rPr>
          <w:bCs/>
          <w:szCs w:val="24"/>
        </w:rPr>
        <w:t xml:space="preserve"> </w:t>
      </w:r>
      <w:r w:rsidRPr="004F3587">
        <w:rPr>
          <w:bCs/>
          <w:szCs w:val="24"/>
        </w:rPr>
        <w:t>не</w:t>
      </w:r>
      <w:r w:rsidR="000A033D">
        <w:rPr>
          <w:bCs/>
          <w:szCs w:val="24"/>
        </w:rPr>
        <w:t xml:space="preserve"> </w:t>
      </w:r>
      <w:r w:rsidRPr="004F3587">
        <w:rPr>
          <w:bCs/>
          <w:szCs w:val="24"/>
        </w:rPr>
        <w:t>менее</w:t>
      </w:r>
      <w:r w:rsidR="000A033D">
        <w:rPr>
          <w:bCs/>
          <w:szCs w:val="24"/>
        </w:rPr>
        <w:t xml:space="preserve"> </w:t>
      </w:r>
      <w:r w:rsidRPr="004F3587">
        <w:rPr>
          <w:bCs/>
          <w:szCs w:val="24"/>
        </w:rPr>
        <w:t>одного</w:t>
      </w:r>
      <w:r w:rsidR="000A033D">
        <w:rPr>
          <w:bCs/>
          <w:szCs w:val="24"/>
        </w:rPr>
        <w:t xml:space="preserve"> </w:t>
      </w:r>
      <w:r w:rsidRPr="004F3587">
        <w:rPr>
          <w:bCs/>
          <w:szCs w:val="24"/>
        </w:rPr>
        <w:t>издания</w:t>
      </w:r>
      <w:r w:rsidR="000A033D">
        <w:rPr>
          <w:bCs/>
          <w:szCs w:val="24"/>
        </w:rPr>
        <w:t xml:space="preserve"> </w:t>
      </w:r>
      <w:r w:rsidRPr="004F3587">
        <w:rPr>
          <w:bCs/>
          <w:szCs w:val="24"/>
        </w:rPr>
        <w:t>из</w:t>
      </w:r>
      <w:r w:rsidR="000A033D">
        <w:rPr>
          <w:bCs/>
          <w:szCs w:val="24"/>
        </w:rPr>
        <w:t xml:space="preserve"> </w:t>
      </w:r>
      <w:r w:rsidRPr="004F3587">
        <w:rPr>
          <w:bCs/>
          <w:szCs w:val="24"/>
        </w:rPr>
        <w:t>перечисленных</w:t>
      </w:r>
      <w:r w:rsidR="000A033D">
        <w:rPr>
          <w:bCs/>
          <w:szCs w:val="24"/>
        </w:rPr>
        <w:t xml:space="preserve"> </w:t>
      </w:r>
      <w:r w:rsidRPr="004F3587">
        <w:rPr>
          <w:bCs/>
          <w:szCs w:val="24"/>
        </w:rPr>
        <w:t>ниже</w:t>
      </w:r>
      <w:r w:rsidR="000A033D">
        <w:rPr>
          <w:bCs/>
          <w:szCs w:val="24"/>
        </w:rPr>
        <w:t xml:space="preserve"> </w:t>
      </w:r>
      <w:r w:rsidRPr="004F3587">
        <w:rPr>
          <w:bCs/>
          <w:szCs w:val="24"/>
        </w:rPr>
        <w:t>печатных</w:t>
      </w:r>
      <w:r w:rsidR="000A033D">
        <w:rPr>
          <w:bCs/>
          <w:szCs w:val="24"/>
        </w:rPr>
        <w:t xml:space="preserve"> </w:t>
      </w:r>
      <w:r w:rsidRPr="004F3587">
        <w:rPr>
          <w:bCs/>
          <w:szCs w:val="24"/>
        </w:rPr>
        <w:t>изданий</w:t>
      </w:r>
      <w:r w:rsidR="000A033D">
        <w:rPr>
          <w:bCs/>
          <w:szCs w:val="24"/>
        </w:rPr>
        <w:t xml:space="preserve"> </w:t>
      </w:r>
      <w:r w:rsidRPr="004F3587">
        <w:rPr>
          <w:bCs/>
          <w:szCs w:val="24"/>
        </w:rPr>
        <w:t>и</w:t>
      </w:r>
      <w:r w:rsidR="000A033D">
        <w:rPr>
          <w:bCs/>
          <w:szCs w:val="24"/>
        </w:rPr>
        <w:t xml:space="preserve"> </w:t>
      </w:r>
      <w:r w:rsidRPr="004F3587">
        <w:rPr>
          <w:bCs/>
          <w:szCs w:val="24"/>
        </w:rPr>
        <w:t>(или)</w:t>
      </w:r>
      <w:r w:rsidR="000A033D">
        <w:rPr>
          <w:bCs/>
          <w:szCs w:val="24"/>
        </w:rPr>
        <w:t xml:space="preserve"> </w:t>
      </w:r>
      <w:r w:rsidRPr="004F3587">
        <w:rPr>
          <w:bCs/>
          <w:szCs w:val="24"/>
        </w:rPr>
        <w:t>электронных</w:t>
      </w:r>
      <w:r w:rsidR="000A033D">
        <w:rPr>
          <w:bCs/>
          <w:szCs w:val="24"/>
        </w:rPr>
        <w:t xml:space="preserve"> </w:t>
      </w:r>
      <w:r w:rsidRPr="004F3587">
        <w:rPr>
          <w:bCs/>
          <w:szCs w:val="24"/>
        </w:rPr>
        <w:t>изданий</w:t>
      </w:r>
      <w:r w:rsidR="000A033D">
        <w:rPr>
          <w:bCs/>
          <w:szCs w:val="24"/>
        </w:rPr>
        <w:t xml:space="preserve"> </w:t>
      </w:r>
      <w:r w:rsidRPr="004F3587">
        <w:rPr>
          <w:bCs/>
          <w:szCs w:val="24"/>
        </w:rPr>
        <w:t>в</w:t>
      </w:r>
      <w:r w:rsidR="000A033D">
        <w:rPr>
          <w:bCs/>
          <w:szCs w:val="24"/>
        </w:rPr>
        <w:t xml:space="preserve"> </w:t>
      </w:r>
      <w:r w:rsidRPr="004F3587">
        <w:rPr>
          <w:bCs/>
          <w:szCs w:val="24"/>
        </w:rPr>
        <w:t>качестве</w:t>
      </w:r>
      <w:r w:rsidR="000A033D">
        <w:rPr>
          <w:bCs/>
          <w:szCs w:val="24"/>
        </w:rPr>
        <w:t xml:space="preserve"> </w:t>
      </w:r>
      <w:r w:rsidRPr="004F3587">
        <w:rPr>
          <w:bCs/>
          <w:szCs w:val="24"/>
        </w:rPr>
        <w:t>основного,</w:t>
      </w:r>
      <w:r w:rsidR="000A033D">
        <w:rPr>
          <w:bCs/>
          <w:szCs w:val="24"/>
        </w:rPr>
        <w:t xml:space="preserve"> </w:t>
      </w:r>
      <w:r w:rsidRPr="004F3587">
        <w:rPr>
          <w:bCs/>
          <w:szCs w:val="24"/>
        </w:rPr>
        <w:t>при</w:t>
      </w:r>
      <w:r w:rsidR="000A033D">
        <w:rPr>
          <w:bCs/>
          <w:szCs w:val="24"/>
        </w:rPr>
        <w:t xml:space="preserve"> </w:t>
      </w:r>
      <w:r w:rsidRPr="004F3587">
        <w:rPr>
          <w:bCs/>
          <w:szCs w:val="24"/>
        </w:rPr>
        <w:t>этом</w:t>
      </w:r>
      <w:r w:rsidR="000A033D">
        <w:rPr>
          <w:bCs/>
          <w:szCs w:val="24"/>
        </w:rPr>
        <w:t xml:space="preserve"> </w:t>
      </w:r>
      <w:r w:rsidRPr="004F3587">
        <w:rPr>
          <w:bCs/>
          <w:szCs w:val="24"/>
        </w:rPr>
        <w:t>список</w:t>
      </w:r>
      <w:r w:rsidR="000A033D">
        <w:rPr>
          <w:bCs/>
          <w:szCs w:val="24"/>
        </w:rPr>
        <w:t xml:space="preserve"> </w:t>
      </w:r>
      <w:r w:rsidRPr="004F3587">
        <w:rPr>
          <w:bCs/>
          <w:szCs w:val="24"/>
        </w:rPr>
        <w:t>может</w:t>
      </w:r>
      <w:r w:rsidR="000A033D">
        <w:rPr>
          <w:bCs/>
          <w:szCs w:val="24"/>
        </w:rPr>
        <w:t xml:space="preserve"> </w:t>
      </w:r>
      <w:r w:rsidRPr="004F3587">
        <w:rPr>
          <w:bCs/>
          <w:szCs w:val="24"/>
        </w:rPr>
        <w:t>быть</w:t>
      </w:r>
      <w:r w:rsidR="000A033D">
        <w:rPr>
          <w:bCs/>
          <w:szCs w:val="24"/>
        </w:rPr>
        <w:t xml:space="preserve"> </w:t>
      </w:r>
      <w:r w:rsidRPr="004F3587">
        <w:rPr>
          <w:bCs/>
          <w:szCs w:val="24"/>
        </w:rPr>
        <w:t>дополнен</w:t>
      </w:r>
      <w:r w:rsidR="000A033D">
        <w:rPr>
          <w:bCs/>
          <w:szCs w:val="24"/>
        </w:rPr>
        <w:t xml:space="preserve"> </w:t>
      </w:r>
      <w:r w:rsidRPr="004F3587">
        <w:rPr>
          <w:bCs/>
          <w:szCs w:val="24"/>
        </w:rPr>
        <w:t>новыми</w:t>
      </w:r>
      <w:r w:rsidR="000A033D">
        <w:rPr>
          <w:bCs/>
          <w:szCs w:val="24"/>
        </w:rPr>
        <w:t xml:space="preserve"> </w:t>
      </w:r>
      <w:r w:rsidRPr="004F3587">
        <w:rPr>
          <w:bCs/>
          <w:szCs w:val="24"/>
        </w:rPr>
        <w:t>изданиями.</w:t>
      </w:r>
    </w:p>
    <w:p w14:paraId="5D148A94" w14:textId="59CF6E01" w:rsidR="006A3E6C" w:rsidRPr="00E11160" w:rsidRDefault="006A3E6C" w:rsidP="006A3E6C">
      <w:pPr>
        <w:pStyle w:val="a4"/>
        <w:spacing w:line="276" w:lineRule="auto"/>
        <w:ind w:left="0" w:firstLine="709"/>
        <w:rPr>
          <w:rFonts w:cs="Times New Roman"/>
          <w:b/>
          <w:szCs w:val="24"/>
        </w:rPr>
      </w:pPr>
      <w:r w:rsidRPr="00E11160">
        <w:rPr>
          <w:rFonts w:cs="Times New Roman"/>
          <w:b/>
          <w:szCs w:val="24"/>
        </w:rPr>
        <w:t>3.2.1.</w:t>
      </w:r>
      <w:r w:rsidR="000A033D">
        <w:rPr>
          <w:rFonts w:cs="Times New Roman"/>
          <w:b/>
          <w:szCs w:val="24"/>
        </w:rPr>
        <w:t xml:space="preserve"> </w:t>
      </w:r>
      <w:r w:rsidRPr="00E11160">
        <w:rPr>
          <w:rFonts w:cs="Times New Roman"/>
          <w:b/>
          <w:szCs w:val="24"/>
        </w:rPr>
        <w:t>Основные</w:t>
      </w:r>
      <w:r w:rsidR="000A033D">
        <w:rPr>
          <w:rFonts w:cs="Times New Roman"/>
          <w:b/>
          <w:szCs w:val="24"/>
        </w:rPr>
        <w:t xml:space="preserve"> </w:t>
      </w:r>
      <w:r w:rsidRPr="00E11160">
        <w:rPr>
          <w:rFonts w:cs="Times New Roman"/>
          <w:b/>
          <w:szCs w:val="24"/>
        </w:rPr>
        <w:t>печатные</w:t>
      </w:r>
      <w:r w:rsidR="000A033D">
        <w:rPr>
          <w:rFonts w:cs="Times New Roman"/>
          <w:b/>
          <w:szCs w:val="24"/>
        </w:rPr>
        <w:t xml:space="preserve"> </w:t>
      </w:r>
      <w:r w:rsidRPr="00E11160">
        <w:rPr>
          <w:rFonts w:cs="Times New Roman"/>
          <w:b/>
          <w:szCs w:val="24"/>
        </w:rPr>
        <w:t>и/или</w:t>
      </w:r>
      <w:r w:rsidR="000A033D">
        <w:rPr>
          <w:rFonts w:cs="Times New Roman"/>
          <w:b/>
          <w:szCs w:val="24"/>
        </w:rPr>
        <w:t xml:space="preserve"> </w:t>
      </w:r>
      <w:r>
        <w:rPr>
          <w:rFonts w:cs="Times New Roman"/>
          <w:b/>
          <w:szCs w:val="24"/>
        </w:rPr>
        <w:t>электронные</w:t>
      </w:r>
      <w:r w:rsidR="000A033D">
        <w:rPr>
          <w:rFonts w:cs="Times New Roman"/>
          <w:b/>
          <w:szCs w:val="24"/>
        </w:rPr>
        <w:t xml:space="preserve"> </w:t>
      </w:r>
      <w:r w:rsidRPr="00E11160">
        <w:rPr>
          <w:rFonts w:cs="Times New Roman"/>
          <w:b/>
          <w:szCs w:val="24"/>
        </w:rPr>
        <w:t>издания</w:t>
      </w:r>
    </w:p>
    <w:p w14:paraId="49296BB1" w14:textId="281513C2" w:rsidR="00F03D12" w:rsidRDefault="000C7413" w:rsidP="003D6462">
      <w:pPr>
        <w:suppressAutoHyphens/>
        <w:spacing w:line="276" w:lineRule="auto"/>
        <w:ind w:firstLine="709"/>
        <w:contextualSpacing/>
        <w:jc w:val="both"/>
        <w:rPr>
          <w:rFonts w:cs="Times New Roman"/>
          <w:szCs w:val="24"/>
        </w:rPr>
      </w:pPr>
      <w:r w:rsidRPr="000C7413">
        <w:rPr>
          <w:rFonts w:cs="Times New Roman"/>
          <w:szCs w:val="24"/>
        </w:rPr>
        <w:t>1.</w:t>
      </w:r>
      <w:r w:rsidR="000A033D">
        <w:rPr>
          <w:rFonts w:cs="Times New Roman"/>
          <w:szCs w:val="24"/>
        </w:rPr>
        <w:t xml:space="preserve"> </w:t>
      </w:r>
      <w:r w:rsidR="00F03D12" w:rsidRPr="00F03D12">
        <w:rPr>
          <w:rFonts w:cs="Times New Roman"/>
          <w:szCs w:val="24"/>
        </w:rPr>
        <w:t xml:space="preserve">Безопасность </w:t>
      </w:r>
      <w:proofErr w:type="gramStart"/>
      <w:r w:rsidR="00F03D12" w:rsidRPr="00F03D12">
        <w:rPr>
          <w:rFonts w:cs="Times New Roman"/>
          <w:szCs w:val="24"/>
        </w:rPr>
        <w:t>жизнедеятельности :</w:t>
      </w:r>
      <w:proofErr w:type="gramEnd"/>
      <w:r w:rsidR="00F03D12" w:rsidRPr="00F03D12">
        <w:rPr>
          <w:rFonts w:cs="Times New Roman"/>
          <w:szCs w:val="24"/>
        </w:rPr>
        <w:t xml:space="preserve"> учебник для СПО / Н. В. Горькова, А. Г. Фетисов, Е. М. </w:t>
      </w:r>
      <w:proofErr w:type="spellStart"/>
      <w:r w:rsidR="00F03D12" w:rsidRPr="00F03D12">
        <w:rPr>
          <w:rFonts w:cs="Times New Roman"/>
          <w:szCs w:val="24"/>
        </w:rPr>
        <w:t>Мессинева</w:t>
      </w:r>
      <w:proofErr w:type="spellEnd"/>
      <w:r w:rsidR="00F03D12" w:rsidRPr="00F03D12">
        <w:rPr>
          <w:rFonts w:cs="Times New Roman"/>
          <w:szCs w:val="24"/>
        </w:rPr>
        <w:t>, Н. Б. Мануйлова. — 4-е изд., стер. — Санкт-</w:t>
      </w:r>
      <w:proofErr w:type="gramStart"/>
      <w:r w:rsidR="00F03D12" w:rsidRPr="00F03D12">
        <w:rPr>
          <w:rFonts w:cs="Times New Roman"/>
          <w:szCs w:val="24"/>
        </w:rPr>
        <w:t>Петербург :</w:t>
      </w:r>
      <w:proofErr w:type="gramEnd"/>
      <w:r w:rsidR="00F03D12" w:rsidRPr="00F03D12">
        <w:rPr>
          <w:rFonts w:cs="Times New Roman"/>
          <w:szCs w:val="24"/>
        </w:rPr>
        <w:t xml:space="preserve"> Лань, 2025. — 220 с. — ISBN 978-5-507-50470-1. — </w:t>
      </w:r>
      <w:proofErr w:type="gramStart"/>
      <w:r w:rsidR="00F03D12" w:rsidRPr="00F03D12">
        <w:rPr>
          <w:rFonts w:cs="Times New Roman"/>
          <w:szCs w:val="24"/>
        </w:rPr>
        <w:t>Текст :</w:t>
      </w:r>
      <w:proofErr w:type="gramEnd"/>
      <w:r w:rsidR="00F03D12" w:rsidRPr="00F03D12">
        <w:rPr>
          <w:rFonts w:cs="Times New Roman"/>
          <w:szCs w:val="24"/>
        </w:rPr>
        <w:t xml:space="preserve"> электронный // Лань : электронно-библиотечная система. — URL: </w:t>
      </w:r>
      <w:hyperlink r:id="rId54" w:history="1">
        <w:r w:rsidR="00F03D12" w:rsidRPr="00D03C8D">
          <w:rPr>
            <w:rStyle w:val="af0"/>
            <w:rFonts w:cs="Times New Roman"/>
            <w:szCs w:val="24"/>
          </w:rPr>
          <w:t>https://e.lanbook.com/book/440114</w:t>
        </w:r>
      </w:hyperlink>
      <w:r w:rsidR="00F03D12">
        <w:rPr>
          <w:rFonts w:cs="Times New Roman"/>
          <w:szCs w:val="24"/>
        </w:rPr>
        <w:t xml:space="preserve"> </w:t>
      </w:r>
    </w:p>
    <w:p w14:paraId="5111FB09" w14:textId="566FD777" w:rsidR="000C7413" w:rsidRPr="000C7413" w:rsidRDefault="000C7413" w:rsidP="003D6462">
      <w:pPr>
        <w:suppressAutoHyphens/>
        <w:spacing w:line="276" w:lineRule="auto"/>
        <w:ind w:firstLine="709"/>
        <w:contextualSpacing/>
        <w:jc w:val="both"/>
        <w:rPr>
          <w:rFonts w:cs="Times New Roman"/>
          <w:szCs w:val="24"/>
        </w:rPr>
      </w:pPr>
      <w:r>
        <w:rPr>
          <w:rFonts w:cs="Times New Roman"/>
          <w:szCs w:val="24"/>
        </w:rPr>
        <w:t>2.</w:t>
      </w:r>
      <w:r w:rsidR="000A033D">
        <w:rPr>
          <w:rFonts w:cs="Times New Roman"/>
          <w:szCs w:val="24"/>
        </w:rPr>
        <w:t xml:space="preserve"> </w:t>
      </w:r>
      <w:proofErr w:type="spellStart"/>
      <w:r w:rsidRPr="000C7413">
        <w:rPr>
          <w:rFonts w:cs="Times New Roman"/>
          <w:szCs w:val="24"/>
        </w:rPr>
        <w:t>Дацков</w:t>
      </w:r>
      <w:proofErr w:type="spellEnd"/>
      <w:r w:rsidRPr="000C7413">
        <w:rPr>
          <w:rFonts w:cs="Times New Roman"/>
          <w:szCs w:val="24"/>
        </w:rPr>
        <w:t>,</w:t>
      </w:r>
      <w:r w:rsidR="000A033D">
        <w:rPr>
          <w:rFonts w:cs="Times New Roman"/>
          <w:szCs w:val="24"/>
        </w:rPr>
        <w:t xml:space="preserve"> </w:t>
      </w:r>
      <w:r w:rsidRPr="000C7413">
        <w:rPr>
          <w:rFonts w:cs="Times New Roman"/>
          <w:szCs w:val="24"/>
        </w:rPr>
        <w:t>И.</w:t>
      </w:r>
      <w:r w:rsidR="000A033D">
        <w:rPr>
          <w:rFonts w:cs="Times New Roman"/>
          <w:szCs w:val="24"/>
        </w:rPr>
        <w:t xml:space="preserve"> </w:t>
      </w:r>
      <w:r w:rsidRPr="000C7413">
        <w:rPr>
          <w:rFonts w:cs="Times New Roman"/>
          <w:szCs w:val="24"/>
        </w:rPr>
        <w:t>И.</w:t>
      </w:r>
      <w:r w:rsidR="000A033D">
        <w:rPr>
          <w:rFonts w:cs="Times New Roman"/>
          <w:szCs w:val="24"/>
        </w:rPr>
        <w:t xml:space="preserve"> </w:t>
      </w:r>
      <w:r w:rsidRPr="000C7413">
        <w:rPr>
          <w:rFonts w:cs="Times New Roman"/>
          <w:szCs w:val="24"/>
        </w:rPr>
        <w:t>Электробезопасность</w:t>
      </w:r>
      <w:r w:rsidR="000A033D">
        <w:rPr>
          <w:rFonts w:cs="Times New Roman"/>
          <w:szCs w:val="24"/>
        </w:rPr>
        <w:t xml:space="preserve"> </w:t>
      </w:r>
      <w:r w:rsidRPr="000C7413">
        <w:rPr>
          <w:rFonts w:cs="Times New Roman"/>
          <w:szCs w:val="24"/>
        </w:rPr>
        <w:t>в</w:t>
      </w:r>
      <w:r w:rsidR="000A033D">
        <w:rPr>
          <w:rFonts w:cs="Times New Roman"/>
          <w:szCs w:val="24"/>
        </w:rPr>
        <w:t xml:space="preserve"> </w:t>
      </w:r>
      <w:r w:rsidRPr="000C7413">
        <w:rPr>
          <w:rFonts w:cs="Times New Roman"/>
          <w:szCs w:val="24"/>
        </w:rPr>
        <w:t>АПК</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И.</w:t>
      </w:r>
      <w:r w:rsidR="000A033D">
        <w:rPr>
          <w:rFonts w:cs="Times New Roman"/>
          <w:szCs w:val="24"/>
        </w:rPr>
        <w:t xml:space="preserve"> </w:t>
      </w:r>
      <w:r w:rsidRPr="000C7413">
        <w:rPr>
          <w:rFonts w:cs="Times New Roman"/>
          <w:szCs w:val="24"/>
        </w:rPr>
        <w:t>И.</w:t>
      </w:r>
      <w:r w:rsidR="000A033D">
        <w:rPr>
          <w:rFonts w:cs="Times New Roman"/>
          <w:szCs w:val="24"/>
        </w:rPr>
        <w:t xml:space="preserve"> </w:t>
      </w:r>
      <w:proofErr w:type="spellStart"/>
      <w:r w:rsidRPr="000C7413">
        <w:rPr>
          <w:rFonts w:cs="Times New Roman"/>
          <w:szCs w:val="24"/>
        </w:rPr>
        <w:t>Дацков</w:t>
      </w:r>
      <w:proofErr w:type="spellEnd"/>
      <w:r w:rsidRPr="000C7413">
        <w:rPr>
          <w:rFonts w:cs="Times New Roman"/>
          <w:szCs w:val="24"/>
        </w:rPr>
        <w:t>.</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3-е</w:t>
      </w:r>
      <w:r w:rsidR="000A033D">
        <w:rPr>
          <w:rFonts w:cs="Times New Roman"/>
          <w:szCs w:val="24"/>
        </w:rPr>
        <w:t xml:space="preserve"> </w:t>
      </w:r>
      <w:r w:rsidRPr="000C7413">
        <w:rPr>
          <w:rFonts w:cs="Times New Roman"/>
          <w:szCs w:val="24"/>
        </w:rPr>
        <w:t>изд.,</w:t>
      </w:r>
      <w:r w:rsidR="000A033D">
        <w:rPr>
          <w:rFonts w:cs="Times New Roman"/>
          <w:szCs w:val="24"/>
        </w:rPr>
        <w:t xml:space="preserve"> </w:t>
      </w:r>
      <w:r w:rsidRPr="000C7413">
        <w:rPr>
          <w:rFonts w:cs="Times New Roman"/>
          <w:szCs w:val="24"/>
        </w:rPr>
        <w:t>стер.</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Санкт-</w:t>
      </w:r>
      <w:proofErr w:type="gramStart"/>
      <w:r w:rsidRPr="000C7413">
        <w:rPr>
          <w:rFonts w:cs="Times New Roman"/>
          <w:szCs w:val="24"/>
        </w:rPr>
        <w:t>Петербург</w:t>
      </w:r>
      <w:r w:rsidR="000A033D">
        <w:rPr>
          <w:rFonts w:cs="Times New Roman"/>
          <w:szCs w:val="24"/>
        </w:rPr>
        <w:t xml:space="preserve"> </w:t>
      </w:r>
      <w:r w:rsidRPr="000C7413">
        <w:rPr>
          <w:rFonts w:cs="Times New Roman"/>
          <w:szCs w:val="24"/>
        </w:rPr>
        <w:t>:</w:t>
      </w:r>
      <w:proofErr w:type="gramEnd"/>
      <w:r w:rsidR="000A033D">
        <w:rPr>
          <w:rFonts w:cs="Times New Roman"/>
          <w:szCs w:val="24"/>
        </w:rPr>
        <w:t xml:space="preserve"> </w:t>
      </w:r>
      <w:r w:rsidRPr="000C7413">
        <w:rPr>
          <w:rFonts w:cs="Times New Roman"/>
          <w:szCs w:val="24"/>
        </w:rPr>
        <w:t>Лань,</w:t>
      </w:r>
      <w:r w:rsidR="000A033D">
        <w:rPr>
          <w:rFonts w:cs="Times New Roman"/>
          <w:szCs w:val="24"/>
        </w:rPr>
        <w:t xml:space="preserve"> </w:t>
      </w:r>
      <w:r w:rsidRPr="000C7413">
        <w:rPr>
          <w:rFonts w:cs="Times New Roman"/>
          <w:szCs w:val="24"/>
        </w:rPr>
        <w:t>2024.</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132</w:t>
      </w:r>
      <w:r w:rsidR="000A033D">
        <w:rPr>
          <w:rFonts w:cs="Times New Roman"/>
          <w:szCs w:val="24"/>
        </w:rPr>
        <w:t xml:space="preserve"> </w:t>
      </w:r>
      <w:r w:rsidRPr="000C7413">
        <w:rPr>
          <w:rFonts w:cs="Times New Roman"/>
          <w:szCs w:val="24"/>
        </w:rPr>
        <w:t>с.</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ISBN</w:t>
      </w:r>
      <w:r w:rsidR="000A033D">
        <w:rPr>
          <w:rFonts w:cs="Times New Roman"/>
          <w:szCs w:val="24"/>
        </w:rPr>
        <w:t xml:space="preserve"> </w:t>
      </w:r>
      <w:r w:rsidRPr="000C7413">
        <w:rPr>
          <w:rFonts w:cs="Times New Roman"/>
          <w:szCs w:val="24"/>
        </w:rPr>
        <w:t>978-5-507-47431-8.</w:t>
      </w:r>
      <w:r w:rsidR="000A033D">
        <w:rPr>
          <w:rFonts w:cs="Times New Roman"/>
          <w:szCs w:val="24"/>
        </w:rPr>
        <w:t xml:space="preserve"> </w:t>
      </w:r>
      <w:r w:rsidRPr="000C7413">
        <w:rPr>
          <w:rFonts w:cs="Times New Roman"/>
          <w:szCs w:val="24"/>
        </w:rPr>
        <w:t>—</w:t>
      </w:r>
      <w:r w:rsidR="000A033D">
        <w:rPr>
          <w:rFonts w:cs="Times New Roman"/>
          <w:szCs w:val="24"/>
        </w:rPr>
        <w:t xml:space="preserve"> </w:t>
      </w:r>
      <w:proofErr w:type="gramStart"/>
      <w:r w:rsidRPr="000C7413">
        <w:rPr>
          <w:rFonts w:cs="Times New Roman"/>
          <w:szCs w:val="24"/>
        </w:rPr>
        <w:t>Текст</w:t>
      </w:r>
      <w:r w:rsidR="000A033D">
        <w:rPr>
          <w:rFonts w:cs="Times New Roman"/>
          <w:szCs w:val="24"/>
        </w:rPr>
        <w:t xml:space="preserve"> </w:t>
      </w:r>
      <w:r w:rsidRPr="000C7413">
        <w:rPr>
          <w:rFonts w:cs="Times New Roman"/>
          <w:szCs w:val="24"/>
        </w:rPr>
        <w:t>:</w:t>
      </w:r>
      <w:proofErr w:type="gramEnd"/>
      <w:r w:rsidR="000A033D">
        <w:rPr>
          <w:rFonts w:cs="Times New Roman"/>
          <w:szCs w:val="24"/>
        </w:rPr>
        <w:t xml:space="preserve"> </w:t>
      </w:r>
      <w:r w:rsidRPr="000C7413">
        <w:rPr>
          <w:rFonts w:cs="Times New Roman"/>
          <w:szCs w:val="24"/>
        </w:rPr>
        <w:t>электронный</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Лань</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электронно-библиотечная</w:t>
      </w:r>
      <w:r w:rsidR="000A033D">
        <w:rPr>
          <w:rFonts w:cs="Times New Roman"/>
          <w:szCs w:val="24"/>
        </w:rPr>
        <w:t xml:space="preserve"> </w:t>
      </w:r>
      <w:r w:rsidRPr="000C7413">
        <w:rPr>
          <w:rFonts w:cs="Times New Roman"/>
          <w:szCs w:val="24"/>
        </w:rPr>
        <w:t>система.</w:t>
      </w:r>
      <w:r w:rsidR="000A033D">
        <w:rPr>
          <w:rFonts w:cs="Times New Roman"/>
          <w:szCs w:val="24"/>
        </w:rPr>
        <w:t xml:space="preserve"> </w:t>
      </w:r>
      <w:r w:rsidRPr="000C7413">
        <w:rPr>
          <w:rFonts w:cs="Times New Roman"/>
          <w:szCs w:val="24"/>
        </w:rPr>
        <w:t>—</w:t>
      </w:r>
      <w:r w:rsidR="000A033D">
        <w:rPr>
          <w:rFonts w:cs="Times New Roman"/>
          <w:szCs w:val="24"/>
        </w:rPr>
        <w:t xml:space="preserve"> </w:t>
      </w:r>
      <w:r w:rsidRPr="000C7413">
        <w:rPr>
          <w:rFonts w:cs="Times New Roman"/>
          <w:szCs w:val="24"/>
        </w:rPr>
        <w:t>URL:</w:t>
      </w:r>
      <w:r w:rsidR="000A033D">
        <w:rPr>
          <w:rFonts w:cs="Times New Roman"/>
          <w:szCs w:val="24"/>
        </w:rPr>
        <w:t xml:space="preserve"> </w:t>
      </w:r>
      <w:hyperlink r:id="rId55" w:history="1">
        <w:r w:rsidRPr="007D4609">
          <w:rPr>
            <w:rStyle w:val="af0"/>
            <w:rFonts w:cs="Times New Roman"/>
            <w:szCs w:val="24"/>
          </w:rPr>
          <w:t>https://e.lanbook.com/book/370919</w:t>
        </w:r>
      </w:hyperlink>
    </w:p>
    <w:p w14:paraId="43F4640B" w14:textId="30601888" w:rsidR="006A3E6C" w:rsidRPr="002005D6" w:rsidRDefault="006A3E6C" w:rsidP="003D6462">
      <w:pPr>
        <w:pStyle w:val="1d"/>
        <w:rPr>
          <w:lang w:val="ru-RU"/>
        </w:rPr>
      </w:pPr>
    </w:p>
    <w:p w14:paraId="7199E77B" w14:textId="77777777" w:rsidR="003D6462" w:rsidRPr="002005D6" w:rsidRDefault="003D6462" w:rsidP="003D6462">
      <w:pPr>
        <w:pStyle w:val="1d"/>
        <w:rPr>
          <w:lang w:val="ru-RU"/>
        </w:rPr>
      </w:pPr>
    </w:p>
    <w:p w14:paraId="11AED869" w14:textId="2829EF66" w:rsidR="006A3E6C" w:rsidRDefault="006A3E6C" w:rsidP="006A3E6C">
      <w:pPr>
        <w:pStyle w:val="1f"/>
        <w:rPr>
          <w:rFonts w:ascii="Times New Roman" w:hAnsi="Times New Roman"/>
          <w:lang w:val="ru-RU"/>
        </w:rPr>
      </w:pPr>
      <w:r w:rsidRPr="00E11160">
        <w:rPr>
          <w:rFonts w:ascii="Times New Roman" w:hAnsi="Times New Roman"/>
        </w:rPr>
        <w:lastRenderedPageBreak/>
        <w:t>4.</w:t>
      </w:r>
      <w:r w:rsidR="000A033D">
        <w:rPr>
          <w:rFonts w:ascii="Times New Roman" w:hAnsi="Times New Roman"/>
        </w:rPr>
        <w:t xml:space="preserve"> </w:t>
      </w:r>
      <w:r w:rsidRPr="00E11160">
        <w:rPr>
          <w:rFonts w:ascii="Times New Roman" w:hAnsi="Times New Roman"/>
        </w:rPr>
        <w:t>Контроль</w:t>
      </w:r>
      <w:r w:rsidR="000A033D">
        <w:rPr>
          <w:rFonts w:ascii="Times New Roman" w:hAnsi="Times New Roman"/>
        </w:rPr>
        <w:t xml:space="preserve"> </w:t>
      </w:r>
      <w:r w:rsidRPr="00E11160">
        <w:rPr>
          <w:rFonts w:ascii="Times New Roman" w:hAnsi="Times New Roman"/>
        </w:rPr>
        <w:t>и</w:t>
      </w:r>
      <w:r w:rsidR="000A033D">
        <w:rPr>
          <w:rFonts w:ascii="Times New Roman" w:hAnsi="Times New Roman"/>
        </w:rPr>
        <w:t xml:space="preserve"> </w:t>
      </w:r>
      <w:r w:rsidRPr="00E11160">
        <w:rPr>
          <w:rFonts w:ascii="Times New Roman" w:hAnsi="Times New Roman"/>
        </w:rPr>
        <w:t>оценка</w:t>
      </w:r>
      <w:r w:rsidR="000A033D">
        <w:rPr>
          <w:rFonts w:ascii="Times New Roman" w:hAnsi="Times New Roman"/>
        </w:rPr>
        <w:t xml:space="preserve"> </w:t>
      </w:r>
      <w:r w:rsidRPr="00E11160">
        <w:rPr>
          <w:rFonts w:ascii="Times New Roman" w:hAnsi="Times New Roman"/>
        </w:rPr>
        <w:t>результатов</w:t>
      </w:r>
      <w:r w:rsidR="000A033D">
        <w:rPr>
          <w:rFonts w:ascii="Times New Roman" w:hAnsi="Times New Roman"/>
        </w:rPr>
        <w:t xml:space="preserve"> </w:t>
      </w:r>
      <w:r>
        <w:rPr>
          <w:rFonts w:ascii="Times New Roman" w:hAnsi="Times New Roman"/>
        </w:rPr>
        <w:br/>
      </w:r>
      <w:r w:rsidRPr="00E11160">
        <w:rPr>
          <w:rFonts w:ascii="Times New Roman" w:hAnsi="Times New Roman"/>
        </w:rPr>
        <w:t>освоения</w:t>
      </w:r>
      <w:r w:rsidR="000A033D">
        <w:rPr>
          <w:rFonts w:ascii="Times New Roman" w:hAnsi="Times New Roman"/>
        </w:rPr>
        <w:t xml:space="preserve">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3260"/>
        <w:gridCol w:w="2551"/>
      </w:tblGrid>
      <w:tr w:rsidR="000C7413" w:rsidRPr="00854F21" w14:paraId="0ACD2477" w14:textId="77777777" w:rsidTr="003D6462">
        <w:trPr>
          <w:trHeight w:val="519"/>
        </w:trPr>
        <w:tc>
          <w:tcPr>
            <w:tcW w:w="1984" w:type="pct"/>
            <w:vAlign w:val="center"/>
          </w:tcPr>
          <w:p w14:paraId="5DC24F03" w14:textId="6DF06519" w:rsidR="000C7413" w:rsidRPr="00854F21" w:rsidRDefault="000C7413" w:rsidP="000C7B8A">
            <w:pPr>
              <w:suppressAutoHyphens/>
              <w:spacing w:line="276" w:lineRule="auto"/>
              <w:contextualSpacing/>
              <w:jc w:val="center"/>
              <w:rPr>
                <w:rFonts w:cs="Times New Roman"/>
                <w:b/>
                <w:iCs/>
                <w:szCs w:val="24"/>
              </w:rPr>
            </w:pPr>
            <w:r w:rsidRPr="00854F21">
              <w:rPr>
                <w:rFonts w:cs="Times New Roman"/>
                <w:b/>
                <w:iCs/>
                <w:szCs w:val="24"/>
              </w:rPr>
              <w:t>Результаты</w:t>
            </w:r>
            <w:r w:rsidR="000A033D">
              <w:rPr>
                <w:rFonts w:cs="Times New Roman"/>
                <w:b/>
                <w:iCs/>
                <w:szCs w:val="24"/>
              </w:rPr>
              <w:t xml:space="preserve"> </w:t>
            </w:r>
            <w:r w:rsidRPr="00854F21">
              <w:rPr>
                <w:rFonts w:cs="Times New Roman"/>
                <w:b/>
                <w:iCs/>
                <w:szCs w:val="24"/>
              </w:rPr>
              <w:t>обучения</w:t>
            </w:r>
          </w:p>
        </w:tc>
        <w:tc>
          <w:tcPr>
            <w:tcW w:w="1692" w:type="pct"/>
            <w:vAlign w:val="center"/>
          </w:tcPr>
          <w:p w14:paraId="025DFD63" w14:textId="68E05525" w:rsidR="000C7413" w:rsidRPr="00854F21" w:rsidRDefault="000C7413" w:rsidP="000C7B8A">
            <w:pPr>
              <w:suppressAutoHyphens/>
              <w:spacing w:line="276" w:lineRule="auto"/>
              <w:contextualSpacing/>
              <w:jc w:val="center"/>
              <w:rPr>
                <w:rFonts w:cs="Times New Roman"/>
                <w:b/>
                <w:szCs w:val="24"/>
              </w:rPr>
            </w:pPr>
            <w:r w:rsidRPr="00854F21">
              <w:rPr>
                <w:rFonts w:cs="Times New Roman"/>
                <w:b/>
                <w:iCs/>
                <w:szCs w:val="24"/>
              </w:rPr>
              <w:t>Показатели</w:t>
            </w:r>
            <w:r w:rsidR="000A033D">
              <w:rPr>
                <w:rFonts w:cs="Times New Roman"/>
                <w:b/>
                <w:iCs/>
                <w:szCs w:val="24"/>
              </w:rPr>
              <w:t xml:space="preserve"> </w:t>
            </w:r>
            <w:r w:rsidRPr="00854F21">
              <w:rPr>
                <w:rFonts w:cs="Times New Roman"/>
                <w:b/>
                <w:iCs/>
                <w:szCs w:val="24"/>
              </w:rPr>
              <w:t>освоенности</w:t>
            </w:r>
            <w:r w:rsidR="000A033D">
              <w:rPr>
                <w:rFonts w:cs="Times New Roman"/>
                <w:b/>
                <w:iCs/>
                <w:szCs w:val="24"/>
              </w:rPr>
              <w:t xml:space="preserve"> </w:t>
            </w:r>
            <w:r w:rsidRPr="00854F21">
              <w:rPr>
                <w:rFonts w:cs="Times New Roman"/>
                <w:b/>
                <w:iCs/>
                <w:szCs w:val="24"/>
              </w:rPr>
              <w:t>компетенций</w:t>
            </w:r>
          </w:p>
        </w:tc>
        <w:tc>
          <w:tcPr>
            <w:tcW w:w="1324" w:type="pct"/>
            <w:vAlign w:val="center"/>
          </w:tcPr>
          <w:p w14:paraId="6ACE6387" w14:textId="10D5853B" w:rsidR="000C7413" w:rsidRPr="00854F21" w:rsidRDefault="000C7413" w:rsidP="000C7B8A">
            <w:pPr>
              <w:suppressAutoHyphens/>
              <w:spacing w:line="276" w:lineRule="auto"/>
              <w:contextualSpacing/>
              <w:jc w:val="center"/>
              <w:rPr>
                <w:rFonts w:cs="Times New Roman"/>
                <w:b/>
                <w:szCs w:val="24"/>
              </w:rPr>
            </w:pPr>
            <w:r w:rsidRPr="00854F21">
              <w:rPr>
                <w:rFonts w:cs="Times New Roman"/>
                <w:b/>
                <w:szCs w:val="24"/>
              </w:rPr>
              <w:t>Методы</w:t>
            </w:r>
            <w:r w:rsidR="000A033D">
              <w:rPr>
                <w:rFonts w:cs="Times New Roman"/>
                <w:b/>
                <w:szCs w:val="24"/>
              </w:rPr>
              <w:t xml:space="preserve"> </w:t>
            </w:r>
            <w:r w:rsidRPr="00854F21">
              <w:rPr>
                <w:rFonts w:cs="Times New Roman"/>
                <w:b/>
                <w:szCs w:val="24"/>
              </w:rPr>
              <w:t>оценки</w:t>
            </w:r>
          </w:p>
        </w:tc>
      </w:tr>
      <w:tr w:rsidR="000C7413" w:rsidRPr="00AC6FD9" w14:paraId="75C4EFFD" w14:textId="77777777" w:rsidTr="003D6462">
        <w:trPr>
          <w:trHeight w:val="698"/>
        </w:trPr>
        <w:tc>
          <w:tcPr>
            <w:tcW w:w="1984" w:type="pct"/>
          </w:tcPr>
          <w:p w14:paraId="7AFC9B5B" w14:textId="3DB68FE4"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Знает:</w:t>
            </w:r>
            <w:r w:rsidR="000A033D">
              <w:rPr>
                <w:rFonts w:cs="Times New Roman"/>
                <w:bCs/>
                <w:iCs/>
                <w:szCs w:val="24"/>
              </w:rPr>
              <w:t xml:space="preserve"> </w:t>
            </w:r>
          </w:p>
          <w:p w14:paraId="47E0DFC1" w14:textId="185F086B"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w:t>
            </w:r>
            <w:r w:rsidR="000A033D">
              <w:rPr>
                <w:rFonts w:cs="Times New Roman"/>
                <w:bCs/>
                <w:iCs/>
                <w:szCs w:val="24"/>
              </w:rPr>
              <w:t xml:space="preserve"> </w:t>
            </w:r>
            <w:r w:rsidRPr="00827A81">
              <w:rPr>
                <w:rFonts w:cs="Times New Roman"/>
                <w:bCs/>
                <w:iCs/>
                <w:szCs w:val="24"/>
              </w:rPr>
              <w:t>правила</w:t>
            </w:r>
            <w:r w:rsidR="000A033D">
              <w:rPr>
                <w:rFonts w:cs="Times New Roman"/>
                <w:bCs/>
                <w:iCs/>
                <w:szCs w:val="24"/>
              </w:rPr>
              <w:t xml:space="preserve"> </w:t>
            </w:r>
            <w:r w:rsidRPr="00827A81">
              <w:rPr>
                <w:rFonts w:cs="Times New Roman"/>
                <w:bCs/>
                <w:iCs/>
                <w:szCs w:val="24"/>
              </w:rPr>
              <w:t>экологической</w:t>
            </w:r>
            <w:r w:rsidR="000A033D">
              <w:rPr>
                <w:rFonts w:cs="Times New Roman"/>
                <w:bCs/>
                <w:iCs/>
                <w:szCs w:val="24"/>
              </w:rPr>
              <w:t xml:space="preserve"> </w:t>
            </w:r>
            <w:r w:rsidRPr="00827A81">
              <w:rPr>
                <w:rFonts w:cs="Times New Roman"/>
                <w:bCs/>
                <w:iCs/>
                <w:szCs w:val="24"/>
              </w:rPr>
              <w:t>безопасности</w:t>
            </w:r>
            <w:r w:rsidR="000A033D">
              <w:rPr>
                <w:rFonts w:cs="Times New Roman"/>
                <w:bCs/>
                <w:iCs/>
                <w:szCs w:val="24"/>
              </w:rPr>
              <w:t xml:space="preserve"> </w:t>
            </w:r>
            <w:r w:rsidRPr="00827A81">
              <w:rPr>
                <w:rFonts w:cs="Times New Roman"/>
                <w:bCs/>
                <w:iCs/>
                <w:szCs w:val="24"/>
              </w:rPr>
              <w:t>при</w:t>
            </w:r>
            <w:r w:rsidR="000A033D">
              <w:rPr>
                <w:rFonts w:cs="Times New Roman"/>
                <w:bCs/>
                <w:iCs/>
                <w:szCs w:val="24"/>
              </w:rPr>
              <w:t xml:space="preserve"> </w:t>
            </w:r>
            <w:r w:rsidRPr="00827A81">
              <w:rPr>
                <w:rFonts w:cs="Times New Roman"/>
                <w:bCs/>
                <w:iCs/>
                <w:szCs w:val="24"/>
              </w:rPr>
              <w:t>ведении</w:t>
            </w:r>
            <w:r w:rsidR="000A033D">
              <w:rPr>
                <w:rFonts w:cs="Times New Roman"/>
                <w:bCs/>
                <w:iCs/>
                <w:szCs w:val="24"/>
              </w:rPr>
              <w:t xml:space="preserve"> </w:t>
            </w:r>
            <w:r w:rsidRPr="00827A81">
              <w:rPr>
                <w:rFonts w:cs="Times New Roman"/>
                <w:bCs/>
                <w:iCs/>
                <w:szCs w:val="24"/>
              </w:rPr>
              <w:t>профессиональной</w:t>
            </w:r>
            <w:r w:rsidR="000A033D">
              <w:rPr>
                <w:rFonts w:cs="Times New Roman"/>
                <w:bCs/>
                <w:iCs/>
                <w:szCs w:val="24"/>
              </w:rPr>
              <w:t xml:space="preserve"> </w:t>
            </w:r>
            <w:r w:rsidRPr="00827A81">
              <w:rPr>
                <w:rFonts w:cs="Times New Roman"/>
                <w:bCs/>
                <w:iCs/>
                <w:szCs w:val="24"/>
              </w:rPr>
              <w:t>деятельности</w:t>
            </w:r>
          </w:p>
          <w:p w14:paraId="18F4C5F5" w14:textId="4477F9E6"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-основные</w:t>
            </w:r>
            <w:r w:rsidR="000A033D">
              <w:rPr>
                <w:rFonts w:cs="Times New Roman"/>
                <w:bCs/>
                <w:iCs/>
                <w:szCs w:val="24"/>
              </w:rPr>
              <w:t xml:space="preserve"> </w:t>
            </w:r>
            <w:r w:rsidRPr="00827A81">
              <w:rPr>
                <w:rFonts w:cs="Times New Roman"/>
                <w:bCs/>
                <w:iCs/>
                <w:szCs w:val="24"/>
              </w:rPr>
              <w:t>ресурсы,</w:t>
            </w:r>
            <w:r w:rsidR="000A033D">
              <w:rPr>
                <w:rFonts w:cs="Times New Roman"/>
                <w:bCs/>
                <w:iCs/>
                <w:szCs w:val="24"/>
              </w:rPr>
              <w:t xml:space="preserve"> </w:t>
            </w:r>
            <w:r w:rsidRPr="00827A81">
              <w:rPr>
                <w:rFonts w:cs="Times New Roman"/>
                <w:bCs/>
                <w:iCs/>
                <w:szCs w:val="24"/>
              </w:rPr>
              <w:t>задействованные</w:t>
            </w:r>
            <w:r w:rsidR="000A033D">
              <w:rPr>
                <w:rFonts w:cs="Times New Roman"/>
                <w:bCs/>
                <w:iCs/>
                <w:szCs w:val="24"/>
              </w:rPr>
              <w:t xml:space="preserve"> </w:t>
            </w:r>
          </w:p>
          <w:p w14:paraId="015B0F7D" w14:textId="503539D2"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в</w:t>
            </w:r>
            <w:r w:rsidR="000A033D">
              <w:rPr>
                <w:rFonts w:cs="Times New Roman"/>
                <w:bCs/>
                <w:iCs/>
                <w:szCs w:val="24"/>
              </w:rPr>
              <w:t xml:space="preserve"> </w:t>
            </w:r>
            <w:r w:rsidRPr="00827A81">
              <w:rPr>
                <w:rFonts w:cs="Times New Roman"/>
                <w:bCs/>
                <w:iCs/>
                <w:szCs w:val="24"/>
              </w:rPr>
              <w:t>профессиональной</w:t>
            </w:r>
            <w:r w:rsidR="000A033D">
              <w:rPr>
                <w:rFonts w:cs="Times New Roman"/>
                <w:bCs/>
                <w:iCs/>
                <w:szCs w:val="24"/>
              </w:rPr>
              <w:t xml:space="preserve"> </w:t>
            </w:r>
            <w:r w:rsidRPr="00827A81">
              <w:rPr>
                <w:rFonts w:cs="Times New Roman"/>
                <w:bCs/>
                <w:iCs/>
                <w:szCs w:val="24"/>
              </w:rPr>
              <w:t>деятельности</w:t>
            </w:r>
          </w:p>
          <w:p w14:paraId="1D6DECD4" w14:textId="2C34D575"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-пути</w:t>
            </w:r>
            <w:r w:rsidR="000A033D">
              <w:rPr>
                <w:rFonts w:cs="Times New Roman"/>
                <w:bCs/>
                <w:iCs/>
                <w:szCs w:val="24"/>
              </w:rPr>
              <w:t xml:space="preserve"> </w:t>
            </w:r>
            <w:r w:rsidRPr="00827A81">
              <w:rPr>
                <w:rFonts w:cs="Times New Roman"/>
                <w:bCs/>
                <w:iCs/>
                <w:szCs w:val="24"/>
              </w:rPr>
              <w:t>обеспечения</w:t>
            </w:r>
            <w:r w:rsidR="000A033D">
              <w:rPr>
                <w:rFonts w:cs="Times New Roman"/>
                <w:bCs/>
                <w:iCs/>
                <w:szCs w:val="24"/>
              </w:rPr>
              <w:t xml:space="preserve"> </w:t>
            </w:r>
            <w:r w:rsidRPr="00827A81">
              <w:rPr>
                <w:rFonts w:cs="Times New Roman"/>
                <w:bCs/>
                <w:iCs/>
                <w:szCs w:val="24"/>
              </w:rPr>
              <w:t>ресурсосбережения</w:t>
            </w:r>
          </w:p>
          <w:p w14:paraId="1D234042" w14:textId="761BAEA8"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-принципы</w:t>
            </w:r>
            <w:r w:rsidR="000A033D">
              <w:rPr>
                <w:rFonts w:cs="Times New Roman"/>
                <w:bCs/>
                <w:iCs/>
                <w:szCs w:val="24"/>
              </w:rPr>
              <w:t xml:space="preserve"> </w:t>
            </w:r>
            <w:r w:rsidRPr="00827A81">
              <w:rPr>
                <w:rFonts w:cs="Times New Roman"/>
                <w:bCs/>
                <w:iCs/>
                <w:szCs w:val="24"/>
              </w:rPr>
              <w:t>бережливого</w:t>
            </w:r>
            <w:r w:rsidR="000A033D">
              <w:rPr>
                <w:rFonts w:cs="Times New Roman"/>
                <w:bCs/>
                <w:iCs/>
                <w:szCs w:val="24"/>
              </w:rPr>
              <w:t xml:space="preserve"> </w:t>
            </w:r>
            <w:r w:rsidRPr="00827A81">
              <w:rPr>
                <w:rFonts w:cs="Times New Roman"/>
                <w:bCs/>
                <w:iCs/>
                <w:szCs w:val="24"/>
              </w:rPr>
              <w:t>производства</w:t>
            </w:r>
          </w:p>
          <w:p w14:paraId="6C64EEA4" w14:textId="40826B6B"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основные</w:t>
            </w:r>
            <w:r w:rsidR="000A033D">
              <w:rPr>
                <w:rFonts w:cs="Times New Roman"/>
                <w:bCs/>
                <w:iCs/>
                <w:szCs w:val="24"/>
              </w:rPr>
              <w:t xml:space="preserve"> </w:t>
            </w:r>
            <w:r w:rsidRPr="00827A81">
              <w:rPr>
                <w:rFonts w:cs="Times New Roman"/>
                <w:bCs/>
                <w:iCs/>
                <w:szCs w:val="24"/>
              </w:rPr>
              <w:t>направления</w:t>
            </w:r>
            <w:r w:rsidR="000A033D">
              <w:rPr>
                <w:rFonts w:cs="Times New Roman"/>
                <w:bCs/>
                <w:iCs/>
                <w:szCs w:val="24"/>
              </w:rPr>
              <w:t xml:space="preserve"> </w:t>
            </w:r>
            <w:r w:rsidRPr="00827A81">
              <w:rPr>
                <w:rFonts w:cs="Times New Roman"/>
                <w:bCs/>
                <w:iCs/>
                <w:szCs w:val="24"/>
              </w:rPr>
              <w:t>изменения</w:t>
            </w:r>
            <w:r w:rsidR="000A033D">
              <w:rPr>
                <w:rFonts w:cs="Times New Roman"/>
                <w:bCs/>
                <w:iCs/>
                <w:szCs w:val="24"/>
              </w:rPr>
              <w:t xml:space="preserve"> </w:t>
            </w:r>
            <w:r w:rsidRPr="00827A81">
              <w:rPr>
                <w:rFonts w:cs="Times New Roman"/>
                <w:bCs/>
                <w:iCs/>
                <w:szCs w:val="24"/>
              </w:rPr>
              <w:t>климатических</w:t>
            </w:r>
            <w:r w:rsidR="000A033D">
              <w:rPr>
                <w:rFonts w:cs="Times New Roman"/>
                <w:bCs/>
                <w:iCs/>
                <w:szCs w:val="24"/>
              </w:rPr>
              <w:t xml:space="preserve"> </w:t>
            </w:r>
            <w:r w:rsidRPr="00827A81">
              <w:rPr>
                <w:rFonts w:cs="Times New Roman"/>
                <w:bCs/>
                <w:iCs/>
                <w:szCs w:val="24"/>
              </w:rPr>
              <w:t>условий</w:t>
            </w:r>
            <w:r w:rsidR="000A033D">
              <w:rPr>
                <w:rFonts w:cs="Times New Roman"/>
                <w:bCs/>
                <w:iCs/>
                <w:szCs w:val="24"/>
              </w:rPr>
              <w:t xml:space="preserve"> </w:t>
            </w:r>
            <w:r w:rsidRPr="00827A81">
              <w:rPr>
                <w:rFonts w:cs="Times New Roman"/>
                <w:bCs/>
                <w:iCs/>
                <w:szCs w:val="24"/>
              </w:rPr>
              <w:t>региона</w:t>
            </w:r>
            <w:r w:rsidR="000A033D">
              <w:rPr>
                <w:rFonts w:cs="Times New Roman"/>
                <w:bCs/>
                <w:iCs/>
                <w:szCs w:val="24"/>
              </w:rPr>
              <w:t xml:space="preserve"> </w:t>
            </w:r>
          </w:p>
          <w:p w14:paraId="7723F6C8" w14:textId="014F8389"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Умеет:</w:t>
            </w:r>
            <w:r w:rsidR="000A033D">
              <w:rPr>
                <w:rFonts w:cs="Times New Roman"/>
                <w:bCs/>
                <w:iCs/>
                <w:szCs w:val="24"/>
              </w:rPr>
              <w:t xml:space="preserve"> </w:t>
            </w:r>
          </w:p>
          <w:p w14:paraId="39BF6026" w14:textId="20D697B9"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w:t>
            </w:r>
            <w:r w:rsidR="000A033D">
              <w:rPr>
                <w:rFonts w:cs="Times New Roman"/>
                <w:bCs/>
                <w:iCs/>
                <w:szCs w:val="24"/>
              </w:rPr>
              <w:t xml:space="preserve"> </w:t>
            </w:r>
            <w:r w:rsidRPr="00827A81">
              <w:rPr>
                <w:rFonts w:cs="Times New Roman"/>
                <w:bCs/>
                <w:iCs/>
                <w:szCs w:val="24"/>
              </w:rPr>
              <w:t>соблюдать</w:t>
            </w:r>
            <w:r w:rsidR="000A033D">
              <w:rPr>
                <w:rFonts w:cs="Times New Roman"/>
                <w:bCs/>
                <w:iCs/>
                <w:szCs w:val="24"/>
              </w:rPr>
              <w:t xml:space="preserve"> </w:t>
            </w:r>
            <w:r w:rsidRPr="00827A81">
              <w:rPr>
                <w:rFonts w:cs="Times New Roman"/>
                <w:bCs/>
                <w:iCs/>
                <w:szCs w:val="24"/>
              </w:rPr>
              <w:t>нормы</w:t>
            </w:r>
            <w:r w:rsidR="000A033D">
              <w:rPr>
                <w:rFonts w:cs="Times New Roman"/>
                <w:bCs/>
                <w:iCs/>
                <w:szCs w:val="24"/>
              </w:rPr>
              <w:t xml:space="preserve"> </w:t>
            </w:r>
            <w:r w:rsidRPr="00827A81">
              <w:rPr>
                <w:rFonts w:cs="Times New Roman"/>
                <w:bCs/>
                <w:iCs/>
                <w:szCs w:val="24"/>
              </w:rPr>
              <w:t>экологической</w:t>
            </w:r>
            <w:r w:rsidR="000A033D">
              <w:rPr>
                <w:rFonts w:cs="Times New Roman"/>
                <w:bCs/>
                <w:iCs/>
                <w:szCs w:val="24"/>
              </w:rPr>
              <w:t xml:space="preserve"> </w:t>
            </w:r>
            <w:r w:rsidRPr="00827A81">
              <w:rPr>
                <w:rFonts w:cs="Times New Roman"/>
                <w:bCs/>
                <w:iCs/>
                <w:szCs w:val="24"/>
              </w:rPr>
              <w:t>безопасности;</w:t>
            </w:r>
            <w:r w:rsidR="000A033D">
              <w:rPr>
                <w:rFonts w:cs="Times New Roman"/>
                <w:bCs/>
                <w:iCs/>
                <w:szCs w:val="24"/>
              </w:rPr>
              <w:t xml:space="preserve"> </w:t>
            </w:r>
          </w:p>
          <w:p w14:paraId="7DD877A1" w14:textId="6C466FA2"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-определять</w:t>
            </w:r>
            <w:r w:rsidR="000A033D">
              <w:rPr>
                <w:rFonts w:cs="Times New Roman"/>
                <w:bCs/>
                <w:iCs/>
                <w:szCs w:val="24"/>
              </w:rPr>
              <w:t xml:space="preserve"> </w:t>
            </w:r>
            <w:r w:rsidRPr="00827A81">
              <w:rPr>
                <w:rFonts w:cs="Times New Roman"/>
                <w:bCs/>
                <w:iCs/>
                <w:szCs w:val="24"/>
              </w:rPr>
              <w:t>направления</w:t>
            </w:r>
            <w:r w:rsidR="000A033D">
              <w:rPr>
                <w:rFonts w:cs="Times New Roman"/>
                <w:bCs/>
                <w:iCs/>
                <w:szCs w:val="24"/>
              </w:rPr>
              <w:t xml:space="preserve"> </w:t>
            </w:r>
            <w:r w:rsidRPr="00827A81">
              <w:rPr>
                <w:rFonts w:cs="Times New Roman"/>
                <w:bCs/>
                <w:iCs/>
                <w:szCs w:val="24"/>
              </w:rPr>
              <w:t>ресурсосбережения</w:t>
            </w:r>
            <w:r w:rsidR="000A033D">
              <w:rPr>
                <w:rFonts w:cs="Times New Roman"/>
                <w:bCs/>
                <w:iCs/>
                <w:szCs w:val="24"/>
              </w:rPr>
              <w:t xml:space="preserve"> </w:t>
            </w:r>
            <w:r w:rsidRPr="00827A81">
              <w:rPr>
                <w:rFonts w:cs="Times New Roman"/>
                <w:bCs/>
                <w:iCs/>
                <w:szCs w:val="24"/>
              </w:rPr>
              <w:t>в</w:t>
            </w:r>
            <w:r w:rsidR="000A033D">
              <w:rPr>
                <w:rFonts w:cs="Times New Roman"/>
                <w:bCs/>
                <w:iCs/>
                <w:szCs w:val="24"/>
              </w:rPr>
              <w:t xml:space="preserve"> </w:t>
            </w:r>
            <w:r w:rsidRPr="00827A81">
              <w:rPr>
                <w:rFonts w:cs="Times New Roman"/>
                <w:bCs/>
                <w:iCs/>
                <w:szCs w:val="24"/>
              </w:rPr>
              <w:t>рамках</w:t>
            </w:r>
            <w:r w:rsidR="000A033D">
              <w:rPr>
                <w:rFonts w:cs="Times New Roman"/>
                <w:bCs/>
                <w:iCs/>
                <w:szCs w:val="24"/>
              </w:rPr>
              <w:t xml:space="preserve"> </w:t>
            </w:r>
            <w:r w:rsidRPr="00827A81">
              <w:rPr>
                <w:rFonts w:cs="Times New Roman"/>
                <w:bCs/>
                <w:iCs/>
                <w:szCs w:val="24"/>
              </w:rPr>
              <w:t>профессиональной</w:t>
            </w:r>
            <w:r w:rsidR="000A033D">
              <w:rPr>
                <w:rFonts w:cs="Times New Roman"/>
                <w:bCs/>
                <w:iCs/>
                <w:szCs w:val="24"/>
              </w:rPr>
              <w:t xml:space="preserve"> </w:t>
            </w:r>
            <w:r w:rsidRPr="00827A81">
              <w:rPr>
                <w:rFonts w:cs="Times New Roman"/>
                <w:bCs/>
                <w:iCs/>
                <w:szCs w:val="24"/>
              </w:rPr>
              <w:t>деятельности</w:t>
            </w:r>
            <w:r w:rsidR="000A033D">
              <w:rPr>
                <w:rFonts w:cs="Times New Roman"/>
                <w:bCs/>
                <w:iCs/>
                <w:szCs w:val="24"/>
              </w:rPr>
              <w:t xml:space="preserve"> </w:t>
            </w:r>
            <w:r w:rsidRPr="00827A81">
              <w:rPr>
                <w:rFonts w:cs="Times New Roman"/>
                <w:bCs/>
                <w:iCs/>
                <w:szCs w:val="24"/>
              </w:rPr>
              <w:t>по</w:t>
            </w:r>
            <w:r w:rsidR="000A033D">
              <w:rPr>
                <w:rFonts w:cs="Times New Roman"/>
                <w:bCs/>
                <w:iCs/>
                <w:szCs w:val="24"/>
              </w:rPr>
              <w:t xml:space="preserve"> </w:t>
            </w:r>
            <w:r w:rsidRPr="00827A81">
              <w:rPr>
                <w:rFonts w:cs="Times New Roman"/>
                <w:bCs/>
                <w:iCs/>
                <w:szCs w:val="24"/>
              </w:rPr>
              <w:t>профессии,</w:t>
            </w:r>
            <w:r w:rsidR="000A033D">
              <w:rPr>
                <w:rFonts w:cs="Times New Roman"/>
                <w:bCs/>
                <w:iCs/>
                <w:szCs w:val="24"/>
              </w:rPr>
              <w:t xml:space="preserve"> </w:t>
            </w:r>
            <w:r w:rsidRPr="00827A81">
              <w:rPr>
                <w:rFonts w:cs="Times New Roman"/>
                <w:bCs/>
                <w:iCs/>
                <w:szCs w:val="24"/>
              </w:rPr>
              <w:t>осуществлять</w:t>
            </w:r>
            <w:r w:rsidR="000A033D">
              <w:rPr>
                <w:rFonts w:cs="Times New Roman"/>
                <w:bCs/>
                <w:iCs/>
                <w:szCs w:val="24"/>
              </w:rPr>
              <w:t xml:space="preserve"> </w:t>
            </w:r>
            <w:r w:rsidRPr="00827A81">
              <w:rPr>
                <w:rFonts w:cs="Times New Roman"/>
                <w:bCs/>
                <w:iCs/>
                <w:szCs w:val="24"/>
              </w:rPr>
              <w:t>работу</w:t>
            </w:r>
            <w:r w:rsidR="000A033D">
              <w:rPr>
                <w:rFonts w:cs="Times New Roman"/>
                <w:bCs/>
                <w:iCs/>
                <w:szCs w:val="24"/>
              </w:rPr>
              <w:t xml:space="preserve"> </w:t>
            </w:r>
            <w:r w:rsidRPr="00827A81">
              <w:rPr>
                <w:rFonts w:cs="Times New Roman"/>
                <w:bCs/>
                <w:iCs/>
                <w:szCs w:val="24"/>
              </w:rPr>
              <w:t>с</w:t>
            </w:r>
            <w:r w:rsidR="000A033D">
              <w:rPr>
                <w:rFonts w:cs="Times New Roman"/>
                <w:bCs/>
                <w:iCs/>
                <w:szCs w:val="24"/>
              </w:rPr>
              <w:t xml:space="preserve"> </w:t>
            </w:r>
            <w:r w:rsidRPr="00827A81">
              <w:rPr>
                <w:rFonts w:cs="Times New Roman"/>
                <w:bCs/>
                <w:iCs/>
                <w:szCs w:val="24"/>
              </w:rPr>
              <w:t>соблюдением</w:t>
            </w:r>
            <w:r w:rsidR="000A033D">
              <w:rPr>
                <w:rFonts w:cs="Times New Roman"/>
                <w:bCs/>
                <w:iCs/>
                <w:szCs w:val="24"/>
              </w:rPr>
              <w:t xml:space="preserve"> </w:t>
            </w:r>
            <w:r w:rsidRPr="00827A81">
              <w:rPr>
                <w:rFonts w:cs="Times New Roman"/>
                <w:bCs/>
                <w:iCs/>
                <w:szCs w:val="24"/>
              </w:rPr>
              <w:t>принципов</w:t>
            </w:r>
            <w:r w:rsidR="000A033D">
              <w:rPr>
                <w:rFonts w:cs="Times New Roman"/>
                <w:bCs/>
                <w:iCs/>
                <w:szCs w:val="24"/>
              </w:rPr>
              <w:t xml:space="preserve"> </w:t>
            </w:r>
            <w:r w:rsidRPr="00827A81">
              <w:rPr>
                <w:rFonts w:cs="Times New Roman"/>
                <w:bCs/>
                <w:iCs/>
                <w:szCs w:val="24"/>
              </w:rPr>
              <w:t>бережливого</w:t>
            </w:r>
            <w:r w:rsidR="000A033D">
              <w:rPr>
                <w:rFonts w:cs="Times New Roman"/>
                <w:bCs/>
                <w:iCs/>
                <w:szCs w:val="24"/>
              </w:rPr>
              <w:t xml:space="preserve"> </w:t>
            </w:r>
            <w:r w:rsidRPr="00827A81">
              <w:rPr>
                <w:rFonts w:cs="Times New Roman"/>
                <w:bCs/>
                <w:iCs/>
                <w:szCs w:val="24"/>
              </w:rPr>
              <w:t>производства</w:t>
            </w:r>
          </w:p>
          <w:p w14:paraId="747255EB" w14:textId="41269F75" w:rsidR="000C7413" w:rsidRPr="00827A81" w:rsidRDefault="000C7413" w:rsidP="000C7B8A">
            <w:pPr>
              <w:suppressAutoHyphens/>
              <w:spacing w:line="276" w:lineRule="auto"/>
              <w:contextualSpacing/>
              <w:rPr>
                <w:rFonts w:cs="Times New Roman"/>
                <w:bCs/>
                <w:iCs/>
                <w:szCs w:val="24"/>
              </w:rPr>
            </w:pPr>
            <w:r w:rsidRPr="00827A81">
              <w:rPr>
                <w:rFonts w:cs="Times New Roman"/>
                <w:bCs/>
                <w:iCs/>
                <w:szCs w:val="24"/>
              </w:rPr>
              <w:t>-организовывать</w:t>
            </w:r>
            <w:r w:rsidR="000A033D">
              <w:rPr>
                <w:rFonts w:cs="Times New Roman"/>
                <w:bCs/>
                <w:iCs/>
                <w:szCs w:val="24"/>
              </w:rPr>
              <w:t xml:space="preserve"> </w:t>
            </w:r>
            <w:r w:rsidRPr="00827A81">
              <w:rPr>
                <w:rFonts w:cs="Times New Roman"/>
                <w:bCs/>
                <w:iCs/>
                <w:szCs w:val="24"/>
              </w:rPr>
              <w:t>профессиональную</w:t>
            </w:r>
            <w:r w:rsidR="000A033D">
              <w:rPr>
                <w:rFonts w:cs="Times New Roman"/>
                <w:bCs/>
                <w:iCs/>
                <w:szCs w:val="24"/>
              </w:rPr>
              <w:t xml:space="preserve"> </w:t>
            </w:r>
            <w:r w:rsidRPr="00827A81">
              <w:rPr>
                <w:rFonts w:cs="Times New Roman"/>
                <w:bCs/>
                <w:iCs/>
                <w:szCs w:val="24"/>
              </w:rPr>
              <w:t>деятельность</w:t>
            </w:r>
            <w:r w:rsidR="000A033D">
              <w:rPr>
                <w:rFonts w:cs="Times New Roman"/>
                <w:bCs/>
                <w:iCs/>
                <w:szCs w:val="24"/>
              </w:rPr>
              <w:t xml:space="preserve"> </w:t>
            </w:r>
          </w:p>
          <w:p w14:paraId="61571114" w14:textId="3D4CCF65" w:rsidR="000C7413" w:rsidRPr="00AC6FD9" w:rsidRDefault="000C7413" w:rsidP="000C7B8A">
            <w:pPr>
              <w:suppressAutoHyphens/>
              <w:spacing w:line="276" w:lineRule="auto"/>
              <w:contextualSpacing/>
              <w:rPr>
                <w:rFonts w:cs="Times New Roman"/>
                <w:i/>
                <w:szCs w:val="24"/>
                <w:highlight w:val="cyan"/>
              </w:rPr>
            </w:pPr>
            <w:r w:rsidRPr="00827A81">
              <w:rPr>
                <w:rFonts w:cs="Times New Roman"/>
                <w:bCs/>
                <w:iCs/>
                <w:szCs w:val="24"/>
              </w:rPr>
              <w:t>с</w:t>
            </w:r>
            <w:r w:rsidR="000A033D">
              <w:rPr>
                <w:rFonts w:cs="Times New Roman"/>
                <w:bCs/>
                <w:iCs/>
                <w:szCs w:val="24"/>
              </w:rPr>
              <w:t xml:space="preserve"> </w:t>
            </w:r>
            <w:r w:rsidRPr="00827A81">
              <w:rPr>
                <w:rFonts w:cs="Times New Roman"/>
                <w:bCs/>
                <w:iCs/>
                <w:szCs w:val="24"/>
              </w:rPr>
              <w:t>учетом</w:t>
            </w:r>
            <w:r w:rsidR="000A033D">
              <w:rPr>
                <w:rFonts w:cs="Times New Roman"/>
                <w:bCs/>
                <w:iCs/>
                <w:szCs w:val="24"/>
              </w:rPr>
              <w:t xml:space="preserve"> </w:t>
            </w:r>
            <w:r w:rsidRPr="00827A81">
              <w:rPr>
                <w:rFonts w:cs="Times New Roman"/>
                <w:bCs/>
                <w:iCs/>
                <w:szCs w:val="24"/>
              </w:rPr>
              <w:t>знаний</w:t>
            </w:r>
            <w:r w:rsidR="000A033D">
              <w:rPr>
                <w:rFonts w:cs="Times New Roman"/>
                <w:bCs/>
                <w:iCs/>
                <w:szCs w:val="24"/>
              </w:rPr>
              <w:t xml:space="preserve"> </w:t>
            </w:r>
            <w:r w:rsidRPr="00827A81">
              <w:rPr>
                <w:rFonts w:cs="Times New Roman"/>
                <w:bCs/>
                <w:iCs/>
                <w:szCs w:val="24"/>
              </w:rPr>
              <w:t>об</w:t>
            </w:r>
            <w:r w:rsidR="000A033D">
              <w:rPr>
                <w:rFonts w:cs="Times New Roman"/>
                <w:bCs/>
                <w:iCs/>
                <w:szCs w:val="24"/>
              </w:rPr>
              <w:t xml:space="preserve"> </w:t>
            </w:r>
            <w:r w:rsidRPr="00827A81">
              <w:rPr>
                <w:rFonts w:cs="Times New Roman"/>
                <w:bCs/>
                <w:iCs/>
                <w:szCs w:val="24"/>
              </w:rPr>
              <w:t>изменении</w:t>
            </w:r>
            <w:r w:rsidR="000A033D">
              <w:rPr>
                <w:rFonts w:cs="Times New Roman"/>
                <w:bCs/>
                <w:iCs/>
                <w:szCs w:val="24"/>
              </w:rPr>
              <w:t xml:space="preserve"> </w:t>
            </w:r>
            <w:r w:rsidRPr="00827A81">
              <w:rPr>
                <w:rFonts w:cs="Times New Roman"/>
                <w:bCs/>
                <w:iCs/>
                <w:szCs w:val="24"/>
              </w:rPr>
              <w:t>климатических</w:t>
            </w:r>
            <w:r w:rsidR="000A033D">
              <w:rPr>
                <w:rFonts w:cs="Times New Roman"/>
                <w:bCs/>
                <w:iCs/>
                <w:szCs w:val="24"/>
              </w:rPr>
              <w:t xml:space="preserve"> </w:t>
            </w:r>
            <w:r w:rsidRPr="00827A81">
              <w:rPr>
                <w:rFonts w:cs="Times New Roman"/>
                <w:bCs/>
                <w:iCs/>
                <w:szCs w:val="24"/>
              </w:rPr>
              <w:t>условий</w:t>
            </w:r>
            <w:r w:rsidR="000A033D">
              <w:rPr>
                <w:rFonts w:cs="Times New Roman"/>
                <w:bCs/>
                <w:iCs/>
                <w:szCs w:val="24"/>
              </w:rPr>
              <w:t xml:space="preserve"> </w:t>
            </w:r>
            <w:r w:rsidRPr="00827A81">
              <w:rPr>
                <w:rFonts w:cs="Times New Roman"/>
                <w:bCs/>
                <w:iCs/>
                <w:szCs w:val="24"/>
              </w:rPr>
              <w:t>региона</w:t>
            </w:r>
            <w:r w:rsidR="000A033D">
              <w:rPr>
                <w:rFonts w:cs="Times New Roman"/>
                <w:bCs/>
                <w:i/>
                <w:szCs w:val="24"/>
              </w:rPr>
              <w:t xml:space="preserve"> </w:t>
            </w:r>
          </w:p>
        </w:tc>
        <w:tc>
          <w:tcPr>
            <w:tcW w:w="1692" w:type="pct"/>
            <w:tcBorders>
              <w:top w:val="single" w:sz="4" w:space="0" w:color="000000"/>
              <w:left w:val="single" w:sz="4" w:space="0" w:color="000000"/>
              <w:bottom w:val="single" w:sz="4" w:space="0" w:color="000000"/>
              <w:right w:val="single" w:sz="4" w:space="0" w:color="000000"/>
            </w:tcBorders>
          </w:tcPr>
          <w:p w14:paraId="64371E14" w14:textId="7849385D" w:rsidR="000C7413" w:rsidRDefault="000C7413" w:rsidP="000C7B8A">
            <w:pPr>
              <w:rPr>
                <w:szCs w:val="24"/>
              </w:rPr>
            </w:pPr>
            <w:r>
              <w:rPr>
                <w:szCs w:val="24"/>
              </w:rPr>
              <w:t>Выявляет</w:t>
            </w:r>
            <w:r w:rsidR="000A033D">
              <w:rPr>
                <w:szCs w:val="24"/>
              </w:rPr>
              <w:t xml:space="preserve"> </w:t>
            </w:r>
            <w:r>
              <w:rPr>
                <w:szCs w:val="24"/>
              </w:rPr>
              <w:t>ОПФ</w:t>
            </w:r>
            <w:r w:rsidR="000A033D">
              <w:rPr>
                <w:szCs w:val="24"/>
              </w:rPr>
              <w:t xml:space="preserve"> </w:t>
            </w:r>
            <w:r>
              <w:rPr>
                <w:szCs w:val="24"/>
              </w:rPr>
              <w:t>и</w:t>
            </w:r>
            <w:r w:rsidR="000A033D">
              <w:rPr>
                <w:szCs w:val="24"/>
              </w:rPr>
              <w:t xml:space="preserve"> </w:t>
            </w:r>
            <w:r>
              <w:rPr>
                <w:szCs w:val="24"/>
              </w:rPr>
              <w:t>ВПФ</w:t>
            </w:r>
            <w:r w:rsidR="000A033D">
              <w:rPr>
                <w:szCs w:val="24"/>
              </w:rPr>
              <w:t xml:space="preserve"> </w:t>
            </w:r>
            <w:r>
              <w:rPr>
                <w:szCs w:val="24"/>
              </w:rPr>
              <w:t>характерные</w:t>
            </w:r>
            <w:r w:rsidR="000A033D">
              <w:rPr>
                <w:szCs w:val="24"/>
              </w:rPr>
              <w:t xml:space="preserve"> </w:t>
            </w:r>
            <w:r>
              <w:rPr>
                <w:szCs w:val="24"/>
              </w:rPr>
              <w:t>для</w:t>
            </w:r>
            <w:r w:rsidR="000A033D">
              <w:rPr>
                <w:szCs w:val="24"/>
              </w:rPr>
              <w:t xml:space="preserve"> </w:t>
            </w:r>
            <w:r>
              <w:rPr>
                <w:szCs w:val="24"/>
              </w:rPr>
              <w:t>конкретного</w:t>
            </w:r>
            <w:r w:rsidR="000A033D">
              <w:rPr>
                <w:szCs w:val="24"/>
              </w:rPr>
              <w:t xml:space="preserve"> </w:t>
            </w:r>
            <w:r>
              <w:rPr>
                <w:szCs w:val="24"/>
              </w:rPr>
              <w:t>рабочего</w:t>
            </w:r>
            <w:r w:rsidR="000A033D">
              <w:rPr>
                <w:szCs w:val="24"/>
              </w:rPr>
              <w:t xml:space="preserve"> </w:t>
            </w:r>
            <w:r>
              <w:rPr>
                <w:szCs w:val="24"/>
              </w:rPr>
              <w:t>места</w:t>
            </w:r>
          </w:p>
          <w:p w14:paraId="3189E219" w14:textId="25F9F652" w:rsidR="000C7413" w:rsidRDefault="000C7413" w:rsidP="000C7B8A">
            <w:pPr>
              <w:rPr>
                <w:szCs w:val="24"/>
              </w:rPr>
            </w:pPr>
            <w:r>
              <w:rPr>
                <w:szCs w:val="24"/>
              </w:rPr>
              <w:t>Подбирает</w:t>
            </w:r>
            <w:r w:rsidR="000A033D">
              <w:rPr>
                <w:szCs w:val="24"/>
              </w:rPr>
              <w:t xml:space="preserve"> </w:t>
            </w:r>
            <w:r>
              <w:rPr>
                <w:szCs w:val="24"/>
              </w:rPr>
              <w:t>и</w:t>
            </w:r>
            <w:r w:rsidR="000A033D">
              <w:rPr>
                <w:szCs w:val="24"/>
              </w:rPr>
              <w:t xml:space="preserve"> </w:t>
            </w:r>
            <w:r>
              <w:rPr>
                <w:szCs w:val="24"/>
              </w:rPr>
              <w:t>использует</w:t>
            </w:r>
            <w:r w:rsidR="000A033D">
              <w:rPr>
                <w:szCs w:val="24"/>
              </w:rPr>
              <w:t xml:space="preserve"> </w:t>
            </w:r>
            <w:r>
              <w:rPr>
                <w:szCs w:val="24"/>
              </w:rPr>
              <w:t>СИЗ</w:t>
            </w:r>
            <w:r w:rsidR="000A033D">
              <w:rPr>
                <w:szCs w:val="24"/>
              </w:rPr>
              <w:t xml:space="preserve"> </w:t>
            </w:r>
            <w:r>
              <w:rPr>
                <w:szCs w:val="24"/>
              </w:rPr>
              <w:t>и</w:t>
            </w:r>
            <w:r w:rsidR="000A033D">
              <w:rPr>
                <w:szCs w:val="24"/>
              </w:rPr>
              <w:t xml:space="preserve"> </w:t>
            </w:r>
            <w:r>
              <w:rPr>
                <w:szCs w:val="24"/>
              </w:rPr>
              <w:t>СКЗ</w:t>
            </w:r>
          </w:p>
          <w:p w14:paraId="11B3A417" w14:textId="2319B0F8" w:rsidR="000C7413" w:rsidRDefault="000C7413" w:rsidP="000C7B8A">
            <w:pPr>
              <w:rPr>
                <w:szCs w:val="24"/>
              </w:rPr>
            </w:pPr>
            <w:r>
              <w:rPr>
                <w:szCs w:val="24"/>
              </w:rPr>
              <w:t>Выявляет</w:t>
            </w:r>
            <w:r w:rsidR="000A033D">
              <w:rPr>
                <w:szCs w:val="24"/>
              </w:rPr>
              <w:t xml:space="preserve"> </w:t>
            </w:r>
            <w:r>
              <w:rPr>
                <w:szCs w:val="24"/>
              </w:rPr>
              <w:t>причины</w:t>
            </w:r>
            <w:r w:rsidR="000A033D">
              <w:rPr>
                <w:szCs w:val="24"/>
              </w:rPr>
              <w:t xml:space="preserve"> </w:t>
            </w:r>
            <w:r>
              <w:rPr>
                <w:szCs w:val="24"/>
              </w:rPr>
              <w:t>производственного</w:t>
            </w:r>
            <w:r w:rsidR="000A033D">
              <w:rPr>
                <w:szCs w:val="24"/>
              </w:rPr>
              <w:t xml:space="preserve"> </w:t>
            </w:r>
            <w:r>
              <w:rPr>
                <w:szCs w:val="24"/>
              </w:rPr>
              <w:t>травматизма</w:t>
            </w:r>
            <w:r w:rsidR="000A033D">
              <w:rPr>
                <w:szCs w:val="24"/>
              </w:rPr>
              <w:t xml:space="preserve"> </w:t>
            </w:r>
            <w:r>
              <w:rPr>
                <w:szCs w:val="24"/>
              </w:rPr>
              <w:t>в</w:t>
            </w:r>
            <w:r w:rsidR="000A033D">
              <w:rPr>
                <w:szCs w:val="24"/>
              </w:rPr>
              <w:t xml:space="preserve"> </w:t>
            </w:r>
            <w:r>
              <w:rPr>
                <w:szCs w:val="24"/>
              </w:rPr>
              <w:t>зависимости</w:t>
            </w:r>
            <w:r w:rsidR="000A033D">
              <w:rPr>
                <w:szCs w:val="24"/>
              </w:rPr>
              <w:t xml:space="preserve"> </w:t>
            </w:r>
            <w:r>
              <w:rPr>
                <w:szCs w:val="24"/>
              </w:rPr>
              <w:t>от</w:t>
            </w:r>
            <w:r w:rsidR="000A033D">
              <w:rPr>
                <w:szCs w:val="24"/>
              </w:rPr>
              <w:t xml:space="preserve"> </w:t>
            </w:r>
            <w:r>
              <w:rPr>
                <w:szCs w:val="24"/>
              </w:rPr>
              <w:t>вида</w:t>
            </w:r>
            <w:r w:rsidR="000A033D">
              <w:rPr>
                <w:szCs w:val="24"/>
              </w:rPr>
              <w:t xml:space="preserve"> </w:t>
            </w:r>
            <w:r>
              <w:rPr>
                <w:szCs w:val="24"/>
              </w:rPr>
              <w:t>выполняемой</w:t>
            </w:r>
            <w:r w:rsidR="000A033D">
              <w:rPr>
                <w:szCs w:val="24"/>
              </w:rPr>
              <w:t xml:space="preserve"> </w:t>
            </w:r>
            <w:r>
              <w:rPr>
                <w:szCs w:val="24"/>
              </w:rPr>
              <w:t>работы</w:t>
            </w:r>
          </w:p>
          <w:p w14:paraId="33AAB304" w14:textId="40D7774E" w:rsidR="000C7413" w:rsidRDefault="000C7413" w:rsidP="000C7B8A">
            <w:pPr>
              <w:rPr>
                <w:szCs w:val="24"/>
              </w:rPr>
            </w:pPr>
            <w:r>
              <w:rPr>
                <w:szCs w:val="24"/>
              </w:rPr>
              <w:t>Подбирает</w:t>
            </w:r>
            <w:r w:rsidR="000A033D">
              <w:rPr>
                <w:szCs w:val="24"/>
              </w:rPr>
              <w:t xml:space="preserve"> </w:t>
            </w:r>
            <w:r>
              <w:rPr>
                <w:szCs w:val="24"/>
              </w:rPr>
              <w:t>и</w:t>
            </w:r>
            <w:r w:rsidR="000A033D">
              <w:rPr>
                <w:szCs w:val="24"/>
              </w:rPr>
              <w:t xml:space="preserve"> </w:t>
            </w:r>
            <w:r>
              <w:rPr>
                <w:szCs w:val="24"/>
              </w:rPr>
              <w:t>использует</w:t>
            </w:r>
            <w:r w:rsidR="000A033D">
              <w:rPr>
                <w:szCs w:val="24"/>
              </w:rPr>
              <w:t xml:space="preserve"> </w:t>
            </w:r>
            <w:r>
              <w:rPr>
                <w:szCs w:val="24"/>
              </w:rPr>
              <w:t>наиболее</w:t>
            </w:r>
            <w:r w:rsidR="000A033D">
              <w:rPr>
                <w:szCs w:val="24"/>
              </w:rPr>
              <w:t xml:space="preserve"> </w:t>
            </w:r>
            <w:r>
              <w:rPr>
                <w:szCs w:val="24"/>
              </w:rPr>
              <w:t>эффективные</w:t>
            </w:r>
            <w:r w:rsidR="000A033D">
              <w:rPr>
                <w:szCs w:val="24"/>
              </w:rPr>
              <w:t xml:space="preserve"> </w:t>
            </w:r>
            <w:r>
              <w:rPr>
                <w:szCs w:val="24"/>
              </w:rPr>
              <w:t>средства</w:t>
            </w:r>
            <w:r w:rsidR="000A033D">
              <w:rPr>
                <w:szCs w:val="24"/>
              </w:rPr>
              <w:t xml:space="preserve"> </w:t>
            </w:r>
            <w:r>
              <w:rPr>
                <w:szCs w:val="24"/>
              </w:rPr>
              <w:t>пожаротушения</w:t>
            </w:r>
            <w:r w:rsidR="000A033D">
              <w:rPr>
                <w:szCs w:val="24"/>
              </w:rPr>
              <w:t xml:space="preserve"> </w:t>
            </w:r>
            <w:r>
              <w:rPr>
                <w:szCs w:val="24"/>
              </w:rPr>
              <w:t>в</w:t>
            </w:r>
            <w:r w:rsidR="000A033D">
              <w:rPr>
                <w:szCs w:val="24"/>
              </w:rPr>
              <w:t xml:space="preserve"> </w:t>
            </w:r>
            <w:r>
              <w:rPr>
                <w:szCs w:val="24"/>
              </w:rPr>
              <w:t>зависимости</w:t>
            </w:r>
            <w:r w:rsidR="000A033D">
              <w:rPr>
                <w:szCs w:val="24"/>
              </w:rPr>
              <w:t xml:space="preserve"> </w:t>
            </w:r>
            <w:r>
              <w:rPr>
                <w:szCs w:val="24"/>
              </w:rPr>
              <w:t>от</w:t>
            </w:r>
            <w:r w:rsidR="000A033D">
              <w:rPr>
                <w:szCs w:val="24"/>
              </w:rPr>
              <w:t xml:space="preserve"> </w:t>
            </w:r>
            <w:r>
              <w:rPr>
                <w:szCs w:val="24"/>
              </w:rPr>
              <w:t>вида</w:t>
            </w:r>
            <w:r w:rsidR="000A033D">
              <w:rPr>
                <w:szCs w:val="24"/>
              </w:rPr>
              <w:t xml:space="preserve"> </w:t>
            </w:r>
            <w:r>
              <w:rPr>
                <w:szCs w:val="24"/>
              </w:rPr>
              <w:t>выполняемой</w:t>
            </w:r>
            <w:r w:rsidR="000A033D">
              <w:rPr>
                <w:szCs w:val="24"/>
              </w:rPr>
              <w:t xml:space="preserve"> </w:t>
            </w:r>
            <w:r>
              <w:rPr>
                <w:szCs w:val="24"/>
              </w:rPr>
              <w:t>работы</w:t>
            </w:r>
          </w:p>
          <w:p w14:paraId="36A25DD2" w14:textId="323CCBA9" w:rsidR="000C7413" w:rsidRPr="00AC6FD9" w:rsidRDefault="000C7413" w:rsidP="000C7B8A">
            <w:pPr>
              <w:suppressAutoHyphens/>
              <w:spacing w:line="276" w:lineRule="auto"/>
              <w:contextualSpacing/>
              <w:rPr>
                <w:rFonts w:cs="Times New Roman"/>
                <w:i/>
                <w:szCs w:val="24"/>
                <w:highlight w:val="cyan"/>
              </w:rPr>
            </w:pPr>
            <w:r>
              <w:rPr>
                <w:szCs w:val="24"/>
              </w:rPr>
              <w:t>Проводит</w:t>
            </w:r>
            <w:r w:rsidR="000A033D">
              <w:rPr>
                <w:szCs w:val="24"/>
              </w:rPr>
              <w:t xml:space="preserve"> </w:t>
            </w:r>
            <w:r>
              <w:rPr>
                <w:szCs w:val="24"/>
              </w:rPr>
              <w:t>расследование</w:t>
            </w:r>
            <w:r w:rsidR="000A033D">
              <w:rPr>
                <w:szCs w:val="24"/>
              </w:rPr>
              <w:t xml:space="preserve"> </w:t>
            </w:r>
            <w:r>
              <w:rPr>
                <w:szCs w:val="24"/>
              </w:rPr>
              <w:t>несчастных</w:t>
            </w:r>
            <w:r w:rsidR="000A033D">
              <w:rPr>
                <w:szCs w:val="24"/>
              </w:rPr>
              <w:t xml:space="preserve"> </w:t>
            </w:r>
            <w:r>
              <w:rPr>
                <w:szCs w:val="24"/>
              </w:rPr>
              <w:t>случаев</w:t>
            </w:r>
            <w:r w:rsidR="000A033D">
              <w:rPr>
                <w:szCs w:val="24"/>
              </w:rPr>
              <w:t xml:space="preserve"> </w:t>
            </w:r>
            <w:r>
              <w:rPr>
                <w:szCs w:val="24"/>
              </w:rPr>
              <w:t>на</w:t>
            </w:r>
            <w:r w:rsidR="000A033D">
              <w:rPr>
                <w:szCs w:val="24"/>
              </w:rPr>
              <w:t xml:space="preserve"> </w:t>
            </w:r>
            <w:r>
              <w:rPr>
                <w:szCs w:val="24"/>
              </w:rPr>
              <w:t>производстве,</w:t>
            </w:r>
            <w:r w:rsidR="000A033D">
              <w:rPr>
                <w:szCs w:val="24"/>
              </w:rPr>
              <w:t xml:space="preserve"> </w:t>
            </w:r>
            <w:r>
              <w:rPr>
                <w:szCs w:val="24"/>
              </w:rPr>
              <w:t>заполняет</w:t>
            </w:r>
            <w:r w:rsidR="000A033D">
              <w:rPr>
                <w:szCs w:val="24"/>
              </w:rPr>
              <w:t xml:space="preserve"> </w:t>
            </w:r>
            <w:r>
              <w:rPr>
                <w:szCs w:val="24"/>
              </w:rPr>
              <w:t>необходимую</w:t>
            </w:r>
            <w:r w:rsidR="000A033D">
              <w:rPr>
                <w:szCs w:val="24"/>
              </w:rPr>
              <w:t xml:space="preserve"> </w:t>
            </w:r>
            <w:r>
              <w:rPr>
                <w:szCs w:val="24"/>
              </w:rPr>
              <w:t>документацию</w:t>
            </w:r>
          </w:p>
        </w:tc>
        <w:tc>
          <w:tcPr>
            <w:tcW w:w="1324" w:type="pct"/>
            <w:tcBorders>
              <w:top w:val="single" w:sz="4" w:space="0" w:color="000000"/>
              <w:left w:val="single" w:sz="4" w:space="0" w:color="000000"/>
              <w:bottom w:val="single" w:sz="4" w:space="0" w:color="000000"/>
              <w:right w:val="single" w:sz="4" w:space="0" w:color="000000"/>
            </w:tcBorders>
          </w:tcPr>
          <w:p w14:paraId="0DF61211" w14:textId="2911C570" w:rsidR="000C7413" w:rsidRDefault="000C7413" w:rsidP="000C7B8A">
            <w:pPr>
              <w:rPr>
                <w:szCs w:val="24"/>
              </w:rPr>
            </w:pPr>
            <w:r>
              <w:rPr>
                <w:szCs w:val="24"/>
              </w:rPr>
              <w:t>Оценка</w:t>
            </w:r>
            <w:r w:rsidR="000A033D">
              <w:rPr>
                <w:szCs w:val="24"/>
              </w:rPr>
              <w:t xml:space="preserve"> </w:t>
            </w:r>
            <w:r>
              <w:rPr>
                <w:szCs w:val="24"/>
              </w:rPr>
              <w:t>выполнения</w:t>
            </w:r>
            <w:r w:rsidR="000A033D">
              <w:rPr>
                <w:szCs w:val="24"/>
              </w:rPr>
              <w:t xml:space="preserve"> </w:t>
            </w:r>
            <w:r>
              <w:rPr>
                <w:szCs w:val="24"/>
              </w:rPr>
              <w:t>тестовых</w:t>
            </w:r>
            <w:r w:rsidR="000A033D">
              <w:rPr>
                <w:szCs w:val="24"/>
              </w:rPr>
              <w:t xml:space="preserve"> </w:t>
            </w:r>
            <w:r>
              <w:rPr>
                <w:szCs w:val="24"/>
              </w:rPr>
              <w:t>заданий</w:t>
            </w:r>
          </w:p>
          <w:p w14:paraId="341FC24F" w14:textId="2C6D7EEA" w:rsidR="000C7413" w:rsidRDefault="000C7413" w:rsidP="000C7B8A">
            <w:pPr>
              <w:rPr>
                <w:szCs w:val="24"/>
              </w:rPr>
            </w:pPr>
            <w:r>
              <w:rPr>
                <w:szCs w:val="24"/>
              </w:rPr>
              <w:t>Оценка</w:t>
            </w:r>
            <w:r w:rsidR="000A033D">
              <w:rPr>
                <w:szCs w:val="24"/>
              </w:rPr>
              <w:t xml:space="preserve"> </w:t>
            </w:r>
            <w:r>
              <w:rPr>
                <w:szCs w:val="24"/>
              </w:rPr>
              <w:t>решения</w:t>
            </w:r>
            <w:r w:rsidR="000A033D">
              <w:rPr>
                <w:szCs w:val="24"/>
              </w:rPr>
              <w:t xml:space="preserve"> </w:t>
            </w:r>
            <w:r>
              <w:rPr>
                <w:szCs w:val="24"/>
              </w:rPr>
              <w:t>кейсов</w:t>
            </w:r>
          </w:p>
          <w:p w14:paraId="3A4EA2B6" w14:textId="036C2428" w:rsidR="000C7413" w:rsidRPr="00A61B04" w:rsidRDefault="000C7413" w:rsidP="00A61B04">
            <w:pPr>
              <w:rPr>
                <w:rFonts w:eastAsia="Times New Roman"/>
                <w:color w:val="000000"/>
                <w:szCs w:val="24"/>
              </w:rPr>
            </w:pPr>
            <w:r>
              <w:rPr>
                <w:szCs w:val="24"/>
              </w:rPr>
              <w:t>Анализ</w:t>
            </w:r>
            <w:r w:rsidR="000A033D">
              <w:rPr>
                <w:szCs w:val="24"/>
              </w:rPr>
              <w:t xml:space="preserve"> </w:t>
            </w:r>
            <w:r>
              <w:rPr>
                <w:szCs w:val="24"/>
              </w:rPr>
              <w:t>выполнения</w:t>
            </w:r>
            <w:r w:rsidR="000A033D">
              <w:rPr>
                <w:szCs w:val="24"/>
              </w:rPr>
              <w:t xml:space="preserve"> </w:t>
            </w:r>
            <w:r>
              <w:rPr>
                <w:szCs w:val="24"/>
              </w:rPr>
              <w:t>практического</w:t>
            </w:r>
            <w:r w:rsidR="000A033D">
              <w:rPr>
                <w:szCs w:val="24"/>
              </w:rPr>
              <w:t xml:space="preserve"> </w:t>
            </w:r>
            <w:r>
              <w:rPr>
                <w:szCs w:val="24"/>
              </w:rPr>
              <w:t>задания</w:t>
            </w:r>
          </w:p>
        </w:tc>
      </w:tr>
    </w:tbl>
    <w:p w14:paraId="156086DA" w14:textId="153BA0DE" w:rsidR="000143A1" w:rsidRDefault="000143A1" w:rsidP="003D6462">
      <w:pPr>
        <w:rPr>
          <w:rFonts w:ascii="Times New Roman Полужирный" w:eastAsia="Segoe UI" w:hAnsi="Times New Roman Полужирный" w:cs="Times New Roman"/>
          <w:b/>
          <w:bCs/>
          <w:caps/>
          <w:kern w:val="32"/>
          <w:szCs w:val="24"/>
          <w:lang w:val="x-none" w:eastAsia="x-none"/>
        </w:rPr>
      </w:pPr>
    </w:p>
    <w:sectPr w:rsidR="000143A1" w:rsidSect="008E2307">
      <w:headerReference w:type="even" r:id="rId5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91264" w14:textId="77777777" w:rsidR="008E2307" w:rsidRDefault="008E2307" w:rsidP="00A858FE">
      <w:r>
        <w:separator/>
      </w:r>
    </w:p>
  </w:endnote>
  <w:endnote w:type="continuationSeparator" w:id="0">
    <w:p w14:paraId="06DA944C" w14:textId="77777777" w:rsidR="008E2307" w:rsidRDefault="008E23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OpenSans">
    <w:altName w:val="Times New Roman"/>
    <w:panose1 w:val="00000000000000000000"/>
    <w:charset w:val="00"/>
    <w:family w:val="roman"/>
    <w:notTrueType/>
    <w:pitch w:val="default"/>
  </w:font>
  <w:font w:name="TimesNewRomanPSMT">
    <w:altName w:val="MS Mincho"/>
    <w:panose1 w:val="00000000000000000000"/>
    <w:charset w:val="88"/>
    <w:family w:val="auto"/>
    <w:notTrueType/>
    <w:pitch w:val="default"/>
    <w:sig w:usb0="00000001" w:usb1="08080000" w:usb2="00000010" w:usb3="00000000" w:csb0="0010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B5854" w14:textId="77777777" w:rsidR="008E2307" w:rsidRDefault="008E2307" w:rsidP="00A858FE">
      <w:r>
        <w:separator/>
      </w:r>
    </w:p>
  </w:footnote>
  <w:footnote w:type="continuationSeparator" w:id="0">
    <w:p w14:paraId="2B1C70A2" w14:textId="77777777" w:rsidR="008E2307" w:rsidRDefault="008E2307" w:rsidP="00A858FE">
      <w:r>
        <w:continuationSeparator/>
      </w:r>
    </w:p>
  </w:footnote>
  <w:footnote w:id="1">
    <w:p w14:paraId="2B9C52BC" w14:textId="77777777" w:rsidR="0020413C" w:rsidRDefault="0020413C"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798CE440" w14:textId="77777777" w:rsidR="001D14EE" w:rsidRDefault="001D14EE" w:rsidP="001D14EE">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3">
    <w:p w14:paraId="0D4557F1" w14:textId="77777777" w:rsidR="00C70E6A" w:rsidRDefault="00C70E6A" w:rsidP="00C70E6A">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4">
    <w:p w14:paraId="1E650E90" w14:textId="77777777" w:rsidR="00A10145" w:rsidRDefault="00A10145" w:rsidP="00A10145">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5">
    <w:p w14:paraId="09464CBE" w14:textId="77777777" w:rsidR="00E061CA" w:rsidRDefault="00E061CA" w:rsidP="00E061CA">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6">
    <w:p w14:paraId="0DD30BB4" w14:textId="77777777" w:rsidR="00D044A6" w:rsidRDefault="00D044A6" w:rsidP="00D044A6">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7">
    <w:p w14:paraId="4C9A0885" w14:textId="77777777" w:rsidR="00D044A6" w:rsidRDefault="00D044A6" w:rsidP="00D044A6">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8">
    <w:p w14:paraId="48850654" w14:textId="77777777" w:rsidR="00C46214" w:rsidRDefault="00C46214" w:rsidP="00C46214">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9">
    <w:p w14:paraId="65C88067" w14:textId="77777777" w:rsidR="00A03F89" w:rsidRDefault="00A03F89" w:rsidP="00A03F89">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0">
    <w:p w14:paraId="0E03B1E8" w14:textId="77777777" w:rsidR="00A878B5" w:rsidRDefault="00A878B5" w:rsidP="00A878B5">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1">
    <w:p w14:paraId="46228D9C" w14:textId="77777777" w:rsidR="00E1702F" w:rsidRDefault="00E1702F" w:rsidP="00E1702F">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2">
    <w:p w14:paraId="265A0C89" w14:textId="77777777" w:rsidR="00B01C1A" w:rsidRDefault="00B01C1A" w:rsidP="00B01C1A">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3">
    <w:p w14:paraId="51774342" w14:textId="77777777" w:rsidR="008A4281" w:rsidRDefault="008A4281" w:rsidP="008A4281">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4">
    <w:p w14:paraId="4FDAAF08" w14:textId="77777777" w:rsidR="00FC53A7" w:rsidRDefault="00FC53A7" w:rsidP="00FC53A7">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5">
    <w:p w14:paraId="32B5B968" w14:textId="77777777" w:rsidR="00F819A3" w:rsidRDefault="00F819A3" w:rsidP="00F819A3">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6">
    <w:p w14:paraId="09E524DB" w14:textId="77777777" w:rsidR="00BC01EB" w:rsidRDefault="00BC01EB" w:rsidP="00BC01EB">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7">
    <w:p w14:paraId="56FC4123" w14:textId="77777777" w:rsidR="00F25F62" w:rsidRDefault="00F25F62" w:rsidP="00F25F62">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8">
    <w:p w14:paraId="7F3D16A9" w14:textId="77777777" w:rsidR="006A3E6C" w:rsidRDefault="006A3E6C" w:rsidP="006A3E6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080E2B85" w:rsidR="00E52B01" w:rsidRDefault="00E52B01" w:rsidP="00E270C4">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6070A" w14:textId="77777777" w:rsidR="001D14EE" w:rsidRDefault="001D14EE">
    <w:pPr>
      <w:pStyle w:val="ac"/>
      <w:jc w:val="center"/>
    </w:pPr>
    <w:r>
      <w:fldChar w:fldCharType="begin"/>
    </w:r>
    <w:r>
      <w:instrText xml:space="preserve"> PAGE   \* MERGEFORMAT </w:instrText>
    </w:r>
    <w:r>
      <w:fldChar w:fldCharType="separate"/>
    </w:r>
    <w:r>
      <w:rPr>
        <w:noProof/>
      </w:rPr>
      <w:t>48</w:t>
    </w:r>
    <w:r>
      <w:rPr>
        <w:noProof/>
      </w:rPr>
      <w:fldChar w:fldCharType="end"/>
    </w:r>
  </w:p>
  <w:p w14:paraId="31491015" w14:textId="77777777" w:rsidR="001D14EE" w:rsidRDefault="001D14E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152522"/>
      <w:docPartObj>
        <w:docPartGallery w:val="Page Numbers (Top of Page)"/>
        <w:docPartUnique/>
      </w:docPartObj>
    </w:sdtPr>
    <w:sdtEndPr/>
    <w:sdtContent>
      <w:p w14:paraId="601BE11D" w14:textId="77777777" w:rsidR="001D14EE" w:rsidRDefault="001D14EE">
        <w:pPr>
          <w:pStyle w:val="ac"/>
          <w:jc w:val="center"/>
        </w:pPr>
        <w:r>
          <w:fldChar w:fldCharType="begin"/>
        </w:r>
        <w:r>
          <w:instrText>PAGE   \* MERGEFORMAT</w:instrText>
        </w:r>
        <w:r>
          <w:fldChar w:fldCharType="separate"/>
        </w:r>
        <w:r>
          <w:rPr>
            <w:noProof/>
          </w:rPr>
          <w:t>14</w:t>
        </w:r>
        <w:r>
          <w:fldChar w:fldCharType="end"/>
        </w:r>
      </w:p>
    </w:sdtContent>
  </w:sdt>
  <w:p w14:paraId="2897F9DE" w14:textId="77777777" w:rsidR="001D14EE" w:rsidRDefault="001D14E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9BF0" w14:textId="77777777" w:rsidR="00C70E6A" w:rsidRDefault="00C70E6A">
    <w:pPr>
      <w:pStyle w:val="ac"/>
      <w:jc w:val="center"/>
    </w:pPr>
    <w:r>
      <w:fldChar w:fldCharType="begin"/>
    </w:r>
    <w:r>
      <w:instrText xml:space="preserve"> PAGE   \* MERGEFORMAT </w:instrText>
    </w:r>
    <w:r>
      <w:fldChar w:fldCharType="separate"/>
    </w:r>
    <w:r>
      <w:rPr>
        <w:noProof/>
      </w:rPr>
      <w:t>48</w:t>
    </w:r>
    <w:r>
      <w:rPr>
        <w:noProof/>
      </w:rPr>
      <w:fldChar w:fldCharType="end"/>
    </w:r>
  </w:p>
  <w:p w14:paraId="403E377B" w14:textId="77777777" w:rsidR="00C70E6A" w:rsidRDefault="00C70E6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912734"/>
      <w:docPartObj>
        <w:docPartGallery w:val="Page Numbers (Top of Page)"/>
        <w:docPartUnique/>
      </w:docPartObj>
    </w:sdtPr>
    <w:sdtEndPr/>
    <w:sdtContent>
      <w:p w14:paraId="00915527" w14:textId="77777777" w:rsidR="00C70E6A" w:rsidRDefault="00C70E6A">
        <w:pPr>
          <w:pStyle w:val="ac"/>
          <w:jc w:val="center"/>
        </w:pPr>
        <w:r>
          <w:fldChar w:fldCharType="begin"/>
        </w:r>
        <w:r>
          <w:instrText>PAGE   \* MERGEFORMAT</w:instrText>
        </w:r>
        <w:r>
          <w:fldChar w:fldCharType="separate"/>
        </w:r>
        <w:r>
          <w:rPr>
            <w:noProof/>
          </w:rPr>
          <w:t>14</w:t>
        </w:r>
        <w:r>
          <w:fldChar w:fldCharType="end"/>
        </w:r>
      </w:p>
    </w:sdtContent>
  </w:sdt>
  <w:p w14:paraId="627C6333" w14:textId="77777777" w:rsidR="00C70E6A" w:rsidRDefault="00C70E6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DFB35" w14:textId="77777777" w:rsidR="00A10145" w:rsidRDefault="00A10145">
    <w:pPr>
      <w:pStyle w:val="ac"/>
      <w:jc w:val="center"/>
    </w:pPr>
    <w:r>
      <w:fldChar w:fldCharType="begin"/>
    </w:r>
    <w:r>
      <w:instrText xml:space="preserve"> PAGE   \* MERGEFORMAT </w:instrText>
    </w:r>
    <w:r>
      <w:fldChar w:fldCharType="separate"/>
    </w:r>
    <w:r>
      <w:rPr>
        <w:noProof/>
      </w:rPr>
      <w:t>48</w:t>
    </w:r>
    <w:r>
      <w:rPr>
        <w:noProof/>
      </w:rPr>
      <w:fldChar w:fldCharType="end"/>
    </w:r>
  </w:p>
  <w:p w14:paraId="301B0B7A" w14:textId="77777777" w:rsidR="00A10145" w:rsidRDefault="00A1014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508189"/>
      <w:docPartObj>
        <w:docPartGallery w:val="Page Numbers (Top of Page)"/>
        <w:docPartUnique/>
      </w:docPartObj>
    </w:sdtPr>
    <w:sdtEndPr/>
    <w:sdtContent>
      <w:p w14:paraId="055E985B" w14:textId="77777777" w:rsidR="00A10145" w:rsidRDefault="00A10145">
        <w:pPr>
          <w:pStyle w:val="ac"/>
          <w:jc w:val="center"/>
        </w:pPr>
        <w:r>
          <w:fldChar w:fldCharType="begin"/>
        </w:r>
        <w:r>
          <w:instrText>PAGE   \* MERGEFORMAT</w:instrText>
        </w:r>
        <w:r>
          <w:fldChar w:fldCharType="separate"/>
        </w:r>
        <w:r>
          <w:rPr>
            <w:noProof/>
          </w:rPr>
          <w:t>14</w:t>
        </w:r>
        <w:r>
          <w:fldChar w:fldCharType="end"/>
        </w:r>
      </w:p>
    </w:sdtContent>
  </w:sdt>
  <w:p w14:paraId="19078D1D" w14:textId="77777777" w:rsidR="00A10145" w:rsidRDefault="00A1014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B13E" w14:textId="77777777" w:rsidR="00E061CA" w:rsidRDefault="00E061CA">
    <w:pPr>
      <w:pStyle w:val="ac"/>
      <w:jc w:val="center"/>
    </w:pPr>
    <w:r>
      <w:fldChar w:fldCharType="begin"/>
    </w:r>
    <w:r>
      <w:instrText xml:space="preserve"> PAGE   \* MERGEFORMAT </w:instrText>
    </w:r>
    <w:r>
      <w:fldChar w:fldCharType="separate"/>
    </w:r>
    <w:r>
      <w:rPr>
        <w:noProof/>
      </w:rPr>
      <w:t>48</w:t>
    </w:r>
    <w:r>
      <w:rPr>
        <w:noProof/>
      </w:rPr>
      <w:fldChar w:fldCharType="end"/>
    </w:r>
  </w:p>
  <w:p w14:paraId="23C09794" w14:textId="77777777" w:rsidR="00E061CA" w:rsidRDefault="00E061C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EndPr/>
    <w:sdtContent>
      <w:p w14:paraId="114C0C01" w14:textId="77777777" w:rsidR="00E061CA" w:rsidRDefault="00E061CA">
        <w:pPr>
          <w:pStyle w:val="ac"/>
          <w:jc w:val="center"/>
        </w:pPr>
        <w:r>
          <w:fldChar w:fldCharType="begin"/>
        </w:r>
        <w:r>
          <w:instrText>PAGE   \* MERGEFORMAT</w:instrText>
        </w:r>
        <w:r>
          <w:fldChar w:fldCharType="separate"/>
        </w:r>
        <w:r>
          <w:rPr>
            <w:noProof/>
          </w:rPr>
          <w:t>14</w:t>
        </w:r>
        <w:r>
          <w:fldChar w:fldCharType="end"/>
        </w:r>
      </w:p>
    </w:sdtContent>
  </w:sdt>
  <w:p w14:paraId="2D754BB8" w14:textId="77777777" w:rsidR="00E061CA" w:rsidRDefault="00E061C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1C15" w14:textId="77777777" w:rsidR="00D044A6" w:rsidRDefault="00D044A6">
    <w:pPr>
      <w:pStyle w:val="ac"/>
      <w:jc w:val="center"/>
    </w:pPr>
    <w:r>
      <w:fldChar w:fldCharType="begin"/>
    </w:r>
    <w:r>
      <w:instrText xml:space="preserve"> PAGE   \* MERGEFORMAT </w:instrText>
    </w:r>
    <w:r>
      <w:fldChar w:fldCharType="separate"/>
    </w:r>
    <w:r>
      <w:rPr>
        <w:noProof/>
      </w:rPr>
      <w:t>48</w:t>
    </w:r>
    <w:r>
      <w:rPr>
        <w:noProof/>
      </w:rPr>
      <w:fldChar w:fldCharType="end"/>
    </w:r>
  </w:p>
  <w:p w14:paraId="7A730208" w14:textId="77777777" w:rsidR="00D044A6" w:rsidRDefault="00D044A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419699"/>
      <w:docPartObj>
        <w:docPartGallery w:val="Page Numbers (Top of Page)"/>
        <w:docPartUnique/>
      </w:docPartObj>
    </w:sdtPr>
    <w:sdtEndPr/>
    <w:sdtContent>
      <w:p w14:paraId="087474B0" w14:textId="6B2AA0C7" w:rsidR="00D044A6" w:rsidRDefault="00D044A6" w:rsidP="000A033D">
        <w:pPr>
          <w:pStyle w:val="ac"/>
          <w:jc w:val="center"/>
        </w:pPr>
        <w:r>
          <w:fldChar w:fldCharType="begin"/>
        </w:r>
        <w:r>
          <w:instrText>PAGE   \* MERGEFORMAT</w:instrText>
        </w:r>
        <w:r>
          <w:fldChar w:fldCharType="separate"/>
        </w:r>
        <w:r>
          <w:rPr>
            <w:noProof/>
          </w:rPr>
          <w:t>14</w:t>
        </w:r>
        <w: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CF57" w14:textId="77777777" w:rsidR="00D044A6" w:rsidRDefault="00D044A6">
    <w:pPr>
      <w:pStyle w:val="ac"/>
      <w:jc w:val="center"/>
    </w:pPr>
    <w:r>
      <w:fldChar w:fldCharType="begin"/>
    </w:r>
    <w:r>
      <w:instrText xml:space="preserve"> PAGE   \* MERGEFORMAT </w:instrText>
    </w:r>
    <w:r>
      <w:fldChar w:fldCharType="separate"/>
    </w:r>
    <w:r>
      <w:rPr>
        <w:noProof/>
      </w:rPr>
      <w:t>48</w:t>
    </w:r>
    <w:r>
      <w:rPr>
        <w:noProof/>
      </w:rPr>
      <w:fldChar w:fldCharType="end"/>
    </w:r>
  </w:p>
  <w:p w14:paraId="79C826B3" w14:textId="77777777" w:rsidR="00D044A6" w:rsidRDefault="00D044A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765914"/>
      <w:docPartObj>
        <w:docPartGallery w:val="Page Numbers (Top of Page)"/>
        <w:docPartUnique/>
      </w:docPartObj>
    </w:sdtPr>
    <w:sdtEndPr/>
    <w:sdtContent>
      <w:p w14:paraId="1F3E18BC" w14:textId="77777777" w:rsidR="00D044A6" w:rsidRDefault="00D044A6">
        <w:pPr>
          <w:pStyle w:val="ac"/>
          <w:jc w:val="center"/>
        </w:pPr>
        <w:r>
          <w:fldChar w:fldCharType="begin"/>
        </w:r>
        <w:r>
          <w:instrText>PAGE   \* MERGEFORMAT</w:instrText>
        </w:r>
        <w:r>
          <w:fldChar w:fldCharType="separate"/>
        </w:r>
        <w:r>
          <w:rPr>
            <w:noProof/>
          </w:rPr>
          <w:t>14</w:t>
        </w:r>
        <w:r>
          <w:fldChar w:fldCharType="end"/>
        </w:r>
      </w:p>
    </w:sdtContent>
  </w:sdt>
  <w:p w14:paraId="2C4797B3" w14:textId="77777777" w:rsidR="00D044A6" w:rsidRDefault="00D044A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EE5D" w14:textId="77777777" w:rsidR="00C46214" w:rsidRDefault="00C46214">
    <w:pPr>
      <w:pStyle w:val="ac"/>
      <w:jc w:val="center"/>
    </w:pPr>
    <w:r>
      <w:fldChar w:fldCharType="begin"/>
    </w:r>
    <w:r>
      <w:instrText xml:space="preserve"> PAGE   \* MERGEFORMAT </w:instrText>
    </w:r>
    <w:r>
      <w:fldChar w:fldCharType="separate"/>
    </w:r>
    <w:r>
      <w:rPr>
        <w:noProof/>
      </w:rPr>
      <w:t>48</w:t>
    </w:r>
    <w:r>
      <w:rPr>
        <w:noProof/>
      </w:rPr>
      <w:fldChar w:fldCharType="end"/>
    </w:r>
  </w:p>
  <w:p w14:paraId="4B1235F5" w14:textId="77777777" w:rsidR="00C46214" w:rsidRDefault="00C4621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8254566"/>
      <w:docPartObj>
        <w:docPartGallery w:val="Page Numbers (Top of Page)"/>
        <w:docPartUnique/>
      </w:docPartObj>
    </w:sdtPr>
    <w:sdtEndPr/>
    <w:sdtContent>
      <w:p w14:paraId="56A90F91" w14:textId="4A7E8E1B" w:rsidR="00C46214" w:rsidRDefault="00C46214" w:rsidP="00F96CDB">
        <w:pPr>
          <w:pStyle w:val="ac"/>
          <w:jc w:val="center"/>
        </w:pPr>
        <w:r>
          <w:fldChar w:fldCharType="begin"/>
        </w:r>
        <w:r>
          <w:instrText>PAGE   \* MERGEFORMAT</w:instrText>
        </w:r>
        <w:r>
          <w:fldChar w:fldCharType="separate"/>
        </w:r>
        <w:r>
          <w:rPr>
            <w:noProof/>
          </w:rPr>
          <w:t>14</w:t>
        </w:r>
        <w: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4136" w14:textId="77777777" w:rsidR="00A03F89" w:rsidRDefault="00A03F89">
    <w:pPr>
      <w:pStyle w:val="ac"/>
      <w:jc w:val="center"/>
    </w:pPr>
    <w:r>
      <w:fldChar w:fldCharType="begin"/>
    </w:r>
    <w:r>
      <w:instrText xml:space="preserve"> PAGE   \* MERGEFORMAT </w:instrText>
    </w:r>
    <w:r>
      <w:fldChar w:fldCharType="separate"/>
    </w:r>
    <w:r>
      <w:rPr>
        <w:noProof/>
      </w:rPr>
      <w:t>48</w:t>
    </w:r>
    <w:r>
      <w:rPr>
        <w:noProof/>
      </w:rPr>
      <w:fldChar w:fldCharType="end"/>
    </w:r>
  </w:p>
  <w:p w14:paraId="3BC59234" w14:textId="77777777" w:rsidR="00A03F89" w:rsidRDefault="00A03F8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999702"/>
      <w:docPartObj>
        <w:docPartGallery w:val="Page Numbers (Top of Page)"/>
        <w:docPartUnique/>
      </w:docPartObj>
    </w:sdtPr>
    <w:sdtEndPr/>
    <w:sdtContent>
      <w:p w14:paraId="3A297645" w14:textId="77777777" w:rsidR="00A03F89" w:rsidRDefault="00A03F89">
        <w:pPr>
          <w:pStyle w:val="ac"/>
          <w:jc w:val="center"/>
        </w:pPr>
        <w:r>
          <w:fldChar w:fldCharType="begin"/>
        </w:r>
        <w:r>
          <w:instrText>PAGE   \* MERGEFORMAT</w:instrText>
        </w:r>
        <w:r>
          <w:fldChar w:fldCharType="separate"/>
        </w:r>
        <w:r>
          <w:rPr>
            <w:noProof/>
          </w:rPr>
          <w:t>14</w:t>
        </w:r>
        <w:r>
          <w:fldChar w:fldCharType="end"/>
        </w:r>
      </w:p>
    </w:sdtContent>
  </w:sdt>
  <w:p w14:paraId="63AB1606" w14:textId="77777777" w:rsidR="00A03F89" w:rsidRDefault="00A03F8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869D" w14:textId="77777777" w:rsidR="00A878B5" w:rsidRDefault="00A878B5">
    <w:pPr>
      <w:pStyle w:val="ac"/>
      <w:jc w:val="center"/>
    </w:pPr>
    <w:r>
      <w:fldChar w:fldCharType="begin"/>
    </w:r>
    <w:r>
      <w:instrText xml:space="preserve"> PAGE   \* MERGEFORMAT </w:instrText>
    </w:r>
    <w:r>
      <w:fldChar w:fldCharType="separate"/>
    </w:r>
    <w:r>
      <w:rPr>
        <w:noProof/>
      </w:rPr>
      <w:t>48</w:t>
    </w:r>
    <w:r>
      <w:rPr>
        <w:noProof/>
      </w:rPr>
      <w:fldChar w:fldCharType="end"/>
    </w:r>
  </w:p>
  <w:p w14:paraId="249FFFD1" w14:textId="77777777" w:rsidR="00A878B5" w:rsidRDefault="00A878B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222010"/>
      <w:docPartObj>
        <w:docPartGallery w:val="Page Numbers (Top of Page)"/>
        <w:docPartUnique/>
      </w:docPartObj>
    </w:sdtPr>
    <w:sdtEndPr/>
    <w:sdtContent>
      <w:p w14:paraId="265276BA" w14:textId="77777777" w:rsidR="00A878B5" w:rsidRDefault="00A878B5">
        <w:pPr>
          <w:pStyle w:val="ac"/>
          <w:jc w:val="center"/>
        </w:pPr>
        <w:r>
          <w:fldChar w:fldCharType="begin"/>
        </w:r>
        <w:r>
          <w:instrText>PAGE   \* MERGEFORMAT</w:instrText>
        </w:r>
        <w:r>
          <w:fldChar w:fldCharType="separate"/>
        </w:r>
        <w:r>
          <w:rPr>
            <w:noProof/>
          </w:rPr>
          <w:t>14</w:t>
        </w:r>
        <w:r>
          <w:fldChar w:fldCharType="end"/>
        </w:r>
      </w:p>
    </w:sdtContent>
  </w:sdt>
  <w:p w14:paraId="44A18D38" w14:textId="77777777" w:rsidR="00A878B5" w:rsidRDefault="00A878B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C15F" w14:textId="77777777" w:rsidR="00E1702F" w:rsidRDefault="00E1702F">
    <w:pPr>
      <w:pStyle w:val="ac"/>
      <w:jc w:val="center"/>
    </w:pPr>
    <w:r>
      <w:fldChar w:fldCharType="begin"/>
    </w:r>
    <w:r>
      <w:instrText xml:space="preserve"> PAGE   \* MERGEFORMAT </w:instrText>
    </w:r>
    <w:r>
      <w:fldChar w:fldCharType="separate"/>
    </w:r>
    <w:r>
      <w:rPr>
        <w:noProof/>
      </w:rPr>
      <w:t>48</w:t>
    </w:r>
    <w:r>
      <w:rPr>
        <w:noProof/>
      </w:rPr>
      <w:fldChar w:fldCharType="end"/>
    </w:r>
  </w:p>
  <w:p w14:paraId="2109221F" w14:textId="77777777" w:rsidR="00E1702F" w:rsidRDefault="00E1702F">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2795111"/>
      <w:docPartObj>
        <w:docPartGallery w:val="Page Numbers (Top of Page)"/>
        <w:docPartUnique/>
      </w:docPartObj>
    </w:sdtPr>
    <w:sdtEndPr/>
    <w:sdtContent>
      <w:p w14:paraId="40177DCC" w14:textId="2E983D3B" w:rsidR="00E1702F" w:rsidRDefault="00E1702F" w:rsidP="003625B2">
        <w:pPr>
          <w:pStyle w:val="ac"/>
          <w:jc w:val="center"/>
        </w:pPr>
        <w:r>
          <w:fldChar w:fldCharType="begin"/>
        </w:r>
        <w:r>
          <w:instrText>PAGE   \* MERGEFORMAT</w:instrText>
        </w:r>
        <w:r>
          <w:fldChar w:fldCharType="separate"/>
        </w:r>
        <w:r>
          <w:rPr>
            <w:noProof/>
          </w:rPr>
          <w:t>14</w:t>
        </w:r>
        <w:r>
          <w:fldChar w:fldCharType="end"/>
        </w:r>
      </w:p>
    </w:sdtContent>
  </w:sdt>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CF10" w14:textId="77777777" w:rsidR="00B01C1A" w:rsidRDefault="00B01C1A">
    <w:pPr>
      <w:pStyle w:val="ac"/>
      <w:jc w:val="center"/>
    </w:pPr>
    <w:r>
      <w:fldChar w:fldCharType="begin"/>
    </w:r>
    <w:r>
      <w:instrText xml:space="preserve"> PAGE   \* MERGEFORMAT </w:instrText>
    </w:r>
    <w:r>
      <w:fldChar w:fldCharType="separate"/>
    </w:r>
    <w:r>
      <w:rPr>
        <w:noProof/>
      </w:rPr>
      <w:t>48</w:t>
    </w:r>
    <w:r>
      <w:rPr>
        <w:noProof/>
      </w:rPr>
      <w:fldChar w:fldCharType="end"/>
    </w:r>
  </w:p>
  <w:p w14:paraId="32305714" w14:textId="77777777" w:rsidR="00B01C1A" w:rsidRDefault="00B01C1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960069"/>
      <w:docPartObj>
        <w:docPartGallery w:val="Page Numbers (Top of Page)"/>
        <w:docPartUnique/>
      </w:docPartObj>
    </w:sdtPr>
    <w:sdtEndPr/>
    <w:sdtContent>
      <w:p w14:paraId="40A3A63E" w14:textId="0BA191A6" w:rsidR="00B01C1A" w:rsidRDefault="00B01C1A" w:rsidP="00987B1B">
        <w:pPr>
          <w:pStyle w:val="ac"/>
          <w:jc w:val="center"/>
        </w:pPr>
        <w:r>
          <w:fldChar w:fldCharType="begin"/>
        </w:r>
        <w:r>
          <w:instrText>PAGE   \* MERGEFORMAT</w:instrText>
        </w:r>
        <w:r>
          <w:fldChar w:fldCharType="separate"/>
        </w:r>
        <w:r>
          <w:rPr>
            <w:noProof/>
          </w:rPr>
          <w:t>14</w:t>
        </w:r>
        <w: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DBE0" w14:textId="77777777" w:rsidR="008A4281" w:rsidRDefault="008A4281">
    <w:pPr>
      <w:pStyle w:val="ac"/>
      <w:jc w:val="center"/>
    </w:pPr>
    <w:r>
      <w:fldChar w:fldCharType="begin"/>
    </w:r>
    <w:r>
      <w:instrText xml:space="preserve"> PAGE   \* MERGEFORMAT </w:instrText>
    </w:r>
    <w:r>
      <w:fldChar w:fldCharType="separate"/>
    </w:r>
    <w:r>
      <w:rPr>
        <w:noProof/>
      </w:rPr>
      <w:t>48</w:t>
    </w:r>
    <w:r>
      <w:rPr>
        <w:noProof/>
      </w:rPr>
      <w:fldChar w:fldCharType="end"/>
    </w:r>
  </w:p>
  <w:p w14:paraId="0D6700BC" w14:textId="77777777" w:rsidR="008A4281" w:rsidRDefault="008A4281">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825737"/>
      <w:docPartObj>
        <w:docPartGallery w:val="Page Numbers (Top of Page)"/>
        <w:docPartUnique/>
      </w:docPartObj>
    </w:sdtPr>
    <w:sdtEndPr/>
    <w:sdtContent>
      <w:p w14:paraId="7AEF5850" w14:textId="4638D3B4" w:rsidR="008A4281" w:rsidRDefault="008A4281" w:rsidP="005E55DC">
        <w:pPr>
          <w:pStyle w:val="ac"/>
          <w:jc w:val="center"/>
        </w:pPr>
        <w:r>
          <w:fldChar w:fldCharType="begin"/>
        </w:r>
        <w:r>
          <w:instrText>PAGE   \* MERGEFORMAT</w:instrText>
        </w:r>
        <w:r>
          <w:fldChar w:fldCharType="separate"/>
        </w:r>
        <w:r>
          <w:rPr>
            <w:noProof/>
          </w:rPr>
          <w:t>14</w:t>
        </w:r>
        <w:r>
          <w:fldChar w:fldCharType="end"/>
        </w:r>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BF012" w14:textId="77777777" w:rsidR="00FC53A7" w:rsidRDefault="00FC53A7">
    <w:pPr>
      <w:pStyle w:val="ac"/>
      <w:jc w:val="center"/>
    </w:pPr>
    <w:r>
      <w:fldChar w:fldCharType="begin"/>
    </w:r>
    <w:r>
      <w:instrText xml:space="preserve"> PAGE   \* MERGEFORMAT </w:instrText>
    </w:r>
    <w:r>
      <w:fldChar w:fldCharType="separate"/>
    </w:r>
    <w:r>
      <w:rPr>
        <w:noProof/>
      </w:rPr>
      <w:t>48</w:t>
    </w:r>
    <w:r>
      <w:rPr>
        <w:noProof/>
      </w:rPr>
      <w:fldChar w:fldCharType="end"/>
    </w:r>
  </w:p>
  <w:p w14:paraId="4BB5A9CC" w14:textId="77777777" w:rsidR="00FC53A7" w:rsidRDefault="00FC53A7">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489452"/>
      <w:docPartObj>
        <w:docPartGallery w:val="Page Numbers (Top of Page)"/>
        <w:docPartUnique/>
      </w:docPartObj>
    </w:sdtPr>
    <w:sdtEndPr/>
    <w:sdtContent>
      <w:p w14:paraId="69EAFF35" w14:textId="7EC9CADB" w:rsidR="00FC53A7" w:rsidRDefault="00FC53A7" w:rsidP="00F67025">
        <w:pPr>
          <w:pStyle w:val="ac"/>
          <w:jc w:val="center"/>
        </w:pPr>
        <w:r>
          <w:fldChar w:fldCharType="begin"/>
        </w:r>
        <w:r>
          <w:instrText>PAGE   \* MERGEFORMAT</w:instrText>
        </w:r>
        <w:r>
          <w:fldChar w:fldCharType="separate"/>
        </w:r>
        <w:r>
          <w:rPr>
            <w:noProof/>
          </w:rPr>
          <w:t>14</w:t>
        </w:r>
        <w:r>
          <w:fldChar w:fldCharType="end"/>
        </w:r>
      </w:p>
    </w:sdtContent>
  </w:sdt>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E3EC5" w14:textId="77777777" w:rsidR="00F819A3" w:rsidRDefault="00F819A3">
    <w:pPr>
      <w:pStyle w:val="ac"/>
      <w:jc w:val="center"/>
    </w:pPr>
    <w:r>
      <w:fldChar w:fldCharType="begin"/>
    </w:r>
    <w:r>
      <w:instrText xml:space="preserve"> PAGE   \* MERGEFORMAT </w:instrText>
    </w:r>
    <w:r>
      <w:fldChar w:fldCharType="separate"/>
    </w:r>
    <w:r>
      <w:rPr>
        <w:noProof/>
      </w:rPr>
      <w:t>48</w:t>
    </w:r>
    <w:r>
      <w:rPr>
        <w:noProof/>
      </w:rPr>
      <w:fldChar w:fldCharType="end"/>
    </w:r>
  </w:p>
  <w:p w14:paraId="310AAFA5" w14:textId="77777777" w:rsidR="00F819A3" w:rsidRDefault="00F819A3">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7995"/>
      <w:docPartObj>
        <w:docPartGallery w:val="Page Numbers (Top of Page)"/>
        <w:docPartUnique/>
      </w:docPartObj>
    </w:sdtPr>
    <w:sdtEndPr/>
    <w:sdtContent>
      <w:p w14:paraId="44F22D26" w14:textId="63B9719F" w:rsidR="00F819A3" w:rsidRDefault="00F819A3" w:rsidP="00A0676E">
        <w:pPr>
          <w:pStyle w:val="ac"/>
          <w:jc w:val="center"/>
        </w:pPr>
        <w:r>
          <w:fldChar w:fldCharType="begin"/>
        </w:r>
        <w:r>
          <w:instrText>PAGE   \* MERGEFORMAT</w:instrText>
        </w:r>
        <w:r>
          <w:fldChar w:fldCharType="separate"/>
        </w:r>
        <w:r>
          <w:rPr>
            <w:noProof/>
          </w:rPr>
          <w:t>14</w:t>
        </w:r>
        <w: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4F82" w14:textId="77777777" w:rsidR="00BC01EB" w:rsidRDefault="00BC01EB">
    <w:pPr>
      <w:pStyle w:val="ac"/>
      <w:jc w:val="center"/>
    </w:pPr>
    <w:r>
      <w:fldChar w:fldCharType="begin"/>
    </w:r>
    <w:r>
      <w:instrText xml:space="preserve"> PAGE   \* MERGEFORMAT </w:instrText>
    </w:r>
    <w:r>
      <w:fldChar w:fldCharType="separate"/>
    </w:r>
    <w:r>
      <w:rPr>
        <w:noProof/>
      </w:rPr>
      <w:t>48</w:t>
    </w:r>
    <w:r>
      <w:rPr>
        <w:noProof/>
      </w:rPr>
      <w:fldChar w:fldCharType="end"/>
    </w:r>
  </w:p>
  <w:p w14:paraId="779D2C7A" w14:textId="77777777" w:rsidR="00BC01EB" w:rsidRDefault="00BC01EB">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7501856"/>
      <w:docPartObj>
        <w:docPartGallery w:val="Page Numbers (Top of Page)"/>
        <w:docPartUnique/>
      </w:docPartObj>
    </w:sdtPr>
    <w:sdtEndPr/>
    <w:sdtContent>
      <w:p w14:paraId="62735607" w14:textId="77777777" w:rsidR="00BC01EB" w:rsidRDefault="00BC01EB">
        <w:pPr>
          <w:pStyle w:val="ac"/>
          <w:jc w:val="center"/>
        </w:pPr>
        <w:r>
          <w:fldChar w:fldCharType="begin"/>
        </w:r>
        <w:r>
          <w:instrText>PAGE   \* MERGEFORMAT</w:instrText>
        </w:r>
        <w:r>
          <w:fldChar w:fldCharType="separate"/>
        </w:r>
        <w:r>
          <w:rPr>
            <w:noProof/>
          </w:rPr>
          <w:t>14</w:t>
        </w:r>
        <w:r>
          <w:fldChar w:fldCharType="end"/>
        </w:r>
      </w:p>
    </w:sdtContent>
  </w:sdt>
  <w:p w14:paraId="7DB8383C" w14:textId="77777777" w:rsidR="00BC01EB" w:rsidRDefault="00BC01EB">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65DD4" w14:textId="77777777" w:rsidR="00F25F62" w:rsidRDefault="00F25F62">
    <w:pPr>
      <w:pStyle w:val="ac"/>
      <w:jc w:val="center"/>
    </w:pPr>
    <w:r>
      <w:fldChar w:fldCharType="begin"/>
    </w:r>
    <w:r>
      <w:instrText xml:space="preserve"> PAGE   \* MERGEFORMAT </w:instrText>
    </w:r>
    <w:r>
      <w:fldChar w:fldCharType="separate"/>
    </w:r>
    <w:r>
      <w:rPr>
        <w:noProof/>
      </w:rPr>
      <w:t>48</w:t>
    </w:r>
    <w:r>
      <w:rPr>
        <w:noProof/>
      </w:rPr>
      <w:fldChar w:fldCharType="end"/>
    </w:r>
  </w:p>
  <w:p w14:paraId="37BA8946" w14:textId="77777777" w:rsidR="00F25F62" w:rsidRDefault="00F25F62">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083501"/>
      <w:docPartObj>
        <w:docPartGallery w:val="Page Numbers (Top of Page)"/>
        <w:docPartUnique/>
      </w:docPartObj>
    </w:sdtPr>
    <w:sdtEndPr/>
    <w:sdtContent>
      <w:p w14:paraId="17EE4210" w14:textId="77777777" w:rsidR="00F25F62" w:rsidRDefault="00F25F62">
        <w:pPr>
          <w:pStyle w:val="ac"/>
          <w:jc w:val="center"/>
        </w:pPr>
        <w:r>
          <w:fldChar w:fldCharType="begin"/>
        </w:r>
        <w:r>
          <w:instrText>PAGE   \* MERGEFORMAT</w:instrText>
        </w:r>
        <w:r>
          <w:fldChar w:fldCharType="separate"/>
        </w:r>
        <w:r>
          <w:rPr>
            <w:noProof/>
          </w:rPr>
          <w:t>14</w:t>
        </w:r>
        <w:r>
          <w:fldChar w:fldCharType="end"/>
        </w:r>
      </w:p>
    </w:sdtContent>
  </w:sdt>
  <w:p w14:paraId="2A691550" w14:textId="77777777" w:rsidR="00F25F62" w:rsidRDefault="00F25F62">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BB1AA" w14:textId="77777777" w:rsidR="006A3E6C" w:rsidRDefault="006A3E6C">
    <w:pPr>
      <w:pStyle w:val="ac"/>
      <w:jc w:val="center"/>
    </w:pPr>
    <w:r>
      <w:fldChar w:fldCharType="begin"/>
    </w:r>
    <w:r>
      <w:instrText xml:space="preserve"> PAGE   \* MERGEFORMAT </w:instrText>
    </w:r>
    <w:r>
      <w:fldChar w:fldCharType="separate"/>
    </w:r>
    <w:r>
      <w:rPr>
        <w:noProof/>
      </w:rPr>
      <w:t>48</w:t>
    </w:r>
    <w:r>
      <w:rPr>
        <w:noProof/>
      </w:rPr>
      <w:fldChar w:fldCharType="end"/>
    </w:r>
  </w:p>
  <w:p w14:paraId="052B8CD2" w14:textId="77777777" w:rsidR="006A3E6C" w:rsidRDefault="006A3E6C">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708409"/>
      <w:docPartObj>
        <w:docPartGallery w:val="Page Numbers (Top of Page)"/>
        <w:docPartUnique/>
      </w:docPartObj>
    </w:sdtPr>
    <w:sdtEndPr/>
    <w:sdtContent>
      <w:p w14:paraId="28E73122" w14:textId="2593F911" w:rsidR="006A3E6C" w:rsidRDefault="006A3E6C" w:rsidP="002B4464">
        <w:pPr>
          <w:pStyle w:val="ac"/>
          <w:jc w:val="center"/>
        </w:pPr>
        <w:r>
          <w:fldChar w:fldCharType="begin"/>
        </w:r>
        <w:r>
          <w:instrText>PAGE   \* MERGEFORMAT</w:instrText>
        </w:r>
        <w:r>
          <w:fldChar w:fldCharType="separate"/>
        </w:r>
        <w:r>
          <w:rPr>
            <w:noProof/>
          </w:rPr>
          <w:t>14</w:t>
        </w:r>
        <w:r>
          <w:fldChar w:fldCharType="end"/>
        </w:r>
      </w:p>
    </w:sdtContent>
  </w:sdt>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2E1B8DDA" w14:textId="77777777" w:rsidR="007A619F" w:rsidRDefault="007A619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23CAE"/>
    <w:multiLevelType w:val="multilevel"/>
    <w:tmpl w:val="41A848B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936D5C"/>
    <w:multiLevelType w:val="multilevel"/>
    <w:tmpl w:val="71B6D4DE"/>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7C65A6"/>
    <w:multiLevelType w:val="hybridMultilevel"/>
    <w:tmpl w:val="8A9E6C06"/>
    <w:lvl w:ilvl="0" w:tplc="A274D87A">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85159"/>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08B5800"/>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151A4940"/>
    <w:multiLevelType w:val="multilevel"/>
    <w:tmpl w:val="A8C28836"/>
    <w:styleLink w:val="WW8Num54"/>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7" w15:restartNumberingAfterBreak="0">
    <w:nsid w:val="17CF1CDA"/>
    <w:multiLevelType w:val="hybridMultilevel"/>
    <w:tmpl w:val="10169480"/>
    <w:lvl w:ilvl="0" w:tplc="630C1CF8">
      <w:start w:val="1"/>
      <w:numFmt w:val="decimal"/>
      <w:lvlText w:val="%1."/>
      <w:lvlJc w:val="left"/>
      <w:pPr>
        <w:ind w:left="720" w:hanging="360"/>
      </w:pPr>
      <w:rPr>
        <w:b w:val="0"/>
        <w:bCs w:val="0"/>
        <w:color w:val="auto"/>
        <w:w w:val="100"/>
        <w:lang w:val="ru-RU" w:eastAsia="en-US" w:bidi="ar-SA"/>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44F18"/>
    <w:multiLevelType w:val="hybridMultilevel"/>
    <w:tmpl w:val="C2D62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15567E"/>
    <w:multiLevelType w:val="hybridMultilevel"/>
    <w:tmpl w:val="E9D8A3C6"/>
    <w:lvl w:ilvl="0" w:tplc="630C1CF8">
      <w:start w:val="1"/>
      <w:numFmt w:val="decimal"/>
      <w:lvlText w:val="%1."/>
      <w:lvlJc w:val="left"/>
      <w:pPr>
        <w:ind w:left="720" w:hanging="360"/>
      </w:pPr>
      <w:rPr>
        <w:b w:val="0"/>
        <w:bCs w:val="0"/>
        <w:color w:val="auto"/>
        <w:w w:val="10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EA1C1B"/>
    <w:multiLevelType w:val="hybridMultilevel"/>
    <w:tmpl w:val="FBC8ED54"/>
    <w:lvl w:ilvl="0" w:tplc="E2FC77CA">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11" w15:restartNumberingAfterBreak="0">
    <w:nsid w:val="485245C1"/>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493D7CC4"/>
    <w:multiLevelType w:val="multilevel"/>
    <w:tmpl w:val="547459B8"/>
    <w:lvl w:ilvl="0">
      <w:start w:val="1"/>
      <w:numFmt w:val="decimal"/>
      <w:lvlText w:val="%1."/>
      <w:lvlJc w:val="left"/>
      <w:pPr>
        <w:ind w:left="1004"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3" w15:restartNumberingAfterBreak="0">
    <w:nsid w:val="4ACA6868"/>
    <w:multiLevelType w:val="multilevel"/>
    <w:tmpl w:val="674E7CD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4B6B0663"/>
    <w:multiLevelType w:val="multilevel"/>
    <w:tmpl w:val="8736BAE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1C1860"/>
    <w:multiLevelType w:val="multilevel"/>
    <w:tmpl w:val="7D103338"/>
    <w:lvl w:ilvl="0">
      <w:start w:val="2"/>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16" w15:restartNumberingAfterBreak="0">
    <w:nsid w:val="57F47C8D"/>
    <w:multiLevelType w:val="hybridMultilevel"/>
    <w:tmpl w:val="DEF60262"/>
    <w:lvl w:ilvl="0" w:tplc="630C1CF8">
      <w:start w:val="1"/>
      <w:numFmt w:val="decimal"/>
      <w:lvlText w:val="%1."/>
      <w:lvlJc w:val="left"/>
      <w:pPr>
        <w:ind w:left="1429" w:hanging="360"/>
      </w:pPr>
      <w:rPr>
        <w:b w:val="0"/>
        <w:bCs w:val="0"/>
        <w:color w:val="auto"/>
        <w:w w:val="100"/>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8340043"/>
    <w:multiLevelType w:val="hybridMultilevel"/>
    <w:tmpl w:val="F49A5B1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025D4E"/>
    <w:multiLevelType w:val="multilevel"/>
    <w:tmpl w:val="189EC28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615244E4"/>
    <w:multiLevelType w:val="multilevel"/>
    <w:tmpl w:val="98C2B556"/>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15:restartNumberingAfterBreak="0">
    <w:nsid w:val="668E1689"/>
    <w:multiLevelType w:val="multilevel"/>
    <w:tmpl w:val="5E4E561A"/>
    <w:lvl w:ilvl="0">
      <w:start w:val="1"/>
      <w:numFmt w:val="decimal"/>
      <w:lvlText w:val="%1."/>
      <w:lvlJc w:val="left"/>
      <w:pPr>
        <w:ind w:left="1429" w:hanging="360"/>
      </w:pPr>
      <w:rPr>
        <w:rFonts w:hint="default"/>
        <w:b w:val="0"/>
        <w:bCs/>
      </w:r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1" w15:restartNumberingAfterBreak="0">
    <w:nsid w:val="6E4C2D80"/>
    <w:multiLevelType w:val="multilevel"/>
    <w:tmpl w:val="6E202FEA"/>
    <w:lvl w:ilvl="0">
      <w:start w:val="2"/>
      <w:numFmt w:val="decimal"/>
      <w:lvlText w:val="%1."/>
      <w:lvlJc w:val="left"/>
      <w:pPr>
        <w:ind w:left="360" w:hanging="360"/>
      </w:pPr>
      <w:rPr>
        <w:rFonts w:hint="default"/>
      </w:rPr>
    </w:lvl>
    <w:lvl w:ilvl="1">
      <w:start w:val="2"/>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22" w15:restartNumberingAfterBreak="0">
    <w:nsid w:val="6E561DDD"/>
    <w:multiLevelType w:val="hybridMultilevel"/>
    <w:tmpl w:val="C2D62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4176C0C"/>
    <w:multiLevelType w:val="hybridMultilevel"/>
    <w:tmpl w:val="9828C438"/>
    <w:lvl w:ilvl="0" w:tplc="630C1CF8">
      <w:start w:val="1"/>
      <w:numFmt w:val="decimal"/>
      <w:lvlText w:val="%1."/>
      <w:lvlJc w:val="left"/>
      <w:pPr>
        <w:ind w:left="1429" w:hanging="360"/>
      </w:pPr>
      <w:rPr>
        <w:b w:val="0"/>
        <w:bCs w:val="0"/>
        <w:color w:val="auto"/>
        <w:w w:val="100"/>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87376B"/>
    <w:multiLevelType w:val="hybridMultilevel"/>
    <w:tmpl w:val="4D284EA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3"/>
  </w:num>
  <w:num w:numId="6">
    <w:abstractNumId w:val="3"/>
  </w:num>
  <w:num w:numId="7">
    <w:abstractNumId w:val="10"/>
  </w:num>
  <w:num w:numId="8">
    <w:abstractNumId w:val="19"/>
  </w:num>
  <w:num w:numId="9">
    <w:abstractNumId w:val="6"/>
  </w:num>
  <w:num w:numId="10">
    <w:abstractNumId w:val="11"/>
  </w:num>
  <w:num w:numId="11">
    <w:abstractNumId w:val="17"/>
  </w:num>
  <w:num w:numId="12">
    <w:abstractNumId w:val="20"/>
  </w:num>
  <w:num w:numId="13">
    <w:abstractNumId w:val="5"/>
  </w:num>
  <w:num w:numId="14">
    <w:abstractNumId w:val="7"/>
  </w:num>
  <w:num w:numId="15">
    <w:abstractNumId w:val="9"/>
  </w:num>
  <w:num w:numId="16">
    <w:abstractNumId w:val="16"/>
  </w:num>
  <w:num w:numId="17">
    <w:abstractNumId w:val="4"/>
  </w:num>
  <w:num w:numId="18">
    <w:abstractNumId w:val="8"/>
  </w:num>
  <w:num w:numId="19">
    <w:abstractNumId w:val="15"/>
  </w:num>
  <w:num w:numId="20">
    <w:abstractNumId w:val="24"/>
  </w:num>
  <w:num w:numId="21">
    <w:abstractNumId w:val="14"/>
  </w:num>
  <w:num w:numId="22">
    <w:abstractNumId w:val="21"/>
  </w:num>
  <w:num w:numId="23">
    <w:abstractNumId w:val="2"/>
  </w:num>
  <w:num w:numId="24">
    <w:abstractNumId w:val="23"/>
  </w:num>
  <w:num w:numId="25">
    <w:abstractNumId w:val="1"/>
  </w:num>
  <w:num w:numId="26">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B92"/>
    <w:rsid w:val="00042069"/>
    <w:rsid w:val="00064407"/>
    <w:rsid w:val="0007128F"/>
    <w:rsid w:val="000805DB"/>
    <w:rsid w:val="00083B9B"/>
    <w:rsid w:val="0008577C"/>
    <w:rsid w:val="0008627A"/>
    <w:rsid w:val="0008639E"/>
    <w:rsid w:val="0008772C"/>
    <w:rsid w:val="0008779D"/>
    <w:rsid w:val="00087B5D"/>
    <w:rsid w:val="00087CF5"/>
    <w:rsid w:val="000936BD"/>
    <w:rsid w:val="00095B39"/>
    <w:rsid w:val="00095EB2"/>
    <w:rsid w:val="00095EBD"/>
    <w:rsid w:val="00095EC1"/>
    <w:rsid w:val="000A033D"/>
    <w:rsid w:val="000A0EFF"/>
    <w:rsid w:val="000A13D5"/>
    <w:rsid w:val="000A17B0"/>
    <w:rsid w:val="000A19C6"/>
    <w:rsid w:val="000A3529"/>
    <w:rsid w:val="000A41FA"/>
    <w:rsid w:val="000A42C1"/>
    <w:rsid w:val="000A4B35"/>
    <w:rsid w:val="000A54E1"/>
    <w:rsid w:val="000A6952"/>
    <w:rsid w:val="000A796E"/>
    <w:rsid w:val="000B06F4"/>
    <w:rsid w:val="000B4F66"/>
    <w:rsid w:val="000B5B5D"/>
    <w:rsid w:val="000B6521"/>
    <w:rsid w:val="000C3AB8"/>
    <w:rsid w:val="000C5DE0"/>
    <w:rsid w:val="000C7413"/>
    <w:rsid w:val="000D4FB5"/>
    <w:rsid w:val="000D6D2B"/>
    <w:rsid w:val="000E2D3D"/>
    <w:rsid w:val="000E2D5E"/>
    <w:rsid w:val="000E5DF0"/>
    <w:rsid w:val="000E6DD2"/>
    <w:rsid w:val="000E6DE9"/>
    <w:rsid w:val="000F19BA"/>
    <w:rsid w:val="000F278B"/>
    <w:rsid w:val="000F33E9"/>
    <w:rsid w:val="000F419D"/>
    <w:rsid w:val="000F5587"/>
    <w:rsid w:val="00100F1D"/>
    <w:rsid w:val="0010264D"/>
    <w:rsid w:val="001029C2"/>
    <w:rsid w:val="0011295E"/>
    <w:rsid w:val="00115C97"/>
    <w:rsid w:val="00117316"/>
    <w:rsid w:val="00117DB9"/>
    <w:rsid w:val="00122B47"/>
    <w:rsid w:val="001244C3"/>
    <w:rsid w:val="0013186F"/>
    <w:rsid w:val="00132B46"/>
    <w:rsid w:val="00134858"/>
    <w:rsid w:val="00135CE3"/>
    <w:rsid w:val="00137F0D"/>
    <w:rsid w:val="00144EE1"/>
    <w:rsid w:val="00151611"/>
    <w:rsid w:val="00152D91"/>
    <w:rsid w:val="00155BB4"/>
    <w:rsid w:val="001604E7"/>
    <w:rsid w:val="0016297B"/>
    <w:rsid w:val="00163473"/>
    <w:rsid w:val="00164F90"/>
    <w:rsid w:val="00165700"/>
    <w:rsid w:val="001718B9"/>
    <w:rsid w:val="00171FB9"/>
    <w:rsid w:val="00173CD4"/>
    <w:rsid w:val="00173DEB"/>
    <w:rsid w:val="00175AA4"/>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7CCC"/>
    <w:rsid w:val="001D0220"/>
    <w:rsid w:val="001D14EE"/>
    <w:rsid w:val="001E7FCC"/>
    <w:rsid w:val="001F3287"/>
    <w:rsid w:val="001F38D5"/>
    <w:rsid w:val="001F47BF"/>
    <w:rsid w:val="001F7412"/>
    <w:rsid w:val="002003DB"/>
    <w:rsid w:val="002005BD"/>
    <w:rsid w:val="002005D6"/>
    <w:rsid w:val="00200AFE"/>
    <w:rsid w:val="00200BCC"/>
    <w:rsid w:val="0020413C"/>
    <w:rsid w:val="0020535F"/>
    <w:rsid w:val="00207F28"/>
    <w:rsid w:val="00214055"/>
    <w:rsid w:val="00217CBC"/>
    <w:rsid w:val="00221F7B"/>
    <w:rsid w:val="00222015"/>
    <w:rsid w:val="002221E1"/>
    <w:rsid w:val="00223530"/>
    <w:rsid w:val="00223558"/>
    <w:rsid w:val="002252A3"/>
    <w:rsid w:val="002312AC"/>
    <w:rsid w:val="00235942"/>
    <w:rsid w:val="00235CC4"/>
    <w:rsid w:val="002415E0"/>
    <w:rsid w:val="002432C8"/>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3FB3"/>
    <w:rsid w:val="00280ABA"/>
    <w:rsid w:val="00284E57"/>
    <w:rsid w:val="00286EA2"/>
    <w:rsid w:val="002879BA"/>
    <w:rsid w:val="00290CA1"/>
    <w:rsid w:val="00291E7B"/>
    <w:rsid w:val="002945C8"/>
    <w:rsid w:val="002A19FA"/>
    <w:rsid w:val="002A400A"/>
    <w:rsid w:val="002A538D"/>
    <w:rsid w:val="002B157D"/>
    <w:rsid w:val="002B446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B61"/>
    <w:rsid w:val="00314663"/>
    <w:rsid w:val="003172EE"/>
    <w:rsid w:val="0032315D"/>
    <w:rsid w:val="00324B82"/>
    <w:rsid w:val="00326B77"/>
    <w:rsid w:val="003271B8"/>
    <w:rsid w:val="0032776E"/>
    <w:rsid w:val="00332233"/>
    <w:rsid w:val="003369AE"/>
    <w:rsid w:val="00340F33"/>
    <w:rsid w:val="00343F5D"/>
    <w:rsid w:val="00347551"/>
    <w:rsid w:val="003520FD"/>
    <w:rsid w:val="00354A8F"/>
    <w:rsid w:val="00356292"/>
    <w:rsid w:val="003625B2"/>
    <w:rsid w:val="0036387B"/>
    <w:rsid w:val="003649A3"/>
    <w:rsid w:val="003664B6"/>
    <w:rsid w:val="00371839"/>
    <w:rsid w:val="00372DD2"/>
    <w:rsid w:val="003734D8"/>
    <w:rsid w:val="003743D2"/>
    <w:rsid w:val="0037624A"/>
    <w:rsid w:val="00376544"/>
    <w:rsid w:val="00376830"/>
    <w:rsid w:val="00381F0B"/>
    <w:rsid w:val="00392EEE"/>
    <w:rsid w:val="00395A9E"/>
    <w:rsid w:val="003A0480"/>
    <w:rsid w:val="003A4C71"/>
    <w:rsid w:val="003A61FF"/>
    <w:rsid w:val="003B060B"/>
    <w:rsid w:val="003B2319"/>
    <w:rsid w:val="003B4577"/>
    <w:rsid w:val="003B46DB"/>
    <w:rsid w:val="003B62BD"/>
    <w:rsid w:val="003B6459"/>
    <w:rsid w:val="003B7149"/>
    <w:rsid w:val="003B7C0D"/>
    <w:rsid w:val="003C50D0"/>
    <w:rsid w:val="003D5F42"/>
    <w:rsid w:val="003D6462"/>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68E"/>
    <w:rsid w:val="00437EDC"/>
    <w:rsid w:val="00443FB5"/>
    <w:rsid w:val="0044451D"/>
    <w:rsid w:val="00453ED1"/>
    <w:rsid w:val="00456D18"/>
    <w:rsid w:val="0045771E"/>
    <w:rsid w:val="00457DBB"/>
    <w:rsid w:val="004603A3"/>
    <w:rsid w:val="004626BE"/>
    <w:rsid w:val="004722A0"/>
    <w:rsid w:val="004806A0"/>
    <w:rsid w:val="004809D9"/>
    <w:rsid w:val="004818E7"/>
    <w:rsid w:val="004835B8"/>
    <w:rsid w:val="00483EE1"/>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57AA2"/>
    <w:rsid w:val="00562CE2"/>
    <w:rsid w:val="005643D7"/>
    <w:rsid w:val="0056478F"/>
    <w:rsid w:val="005648CA"/>
    <w:rsid w:val="005719B5"/>
    <w:rsid w:val="00574913"/>
    <w:rsid w:val="00576A8F"/>
    <w:rsid w:val="0058000F"/>
    <w:rsid w:val="00583426"/>
    <w:rsid w:val="005852C3"/>
    <w:rsid w:val="00585658"/>
    <w:rsid w:val="005857F1"/>
    <w:rsid w:val="00587FF5"/>
    <w:rsid w:val="005905EF"/>
    <w:rsid w:val="00594D59"/>
    <w:rsid w:val="005A07FC"/>
    <w:rsid w:val="005A2B38"/>
    <w:rsid w:val="005A75CB"/>
    <w:rsid w:val="005B2AC8"/>
    <w:rsid w:val="005C3984"/>
    <w:rsid w:val="005C636E"/>
    <w:rsid w:val="005C6504"/>
    <w:rsid w:val="005C6A3A"/>
    <w:rsid w:val="005C7265"/>
    <w:rsid w:val="005D0B9C"/>
    <w:rsid w:val="005D45EB"/>
    <w:rsid w:val="005D7117"/>
    <w:rsid w:val="005E1251"/>
    <w:rsid w:val="005E2A95"/>
    <w:rsid w:val="005E55DC"/>
    <w:rsid w:val="005E666F"/>
    <w:rsid w:val="005E767F"/>
    <w:rsid w:val="005F254D"/>
    <w:rsid w:val="005F3BA8"/>
    <w:rsid w:val="005F59C7"/>
    <w:rsid w:val="005F647B"/>
    <w:rsid w:val="00600817"/>
    <w:rsid w:val="00601C7C"/>
    <w:rsid w:val="0060207D"/>
    <w:rsid w:val="006034DE"/>
    <w:rsid w:val="0061235E"/>
    <w:rsid w:val="00615954"/>
    <w:rsid w:val="00615BB7"/>
    <w:rsid w:val="00620976"/>
    <w:rsid w:val="006229A4"/>
    <w:rsid w:val="00635015"/>
    <w:rsid w:val="00636315"/>
    <w:rsid w:val="00640C5A"/>
    <w:rsid w:val="006432B6"/>
    <w:rsid w:val="00647BBC"/>
    <w:rsid w:val="00650455"/>
    <w:rsid w:val="00654F35"/>
    <w:rsid w:val="00656A72"/>
    <w:rsid w:val="0066064C"/>
    <w:rsid w:val="00661BCB"/>
    <w:rsid w:val="00663DF9"/>
    <w:rsid w:val="00665678"/>
    <w:rsid w:val="006672FE"/>
    <w:rsid w:val="0067045C"/>
    <w:rsid w:val="0067064D"/>
    <w:rsid w:val="0067255A"/>
    <w:rsid w:val="00673ADD"/>
    <w:rsid w:val="006758CE"/>
    <w:rsid w:val="00677DF5"/>
    <w:rsid w:val="00680EE4"/>
    <w:rsid w:val="0068198B"/>
    <w:rsid w:val="00682E17"/>
    <w:rsid w:val="006841BF"/>
    <w:rsid w:val="00693608"/>
    <w:rsid w:val="00693846"/>
    <w:rsid w:val="00697D60"/>
    <w:rsid w:val="006A3E6C"/>
    <w:rsid w:val="006A4AF7"/>
    <w:rsid w:val="006A5CE2"/>
    <w:rsid w:val="006A77F8"/>
    <w:rsid w:val="006B0501"/>
    <w:rsid w:val="006B1F6D"/>
    <w:rsid w:val="006B29DD"/>
    <w:rsid w:val="006C5629"/>
    <w:rsid w:val="006C61EB"/>
    <w:rsid w:val="006D036B"/>
    <w:rsid w:val="006D0ED4"/>
    <w:rsid w:val="006D3A82"/>
    <w:rsid w:val="006D4C3D"/>
    <w:rsid w:val="006E29B8"/>
    <w:rsid w:val="006E319A"/>
    <w:rsid w:val="006E5130"/>
    <w:rsid w:val="006E7FF4"/>
    <w:rsid w:val="006F0E0C"/>
    <w:rsid w:val="006F239E"/>
    <w:rsid w:val="006F7C5D"/>
    <w:rsid w:val="0070124A"/>
    <w:rsid w:val="00701D4A"/>
    <w:rsid w:val="0070724D"/>
    <w:rsid w:val="0071057A"/>
    <w:rsid w:val="007112DA"/>
    <w:rsid w:val="007129CE"/>
    <w:rsid w:val="00713285"/>
    <w:rsid w:val="00720C0D"/>
    <w:rsid w:val="0072121D"/>
    <w:rsid w:val="007217B1"/>
    <w:rsid w:val="00721B1A"/>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1B5"/>
    <w:rsid w:val="00761C8A"/>
    <w:rsid w:val="00762720"/>
    <w:rsid w:val="0076514F"/>
    <w:rsid w:val="007661E7"/>
    <w:rsid w:val="0077014D"/>
    <w:rsid w:val="00770390"/>
    <w:rsid w:val="00774C93"/>
    <w:rsid w:val="00774CB0"/>
    <w:rsid w:val="007810D7"/>
    <w:rsid w:val="00781491"/>
    <w:rsid w:val="00782EFC"/>
    <w:rsid w:val="00783A45"/>
    <w:rsid w:val="00784B56"/>
    <w:rsid w:val="00785307"/>
    <w:rsid w:val="007863C1"/>
    <w:rsid w:val="007900D3"/>
    <w:rsid w:val="007A18A4"/>
    <w:rsid w:val="007A1BB6"/>
    <w:rsid w:val="007A233F"/>
    <w:rsid w:val="007A5964"/>
    <w:rsid w:val="007A619F"/>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E46"/>
    <w:rsid w:val="007E1F34"/>
    <w:rsid w:val="007E2ACA"/>
    <w:rsid w:val="007E3D13"/>
    <w:rsid w:val="007E5D87"/>
    <w:rsid w:val="007F1FD0"/>
    <w:rsid w:val="008018C7"/>
    <w:rsid w:val="00802A37"/>
    <w:rsid w:val="00810D3D"/>
    <w:rsid w:val="00811910"/>
    <w:rsid w:val="00815CB5"/>
    <w:rsid w:val="0081775B"/>
    <w:rsid w:val="00820155"/>
    <w:rsid w:val="008207A5"/>
    <w:rsid w:val="0082217F"/>
    <w:rsid w:val="008221DB"/>
    <w:rsid w:val="00824A07"/>
    <w:rsid w:val="008276F3"/>
    <w:rsid w:val="00827A81"/>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A7B"/>
    <w:rsid w:val="00894E1C"/>
    <w:rsid w:val="00896BB3"/>
    <w:rsid w:val="008A0E73"/>
    <w:rsid w:val="008A14EA"/>
    <w:rsid w:val="008A1F52"/>
    <w:rsid w:val="008A298A"/>
    <w:rsid w:val="008A3434"/>
    <w:rsid w:val="008A4281"/>
    <w:rsid w:val="008A492C"/>
    <w:rsid w:val="008A5787"/>
    <w:rsid w:val="008A6342"/>
    <w:rsid w:val="008B7222"/>
    <w:rsid w:val="008C3C0E"/>
    <w:rsid w:val="008D00EF"/>
    <w:rsid w:val="008E19E9"/>
    <w:rsid w:val="008E2307"/>
    <w:rsid w:val="008E329E"/>
    <w:rsid w:val="008E444A"/>
    <w:rsid w:val="008E712C"/>
    <w:rsid w:val="008E7C9D"/>
    <w:rsid w:val="008F225F"/>
    <w:rsid w:val="008F4F1D"/>
    <w:rsid w:val="008F578C"/>
    <w:rsid w:val="0090012C"/>
    <w:rsid w:val="00901CFE"/>
    <w:rsid w:val="00903316"/>
    <w:rsid w:val="00904BC9"/>
    <w:rsid w:val="0090672D"/>
    <w:rsid w:val="00906981"/>
    <w:rsid w:val="0091257D"/>
    <w:rsid w:val="00914EEE"/>
    <w:rsid w:val="009166B7"/>
    <w:rsid w:val="00917222"/>
    <w:rsid w:val="0092062D"/>
    <w:rsid w:val="009209E0"/>
    <w:rsid w:val="00924566"/>
    <w:rsid w:val="009250A7"/>
    <w:rsid w:val="00925C1B"/>
    <w:rsid w:val="00926E7B"/>
    <w:rsid w:val="00927A58"/>
    <w:rsid w:val="009314A7"/>
    <w:rsid w:val="00933A88"/>
    <w:rsid w:val="00934A19"/>
    <w:rsid w:val="009355B2"/>
    <w:rsid w:val="009356AB"/>
    <w:rsid w:val="00943133"/>
    <w:rsid w:val="009433CC"/>
    <w:rsid w:val="009436C7"/>
    <w:rsid w:val="0094396D"/>
    <w:rsid w:val="00943A3D"/>
    <w:rsid w:val="00946EA9"/>
    <w:rsid w:val="00951D9B"/>
    <w:rsid w:val="00954E3E"/>
    <w:rsid w:val="009559C1"/>
    <w:rsid w:val="00955D56"/>
    <w:rsid w:val="0095653B"/>
    <w:rsid w:val="00956668"/>
    <w:rsid w:val="00957653"/>
    <w:rsid w:val="00962AFE"/>
    <w:rsid w:val="009644CA"/>
    <w:rsid w:val="00967498"/>
    <w:rsid w:val="00985111"/>
    <w:rsid w:val="00985130"/>
    <w:rsid w:val="00986EEC"/>
    <w:rsid w:val="00987700"/>
    <w:rsid w:val="00987B1B"/>
    <w:rsid w:val="00987E61"/>
    <w:rsid w:val="00990BCD"/>
    <w:rsid w:val="009A0AAA"/>
    <w:rsid w:val="009A1DFB"/>
    <w:rsid w:val="009A4D9F"/>
    <w:rsid w:val="009B6A77"/>
    <w:rsid w:val="009B7136"/>
    <w:rsid w:val="009C121E"/>
    <w:rsid w:val="009C2C4C"/>
    <w:rsid w:val="009C401B"/>
    <w:rsid w:val="009C5AF6"/>
    <w:rsid w:val="009D709B"/>
    <w:rsid w:val="009D7895"/>
    <w:rsid w:val="009E2549"/>
    <w:rsid w:val="009E44E8"/>
    <w:rsid w:val="009E57EA"/>
    <w:rsid w:val="009F6FDA"/>
    <w:rsid w:val="00A0276D"/>
    <w:rsid w:val="00A03F89"/>
    <w:rsid w:val="00A055DC"/>
    <w:rsid w:val="00A0676E"/>
    <w:rsid w:val="00A06CD6"/>
    <w:rsid w:val="00A10145"/>
    <w:rsid w:val="00A10B16"/>
    <w:rsid w:val="00A10FBD"/>
    <w:rsid w:val="00A12848"/>
    <w:rsid w:val="00A12CBE"/>
    <w:rsid w:val="00A20347"/>
    <w:rsid w:val="00A21972"/>
    <w:rsid w:val="00A21A63"/>
    <w:rsid w:val="00A2652E"/>
    <w:rsid w:val="00A324EB"/>
    <w:rsid w:val="00A33C4F"/>
    <w:rsid w:val="00A33D52"/>
    <w:rsid w:val="00A3570A"/>
    <w:rsid w:val="00A37E46"/>
    <w:rsid w:val="00A43059"/>
    <w:rsid w:val="00A54E6F"/>
    <w:rsid w:val="00A55A51"/>
    <w:rsid w:val="00A61B04"/>
    <w:rsid w:val="00A63431"/>
    <w:rsid w:val="00A6653D"/>
    <w:rsid w:val="00A679AA"/>
    <w:rsid w:val="00A71768"/>
    <w:rsid w:val="00A73A61"/>
    <w:rsid w:val="00A77FF8"/>
    <w:rsid w:val="00A858FE"/>
    <w:rsid w:val="00A878B5"/>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7B1"/>
    <w:rsid w:val="00AC58B5"/>
    <w:rsid w:val="00AC6FD9"/>
    <w:rsid w:val="00AD1AEA"/>
    <w:rsid w:val="00AD32F1"/>
    <w:rsid w:val="00AE4631"/>
    <w:rsid w:val="00AE48F4"/>
    <w:rsid w:val="00AE57D4"/>
    <w:rsid w:val="00AE6F05"/>
    <w:rsid w:val="00AF28AC"/>
    <w:rsid w:val="00AF2BD9"/>
    <w:rsid w:val="00B00D17"/>
    <w:rsid w:val="00B01238"/>
    <w:rsid w:val="00B01C1A"/>
    <w:rsid w:val="00B04261"/>
    <w:rsid w:val="00B049BF"/>
    <w:rsid w:val="00B0786A"/>
    <w:rsid w:val="00B07A59"/>
    <w:rsid w:val="00B115E3"/>
    <w:rsid w:val="00B15148"/>
    <w:rsid w:val="00B20A56"/>
    <w:rsid w:val="00B21841"/>
    <w:rsid w:val="00B25BC4"/>
    <w:rsid w:val="00B4086B"/>
    <w:rsid w:val="00B421C2"/>
    <w:rsid w:val="00B432BF"/>
    <w:rsid w:val="00B4535B"/>
    <w:rsid w:val="00B46DAA"/>
    <w:rsid w:val="00B47A03"/>
    <w:rsid w:val="00B54813"/>
    <w:rsid w:val="00B5795F"/>
    <w:rsid w:val="00B663FB"/>
    <w:rsid w:val="00B66728"/>
    <w:rsid w:val="00B7348D"/>
    <w:rsid w:val="00B7450D"/>
    <w:rsid w:val="00B75A33"/>
    <w:rsid w:val="00B773DA"/>
    <w:rsid w:val="00B77C27"/>
    <w:rsid w:val="00B82FA8"/>
    <w:rsid w:val="00B83151"/>
    <w:rsid w:val="00B84FBE"/>
    <w:rsid w:val="00B850A0"/>
    <w:rsid w:val="00B908BE"/>
    <w:rsid w:val="00B908E8"/>
    <w:rsid w:val="00B972CB"/>
    <w:rsid w:val="00B97A66"/>
    <w:rsid w:val="00BA16FD"/>
    <w:rsid w:val="00BA3E55"/>
    <w:rsid w:val="00BB40E8"/>
    <w:rsid w:val="00BC01EB"/>
    <w:rsid w:val="00BC02B0"/>
    <w:rsid w:val="00BC07BC"/>
    <w:rsid w:val="00BC1BE2"/>
    <w:rsid w:val="00BC3058"/>
    <w:rsid w:val="00BC51F6"/>
    <w:rsid w:val="00BC7A2E"/>
    <w:rsid w:val="00BD0FD9"/>
    <w:rsid w:val="00BD1C92"/>
    <w:rsid w:val="00BD3A20"/>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3E7"/>
    <w:rsid w:val="00C455CE"/>
    <w:rsid w:val="00C4573C"/>
    <w:rsid w:val="00C460EE"/>
    <w:rsid w:val="00C46214"/>
    <w:rsid w:val="00C471C3"/>
    <w:rsid w:val="00C500FE"/>
    <w:rsid w:val="00C55112"/>
    <w:rsid w:val="00C632F2"/>
    <w:rsid w:val="00C63897"/>
    <w:rsid w:val="00C63FDA"/>
    <w:rsid w:val="00C64571"/>
    <w:rsid w:val="00C66CE9"/>
    <w:rsid w:val="00C7085A"/>
    <w:rsid w:val="00C708DE"/>
    <w:rsid w:val="00C70E6A"/>
    <w:rsid w:val="00C712C3"/>
    <w:rsid w:val="00C7352F"/>
    <w:rsid w:val="00C743DA"/>
    <w:rsid w:val="00C7536E"/>
    <w:rsid w:val="00C809CD"/>
    <w:rsid w:val="00C81E65"/>
    <w:rsid w:val="00C83797"/>
    <w:rsid w:val="00C87179"/>
    <w:rsid w:val="00C878C8"/>
    <w:rsid w:val="00C95532"/>
    <w:rsid w:val="00C963D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4A6"/>
    <w:rsid w:val="00D06215"/>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615"/>
    <w:rsid w:val="00D40AE9"/>
    <w:rsid w:val="00D40DBA"/>
    <w:rsid w:val="00D42432"/>
    <w:rsid w:val="00D43D26"/>
    <w:rsid w:val="00D54A74"/>
    <w:rsid w:val="00D63987"/>
    <w:rsid w:val="00D67E36"/>
    <w:rsid w:val="00D742DE"/>
    <w:rsid w:val="00D778FA"/>
    <w:rsid w:val="00D77A1B"/>
    <w:rsid w:val="00D80BB2"/>
    <w:rsid w:val="00D820D4"/>
    <w:rsid w:val="00D825F9"/>
    <w:rsid w:val="00D83909"/>
    <w:rsid w:val="00D847A1"/>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25D3"/>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1CA"/>
    <w:rsid w:val="00E06E2E"/>
    <w:rsid w:val="00E10A30"/>
    <w:rsid w:val="00E10B85"/>
    <w:rsid w:val="00E11C84"/>
    <w:rsid w:val="00E129BC"/>
    <w:rsid w:val="00E1702F"/>
    <w:rsid w:val="00E17E04"/>
    <w:rsid w:val="00E17F05"/>
    <w:rsid w:val="00E202E4"/>
    <w:rsid w:val="00E22BB1"/>
    <w:rsid w:val="00E2393C"/>
    <w:rsid w:val="00E270C4"/>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4C50"/>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53E6"/>
    <w:rsid w:val="00ED6170"/>
    <w:rsid w:val="00EE0DFF"/>
    <w:rsid w:val="00EE625F"/>
    <w:rsid w:val="00EF00AF"/>
    <w:rsid w:val="00EF167F"/>
    <w:rsid w:val="00EF5E14"/>
    <w:rsid w:val="00F00D1F"/>
    <w:rsid w:val="00F03D12"/>
    <w:rsid w:val="00F06054"/>
    <w:rsid w:val="00F10B34"/>
    <w:rsid w:val="00F1150F"/>
    <w:rsid w:val="00F1278D"/>
    <w:rsid w:val="00F12CC6"/>
    <w:rsid w:val="00F15F7C"/>
    <w:rsid w:val="00F1687F"/>
    <w:rsid w:val="00F1799E"/>
    <w:rsid w:val="00F245D0"/>
    <w:rsid w:val="00F25F62"/>
    <w:rsid w:val="00F301F1"/>
    <w:rsid w:val="00F31A64"/>
    <w:rsid w:val="00F323B7"/>
    <w:rsid w:val="00F36E61"/>
    <w:rsid w:val="00F40FD5"/>
    <w:rsid w:val="00F42B0D"/>
    <w:rsid w:val="00F44812"/>
    <w:rsid w:val="00F44ED6"/>
    <w:rsid w:val="00F509BC"/>
    <w:rsid w:val="00F51D4D"/>
    <w:rsid w:val="00F51EBA"/>
    <w:rsid w:val="00F5373D"/>
    <w:rsid w:val="00F54598"/>
    <w:rsid w:val="00F56026"/>
    <w:rsid w:val="00F62DD3"/>
    <w:rsid w:val="00F63E6B"/>
    <w:rsid w:val="00F64E28"/>
    <w:rsid w:val="00F666EC"/>
    <w:rsid w:val="00F67025"/>
    <w:rsid w:val="00F70A68"/>
    <w:rsid w:val="00F70F81"/>
    <w:rsid w:val="00F716DB"/>
    <w:rsid w:val="00F7330E"/>
    <w:rsid w:val="00F735C1"/>
    <w:rsid w:val="00F77D1D"/>
    <w:rsid w:val="00F80C94"/>
    <w:rsid w:val="00F819A3"/>
    <w:rsid w:val="00F876CD"/>
    <w:rsid w:val="00F8788C"/>
    <w:rsid w:val="00F87CCB"/>
    <w:rsid w:val="00F92178"/>
    <w:rsid w:val="00F94F60"/>
    <w:rsid w:val="00F9569D"/>
    <w:rsid w:val="00F96CDB"/>
    <w:rsid w:val="00FA67F6"/>
    <w:rsid w:val="00FA77B1"/>
    <w:rsid w:val="00FB2082"/>
    <w:rsid w:val="00FB371B"/>
    <w:rsid w:val="00FB50A0"/>
    <w:rsid w:val="00FC1BE0"/>
    <w:rsid w:val="00FC53A7"/>
    <w:rsid w:val="00FC6123"/>
    <w:rsid w:val="00FD01E7"/>
    <w:rsid w:val="00FD0E3A"/>
    <w:rsid w:val="00FD1149"/>
    <w:rsid w:val="00FD2187"/>
    <w:rsid w:val="00FD541B"/>
    <w:rsid w:val="00FE1961"/>
    <w:rsid w:val="00FE21B6"/>
    <w:rsid w:val="00FE5BA7"/>
    <w:rsid w:val="00FE617C"/>
    <w:rsid w:val="00FE63CD"/>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35F"/>
    <w:rPr>
      <w:rFonts w:ascii="Times New Roman" w:hAnsi="Times New Roman"/>
      <w:sz w:val="24"/>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af1">
    <w:name w:val="Содержание"/>
    <w:qFormat/>
    <w:rsid w:val="00654F35"/>
    <w:pPr>
      <w:pageBreakBefore/>
      <w:widowControl w:val="0"/>
      <w:autoSpaceDE w:val="0"/>
      <w:autoSpaceDN w:val="0"/>
      <w:adjustRightInd w:val="0"/>
      <w:jc w:val="center"/>
    </w:pPr>
    <w:rPr>
      <w:rFonts w:ascii="Times New Roman" w:eastAsia="Times New Roman" w:hAnsi="Times New Roman" w:cs="Arial"/>
      <w:b/>
      <w:sz w:val="24"/>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eastAsia="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af9">
    <w:name w:val="Приложение"/>
    <w:qFormat/>
    <w:rsid w:val="00654F35"/>
    <w:pPr>
      <w:pageBreakBefore/>
      <w:autoSpaceDE w:val="0"/>
      <w:autoSpaceDN w:val="0"/>
      <w:adjustRightInd w:val="0"/>
      <w:jc w:val="right"/>
    </w:pPr>
    <w:rPr>
      <w:rFonts w:ascii="Times New Roman" w:hAnsi="Times New Roman" w:cs="Times New Roman"/>
      <w:b/>
      <w:color w:val="000000"/>
      <w:sz w:val="24"/>
      <w:szCs w:val="24"/>
    </w:rPr>
  </w:style>
  <w:style w:type="paragraph" w:styleId="afa">
    <w:name w:val="Subtitle"/>
    <w:basedOn w:val="a"/>
    <w:next w:val="a"/>
    <w:link w:val="afb"/>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F51EBA"/>
    <w:pPr>
      <w:tabs>
        <w:tab w:val="right" w:leader="dot" w:pos="9639"/>
      </w:tabs>
      <w:spacing w:before="120" w:line="276" w:lineRule="auto"/>
      <w:jc w:val="both"/>
    </w:pPr>
    <w:rPr>
      <w:rFonts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eastAsia="Times New Roman" w:cs="Times New Roman"/>
      <w:i/>
      <w:iCs/>
      <w:noProof/>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ascii="Calibri" w:eastAsia="Times New Roman" w:hAnsi="Calibri"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4">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d">
    <w:name w:val="Обычный (веб)1"/>
    <w:basedOn w:val="a"/>
    <w:next w:val="afe"/>
    <w:qFormat/>
    <w:rsid w:val="00E270C4"/>
    <w:pPr>
      <w:widowControl w:val="0"/>
      <w:jc w:val="both"/>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a"/>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b"/>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7">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F8788C"/>
    <w:pPr>
      <w:spacing w:before="100" w:beforeAutospacing="1" w:after="100" w:afterAutospacing="1"/>
    </w:pPr>
    <w:rPr>
      <w:rFonts w:eastAsia="Times New Roman" w:cs="Times New Roman"/>
      <w:szCs w:val="24"/>
      <w:lang w:eastAsia="ru-RU"/>
    </w:rPr>
  </w:style>
  <w:style w:type="paragraph" w:customStyle="1" w:styleId="LO-normal">
    <w:name w:val="LO-normal"/>
    <w:qFormat/>
    <w:rsid w:val="008A4281"/>
    <w:pPr>
      <w:suppressAutoHyphens/>
    </w:pPr>
    <w:rPr>
      <w:rFonts w:ascii="Calibri" w:eastAsia="Calibri" w:hAnsi="Calibri" w:cs="Calibri"/>
      <w:sz w:val="20"/>
      <w:szCs w:val="20"/>
      <w:lang w:eastAsia="zh-CN" w:bidi="hi-IN"/>
    </w:rPr>
  </w:style>
  <w:style w:type="numbering" w:customStyle="1" w:styleId="WW8Num54">
    <w:name w:val="WW8Num54"/>
    <w:rsid w:val="00151611"/>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2035">
      <w:bodyDiv w:val="1"/>
      <w:marLeft w:val="0"/>
      <w:marRight w:val="0"/>
      <w:marTop w:val="0"/>
      <w:marBottom w:val="0"/>
      <w:divBdr>
        <w:top w:val="none" w:sz="0" w:space="0" w:color="auto"/>
        <w:left w:val="none" w:sz="0" w:space="0" w:color="auto"/>
        <w:bottom w:val="none" w:sz="0" w:space="0" w:color="auto"/>
        <w:right w:val="none" w:sz="0" w:space="0" w:color="auto"/>
      </w:divBdr>
    </w:div>
    <w:div w:id="56167028">
      <w:bodyDiv w:val="1"/>
      <w:marLeft w:val="0"/>
      <w:marRight w:val="0"/>
      <w:marTop w:val="0"/>
      <w:marBottom w:val="0"/>
      <w:divBdr>
        <w:top w:val="none" w:sz="0" w:space="0" w:color="auto"/>
        <w:left w:val="none" w:sz="0" w:space="0" w:color="auto"/>
        <w:bottom w:val="none" w:sz="0" w:space="0" w:color="auto"/>
        <w:right w:val="none" w:sz="0" w:space="0" w:color="auto"/>
      </w:divBdr>
    </w:div>
    <w:div w:id="59253234">
      <w:bodyDiv w:val="1"/>
      <w:marLeft w:val="0"/>
      <w:marRight w:val="0"/>
      <w:marTop w:val="0"/>
      <w:marBottom w:val="0"/>
      <w:divBdr>
        <w:top w:val="none" w:sz="0" w:space="0" w:color="auto"/>
        <w:left w:val="none" w:sz="0" w:space="0" w:color="auto"/>
        <w:bottom w:val="none" w:sz="0" w:space="0" w:color="auto"/>
        <w:right w:val="none" w:sz="0" w:space="0" w:color="auto"/>
      </w:divBdr>
    </w:div>
    <w:div w:id="61291567">
      <w:bodyDiv w:val="1"/>
      <w:marLeft w:val="0"/>
      <w:marRight w:val="0"/>
      <w:marTop w:val="0"/>
      <w:marBottom w:val="0"/>
      <w:divBdr>
        <w:top w:val="none" w:sz="0" w:space="0" w:color="auto"/>
        <w:left w:val="none" w:sz="0" w:space="0" w:color="auto"/>
        <w:bottom w:val="none" w:sz="0" w:space="0" w:color="auto"/>
        <w:right w:val="none" w:sz="0" w:space="0" w:color="auto"/>
      </w:divBdr>
    </w:div>
    <w:div w:id="10951406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325162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345517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3286577">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6437293">
      <w:bodyDiv w:val="1"/>
      <w:marLeft w:val="0"/>
      <w:marRight w:val="0"/>
      <w:marTop w:val="0"/>
      <w:marBottom w:val="0"/>
      <w:divBdr>
        <w:top w:val="none" w:sz="0" w:space="0" w:color="auto"/>
        <w:left w:val="none" w:sz="0" w:space="0" w:color="auto"/>
        <w:bottom w:val="none" w:sz="0" w:space="0" w:color="auto"/>
        <w:right w:val="none" w:sz="0" w:space="0" w:color="auto"/>
      </w:divBdr>
    </w:div>
    <w:div w:id="467672941">
      <w:bodyDiv w:val="1"/>
      <w:marLeft w:val="0"/>
      <w:marRight w:val="0"/>
      <w:marTop w:val="0"/>
      <w:marBottom w:val="0"/>
      <w:divBdr>
        <w:top w:val="none" w:sz="0" w:space="0" w:color="auto"/>
        <w:left w:val="none" w:sz="0" w:space="0" w:color="auto"/>
        <w:bottom w:val="none" w:sz="0" w:space="0" w:color="auto"/>
        <w:right w:val="none" w:sz="0" w:space="0" w:color="auto"/>
      </w:divBdr>
    </w:div>
    <w:div w:id="47464036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2283768">
      <w:bodyDiv w:val="1"/>
      <w:marLeft w:val="0"/>
      <w:marRight w:val="0"/>
      <w:marTop w:val="0"/>
      <w:marBottom w:val="0"/>
      <w:divBdr>
        <w:top w:val="none" w:sz="0" w:space="0" w:color="auto"/>
        <w:left w:val="none" w:sz="0" w:space="0" w:color="auto"/>
        <w:bottom w:val="none" w:sz="0" w:space="0" w:color="auto"/>
        <w:right w:val="none" w:sz="0" w:space="0" w:color="auto"/>
      </w:divBdr>
    </w:div>
    <w:div w:id="53412303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1083758">
      <w:bodyDiv w:val="1"/>
      <w:marLeft w:val="0"/>
      <w:marRight w:val="0"/>
      <w:marTop w:val="0"/>
      <w:marBottom w:val="0"/>
      <w:divBdr>
        <w:top w:val="none" w:sz="0" w:space="0" w:color="auto"/>
        <w:left w:val="none" w:sz="0" w:space="0" w:color="auto"/>
        <w:bottom w:val="none" w:sz="0" w:space="0" w:color="auto"/>
        <w:right w:val="none" w:sz="0" w:space="0" w:color="auto"/>
      </w:divBdr>
    </w:div>
    <w:div w:id="59683898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0465700">
      <w:bodyDiv w:val="1"/>
      <w:marLeft w:val="0"/>
      <w:marRight w:val="0"/>
      <w:marTop w:val="0"/>
      <w:marBottom w:val="0"/>
      <w:divBdr>
        <w:top w:val="none" w:sz="0" w:space="0" w:color="auto"/>
        <w:left w:val="none" w:sz="0" w:space="0" w:color="auto"/>
        <w:bottom w:val="none" w:sz="0" w:space="0" w:color="auto"/>
        <w:right w:val="none" w:sz="0" w:space="0" w:color="auto"/>
      </w:divBdr>
    </w:div>
    <w:div w:id="805395709">
      <w:bodyDiv w:val="1"/>
      <w:marLeft w:val="0"/>
      <w:marRight w:val="0"/>
      <w:marTop w:val="0"/>
      <w:marBottom w:val="0"/>
      <w:divBdr>
        <w:top w:val="none" w:sz="0" w:space="0" w:color="auto"/>
        <w:left w:val="none" w:sz="0" w:space="0" w:color="auto"/>
        <w:bottom w:val="none" w:sz="0" w:space="0" w:color="auto"/>
        <w:right w:val="none" w:sz="0" w:space="0" w:color="auto"/>
      </w:divBdr>
    </w:div>
    <w:div w:id="817185363">
      <w:bodyDiv w:val="1"/>
      <w:marLeft w:val="0"/>
      <w:marRight w:val="0"/>
      <w:marTop w:val="0"/>
      <w:marBottom w:val="0"/>
      <w:divBdr>
        <w:top w:val="none" w:sz="0" w:space="0" w:color="auto"/>
        <w:left w:val="none" w:sz="0" w:space="0" w:color="auto"/>
        <w:bottom w:val="none" w:sz="0" w:space="0" w:color="auto"/>
        <w:right w:val="none" w:sz="0" w:space="0" w:color="auto"/>
      </w:divBdr>
    </w:div>
    <w:div w:id="820124164">
      <w:bodyDiv w:val="1"/>
      <w:marLeft w:val="0"/>
      <w:marRight w:val="0"/>
      <w:marTop w:val="0"/>
      <w:marBottom w:val="0"/>
      <w:divBdr>
        <w:top w:val="none" w:sz="0" w:space="0" w:color="auto"/>
        <w:left w:val="none" w:sz="0" w:space="0" w:color="auto"/>
        <w:bottom w:val="none" w:sz="0" w:space="0" w:color="auto"/>
        <w:right w:val="none" w:sz="0" w:space="0" w:color="auto"/>
      </w:divBdr>
    </w:div>
    <w:div w:id="822239494">
      <w:bodyDiv w:val="1"/>
      <w:marLeft w:val="0"/>
      <w:marRight w:val="0"/>
      <w:marTop w:val="0"/>
      <w:marBottom w:val="0"/>
      <w:divBdr>
        <w:top w:val="none" w:sz="0" w:space="0" w:color="auto"/>
        <w:left w:val="none" w:sz="0" w:space="0" w:color="auto"/>
        <w:bottom w:val="none" w:sz="0" w:space="0" w:color="auto"/>
        <w:right w:val="none" w:sz="0" w:space="0" w:color="auto"/>
      </w:divBdr>
    </w:div>
    <w:div w:id="892810659">
      <w:bodyDiv w:val="1"/>
      <w:marLeft w:val="0"/>
      <w:marRight w:val="0"/>
      <w:marTop w:val="0"/>
      <w:marBottom w:val="0"/>
      <w:divBdr>
        <w:top w:val="none" w:sz="0" w:space="0" w:color="auto"/>
        <w:left w:val="none" w:sz="0" w:space="0" w:color="auto"/>
        <w:bottom w:val="none" w:sz="0" w:space="0" w:color="auto"/>
        <w:right w:val="none" w:sz="0" w:space="0" w:color="auto"/>
      </w:divBdr>
    </w:div>
    <w:div w:id="90244553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7449143">
      <w:bodyDiv w:val="1"/>
      <w:marLeft w:val="0"/>
      <w:marRight w:val="0"/>
      <w:marTop w:val="0"/>
      <w:marBottom w:val="0"/>
      <w:divBdr>
        <w:top w:val="none" w:sz="0" w:space="0" w:color="auto"/>
        <w:left w:val="none" w:sz="0" w:space="0" w:color="auto"/>
        <w:bottom w:val="none" w:sz="0" w:space="0" w:color="auto"/>
        <w:right w:val="none" w:sz="0" w:space="0" w:color="auto"/>
      </w:divBdr>
    </w:div>
    <w:div w:id="969896357">
      <w:bodyDiv w:val="1"/>
      <w:marLeft w:val="0"/>
      <w:marRight w:val="0"/>
      <w:marTop w:val="0"/>
      <w:marBottom w:val="0"/>
      <w:divBdr>
        <w:top w:val="none" w:sz="0" w:space="0" w:color="auto"/>
        <w:left w:val="none" w:sz="0" w:space="0" w:color="auto"/>
        <w:bottom w:val="none" w:sz="0" w:space="0" w:color="auto"/>
        <w:right w:val="none" w:sz="0" w:space="0" w:color="auto"/>
      </w:divBdr>
    </w:div>
    <w:div w:id="996571258">
      <w:bodyDiv w:val="1"/>
      <w:marLeft w:val="0"/>
      <w:marRight w:val="0"/>
      <w:marTop w:val="0"/>
      <w:marBottom w:val="0"/>
      <w:divBdr>
        <w:top w:val="none" w:sz="0" w:space="0" w:color="auto"/>
        <w:left w:val="none" w:sz="0" w:space="0" w:color="auto"/>
        <w:bottom w:val="none" w:sz="0" w:space="0" w:color="auto"/>
        <w:right w:val="none" w:sz="0" w:space="0" w:color="auto"/>
      </w:divBdr>
    </w:div>
    <w:div w:id="10460270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4178295">
      <w:bodyDiv w:val="1"/>
      <w:marLeft w:val="0"/>
      <w:marRight w:val="0"/>
      <w:marTop w:val="0"/>
      <w:marBottom w:val="0"/>
      <w:divBdr>
        <w:top w:val="none" w:sz="0" w:space="0" w:color="auto"/>
        <w:left w:val="none" w:sz="0" w:space="0" w:color="auto"/>
        <w:bottom w:val="none" w:sz="0" w:space="0" w:color="auto"/>
        <w:right w:val="none" w:sz="0" w:space="0" w:color="auto"/>
      </w:divBdr>
    </w:div>
    <w:div w:id="1082142333">
      <w:bodyDiv w:val="1"/>
      <w:marLeft w:val="0"/>
      <w:marRight w:val="0"/>
      <w:marTop w:val="0"/>
      <w:marBottom w:val="0"/>
      <w:divBdr>
        <w:top w:val="none" w:sz="0" w:space="0" w:color="auto"/>
        <w:left w:val="none" w:sz="0" w:space="0" w:color="auto"/>
        <w:bottom w:val="none" w:sz="0" w:space="0" w:color="auto"/>
        <w:right w:val="none" w:sz="0" w:space="0" w:color="auto"/>
      </w:divBdr>
    </w:div>
    <w:div w:id="1155293196">
      <w:bodyDiv w:val="1"/>
      <w:marLeft w:val="0"/>
      <w:marRight w:val="0"/>
      <w:marTop w:val="0"/>
      <w:marBottom w:val="0"/>
      <w:divBdr>
        <w:top w:val="none" w:sz="0" w:space="0" w:color="auto"/>
        <w:left w:val="none" w:sz="0" w:space="0" w:color="auto"/>
        <w:bottom w:val="none" w:sz="0" w:space="0" w:color="auto"/>
        <w:right w:val="none" w:sz="0" w:space="0" w:color="auto"/>
      </w:divBdr>
    </w:div>
    <w:div w:id="1160928434">
      <w:bodyDiv w:val="1"/>
      <w:marLeft w:val="0"/>
      <w:marRight w:val="0"/>
      <w:marTop w:val="0"/>
      <w:marBottom w:val="0"/>
      <w:divBdr>
        <w:top w:val="none" w:sz="0" w:space="0" w:color="auto"/>
        <w:left w:val="none" w:sz="0" w:space="0" w:color="auto"/>
        <w:bottom w:val="none" w:sz="0" w:space="0" w:color="auto"/>
        <w:right w:val="none" w:sz="0" w:space="0" w:color="auto"/>
      </w:divBdr>
    </w:div>
    <w:div w:id="1178815177">
      <w:bodyDiv w:val="1"/>
      <w:marLeft w:val="0"/>
      <w:marRight w:val="0"/>
      <w:marTop w:val="0"/>
      <w:marBottom w:val="0"/>
      <w:divBdr>
        <w:top w:val="none" w:sz="0" w:space="0" w:color="auto"/>
        <w:left w:val="none" w:sz="0" w:space="0" w:color="auto"/>
        <w:bottom w:val="none" w:sz="0" w:space="0" w:color="auto"/>
        <w:right w:val="none" w:sz="0" w:space="0" w:color="auto"/>
      </w:divBdr>
    </w:div>
    <w:div w:id="1187522941">
      <w:bodyDiv w:val="1"/>
      <w:marLeft w:val="0"/>
      <w:marRight w:val="0"/>
      <w:marTop w:val="0"/>
      <w:marBottom w:val="0"/>
      <w:divBdr>
        <w:top w:val="none" w:sz="0" w:space="0" w:color="auto"/>
        <w:left w:val="none" w:sz="0" w:space="0" w:color="auto"/>
        <w:bottom w:val="none" w:sz="0" w:space="0" w:color="auto"/>
        <w:right w:val="none" w:sz="0" w:space="0" w:color="auto"/>
      </w:divBdr>
    </w:div>
    <w:div w:id="1201748916">
      <w:bodyDiv w:val="1"/>
      <w:marLeft w:val="0"/>
      <w:marRight w:val="0"/>
      <w:marTop w:val="0"/>
      <w:marBottom w:val="0"/>
      <w:divBdr>
        <w:top w:val="none" w:sz="0" w:space="0" w:color="auto"/>
        <w:left w:val="none" w:sz="0" w:space="0" w:color="auto"/>
        <w:bottom w:val="none" w:sz="0" w:space="0" w:color="auto"/>
        <w:right w:val="none" w:sz="0" w:space="0" w:color="auto"/>
      </w:divBdr>
    </w:div>
    <w:div w:id="1217622336">
      <w:bodyDiv w:val="1"/>
      <w:marLeft w:val="0"/>
      <w:marRight w:val="0"/>
      <w:marTop w:val="0"/>
      <w:marBottom w:val="0"/>
      <w:divBdr>
        <w:top w:val="none" w:sz="0" w:space="0" w:color="auto"/>
        <w:left w:val="none" w:sz="0" w:space="0" w:color="auto"/>
        <w:bottom w:val="none" w:sz="0" w:space="0" w:color="auto"/>
        <w:right w:val="none" w:sz="0" w:space="0" w:color="auto"/>
      </w:divBdr>
    </w:div>
    <w:div w:id="124276151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3973030">
      <w:bodyDiv w:val="1"/>
      <w:marLeft w:val="0"/>
      <w:marRight w:val="0"/>
      <w:marTop w:val="0"/>
      <w:marBottom w:val="0"/>
      <w:divBdr>
        <w:top w:val="none" w:sz="0" w:space="0" w:color="auto"/>
        <w:left w:val="none" w:sz="0" w:space="0" w:color="auto"/>
        <w:bottom w:val="none" w:sz="0" w:space="0" w:color="auto"/>
        <w:right w:val="none" w:sz="0" w:space="0" w:color="auto"/>
      </w:divBdr>
    </w:div>
    <w:div w:id="1261177022">
      <w:bodyDiv w:val="1"/>
      <w:marLeft w:val="0"/>
      <w:marRight w:val="0"/>
      <w:marTop w:val="0"/>
      <w:marBottom w:val="0"/>
      <w:divBdr>
        <w:top w:val="none" w:sz="0" w:space="0" w:color="auto"/>
        <w:left w:val="none" w:sz="0" w:space="0" w:color="auto"/>
        <w:bottom w:val="none" w:sz="0" w:space="0" w:color="auto"/>
        <w:right w:val="none" w:sz="0" w:space="0" w:color="auto"/>
      </w:divBdr>
    </w:div>
    <w:div w:id="1276329094">
      <w:bodyDiv w:val="1"/>
      <w:marLeft w:val="0"/>
      <w:marRight w:val="0"/>
      <w:marTop w:val="0"/>
      <w:marBottom w:val="0"/>
      <w:divBdr>
        <w:top w:val="none" w:sz="0" w:space="0" w:color="auto"/>
        <w:left w:val="none" w:sz="0" w:space="0" w:color="auto"/>
        <w:bottom w:val="none" w:sz="0" w:space="0" w:color="auto"/>
        <w:right w:val="none" w:sz="0" w:space="0" w:color="auto"/>
      </w:divBdr>
    </w:div>
    <w:div w:id="1278099413">
      <w:bodyDiv w:val="1"/>
      <w:marLeft w:val="0"/>
      <w:marRight w:val="0"/>
      <w:marTop w:val="0"/>
      <w:marBottom w:val="0"/>
      <w:divBdr>
        <w:top w:val="none" w:sz="0" w:space="0" w:color="auto"/>
        <w:left w:val="none" w:sz="0" w:space="0" w:color="auto"/>
        <w:bottom w:val="none" w:sz="0" w:space="0" w:color="auto"/>
        <w:right w:val="none" w:sz="0" w:space="0" w:color="auto"/>
      </w:divBdr>
    </w:div>
    <w:div w:id="1298878575">
      <w:bodyDiv w:val="1"/>
      <w:marLeft w:val="0"/>
      <w:marRight w:val="0"/>
      <w:marTop w:val="0"/>
      <w:marBottom w:val="0"/>
      <w:divBdr>
        <w:top w:val="none" w:sz="0" w:space="0" w:color="auto"/>
        <w:left w:val="none" w:sz="0" w:space="0" w:color="auto"/>
        <w:bottom w:val="none" w:sz="0" w:space="0" w:color="auto"/>
        <w:right w:val="none" w:sz="0" w:space="0" w:color="auto"/>
      </w:divBdr>
    </w:div>
    <w:div w:id="1313944586">
      <w:bodyDiv w:val="1"/>
      <w:marLeft w:val="0"/>
      <w:marRight w:val="0"/>
      <w:marTop w:val="0"/>
      <w:marBottom w:val="0"/>
      <w:divBdr>
        <w:top w:val="none" w:sz="0" w:space="0" w:color="auto"/>
        <w:left w:val="none" w:sz="0" w:space="0" w:color="auto"/>
        <w:bottom w:val="none" w:sz="0" w:space="0" w:color="auto"/>
        <w:right w:val="none" w:sz="0" w:space="0" w:color="auto"/>
      </w:divBdr>
    </w:div>
    <w:div w:id="1326981936">
      <w:bodyDiv w:val="1"/>
      <w:marLeft w:val="0"/>
      <w:marRight w:val="0"/>
      <w:marTop w:val="0"/>
      <w:marBottom w:val="0"/>
      <w:divBdr>
        <w:top w:val="none" w:sz="0" w:space="0" w:color="auto"/>
        <w:left w:val="none" w:sz="0" w:space="0" w:color="auto"/>
        <w:bottom w:val="none" w:sz="0" w:space="0" w:color="auto"/>
        <w:right w:val="none" w:sz="0" w:space="0" w:color="auto"/>
      </w:divBdr>
    </w:div>
    <w:div w:id="1354187400">
      <w:bodyDiv w:val="1"/>
      <w:marLeft w:val="0"/>
      <w:marRight w:val="0"/>
      <w:marTop w:val="0"/>
      <w:marBottom w:val="0"/>
      <w:divBdr>
        <w:top w:val="none" w:sz="0" w:space="0" w:color="auto"/>
        <w:left w:val="none" w:sz="0" w:space="0" w:color="auto"/>
        <w:bottom w:val="none" w:sz="0" w:space="0" w:color="auto"/>
        <w:right w:val="none" w:sz="0" w:space="0" w:color="auto"/>
      </w:divBdr>
    </w:div>
    <w:div w:id="1428961640">
      <w:bodyDiv w:val="1"/>
      <w:marLeft w:val="0"/>
      <w:marRight w:val="0"/>
      <w:marTop w:val="0"/>
      <w:marBottom w:val="0"/>
      <w:divBdr>
        <w:top w:val="none" w:sz="0" w:space="0" w:color="auto"/>
        <w:left w:val="none" w:sz="0" w:space="0" w:color="auto"/>
        <w:bottom w:val="none" w:sz="0" w:space="0" w:color="auto"/>
        <w:right w:val="none" w:sz="0" w:space="0" w:color="auto"/>
      </w:divBdr>
    </w:div>
    <w:div w:id="1490900570">
      <w:bodyDiv w:val="1"/>
      <w:marLeft w:val="0"/>
      <w:marRight w:val="0"/>
      <w:marTop w:val="0"/>
      <w:marBottom w:val="0"/>
      <w:divBdr>
        <w:top w:val="none" w:sz="0" w:space="0" w:color="auto"/>
        <w:left w:val="none" w:sz="0" w:space="0" w:color="auto"/>
        <w:bottom w:val="none" w:sz="0" w:space="0" w:color="auto"/>
        <w:right w:val="none" w:sz="0" w:space="0" w:color="auto"/>
      </w:divBdr>
    </w:div>
    <w:div w:id="1497263787">
      <w:bodyDiv w:val="1"/>
      <w:marLeft w:val="0"/>
      <w:marRight w:val="0"/>
      <w:marTop w:val="0"/>
      <w:marBottom w:val="0"/>
      <w:divBdr>
        <w:top w:val="none" w:sz="0" w:space="0" w:color="auto"/>
        <w:left w:val="none" w:sz="0" w:space="0" w:color="auto"/>
        <w:bottom w:val="none" w:sz="0" w:space="0" w:color="auto"/>
        <w:right w:val="none" w:sz="0" w:space="0" w:color="auto"/>
      </w:divBdr>
    </w:div>
    <w:div w:id="1555699769">
      <w:bodyDiv w:val="1"/>
      <w:marLeft w:val="0"/>
      <w:marRight w:val="0"/>
      <w:marTop w:val="0"/>
      <w:marBottom w:val="0"/>
      <w:divBdr>
        <w:top w:val="none" w:sz="0" w:space="0" w:color="auto"/>
        <w:left w:val="none" w:sz="0" w:space="0" w:color="auto"/>
        <w:bottom w:val="none" w:sz="0" w:space="0" w:color="auto"/>
        <w:right w:val="none" w:sz="0" w:space="0" w:color="auto"/>
      </w:divBdr>
    </w:div>
    <w:div w:id="1562864064">
      <w:bodyDiv w:val="1"/>
      <w:marLeft w:val="0"/>
      <w:marRight w:val="0"/>
      <w:marTop w:val="0"/>
      <w:marBottom w:val="0"/>
      <w:divBdr>
        <w:top w:val="none" w:sz="0" w:space="0" w:color="auto"/>
        <w:left w:val="none" w:sz="0" w:space="0" w:color="auto"/>
        <w:bottom w:val="none" w:sz="0" w:space="0" w:color="auto"/>
        <w:right w:val="none" w:sz="0" w:space="0" w:color="auto"/>
      </w:divBdr>
    </w:div>
    <w:div w:id="1575748480">
      <w:bodyDiv w:val="1"/>
      <w:marLeft w:val="0"/>
      <w:marRight w:val="0"/>
      <w:marTop w:val="0"/>
      <w:marBottom w:val="0"/>
      <w:divBdr>
        <w:top w:val="none" w:sz="0" w:space="0" w:color="auto"/>
        <w:left w:val="none" w:sz="0" w:space="0" w:color="auto"/>
        <w:bottom w:val="none" w:sz="0" w:space="0" w:color="auto"/>
        <w:right w:val="none" w:sz="0" w:space="0" w:color="auto"/>
      </w:divBdr>
    </w:div>
    <w:div w:id="1580552305">
      <w:bodyDiv w:val="1"/>
      <w:marLeft w:val="0"/>
      <w:marRight w:val="0"/>
      <w:marTop w:val="0"/>
      <w:marBottom w:val="0"/>
      <w:divBdr>
        <w:top w:val="none" w:sz="0" w:space="0" w:color="auto"/>
        <w:left w:val="none" w:sz="0" w:space="0" w:color="auto"/>
        <w:bottom w:val="none" w:sz="0" w:space="0" w:color="auto"/>
        <w:right w:val="none" w:sz="0" w:space="0" w:color="auto"/>
      </w:divBdr>
    </w:div>
    <w:div w:id="1635528625">
      <w:bodyDiv w:val="1"/>
      <w:marLeft w:val="0"/>
      <w:marRight w:val="0"/>
      <w:marTop w:val="0"/>
      <w:marBottom w:val="0"/>
      <w:divBdr>
        <w:top w:val="none" w:sz="0" w:space="0" w:color="auto"/>
        <w:left w:val="none" w:sz="0" w:space="0" w:color="auto"/>
        <w:bottom w:val="none" w:sz="0" w:space="0" w:color="auto"/>
        <w:right w:val="none" w:sz="0" w:space="0" w:color="auto"/>
      </w:divBdr>
    </w:div>
    <w:div w:id="1640725291">
      <w:bodyDiv w:val="1"/>
      <w:marLeft w:val="0"/>
      <w:marRight w:val="0"/>
      <w:marTop w:val="0"/>
      <w:marBottom w:val="0"/>
      <w:divBdr>
        <w:top w:val="none" w:sz="0" w:space="0" w:color="auto"/>
        <w:left w:val="none" w:sz="0" w:space="0" w:color="auto"/>
        <w:bottom w:val="none" w:sz="0" w:space="0" w:color="auto"/>
        <w:right w:val="none" w:sz="0" w:space="0" w:color="auto"/>
      </w:divBdr>
    </w:div>
    <w:div w:id="1689404524">
      <w:bodyDiv w:val="1"/>
      <w:marLeft w:val="0"/>
      <w:marRight w:val="0"/>
      <w:marTop w:val="0"/>
      <w:marBottom w:val="0"/>
      <w:divBdr>
        <w:top w:val="none" w:sz="0" w:space="0" w:color="auto"/>
        <w:left w:val="none" w:sz="0" w:space="0" w:color="auto"/>
        <w:bottom w:val="none" w:sz="0" w:space="0" w:color="auto"/>
        <w:right w:val="none" w:sz="0" w:space="0" w:color="auto"/>
      </w:divBdr>
    </w:div>
    <w:div w:id="1693804565">
      <w:bodyDiv w:val="1"/>
      <w:marLeft w:val="0"/>
      <w:marRight w:val="0"/>
      <w:marTop w:val="0"/>
      <w:marBottom w:val="0"/>
      <w:divBdr>
        <w:top w:val="none" w:sz="0" w:space="0" w:color="auto"/>
        <w:left w:val="none" w:sz="0" w:space="0" w:color="auto"/>
        <w:bottom w:val="none" w:sz="0" w:space="0" w:color="auto"/>
        <w:right w:val="none" w:sz="0" w:space="0" w:color="auto"/>
      </w:divBdr>
    </w:div>
    <w:div w:id="1734768189">
      <w:bodyDiv w:val="1"/>
      <w:marLeft w:val="0"/>
      <w:marRight w:val="0"/>
      <w:marTop w:val="0"/>
      <w:marBottom w:val="0"/>
      <w:divBdr>
        <w:top w:val="none" w:sz="0" w:space="0" w:color="auto"/>
        <w:left w:val="none" w:sz="0" w:space="0" w:color="auto"/>
        <w:bottom w:val="none" w:sz="0" w:space="0" w:color="auto"/>
        <w:right w:val="none" w:sz="0" w:space="0" w:color="auto"/>
      </w:divBdr>
    </w:div>
    <w:div w:id="1816413011">
      <w:bodyDiv w:val="1"/>
      <w:marLeft w:val="0"/>
      <w:marRight w:val="0"/>
      <w:marTop w:val="0"/>
      <w:marBottom w:val="0"/>
      <w:divBdr>
        <w:top w:val="none" w:sz="0" w:space="0" w:color="auto"/>
        <w:left w:val="none" w:sz="0" w:space="0" w:color="auto"/>
        <w:bottom w:val="none" w:sz="0" w:space="0" w:color="auto"/>
        <w:right w:val="none" w:sz="0" w:space="0" w:color="auto"/>
      </w:divBdr>
    </w:div>
    <w:div w:id="18202662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7115186">
      <w:bodyDiv w:val="1"/>
      <w:marLeft w:val="0"/>
      <w:marRight w:val="0"/>
      <w:marTop w:val="0"/>
      <w:marBottom w:val="0"/>
      <w:divBdr>
        <w:top w:val="none" w:sz="0" w:space="0" w:color="auto"/>
        <w:left w:val="none" w:sz="0" w:space="0" w:color="auto"/>
        <w:bottom w:val="none" w:sz="0" w:space="0" w:color="auto"/>
        <w:right w:val="none" w:sz="0" w:space="0" w:color="auto"/>
      </w:divBdr>
    </w:div>
    <w:div w:id="1869836347">
      <w:bodyDiv w:val="1"/>
      <w:marLeft w:val="0"/>
      <w:marRight w:val="0"/>
      <w:marTop w:val="0"/>
      <w:marBottom w:val="0"/>
      <w:divBdr>
        <w:top w:val="none" w:sz="0" w:space="0" w:color="auto"/>
        <w:left w:val="none" w:sz="0" w:space="0" w:color="auto"/>
        <w:bottom w:val="none" w:sz="0" w:space="0" w:color="auto"/>
        <w:right w:val="none" w:sz="0" w:space="0" w:color="auto"/>
      </w:divBdr>
    </w:div>
    <w:div w:id="1869951027">
      <w:bodyDiv w:val="1"/>
      <w:marLeft w:val="0"/>
      <w:marRight w:val="0"/>
      <w:marTop w:val="0"/>
      <w:marBottom w:val="0"/>
      <w:divBdr>
        <w:top w:val="none" w:sz="0" w:space="0" w:color="auto"/>
        <w:left w:val="none" w:sz="0" w:space="0" w:color="auto"/>
        <w:bottom w:val="none" w:sz="0" w:space="0" w:color="auto"/>
        <w:right w:val="none" w:sz="0" w:space="0" w:color="auto"/>
      </w:divBdr>
    </w:div>
    <w:div w:id="190791670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8145770">
      <w:bodyDiv w:val="1"/>
      <w:marLeft w:val="0"/>
      <w:marRight w:val="0"/>
      <w:marTop w:val="0"/>
      <w:marBottom w:val="0"/>
      <w:divBdr>
        <w:top w:val="none" w:sz="0" w:space="0" w:color="auto"/>
        <w:left w:val="none" w:sz="0" w:space="0" w:color="auto"/>
        <w:bottom w:val="none" w:sz="0" w:space="0" w:color="auto"/>
        <w:right w:val="none" w:sz="0" w:space="0" w:color="auto"/>
      </w:divBdr>
    </w:div>
    <w:div w:id="2061782416">
      <w:bodyDiv w:val="1"/>
      <w:marLeft w:val="0"/>
      <w:marRight w:val="0"/>
      <w:marTop w:val="0"/>
      <w:marBottom w:val="0"/>
      <w:divBdr>
        <w:top w:val="none" w:sz="0" w:space="0" w:color="auto"/>
        <w:left w:val="none" w:sz="0" w:space="0" w:color="auto"/>
        <w:bottom w:val="none" w:sz="0" w:space="0" w:color="auto"/>
        <w:right w:val="none" w:sz="0" w:space="0" w:color="auto"/>
      </w:divBdr>
    </w:div>
    <w:div w:id="2070490258">
      <w:bodyDiv w:val="1"/>
      <w:marLeft w:val="0"/>
      <w:marRight w:val="0"/>
      <w:marTop w:val="0"/>
      <w:marBottom w:val="0"/>
      <w:divBdr>
        <w:top w:val="none" w:sz="0" w:space="0" w:color="auto"/>
        <w:left w:val="none" w:sz="0" w:space="0" w:color="auto"/>
        <w:bottom w:val="none" w:sz="0" w:space="0" w:color="auto"/>
        <w:right w:val="none" w:sz="0" w:space="0" w:color="auto"/>
      </w:divBdr>
    </w:div>
    <w:div w:id="2139566263">
      <w:bodyDiv w:val="1"/>
      <w:marLeft w:val="0"/>
      <w:marRight w:val="0"/>
      <w:marTop w:val="0"/>
      <w:marBottom w:val="0"/>
      <w:divBdr>
        <w:top w:val="none" w:sz="0" w:space="0" w:color="auto"/>
        <w:left w:val="none" w:sz="0" w:space="0" w:color="auto"/>
        <w:bottom w:val="none" w:sz="0" w:space="0" w:color="auto"/>
        <w:right w:val="none" w:sz="0" w:space="0" w:color="auto"/>
      </w:divBdr>
    </w:div>
    <w:div w:id="213975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2035" TargetMode="Externa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4.xml"/><Relationship Id="rId21" Type="http://schemas.openxmlformats.org/officeDocument/2006/relationships/header" Target="header9.xml"/><Relationship Id="rId34" Type="http://schemas.openxmlformats.org/officeDocument/2006/relationships/hyperlink" Target="https://e.lanbook.com/book/364493" TargetMode="External"/><Relationship Id="rId42" Type="http://schemas.openxmlformats.org/officeDocument/2006/relationships/hyperlink" Target="https://e.lanbook.com/book/328529" TargetMode="Externa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yperlink" Target="https://e.lanbook.com/book/3709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38378" TargetMode="External"/><Relationship Id="rId29" Type="http://schemas.openxmlformats.org/officeDocument/2006/relationships/header" Target="header16.xml"/><Relationship Id="rId11" Type="http://schemas.openxmlformats.org/officeDocument/2006/relationships/hyperlink" Target="https://e.lanbook.com/book/316952" TargetMode="Externa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yperlink" Target="https://e.lanbook.com/book/317255" TargetMode="External"/><Relationship Id="rId53" Type="http://schemas.openxmlformats.org/officeDocument/2006/relationships/header" Target="header36.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yperlink" Target="https://e.lanbook.com/book/473318" TargetMode="External"/><Relationship Id="rId43" Type="http://schemas.openxmlformats.org/officeDocument/2006/relationships/header" Target="header27.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header" Target="header1.xml"/><Relationship Id="rId51" Type="http://schemas.openxmlformats.org/officeDocument/2006/relationships/header" Target="header34.xml"/><Relationship Id="rId3" Type="http://schemas.openxmlformats.org/officeDocument/2006/relationships/styles" Target="styles.xml"/><Relationship Id="rId12" Type="http://schemas.openxmlformats.org/officeDocument/2006/relationships/hyperlink" Target="https://urait.ru/bcode/538005" TargetMode="Externa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header" Target="header8.xml"/><Relationship Id="rId41" Type="http://schemas.openxmlformats.org/officeDocument/2006/relationships/header" Target="header26.xml"/><Relationship Id="rId54" Type="http://schemas.openxmlformats.org/officeDocument/2006/relationships/hyperlink" Target="https://e.lanbook.com/book/44011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urait.ru/bcode/489897" TargetMode="External"/><Relationship Id="rId28" Type="http://schemas.openxmlformats.org/officeDocument/2006/relationships/header" Target="header15.xml"/><Relationship Id="rId36" Type="http://schemas.openxmlformats.org/officeDocument/2006/relationships/header" Target="header21.xml"/><Relationship Id="rId49" Type="http://schemas.openxmlformats.org/officeDocument/2006/relationships/header" Target="header32.xml"/><Relationship Id="rId57" Type="http://schemas.openxmlformats.org/officeDocument/2006/relationships/fontTable" Target="fontTable.xml"/><Relationship Id="rId10" Type="http://schemas.openxmlformats.org/officeDocument/2006/relationships/hyperlink" Target="https://urait.ru/bcode/516186" TargetMode="External"/><Relationship Id="rId31" Type="http://schemas.openxmlformats.org/officeDocument/2006/relationships/header" Target="header18.xml"/><Relationship Id="rId44" Type="http://schemas.openxmlformats.org/officeDocument/2006/relationships/header" Target="header28.xml"/><Relationship Id="rId52" Type="http://schemas.openxmlformats.org/officeDocument/2006/relationships/header" Target="header3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138</Pages>
  <Words>33236</Words>
  <Characters>189450</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30</cp:revision>
  <cp:lastPrinted>2023-04-28T08:44:00Z</cp:lastPrinted>
  <dcterms:created xsi:type="dcterms:W3CDTF">2024-03-04T11:33:00Z</dcterms:created>
  <dcterms:modified xsi:type="dcterms:W3CDTF">2025-07-01T14:16:00Z</dcterms:modified>
</cp:coreProperties>
</file>