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28EF95" w14:textId="77777777" w:rsidR="00954F45" w:rsidRPr="001C33BF" w:rsidRDefault="00954F4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07C1C18" w14:textId="77777777" w:rsidR="00954F45" w:rsidRDefault="00954F4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44E8CF2" w14:textId="77777777" w:rsidR="00954F45" w:rsidRPr="001C33BF" w:rsidRDefault="00954F45" w:rsidP="00064407">
      <w:pPr>
        <w:jc w:val="center"/>
        <w:rPr>
          <w:rFonts w:ascii="Times New Roman" w:hAnsi="Times New Roman" w:cs="Times New Roman"/>
          <w:b/>
          <w:bCs/>
          <w:sz w:val="24"/>
          <w:szCs w:val="24"/>
        </w:rPr>
      </w:pPr>
    </w:p>
    <w:p w14:paraId="04822404" w14:textId="77777777" w:rsidR="00954F45" w:rsidRPr="001C33BF" w:rsidRDefault="00954F4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FAC69EC" w14:textId="77777777" w:rsidR="00954F45" w:rsidRPr="001C33BF" w:rsidRDefault="00954F45"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4684C9D" w14:textId="77777777" w:rsidR="00954F45" w:rsidRPr="001C33BF" w:rsidRDefault="00954F45" w:rsidP="00064407">
      <w:pPr>
        <w:jc w:val="center"/>
        <w:rPr>
          <w:rFonts w:ascii="Times New Roman" w:hAnsi="Times New Roman" w:cs="Times New Roman"/>
          <w:b/>
          <w:sz w:val="24"/>
          <w:szCs w:val="24"/>
        </w:rPr>
      </w:pPr>
    </w:p>
    <w:p w14:paraId="105000A0" w14:textId="77777777" w:rsidR="00954F45" w:rsidRDefault="00954F45" w:rsidP="00064407">
      <w:pPr>
        <w:jc w:val="center"/>
        <w:rPr>
          <w:rFonts w:ascii="Times New Roman" w:hAnsi="Times New Roman" w:cs="Times New Roman"/>
          <w:b/>
          <w:sz w:val="24"/>
          <w:szCs w:val="24"/>
        </w:rPr>
      </w:pPr>
    </w:p>
    <w:p w14:paraId="6834A894" w14:textId="77777777" w:rsidR="00954F45" w:rsidRDefault="00954F45" w:rsidP="00064407">
      <w:pPr>
        <w:rPr>
          <w:rFonts w:ascii="Times New Roman" w:hAnsi="Times New Roman" w:cs="Times New Roman"/>
          <w:b/>
          <w:sz w:val="24"/>
          <w:szCs w:val="24"/>
        </w:rPr>
      </w:pPr>
    </w:p>
    <w:p w14:paraId="47342748" w14:textId="77777777" w:rsidR="00954F45" w:rsidRPr="001C33BF" w:rsidRDefault="00954F4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6D3D61D" w14:textId="77777777" w:rsidR="00954F45" w:rsidRPr="000A045A" w:rsidRDefault="00954F45"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77C9F205" w14:textId="77777777" w:rsidR="00954F45" w:rsidRDefault="00954F45" w:rsidP="00064407">
      <w:pPr>
        <w:jc w:val="center"/>
        <w:rPr>
          <w:rFonts w:ascii="Times New Roman" w:eastAsia="Calibri" w:hAnsi="Times New Roman" w:cs="Times New Roman"/>
          <w:b/>
          <w:sz w:val="24"/>
          <w:szCs w:val="24"/>
        </w:rPr>
      </w:pPr>
    </w:p>
    <w:p w14:paraId="1956A1B4" w14:textId="77777777" w:rsidR="00954F45" w:rsidRDefault="00954F45"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2B8641D8" w14:textId="0E4C2EC1" w:rsidR="00954F45" w:rsidRPr="000A045A" w:rsidRDefault="00954F45" w:rsidP="000A045A">
      <w:pPr>
        <w:jc w:val="center"/>
        <w:rPr>
          <w:rFonts w:ascii="Times New Roman" w:eastAsia="Calibri" w:hAnsi="Times New Roman" w:cs="Times New Roman"/>
          <w:bCs/>
          <w:i/>
        </w:rPr>
      </w:pPr>
      <w:bookmarkStart w:id="0" w:name="_Hlk140508105"/>
      <w:r w:rsidRPr="000B25DD">
        <w:rPr>
          <w:rFonts w:ascii="Times New Roman" w:eastAsia="Calibri" w:hAnsi="Times New Roman" w:cs="Times New Roman"/>
          <w:bCs/>
          <w:noProof/>
          <w:sz w:val="24"/>
          <w:szCs w:val="24"/>
        </w:rPr>
        <w:t>36.01.03</w:t>
      </w:r>
      <w:r w:rsidR="004F55CD">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noProof/>
          <w:sz w:val="24"/>
          <w:szCs w:val="24"/>
        </w:rPr>
        <w:t>Тренер-наездник лошадей</w:t>
      </w:r>
    </w:p>
    <w:bookmarkEnd w:id="0"/>
    <w:p w14:paraId="5898D1EF" w14:textId="77777777" w:rsidR="00954F45" w:rsidRPr="000A045A" w:rsidRDefault="00954F45" w:rsidP="00064407">
      <w:pPr>
        <w:jc w:val="both"/>
        <w:rPr>
          <w:rFonts w:ascii="Times New Roman" w:eastAsia="Calibri" w:hAnsi="Times New Roman" w:cs="Times New Roman"/>
          <w:bCs/>
          <w:i/>
          <w:sz w:val="24"/>
          <w:szCs w:val="24"/>
        </w:rPr>
      </w:pPr>
    </w:p>
    <w:p w14:paraId="79BAAF30" w14:textId="77777777" w:rsidR="00954F45" w:rsidRPr="00711B29" w:rsidRDefault="00954F45" w:rsidP="00064407">
      <w:pPr>
        <w:jc w:val="center"/>
        <w:rPr>
          <w:rFonts w:ascii="Times New Roman" w:eastAsia="Calibri" w:hAnsi="Times New Roman" w:cs="Times New Roman"/>
          <w:bCs/>
          <w:i/>
        </w:rPr>
      </w:pPr>
    </w:p>
    <w:p w14:paraId="09DFBDD3" w14:textId="77777777" w:rsidR="00954F45" w:rsidRPr="00711B29" w:rsidRDefault="00954F45" w:rsidP="00064407">
      <w:pPr>
        <w:jc w:val="center"/>
        <w:rPr>
          <w:rFonts w:ascii="Times New Roman" w:eastAsia="Calibri" w:hAnsi="Times New Roman" w:cs="Times New Roman"/>
          <w:i/>
          <w:sz w:val="24"/>
          <w:szCs w:val="24"/>
        </w:rPr>
      </w:pPr>
    </w:p>
    <w:p w14:paraId="67820504" w14:textId="77777777" w:rsidR="00954F45" w:rsidRPr="001C33BF" w:rsidRDefault="00954F45"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2076198" w14:textId="77777777" w:rsidR="00954F45" w:rsidRPr="001C33BF" w:rsidRDefault="00954F45" w:rsidP="00064407">
      <w:pPr>
        <w:jc w:val="center"/>
        <w:rPr>
          <w:rFonts w:ascii="Times New Roman" w:hAnsi="Times New Roman" w:cs="Times New Roman"/>
          <w:sz w:val="24"/>
          <w:szCs w:val="24"/>
        </w:rPr>
      </w:pPr>
    </w:p>
    <w:p w14:paraId="7037B059" w14:textId="77777777" w:rsidR="00954F45" w:rsidRPr="001C33BF" w:rsidRDefault="00954F45" w:rsidP="00064407">
      <w:pPr>
        <w:jc w:val="center"/>
        <w:rPr>
          <w:rFonts w:ascii="Times New Roman" w:hAnsi="Times New Roman" w:cs="Times New Roman"/>
          <w:sz w:val="24"/>
          <w:szCs w:val="24"/>
        </w:rPr>
      </w:pPr>
    </w:p>
    <w:p w14:paraId="23754604" w14:textId="77777777" w:rsidR="00954F45" w:rsidRPr="001C33BF" w:rsidRDefault="00954F4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50BBF6C" w14:textId="77777777" w:rsidR="00761F29" w:rsidRDefault="00954F45" w:rsidP="00064407">
      <w:pPr>
        <w:jc w:val="center"/>
        <w:rPr>
          <w:rFonts w:ascii="Times New Roman" w:eastAsia="Calibri" w:hAnsi="Times New Roman" w:cs="Times New Roman"/>
          <w:iCs/>
          <w:noProof/>
          <w:sz w:val="24"/>
          <w:szCs w:val="24"/>
        </w:rPr>
      </w:pPr>
      <w:r w:rsidRPr="000B25DD">
        <w:rPr>
          <w:rFonts w:ascii="Times New Roman" w:eastAsia="Calibri" w:hAnsi="Times New Roman" w:cs="Times New Roman"/>
          <w:iCs/>
          <w:noProof/>
          <w:sz w:val="24"/>
          <w:szCs w:val="24"/>
        </w:rPr>
        <w:t xml:space="preserve">Жокей </w:t>
      </w:r>
    </w:p>
    <w:p w14:paraId="0EBB8660" w14:textId="77777777" w:rsidR="00761F29" w:rsidRDefault="00954F45" w:rsidP="00064407">
      <w:pPr>
        <w:jc w:val="center"/>
        <w:rPr>
          <w:rFonts w:ascii="Times New Roman" w:eastAsia="Calibri" w:hAnsi="Times New Roman" w:cs="Times New Roman"/>
          <w:iCs/>
          <w:noProof/>
          <w:sz w:val="24"/>
          <w:szCs w:val="24"/>
        </w:rPr>
      </w:pPr>
      <w:r w:rsidRPr="000B25DD">
        <w:rPr>
          <w:rFonts w:ascii="Times New Roman" w:eastAsia="Calibri" w:hAnsi="Times New Roman" w:cs="Times New Roman"/>
          <w:iCs/>
          <w:noProof/>
          <w:sz w:val="24"/>
          <w:szCs w:val="24"/>
        </w:rPr>
        <w:t xml:space="preserve">Наездник </w:t>
      </w:r>
    </w:p>
    <w:p w14:paraId="4B1ED92E" w14:textId="77777777" w:rsidR="00954F45" w:rsidRPr="000A045A" w:rsidRDefault="00954F45"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Тренер лошадей</w:t>
      </w:r>
    </w:p>
    <w:p w14:paraId="797E9E69" w14:textId="77777777" w:rsidR="00954F45" w:rsidRPr="001C33BF" w:rsidRDefault="00954F45" w:rsidP="00064407">
      <w:pPr>
        <w:jc w:val="center"/>
        <w:rPr>
          <w:rFonts w:ascii="Times New Roman" w:hAnsi="Times New Roman" w:cs="Times New Roman"/>
          <w:bCs/>
          <w:i/>
          <w:sz w:val="24"/>
          <w:szCs w:val="24"/>
        </w:rPr>
      </w:pPr>
    </w:p>
    <w:p w14:paraId="09902725" w14:textId="77777777" w:rsidR="00954F45" w:rsidRPr="001C33BF" w:rsidRDefault="00954F45" w:rsidP="00064407">
      <w:pPr>
        <w:rPr>
          <w:rFonts w:ascii="Times New Roman" w:hAnsi="Times New Roman" w:cs="Times New Roman"/>
          <w:sz w:val="24"/>
          <w:szCs w:val="24"/>
        </w:rPr>
      </w:pPr>
    </w:p>
    <w:p w14:paraId="7A3A79CC" w14:textId="77777777" w:rsidR="00954F45" w:rsidRPr="001C33BF" w:rsidRDefault="00954F45" w:rsidP="00064407">
      <w:pPr>
        <w:rPr>
          <w:rFonts w:ascii="Times New Roman" w:hAnsi="Times New Roman" w:cs="Times New Roman"/>
          <w:sz w:val="24"/>
          <w:szCs w:val="24"/>
        </w:rPr>
      </w:pPr>
    </w:p>
    <w:p w14:paraId="305F92A1" w14:textId="77777777" w:rsidR="00954F45" w:rsidRPr="001C33BF" w:rsidRDefault="00954F45" w:rsidP="00064407">
      <w:pPr>
        <w:rPr>
          <w:rFonts w:ascii="Times New Roman" w:hAnsi="Times New Roman" w:cs="Times New Roman"/>
          <w:sz w:val="24"/>
          <w:szCs w:val="24"/>
        </w:rPr>
      </w:pPr>
    </w:p>
    <w:p w14:paraId="5D88E65B" w14:textId="77777777" w:rsidR="00954F45" w:rsidRDefault="00954F45" w:rsidP="00064407">
      <w:pPr>
        <w:rPr>
          <w:rFonts w:ascii="Times New Roman" w:hAnsi="Times New Roman" w:cs="Times New Roman"/>
          <w:sz w:val="24"/>
          <w:szCs w:val="24"/>
        </w:rPr>
      </w:pPr>
    </w:p>
    <w:p w14:paraId="67FA0FEA" w14:textId="77777777" w:rsidR="00954F45" w:rsidRDefault="00954F45" w:rsidP="00064407">
      <w:pPr>
        <w:rPr>
          <w:rFonts w:ascii="Times New Roman" w:hAnsi="Times New Roman" w:cs="Times New Roman"/>
          <w:sz w:val="24"/>
          <w:szCs w:val="24"/>
        </w:rPr>
      </w:pPr>
    </w:p>
    <w:p w14:paraId="7F41828F" w14:textId="77777777" w:rsidR="00954F45" w:rsidRDefault="00954F45" w:rsidP="00064407">
      <w:pPr>
        <w:rPr>
          <w:rFonts w:ascii="Times New Roman" w:hAnsi="Times New Roman" w:cs="Times New Roman"/>
          <w:sz w:val="24"/>
          <w:szCs w:val="24"/>
        </w:rPr>
      </w:pPr>
    </w:p>
    <w:p w14:paraId="0F3AA023" w14:textId="77777777" w:rsidR="00954F45" w:rsidRPr="001C33BF" w:rsidRDefault="00954F45" w:rsidP="00064407">
      <w:pPr>
        <w:rPr>
          <w:rFonts w:ascii="Times New Roman" w:hAnsi="Times New Roman" w:cs="Times New Roman"/>
          <w:sz w:val="24"/>
          <w:szCs w:val="24"/>
        </w:rPr>
      </w:pPr>
    </w:p>
    <w:p w14:paraId="571E1FAD" w14:textId="77777777" w:rsidR="00954F45" w:rsidRPr="00064407" w:rsidRDefault="00954F45" w:rsidP="00064407">
      <w:pPr>
        <w:rPr>
          <w:rFonts w:ascii="Times New Roman" w:hAnsi="Times New Roman" w:cs="Times New Roman"/>
          <w:sz w:val="6"/>
          <w:szCs w:val="6"/>
        </w:rPr>
      </w:pPr>
    </w:p>
    <w:p w14:paraId="39B21C32" w14:textId="77777777" w:rsidR="00954F45" w:rsidRPr="001C33BF" w:rsidRDefault="00954F45"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54F45" w:rsidRPr="00C248AF" w14:paraId="6C0D6CEB" w14:textId="77777777" w:rsidTr="001F3287">
        <w:tc>
          <w:tcPr>
            <w:tcW w:w="4253" w:type="dxa"/>
            <w:shd w:val="clear" w:color="auto" w:fill="auto"/>
          </w:tcPr>
          <w:p w14:paraId="00F076AC" w14:textId="77777777" w:rsidR="00954F45" w:rsidRPr="00C248AF" w:rsidRDefault="00954F45"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36.00.00</w:t>
            </w:r>
            <w:r w:rsidRPr="00C248AF">
              <w:rPr>
                <w:rFonts w:ascii="Times New Roman" w:eastAsia="Calibri" w:hAnsi="Times New Roman" w:cs="Times New Roman"/>
                <w:b/>
                <w:sz w:val="24"/>
                <w:szCs w:val="24"/>
              </w:rPr>
              <w:t>:</w:t>
            </w:r>
          </w:p>
          <w:p w14:paraId="2405430F" w14:textId="77777777" w:rsidR="00954F45" w:rsidRPr="00C248AF" w:rsidRDefault="00954F45" w:rsidP="001F3287">
            <w:pPr>
              <w:suppressAutoHyphens/>
              <w:rPr>
                <w:rFonts w:ascii="Times New Roman" w:eastAsia="Calibri" w:hAnsi="Times New Roman" w:cs="Times New Roman"/>
                <w:b/>
                <w:sz w:val="24"/>
                <w:szCs w:val="24"/>
              </w:rPr>
            </w:pPr>
          </w:p>
        </w:tc>
        <w:tc>
          <w:tcPr>
            <w:tcW w:w="5090" w:type="dxa"/>
            <w:shd w:val="clear" w:color="auto" w:fill="auto"/>
          </w:tcPr>
          <w:p w14:paraId="78EA4E1E" w14:textId="77777777" w:rsidR="00954F45" w:rsidRPr="00C248AF" w:rsidRDefault="00954F45" w:rsidP="001F3287">
            <w:pPr>
              <w:rPr>
                <w:rFonts w:ascii="Times New Roman" w:eastAsia="Calibri" w:hAnsi="Times New Roman" w:cs="Times New Roman"/>
                <w:sz w:val="24"/>
                <w:szCs w:val="24"/>
              </w:rPr>
            </w:pPr>
          </w:p>
          <w:p w14:paraId="4FC3DF07" w14:textId="77777777" w:rsidR="00954F45" w:rsidRPr="00C248AF" w:rsidRDefault="00954F45" w:rsidP="001F3287">
            <w:pPr>
              <w:rPr>
                <w:rFonts w:ascii="Times New Roman" w:eastAsia="Calibri" w:hAnsi="Times New Roman" w:cs="Times New Roman"/>
                <w:sz w:val="24"/>
                <w:szCs w:val="24"/>
              </w:rPr>
            </w:pPr>
          </w:p>
          <w:p w14:paraId="284FF705" w14:textId="77777777" w:rsidR="00954F45" w:rsidRPr="00C248AF" w:rsidRDefault="00954F45"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1EC44EBD" w14:textId="77777777" w:rsidR="00954F45" w:rsidRPr="00C248AF" w:rsidRDefault="00954F45"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954F45" w:rsidRPr="00C248AF" w14:paraId="0A2C7B7A" w14:textId="77777777" w:rsidTr="001F3287">
        <w:tc>
          <w:tcPr>
            <w:tcW w:w="4253" w:type="dxa"/>
            <w:shd w:val="clear" w:color="auto" w:fill="auto"/>
          </w:tcPr>
          <w:p w14:paraId="5A185F6B" w14:textId="77777777" w:rsidR="00954F45" w:rsidRPr="00C8345A" w:rsidRDefault="00954F45" w:rsidP="001F3287">
            <w:pPr>
              <w:suppressAutoHyphens/>
              <w:rPr>
                <w:rFonts w:ascii="Times New Roman" w:eastAsia="Calibri" w:hAnsi="Times New Roman" w:cs="Times New Roman"/>
                <w:b/>
                <w:sz w:val="24"/>
                <w:szCs w:val="24"/>
              </w:rPr>
            </w:pPr>
          </w:p>
          <w:p w14:paraId="74116303" w14:textId="77777777" w:rsidR="00954F45" w:rsidRPr="00C8345A" w:rsidRDefault="00954F45"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A104D72" w14:textId="77777777" w:rsidR="00954F45" w:rsidRPr="00C248AF" w:rsidRDefault="00954F45"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E77E2DC" w14:textId="77777777" w:rsidR="00954F45" w:rsidRPr="00C248AF" w:rsidRDefault="00954F45" w:rsidP="001F3287">
            <w:pPr>
              <w:rPr>
                <w:rFonts w:ascii="Times New Roman" w:eastAsia="Calibri" w:hAnsi="Times New Roman" w:cs="Times New Roman"/>
                <w:sz w:val="24"/>
                <w:szCs w:val="24"/>
              </w:rPr>
            </w:pPr>
          </w:p>
          <w:p w14:paraId="1846E099" w14:textId="77777777" w:rsidR="00954F45" w:rsidRPr="00C248AF" w:rsidRDefault="00954F45"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72231CC7" w14:textId="77777777" w:rsidR="00954F45" w:rsidRPr="00C248AF" w:rsidRDefault="00954F45"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813FE45" w14:textId="77777777" w:rsidR="00954F45" w:rsidRPr="00C248AF" w:rsidRDefault="00954F45" w:rsidP="001F3287">
            <w:pPr>
              <w:rPr>
                <w:rFonts w:ascii="Times New Roman" w:eastAsia="Calibri" w:hAnsi="Times New Roman" w:cs="Times New Roman"/>
              </w:rPr>
            </w:pPr>
          </w:p>
          <w:p w14:paraId="420E8032" w14:textId="77777777" w:rsidR="00954F45" w:rsidRPr="00C248AF" w:rsidRDefault="00954F45"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4158E3EB" w14:textId="77777777" w:rsidR="00954F45" w:rsidRPr="00C248AF" w:rsidRDefault="00954F45"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789A746" w14:textId="77777777" w:rsidR="00954F45" w:rsidRDefault="00954F45" w:rsidP="00064407">
      <w:pPr>
        <w:rPr>
          <w:rFonts w:ascii="Times New Roman" w:eastAsia="Calibri" w:hAnsi="Times New Roman" w:cs="Times New Roman"/>
          <w:sz w:val="24"/>
          <w:szCs w:val="24"/>
        </w:rPr>
      </w:pPr>
    </w:p>
    <w:p w14:paraId="26E30BDD" w14:textId="77777777" w:rsidR="00954F45" w:rsidRDefault="00954F45" w:rsidP="00064407">
      <w:pPr>
        <w:rPr>
          <w:rFonts w:ascii="Times New Roman" w:eastAsia="Calibri" w:hAnsi="Times New Roman" w:cs="Times New Roman"/>
          <w:sz w:val="24"/>
          <w:szCs w:val="24"/>
        </w:rPr>
      </w:pPr>
    </w:p>
    <w:p w14:paraId="6F4AD22F" w14:textId="77777777" w:rsidR="00954F45" w:rsidRDefault="00954F45" w:rsidP="00064407">
      <w:pPr>
        <w:rPr>
          <w:rFonts w:ascii="Times New Roman" w:eastAsia="Calibri" w:hAnsi="Times New Roman" w:cs="Times New Roman"/>
          <w:sz w:val="24"/>
          <w:szCs w:val="24"/>
        </w:rPr>
      </w:pPr>
    </w:p>
    <w:p w14:paraId="246E380E" w14:textId="77777777" w:rsidR="00954F45" w:rsidRDefault="00954F45" w:rsidP="00064407">
      <w:pPr>
        <w:jc w:val="center"/>
        <w:rPr>
          <w:rFonts w:ascii="Times New Roman" w:hAnsi="Times New Roman" w:cs="Times New Roman"/>
          <w:b/>
          <w:sz w:val="24"/>
          <w:szCs w:val="24"/>
          <w:highlight w:val="lightGray"/>
          <w:u w:val="thick"/>
        </w:rPr>
        <w:sectPr w:rsidR="00954F45"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36948FA" w14:textId="6EA8744C" w:rsidR="00954F45" w:rsidRPr="00CD4574" w:rsidRDefault="00954F4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BE349C">
        <w:rPr>
          <w:rFonts w:ascii="Times New Roman" w:eastAsia="Calibri" w:hAnsi="Times New Roman" w:cs="Times New Roman"/>
          <w:bCs/>
          <w:noProof/>
          <w:sz w:val="24"/>
          <w:szCs w:val="24"/>
        </w:rPr>
        <w:t xml:space="preserve"> </w:t>
      </w:r>
      <w:r w:rsidRPr="00CD4574">
        <w:rPr>
          <w:rFonts w:ascii="Times New Roman" w:hAnsi="Times New Roman" w:cs="Times New Roman"/>
          <w:bCs/>
          <w:sz w:val="24"/>
          <w:szCs w:val="24"/>
        </w:rPr>
        <w:t>среднего профессионального образовани</w:t>
      </w:r>
      <w:proofErr w:type="gramStart"/>
      <w:r w:rsidRPr="00CD4574">
        <w:rPr>
          <w:rFonts w:ascii="Times New Roman" w:hAnsi="Times New Roman" w:cs="Times New Roman"/>
          <w:bCs/>
          <w:sz w:val="24"/>
          <w:szCs w:val="24"/>
        </w:rPr>
        <w:t>я(</w:t>
      </w:r>
      <w:proofErr w:type="gramEnd"/>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Pr="000B25DD">
        <w:rPr>
          <w:rFonts w:ascii="Times New Roman" w:eastAsia="Calibri" w:hAnsi="Times New Roman" w:cs="Times New Roman"/>
          <w:bCs/>
          <w:iCs/>
          <w:noProof/>
          <w:sz w:val="24"/>
          <w:szCs w:val="24"/>
        </w:rPr>
        <w:t>36.01.03Тренер-наездник лошадей</w:t>
      </w:r>
      <w:r w:rsidRPr="00CD4574">
        <w:rPr>
          <w:rFonts w:ascii="Times New Roman" w:hAnsi="Times New Roman" w:cs="Times New Roman"/>
          <w:bCs/>
          <w:iCs/>
          <w:sz w:val="24"/>
          <w:szCs w:val="24"/>
        </w:rPr>
        <w:t>,</w:t>
      </w:r>
      <w:r w:rsidR="00BE349C">
        <w:rPr>
          <w:rFonts w:ascii="Times New Roman" w:hAnsi="Times New Roman" w:cs="Times New Roman"/>
          <w:bCs/>
          <w:i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00BE349C">
        <w:rPr>
          <w:rFonts w:ascii="Times New Roman" w:hAnsi="Times New Roman" w:cs="Times New Roman"/>
          <w:bCs/>
          <w:sz w:val="24"/>
          <w:szCs w:val="24"/>
        </w:rPr>
        <w:br/>
      </w:r>
      <w:r w:rsidRPr="000B25DD">
        <w:rPr>
          <w:rFonts w:ascii="Times New Roman" w:hAnsi="Times New Roman" w:cs="Times New Roman"/>
          <w:bCs/>
          <w:noProof/>
          <w:sz w:val="24"/>
          <w:szCs w:val="24"/>
        </w:rPr>
        <w:t>2 августа 2013 г. № 711</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111101.02 Тренер-наездник лошадей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9217B21" w14:textId="77777777" w:rsidR="00954F45" w:rsidRPr="005F59C7" w:rsidRDefault="00954F4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47D98CC" w14:textId="77777777" w:rsidR="00954F45" w:rsidRPr="00CD4574" w:rsidRDefault="00954F45"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sidRPr="000B25DD">
        <w:rPr>
          <w:rFonts w:ascii="Times New Roman" w:eastAsia="Calibri" w:hAnsi="Times New Roman" w:cs="Times New Roman"/>
          <w:bCs/>
          <w:iCs/>
          <w:noProof/>
          <w:sz w:val="24"/>
          <w:szCs w:val="24"/>
        </w:rPr>
        <w:t>36.01.03Тренер-наездник лошадей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15BB4F6" w14:textId="77777777" w:rsidR="00954F45" w:rsidRPr="005F59C7" w:rsidRDefault="00954F45"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639F597" w14:textId="77777777" w:rsidR="00954F45" w:rsidRPr="00391DDD" w:rsidRDefault="00954F45" w:rsidP="00064407">
      <w:pPr>
        <w:suppressAutoHyphens/>
        <w:ind w:firstLine="709"/>
        <w:contextualSpacing/>
        <w:jc w:val="both"/>
        <w:rPr>
          <w:rFonts w:ascii="Times New Roman" w:eastAsia="Calibri" w:hAnsi="Times New Roman" w:cs="Times New Roman"/>
          <w:bCs/>
          <w:sz w:val="24"/>
          <w:szCs w:val="24"/>
        </w:rPr>
      </w:pPr>
    </w:p>
    <w:p w14:paraId="088F92DA" w14:textId="77777777" w:rsidR="00954F45" w:rsidRPr="00391DDD" w:rsidRDefault="00954F45" w:rsidP="00064407">
      <w:pPr>
        <w:suppressAutoHyphens/>
        <w:ind w:firstLine="709"/>
        <w:contextualSpacing/>
        <w:jc w:val="both"/>
        <w:rPr>
          <w:rFonts w:ascii="Times New Roman" w:eastAsia="Calibri" w:hAnsi="Times New Roman" w:cs="Times New Roman"/>
          <w:bCs/>
          <w:sz w:val="24"/>
          <w:szCs w:val="24"/>
        </w:rPr>
      </w:pPr>
    </w:p>
    <w:p w14:paraId="07016561" w14:textId="77777777" w:rsidR="00954F45" w:rsidRPr="00391DDD" w:rsidRDefault="00954F45" w:rsidP="00064407">
      <w:pPr>
        <w:suppressAutoHyphens/>
        <w:ind w:firstLine="709"/>
        <w:contextualSpacing/>
        <w:jc w:val="both"/>
        <w:rPr>
          <w:rFonts w:ascii="Times New Roman" w:eastAsia="Calibri" w:hAnsi="Times New Roman" w:cs="Times New Roman"/>
          <w:bCs/>
          <w:sz w:val="24"/>
          <w:szCs w:val="24"/>
        </w:rPr>
      </w:pPr>
    </w:p>
    <w:p w14:paraId="5B9AE5D8"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p w14:paraId="607084BB"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p w14:paraId="57A0DE09"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p w14:paraId="5172F2E2"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p w14:paraId="41DCAC5B"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p w14:paraId="49CCFA3F"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p w14:paraId="57A91EE6"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p w14:paraId="0E13397F" w14:textId="77777777" w:rsidR="00954F45" w:rsidRDefault="00954F45" w:rsidP="00064407">
      <w:pPr>
        <w:suppressAutoHyphens/>
        <w:ind w:firstLine="709"/>
        <w:jc w:val="both"/>
        <w:rPr>
          <w:rFonts w:ascii="Times New Roman" w:eastAsia="Calibri" w:hAnsi="Times New Roman" w:cs="Times New Roman"/>
          <w:bCs/>
          <w:sz w:val="24"/>
          <w:szCs w:val="24"/>
        </w:rPr>
      </w:pPr>
    </w:p>
    <w:p w14:paraId="12916BBF" w14:textId="77777777" w:rsidR="00954F45" w:rsidRDefault="00954F45" w:rsidP="00064407">
      <w:pPr>
        <w:suppressAutoHyphens/>
        <w:ind w:firstLine="709"/>
        <w:jc w:val="both"/>
        <w:rPr>
          <w:rFonts w:ascii="Times New Roman" w:eastAsia="Calibri" w:hAnsi="Times New Roman" w:cs="Times New Roman"/>
          <w:bCs/>
          <w:sz w:val="24"/>
          <w:szCs w:val="24"/>
        </w:rPr>
      </w:pPr>
    </w:p>
    <w:p w14:paraId="6FDF311C" w14:textId="77777777" w:rsidR="00954F45" w:rsidRDefault="00954F45" w:rsidP="00064407">
      <w:pPr>
        <w:suppressAutoHyphens/>
        <w:ind w:firstLine="709"/>
        <w:jc w:val="both"/>
        <w:rPr>
          <w:rFonts w:ascii="Times New Roman" w:eastAsia="Calibri" w:hAnsi="Times New Roman" w:cs="Times New Roman"/>
          <w:bCs/>
          <w:sz w:val="24"/>
          <w:szCs w:val="24"/>
        </w:rPr>
      </w:pPr>
    </w:p>
    <w:p w14:paraId="606BFE40" w14:textId="77777777" w:rsidR="00954F45" w:rsidRDefault="00954F45" w:rsidP="00064407">
      <w:pPr>
        <w:suppressAutoHyphens/>
        <w:ind w:firstLine="709"/>
        <w:jc w:val="both"/>
        <w:rPr>
          <w:rFonts w:ascii="Times New Roman" w:eastAsia="Calibri" w:hAnsi="Times New Roman" w:cs="Times New Roman"/>
          <w:bCs/>
          <w:sz w:val="24"/>
          <w:szCs w:val="24"/>
        </w:rPr>
      </w:pPr>
    </w:p>
    <w:p w14:paraId="2A05B97D" w14:textId="77777777" w:rsidR="00954F45" w:rsidRDefault="00954F45" w:rsidP="00064407">
      <w:pPr>
        <w:suppressAutoHyphens/>
        <w:ind w:firstLine="709"/>
        <w:jc w:val="both"/>
        <w:rPr>
          <w:rFonts w:ascii="Times New Roman" w:eastAsia="Calibri" w:hAnsi="Times New Roman" w:cs="Times New Roman"/>
          <w:bCs/>
          <w:sz w:val="24"/>
          <w:szCs w:val="24"/>
        </w:rPr>
      </w:pPr>
    </w:p>
    <w:p w14:paraId="38A9BAE4" w14:textId="77777777" w:rsidR="00954F45" w:rsidRDefault="00954F45" w:rsidP="00064407">
      <w:pPr>
        <w:suppressAutoHyphens/>
        <w:ind w:firstLine="709"/>
        <w:jc w:val="both"/>
        <w:rPr>
          <w:rFonts w:ascii="Times New Roman" w:eastAsia="Calibri" w:hAnsi="Times New Roman" w:cs="Times New Roman"/>
          <w:bCs/>
          <w:sz w:val="24"/>
          <w:szCs w:val="24"/>
        </w:rPr>
      </w:pPr>
    </w:p>
    <w:p w14:paraId="6273856F" w14:textId="77777777" w:rsidR="00954F45" w:rsidRDefault="00954F45" w:rsidP="00064407">
      <w:pPr>
        <w:suppressAutoHyphens/>
        <w:ind w:firstLine="709"/>
        <w:jc w:val="both"/>
        <w:rPr>
          <w:rFonts w:ascii="Times New Roman" w:eastAsia="Calibri" w:hAnsi="Times New Roman" w:cs="Times New Roman"/>
          <w:bCs/>
          <w:sz w:val="24"/>
          <w:szCs w:val="24"/>
        </w:rPr>
      </w:pPr>
    </w:p>
    <w:p w14:paraId="04D2CD8B" w14:textId="77777777" w:rsidR="00954F45" w:rsidRDefault="00954F45" w:rsidP="00064407">
      <w:pPr>
        <w:suppressAutoHyphens/>
        <w:ind w:firstLine="709"/>
        <w:jc w:val="both"/>
        <w:rPr>
          <w:rFonts w:ascii="Times New Roman" w:eastAsia="Calibri" w:hAnsi="Times New Roman" w:cs="Times New Roman"/>
          <w:bCs/>
          <w:sz w:val="24"/>
          <w:szCs w:val="24"/>
        </w:rPr>
      </w:pPr>
    </w:p>
    <w:p w14:paraId="2623F549" w14:textId="77777777" w:rsidR="00954F45" w:rsidRDefault="00954F45" w:rsidP="00064407">
      <w:pPr>
        <w:suppressAutoHyphens/>
        <w:ind w:firstLine="709"/>
        <w:jc w:val="both"/>
        <w:rPr>
          <w:rFonts w:ascii="Times New Roman" w:eastAsia="Calibri" w:hAnsi="Times New Roman" w:cs="Times New Roman"/>
          <w:bCs/>
          <w:sz w:val="24"/>
          <w:szCs w:val="24"/>
        </w:rPr>
      </w:pPr>
    </w:p>
    <w:p w14:paraId="4C85B64E" w14:textId="77777777" w:rsidR="00954F45" w:rsidRDefault="00954F45" w:rsidP="00064407">
      <w:pPr>
        <w:suppressAutoHyphens/>
        <w:ind w:firstLine="709"/>
        <w:jc w:val="both"/>
        <w:rPr>
          <w:rFonts w:ascii="Times New Roman" w:eastAsia="Calibri" w:hAnsi="Times New Roman" w:cs="Times New Roman"/>
          <w:bCs/>
          <w:sz w:val="24"/>
          <w:szCs w:val="24"/>
        </w:rPr>
      </w:pPr>
    </w:p>
    <w:p w14:paraId="40AF9E6F" w14:textId="77777777" w:rsidR="00954F45" w:rsidRDefault="00954F45" w:rsidP="00064407">
      <w:pPr>
        <w:suppressAutoHyphens/>
        <w:ind w:firstLine="709"/>
        <w:jc w:val="both"/>
        <w:rPr>
          <w:rFonts w:ascii="Times New Roman" w:eastAsia="Calibri" w:hAnsi="Times New Roman" w:cs="Times New Roman"/>
          <w:bCs/>
          <w:sz w:val="24"/>
          <w:szCs w:val="24"/>
        </w:rPr>
      </w:pPr>
    </w:p>
    <w:p w14:paraId="2C5DE8D5" w14:textId="77777777" w:rsidR="00954F45" w:rsidRDefault="00954F45" w:rsidP="00064407">
      <w:pPr>
        <w:suppressAutoHyphens/>
        <w:ind w:firstLine="709"/>
        <w:jc w:val="both"/>
        <w:rPr>
          <w:rFonts w:ascii="Times New Roman" w:eastAsia="Calibri" w:hAnsi="Times New Roman" w:cs="Times New Roman"/>
          <w:bCs/>
          <w:sz w:val="24"/>
          <w:szCs w:val="24"/>
        </w:rPr>
      </w:pPr>
    </w:p>
    <w:p w14:paraId="29BA0B6C" w14:textId="77777777" w:rsidR="00954F45" w:rsidRPr="00391DDD" w:rsidRDefault="00954F45"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954F45" w:rsidRPr="00391DDD" w14:paraId="7076708F" w14:textId="77777777" w:rsidTr="001F3287">
        <w:tc>
          <w:tcPr>
            <w:tcW w:w="4928" w:type="dxa"/>
            <w:shd w:val="clear" w:color="auto" w:fill="auto"/>
          </w:tcPr>
          <w:p w14:paraId="6154F21E" w14:textId="77777777" w:rsidR="00954F45" w:rsidRPr="00391DDD" w:rsidRDefault="00954F45"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2D95878" w14:textId="77777777" w:rsidR="00954F45" w:rsidRPr="00391DDD" w:rsidRDefault="00954F45" w:rsidP="001F3287">
            <w:pPr>
              <w:rPr>
                <w:rFonts w:ascii="Times New Roman" w:eastAsia="Calibri" w:hAnsi="Times New Roman" w:cs="Times New Roman"/>
              </w:rPr>
            </w:pPr>
          </w:p>
        </w:tc>
        <w:tc>
          <w:tcPr>
            <w:tcW w:w="4673" w:type="dxa"/>
            <w:shd w:val="clear" w:color="auto" w:fill="auto"/>
          </w:tcPr>
          <w:p w14:paraId="3723B8D4" w14:textId="77777777" w:rsidR="00954F45" w:rsidRPr="00391DDD" w:rsidRDefault="00954F45"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954F45" w:rsidRPr="00391DDD" w14:paraId="1B839D47" w14:textId="77777777" w:rsidTr="001F3287">
        <w:tc>
          <w:tcPr>
            <w:tcW w:w="4928" w:type="dxa"/>
            <w:shd w:val="clear" w:color="auto" w:fill="auto"/>
          </w:tcPr>
          <w:p w14:paraId="0AC90C19" w14:textId="77777777" w:rsidR="00954F45" w:rsidRPr="00391DDD" w:rsidRDefault="00954F45"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DE1CF28" w14:textId="77777777" w:rsidR="00954F45" w:rsidRPr="00391DDD" w:rsidRDefault="00954F45" w:rsidP="001F3287">
            <w:pPr>
              <w:rPr>
                <w:rFonts w:ascii="Times New Roman" w:eastAsia="Calibri" w:hAnsi="Times New Roman" w:cs="Times New Roman"/>
              </w:rPr>
            </w:pPr>
          </w:p>
        </w:tc>
        <w:tc>
          <w:tcPr>
            <w:tcW w:w="4673" w:type="dxa"/>
            <w:shd w:val="clear" w:color="auto" w:fill="auto"/>
          </w:tcPr>
          <w:p w14:paraId="3AD51496" w14:textId="77777777" w:rsidR="00954F45" w:rsidRPr="00391DDD" w:rsidRDefault="00954F45" w:rsidP="001F3287">
            <w:pPr>
              <w:rPr>
                <w:rFonts w:ascii="Times New Roman" w:eastAsia="Calibri" w:hAnsi="Times New Roman" w:cs="Times New Roman"/>
              </w:rPr>
            </w:pPr>
          </w:p>
        </w:tc>
      </w:tr>
    </w:tbl>
    <w:p w14:paraId="23357E04" w14:textId="77777777" w:rsidR="00954F45" w:rsidRPr="001C33BF" w:rsidRDefault="00954F45" w:rsidP="00064407">
      <w:pPr>
        <w:suppressAutoHyphens/>
        <w:jc w:val="both"/>
        <w:rPr>
          <w:rFonts w:ascii="Times New Roman" w:hAnsi="Times New Roman" w:cs="Times New Roman"/>
          <w:bCs/>
          <w:sz w:val="24"/>
          <w:szCs w:val="24"/>
        </w:rPr>
      </w:pPr>
    </w:p>
    <w:p w14:paraId="56303565" w14:textId="77777777" w:rsidR="00954F45" w:rsidRPr="001C33BF" w:rsidRDefault="00954F45" w:rsidP="00064407">
      <w:pPr>
        <w:jc w:val="center"/>
        <w:rPr>
          <w:rFonts w:ascii="Times New Roman" w:hAnsi="Times New Roman" w:cs="Times New Roman"/>
          <w:sz w:val="24"/>
          <w:szCs w:val="24"/>
        </w:rPr>
        <w:sectPr w:rsidR="00954F45" w:rsidRPr="001C33BF" w:rsidSect="007C63D0">
          <w:headerReference w:type="first" r:id="rId11"/>
          <w:pgSz w:w="11906" w:h="16838"/>
          <w:pgMar w:top="1134" w:right="567" w:bottom="1134" w:left="1701" w:header="709" w:footer="709" w:gutter="0"/>
          <w:pgNumType w:start="2"/>
          <w:cols w:space="708"/>
          <w:titlePg/>
          <w:docGrid w:linePitch="360"/>
        </w:sectPr>
      </w:pPr>
    </w:p>
    <w:p w14:paraId="127D4AA5" w14:textId="77777777" w:rsidR="00954F45" w:rsidRDefault="00954F45"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6A661A4A" w14:textId="77777777" w:rsidR="00BE349C" w:rsidRPr="00BE349C" w:rsidRDefault="00BE349C" w:rsidP="00BE349C">
      <w:pPr>
        <w:pStyle w:val="14"/>
        <w:rPr>
          <w:rFonts w:eastAsiaTheme="minorEastAsia"/>
          <w:b w:val="0"/>
          <w:bCs w:val="0"/>
          <w:sz w:val="24"/>
          <w:szCs w:val="24"/>
          <w:lang w:eastAsia="ru-RU"/>
        </w:rPr>
      </w:pPr>
      <w:r w:rsidRPr="00BE349C">
        <w:rPr>
          <w:b w:val="0"/>
          <w:sz w:val="24"/>
          <w:szCs w:val="24"/>
        </w:rPr>
        <w:fldChar w:fldCharType="begin"/>
      </w:r>
      <w:r w:rsidRPr="00BE349C">
        <w:rPr>
          <w:b w:val="0"/>
          <w:sz w:val="24"/>
          <w:szCs w:val="24"/>
        </w:rPr>
        <w:instrText xml:space="preserve"> TOC \o "1-2" \h \z \u </w:instrText>
      </w:r>
      <w:r w:rsidRPr="00BE349C">
        <w:rPr>
          <w:b w:val="0"/>
          <w:sz w:val="24"/>
          <w:szCs w:val="24"/>
        </w:rPr>
        <w:fldChar w:fldCharType="separate"/>
      </w:r>
      <w:hyperlink w:anchor="_Toc148206272" w:history="1">
        <w:r w:rsidRPr="00BE349C">
          <w:rPr>
            <w:rStyle w:val="af0"/>
            <w:sz w:val="24"/>
            <w:szCs w:val="24"/>
          </w:rPr>
          <w:t>Раздел 1. Общие положения</w:t>
        </w:r>
        <w:r w:rsidRPr="00BE349C">
          <w:rPr>
            <w:webHidden/>
            <w:sz w:val="24"/>
            <w:szCs w:val="24"/>
          </w:rPr>
          <w:tab/>
        </w:r>
        <w:r w:rsidRPr="00BE349C">
          <w:rPr>
            <w:webHidden/>
            <w:sz w:val="24"/>
            <w:szCs w:val="24"/>
          </w:rPr>
          <w:fldChar w:fldCharType="begin"/>
        </w:r>
        <w:r w:rsidRPr="00BE349C">
          <w:rPr>
            <w:webHidden/>
            <w:sz w:val="24"/>
            <w:szCs w:val="24"/>
          </w:rPr>
          <w:instrText xml:space="preserve"> PAGEREF _Toc148206272 \h </w:instrText>
        </w:r>
        <w:r w:rsidRPr="00BE349C">
          <w:rPr>
            <w:webHidden/>
            <w:sz w:val="24"/>
            <w:szCs w:val="24"/>
          </w:rPr>
        </w:r>
        <w:r w:rsidRPr="00BE349C">
          <w:rPr>
            <w:webHidden/>
            <w:sz w:val="24"/>
            <w:szCs w:val="24"/>
          </w:rPr>
          <w:fldChar w:fldCharType="separate"/>
        </w:r>
        <w:r w:rsidRPr="00BE349C">
          <w:rPr>
            <w:webHidden/>
            <w:sz w:val="24"/>
            <w:szCs w:val="24"/>
          </w:rPr>
          <w:t>4</w:t>
        </w:r>
        <w:r w:rsidRPr="00BE349C">
          <w:rPr>
            <w:webHidden/>
            <w:sz w:val="24"/>
            <w:szCs w:val="24"/>
          </w:rPr>
          <w:fldChar w:fldCharType="end"/>
        </w:r>
      </w:hyperlink>
    </w:p>
    <w:p w14:paraId="6A0B662B" w14:textId="2F8C9C0A" w:rsidR="00BE349C" w:rsidRPr="00BE349C" w:rsidRDefault="003657E1" w:rsidP="00BE349C">
      <w:pPr>
        <w:pStyle w:val="14"/>
        <w:rPr>
          <w:rFonts w:eastAsiaTheme="minorEastAsia"/>
          <w:b w:val="0"/>
          <w:bCs w:val="0"/>
          <w:sz w:val="24"/>
          <w:szCs w:val="24"/>
          <w:lang w:eastAsia="ru-RU"/>
        </w:rPr>
      </w:pPr>
      <w:hyperlink w:anchor="_Toc148206273" w:history="1">
        <w:r w:rsidR="00BE349C" w:rsidRPr="00BE349C">
          <w:rPr>
            <w:rStyle w:val="af0"/>
            <w:sz w:val="24"/>
            <w:szCs w:val="24"/>
          </w:rPr>
          <w:t xml:space="preserve">Раздел 2. Общая характеристика образовательной программы </w:t>
        </w:r>
        <w:r w:rsidR="00BE349C">
          <w:rPr>
            <w:rStyle w:val="af0"/>
            <w:sz w:val="24"/>
            <w:szCs w:val="24"/>
          </w:rPr>
          <w:br/>
        </w:r>
        <w:r w:rsidR="00BE349C" w:rsidRPr="00BE349C">
          <w:rPr>
            <w:rStyle w:val="af0"/>
            <w:sz w:val="24"/>
            <w:szCs w:val="24"/>
          </w:rPr>
          <w:t>с учетом сетевой формы реализации программы</w:t>
        </w:r>
        <w:r w:rsidR="00BE349C" w:rsidRPr="00BE349C">
          <w:rPr>
            <w:webHidden/>
            <w:sz w:val="24"/>
            <w:szCs w:val="24"/>
          </w:rPr>
          <w:tab/>
        </w:r>
        <w:r w:rsidR="00BE349C" w:rsidRPr="00BE349C">
          <w:rPr>
            <w:webHidden/>
            <w:sz w:val="24"/>
            <w:szCs w:val="24"/>
          </w:rPr>
          <w:fldChar w:fldCharType="begin"/>
        </w:r>
        <w:r w:rsidR="00BE349C" w:rsidRPr="00BE349C">
          <w:rPr>
            <w:webHidden/>
            <w:sz w:val="24"/>
            <w:szCs w:val="24"/>
          </w:rPr>
          <w:instrText xml:space="preserve"> PAGEREF _Toc148206273 \h </w:instrText>
        </w:r>
        <w:r w:rsidR="00BE349C" w:rsidRPr="00BE349C">
          <w:rPr>
            <w:webHidden/>
            <w:sz w:val="24"/>
            <w:szCs w:val="24"/>
          </w:rPr>
        </w:r>
        <w:r w:rsidR="00BE349C" w:rsidRPr="00BE349C">
          <w:rPr>
            <w:webHidden/>
            <w:sz w:val="24"/>
            <w:szCs w:val="24"/>
          </w:rPr>
          <w:fldChar w:fldCharType="separate"/>
        </w:r>
        <w:r w:rsidR="00BE349C" w:rsidRPr="00BE349C">
          <w:rPr>
            <w:webHidden/>
            <w:sz w:val="24"/>
            <w:szCs w:val="24"/>
          </w:rPr>
          <w:t>5</w:t>
        </w:r>
        <w:r w:rsidR="00BE349C" w:rsidRPr="00BE349C">
          <w:rPr>
            <w:webHidden/>
            <w:sz w:val="24"/>
            <w:szCs w:val="24"/>
          </w:rPr>
          <w:fldChar w:fldCharType="end"/>
        </w:r>
      </w:hyperlink>
    </w:p>
    <w:p w14:paraId="525B5EEE" w14:textId="77777777" w:rsidR="00BE349C" w:rsidRPr="00BE349C" w:rsidRDefault="003657E1" w:rsidP="00BE349C">
      <w:pPr>
        <w:pStyle w:val="14"/>
        <w:rPr>
          <w:rFonts w:eastAsiaTheme="minorEastAsia"/>
          <w:b w:val="0"/>
          <w:bCs w:val="0"/>
          <w:sz w:val="24"/>
          <w:szCs w:val="24"/>
          <w:lang w:eastAsia="ru-RU"/>
        </w:rPr>
      </w:pPr>
      <w:hyperlink w:anchor="_Toc148206274" w:history="1">
        <w:r w:rsidR="00BE349C" w:rsidRPr="00BE349C">
          <w:rPr>
            <w:rStyle w:val="af0"/>
            <w:sz w:val="24"/>
            <w:szCs w:val="24"/>
          </w:rPr>
          <w:t>Раздел 3. Характеристика профессиональной деятельности выпускника</w:t>
        </w:r>
        <w:r w:rsidR="00BE349C" w:rsidRPr="00BE349C">
          <w:rPr>
            <w:webHidden/>
            <w:sz w:val="24"/>
            <w:szCs w:val="24"/>
          </w:rPr>
          <w:tab/>
        </w:r>
        <w:r w:rsidR="00BE349C" w:rsidRPr="00BE349C">
          <w:rPr>
            <w:webHidden/>
            <w:sz w:val="24"/>
            <w:szCs w:val="24"/>
          </w:rPr>
          <w:fldChar w:fldCharType="begin"/>
        </w:r>
        <w:r w:rsidR="00BE349C" w:rsidRPr="00BE349C">
          <w:rPr>
            <w:webHidden/>
            <w:sz w:val="24"/>
            <w:szCs w:val="24"/>
          </w:rPr>
          <w:instrText xml:space="preserve"> PAGEREF _Toc148206274 \h </w:instrText>
        </w:r>
        <w:r w:rsidR="00BE349C" w:rsidRPr="00BE349C">
          <w:rPr>
            <w:webHidden/>
            <w:sz w:val="24"/>
            <w:szCs w:val="24"/>
          </w:rPr>
        </w:r>
        <w:r w:rsidR="00BE349C" w:rsidRPr="00BE349C">
          <w:rPr>
            <w:webHidden/>
            <w:sz w:val="24"/>
            <w:szCs w:val="24"/>
          </w:rPr>
          <w:fldChar w:fldCharType="separate"/>
        </w:r>
        <w:r w:rsidR="00BE349C" w:rsidRPr="00BE349C">
          <w:rPr>
            <w:webHidden/>
            <w:sz w:val="24"/>
            <w:szCs w:val="24"/>
          </w:rPr>
          <w:t>6</w:t>
        </w:r>
        <w:r w:rsidR="00BE349C" w:rsidRPr="00BE349C">
          <w:rPr>
            <w:webHidden/>
            <w:sz w:val="24"/>
            <w:szCs w:val="24"/>
          </w:rPr>
          <w:fldChar w:fldCharType="end"/>
        </w:r>
      </w:hyperlink>
    </w:p>
    <w:p w14:paraId="1655AC1A" w14:textId="77777777" w:rsidR="00BE349C" w:rsidRPr="00BE349C" w:rsidRDefault="003657E1" w:rsidP="00BE349C">
      <w:pPr>
        <w:pStyle w:val="14"/>
        <w:rPr>
          <w:rFonts w:eastAsiaTheme="minorEastAsia"/>
          <w:b w:val="0"/>
          <w:bCs w:val="0"/>
          <w:sz w:val="24"/>
          <w:szCs w:val="24"/>
          <w:lang w:eastAsia="ru-RU"/>
        </w:rPr>
      </w:pPr>
      <w:hyperlink w:anchor="_Toc148206275" w:history="1">
        <w:r w:rsidR="00BE349C" w:rsidRPr="00BE349C">
          <w:rPr>
            <w:rStyle w:val="af0"/>
            <w:sz w:val="24"/>
            <w:szCs w:val="24"/>
          </w:rPr>
          <w:t>Раздел 4. Планируемые результаты освоения образовательной программы</w:t>
        </w:r>
        <w:r w:rsidR="00BE349C" w:rsidRPr="00BE349C">
          <w:rPr>
            <w:webHidden/>
            <w:sz w:val="24"/>
            <w:szCs w:val="24"/>
          </w:rPr>
          <w:tab/>
        </w:r>
        <w:r w:rsidR="00BE349C" w:rsidRPr="00BE349C">
          <w:rPr>
            <w:webHidden/>
            <w:sz w:val="24"/>
            <w:szCs w:val="24"/>
          </w:rPr>
          <w:fldChar w:fldCharType="begin"/>
        </w:r>
        <w:r w:rsidR="00BE349C" w:rsidRPr="00BE349C">
          <w:rPr>
            <w:webHidden/>
            <w:sz w:val="24"/>
            <w:szCs w:val="24"/>
          </w:rPr>
          <w:instrText xml:space="preserve"> PAGEREF _Toc148206275 \h </w:instrText>
        </w:r>
        <w:r w:rsidR="00BE349C" w:rsidRPr="00BE349C">
          <w:rPr>
            <w:webHidden/>
            <w:sz w:val="24"/>
            <w:szCs w:val="24"/>
          </w:rPr>
        </w:r>
        <w:r w:rsidR="00BE349C" w:rsidRPr="00BE349C">
          <w:rPr>
            <w:webHidden/>
            <w:sz w:val="24"/>
            <w:szCs w:val="24"/>
          </w:rPr>
          <w:fldChar w:fldCharType="separate"/>
        </w:r>
        <w:r w:rsidR="00BE349C" w:rsidRPr="00BE349C">
          <w:rPr>
            <w:webHidden/>
            <w:sz w:val="24"/>
            <w:szCs w:val="24"/>
          </w:rPr>
          <w:t>6</w:t>
        </w:r>
        <w:r w:rsidR="00BE349C" w:rsidRPr="00BE349C">
          <w:rPr>
            <w:webHidden/>
            <w:sz w:val="24"/>
            <w:szCs w:val="24"/>
          </w:rPr>
          <w:fldChar w:fldCharType="end"/>
        </w:r>
      </w:hyperlink>
    </w:p>
    <w:p w14:paraId="6FB81A8A"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76" w:history="1">
        <w:r w:rsidR="00BE349C" w:rsidRPr="00BE349C">
          <w:rPr>
            <w:rStyle w:val="af0"/>
            <w:rFonts w:ascii="Times New Roman" w:hAnsi="Times New Roman" w:cs="Times New Roman"/>
            <w:noProof/>
            <w:sz w:val="24"/>
            <w:szCs w:val="24"/>
            <w:lang w:eastAsia="en-US"/>
          </w:rPr>
          <w:t>4.1. Общие компетенции</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_Toc148206276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6</w:t>
        </w:r>
        <w:r w:rsidR="00BE349C" w:rsidRPr="00BE349C">
          <w:rPr>
            <w:rFonts w:ascii="Times New Roman" w:hAnsi="Times New Roman" w:cs="Times New Roman"/>
            <w:noProof/>
            <w:webHidden/>
            <w:sz w:val="24"/>
            <w:szCs w:val="24"/>
          </w:rPr>
          <w:fldChar w:fldCharType="end"/>
        </w:r>
      </w:hyperlink>
    </w:p>
    <w:p w14:paraId="04DF09B6"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77" w:history="1">
        <w:r w:rsidR="00BE349C" w:rsidRPr="00BE349C">
          <w:rPr>
            <w:rStyle w:val="af0"/>
            <w:rFonts w:ascii="Times New Roman" w:hAnsi="Times New Roman" w:cs="Times New Roman"/>
            <w:noProof/>
            <w:sz w:val="24"/>
            <w:szCs w:val="24"/>
            <w:lang w:eastAsia="en-US"/>
          </w:rPr>
          <w:t>4.2. Профессиональные компетенции</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_Toc148206277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9</w:t>
        </w:r>
        <w:r w:rsidR="00BE349C" w:rsidRPr="00BE349C">
          <w:rPr>
            <w:rFonts w:ascii="Times New Roman" w:hAnsi="Times New Roman" w:cs="Times New Roman"/>
            <w:noProof/>
            <w:webHidden/>
            <w:sz w:val="24"/>
            <w:szCs w:val="24"/>
          </w:rPr>
          <w:fldChar w:fldCharType="end"/>
        </w:r>
      </w:hyperlink>
    </w:p>
    <w:p w14:paraId="7B843C0B" w14:textId="77777777" w:rsidR="00BE349C" w:rsidRPr="00BE349C" w:rsidRDefault="003657E1" w:rsidP="00BE349C">
      <w:pPr>
        <w:pStyle w:val="14"/>
        <w:rPr>
          <w:rFonts w:eastAsiaTheme="minorEastAsia"/>
          <w:b w:val="0"/>
          <w:bCs w:val="0"/>
          <w:sz w:val="24"/>
          <w:szCs w:val="24"/>
          <w:lang w:eastAsia="ru-RU"/>
        </w:rPr>
      </w:pPr>
      <w:hyperlink w:anchor="_Toc148206278" w:history="1">
        <w:r w:rsidR="00BE349C" w:rsidRPr="00BE349C">
          <w:rPr>
            <w:rStyle w:val="af0"/>
            <w:sz w:val="24"/>
            <w:szCs w:val="24"/>
          </w:rPr>
          <w:t>Раздел 5. Примерная структура образовательной программы</w:t>
        </w:r>
        <w:r w:rsidR="00BE349C" w:rsidRPr="00BE349C">
          <w:rPr>
            <w:webHidden/>
            <w:sz w:val="24"/>
            <w:szCs w:val="24"/>
          </w:rPr>
          <w:tab/>
        </w:r>
        <w:r w:rsidR="00BE349C" w:rsidRPr="00BE349C">
          <w:rPr>
            <w:webHidden/>
            <w:sz w:val="24"/>
            <w:szCs w:val="24"/>
          </w:rPr>
          <w:fldChar w:fldCharType="begin"/>
        </w:r>
        <w:r w:rsidR="00BE349C" w:rsidRPr="00BE349C">
          <w:rPr>
            <w:webHidden/>
            <w:sz w:val="24"/>
            <w:szCs w:val="24"/>
          </w:rPr>
          <w:instrText xml:space="preserve"> PAGEREF _Toc148206278 \h </w:instrText>
        </w:r>
        <w:r w:rsidR="00BE349C" w:rsidRPr="00BE349C">
          <w:rPr>
            <w:webHidden/>
            <w:sz w:val="24"/>
            <w:szCs w:val="24"/>
          </w:rPr>
        </w:r>
        <w:r w:rsidR="00BE349C" w:rsidRPr="00BE349C">
          <w:rPr>
            <w:webHidden/>
            <w:sz w:val="24"/>
            <w:szCs w:val="24"/>
          </w:rPr>
          <w:fldChar w:fldCharType="separate"/>
        </w:r>
        <w:r w:rsidR="00BE349C" w:rsidRPr="00BE349C">
          <w:rPr>
            <w:webHidden/>
            <w:sz w:val="24"/>
            <w:szCs w:val="24"/>
          </w:rPr>
          <w:t>18</w:t>
        </w:r>
        <w:r w:rsidR="00BE349C" w:rsidRPr="00BE349C">
          <w:rPr>
            <w:webHidden/>
            <w:sz w:val="24"/>
            <w:szCs w:val="24"/>
          </w:rPr>
          <w:fldChar w:fldCharType="end"/>
        </w:r>
      </w:hyperlink>
    </w:p>
    <w:p w14:paraId="1B00634A" w14:textId="1EB84834"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79" w:history="1">
        <w:r w:rsidR="00BE349C" w:rsidRPr="00BE349C">
          <w:rPr>
            <w:rStyle w:val="af0"/>
            <w:rFonts w:ascii="Times New Roman" w:hAnsi="Times New Roman" w:cs="Times New Roman"/>
            <w:noProof/>
            <w:sz w:val="24"/>
            <w:szCs w:val="24"/>
            <w:lang w:eastAsia="en-US"/>
          </w:rPr>
          <w:t xml:space="preserve">5.1. Примерный учебный план </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_Toc148206279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18</w:t>
        </w:r>
        <w:r w:rsidR="00BE349C" w:rsidRPr="00BE349C">
          <w:rPr>
            <w:rFonts w:ascii="Times New Roman" w:hAnsi="Times New Roman" w:cs="Times New Roman"/>
            <w:noProof/>
            <w:webHidden/>
            <w:sz w:val="24"/>
            <w:szCs w:val="24"/>
          </w:rPr>
          <w:fldChar w:fldCharType="end"/>
        </w:r>
      </w:hyperlink>
    </w:p>
    <w:p w14:paraId="78EDD9EF"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0" w:history="1">
        <w:r w:rsidR="00BE349C" w:rsidRPr="00BE349C">
          <w:rPr>
            <w:rStyle w:val="af0"/>
            <w:rFonts w:ascii="Times New Roman" w:hAnsi="Times New Roman" w:cs="Times New Roman"/>
            <w:noProof/>
            <w:sz w:val="24"/>
            <w:szCs w:val="24"/>
            <w:lang w:eastAsia="en-US"/>
          </w:rPr>
          <w:t>5.2. План обучения на предприятии (на рабочем месте)</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_Toc148206280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19</w:t>
        </w:r>
        <w:r w:rsidR="00BE349C" w:rsidRPr="00BE349C">
          <w:rPr>
            <w:rFonts w:ascii="Times New Roman" w:hAnsi="Times New Roman" w:cs="Times New Roman"/>
            <w:noProof/>
            <w:webHidden/>
            <w:sz w:val="24"/>
            <w:szCs w:val="24"/>
          </w:rPr>
          <w:fldChar w:fldCharType="end"/>
        </w:r>
      </w:hyperlink>
    </w:p>
    <w:p w14:paraId="57CE8DAC"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1" w:history="1">
        <w:r w:rsidR="00BE349C" w:rsidRPr="00BE349C">
          <w:rPr>
            <w:rStyle w:val="af0"/>
            <w:rFonts w:ascii="Times New Roman" w:hAnsi="Times New Roman" w:cs="Times New Roman"/>
            <w:noProof/>
            <w:sz w:val="24"/>
            <w:szCs w:val="24"/>
            <w:lang w:eastAsia="en-US"/>
          </w:rPr>
          <w:t>5.3. </w:t>
        </w:r>
        <w:r w:rsidR="00BE349C" w:rsidRPr="00BE349C">
          <w:rPr>
            <w:rStyle w:val="af0"/>
            <w:rFonts w:ascii="Times New Roman" w:hAnsi="Times New Roman" w:cs="Times New Roman"/>
            <w:noProof/>
            <w:sz w:val="24"/>
            <w:szCs w:val="24"/>
          </w:rPr>
          <w:t>Примерный календарный учебный график</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_Toc148206281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20</w:t>
        </w:r>
        <w:r w:rsidR="00BE349C" w:rsidRPr="00BE349C">
          <w:rPr>
            <w:rFonts w:ascii="Times New Roman" w:hAnsi="Times New Roman" w:cs="Times New Roman"/>
            <w:noProof/>
            <w:webHidden/>
            <w:sz w:val="24"/>
            <w:szCs w:val="24"/>
          </w:rPr>
          <w:fldChar w:fldCharType="end"/>
        </w:r>
      </w:hyperlink>
    </w:p>
    <w:p w14:paraId="2A1DF63F"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2" w:history="1">
        <w:r w:rsidR="00BE349C" w:rsidRPr="00BE349C">
          <w:rPr>
            <w:rStyle w:val="af0"/>
            <w:rFonts w:ascii="Times New Roman" w:hAnsi="Times New Roman" w:cs="Times New Roman"/>
            <w:noProof/>
            <w:sz w:val="24"/>
            <w:szCs w:val="24"/>
          </w:rPr>
          <w:t>5.4. Примерная рабочая программа воспитания</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_Toc148206282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21</w:t>
        </w:r>
        <w:r w:rsidR="00BE349C" w:rsidRPr="00BE349C">
          <w:rPr>
            <w:rFonts w:ascii="Times New Roman" w:hAnsi="Times New Roman" w:cs="Times New Roman"/>
            <w:noProof/>
            <w:webHidden/>
            <w:sz w:val="24"/>
            <w:szCs w:val="24"/>
          </w:rPr>
          <w:fldChar w:fldCharType="end"/>
        </w:r>
      </w:hyperlink>
    </w:p>
    <w:p w14:paraId="5A7CA4E7" w14:textId="77777777" w:rsidR="00BE349C" w:rsidRPr="00BE349C" w:rsidRDefault="003657E1" w:rsidP="00BE349C">
      <w:pPr>
        <w:pStyle w:val="14"/>
        <w:rPr>
          <w:rFonts w:eastAsiaTheme="minorEastAsia"/>
          <w:b w:val="0"/>
          <w:bCs w:val="0"/>
          <w:sz w:val="24"/>
          <w:szCs w:val="24"/>
          <w:lang w:eastAsia="ru-RU"/>
        </w:rPr>
      </w:pPr>
      <w:hyperlink w:anchor="_Toc148206283" w:history="1">
        <w:r w:rsidR="00BE349C" w:rsidRPr="00BE349C">
          <w:rPr>
            <w:rStyle w:val="af0"/>
            <w:sz w:val="24"/>
            <w:szCs w:val="24"/>
          </w:rPr>
          <w:t>Раздел 6. Примерные условия реализации образовательной программы</w:t>
        </w:r>
        <w:r w:rsidR="00BE349C" w:rsidRPr="00BE349C">
          <w:rPr>
            <w:webHidden/>
            <w:sz w:val="24"/>
            <w:szCs w:val="24"/>
          </w:rPr>
          <w:tab/>
        </w:r>
        <w:r w:rsidR="00BE349C" w:rsidRPr="00BE349C">
          <w:rPr>
            <w:webHidden/>
            <w:sz w:val="24"/>
            <w:szCs w:val="24"/>
          </w:rPr>
          <w:fldChar w:fldCharType="begin"/>
        </w:r>
        <w:r w:rsidR="00BE349C" w:rsidRPr="00BE349C">
          <w:rPr>
            <w:webHidden/>
            <w:sz w:val="24"/>
            <w:szCs w:val="24"/>
          </w:rPr>
          <w:instrText xml:space="preserve"> PAGEREF _Toc148206283 \h </w:instrText>
        </w:r>
        <w:r w:rsidR="00BE349C" w:rsidRPr="00BE349C">
          <w:rPr>
            <w:webHidden/>
            <w:sz w:val="24"/>
            <w:szCs w:val="24"/>
          </w:rPr>
        </w:r>
        <w:r w:rsidR="00BE349C" w:rsidRPr="00BE349C">
          <w:rPr>
            <w:webHidden/>
            <w:sz w:val="24"/>
            <w:szCs w:val="24"/>
          </w:rPr>
          <w:fldChar w:fldCharType="separate"/>
        </w:r>
        <w:r w:rsidR="00BE349C" w:rsidRPr="00BE349C">
          <w:rPr>
            <w:webHidden/>
            <w:sz w:val="24"/>
            <w:szCs w:val="24"/>
          </w:rPr>
          <w:t>21</w:t>
        </w:r>
        <w:r w:rsidR="00BE349C" w:rsidRPr="00BE349C">
          <w:rPr>
            <w:webHidden/>
            <w:sz w:val="24"/>
            <w:szCs w:val="24"/>
          </w:rPr>
          <w:fldChar w:fldCharType="end"/>
        </w:r>
      </w:hyperlink>
    </w:p>
    <w:p w14:paraId="7ACF1FD6" w14:textId="404B064C"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4" w:history="1">
        <w:r w:rsidR="00BE349C" w:rsidRPr="00BE349C">
          <w:rPr>
            <w:rStyle w:val="af0"/>
            <w:rFonts w:ascii="Times New Roman" w:hAnsi="Times New Roman" w:cs="Times New Roman"/>
            <w:noProof/>
            <w:sz w:val="24"/>
            <w:szCs w:val="24"/>
            <w:lang w:eastAsia="en-US"/>
          </w:rPr>
          <w:t xml:space="preserve">6.1. Требования к материально-техническому обеспечению </w:t>
        </w:r>
        <w:r w:rsidR="00BE349C">
          <w:rPr>
            <w:rStyle w:val="af0"/>
            <w:rFonts w:ascii="Times New Roman" w:hAnsi="Times New Roman" w:cs="Times New Roman"/>
            <w:noProof/>
            <w:sz w:val="24"/>
            <w:szCs w:val="24"/>
            <w:lang w:eastAsia="en-US"/>
          </w:rPr>
          <w:br/>
        </w:r>
        <w:r w:rsidR="00BE349C" w:rsidRPr="00BE349C">
          <w:rPr>
            <w:rStyle w:val="af0"/>
            <w:rFonts w:ascii="Times New Roman" w:hAnsi="Times New Roman" w:cs="Times New Roman"/>
            <w:noProof/>
            <w:sz w:val="24"/>
            <w:szCs w:val="24"/>
            <w:lang w:eastAsia="en-US"/>
          </w:rPr>
          <w:t>образовательной программы.</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_Toc148206284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21</w:t>
        </w:r>
        <w:r w:rsidR="00BE349C" w:rsidRPr="00BE349C">
          <w:rPr>
            <w:rFonts w:ascii="Times New Roman" w:hAnsi="Times New Roman" w:cs="Times New Roman"/>
            <w:noProof/>
            <w:webHidden/>
            <w:sz w:val="24"/>
            <w:szCs w:val="24"/>
          </w:rPr>
          <w:fldChar w:fldCharType="end"/>
        </w:r>
      </w:hyperlink>
    </w:p>
    <w:p w14:paraId="7705407C" w14:textId="193D6335"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5" w:history="1">
        <w:r w:rsidR="00BE349C" w:rsidRPr="00BE349C">
          <w:rPr>
            <w:rStyle w:val="af0"/>
            <w:rFonts w:ascii="Times New Roman" w:hAnsi="Times New Roman" w:cs="Times New Roman"/>
            <w:noProof/>
            <w:sz w:val="24"/>
            <w:szCs w:val="24"/>
            <w:lang w:eastAsia="en-US"/>
          </w:rPr>
          <w:t xml:space="preserve">6.2. Требования к учебно-методическому обеспечению </w:t>
        </w:r>
        <w:r w:rsidR="00BE349C">
          <w:rPr>
            <w:rStyle w:val="af0"/>
            <w:rFonts w:ascii="Times New Roman" w:hAnsi="Times New Roman" w:cs="Times New Roman"/>
            <w:noProof/>
            <w:sz w:val="24"/>
            <w:szCs w:val="24"/>
            <w:lang w:eastAsia="en-US"/>
          </w:rPr>
          <w:br/>
        </w:r>
        <w:r w:rsidR="00BE349C" w:rsidRPr="00BE349C">
          <w:rPr>
            <w:rStyle w:val="af0"/>
            <w:rFonts w:ascii="Times New Roman" w:hAnsi="Times New Roman" w:cs="Times New Roman"/>
            <w:noProof/>
            <w:sz w:val="24"/>
            <w:szCs w:val="24"/>
            <w:lang w:eastAsia="en-US"/>
          </w:rPr>
          <w:t>образовательной программы</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_Toc148206285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35</w:t>
        </w:r>
        <w:r w:rsidR="00BE349C" w:rsidRPr="00BE349C">
          <w:rPr>
            <w:rFonts w:ascii="Times New Roman" w:hAnsi="Times New Roman" w:cs="Times New Roman"/>
            <w:noProof/>
            <w:webHidden/>
            <w:sz w:val="24"/>
            <w:szCs w:val="24"/>
          </w:rPr>
          <w:fldChar w:fldCharType="end"/>
        </w:r>
      </w:hyperlink>
    </w:p>
    <w:p w14:paraId="1F87DCE5"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6" w:history="1">
        <w:r w:rsidR="00BE349C" w:rsidRPr="00BE349C">
          <w:rPr>
            <w:rStyle w:val="af0"/>
            <w:rFonts w:ascii="Times New Roman" w:hAnsi="Times New Roman" w:cs="Times New Roman"/>
            <w:noProof/>
            <w:sz w:val="24"/>
            <w:szCs w:val="24"/>
            <w:lang w:eastAsia="en-US"/>
          </w:rPr>
          <w:t>6.3. Требования к практической подготовке обучающихся</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_Toc148206286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36</w:t>
        </w:r>
        <w:r w:rsidR="00BE349C" w:rsidRPr="00BE349C">
          <w:rPr>
            <w:rFonts w:ascii="Times New Roman" w:hAnsi="Times New Roman" w:cs="Times New Roman"/>
            <w:noProof/>
            <w:webHidden/>
            <w:sz w:val="24"/>
            <w:szCs w:val="24"/>
          </w:rPr>
          <w:fldChar w:fldCharType="end"/>
        </w:r>
      </w:hyperlink>
    </w:p>
    <w:p w14:paraId="3A31FCCE"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7" w:history="1">
        <w:r w:rsidR="00BE349C" w:rsidRPr="00BE349C">
          <w:rPr>
            <w:rStyle w:val="af0"/>
            <w:rFonts w:ascii="Times New Roman" w:hAnsi="Times New Roman" w:cs="Times New Roman"/>
            <w:noProof/>
            <w:sz w:val="24"/>
            <w:szCs w:val="24"/>
            <w:lang w:eastAsia="en-US"/>
          </w:rPr>
          <w:t>6.4. Требования к организации воспитания обучающихся</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_Toc148206287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37</w:t>
        </w:r>
        <w:r w:rsidR="00BE349C" w:rsidRPr="00BE349C">
          <w:rPr>
            <w:rFonts w:ascii="Times New Roman" w:hAnsi="Times New Roman" w:cs="Times New Roman"/>
            <w:noProof/>
            <w:webHidden/>
            <w:sz w:val="24"/>
            <w:szCs w:val="24"/>
          </w:rPr>
          <w:fldChar w:fldCharType="end"/>
        </w:r>
      </w:hyperlink>
    </w:p>
    <w:p w14:paraId="2ABC4CD8"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8" w:history="1">
        <w:r w:rsidR="00BE349C" w:rsidRPr="00BE349C">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_Toc148206288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37</w:t>
        </w:r>
        <w:r w:rsidR="00BE349C" w:rsidRPr="00BE349C">
          <w:rPr>
            <w:rFonts w:ascii="Times New Roman" w:hAnsi="Times New Roman" w:cs="Times New Roman"/>
            <w:noProof/>
            <w:webHidden/>
            <w:sz w:val="24"/>
            <w:szCs w:val="24"/>
          </w:rPr>
          <w:fldChar w:fldCharType="end"/>
        </w:r>
      </w:hyperlink>
    </w:p>
    <w:p w14:paraId="14DCC46D" w14:textId="77777777" w:rsidR="00BE349C" w:rsidRPr="00BE349C" w:rsidRDefault="003657E1" w:rsidP="00BE349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206289" w:history="1">
        <w:r w:rsidR="00BE349C" w:rsidRPr="00BE349C">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BE349C" w:rsidRPr="00BE349C">
          <w:rPr>
            <w:rFonts w:ascii="Times New Roman" w:hAnsi="Times New Roman" w:cs="Times New Roman"/>
            <w:noProof/>
            <w:webHidden/>
            <w:sz w:val="24"/>
            <w:szCs w:val="24"/>
          </w:rPr>
          <w:tab/>
        </w:r>
        <w:r w:rsidR="00BE349C" w:rsidRPr="00BE349C">
          <w:rPr>
            <w:rFonts w:ascii="Times New Roman" w:hAnsi="Times New Roman" w:cs="Times New Roman"/>
            <w:noProof/>
            <w:webHidden/>
            <w:sz w:val="24"/>
            <w:szCs w:val="24"/>
          </w:rPr>
          <w:fldChar w:fldCharType="begin"/>
        </w:r>
        <w:r w:rsidR="00BE349C" w:rsidRPr="00BE349C">
          <w:rPr>
            <w:rFonts w:ascii="Times New Roman" w:hAnsi="Times New Roman" w:cs="Times New Roman"/>
            <w:noProof/>
            <w:webHidden/>
            <w:sz w:val="24"/>
            <w:szCs w:val="24"/>
          </w:rPr>
          <w:instrText xml:space="preserve"> PAGEREF _Toc148206289 \h </w:instrText>
        </w:r>
        <w:r w:rsidR="00BE349C" w:rsidRPr="00BE349C">
          <w:rPr>
            <w:rFonts w:ascii="Times New Roman" w:hAnsi="Times New Roman" w:cs="Times New Roman"/>
            <w:noProof/>
            <w:webHidden/>
            <w:sz w:val="24"/>
            <w:szCs w:val="24"/>
          </w:rPr>
        </w:r>
        <w:r w:rsidR="00BE349C" w:rsidRPr="00BE349C">
          <w:rPr>
            <w:rFonts w:ascii="Times New Roman" w:hAnsi="Times New Roman" w:cs="Times New Roman"/>
            <w:noProof/>
            <w:webHidden/>
            <w:sz w:val="24"/>
            <w:szCs w:val="24"/>
          </w:rPr>
          <w:fldChar w:fldCharType="separate"/>
        </w:r>
        <w:r w:rsidR="00BE349C" w:rsidRPr="00BE349C">
          <w:rPr>
            <w:rFonts w:ascii="Times New Roman" w:hAnsi="Times New Roman" w:cs="Times New Roman"/>
            <w:noProof/>
            <w:webHidden/>
            <w:sz w:val="24"/>
            <w:szCs w:val="24"/>
          </w:rPr>
          <w:t>37</w:t>
        </w:r>
        <w:r w:rsidR="00BE349C" w:rsidRPr="00BE349C">
          <w:rPr>
            <w:rFonts w:ascii="Times New Roman" w:hAnsi="Times New Roman" w:cs="Times New Roman"/>
            <w:noProof/>
            <w:webHidden/>
            <w:sz w:val="24"/>
            <w:szCs w:val="24"/>
          </w:rPr>
          <w:fldChar w:fldCharType="end"/>
        </w:r>
      </w:hyperlink>
    </w:p>
    <w:p w14:paraId="746847C9" w14:textId="6313BAAC" w:rsidR="00BE349C" w:rsidRPr="00BE349C" w:rsidRDefault="003657E1" w:rsidP="00BE349C">
      <w:pPr>
        <w:pStyle w:val="14"/>
        <w:rPr>
          <w:rFonts w:eastAsiaTheme="minorEastAsia"/>
          <w:b w:val="0"/>
          <w:bCs w:val="0"/>
          <w:sz w:val="24"/>
          <w:szCs w:val="24"/>
          <w:lang w:eastAsia="ru-RU"/>
        </w:rPr>
      </w:pPr>
      <w:hyperlink w:anchor="_Toc148206290" w:history="1">
        <w:r w:rsidR="00BE349C" w:rsidRPr="00BE349C">
          <w:rPr>
            <w:rStyle w:val="af0"/>
            <w:sz w:val="24"/>
            <w:szCs w:val="24"/>
          </w:rPr>
          <w:t xml:space="preserve">Раздел 7. Формирование оценочных материалов для проведения </w:t>
        </w:r>
        <w:r w:rsidR="00BE349C">
          <w:rPr>
            <w:rStyle w:val="af0"/>
            <w:sz w:val="24"/>
            <w:szCs w:val="24"/>
          </w:rPr>
          <w:br/>
        </w:r>
        <w:r w:rsidR="00BE349C" w:rsidRPr="00BE349C">
          <w:rPr>
            <w:rStyle w:val="af0"/>
            <w:sz w:val="24"/>
            <w:szCs w:val="24"/>
          </w:rPr>
          <w:t>государственной итоговой аттестации</w:t>
        </w:r>
        <w:r w:rsidR="00BE349C" w:rsidRPr="00BE349C">
          <w:rPr>
            <w:webHidden/>
            <w:sz w:val="24"/>
            <w:szCs w:val="24"/>
          </w:rPr>
          <w:tab/>
        </w:r>
        <w:r w:rsidR="00BE349C" w:rsidRPr="00BE349C">
          <w:rPr>
            <w:webHidden/>
            <w:sz w:val="24"/>
            <w:szCs w:val="24"/>
          </w:rPr>
          <w:fldChar w:fldCharType="begin"/>
        </w:r>
        <w:r w:rsidR="00BE349C" w:rsidRPr="00BE349C">
          <w:rPr>
            <w:webHidden/>
            <w:sz w:val="24"/>
            <w:szCs w:val="24"/>
          </w:rPr>
          <w:instrText xml:space="preserve"> PAGEREF _Toc148206290 \h </w:instrText>
        </w:r>
        <w:r w:rsidR="00BE349C" w:rsidRPr="00BE349C">
          <w:rPr>
            <w:webHidden/>
            <w:sz w:val="24"/>
            <w:szCs w:val="24"/>
          </w:rPr>
        </w:r>
        <w:r w:rsidR="00BE349C" w:rsidRPr="00BE349C">
          <w:rPr>
            <w:webHidden/>
            <w:sz w:val="24"/>
            <w:szCs w:val="24"/>
          </w:rPr>
          <w:fldChar w:fldCharType="separate"/>
        </w:r>
        <w:r w:rsidR="00BE349C" w:rsidRPr="00BE349C">
          <w:rPr>
            <w:webHidden/>
            <w:sz w:val="24"/>
            <w:szCs w:val="24"/>
          </w:rPr>
          <w:t>38</w:t>
        </w:r>
        <w:r w:rsidR="00BE349C" w:rsidRPr="00BE349C">
          <w:rPr>
            <w:webHidden/>
            <w:sz w:val="24"/>
            <w:szCs w:val="24"/>
          </w:rPr>
          <w:fldChar w:fldCharType="end"/>
        </w:r>
      </w:hyperlink>
    </w:p>
    <w:p w14:paraId="6BA56572" w14:textId="77777777" w:rsidR="00954F45" w:rsidRDefault="00BE349C" w:rsidP="00BE349C">
      <w:pPr>
        <w:tabs>
          <w:tab w:val="right" w:leader="dot" w:pos="9345"/>
        </w:tabs>
        <w:jc w:val="center"/>
        <w:rPr>
          <w:rFonts w:ascii="Times New Roman" w:hAnsi="Times New Roman" w:cs="Times New Roman"/>
          <w:b/>
          <w:sz w:val="28"/>
          <w:szCs w:val="28"/>
        </w:rPr>
      </w:pPr>
      <w:r w:rsidRPr="00BE349C">
        <w:rPr>
          <w:rFonts w:ascii="Times New Roman" w:hAnsi="Times New Roman" w:cs="Times New Roman"/>
          <w:b/>
          <w:sz w:val="24"/>
          <w:szCs w:val="24"/>
        </w:rPr>
        <w:fldChar w:fldCharType="end"/>
      </w:r>
    </w:p>
    <w:p w14:paraId="4C54D993" w14:textId="77777777" w:rsidR="00954F45" w:rsidRPr="00E013FE" w:rsidRDefault="00954F45" w:rsidP="00415F84">
      <w:pPr>
        <w:tabs>
          <w:tab w:val="right" w:leader="dot" w:pos="9638"/>
        </w:tabs>
        <w:rPr>
          <w:rFonts w:ascii="Times New Roman" w:hAnsi="Times New Roman" w:cs="Times New Roman"/>
          <w:b/>
          <w:bCs/>
          <w:sz w:val="24"/>
          <w:szCs w:val="24"/>
        </w:rPr>
      </w:pPr>
    </w:p>
    <w:p w14:paraId="6E2BCBE5" w14:textId="79BC8FAD" w:rsidR="00954F45" w:rsidRPr="00E013FE" w:rsidRDefault="00954F45"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2139F4D3" w14:textId="2C6D5758" w:rsidR="00954F45" w:rsidRPr="00E013FE" w:rsidRDefault="00954F4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4771F408" w14:textId="4BB9A7F6" w:rsidR="00954F45" w:rsidRPr="00E013FE" w:rsidRDefault="00954F4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79ABA547" w14:textId="07AB2511" w:rsidR="00954F45" w:rsidRPr="00E013FE" w:rsidRDefault="00954F4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48F094D8" w14:textId="3C619C04" w:rsidR="00954F45" w:rsidRPr="00E013FE" w:rsidRDefault="00954F4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508B0CA4" w14:textId="06ED5133" w:rsidR="00954F45" w:rsidRDefault="00954F45"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proofErr w:type="gramStart"/>
      <w:r w:rsidRPr="001C33BF">
        <w:rPr>
          <w:rFonts w:ascii="Times New Roman" w:hAnsi="Times New Roman" w:cs="Times New Roman"/>
          <w:b/>
          <w:bCs/>
          <w:sz w:val="24"/>
          <w:szCs w:val="24"/>
        </w:rPr>
        <w:t>6</w:t>
      </w:r>
      <w:proofErr w:type="gramEnd"/>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sidR="00BE349C">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170D82F" w14:textId="77777777" w:rsidR="00954F45" w:rsidRDefault="00954F45" w:rsidP="00064407">
      <w:pPr>
        <w:rPr>
          <w:rFonts w:ascii="Times New Roman" w:hAnsi="Times New Roman" w:cs="Times New Roman"/>
          <w:sz w:val="24"/>
          <w:szCs w:val="24"/>
        </w:rPr>
      </w:pPr>
      <w:r>
        <w:rPr>
          <w:rFonts w:ascii="Times New Roman" w:hAnsi="Times New Roman" w:cs="Times New Roman"/>
          <w:sz w:val="24"/>
          <w:szCs w:val="24"/>
        </w:rPr>
        <w:br w:type="page"/>
      </w:r>
    </w:p>
    <w:p w14:paraId="61222610" w14:textId="77777777" w:rsidR="00954F45" w:rsidRPr="00415F84" w:rsidRDefault="00954F45" w:rsidP="00415F84">
      <w:pPr>
        <w:pStyle w:val="1"/>
        <w:ind w:firstLine="708"/>
        <w:rPr>
          <w:sz w:val="24"/>
          <w:szCs w:val="24"/>
        </w:rPr>
      </w:pPr>
      <w:bookmarkStart w:id="1" w:name="_Toc148206272"/>
      <w:r w:rsidRPr="00CD4574">
        <w:rPr>
          <w:sz w:val="24"/>
          <w:szCs w:val="24"/>
        </w:rPr>
        <w:lastRenderedPageBreak/>
        <w:t>Раздел 1. Общие положения</w:t>
      </w:r>
      <w:bookmarkEnd w:id="1"/>
    </w:p>
    <w:p w14:paraId="761B2D58" w14:textId="0A00BA4B" w:rsidR="00954F45" w:rsidRPr="00985111" w:rsidRDefault="00954F45"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 xml:space="preserve">Настоящая ПОП-П по </w:t>
      </w:r>
      <w:r w:rsidRPr="000B25DD">
        <w:rPr>
          <w:rFonts w:ascii="Times New Roman" w:eastAsia="Calibri" w:hAnsi="Times New Roman" w:cs="Times New Roman"/>
          <w:bCs/>
          <w:noProof/>
          <w:sz w:val="24"/>
          <w:szCs w:val="24"/>
        </w:rPr>
        <w:t>профессии</w:t>
      </w:r>
      <w:r w:rsidR="00C079D1">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36.01.03Тренер-наездник лошадей</w:t>
      </w:r>
      <w:r w:rsidR="00C079D1">
        <w:rPr>
          <w:rFonts w:ascii="Times New Roman" w:eastAsia="Calibri" w:hAnsi="Times New Roman" w:cs="Times New Roman"/>
          <w:bCs/>
          <w:i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C079D1">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36.01.03Тренер-наездник лошадей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00C079D1">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00C079D1">
        <w:rPr>
          <w:rFonts w:ascii="Times New Roman" w:hAnsi="Times New Roman" w:cs="Times New Roman"/>
          <w:bCs/>
          <w:sz w:val="24"/>
          <w:szCs w:val="24"/>
        </w:rPr>
        <w:br/>
      </w:r>
      <w:r w:rsidRPr="000B25DD">
        <w:rPr>
          <w:rFonts w:ascii="Times New Roman" w:hAnsi="Times New Roman" w:cs="Times New Roman"/>
          <w:bCs/>
          <w:noProof/>
          <w:sz w:val="24"/>
          <w:szCs w:val="24"/>
        </w:rPr>
        <w:t>2 августа 2013 г. № 711</w:t>
      </w:r>
      <w:r w:rsidR="00C079D1">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111101.02 Тренер-наездник лошадей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roofErr w:type="gramEnd"/>
    </w:p>
    <w:p w14:paraId="0BA7861A" w14:textId="77777777" w:rsidR="00954F45" w:rsidRPr="005F59C7" w:rsidRDefault="00954F45"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34D0541C" w14:textId="58F78771" w:rsidR="00954F45" w:rsidRPr="00CD4574" w:rsidRDefault="00954F4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sidR="00C079D1">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36.01.03Тренер-наездник лошадей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73786A5" w14:textId="77777777" w:rsidR="00954F45" w:rsidRPr="00415F84" w:rsidRDefault="00954F45"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683544ED" w14:textId="77777777" w:rsidR="00954F45" w:rsidRPr="00CD4574" w:rsidRDefault="00954F4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EA221E5" w14:textId="77777777" w:rsidR="00954F45" w:rsidRPr="00CD4574" w:rsidRDefault="00954F4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CFB3A51" w14:textId="77777777" w:rsidR="00954F45" w:rsidRPr="00985111" w:rsidRDefault="00954F4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CF8ED06" w14:textId="77777777" w:rsidR="00954F45" w:rsidRPr="00CD4574" w:rsidRDefault="00954F4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4A9D07B" w14:textId="77777777" w:rsidR="00954F45" w:rsidRPr="00CD4574" w:rsidRDefault="00954F4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711</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111101.02 Тренер-наездник лошадей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1AFB53B" w14:textId="77777777" w:rsidR="00954F45" w:rsidRPr="00CD4574" w:rsidRDefault="00954F4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5CC87B43" w14:textId="77777777" w:rsidR="00954F45" w:rsidRPr="00CD4574" w:rsidRDefault="00954F4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22DA996" w14:textId="77777777" w:rsidR="00954F45" w:rsidRPr="00CD4574" w:rsidRDefault="00954F4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CCF96B6" w14:textId="2B660DFD" w:rsidR="00954F45" w:rsidRPr="00B941C1" w:rsidRDefault="00954F4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B941C1">
        <w:rPr>
          <w:rFonts w:ascii="Times New Roman" w:hAnsi="Times New Roman" w:cs="Times New Roman"/>
          <w:bCs/>
          <w:sz w:val="24"/>
          <w:szCs w:val="24"/>
        </w:rPr>
        <w:t xml:space="preserve">Приказ Министерства труда и социальной защиты Российской Федерации от </w:t>
      </w:r>
      <w:r w:rsidR="00B941C1" w:rsidRPr="00B941C1">
        <w:rPr>
          <w:rFonts w:ascii="Times New Roman" w:hAnsi="Times New Roman" w:cs="Times New Roman"/>
          <w:bCs/>
          <w:sz w:val="24"/>
          <w:szCs w:val="24"/>
        </w:rPr>
        <w:t xml:space="preserve">27.06.2018 № 417н </w:t>
      </w:r>
      <w:r w:rsidRPr="00B941C1">
        <w:rPr>
          <w:rFonts w:ascii="Times New Roman" w:hAnsi="Times New Roman" w:cs="Times New Roman"/>
          <w:bCs/>
          <w:sz w:val="24"/>
          <w:szCs w:val="24"/>
        </w:rPr>
        <w:t>«Об утверждении профессионального стандарта</w:t>
      </w:r>
      <w:r w:rsidR="00B941C1">
        <w:rPr>
          <w:rFonts w:ascii="Times New Roman" w:hAnsi="Times New Roman" w:cs="Times New Roman"/>
          <w:bCs/>
          <w:sz w:val="24"/>
          <w:szCs w:val="24"/>
        </w:rPr>
        <w:t xml:space="preserve"> 13.003 </w:t>
      </w:r>
      <w:r w:rsidR="00B941C1" w:rsidRPr="00B941C1">
        <w:rPr>
          <w:rFonts w:ascii="Times New Roman" w:hAnsi="Times New Roman" w:cs="Times New Roman"/>
          <w:bCs/>
          <w:sz w:val="24"/>
          <w:szCs w:val="24"/>
        </w:rPr>
        <w:t>«Животновод»</w:t>
      </w:r>
      <w:r w:rsidRPr="00B941C1">
        <w:rPr>
          <w:rFonts w:ascii="Times New Roman" w:hAnsi="Times New Roman" w:cs="Times New Roman"/>
          <w:bCs/>
          <w:sz w:val="24"/>
          <w:szCs w:val="24"/>
        </w:rPr>
        <w:t>;</w:t>
      </w:r>
    </w:p>
    <w:p w14:paraId="65B9F030" w14:textId="706781DB" w:rsidR="00C079D1" w:rsidRPr="00C079D1" w:rsidRDefault="00954F45"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C079D1">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079D1">
        <w:rPr>
          <w:rFonts w:ascii="Times New Roman" w:hAnsi="Times New Roman" w:cs="Times New Roman"/>
          <w:bCs/>
          <w:sz w:val="24"/>
          <w:szCs w:val="24"/>
        </w:rPr>
        <w:br/>
        <w:t xml:space="preserve">и Министерства просвещения Российской Федерации от 5 августа 2020 г. </w:t>
      </w:r>
      <w:r w:rsidR="00591DF4">
        <w:rPr>
          <w:rFonts w:ascii="Times New Roman" w:hAnsi="Times New Roman" w:cs="Times New Roman"/>
          <w:bCs/>
          <w:sz w:val="24"/>
          <w:szCs w:val="24"/>
        </w:rPr>
        <w:t>№</w:t>
      </w:r>
      <w:r w:rsidRPr="00C079D1">
        <w:rPr>
          <w:rFonts w:ascii="Times New Roman" w:hAnsi="Times New Roman" w:cs="Times New Roman"/>
          <w:bCs/>
          <w:sz w:val="24"/>
          <w:szCs w:val="24"/>
        </w:rPr>
        <w:t xml:space="preserve"> 882/391 </w:t>
      </w:r>
      <w:r w:rsidRPr="00C079D1">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F6B5566" w14:textId="77777777" w:rsidR="00C079D1" w:rsidRDefault="00954F45"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C079D1">
        <w:rPr>
          <w:rFonts w:ascii="Times New Roman" w:hAnsi="Times New Roman" w:cs="Times New Roman"/>
          <w:bCs/>
          <w:color w:val="000000"/>
          <w:sz w:val="24"/>
          <w:szCs w:val="24"/>
        </w:rPr>
        <w:t>Приказ Мин</w:t>
      </w:r>
      <w:r w:rsidR="00C079D1" w:rsidRPr="00C079D1">
        <w:rPr>
          <w:rFonts w:ascii="Times New Roman" w:hAnsi="Times New Roman" w:cs="Times New Roman"/>
          <w:bCs/>
          <w:color w:val="000000"/>
          <w:sz w:val="24"/>
          <w:szCs w:val="24"/>
        </w:rPr>
        <w:t>просвещения</w:t>
      </w:r>
      <w:r w:rsidRPr="00C079D1">
        <w:rPr>
          <w:rFonts w:ascii="Times New Roman" w:hAnsi="Times New Roman" w:cs="Times New Roman"/>
          <w:bCs/>
          <w:color w:val="000000"/>
          <w:sz w:val="24"/>
          <w:szCs w:val="24"/>
        </w:rPr>
        <w:t xml:space="preserve"> России от </w:t>
      </w:r>
      <w:r w:rsidR="00C079D1" w:rsidRPr="00C079D1">
        <w:rPr>
          <w:rFonts w:ascii="Times New Roman" w:hAnsi="Times New Roman" w:cs="Times New Roman"/>
          <w:bCs/>
          <w:color w:val="000000"/>
          <w:sz w:val="24"/>
          <w:szCs w:val="24"/>
        </w:rPr>
        <w:t>14</w:t>
      </w:r>
      <w:r w:rsidRPr="00C079D1">
        <w:rPr>
          <w:rFonts w:ascii="Times New Roman" w:hAnsi="Times New Roman" w:cs="Times New Roman"/>
          <w:bCs/>
          <w:color w:val="000000"/>
          <w:sz w:val="24"/>
          <w:szCs w:val="24"/>
        </w:rPr>
        <w:t>.07.20</w:t>
      </w:r>
      <w:r w:rsidR="00C079D1" w:rsidRPr="00C079D1">
        <w:rPr>
          <w:rFonts w:ascii="Times New Roman" w:hAnsi="Times New Roman" w:cs="Times New Roman"/>
          <w:bCs/>
          <w:color w:val="000000"/>
          <w:sz w:val="24"/>
          <w:szCs w:val="24"/>
        </w:rPr>
        <w:t>2</w:t>
      </w:r>
      <w:r w:rsidRPr="00C079D1">
        <w:rPr>
          <w:rFonts w:ascii="Times New Roman" w:hAnsi="Times New Roman" w:cs="Times New Roman"/>
          <w:bCs/>
          <w:color w:val="000000"/>
          <w:sz w:val="24"/>
          <w:szCs w:val="24"/>
        </w:rPr>
        <w:t>3 № 5</w:t>
      </w:r>
      <w:r w:rsidR="00C079D1" w:rsidRPr="00C079D1">
        <w:rPr>
          <w:rFonts w:ascii="Times New Roman" w:hAnsi="Times New Roman" w:cs="Times New Roman"/>
          <w:bCs/>
          <w:color w:val="000000"/>
          <w:sz w:val="24"/>
          <w:szCs w:val="24"/>
        </w:rPr>
        <w:t>34</w:t>
      </w:r>
      <w:r w:rsidRPr="00C079D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r w:rsidR="00C079D1" w:rsidRPr="00C079D1">
        <w:rPr>
          <w:rFonts w:ascii="Times New Roman" w:hAnsi="Times New Roman" w:cs="Times New Roman"/>
          <w:bCs/>
          <w:color w:val="000000"/>
          <w:sz w:val="24"/>
          <w:szCs w:val="24"/>
        </w:rPr>
        <w:t>;</w:t>
      </w:r>
    </w:p>
    <w:p w14:paraId="585C8495" w14:textId="266D6E10" w:rsidR="00954F45" w:rsidRPr="00C079D1" w:rsidRDefault="00954F45"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proofErr w:type="gramStart"/>
      <w:r w:rsidRPr="00C079D1">
        <w:rPr>
          <w:rFonts w:ascii="Times New Roman" w:hAnsi="Times New Roman" w:cs="Times New Roman"/>
          <w:bCs/>
          <w:color w:val="000000"/>
          <w:sz w:val="24"/>
          <w:szCs w:val="24"/>
        </w:rPr>
        <w:t>Приказ Мин</w:t>
      </w:r>
      <w:r w:rsidR="00C079D1">
        <w:rPr>
          <w:rFonts w:ascii="Times New Roman" w:hAnsi="Times New Roman" w:cs="Times New Roman"/>
          <w:bCs/>
          <w:color w:val="000000"/>
          <w:sz w:val="24"/>
          <w:szCs w:val="24"/>
        </w:rPr>
        <w:t>п</w:t>
      </w:r>
      <w:r w:rsidRPr="00C079D1">
        <w:rPr>
          <w:rFonts w:ascii="Times New Roman" w:hAnsi="Times New Roman" w:cs="Times New Roman"/>
          <w:bCs/>
          <w:color w:val="000000"/>
          <w:sz w:val="24"/>
          <w:szCs w:val="24"/>
        </w:rPr>
        <w:t xml:space="preserve">росвещения Российской Федерации от 17.05.2022 № 336 </w:t>
      </w:r>
      <w:r w:rsidRPr="00C079D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C079D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w:t>
      </w:r>
      <w:proofErr w:type="gramEnd"/>
      <w:r w:rsidRPr="00C079D1">
        <w:rPr>
          <w:rFonts w:ascii="Times New Roman" w:hAnsi="Times New Roman" w:cs="Times New Roman"/>
          <w:bCs/>
          <w:color w:val="000000"/>
          <w:sz w:val="24"/>
          <w:szCs w:val="24"/>
        </w:rPr>
        <w:t xml:space="preserve"> образования».</w:t>
      </w:r>
    </w:p>
    <w:p w14:paraId="7057239D" w14:textId="77777777" w:rsidR="00954F45" w:rsidRPr="00985111" w:rsidRDefault="00954F45"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9FE35EB"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8676A31"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026189E9" w14:textId="77777777" w:rsidR="00954F45" w:rsidRPr="00985111" w:rsidRDefault="00954F45"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2F45448"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252478B" w14:textId="77777777" w:rsidR="00954F45" w:rsidRPr="00985111" w:rsidRDefault="00954F4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98F73F1"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F5FB33A"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56B8745"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0CB6557"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 xml:space="preserve">ОП </w:t>
      </w:r>
      <w:proofErr w:type="gramStart"/>
      <w:r w:rsidRPr="00985111">
        <w:rPr>
          <w:rFonts w:ascii="Times New Roman" w:hAnsi="Times New Roman" w:cs="Times New Roman"/>
          <w:bCs/>
          <w:sz w:val="24"/>
          <w:szCs w:val="24"/>
        </w:rPr>
        <w:t>–о</w:t>
      </w:r>
      <w:proofErr w:type="gramEnd"/>
      <w:r w:rsidRPr="00985111">
        <w:rPr>
          <w:rFonts w:ascii="Times New Roman" w:hAnsi="Times New Roman" w:cs="Times New Roman"/>
          <w:bCs/>
          <w:sz w:val="24"/>
          <w:szCs w:val="24"/>
        </w:rPr>
        <w:t>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45FBA06F" w14:textId="77777777" w:rsidR="00954F45" w:rsidRPr="00985111" w:rsidRDefault="00954F4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61469678"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C0752C2"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FFEBC28"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A854916"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651A2E5"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4E2CCC3"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BD616B5"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F31C445" w14:textId="6CB14991"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C079D1">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23434C7B" w14:textId="77777777" w:rsidR="00954F45" w:rsidRPr="00985111" w:rsidRDefault="00954F4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7D9D41C" w14:textId="77777777" w:rsidR="00954F45" w:rsidRPr="00985111" w:rsidRDefault="00954F45" w:rsidP="00064407">
      <w:pPr>
        <w:pStyle w:val="1"/>
        <w:ind w:firstLine="708"/>
        <w:jc w:val="both"/>
        <w:rPr>
          <w:sz w:val="24"/>
          <w:szCs w:val="24"/>
        </w:rPr>
      </w:pPr>
      <w:bookmarkStart w:id="2" w:name="_Toc148206273"/>
      <w:r w:rsidRPr="00985111">
        <w:rPr>
          <w:sz w:val="24"/>
          <w:szCs w:val="24"/>
        </w:rPr>
        <w:t>Раздел 2. Общая характеристика образовательной программы с учетом сетевой формы реализации программы</w:t>
      </w:r>
      <w:bookmarkEnd w:id="2"/>
    </w:p>
    <w:p w14:paraId="2AAB36AD" w14:textId="77777777" w:rsidR="00954F45" w:rsidRPr="00985111" w:rsidRDefault="00954F4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055D5209" w14:textId="73BC88FF" w:rsidR="00954F45" w:rsidRPr="00985111" w:rsidRDefault="00954F45"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Квалификаци</w:t>
      </w:r>
      <w:r w:rsidR="00C079D1">
        <w:rPr>
          <w:rFonts w:ascii="Times New Roman" w:hAnsi="Times New Roman" w:cs="Times New Roman"/>
          <w:sz w:val="24"/>
          <w:szCs w:val="24"/>
        </w:rPr>
        <w:t>и</w:t>
      </w:r>
      <w:r w:rsidRPr="00985111">
        <w:rPr>
          <w:rFonts w:ascii="Times New Roman" w:hAnsi="Times New Roman" w:cs="Times New Roman"/>
          <w:sz w:val="24"/>
          <w:szCs w:val="24"/>
        </w:rPr>
        <w:t>, присваиваем</w:t>
      </w:r>
      <w:r w:rsidR="00C079D1">
        <w:rPr>
          <w:rFonts w:ascii="Times New Roman" w:hAnsi="Times New Roman" w:cs="Times New Roman"/>
          <w:sz w:val="24"/>
          <w:szCs w:val="24"/>
        </w:rPr>
        <w:t>ые</w:t>
      </w:r>
      <w:r w:rsidRPr="00985111">
        <w:rPr>
          <w:rFonts w:ascii="Times New Roman" w:hAnsi="Times New Roman" w:cs="Times New Roman"/>
          <w:sz w:val="24"/>
          <w:szCs w:val="24"/>
        </w:rPr>
        <w:t xml:space="preserve"> выпускникам образовательной программы: </w:t>
      </w:r>
      <w:r>
        <w:rPr>
          <w:rFonts w:ascii="Times New Roman" w:hAnsi="Times New Roman" w:cs="Times New Roman"/>
          <w:sz w:val="24"/>
          <w:szCs w:val="24"/>
        </w:rPr>
        <w:t>«</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ж</w:t>
      </w:r>
      <w:r w:rsidRPr="000B25DD">
        <w:rPr>
          <w:rFonts w:ascii="Times New Roman" w:eastAsia="Calibri" w:hAnsi="Times New Roman" w:cs="Times New Roman"/>
          <w:iCs/>
          <w:noProof/>
          <w:sz w:val="24"/>
          <w:szCs w:val="24"/>
        </w:rPr>
        <w:t>окей</w:t>
      </w:r>
      <w:r w:rsidR="00C079D1">
        <w:rPr>
          <w:rFonts w:ascii="Times New Roman" w:eastAsia="Calibri" w:hAnsi="Times New Roman" w:cs="Times New Roman"/>
          <w:iCs/>
          <w:noProof/>
          <w:sz w:val="24"/>
          <w:szCs w:val="24"/>
        </w:rPr>
        <w:t>»,</w:t>
      </w:r>
      <w:r w:rsidRPr="000B25DD">
        <w:rPr>
          <w:rFonts w:ascii="Times New Roman" w:eastAsia="Calibri" w:hAnsi="Times New Roman" w:cs="Times New Roman"/>
          <w:iCs/>
          <w:noProof/>
          <w:sz w:val="24"/>
          <w:szCs w:val="24"/>
        </w:rPr>
        <w:t xml:space="preserve"> </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н</w:t>
      </w:r>
      <w:r w:rsidRPr="000B25DD">
        <w:rPr>
          <w:rFonts w:ascii="Times New Roman" w:eastAsia="Calibri" w:hAnsi="Times New Roman" w:cs="Times New Roman"/>
          <w:iCs/>
          <w:noProof/>
          <w:sz w:val="24"/>
          <w:szCs w:val="24"/>
        </w:rPr>
        <w:t>аездник</w:t>
      </w:r>
      <w:r w:rsidR="00C079D1">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w:t>
      </w:r>
    </w:p>
    <w:p w14:paraId="6820C5CF" w14:textId="03B65A7C" w:rsidR="00954F45" w:rsidRPr="00985111" w:rsidRDefault="00954F45"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Выпускник образовательной программы по квалификаци</w:t>
      </w:r>
      <w:r w:rsidR="00C079D1">
        <w:rPr>
          <w:rFonts w:ascii="Times New Roman" w:eastAsia="Calibri" w:hAnsi="Times New Roman" w:cs="Times New Roman"/>
          <w:sz w:val="24"/>
          <w:szCs w:val="24"/>
        </w:rPr>
        <w:t>ям</w:t>
      </w:r>
      <w:r w:rsidRPr="00985111">
        <w:rPr>
          <w:rFonts w:ascii="Times New Roman" w:eastAsia="Calibri" w:hAnsi="Times New Roman" w:cs="Times New Roman"/>
          <w:sz w:val="24"/>
          <w:szCs w:val="24"/>
        </w:rPr>
        <w:t xml:space="preserve"> </w:t>
      </w:r>
      <w:r w:rsidR="00C079D1">
        <w:rPr>
          <w:rFonts w:ascii="Times New Roman" w:hAnsi="Times New Roman" w:cs="Times New Roman"/>
          <w:sz w:val="24"/>
          <w:szCs w:val="24"/>
        </w:rPr>
        <w:t>«</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ж</w:t>
      </w:r>
      <w:r w:rsidR="00C079D1" w:rsidRPr="000B25DD">
        <w:rPr>
          <w:rFonts w:ascii="Times New Roman" w:eastAsia="Calibri" w:hAnsi="Times New Roman" w:cs="Times New Roman"/>
          <w:iCs/>
          <w:noProof/>
          <w:sz w:val="24"/>
          <w:szCs w:val="24"/>
        </w:rPr>
        <w:t>окей</w:t>
      </w:r>
      <w:r w:rsidR="00C079D1">
        <w:rPr>
          <w:rFonts w:ascii="Times New Roman" w:eastAsia="Calibri" w:hAnsi="Times New Roman" w:cs="Times New Roman"/>
          <w:iCs/>
          <w:noProof/>
          <w:sz w:val="24"/>
          <w:szCs w:val="24"/>
        </w:rPr>
        <w:t>»,</w:t>
      </w:r>
      <w:r w:rsidR="00C079D1" w:rsidRPr="000B25DD">
        <w:rPr>
          <w:rFonts w:ascii="Times New Roman" w:eastAsia="Calibri" w:hAnsi="Times New Roman" w:cs="Times New Roman"/>
          <w:iCs/>
          <w:noProof/>
          <w:sz w:val="24"/>
          <w:szCs w:val="24"/>
        </w:rPr>
        <w:t xml:space="preserve"> </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н</w:t>
      </w:r>
      <w:r w:rsidR="00C079D1" w:rsidRPr="000B25DD">
        <w:rPr>
          <w:rFonts w:ascii="Times New Roman" w:eastAsia="Calibri" w:hAnsi="Times New Roman" w:cs="Times New Roman"/>
          <w:iCs/>
          <w:noProof/>
          <w:sz w:val="24"/>
          <w:szCs w:val="24"/>
        </w:rPr>
        <w:t>аездник</w:t>
      </w:r>
      <w:r w:rsidR="00C079D1">
        <w:rPr>
          <w:rFonts w:ascii="Times New Roman" w:eastAsia="Calibri" w:hAnsi="Times New Roman" w:cs="Times New Roman"/>
          <w:iCs/>
          <w:noProof/>
          <w:sz w:val="24"/>
          <w:szCs w:val="24"/>
        </w:rPr>
        <w:t>»,</w:t>
      </w:r>
      <w:r w:rsidR="00C079D1" w:rsidRPr="000B25DD">
        <w:rPr>
          <w:rFonts w:ascii="Times New Roman" w:eastAsia="Calibri" w:hAnsi="Times New Roman" w:cs="Times New Roman"/>
          <w:iCs/>
          <w:noProof/>
          <w:sz w:val="24"/>
          <w:szCs w:val="24"/>
        </w:rPr>
        <w:t xml:space="preserve"> </w:t>
      </w:r>
      <w:r w:rsidR="00C079D1">
        <w:rPr>
          <w:rFonts w:ascii="Times New Roman" w:eastAsia="Calibri" w:hAnsi="Times New Roman" w:cs="Times New Roman"/>
          <w:sz w:val="24"/>
          <w:szCs w:val="24"/>
        </w:rPr>
        <w:t>осваивает общие</w:t>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 xml:space="preserve">Выполнение работ по содержанию, кормлению лошадей и уходу за ними;  Тренинг верховых и упряжных лошадей; Подготовка лошадей к испытаниям и соревнованиям, а также показ их на аукционе; Обеспечение исправности конюшенного, тренировочного инвентаря и </w:t>
      </w:r>
      <w:r w:rsidRPr="000B25DD">
        <w:rPr>
          <w:rFonts w:ascii="Times New Roman" w:eastAsia="Calibri" w:hAnsi="Times New Roman" w:cs="Times New Roman"/>
          <w:noProof/>
          <w:sz w:val="24"/>
          <w:szCs w:val="24"/>
        </w:rPr>
        <w:lastRenderedPageBreak/>
        <w:t>надлежащего состояния построек и сооружений для лошадей; Выполнение несложных ветеринарных назначений</w:t>
      </w:r>
      <w:r w:rsidRPr="00985111">
        <w:rPr>
          <w:rFonts w:ascii="Times New Roman" w:eastAsia="Calibri" w:hAnsi="Times New Roman" w:cs="Times New Roman"/>
          <w:i/>
          <w:iCs/>
          <w:sz w:val="24"/>
          <w:szCs w:val="24"/>
        </w:rPr>
        <w:t>.</w:t>
      </w:r>
    </w:p>
    <w:p w14:paraId="4C518C49" w14:textId="02D025D5" w:rsidR="00954F45" w:rsidRPr="00985111" w:rsidRDefault="00954F4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sidR="00C079D1">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F7FB08C" w14:textId="06480AEA" w:rsidR="00954F45" w:rsidRPr="00985111" w:rsidRDefault="00954F45"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C079D1">
        <w:rPr>
          <w:rFonts w:ascii="Times New Roman" w:eastAsia="Calibri" w:hAnsi="Times New Roman" w:cs="Times New Roman"/>
          <w:sz w:val="24"/>
          <w:szCs w:val="24"/>
        </w:rPr>
        <w:t xml:space="preserve"> </w:t>
      </w:r>
      <w:proofErr w:type="gramStart"/>
      <w:r w:rsidRPr="00EE43A8">
        <w:rPr>
          <w:rFonts w:ascii="Times New Roman" w:eastAsia="Calibri" w:hAnsi="Times New Roman" w:cs="Times New Roman"/>
          <w:iCs/>
          <w:sz w:val="24"/>
          <w:szCs w:val="24"/>
        </w:rPr>
        <w:t>очная</w:t>
      </w:r>
      <w:proofErr w:type="gramEnd"/>
      <w:r w:rsidRPr="00985111">
        <w:rPr>
          <w:rFonts w:ascii="Times New Roman" w:eastAsia="Calibri" w:hAnsi="Times New Roman" w:cs="Times New Roman"/>
          <w:bCs/>
          <w:i/>
          <w:sz w:val="24"/>
          <w:szCs w:val="24"/>
        </w:rPr>
        <w:t>.</w:t>
      </w:r>
    </w:p>
    <w:p w14:paraId="10A4D782" w14:textId="4B930F6D" w:rsidR="00954F45" w:rsidRDefault="00954F45" w:rsidP="00064407">
      <w:pPr>
        <w:shd w:val="clear" w:color="auto" w:fill="FFFFFF" w:themeFill="background1"/>
        <w:suppressAutoHyphens/>
        <w:ind w:firstLine="709"/>
        <w:jc w:val="both"/>
        <w:rPr>
          <w:rFonts w:ascii="Times New Roman" w:eastAsia="Calibri" w:hAnsi="Times New Roman" w:cs="Times New Roman"/>
          <w:iCs/>
          <w:sz w:val="24"/>
          <w:szCs w:val="24"/>
        </w:rPr>
      </w:pPr>
      <w:r w:rsidRPr="00985111">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w:t>
      </w:r>
      <w:r w:rsidR="00C079D1">
        <w:rPr>
          <w:rFonts w:ascii="Times New Roman" w:eastAsia="Calibri" w:hAnsi="Times New Roman" w:cs="Times New Roman"/>
          <w:sz w:val="24"/>
          <w:szCs w:val="24"/>
        </w:rPr>
        <w:t>ям</w:t>
      </w:r>
      <w:r w:rsidRPr="00985111">
        <w:rPr>
          <w:rFonts w:ascii="Times New Roman" w:eastAsia="Calibri" w:hAnsi="Times New Roman" w:cs="Times New Roman"/>
          <w:sz w:val="24"/>
          <w:szCs w:val="24"/>
        </w:rPr>
        <w:t xml:space="preserve">: </w:t>
      </w:r>
      <w:r w:rsidR="00C079D1">
        <w:rPr>
          <w:rFonts w:ascii="Times New Roman" w:hAnsi="Times New Roman" w:cs="Times New Roman"/>
          <w:sz w:val="24"/>
          <w:szCs w:val="24"/>
        </w:rPr>
        <w:t>«</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ж</w:t>
      </w:r>
      <w:r w:rsidR="00C079D1" w:rsidRPr="000B25DD">
        <w:rPr>
          <w:rFonts w:ascii="Times New Roman" w:eastAsia="Calibri" w:hAnsi="Times New Roman" w:cs="Times New Roman"/>
          <w:iCs/>
          <w:noProof/>
          <w:sz w:val="24"/>
          <w:szCs w:val="24"/>
        </w:rPr>
        <w:t>окей</w:t>
      </w:r>
      <w:r w:rsidR="00C079D1">
        <w:rPr>
          <w:rFonts w:ascii="Times New Roman" w:eastAsia="Calibri" w:hAnsi="Times New Roman" w:cs="Times New Roman"/>
          <w:iCs/>
          <w:noProof/>
          <w:sz w:val="24"/>
          <w:szCs w:val="24"/>
        </w:rPr>
        <w:t>»,</w:t>
      </w:r>
      <w:r w:rsidR="00C079D1" w:rsidRPr="000B25DD">
        <w:rPr>
          <w:rFonts w:ascii="Times New Roman" w:eastAsia="Calibri" w:hAnsi="Times New Roman" w:cs="Times New Roman"/>
          <w:iCs/>
          <w:noProof/>
          <w:sz w:val="24"/>
          <w:szCs w:val="24"/>
        </w:rPr>
        <w:t xml:space="preserve"> </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н</w:t>
      </w:r>
      <w:r w:rsidR="00C079D1" w:rsidRPr="000B25DD">
        <w:rPr>
          <w:rFonts w:ascii="Times New Roman" w:eastAsia="Calibri" w:hAnsi="Times New Roman" w:cs="Times New Roman"/>
          <w:iCs/>
          <w:noProof/>
          <w:sz w:val="24"/>
          <w:szCs w:val="24"/>
        </w:rPr>
        <w:t>аездник</w:t>
      </w:r>
      <w:r w:rsidR="00C079D1">
        <w:rPr>
          <w:rFonts w:ascii="Times New Roman" w:eastAsia="Calibri" w:hAnsi="Times New Roman" w:cs="Times New Roman"/>
          <w:iCs/>
          <w:noProof/>
          <w:sz w:val="24"/>
          <w:szCs w:val="24"/>
        </w:rPr>
        <w:t>»</w:t>
      </w:r>
      <w:r w:rsidR="00C079D1">
        <w:rPr>
          <w:rFonts w:ascii="Times New Roman" w:eastAsia="Calibri" w:hAnsi="Times New Roman" w:cs="Times New Roman"/>
          <w:iCs/>
          <w:sz w:val="24"/>
          <w:szCs w:val="24"/>
        </w:rPr>
        <w:t xml:space="preserve"> </w:t>
      </w:r>
      <w:r w:rsidRPr="00985111">
        <w:rPr>
          <w:rFonts w:ascii="Times New Roman" w:eastAsia="Calibri" w:hAnsi="Times New Roman" w:cs="Times New Roman"/>
          <w:i/>
          <w:sz w:val="24"/>
          <w:szCs w:val="24"/>
        </w:rPr>
        <w:t xml:space="preserve">– </w:t>
      </w:r>
      <w:r w:rsidRPr="000B25DD">
        <w:rPr>
          <w:rFonts w:ascii="Times New Roman" w:eastAsia="Calibri" w:hAnsi="Times New Roman" w:cs="Times New Roman"/>
          <w:iCs/>
          <w:noProof/>
          <w:sz w:val="24"/>
          <w:szCs w:val="24"/>
        </w:rPr>
        <w:t>1476</w:t>
      </w:r>
      <w:r w:rsidR="00C079D1">
        <w:rPr>
          <w:rFonts w:ascii="Times New Roman" w:eastAsia="Calibri" w:hAnsi="Times New Roman" w:cs="Times New Roman"/>
          <w:iCs/>
          <w:noProof/>
          <w:sz w:val="24"/>
          <w:szCs w:val="24"/>
        </w:rPr>
        <w:t xml:space="preserve"> </w:t>
      </w:r>
      <w:r w:rsidRPr="00EE43A8">
        <w:rPr>
          <w:rFonts w:ascii="Times New Roman" w:eastAsia="Calibri" w:hAnsi="Times New Roman" w:cs="Times New Roman"/>
          <w:iCs/>
          <w:sz w:val="24"/>
          <w:szCs w:val="24"/>
        </w:rPr>
        <w:t>академических часов.</w:t>
      </w:r>
    </w:p>
    <w:p w14:paraId="1EEC5864" w14:textId="668B6E35" w:rsidR="00954F45" w:rsidRPr="00985111" w:rsidRDefault="00954F4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по квалификаци</w:t>
      </w:r>
      <w:r w:rsidR="00C079D1">
        <w:rPr>
          <w:rFonts w:ascii="Times New Roman" w:eastAsia="Calibri" w:hAnsi="Times New Roman" w:cs="Times New Roman"/>
          <w:iCs/>
          <w:sz w:val="24"/>
          <w:szCs w:val="24"/>
        </w:rPr>
        <w:t>ям</w:t>
      </w:r>
      <w:r w:rsidRPr="00EE43A8">
        <w:rPr>
          <w:rFonts w:ascii="Times New Roman" w:eastAsia="Calibri" w:hAnsi="Times New Roman" w:cs="Times New Roman"/>
          <w:iCs/>
          <w:sz w:val="24"/>
          <w:szCs w:val="24"/>
        </w:rPr>
        <w:t xml:space="preserve">: </w:t>
      </w:r>
      <w:r w:rsidR="00C079D1">
        <w:rPr>
          <w:rFonts w:ascii="Times New Roman" w:hAnsi="Times New Roman" w:cs="Times New Roman"/>
          <w:sz w:val="24"/>
          <w:szCs w:val="24"/>
        </w:rPr>
        <w:t>«</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ж</w:t>
      </w:r>
      <w:r w:rsidR="00C079D1" w:rsidRPr="000B25DD">
        <w:rPr>
          <w:rFonts w:ascii="Times New Roman" w:eastAsia="Calibri" w:hAnsi="Times New Roman" w:cs="Times New Roman"/>
          <w:iCs/>
          <w:noProof/>
          <w:sz w:val="24"/>
          <w:szCs w:val="24"/>
        </w:rPr>
        <w:t>окей</w:t>
      </w:r>
      <w:r w:rsidR="00C079D1">
        <w:rPr>
          <w:rFonts w:ascii="Times New Roman" w:eastAsia="Calibri" w:hAnsi="Times New Roman" w:cs="Times New Roman"/>
          <w:iCs/>
          <w:noProof/>
          <w:sz w:val="24"/>
          <w:szCs w:val="24"/>
        </w:rPr>
        <w:t>»,</w:t>
      </w:r>
      <w:r w:rsidR="00C079D1" w:rsidRPr="000B25DD">
        <w:rPr>
          <w:rFonts w:ascii="Times New Roman" w:eastAsia="Calibri" w:hAnsi="Times New Roman" w:cs="Times New Roman"/>
          <w:iCs/>
          <w:noProof/>
          <w:sz w:val="24"/>
          <w:szCs w:val="24"/>
        </w:rPr>
        <w:t xml:space="preserve"> </w:t>
      </w:r>
      <w:r w:rsidR="00C079D1">
        <w:rPr>
          <w:rFonts w:ascii="Times New Roman" w:eastAsia="Calibri" w:hAnsi="Times New Roman" w:cs="Times New Roman"/>
          <w:iCs/>
          <w:noProof/>
          <w:sz w:val="24"/>
          <w:szCs w:val="24"/>
        </w:rPr>
        <w:t>«т</w:t>
      </w:r>
      <w:r w:rsidR="00C079D1" w:rsidRPr="000B25DD">
        <w:rPr>
          <w:rFonts w:ascii="Times New Roman" w:eastAsia="Calibri" w:hAnsi="Times New Roman" w:cs="Times New Roman"/>
          <w:iCs/>
          <w:noProof/>
          <w:sz w:val="24"/>
          <w:szCs w:val="24"/>
        </w:rPr>
        <w:t>ренер лошадей</w:t>
      </w:r>
      <w:r w:rsidR="00C079D1">
        <w:rPr>
          <w:rFonts w:ascii="Times New Roman" w:eastAsia="Calibri" w:hAnsi="Times New Roman" w:cs="Times New Roman"/>
          <w:iCs/>
          <w:noProof/>
          <w:sz w:val="24"/>
          <w:szCs w:val="24"/>
        </w:rPr>
        <w:t xml:space="preserve"> – н</w:t>
      </w:r>
      <w:r w:rsidR="00C079D1" w:rsidRPr="000B25DD">
        <w:rPr>
          <w:rFonts w:ascii="Times New Roman" w:eastAsia="Calibri" w:hAnsi="Times New Roman" w:cs="Times New Roman"/>
          <w:iCs/>
          <w:noProof/>
          <w:sz w:val="24"/>
          <w:szCs w:val="24"/>
        </w:rPr>
        <w:t>аездник</w:t>
      </w:r>
      <w:r w:rsidR="00C079D1">
        <w:rPr>
          <w:rFonts w:ascii="Times New Roman" w:eastAsia="Calibri" w:hAnsi="Times New Roman" w:cs="Times New Roman"/>
          <w:iCs/>
          <w:noProof/>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p>
    <w:p w14:paraId="6C07B6B6" w14:textId="77777777" w:rsidR="00954F45" w:rsidRPr="00985111" w:rsidRDefault="00954F45" w:rsidP="00064407">
      <w:pPr>
        <w:pStyle w:val="1"/>
        <w:ind w:firstLine="708"/>
        <w:rPr>
          <w:sz w:val="24"/>
          <w:szCs w:val="24"/>
        </w:rPr>
      </w:pPr>
      <w:bookmarkStart w:id="3" w:name="_Toc148206274"/>
      <w:r w:rsidRPr="00985111">
        <w:rPr>
          <w:sz w:val="24"/>
          <w:szCs w:val="24"/>
        </w:rPr>
        <w:t>Раздел 3. Характеристика профессиональной деятельности выпускника</w:t>
      </w:r>
      <w:bookmarkEnd w:id="3"/>
    </w:p>
    <w:p w14:paraId="7EF961C5" w14:textId="09916C89" w:rsidR="00954F45" w:rsidRPr="00985111" w:rsidRDefault="00954F45"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C079D1">
        <w:rPr>
          <w:rFonts w:ascii="Times New Roman" w:hAnsi="Times New Roman"/>
          <w:sz w:val="24"/>
          <w:szCs w:val="24"/>
        </w:rPr>
        <w:t xml:space="preserve"> </w:t>
      </w:r>
      <w:r w:rsidRPr="000B25DD">
        <w:rPr>
          <w:rFonts w:ascii="Times New Roman" w:hAnsi="Times New Roman"/>
          <w:noProof/>
          <w:sz w:val="24"/>
          <w:szCs w:val="24"/>
        </w:rPr>
        <w:t>выполнение работ по разведению, содержанию, кормлению и использованию лошадей.</w:t>
      </w:r>
    </w:p>
    <w:p w14:paraId="4028B3EF" w14:textId="2F197F3C" w:rsidR="00954F45" w:rsidRPr="00985111" w:rsidRDefault="00954F45" w:rsidP="00C079D1">
      <w:pPr>
        <w:pStyle w:val="affffff4"/>
        <w:ind w:firstLine="709"/>
        <w:jc w:val="both"/>
        <w:rPr>
          <w:rFonts w:ascii="Times New Roman" w:hAnsi="Times New Roman"/>
          <w:sz w:val="24"/>
          <w:szCs w:val="24"/>
        </w:rPr>
      </w:pPr>
      <w:r w:rsidRPr="00985111">
        <w:rPr>
          <w:rFonts w:ascii="Times New Roman" w:hAnsi="Times New Roman"/>
          <w:sz w:val="24"/>
          <w:szCs w:val="24"/>
        </w:rPr>
        <w:t>3.2. </w:t>
      </w:r>
      <w:r w:rsidR="00C079D1" w:rsidRPr="00C079D1">
        <w:rPr>
          <w:rFonts w:ascii="Times New Roman" w:hAnsi="Times New Roman"/>
          <w:sz w:val="24"/>
          <w:szCs w:val="24"/>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748BAAEB" w14:textId="77777777" w:rsidR="00954F45" w:rsidRPr="00985111" w:rsidRDefault="00954F45" w:rsidP="00C079D1">
      <w:pPr>
        <w:pStyle w:val="affffff4"/>
        <w:ind w:firstLine="709"/>
        <w:jc w:val="both"/>
        <w:rPr>
          <w:rFonts w:ascii="Times New Roman" w:hAnsi="Times New Roman"/>
          <w:sz w:val="24"/>
          <w:szCs w:val="24"/>
        </w:rPr>
      </w:pPr>
      <w:r w:rsidRPr="00985111">
        <w:rPr>
          <w:rFonts w:ascii="Times New Roman" w:hAnsi="Times New Roman"/>
          <w:sz w:val="24"/>
          <w:szCs w:val="24"/>
        </w:rPr>
        <w:t>3.3. </w:t>
      </w:r>
      <w:r w:rsidRPr="00C079D1">
        <w:rPr>
          <w:rFonts w:ascii="Times New Roman" w:hAnsi="Times New Roman"/>
          <w:sz w:val="24"/>
          <w:szCs w:val="24"/>
        </w:rPr>
        <w:t>Профессиональные модули формируются в соответствии с выбранными видами</w:t>
      </w:r>
      <w:r w:rsidRPr="00985111">
        <w:rPr>
          <w:rFonts w:ascii="Times New Roman" w:hAnsi="Times New Roman"/>
          <w:sz w:val="24"/>
          <w:szCs w:val="24"/>
          <w:shd w:val="clear" w:color="auto" w:fill="FFFFFF" w:themeFill="background1"/>
        </w:rPr>
        <w:t xml:space="preserve"> деятельности.</w:t>
      </w:r>
    </w:p>
    <w:p w14:paraId="2D28E412" w14:textId="77777777" w:rsidR="00954F45" w:rsidRPr="005F59C7" w:rsidRDefault="00954F45" w:rsidP="00064407">
      <w:pPr>
        <w:pStyle w:val="1"/>
        <w:spacing w:after="0" w:afterAutospacing="0"/>
        <w:ind w:firstLine="708"/>
        <w:rPr>
          <w:sz w:val="24"/>
          <w:szCs w:val="24"/>
        </w:rPr>
      </w:pPr>
      <w:bookmarkStart w:id="4" w:name="_Toc148206275"/>
      <w:r w:rsidRPr="00985111">
        <w:rPr>
          <w:sz w:val="24"/>
          <w:szCs w:val="24"/>
        </w:rPr>
        <w:t>Раздел 4. Планируемые результаты освоения образовательной программы</w:t>
      </w:r>
      <w:bookmarkEnd w:id="4"/>
    </w:p>
    <w:p w14:paraId="14C25332" w14:textId="77777777" w:rsidR="00954F45" w:rsidRPr="00415F84" w:rsidRDefault="00954F45" w:rsidP="00415F84">
      <w:pPr>
        <w:pStyle w:val="114"/>
        <w:rPr>
          <w:color w:val="auto"/>
          <w:spacing w:val="0"/>
          <w:lang w:eastAsia="en-US"/>
        </w:rPr>
      </w:pPr>
      <w:bookmarkStart w:id="5" w:name="_Toc148206276"/>
      <w:r w:rsidRPr="00B941C1">
        <w:rPr>
          <w:color w:val="auto"/>
          <w:spacing w:val="0"/>
          <w:lang w:eastAsia="en-US"/>
        </w:rPr>
        <w:t>4.1. Общие компетенции</w:t>
      </w:r>
      <w:bookmarkEnd w:id="5"/>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3737"/>
        <w:gridCol w:w="4927"/>
      </w:tblGrid>
      <w:tr w:rsidR="009119F4" w:rsidRPr="009119F4" w14:paraId="0DDAD3D2" w14:textId="77777777" w:rsidTr="009119F4">
        <w:trPr>
          <w:cantSplit/>
          <w:trHeight w:val="1833"/>
        </w:trPr>
        <w:tc>
          <w:tcPr>
            <w:tcW w:w="604" w:type="pct"/>
            <w:tcBorders>
              <w:top w:val="single" w:sz="4" w:space="0" w:color="auto"/>
              <w:left w:val="single" w:sz="4" w:space="0" w:color="auto"/>
              <w:bottom w:val="single" w:sz="4" w:space="0" w:color="auto"/>
              <w:right w:val="single" w:sz="4" w:space="0" w:color="auto"/>
            </w:tcBorders>
            <w:textDirection w:val="btLr"/>
            <w:vAlign w:val="center"/>
            <w:hideMark/>
          </w:tcPr>
          <w:p w14:paraId="7DFE51AB" w14:textId="77777777" w:rsidR="009119F4" w:rsidRPr="009119F4" w:rsidRDefault="009119F4" w:rsidP="009119F4">
            <w:pPr>
              <w:suppressAutoHyphens/>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b/>
                <w:sz w:val="24"/>
                <w:szCs w:val="24"/>
                <w:lang w:eastAsia="ru-RU"/>
              </w:rPr>
              <w:t>Код компетенции</w:t>
            </w:r>
          </w:p>
        </w:tc>
        <w:tc>
          <w:tcPr>
            <w:tcW w:w="1896" w:type="pct"/>
            <w:tcBorders>
              <w:top w:val="single" w:sz="4" w:space="0" w:color="auto"/>
              <w:left w:val="single" w:sz="4" w:space="0" w:color="auto"/>
              <w:bottom w:val="single" w:sz="4" w:space="0" w:color="auto"/>
              <w:right w:val="single" w:sz="4" w:space="0" w:color="auto"/>
            </w:tcBorders>
            <w:vAlign w:val="center"/>
            <w:hideMark/>
          </w:tcPr>
          <w:p w14:paraId="20900948" w14:textId="77777777" w:rsidR="009119F4" w:rsidRPr="009119F4" w:rsidRDefault="009119F4" w:rsidP="009119F4">
            <w:pPr>
              <w:suppressAutoHyphens/>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b/>
                <w:iCs/>
                <w:sz w:val="24"/>
                <w:szCs w:val="24"/>
                <w:lang w:eastAsia="ru-RU"/>
              </w:rPr>
              <w:t>Формулировка компетенции</w:t>
            </w:r>
          </w:p>
        </w:tc>
        <w:tc>
          <w:tcPr>
            <w:tcW w:w="2500" w:type="pct"/>
            <w:tcBorders>
              <w:top w:val="single" w:sz="4" w:space="0" w:color="auto"/>
              <w:left w:val="single" w:sz="4" w:space="0" w:color="auto"/>
              <w:bottom w:val="single" w:sz="4" w:space="0" w:color="auto"/>
              <w:right w:val="single" w:sz="4" w:space="0" w:color="auto"/>
            </w:tcBorders>
            <w:vAlign w:val="center"/>
            <w:hideMark/>
          </w:tcPr>
          <w:p w14:paraId="50C0C1E2"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b/>
                <w:iCs/>
                <w:sz w:val="24"/>
                <w:szCs w:val="24"/>
                <w:lang w:eastAsia="ru-RU"/>
              </w:rPr>
              <w:t>Знания, умения</w:t>
            </w:r>
          </w:p>
        </w:tc>
      </w:tr>
      <w:tr w:rsidR="009119F4" w:rsidRPr="009119F4" w14:paraId="46DC7FEB" w14:textId="77777777" w:rsidTr="009119F4">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1EFCD52A"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1</w:t>
            </w:r>
          </w:p>
        </w:tc>
        <w:tc>
          <w:tcPr>
            <w:tcW w:w="1896" w:type="pct"/>
            <w:vMerge w:val="restart"/>
            <w:tcBorders>
              <w:top w:val="single" w:sz="4" w:space="0" w:color="auto"/>
              <w:left w:val="single" w:sz="4" w:space="0" w:color="auto"/>
              <w:bottom w:val="single" w:sz="4" w:space="0" w:color="auto"/>
              <w:right w:val="single" w:sz="4" w:space="0" w:color="auto"/>
            </w:tcBorders>
            <w:hideMark/>
          </w:tcPr>
          <w:p w14:paraId="648A76BC" w14:textId="325FBF5D" w:rsidR="009119F4" w:rsidRPr="009119F4" w:rsidRDefault="009119F4" w:rsidP="009119F4">
            <w:pPr>
              <w:suppressAutoHyphens/>
              <w:rPr>
                <w:rFonts w:ascii="Times New Roman" w:eastAsia="Segoe UI" w:hAnsi="Times New Roman" w:cs="Times New Roman"/>
                <w:sz w:val="24"/>
                <w:szCs w:val="24"/>
                <w:lang w:eastAsia="ru-RU"/>
              </w:rPr>
            </w:pPr>
            <w:r w:rsidRPr="009119F4">
              <w:rPr>
                <w:rFonts w:ascii="Times New Roman" w:eastAsia="Segoe UI" w:hAnsi="Times New Roman" w:cs="Times New Roman"/>
                <w:iCs/>
                <w:sz w:val="24"/>
                <w:szCs w:val="24"/>
                <w:lang w:eastAsia="ru-RU"/>
              </w:rPr>
              <w:t>Понимать сущность и социальную значимость будущей</w:t>
            </w:r>
            <w:r w:rsidR="00C079D1">
              <w:rPr>
                <w:rFonts w:ascii="Times New Roman" w:eastAsia="Segoe UI" w:hAnsi="Times New Roman" w:cs="Times New Roman"/>
                <w:iCs/>
                <w:sz w:val="24"/>
                <w:szCs w:val="24"/>
                <w:lang w:eastAsia="ru-RU"/>
              </w:rPr>
              <w:t xml:space="preserve"> </w:t>
            </w:r>
            <w:r w:rsidRPr="009119F4">
              <w:rPr>
                <w:rFonts w:ascii="Times New Roman" w:eastAsia="Segoe UI" w:hAnsi="Times New Roman" w:cs="Times New Roman"/>
                <w:bCs/>
                <w:sz w:val="24"/>
                <w:szCs w:val="24"/>
                <w:lang w:eastAsia="ru-RU"/>
              </w:rPr>
              <w:t>профессии</w:t>
            </w:r>
            <w:r w:rsidRPr="009119F4">
              <w:rPr>
                <w:rFonts w:ascii="Times New Roman" w:eastAsia="Segoe UI" w:hAnsi="Times New Roman" w:cs="Times New Roman"/>
                <w:iCs/>
                <w:sz w:val="24"/>
                <w:szCs w:val="24"/>
                <w:lang w:eastAsia="ru-RU"/>
              </w:rPr>
              <w:t>, проявлять к ней устойчивый интерес</w:t>
            </w:r>
          </w:p>
        </w:tc>
        <w:tc>
          <w:tcPr>
            <w:tcW w:w="2500" w:type="pct"/>
            <w:tcBorders>
              <w:top w:val="single" w:sz="4" w:space="0" w:color="auto"/>
              <w:left w:val="single" w:sz="4" w:space="0" w:color="auto"/>
              <w:bottom w:val="single" w:sz="4" w:space="0" w:color="auto"/>
              <w:right w:val="single" w:sz="4" w:space="0" w:color="auto"/>
            </w:tcBorders>
            <w:vAlign w:val="center"/>
            <w:hideMark/>
          </w:tcPr>
          <w:p w14:paraId="2EF9F944"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b/>
                <w:iCs/>
                <w:sz w:val="24"/>
                <w:szCs w:val="24"/>
                <w:lang w:eastAsia="ru-RU"/>
              </w:rPr>
              <w:t>Умения:</w:t>
            </w:r>
          </w:p>
        </w:tc>
      </w:tr>
      <w:tr w:rsidR="009119F4" w:rsidRPr="009119F4" w14:paraId="11AD9107"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4242886"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4A336177"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02EE255"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 xml:space="preserve">распознавать задачу и/или проблему </w:t>
            </w:r>
            <w:r w:rsidRPr="009119F4">
              <w:rPr>
                <w:rFonts w:ascii="Times New Roman" w:eastAsia="Segoe UI" w:hAnsi="Times New Roman" w:cs="Times New Roman"/>
                <w:iCs/>
                <w:sz w:val="24"/>
                <w:szCs w:val="24"/>
                <w:lang w:eastAsia="ru-RU"/>
              </w:rPr>
              <w:br/>
              <w:t>в профессиональном и/или социальном контексте</w:t>
            </w:r>
          </w:p>
        </w:tc>
      </w:tr>
      <w:tr w:rsidR="009119F4" w:rsidRPr="009119F4" w14:paraId="3077BFD5"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AA16B38"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D9B2D98"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530E96D"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9119F4" w:rsidRPr="009119F4" w14:paraId="0FE03368"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D0721EC"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5AD48E2"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3D1BA2E"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определять этапы решения задачи</w:t>
            </w:r>
          </w:p>
        </w:tc>
      </w:tr>
      <w:tr w:rsidR="009119F4" w:rsidRPr="009119F4" w14:paraId="54978A45"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720D534"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319FFD1D"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1BE177A"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9119F4" w:rsidRPr="009119F4" w14:paraId="3CF035BF"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54A068E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8E679EF"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2CE088E3"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составлять план действия</w:t>
            </w:r>
          </w:p>
        </w:tc>
      </w:tr>
      <w:tr w:rsidR="009119F4" w:rsidRPr="009119F4" w14:paraId="14AD29D5"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64AAC96"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59CBEC47"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F344E4F"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определять необходимые ресурсы</w:t>
            </w:r>
          </w:p>
        </w:tc>
      </w:tr>
      <w:tr w:rsidR="009119F4" w:rsidRPr="009119F4" w14:paraId="5DFD0A90"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522A910B"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460B2378"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45C8F95"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 xml:space="preserve">владеть актуальными методами работы </w:t>
            </w:r>
            <w:r w:rsidRPr="009119F4">
              <w:rPr>
                <w:rFonts w:ascii="Times New Roman" w:eastAsia="Segoe UI" w:hAnsi="Times New Roman" w:cs="Times New Roman"/>
                <w:iCs/>
                <w:sz w:val="24"/>
                <w:szCs w:val="24"/>
                <w:lang w:eastAsia="ru-RU"/>
              </w:rPr>
              <w:br/>
              <w:t>в профессиональной и смежных сферах</w:t>
            </w:r>
          </w:p>
        </w:tc>
      </w:tr>
      <w:tr w:rsidR="009119F4" w:rsidRPr="009119F4" w14:paraId="516475D6"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F8B226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7B4DA49"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026F3D1"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реализовывать составленный план</w:t>
            </w:r>
          </w:p>
        </w:tc>
      </w:tr>
      <w:tr w:rsidR="009119F4" w:rsidRPr="009119F4" w14:paraId="27C55AD8"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6097593"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3F05249"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59171BE"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9119F4" w:rsidRPr="009119F4" w14:paraId="68111F66"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593ADB9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420843B8"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521AC555"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b/>
                <w:iCs/>
                <w:sz w:val="24"/>
                <w:szCs w:val="24"/>
                <w:lang w:eastAsia="ru-RU"/>
              </w:rPr>
              <w:t>Знания:</w:t>
            </w:r>
          </w:p>
        </w:tc>
      </w:tr>
      <w:tr w:rsidR="009119F4" w:rsidRPr="009119F4" w14:paraId="309921B3"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3EE7DDE"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F5FAA7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41BFBD6" w14:textId="77777777" w:rsidR="009119F4" w:rsidRPr="009119F4" w:rsidRDefault="009119F4" w:rsidP="009119F4">
            <w:pPr>
              <w:suppressAutoHyphens/>
              <w:rPr>
                <w:rFonts w:ascii="Times New Roman" w:eastAsia="Segoe UI" w:hAnsi="Times New Roman" w:cs="Times New Roman"/>
                <w:bCs/>
                <w:sz w:val="24"/>
                <w:szCs w:val="24"/>
                <w:lang w:eastAsia="ru-RU"/>
              </w:rPr>
            </w:pPr>
            <w:r w:rsidRPr="009119F4">
              <w:rPr>
                <w:rFonts w:ascii="Times New Roman" w:eastAsia="Segoe UI" w:hAnsi="Times New Roman" w:cs="Times New Roman"/>
                <w:iCs/>
                <w:sz w:val="24"/>
                <w:szCs w:val="24"/>
                <w:lang w:eastAsia="ru-RU"/>
              </w:rPr>
              <w:t>а</w:t>
            </w:r>
            <w:r w:rsidRPr="009119F4">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9119F4" w:rsidRPr="009119F4" w14:paraId="71D4E165"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DAEAB83"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30F6B87A"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040FEBC7"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bCs/>
                <w:sz w:val="24"/>
                <w:szCs w:val="24"/>
                <w:lang w:eastAsia="ru-RU"/>
              </w:rPr>
              <w:t xml:space="preserve">основные источники информации и ресурсы </w:t>
            </w:r>
            <w:r w:rsidRPr="009119F4">
              <w:rPr>
                <w:rFonts w:ascii="Times New Roman" w:eastAsia="Segoe UI" w:hAnsi="Times New Roman" w:cs="Times New Roman"/>
                <w:bCs/>
                <w:sz w:val="24"/>
                <w:szCs w:val="24"/>
                <w:lang w:eastAsia="ru-RU"/>
              </w:rPr>
              <w:br/>
              <w:t xml:space="preserve">для решения задач и проблем в профессиональном </w:t>
            </w:r>
            <w:r w:rsidRPr="009119F4">
              <w:rPr>
                <w:rFonts w:ascii="Times New Roman" w:eastAsia="Segoe UI" w:hAnsi="Times New Roman" w:cs="Times New Roman"/>
                <w:bCs/>
                <w:sz w:val="24"/>
                <w:szCs w:val="24"/>
                <w:lang w:eastAsia="ru-RU"/>
              </w:rPr>
              <w:br/>
              <w:t>и/или социальном контексте</w:t>
            </w:r>
          </w:p>
        </w:tc>
      </w:tr>
      <w:tr w:rsidR="009119F4" w:rsidRPr="009119F4" w14:paraId="6E4EE4D0"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ED7D110"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87BFF8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18076232"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bCs/>
                <w:sz w:val="24"/>
                <w:szCs w:val="24"/>
                <w:lang w:eastAsia="ru-RU"/>
              </w:rPr>
              <w:t xml:space="preserve">алгоритмы выполнения работ в профессиональной </w:t>
            </w:r>
            <w:r w:rsidRPr="009119F4">
              <w:rPr>
                <w:rFonts w:ascii="Times New Roman" w:eastAsia="Segoe UI" w:hAnsi="Times New Roman" w:cs="Times New Roman"/>
                <w:bCs/>
                <w:sz w:val="24"/>
                <w:szCs w:val="24"/>
                <w:lang w:eastAsia="ru-RU"/>
              </w:rPr>
              <w:br/>
              <w:t>и смежных областях</w:t>
            </w:r>
          </w:p>
        </w:tc>
      </w:tr>
      <w:tr w:rsidR="009119F4" w:rsidRPr="009119F4" w14:paraId="18BF0B81"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3ACF8CB"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7DD1800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92A59AC" w14:textId="77777777" w:rsidR="009119F4" w:rsidRPr="009119F4" w:rsidRDefault="009119F4" w:rsidP="009119F4">
            <w:pPr>
              <w:suppressAutoHyphens/>
              <w:rPr>
                <w:rFonts w:ascii="Times New Roman" w:eastAsia="Segoe UI" w:hAnsi="Times New Roman" w:cs="Times New Roman"/>
                <w:bCs/>
                <w:sz w:val="24"/>
                <w:szCs w:val="24"/>
                <w:lang w:eastAsia="ru-RU"/>
              </w:rPr>
            </w:pPr>
            <w:r w:rsidRPr="009119F4">
              <w:rPr>
                <w:rFonts w:ascii="Times New Roman" w:eastAsia="Segoe UI" w:hAnsi="Times New Roman" w:cs="Times New Roman"/>
                <w:bCs/>
                <w:sz w:val="24"/>
                <w:szCs w:val="24"/>
                <w:lang w:eastAsia="ru-RU"/>
              </w:rPr>
              <w:t>методы работы в профессиональной и смежных сферах</w:t>
            </w:r>
          </w:p>
        </w:tc>
      </w:tr>
      <w:tr w:rsidR="009119F4" w:rsidRPr="009119F4" w14:paraId="6ECAE18D"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4291C8A"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838E1AD"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9369A50" w14:textId="77777777" w:rsidR="009119F4" w:rsidRPr="009119F4" w:rsidRDefault="009119F4" w:rsidP="009119F4">
            <w:pPr>
              <w:suppressAutoHyphens/>
              <w:rPr>
                <w:rFonts w:ascii="Times New Roman" w:eastAsia="Segoe UI" w:hAnsi="Times New Roman" w:cs="Times New Roman"/>
                <w:bCs/>
                <w:sz w:val="24"/>
                <w:szCs w:val="24"/>
                <w:lang w:eastAsia="ru-RU"/>
              </w:rPr>
            </w:pPr>
            <w:r w:rsidRPr="009119F4">
              <w:rPr>
                <w:rFonts w:ascii="Times New Roman" w:eastAsia="Segoe UI" w:hAnsi="Times New Roman" w:cs="Times New Roman"/>
                <w:bCs/>
                <w:sz w:val="24"/>
                <w:szCs w:val="24"/>
                <w:lang w:eastAsia="ru-RU"/>
              </w:rPr>
              <w:t>структуру плана для решения задач</w:t>
            </w:r>
          </w:p>
        </w:tc>
      </w:tr>
      <w:tr w:rsidR="009119F4" w:rsidRPr="009119F4" w14:paraId="56155673"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83BCD0A"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935EB5A"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149292C5" w14:textId="77777777" w:rsidR="009119F4" w:rsidRPr="009119F4" w:rsidRDefault="009119F4" w:rsidP="009119F4">
            <w:pPr>
              <w:suppressAutoHyphens/>
              <w:rPr>
                <w:rFonts w:ascii="Times New Roman" w:eastAsia="Segoe UI" w:hAnsi="Times New Roman" w:cs="Times New Roman"/>
                <w:bCs/>
                <w:sz w:val="24"/>
                <w:szCs w:val="24"/>
                <w:lang w:eastAsia="ru-RU"/>
              </w:rPr>
            </w:pPr>
            <w:r w:rsidRPr="009119F4">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9119F4" w:rsidRPr="009119F4" w14:paraId="19435C53" w14:textId="77777777" w:rsidTr="009119F4">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0BA24D2D"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2</w:t>
            </w:r>
          </w:p>
        </w:tc>
        <w:tc>
          <w:tcPr>
            <w:tcW w:w="1896" w:type="pct"/>
            <w:vMerge w:val="restart"/>
            <w:tcBorders>
              <w:top w:val="single" w:sz="4" w:space="0" w:color="auto"/>
              <w:left w:val="single" w:sz="4" w:space="0" w:color="auto"/>
              <w:bottom w:val="single" w:sz="4" w:space="0" w:color="auto"/>
              <w:right w:val="single" w:sz="4" w:space="0" w:color="auto"/>
            </w:tcBorders>
            <w:hideMark/>
          </w:tcPr>
          <w:p w14:paraId="6C777131" w14:textId="77777777" w:rsidR="009119F4" w:rsidRPr="009119F4" w:rsidRDefault="009119F4" w:rsidP="009119F4">
            <w:pPr>
              <w:suppressAutoHyphens/>
              <w:rPr>
                <w:rFonts w:ascii="Times New Roman" w:eastAsia="Segoe UI" w:hAnsi="Times New Roman" w:cs="Times New Roman"/>
                <w:sz w:val="24"/>
                <w:szCs w:val="24"/>
                <w:lang w:eastAsia="ru-RU"/>
              </w:rPr>
            </w:pPr>
            <w:r w:rsidRPr="009119F4">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2500" w:type="pct"/>
            <w:tcBorders>
              <w:top w:val="single" w:sz="4" w:space="0" w:color="auto"/>
              <w:left w:val="single" w:sz="4" w:space="0" w:color="auto"/>
              <w:bottom w:val="single" w:sz="4" w:space="0" w:color="auto"/>
              <w:right w:val="single" w:sz="4" w:space="0" w:color="auto"/>
            </w:tcBorders>
            <w:vAlign w:val="center"/>
            <w:hideMark/>
          </w:tcPr>
          <w:p w14:paraId="3D3E4755"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
                <w:iCs/>
                <w:sz w:val="24"/>
                <w:szCs w:val="24"/>
                <w:lang w:eastAsia="ru-RU"/>
              </w:rPr>
              <w:t>Умения:</w:t>
            </w:r>
          </w:p>
        </w:tc>
      </w:tr>
      <w:tr w:rsidR="009119F4" w:rsidRPr="009119F4" w14:paraId="526B8B59"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839AAD4"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75B5636"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6075598"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определять задачи для поиска информации</w:t>
            </w:r>
          </w:p>
        </w:tc>
      </w:tr>
      <w:tr w:rsidR="009119F4" w:rsidRPr="009119F4" w14:paraId="12B5EEB5"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2CDBB17"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98F0818"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F365709"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определять необходимые источники информации</w:t>
            </w:r>
          </w:p>
        </w:tc>
      </w:tr>
      <w:tr w:rsidR="009119F4" w:rsidRPr="009119F4" w14:paraId="48156D8D"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89341BC"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744DBB09"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50D3E21"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9119F4" w:rsidRPr="009119F4" w14:paraId="26A28F2D"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91893D5"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3EEC5BDF"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0C8D5FD8"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выделять наиболее значимое в перечне информации</w:t>
            </w:r>
          </w:p>
        </w:tc>
      </w:tr>
      <w:tr w:rsidR="009119F4" w:rsidRPr="009119F4" w14:paraId="5DDC7EDB"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55B838B"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2D24F4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93914B7"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9119F4" w:rsidRPr="009119F4" w14:paraId="2A278230"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EFB713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3F3467F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5886102D"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9119F4" w:rsidRPr="009119F4" w14:paraId="7F6F9AEC"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8BA3E3C"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BF2529F"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0A587AE7"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использовать современное программное обеспечение</w:t>
            </w:r>
          </w:p>
        </w:tc>
      </w:tr>
      <w:tr w:rsidR="009119F4" w:rsidRPr="009119F4" w14:paraId="2DA09039"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79759F9"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463AA9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E94CD9A"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 xml:space="preserve">использовать различные цифровые средства </w:t>
            </w:r>
            <w:r w:rsidRPr="009119F4">
              <w:rPr>
                <w:rFonts w:ascii="Times New Roman" w:eastAsia="Segoe UI" w:hAnsi="Times New Roman" w:cs="Times New Roman"/>
                <w:iCs/>
                <w:sz w:val="24"/>
                <w:szCs w:val="24"/>
                <w:lang w:eastAsia="ru-RU"/>
              </w:rPr>
              <w:br/>
              <w:t>для решения профессиональных задач</w:t>
            </w:r>
          </w:p>
        </w:tc>
      </w:tr>
      <w:tr w:rsidR="009119F4" w:rsidRPr="009119F4" w14:paraId="50B452D9"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3C9972E"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7B9633A"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4E2085A8"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b/>
                <w:iCs/>
                <w:sz w:val="24"/>
                <w:szCs w:val="24"/>
                <w:lang w:eastAsia="ru-RU"/>
              </w:rPr>
              <w:t>Знания:</w:t>
            </w:r>
          </w:p>
        </w:tc>
      </w:tr>
      <w:tr w:rsidR="009119F4" w:rsidRPr="009119F4" w14:paraId="2A326709"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30DB405A"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640774A"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522D2D5F"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9119F4" w:rsidRPr="009119F4" w14:paraId="06D10B38"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AA78FB8"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394182AD"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213EF1DA"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iCs/>
                <w:sz w:val="24"/>
                <w:szCs w:val="24"/>
                <w:lang w:eastAsia="ru-RU"/>
              </w:rPr>
              <w:t>приемы структурирования информации</w:t>
            </w:r>
          </w:p>
        </w:tc>
      </w:tr>
      <w:tr w:rsidR="009119F4" w:rsidRPr="009119F4" w14:paraId="11B9188C"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CA820B6"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78FBB6E3"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BA41B52"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 xml:space="preserve">формат оформления результатов поиска информации, </w:t>
            </w:r>
            <w:r w:rsidRPr="009119F4">
              <w:rPr>
                <w:rFonts w:ascii="Times New Roman" w:eastAsia="Segoe UI" w:hAnsi="Times New Roman" w:cs="Times New Roman"/>
                <w:bCs/>
                <w:iCs/>
                <w:sz w:val="24"/>
                <w:szCs w:val="24"/>
                <w:lang w:eastAsia="ru-RU"/>
              </w:rPr>
              <w:t>современные средства и устройства информатизации</w:t>
            </w:r>
          </w:p>
        </w:tc>
      </w:tr>
      <w:tr w:rsidR="009119F4" w:rsidRPr="009119F4" w14:paraId="5BC72C21"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4EF5ACD"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D7B16D4"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2627B13D"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9119F4">
              <w:rPr>
                <w:rFonts w:ascii="Times New Roman" w:eastAsia="Segoe UI" w:hAnsi="Times New Roman" w:cs="Times New Roman"/>
                <w:bCs/>
                <w:iCs/>
                <w:sz w:val="24"/>
                <w:szCs w:val="24"/>
                <w:lang w:eastAsia="ru-RU"/>
              </w:rPr>
              <w:br/>
              <w:t xml:space="preserve">в профессиональной деятельности в том числе </w:t>
            </w:r>
            <w:r w:rsidRPr="009119F4">
              <w:rPr>
                <w:rFonts w:ascii="Times New Roman" w:eastAsia="Segoe UI" w:hAnsi="Times New Roman" w:cs="Times New Roman"/>
                <w:bCs/>
                <w:iCs/>
                <w:sz w:val="24"/>
                <w:szCs w:val="24"/>
                <w:lang w:eastAsia="ru-RU"/>
              </w:rPr>
              <w:br/>
              <w:t>с использованием цифровых средств</w:t>
            </w:r>
          </w:p>
        </w:tc>
      </w:tr>
      <w:tr w:rsidR="009119F4" w:rsidRPr="009119F4" w14:paraId="725B04AA" w14:textId="77777777" w:rsidTr="009119F4">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02F4C5F5"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3</w:t>
            </w:r>
          </w:p>
        </w:tc>
        <w:tc>
          <w:tcPr>
            <w:tcW w:w="1896" w:type="pct"/>
            <w:vMerge w:val="restart"/>
            <w:tcBorders>
              <w:top w:val="single" w:sz="4" w:space="0" w:color="auto"/>
              <w:left w:val="single" w:sz="4" w:space="0" w:color="auto"/>
              <w:bottom w:val="single" w:sz="4" w:space="0" w:color="auto"/>
              <w:right w:val="single" w:sz="4" w:space="0" w:color="auto"/>
            </w:tcBorders>
            <w:hideMark/>
          </w:tcPr>
          <w:p w14:paraId="035B04ED" w14:textId="77777777" w:rsidR="009119F4" w:rsidRPr="009119F4" w:rsidRDefault="009119F4" w:rsidP="009119F4">
            <w:pPr>
              <w:suppressAutoHyphens/>
              <w:rPr>
                <w:rFonts w:ascii="Times New Roman" w:eastAsia="Segoe UI" w:hAnsi="Times New Roman" w:cs="Times New Roman"/>
                <w:sz w:val="24"/>
                <w:szCs w:val="24"/>
                <w:lang w:eastAsia="ru-RU"/>
              </w:rPr>
            </w:pPr>
            <w:r w:rsidRPr="009119F4">
              <w:rPr>
                <w:rFonts w:ascii="Times New Roman" w:eastAsia="Segoe UI" w:hAnsi="Times New Roman" w:cs="Times New Roman"/>
                <w:sz w:val="24"/>
                <w:szCs w:val="24"/>
                <w:lang w:eastAsia="ru-RU"/>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w:t>
            </w:r>
            <w:r w:rsidRPr="009119F4">
              <w:rPr>
                <w:rFonts w:ascii="Times New Roman" w:eastAsia="Segoe UI" w:hAnsi="Times New Roman" w:cs="Times New Roman"/>
                <w:sz w:val="24"/>
                <w:szCs w:val="24"/>
                <w:lang w:eastAsia="ru-RU"/>
              </w:rPr>
              <w:lastRenderedPageBreak/>
              <w:t>своей работы.</w:t>
            </w:r>
          </w:p>
        </w:tc>
        <w:tc>
          <w:tcPr>
            <w:tcW w:w="2500" w:type="pct"/>
            <w:tcBorders>
              <w:top w:val="single" w:sz="4" w:space="0" w:color="auto"/>
              <w:left w:val="single" w:sz="4" w:space="0" w:color="auto"/>
              <w:bottom w:val="single" w:sz="4" w:space="0" w:color="auto"/>
              <w:right w:val="single" w:sz="4" w:space="0" w:color="auto"/>
            </w:tcBorders>
            <w:vAlign w:val="center"/>
            <w:hideMark/>
          </w:tcPr>
          <w:p w14:paraId="55D89F10"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
                <w:bCs/>
                <w:iCs/>
                <w:sz w:val="24"/>
                <w:szCs w:val="24"/>
                <w:lang w:eastAsia="ru-RU"/>
              </w:rPr>
              <w:lastRenderedPageBreak/>
              <w:t>Умения:</w:t>
            </w:r>
          </w:p>
        </w:tc>
      </w:tr>
      <w:tr w:rsidR="009119F4" w:rsidRPr="009119F4" w14:paraId="3A3F11E5"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8CED2D6"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17B36EF"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0EF7247A"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9119F4" w:rsidRPr="009119F4" w14:paraId="4642D694"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09E532A"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74E924F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2F3CB043"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9119F4" w:rsidRPr="009119F4" w14:paraId="211CF610"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D2EB63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5412577E"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5EB356FC"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9119F4" w:rsidRPr="009119F4" w14:paraId="62B69EC1"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F188898"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B3D25AF"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13DB64CC"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
                <w:bCs/>
                <w:iCs/>
                <w:sz w:val="24"/>
                <w:szCs w:val="24"/>
                <w:lang w:eastAsia="ru-RU"/>
              </w:rPr>
              <w:t>Знания:</w:t>
            </w:r>
          </w:p>
        </w:tc>
      </w:tr>
      <w:tr w:rsidR="009119F4" w:rsidRPr="009119F4" w14:paraId="064D18A0"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2F5383E"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47B6C1A"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DEF0985" w14:textId="77777777" w:rsidR="009119F4" w:rsidRPr="009119F4" w:rsidRDefault="009119F4" w:rsidP="009119F4">
            <w:pPr>
              <w:suppressAutoHyphens/>
              <w:rPr>
                <w:rFonts w:ascii="Times New Roman" w:eastAsia="Segoe UI" w:hAnsi="Times New Roman" w:cs="Times New Roman"/>
                <w:bCs/>
                <w:sz w:val="24"/>
                <w:szCs w:val="24"/>
                <w:lang w:eastAsia="ru-RU"/>
              </w:rPr>
            </w:pPr>
            <w:r w:rsidRPr="009119F4">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9119F4" w:rsidRPr="009119F4" w14:paraId="34A7DBD0"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56B6556A"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BF7B28E"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5889AC67"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9119F4" w:rsidRPr="009119F4" w14:paraId="620721A6"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6A87FB9"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938A8C9"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DAFF2EB"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9119F4" w:rsidRPr="009119F4" w14:paraId="5129B427" w14:textId="77777777" w:rsidTr="009119F4">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46A2B5F2"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4</w:t>
            </w:r>
          </w:p>
        </w:tc>
        <w:tc>
          <w:tcPr>
            <w:tcW w:w="1896" w:type="pct"/>
            <w:vMerge w:val="restart"/>
            <w:tcBorders>
              <w:top w:val="single" w:sz="4" w:space="0" w:color="auto"/>
              <w:left w:val="single" w:sz="4" w:space="0" w:color="auto"/>
              <w:bottom w:val="single" w:sz="4" w:space="0" w:color="auto"/>
              <w:right w:val="single" w:sz="4" w:space="0" w:color="auto"/>
            </w:tcBorders>
            <w:hideMark/>
          </w:tcPr>
          <w:p w14:paraId="6B2ADA2E" w14:textId="77777777" w:rsidR="009119F4" w:rsidRPr="009119F4" w:rsidRDefault="009119F4" w:rsidP="009119F4">
            <w:pPr>
              <w:suppressAutoHyphens/>
              <w:rPr>
                <w:rFonts w:ascii="Times New Roman" w:eastAsia="Segoe UI" w:hAnsi="Times New Roman" w:cs="Times New Roman"/>
                <w:sz w:val="24"/>
                <w:szCs w:val="24"/>
                <w:lang w:eastAsia="ru-RU"/>
              </w:rPr>
            </w:pPr>
            <w:r w:rsidRPr="009119F4">
              <w:rPr>
                <w:rFonts w:ascii="Times New Roman" w:eastAsia="Segoe UI"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c>
          <w:tcPr>
            <w:tcW w:w="2500" w:type="pct"/>
            <w:tcBorders>
              <w:top w:val="single" w:sz="4" w:space="0" w:color="auto"/>
              <w:left w:val="single" w:sz="4" w:space="0" w:color="auto"/>
              <w:bottom w:val="single" w:sz="4" w:space="0" w:color="auto"/>
              <w:right w:val="single" w:sz="4" w:space="0" w:color="auto"/>
            </w:tcBorders>
            <w:vAlign w:val="center"/>
            <w:hideMark/>
          </w:tcPr>
          <w:p w14:paraId="66010BAC"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
                <w:bCs/>
                <w:iCs/>
                <w:spacing w:val="-4"/>
                <w:sz w:val="24"/>
                <w:szCs w:val="24"/>
                <w:lang w:eastAsia="ru-RU"/>
              </w:rPr>
              <w:t>Умения:</w:t>
            </w:r>
          </w:p>
        </w:tc>
      </w:tr>
      <w:tr w:rsidR="009119F4" w:rsidRPr="009119F4" w14:paraId="30F3A70B"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7F120D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886E9A6"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ABE4897"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bCs/>
                <w:sz w:val="24"/>
                <w:szCs w:val="24"/>
                <w:lang w:eastAsia="ru-RU"/>
              </w:rPr>
              <w:t>выявлять достоинства и недостатки коммерческой идеи</w:t>
            </w:r>
          </w:p>
        </w:tc>
      </w:tr>
      <w:tr w:rsidR="009119F4" w:rsidRPr="009119F4" w14:paraId="7D628B91"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E5C10D7"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7CFEB249"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520AA4D6"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9119F4" w:rsidRPr="009119F4" w14:paraId="5546D929"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891341C"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588E886"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04D01B1"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9119F4" w:rsidRPr="009119F4" w14:paraId="7DF5295E"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A05EF76"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70C0351E"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18C2A308"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9119F4" w:rsidRPr="009119F4" w14:paraId="229728AE"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140F595"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741A2779"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2A693EB3"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iCs/>
                <w:sz w:val="24"/>
                <w:szCs w:val="24"/>
                <w:lang w:eastAsia="ru-RU"/>
              </w:rPr>
              <w:t>презентовать бизнес-идею</w:t>
            </w:r>
          </w:p>
        </w:tc>
      </w:tr>
      <w:tr w:rsidR="009119F4" w:rsidRPr="009119F4" w14:paraId="4889BDC2"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C0051E9"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5353220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74E0E5C"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iCs/>
                <w:sz w:val="24"/>
                <w:szCs w:val="24"/>
                <w:lang w:eastAsia="ru-RU"/>
              </w:rPr>
              <w:t>определять источники финансирования</w:t>
            </w:r>
          </w:p>
        </w:tc>
      </w:tr>
      <w:tr w:rsidR="009119F4" w:rsidRPr="009119F4" w14:paraId="61E0FD89"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7418940"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583B4AE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5B5FE12"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
                <w:bCs/>
                <w:iCs/>
                <w:sz w:val="24"/>
                <w:szCs w:val="24"/>
                <w:lang w:eastAsia="ru-RU"/>
              </w:rPr>
              <w:t>Знания:</w:t>
            </w:r>
          </w:p>
        </w:tc>
      </w:tr>
      <w:tr w:rsidR="009119F4" w:rsidRPr="009119F4" w14:paraId="7F55FBA1"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F6B5A7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47B78EE"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2FDAFE2E"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bCs/>
                <w:sz w:val="24"/>
                <w:szCs w:val="24"/>
                <w:lang w:eastAsia="ru-RU"/>
              </w:rPr>
              <w:t xml:space="preserve">основы предпринимательской деятельности; </w:t>
            </w:r>
          </w:p>
        </w:tc>
      </w:tr>
      <w:tr w:rsidR="009119F4" w:rsidRPr="009119F4" w14:paraId="1B050DCB"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0A35649"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3531FFA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5A2A1218" w14:textId="77777777" w:rsidR="009119F4" w:rsidRPr="009119F4" w:rsidRDefault="009119F4" w:rsidP="009119F4">
            <w:pPr>
              <w:suppressAutoHyphens/>
              <w:rPr>
                <w:rFonts w:ascii="Times New Roman" w:eastAsia="Segoe UI" w:hAnsi="Times New Roman" w:cs="Times New Roman"/>
                <w:bCs/>
                <w:sz w:val="24"/>
                <w:szCs w:val="24"/>
                <w:lang w:eastAsia="ru-RU"/>
              </w:rPr>
            </w:pPr>
            <w:r w:rsidRPr="009119F4">
              <w:rPr>
                <w:rFonts w:ascii="Times New Roman" w:eastAsia="Segoe UI" w:hAnsi="Times New Roman" w:cs="Times New Roman"/>
                <w:bCs/>
                <w:sz w:val="24"/>
                <w:szCs w:val="24"/>
                <w:lang w:eastAsia="ru-RU"/>
              </w:rPr>
              <w:t>основы финансовой грамотности</w:t>
            </w:r>
          </w:p>
        </w:tc>
      </w:tr>
      <w:tr w:rsidR="009119F4" w:rsidRPr="009119F4" w14:paraId="66E58750"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BEEEDE1"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8288F02"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1702F108"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bCs/>
                <w:sz w:val="24"/>
                <w:szCs w:val="24"/>
                <w:lang w:eastAsia="ru-RU"/>
              </w:rPr>
              <w:t>правила разработки бизнес-планов</w:t>
            </w:r>
          </w:p>
        </w:tc>
      </w:tr>
      <w:tr w:rsidR="009119F4" w:rsidRPr="009119F4" w14:paraId="2373B7DC"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E84E5E0"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B7385BD"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39DE6273"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bCs/>
                <w:sz w:val="24"/>
                <w:szCs w:val="24"/>
                <w:lang w:eastAsia="ru-RU"/>
              </w:rPr>
              <w:t>порядок выстраивания презентации</w:t>
            </w:r>
          </w:p>
        </w:tc>
      </w:tr>
      <w:tr w:rsidR="009119F4" w:rsidRPr="009119F4" w14:paraId="094BCB48"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96143D9"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37495E8"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AA78FFD" w14:textId="77777777" w:rsidR="009119F4" w:rsidRPr="009119F4" w:rsidRDefault="009119F4" w:rsidP="009119F4">
            <w:pPr>
              <w:suppressAutoHyphens/>
              <w:rPr>
                <w:rFonts w:ascii="Times New Roman" w:eastAsia="Segoe UI" w:hAnsi="Times New Roman" w:cs="Times New Roman"/>
                <w:b/>
                <w:bCs/>
                <w:iCs/>
                <w:spacing w:val="-4"/>
                <w:sz w:val="24"/>
                <w:szCs w:val="24"/>
                <w:lang w:eastAsia="ru-RU"/>
              </w:rPr>
            </w:pPr>
            <w:r w:rsidRPr="009119F4">
              <w:rPr>
                <w:rFonts w:ascii="Times New Roman" w:eastAsia="Segoe UI" w:hAnsi="Times New Roman" w:cs="Times New Roman"/>
                <w:bCs/>
                <w:sz w:val="24"/>
                <w:szCs w:val="24"/>
                <w:lang w:eastAsia="ru-RU"/>
              </w:rPr>
              <w:t>кредитные банковские продукты</w:t>
            </w:r>
          </w:p>
        </w:tc>
      </w:tr>
      <w:tr w:rsidR="009119F4" w:rsidRPr="009119F4" w14:paraId="011E94C2" w14:textId="77777777" w:rsidTr="009119F4">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3BC25210"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5</w:t>
            </w:r>
          </w:p>
        </w:tc>
        <w:tc>
          <w:tcPr>
            <w:tcW w:w="1896" w:type="pct"/>
            <w:vMerge w:val="restart"/>
            <w:tcBorders>
              <w:top w:val="single" w:sz="4" w:space="0" w:color="auto"/>
              <w:left w:val="single" w:sz="4" w:space="0" w:color="auto"/>
              <w:bottom w:val="single" w:sz="4" w:space="0" w:color="auto"/>
              <w:right w:val="single" w:sz="4" w:space="0" w:color="auto"/>
            </w:tcBorders>
            <w:hideMark/>
          </w:tcPr>
          <w:p w14:paraId="28D2FF8A" w14:textId="77777777" w:rsidR="009119F4" w:rsidRPr="009119F4" w:rsidRDefault="009119F4" w:rsidP="009119F4">
            <w:pPr>
              <w:suppressAutoHyphens/>
              <w:rPr>
                <w:rFonts w:ascii="Times New Roman" w:eastAsia="Segoe UI" w:hAnsi="Times New Roman" w:cs="Times New Roman"/>
                <w:sz w:val="24"/>
                <w:szCs w:val="24"/>
                <w:lang w:eastAsia="ru-RU"/>
              </w:rPr>
            </w:pPr>
            <w:r w:rsidRPr="009119F4">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2500" w:type="pct"/>
            <w:tcBorders>
              <w:top w:val="single" w:sz="4" w:space="0" w:color="auto"/>
              <w:left w:val="single" w:sz="4" w:space="0" w:color="auto"/>
              <w:bottom w:val="single" w:sz="4" w:space="0" w:color="auto"/>
              <w:right w:val="single" w:sz="4" w:space="0" w:color="auto"/>
            </w:tcBorders>
            <w:vAlign w:val="center"/>
            <w:hideMark/>
          </w:tcPr>
          <w:p w14:paraId="41A20ECD" w14:textId="77777777" w:rsidR="009119F4" w:rsidRPr="009119F4" w:rsidRDefault="009119F4" w:rsidP="009119F4">
            <w:pPr>
              <w:suppressAutoHyphens/>
              <w:rPr>
                <w:rFonts w:ascii="Times New Roman" w:eastAsia="Segoe UI" w:hAnsi="Times New Roman" w:cs="Times New Roman"/>
                <w:b/>
                <w:iCs/>
                <w:sz w:val="24"/>
                <w:szCs w:val="24"/>
                <w:lang w:eastAsia="ru-RU"/>
              </w:rPr>
            </w:pPr>
            <w:r w:rsidRPr="009119F4">
              <w:rPr>
                <w:rFonts w:ascii="Times New Roman" w:eastAsia="Segoe UI" w:hAnsi="Times New Roman" w:cs="Times New Roman"/>
                <w:b/>
                <w:bCs/>
                <w:iCs/>
                <w:sz w:val="24"/>
                <w:szCs w:val="24"/>
                <w:lang w:eastAsia="ru-RU"/>
              </w:rPr>
              <w:t>Умения:</w:t>
            </w:r>
          </w:p>
        </w:tc>
      </w:tr>
      <w:tr w:rsidR="009119F4" w:rsidRPr="009119F4" w14:paraId="51D190DA"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D3D987E"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F0FCE3A"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6C674BBD"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iCs/>
                <w:sz w:val="24"/>
                <w:szCs w:val="24"/>
                <w:lang w:eastAsia="ru-RU"/>
              </w:rPr>
              <w:t xml:space="preserve">грамотно </w:t>
            </w:r>
            <w:r w:rsidRPr="009119F4">
              <w:rPr>
                <w:rFonts w:ascii="Times New Roman" w:eastAsia="Segoe UI" w:hAnsi="Times New Roman" w:cs="Times New Roman"/>
                <w:bCs/>
                <w:sz w:val="24"/>
                <w:szCs w:val="24"/>
                <w:lang w:eastAsia="ru-RU"/>
              </w:rPr>
              <w:t xml:space="preserve">излагать свои мысли </w:t>
            </w:r>
            <w:r w:rsidRPr="009119F4">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9119F4">
              <w:rPr>
                <w:rFonts w:ascii="Times New Roman" w:eastAsia="Segoe UI" w:hAnsi="Times New Roman" w:cs="Times New Roman"/>
                <w:iCs/>
                <w:sz w:val="24"/>
                <w:szCs w:val="24"/>
                <w:lang w:eastAsia="ru-RU"/>
              </w:rPr>
              <w:t>проявлять толерантность в рабочем коллективе</w:t>
            </w:r>
          </w:p>
        </w:tc>
      </w:tr>
      <w:tr w:rsidR="009119F4" w:rsidRPr="009119F4" w14:paraId="086CDB7D"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FAECEBD"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03E16CF"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08FDB747"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
                <w:bCs/>
                <w:iCs/>
                <w:sz w:val="24"/>
                <w:szCs w:val="24"/>
                <w:lang w:eastAsia="ru-RU"/>
              </w:rPr>
              <w:t>Знания:</w:t>
            </w:r>
          </w:p>
        </w:tc>
      </w:tr>
      <w:tr w:rsidR="009119F4" w:rsidRPr="009119F4" w14:paraId="5C2D366B"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532D02D5"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0D2769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251CC7E4" w14:textId="77777777" w:rsidR="009119F4" w:rsidRPr="009119F4" w:rsidRDefault="009119F4" w:rsidP="009119F4">
            <w:pPr>
              <w:suppressAutoHyphens/>
              <w:rPr>
                <w:rFonts w:ascii="Times New Roman" w:eastAsia="Segoe UI" w:hAnsi="Times New Roman" w:cs="Times New Roman"/>
                <w:bCs/>
                <w:sz w:val="24"/>
                <w:szCs w:val="24"/>
                <w:lang w:eastAsia="ru-RU"/>
              </w:rPr>
            </w:pPr>
            <w:r w:rsidRPr="009119F4">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9119F4" w:rsidRPr="009119F4" w14:paraId="26E9EF06"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4D8D7BE0"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47D6302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F02BBC2"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9119F4" w:rsidRPr="009119F4" w14:paraId="7CF99504" w14:textId="77777777" w:rsidTr="009119F4">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7783823B"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6</w:t>
            </w:r>
          </w:p>
        </w:tc>
        <w:tc>
          <w:tcPr>
            <w:tcW w:w="1896" w:type="pct"/>
            <w:vMerge w:val="restart"/>
            <w:tcBorders>
              <w:top w:val="single" w:sz="4" w:space="0" w:color="auto"/>
              <w:left w:val="single" w:sz="4" w:space="0" w:color="auto"/>
              <w:bottom w:val="single" w:sz="4" w:space="0" w:color="auto"/>
              <w:right w:val="single" w:sz="4" w:space="0" w:color="auto"/>
            </w:tcBorders>
            <w:hideMark/>
          </w:tcPr>
          <w:p w14:paraId="0B281576" w14:textId="77777777" w:rsidR="009119F4" w:rsidRPr="009119F4" w:rsidRDefault="009119F4" w:rsidP="009119F4">
            <w:pPr>
              <w:suppressAutoHyphens/>
              <w:rPr>
                <w:rFonts w:ascii="Times New Roman" w:eastAsia="Segoe UI" w:hAnsi="Times New Roman" w:cs="Times New Roman"/>
                <w:sz w:val="24"/>
                <w:szCs w:val="24"/>
                <w:lang w:eastAsia="ru-RU"/>
              </w:rPr>
            </w:pPr>
            <w:r w:rsidRPr="009119F4">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2500" w:type="pct"/>
            <w:tcBorders>
              <w:top w:val="single" w:sz="4" w:space="0" w:color="auto"/>
              <w:left w:val="single" w:sz="4" w:space="0" w:color="auto"/>
              <w:bottom w:val="single" w:sz="4" w:space="0" w:color="auto"/>
              <w:right w:val="single" w:sz="4" w:space="0" w:color="auto"/>
            </w:tcBorders>
            <w:vAlign w:val="center"/>
            <w:hideMark/>
          </w:tcPr>
          <w:p w14:paraId="1BCC0572" w14:textId="77777777" w:rsidR="009119F4" w:rsidRPr="009119F4" w:rsidRDefault="009119F4" w:rsidP="009119F4">
            <w:pPr>
              <w:suppressAutoHyphens/>
              <w:rPr>
                <w:rFonts w:ascii="Times New Roman" w:eastAsia="Segoe UI" w:hAnsi="Times New Roman" w:cs="Times New Roman"/>
                <w:iCs/>
                <w:sz w:val="24"/>
                <w:szCs w:val="24"/>
                <w:lang w:eastAsia="ru-RU"/>
              </w:rPr>
            </w:pPr>
            <w:r w:rsidRPr="009119F4">
              <w:rPr>
                <w:rFonts w:ascii="Times New Roman" w:eastAsia="Segoe UI" w:hAnsi="Times New Roman" w:cs="Times New Roman"/>
                <w:b/>
                <w:bCs/>
                <w:iCs/>
                <w:sz w:val="24"/>
                <w:szCs w:val="24"/>
                <w:lang w:eastAsia="ru-RU"/>
              </w:rPr>
              <w:t>Умения:</w:t>
            </w:r>
          </w:p>
        </w:tc>
      </w:tr>
      <w:tr w:rsidR="009119F4" w:rsidRPr="009119F4" w14:paraId="62F568BE"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DD6B9E9"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01A6D213"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77D5DFBE"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Cs/>
                <w:spacing w:val="-4"/>
                <w:sz w:val="24"/>
                <w:szCs w:val="24"/>
                <w:lang w:eastAsia="ru-RU"/>
              </w:rPr>
              <w:t>организовывать работу коллектива и команды</w:t>
            </w:r>
          </w:p>
        </w:tc>
      </w:tr>
      <w:tr w:rsidR="009119F4" w:rsidRPr="009119F4" w14:paraId="07D3E38B"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7BC03BFA"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8C9E8C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14F4A112" w14:textId="77777777" w:rsidR="009119F4" w:rsidRPr="009119F4" w:rsidRDefault="009119F4" w:rsidP="009119F4">
            <w:pPr>
              <w:suppressAutoHyphens/>
              <w:rPr>
                <w:rFonts w:ascii="Times New Roman" w:eastAsia="Segoe UI" w:hAnsi="Times New Roman" w:cs="Times New Roman"/>
                <w:b/>
                <w:bCs/>
                <w:iCs/>
                <w:sz w:val="24"/>
                <w:szCs w:val="24"/>
                <w:lang w:eastAsia="ru-RU"/>
              </w:rPr>
            </w:pPr>
            <w:r w:rsidRPr="009119F4">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9119F4" w:rsidRPr="009119F4" w14:paraId="358D248C"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6CD0138"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61B4A43F"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hideMark/>
          </w:tcPr>
          <w:p w14:paraId="6A0DFC18" w14:textId="77777777" w:rsidR="009119F4" w:rsidRPr="009119F4" w:rsidRDefault="009119F4" w:rsidP="009119F4">
            <w:pPr>
              <w:suppressAutoHyphens/>
              <w:rPr>
                <w:rFonts w:ascii="Times New Roman" w:eastAsia="Segoe UI" w:hAnsi="Times New Roman" w:cs="Times New Roman"/>
                <w:bCs/>
                <w:spacing w:val="-4"/>
                <w:sz w:val="24"/>
                <w:szCs w:val="24"/>
                <w:lang w:eastAsia="ru-RU"/>
              </w:rPr>
            </w:pPr>
            <w:r w:rsidRPr="009119F4">
              <w:rPr>
                <w:rFonts w:ascii="Times New Roman" w:eastAsia="Calibri" w:hAnsi="Times New Roman" w:cs="Times New Roman"/>
                <w:b/>
                <w:bCs/>
                <w:iCs/>
                <w:sz w:val="24"/>
                <w:szCs w:val="24"/>
                <w:lang w:eastAsia="ru-RU"/>
              </w:rPr>
              <w:t>Знания:</w:t>
            </w:r>
          </w:p>
        </w:tc>
      </w:tr>
      <w:tr w:rsidR="009119F4" w:rsidRPr="009119F4" w14:paraId="34C64987"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02BFE40F"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69CB4B8"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hideMark/>
          </w:tcPr>
          <w:p w14:paraId="14CDC333" w14:textId="77777777" w:rsidR="009119F4" w:rsidRPr="009119F4" w:rsidRDefault="009119F4" w:rsidP="009119F4">
            <w:pPr>
              <w:suppressAutoHyphens/>
              <w:rPr>
                <w:rFonts w:ascii="Times New Roman" w:eastAsia="Segoe UI" w:hAnsi="Times New Roman" w:cs="Times New Roman"/>
                <w:bCs/>
                <w:spacing w:val="-4"/>
                <w:sz w:val="24"/>
                <w:szCs w:val="24"/>
                <w:lang w:eastAsia="ru-RU"/>
              </w:rPr>
            </w:pPr>
            <w:r w:rsidRPr="009119F4">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9119F4" w:rsidRPr="009119F4" w14:paraId="1613E624"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35FF9D41"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2A409EF5"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hideMark/>
          </w:tcPr>
          <w:p w14:paraId="0C1ED667" w14:textId="77777777" w:rsidR="009119F4" w:rsidRPr="009119F4" w:rsidRDefault="009119F4" w:rsidP="009119F4">
            <w:pPr>
              <w:suppressAutoHyphens/>
              <w:rPr>
                <w:rFonts w:ascii="Times New Roman" w:eastAsia="Segoe UI" w:hAnsi="Times New Roman" w:cs="Times New Roman"/>
                <w:bCs/>
                <w:spacing w:val="-4"/>
                <w:sz w:val="24"/>
                <w:szCs w:val="24"/>
                <w:lang w:eastAsia="ru-RU"/>
              </w:rPr>
            </w:pPr>
            <w:r w:rsidRPr="009119F4">
              <w:rPr>
                <w:rFonts w:ascii="Times New Roman" w:eastAsia="Calibri" w:hAnsi="Times New Roman" w:cs="Times New Roman"/>
                <w:bCs/>
                <w:sz w:val="24"/>
                <w:szCs w:val="24"/>
                <w:lang w:eastAsia="ru-RU"/>
              </w:rPr>
              <w:t>основы проектной деятельности</w:t>
            </w:r>
          </w:p>
        </w:tc>
      </w:tr>
      <w:tr w:rsidR="009119F4" w:rsidRPr="009119F4" w14:paraId="7D25F07B" w14:textId="77777777" w:rsidTr="009119F4">
        <w:trPr>
          <w:trHeight w:val="20"/>
        </w:trPr>
        <w:tc>
          <w:tcPr>
            <w:tcW w:w="604" w:type="pct"/>
            <w:vMerge w:val="restart"/>
            <w:tcBorders>
              <w:top w:val="single" w:sz="4" w:space="0" w:color="auto"/>
              <w:left w:val="single" w:sz="4" w:space="0" w:color="auto"/>
              <w:right w:val="single" w:sz="4" w:space="0" w:color="auto"/>
            </w:tcBorders>
          </w:tcPr>
          <w:p w14:paraId="1470B9D0"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7</w:t>
            </w:r>
          </w:p>
        </w:tc>
        <w:tc>
          <w:tcPr>
            <w:tcW w:w="1896" w:type="pct"/>
            <w:vMerge w:val="restart"/>
            <w:tcBorders>
              <w:top w:val="single" w:sz="4" w:space="0" w:color="auto"/>
              <w:left w:val="single" w:sz="4" w:space="0" w:color="auto"/>
              <w:right w:val="single" w:sz="4" w:space="0" w:color="auto"/>
            </w:tcBorders>
          </w:tcPr>
          <w:p w14:paraId="43952605" w14:textId="77777777" w:rsidR="009119F4" w:rsidRPr="009119F4" w:rsidRDefault="009119F4" w:rsidP="009119F4">
            <w:pPr>
              <w:rPr>
                <w:rFonts w:ascii="Times New Roman" w:eastAsia="Segoe UI" w:hAnsi="Times New Roman" w:cs="Times New Roman"/>
                <w:sz w:val="24"/>
                <w:szCs w:val="24"/>
                <w:lang w:eastAsia="ru-RU"/>
              </w:rPr>
            </w:pPr>
            <w:r w:rsidRPr="009119F4">
              <w:rPr>
                <w:rFonts w:ascii="Times New Roman" w:eastAsia="Segoe UI" w:hAnsi="Times New Roman" w:cs="Times New Roman"/>
                <w:sz w:val="24"/>
                <w:szCs w:val="24"/>
                <w:lang w:eastAsia="ru-RU"/>
              </w:rPr>
              <w:t xml:space="preserve">Организовывать собственную </w:t>
            </w:r>
            <w:r w:rsidRPr="009119F4">
              <w:rPr>
                <w:rFonts w:ascii="Times New Roman" w:eastAsia="Segoe UI" w:hAnsi="Times New Roman" w:cs="Times New Roman"/>
                <w:sz w:val="24"/>
                <w:szCs w:val="24"/>
                <w:lang w:eastAsia="ru-RU"/>
              </w:rPr>
              <w:lastRenderedPageBreak/>
              <w:t>деятельность с соблюдением требований охраны труда, ветеринарно-санитарной и экологической безопасности.</w:t>
            </w:r>
          </w:p>
        </w:tc>
        <w:tc>
          <w:tcPr>
            <w:tcW w:w="2500" w:type="pct"/>
            <w:tcBorders>
              <w:top w:val="single" w:sz="4" w:space="0" w:color="auto"/>
              <w:left w:val="single" w:sz="4" w:space="0" w:color="auto"/>
              <w:bottom w:val="single" w:sz="4" w:space="0" w:color="auto"/>
              <w:right w:val="single" w:sz="4" w:space="0" w:color="auto"/>
            </w:tcBorders>
          </w:tcPr>
          <w:p w14:paraId="4BE07644" w14:textId="77777777" w:rsidR="009119F4" w:rsidRPr="009119F4" w:rsidRDefault="009119F4" w:rsidP="009119F4">
            <w:pPr>
              <w:suppressAutoHyphens/>
              <w:rPr>
                <w:rFonts w:ascii="Times New Roman" w:eastAsia="Calibri" w:hAnsi="Times New Roman" w:cs="Times New Roman"/>
                <w:b/>
                <w:bCs/>
                <w:sz w:val="24"/>
                <w:szCs w:val="24"/>
                <w:lang w:eastAsia="ru-RU"/>
              </w:rPr>
            </w:pPr>
            <w:r w:rsidRPr="009119F4">
              <w:rPr>
                <w:rFonts w:ascii="Times New Roman" w:hAnsi="Times New Roman" w:cs="Times New Roman"/>
                <w:b/>
                <w:bCs/>
                <w:sz w:val="24"/>
                <w:szCs w:val="24"/>
              </w:rPr>
              <w:lastRenderedPageBreak/>
              <w:t xml:space="preserve">Умения: </w:t>
            </w:r>
          </w:p>
        </w:tc>
      </w:tr>
      <w:tr w:rsidR="009119F4" w:rsidRPr="009119F4" w14:paraId="2A504271" w14:textId="77777777" w:rsidTr="009119F4">
        <w:trPr>
          <w:trHeight w:val="20"/>
        </w:trPr>
        <w:tc>
          <w:tcPr>
            <w:tcW w:w="604" w:type="pct"/>
            <w:vMerge/>
            <w:tcBorders>
              <w:left w:val="single" w:sz="4" w:space="0" w:color="auto"/>
              <w:right w:val="single" w:sz="4" w:space="0" w:color="auto"/>
            </w:tcBorders>
            <w:vAlign w:val="center"/>
          </w:tcPr>
          <w:p w14:paraId="3387A076" w14:textId="77777777" w:rsidR="009119F4" w:rsidRPr="009119F4" w:rsidRDefault="009119F4" w:rsidP="009119F4">
            <w:pPr>
              <w:jc w:val="center"/>
              <w:rPr>
                <w:rFonts w:ascii="Times New Roman" w:eastAsia="Segoe UI" w:hAnsi="Times New Roman" w:cs="Times New Roman"/>
                <w:iCs/>
                <w:sz w:val="24"/>
                <w:szCs w:val="24"/>
                <w:lang w:eastAsia="ru-RU"/>
              </w:rPr>
            </w:pPr>
          </w:p>
        </w:tc>
        <w:tc>
          <w:tcPr>
            <w:tcW w:w="1896" w:type="pct"/>
            <w:vMerge/>
            <w:tcBorders>
              <w:left w:val="single" w:sz="4" w:space="0" w:color="auto"/>
              <w:right w:val="single" w:sz="4" w:space="0" w:color="auto"/>
            </w:tcBorders>
            <w:vAlign w:val="center"/>
          </w:tcPr>
          <w:p w14:paraId="7523996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71C193CE" w14:textId="77777777" w:rsidR="009119F4" w:rsidRPr="009119F4" w:rsidRDefault="009119F4" w:rsidP="009119F4">
            <w:pPr>
              <w:suppressAutoHyphens/>
              <w:rPr>
                <w:rFonts w:ascii="Times New Roman" w:eastAsia="Calibri" w:hAnsi="Times New Roman" w:cs="Times New Roman"/>
                <w:bCs/>
                <w:sz w:val="24"/>
                <w:szCs w:val="24"/>
                <w:lang w:eastAsia="ru-RU"/>
              </w:rPr>
            </w:pPr>
            <w:r w:rsidRPr="009119F4">
              <w:rPr>
                <w:rFonts w:ascii="Times New Roman" w:hAnsi="Times New Roman" w:cs="Times New Roman"/>
                <w:sz w:val="24"/>
                <w:szCs w:val="24"/>
              </w:rPr>
              <w:t>соблюдать нормы экологической безопасности;</w:t>
            </w:r>
          </w:p>
        </w:tc>
      </w:tr>
      <w:tr w:rsidR="009119F4" w:rsidRPr="009119F4" w14:paraId="736F715A" w14:textId="77777777" w:rsidTr="009119F4">
        <w:trPr>
          <w:trHeight w:val="20"/>
        </w:trPr>
        <w:tc>
          <w:tcPr>
            <w:tcW w:w="604" w:type="pct"/>
            <w:vMerge/>
            <w:tcBorders>
              <w:left w:val="single" w:sz="4" w:space="0" w:color="auto"/>
              <w:right w:val="single" w:sz="4" w:space="0" w:color="auto"/>
            </w:tcBorders>
            <w:vAlign w:val="center"/>
          </w:tcPr>
          <w:p w14:paraId="6411C596" w14:textId="77777777" w:rsidR="009119F4" w:rsidRPr="009119F4" w:rsidRDefault="009119F4" w:rsidP="009119F4">
            <w:pPr>
              <w:jc w:val="center"/>
              <w:rPr>
                <w:rFonts w:ascii="Times New Roman" w:eastAsia="Segoe UI" w:hAnsi="Times New Roman" w:cs="Times New Roman"/>
                <w:iCs/>
                <w:sz w:val="24"/>
                <w:szCs w:val="24"/>
                <w:lang w:eastAsia="ru-RU"/>
              </w:rPr>
            </w:pPr>
          </w:p>
        </w:tc>
        <w:tc>
          <w:tcPr>
            <w:tcW w:w="1896" w:type="pct"/>
            <w:vMerge/>
            <w:tcBorders>
              <w:left w:val="single" w:sz="4" w:space="0" w:color="auto"/>
              <w:right w:val="single" w:sz="4" w:space="0" w:color="auto"/>
            </w:tcBorders>
            <w:vAlign w:val="center"/>
          </w:tcPr>
          <w:p w14:paraId="18D5F1D9"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62ABC9F4" w14:textId="77777777" w:rsidR="009119F4" w:rsidRPr="009119F4" w:rsidRDefault="009119F4" w:rsidP="009119F4">
            <w:pPr>
              <w:suppressAutoHyphens/>
              <w:rPr>
                <w:rFonts w:ascii="Times New Roman" w:eastAsia="Calibri" w:hAnsi="Times New Roman" w:cs="Times New Roman"/>
                <w:bCs/>
                <w:sz w:val="24"/>
                <w:szCs w:val="24"/>
                <w:lang w:eastAsia="ru-RU"/>
              </w:rPr>
            </w:pPr>
            <w:r w:rsidRPr="009119F4">
              <w:rPr>
                <w:rFonts w:ascii="Times New Roman" w:hAnsi="Times New Roman" w:cs="Times New Roman"/>
                <w:sz w:val="24"/>
                <w:szCs w:val="24"/>
              </w:rPr>
              <w:t xml:space="preserve">определять направления ресурсосбережения в рамках профессиональной деятельности по профессии </w:t>
            </w:r>
          </w:p>
        </w:tc>
      </w:tr>
      <w:tr w:rsidR="009119F4" w:rsidRPr="009119F4" w14:paraId="7D04413A" w14:textId="77777777" w:rsidTr="009119F4">
        <w:trPr>
          <w:trHeight w:val="20"/>
        </w:trPr>
        <w:tc>
          <w:tcPr>
            <w:tcW w:w="604" w:type="pct"/>
            <w:vMerge/>
            <w:tcBorders>
              <w:left w:val="single" w:sz="4" w:space="0" w:color="auto"/>
              <w:right w:val="single" w:sz="4" w:space="0" w:color="auto"/>
            </w:tcBorders>
            <w:vAlign w:val="center"/>
          </w:tcPr>
          <w:p w14:paraId="155C7020" w14:textId="77777777" w:rsidR="009119F4" w:rsidRPr="009119F4" w:rsidRDefault="009119F4" w:rsidP="009119F4">
            <w:pPr>
              <w:jc w:val="center"/>
              <w:rPr>
                <w:rFonts w:ascii="Times New Roman" w:eastAsia="Segoe UI" w:hAnsi="Times New Roman" w:cs="Times New Roman"/>
                <w:iCs/>
                <w:sz w:val="24"/>
                <w:szCs w:val="24"/>
                <w:lang w:eastAsia="ru-RU"/>
              </w:rPr>
            </w:pPr>
          </w:p>
        </w:tc>
        <w:tc>
          <w:tcPr>
            <w:tcW w:w="1896" w:type="pct"/>
            <w:vMerge/>
            <w:tcBorders>
              <w:left w:val="single" w:sz="4" w:space="0" w:color="auto"/>
              <w:right w:val="single" w:sz="4" w:space="0" w:color="auto"/>
            </w:tcBorders>
            <w:vAlign w:val="center"/>
          </w:tcPr>
          <w:p w14:paraId="16463ACB"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1F4A35F2" w14:textId="77777777" w:rsidR="009119F4" w:rsidRPr="009119F4" w:rsidRDefault="009119F4" w:rsidP="009119F4">
            <w:pPr>
              <w:suppressAutoHyphens/>
              <w:rPr>
                <w:rFonts w:ascii="Times New Roman" w:eastAsia="Calibri" w:hAnsi="Times New Roman" w:cs="Times New Roman"/>
                <w:b/>
                <w:bCs/>
                <w:sz w:val="24"/>
                <w:szCs w:val="24"/>
                <w:lang w:eastAsia="ru-RU"/>
              </w:rPr>
            </w:pPr>
            <w:r w:rsidRPr="009119F4">
              <w:rPr>
                <w:rFonts w:ascii="Times New Roman" w:hAnsi="Times New Roman" w:cs="Times New Roman"/>
                <w:b/>
                <w:bCs/>
                <w:sz w:val="24"/>
                <w:szCs w:val="24"/>
              </w:rPr>
              <w:t xml:space="preserve">Знания: </w:t>
            </w:r>
          </w:p>
        </w:tc>
      </w:tr>
      <w:tr w:rsidR="009119F4" w:rsidRPr="009119F4" w14:paraId="1019DA08" w14:textId="77777777" w:rsidTr="009119F4">
        <w:trPr>
          <w:trHeight w:val="20"/>
        </w:trPr>
        <w:tc>
          <w:tcPr>
            <w:tcW w:w="604" w:type="pct"/>
            <w:vMerge/>
            <w:tcBorders>
              <w:left w:val="single" w:sz="4" w:space="0" w:color="auto"/>
              <w:right w:val="single" w:sz="4" w:space="0" w:color="auto"/>
            </w:tcBorders>
            <w:vAlign w:val="center"/>
          </w:tcPr>
          <w:p w14:paraId="274756BE" w14:textId="77777777" w:rsidR="009119F4" w:rsidRPr="009119F4" w:rsidRDefault="009119F4" w:rsidP="009119F4">
            <w:pPr>
              <w:jc w:val="center"/>
              <w:rPr>
                <w:rFonts w:ascii="Times New Roman" w:eastAsia="Segoe UI" w:hAnsi="Times New Roman" w:cs="Times New Roman"/>
                <w:iCs/>
                <w:sz w:val="24"/>
                <w:szCs w:val="24"/>
                <w:lang w:eastAsia="ru-RU"/>
              </w:rPr>
            </w:pPr>
          </w:p>
        </w:tc>
        <w:tc>
          <w:tcPr>
            <w:tcW w:w="1896" w:type="pct"/>
            <w:vMerge/>
            <w:tcBorders>
              <w:left w:val="single" w:sz="4" w:space="0" w:color="auto"/>
              <w:right w:val="single" w:sz="4" w:space="0" w:color="auto"/>
            </w:tcBorders>
            <w:vAlign w:val="center"/>
          </w:tcPr>
          <w:p w14:paraId="76D7767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42E96D7B" w14:textId="77777777" w:rsidR="009119F4" w:rsidRPr="009119F4" w:rsidRDefault="009119F4" w:rsidP="009119F4">
            <w:pPr>
              <w:suppressAutoHyphens/>
              <w:rPr>
                <w:rFonts w:ascii="Times New Roman" w:eastAsia="Calibri" w:hAnsi="Times New Roman" w:cs="Times New Roman"/>
                <w:bCs/>
                <w:sz w:val="24"/>
                <w:szCs w:val="24"/>
                <w:lang w:eastAsia="ru-RU"/>
              </w:rPr>
            </w:pPr>
            <w:r w:rsidRPr="009119F4">
              <w:rPr>
                <w:rFonts w:ascii="Times New Roman" w:hAnsi="Times New Roman" w:cs="Times New Roman"/>
                <w:sz w:val="24"/>
                <w:szCs w:val="24"/>
              </w:rPr>
              <w:t>правила экологической безопасности при ведении профессиональной деятельности;</w:t>
            </w:r>
          </w:p>
        </w:tc>
      </w:tr>
      <w:tr w:rsidR="009119F4" w:rsidRPr="009119F4" w14:paraId="1C1E3633" w14:textId="77777777" w:rsidTr="009119F4">
        <w:trPr>
          <w:trHeight w:val="20"/>
        </w:trPr>
        <w:tc>
          <w:tcPr>
            <w:tcW w:w="604" w:type="pct"/>
            <w:vMerge/>
            <w:tcBorders>
              <w:left w:val="single" w:sz="4" w:space="0" w:color="auto"/>
              <w:right w:val="single" w:sz="4" w:space="0" w:color="auto"/>
            </w:tcBorders>
            <w:vAlign w:val="center"/>
          </w:tcPr>
          <w:p w14:paraId="4ACE3049" w14:textId="77777777" w:rsidR="009119F4" w:rsidRPr="009119F4" w:rsidRDefault="009119F4" w:rsidP="009119F4">
            <w:pPr>
              <w:jc w:val="center"/>
              <w:rPr>
                <w:rFonts w:ascii="Times New Roman" w:eastAsia="Segoe UI" w:hAnsi="Times New Roman" w:cs="Times New Roman"/>
                <w:iCs/>
                <w:sz w:val="24"/>
                <w:szCs w:val="24"/>
                <w:lang w:eastAsia="ru-RU"/>
              </w:rPr>
            </w:pPr>
          </w:p>
        </w:tc>
        <w:tc>
          <w:tcPr>
            <w:tcW w:w="1896" w:type="pct"/>
            <w:vMerge/>
            <w:tcBorders>
              <w:left w:val="single" w:sz="4" w:space="0" w:color="auto"/>
              <w:right w:val="single" w:sz="4" w:space="0" w:color="auto"/>
            </w:tcBorders>
            <w:vAlign w:val="center"/>
          </w:tcPr>
          <w:p w14:paraId="631F3004"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3E81FEF1" w14:textId="77777777" w:rsidR="009119F4" w:rsidRPr="009119F4" w:rsidRDefault="009119F4" w:rsidP="009119F4">
            <w:pPr>
              <w:suppressAutoHyphens/>
              <w:rPr>
                <w:rFonts w:ascii="Times New Roman" w:eastAsia="Calibri" w:hAnsi="Times New Roman" w:cs="Times New Roman"/>
                <w:bCs/>
                <w:sz w:val="24"/>
                <w:szCs w:val="24"/>
                <w:lang w:eastAsia="ru-RU"/>
              </w:rPr>
            </w:pPr>
            <w:r w:rsidRPr="009119F4">
              <w:rPr>
                <w:rFonts w:ascii="Times New Roman" w:hAnsi="Times New Roman" w:cs="Times New Roman"/>
                <w:sz w:val="24"/>
                <w:szCs w:val="24"/>
              </w:rPr>
              <w:t>основные ресурсы, задействованные в профессиональной деятельности;</w:t>
            </w:r>
          </w:p>
        </w:tc>
      </w:tr>
      <w:tr w:rsidR="009119F4" w:rsidRPr="009119F4" w14:paraId="01E6E5EB" w14:textId="77777777" w:rsidTr="009119F4">
        <w:trPr>
          <w:trHeight w:val="20"/>
        </w:trPr>
        <w:tc>
          <w:tcPr>
            <w:tcW w:w="604" w:type="pct"/>
            <w:vMerge/>
            <w:tcBorders>
              <w:left w:val="single" w:sz="4" w:space="0" w:color="auto"/>
              <w:bottom w:val="single" w:sz="4" w:space="0" w:color="auto"/>
              <w:right w:val="single" w:sz="4" w:space="0" w:color="auto"/>
            </w:tcBorders>
            <w:vAlign w:val="center"/>
          </w:tcPr>
          <w:p w14:paraId="4E12036A" w14:textId="77777777" w:rsidR="009119F4" w:rsidRPr="009119F4" w:rsidRDefault="009119F4" w:rsidP="009119F4">
            <w:pPr>
              <w:jc w:val="center"/>
              <w:rPr>
                <w:rFonts w:ascii="Times New Roman" w:eastAsia="Segoe UI" w:hAnsi="Times New Roman" w:cs="Times New Roman"/>
                <w:iCs/>
                <w:sz w:val="24"/>
                <w:szCs w:val="24"/>
                <w:lang w:eastAsia="ru-RU"/>
              </w:rPr>
            </w:pPr>
          </w:p>
        </w:tc>
        <w:tc>
          <w:tcPr>
            <w:tcW w:w="1896" w:type="pct"/>
            <w:vMerge/>
            <w:tcBorders>
              <w:left w:val="single" w:sz="4" w:space="0" w:color="auto"/>
              <w:bottom w:val="single" w:sz="4" w:space="0" w:color="auto"/>
              <w:right w:val="single" w:sz="4" w:space="0" w:color="auto"/>
            </w:tcBorders>
            <w:vAlign w:val="center"/>
          </w:tcPr>
          <w:p w14:paraId="2419DEE3"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0F887B17" w14:textId="77777777" w:rsidR="009119F4" w:rsidRPr="009119F4" w:rsidRDefault="009119F4" w:rsidP="009119F4">
            <w:pPr>
              <w:suppressAutoHyphens/>
              <w:rPr>
                <w:rFonts w:ascii="Times New Roman" w:eastAsia="Calibri" w:hAnsi="Times New Roman" w:cs="Times New Roman"/>
                <w:bCs/>
                <w:sz w:val="24"/>
                <w:szCs w:val="24"/>
                <w:lang w:eastAsia="ru-RU"/>
              </w:rPr>
            </w:pPr>
            <w:r w:rsidRPr="009119F4">
              <w:rPr>
                <w:rFonts w:ascii="Times New Roman" w:hAnsi="Times New Roman" w:cs="Times New Roman"/>
                <w:sz w:val="24"/>
                <w:szCs w:val="24"/>
              </w:rPr>
              <w:t>пути обеспечения ресурсосбережения</w:t>
            </w:r>
          </w:p>
        </w:tc>
      </w:tr>
      <w:tr w:rsidR="009119F4" w:rsidRPr="009119F4" w14:paraId="753C0C04" w14:textId="77777777" w:rsidTr="009119F4">
        <w:trPr>
          <w:trHeight w:val="20"/>
        </w:trPr>
        <w:tc>
          <w:tcPr>
            <w:tcW w:w="604" w:type="pct"/>
            <w:vMerge w:val="restart"/>
            <w:tcBorders>
              <w:top w:val="single" w:sz="4" w:space="0" w:color="auto"/>
              <w:left w:val="single" w:sz="4" w:space="0" w:color="auto"/>
              <w:bottom w:val="single" w:sz="4" w:space="0" w:color="auto"/>
              <w:right w:val="single" w:sz="4" w:space="0" w:color="auto"/>
            </w:tcBorders>
            <w:hideMark/>
          </w:tcPr>
          <w:p w14:paraId="120F2391" w14:textId="77777777" w:rsidR="009119F4" w:rsidRPr="009119F4" w:rsidRDefault="009119F4" w:rsidP="009119F4">
            <w:pPr>
              <w:jc w:val="center"/>
              <w:rPr>
                <w:rFonts w:ascii="Times New Roman" w:eastAsia="Segoe UI" w:hAnsi="Times New Roman" w:cs="Times New Roman"/>
                <w:iCs/>
                <w:sz w:val="24"/>
                <w:szCs w:val="24"/>
                <w:lang w:eastAsia="ru-RU"/>
              </w:rPr>
            </w:pPr>
            <w:r w:rsidRPr="009119F4">
              <w:rPr>
                <w:rFonts w:ascii="Times New Roman" w:eastAsia="Segoe UI" w:hAnsi="Times New Roman" w:cs="Times New Roman"/>
                <w:iCs/>
                <w:sz w:val="24"/>
                <w:szCs w:val="24"/>
                <w:lang w:eastAsia="ru-RU"/>
              </w:rPr>
              <w:t>ОК 8</w:t>
            </w:r>
          </w:p>
        </w:tc>
        <w:tc>
          <w:tcPr>
            <w:tcW w:w="1896" w:type="pct"/>
            <w:vMerge w:val="restart"/>
            <w:tcBorders>
              <w:top w:val="single" w:sz="4" w:space="0" w:color="auto"/>
              <w:left w:val="single" w:sz="4" w:space="0" w:color="auto"/>
              <w:bottom w:val="single" w:sz="4" w:space="0" w:color="auto"/>
              <w:right w:val="single" w:sz="4" w:space="0" w:color="auto"/>
            </w:tcBorders>
            <w:hideMark/>
          </w:tcPr>
          <w:p w14:paraId="69D4382F" w14:textId="77777777" w:rsidR="009119F4" w:rsidRPr="009119F4" w:rsidRDefault="009119F4" w:rsidP="009119F4">
            <w:pPr>
              <w:suppressAutoHyphens/>
              <w:rPr>
                <w:rFonts w:ascii="Times New Roman" w:eastAsia="Segoe UI" w:hAnsi="Times New Roman" w:cs="Times New Roman"/>
                <w:sz w:val="24"/>
                <w:szCs w:val="24"/>
                <w:lang w:eastAsia="ru-RU"/>
              </w:rPr>
            </w:pPr>
            <w:r w:rsidRPr="009119F4">
              <w:rPr>
                <w:rFonts w:ascii="Times New Roman" w:eastAsia="Segoe UI" w:hAnsi="Times New Roman" w:cs="Times New Roman"/>
                <w:sz w:val="24"/>
                <w:szCs w:val="24"/>
                <w:lang w:eastAsia="ru-RU"/>
              </w:rPr>
              <w:t>Исполнять воинскую обязанность</w:t>
            </w:r>
            <w:r w:rsidRPr="009119F4">
              <w:rPr>
                <w:rFonts w:ascii="Times New Roman" w:eastAsia="Segoe UI" w:hAnsi="Times New Roman" w:cs="Segoe UI"/>
                <w:sz w:val="24"/>
                <w:szCs w:val="24"/>
                <w:vertAlign w:val="superscript"/>
                <w:lang w:eastAsia="ru-RU"/>
              </w:rPr>
              <w:footnoteReference w:id="1"/>
            </w:r>
            <w:r w:rsidRPr="009119F4">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2500" w:type="pct"/>
            <w:tcBorders>
              <w:top w:val="single" w:sz="4" w:space="0" w:color="auto"/>
              <w:left w:val="single" w:sz="4" w:space="0" w:color="auto"/>
              <w:bottom w:val="single" w:sz="4" w:space="0" w:color="auto"/>
              <w:right w:val="single" w:sz="4" w:space="0" w:color="auto"/>
            </w:tcBorders>
            <w:vAlign w:val="center"/>
            <w:hideMark/>
          </w:tcPr>
          <w:p w14:paraId="0D7C50FF" w14:textId="77777777" w:rsidR="009119F4" w:rsidRPr="009119F4" w:rsidRDefault="009119F4" w:rsidP="009119F4">
            <w:pPr>
              <w:suppressAutoHyphens/>
              <w:rPr>
                <w:rFonts w:ascii="Times New Roman" w:eastAsia="Segoe UI" w:hAnsi="Times New Roman" w:cs="Times New Roman"/>
                <w:bCs/>
                <w:spacing w:val="-4"/>
                <w:sz w:val="24"/>
                <w:szCs w:val="24"/>
                <w:lang w:eastAsia="ru-RU"/>
              </w:rPr>
            </w:pPr>
            <w:r w:rsidRPr="009119F4">
              <w:rPr>
                <w:rFonts w:ascii="Times New Roman" w:eastAsia="Segoe UI" w:hAnsi="Times New Roman" w:cs="Times New Roman"/>
                <w:b/>
                <w:bCs/>
                <w:iCs/>
                <w:sz w:val="24"/>
                <w:szCs w:val="24"/>
                <w:lang w:eastAsia="ru-RU"/>
              </w:rPr>
              <w:t>Умения:</w:t>
            </w:r>
          </w:p>
        </w:tc>
      </w:tr>
      <w:tr w:rsidR="009119F4" w:rsidRPr="009119F4" w14:paraId="207CA675"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BA5FD4D"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49F33296"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vAlign w:val="center"/>
            <w:hideMark/>
          </w:tcPr>
          <w:p w14:paraId="11E88680" w14:textId="77777777" w:rsidR="009119F4" w:rsidRPr="009119F4" w:rsidRDefault="009119F4" w:rsidP="009119F4">
            <w:pPr>
              <w:suppressAutoHyphens/>
              <w:rPr>
                <w:rFonts w:ascii="Times New Roman" w:eastAsia="Segoe UI" w:hAnsi="Times New Roman" w:cs="Times New Roman"/>
                <w:bCs/>
                <w:spacing w:val="-4"/>
                <w:sz w:val="24"/>
                <w:szCs w:val="24"/>
                <w:lang w:eastAsia="ru-RU"/>
              </w:rPr>
            </w:pPr>
            <w:r w:rsidRPr="009119F4">
              <w:rPr>
                <w:rFonts w:ascii="Times New Roman" w:eastAsia="Segoe UI" w:hAnsi="Times New Roman" w:cs="Times New Roman"/>
                <w:bCs/>
                <w:spacing w:val="-4"/>
                <w:sz w:val="24"/>
                <w:szCs w:val="24"/>
                <w:lang w:eastAsia="ru-RU"/>
              </w:rPr>
              <w:t>проявлять гражданско-патриотическую позицию</w:t>
            </w:r>
          </w:p>
        </w:tc>
      </w:tr>
      <w:tr w:rsidR="009119F4" w:rsidRPr="009119F4" w14:paraId="74AFD27F"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90A94B1"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55F7415C"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hideMark/>
          </w:tcPr>
          <w:p w14:paraId="09935851" w14:textId="77777777" w:rsidR="009119F4" w:rsidRPr="009119F4" w:rsidRDefault="009119F4" w:rsidP="009119F4">
            <w:pPr>
              <w:suppressAutoHyphens/>
              <w:rPr>
                <w:rFonts w:ascii="Times New Roman" w:eastAsia="Segoe UI" w:hAnsi="Times New Roman" w:cs="Times New Roman"/>
                <w:bCs/>
                <w:spacing w:val="-4"/>
                <w:sz w:val="24"/>
                <w:szCs w:val="24"/>
                <w:lang w:eastAsia="ru-RU"/>
              </w:rPr>
            </w:pPr>
            <w:r w:rsidRPr="009119F4">
              <w:rPr>
                <w:rFonts w:ascii="Times New Roman" w:eastAsia="Calibri" w:hAnsi="Times New Roman" w:cs="Times New Roman"/>
                <w:b/>
                <w:bCs/>
                <w:iCs/>
                <w:sz w:val="24"/>
                <w:szCs w:val="24"/>
                <w:lang w:eastAsia="ru-RU"/>
              </w:rPr>
              <w:t>Знания:</w:t>
            </w:r>
          </w:p>
        </w:tc>
      </w:tr>
      <w:tr w:rsidR="009119F4" w:rsidRPr="009119F4" w14:paraId="33305FC8"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182B3F63"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4E2B6625"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hideMark/>
          </w:tcPr>
          <w:p w14:paraId="71FA8795" w14:textId="77777777" w:rsidR="009119F4" w:rsidRPr="009119F4" w:rsidRDefault="009119F4" w:rsidP="009119F4">
            <w:pPr>
              <w:suppressAutoHyphens/>
              <w:rPr>
                <w:rFonts w:ascii="Times New Roman" w:eastAsia="Calibri" w:hAnsi="Times New Roman" w:cs="Times New Roman"/>
                <w:bCs/>
                <w:sz w:val="24"/>
                <w:szCs w:val="24"/>
                <w:lang w:eastAsia="ru-RU"/>
              </w:rPr>
            </w:pPr>
            <w:r w:rsidRPr="009119F4">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9119F4" w:rsidRPr="009119F4" w14:paraId="195EB283" w14:textId="77777777" w:rsidTr="009119F4">
        <w:trPr>
          <w:trHeight w:val="2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1D750D9" w14:textId="77777777" w:rsidR="009119F4" w:rsidRPr="009119F4" w:rsidRDefault="009119F4" w:rsidP="009119F4">
            <w:pPr>
              <w:rPr>
                <w:rFonts w:ascii="Times New Roman" w:eastAsia="Segoe UI" w:hAnsi="Times New Roman" w:cs="Times New Roman"/>
                <w:iCs/>
                <w:sz w:val="24"/>
                <w:szCs w:val="24"/>
                <w:lang w:eastAsia="ru-RU"/>
              </w:rPr>
            </w:pPr>
          </w:p>
        </w:tc>
        <w:tc>
          <w:tcPr>
            <w:tcW w:w="1896" w:type="pct"/>
            <w:vMerge/>
            <w:tcBorders>
              <w:top w:val="single" w:sz="4" w:space="0" w:color="auto"/>
              <w:left w:val="single" w:sz="4" w:space="0" w:color="auto"/>
              <w:bottom w:val="single" w:sz="4" w:space="0" w:color="auto"/>
              <w:right w:val="single" w:sz="4" w:space="0" w:color="auto"/>
            </w:tcBorders>
            <w:vAlign w:val="center"/>
            <w:hideMark/>
          </w:tcPr>
          <w:p w14:paraId="1C4582D4" w14:textId="77777777" w:rsidR="009119F4" w:rsidRPr="009119F4" w:rsidRDefault="009119F4" w:rsidP="009119F4">
            <w:pPr>
              <w:rPr>
                <w:rFonts w:ascii="Times New Roman" w:eastAsia="Segoe UI"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hideMark/>
          </w:tcPr>
          <w:p w14:paraId="31B8CB5E" w14:textId="77777777" w:rsidR="009119F4" w:rsidRPr="009119F4" w:rsidRDefault="009119F4" w:rsidP="009119F4">
            <w:pPr>
              <w:suppressAutoHyphens/>
              <w:rPr>
                <w:rFonts w:ascii="Times New Roman" w:eastAsia="Segoe UI" w:hAnsi="Times New Roman" w:cs="Times New Roman"/>
                <w:bCs/>
                <w:spacing w:val="-4"/>
                <w:sz w:val="24"/>
                <w:szCs w:val="24"/>
                <w:lang w:eastAsia="ru-RU"/>
              </w:rPr>
            </w:pPr>
            <w:r w:rsidRPr="009119F4">
              <w:rPr>
                <w:rFonts w:ascii="Times New Roman" w:eastAsia="Calibri" w:hAnsi="Times New Roman" w:cs="Times New Roman"/>
                <w:bCs/>
                <w:iCs/>
                <w:sz w:val="24"/>
                <w:szCs w:val="24"/>
                <w:lang w:eastAsia="ru-RU"/>
              </w:rPr>
              <w:t>значимость профессиональной деятельности по профессии</w:t>
            </w:r>
          </w:p>
        </w:tc>
      </w:tr>
    </w:tbl>
    <w:p w14:paraId="60F30B81" w14:textId="77777777" w:rsidR="00954F45" w:rsidRPr="005F59C7" w:rsidRDefault="00954F45" w:rsidP="00064407">
      <w:pPr>
        <w:rPr>
          <w:rFonts w:ascii="Times New Roman" w:hAnsi="Times New Roman" w:cs="Times New Roman"/>
          <w:sz w:val="24"/>
          <w:szCs w:val="24"/>
        </w:rPr>
      </w:pPr>
    </w:p>
    <w:p w14:paraId="670D2B61" w14:textId="77777777" w:rsidR="00954F45" w:rsidRPr="00415F84" w:rsidRDefault="00954F45" w:rsidP="00415F84">
      <w:pPr>
        <w:pStyle w:val="114"/>
        <w:rPr>
          <w:color w:val="auto"/>
          <w:spacing w:val="0"/>
          <w:lang w:eastAsia="en-US"/>
        </w:rPr>
      </w:pPr>
      <w:bookmarkStart w:id="6" w:name="_Toc148206277"/>
      <w:r w:rsidRPr="009119F4">
        <w:rPr>
          <w:color w:val="auto"/>
          <w:spacing w:val="0"/>
          <w:lang w:eastAsia="en-US"/>
        </w:rPr>
        <w:t>4.2. Профессиональные компетенции</w:t>
      </w:r>
      <w:bookmarkEnd w:id="6"/>
    </w:p>
    <w:tbl>
      <w:tblPr>
        <w:tblW w:w="5000" w:type="pct"/>
        <w:tblLook w:val="04A0" w:firstRow="1" w:lastRow="0" w:firstColumn="1" w:lastColumn="0" w:noHBand="0" w:noVBand="1"/>
      </w:tblPr>
      <w:tblGrid>
        <w:gridCol w:w="3023"/>
        <w:gridCol w:w="2290"/>
        <w:gridCol w:w="4541"/>
      </w:tblGrid>
      <w:tr w:rsidR="0038160A" w:rsidRPr="0038160A" w14:paraId="3285B5F4" w14:textId="77777777" w:rsidTr="00430AAE">
        <w:trPr>
          <w:trHeight w:val="20"/>
        </w:trPr>
        <w:tc>
          <w:tcPr>
            <w:tcW w:w="1534" w:type="pct"/>
            <w:tcBorders>
              <w:top w:val="single" w:sz="4" w:space="0" w:color="auto"/>
              <w:left w:val="single" w:sz="4" w:space="0" w:color="auto"/>
              <w:bottom w:val="single" w:sz="4" w:space="0" w:color="auto"/>
              <w:right w:val="single" w:sz="4" w:space="0" w:color="auto"/>
            </w:tcBorders>
            <w:shd w:val="clear" w:color="auto" w:fill="auto"/>
            <w:hideMark/>
          </w:tcPr>
          <w:p w14:paraId="7F460811" w14:textId="77777777" w:rsidR="0038160A" w:rsidRPr="0038160A" w:rsidRDefault="0038160A" w:rsidP="0038160A">
            <w:pPr>
              <w:jc w:val="cente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Виды деятельности</w:t>
            </w:r>
          </w:p>
        </w:tc>
        <w:tc>
          <w:tcPr>
            <w:tcW w:w="1162" w:type="pct"/>
            <w:tcBorders>
              <w:top w:val="single" w:sz="4" w:space="0" w:color="auto"/>
              <w:left w:val="nil"/>
              <w:bottom w:val="single" w:sz="4" w:space="0" w:color="auto"/>
              <w:right w:val="single" w:sz="4" w:space="0" w:color="auto"/>
            </w:tcBorders>
            <w:shd w:val="clear" w:color="auto" w:fill="auto"/>
            <w:hideMark/>
          </w:tcPr>
          <w:p w14:paraId="3CB08098" w14:textId="77777777" w:rsidR="0038160A" w:rsidRPr="0038160A" w:rsidRDefault="0038160A" w:rsidP="0038160A">
            <w:pPr>
              <w:jc w:val="cente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Код и наименование компетенции</w:t>
            </w:r>
          </w:p>
        </w:tc>
        <w:tc>
          <w:tcPr>
            <w:tcW w:w="2304" w:type="pct"/>
            <w:tcBorders>
              <w:top w:val="single" w:sz="4" w:space="0" w:color="auto"/>
              <w:left w:val="nil"/>
              <w:bottom w:val="single" w:sz="4" w:space="0" w:color="auto"/>
              <w:right w:val="single" w:sz="4" w:space="0" w:color="auto"/>
            </w:tcBorders>
            <w:shd w:val="clear" w:color="000000" w:fill="FFFFFF"/>
            <w:hideMark/>
          </w:tcPr>
          <w:p w14:paraId="5A4209FB" w14:textId="77777777" w:rsidR="0038160A" w:rsidRPr="0038160A" w:rsidRDefault="0038160A" w:rsidP="0038160A">
            <w:pPr>
              <w:jc w:val="center"/>
              <w:rPr>
                <w:rFonts w:ascii="Times New Roman" w:eastAsia="Times New Roman" w:hAnsi="Times New Roman" w:cs="Times New Roman"/>
                <w:b/>
                <w:bCs/>
                <w:color w:val="000000"/>
                <w:sz w:val="24"/>
                <w:szCs w:val="24"/>
                <w:lang w:eastAsia="ru-RU"/>
              </w:rPr>
            </w:pPr>
            <w:r w:rsidRPr="0038160A">
              <w:rPr>
                <w:rFonts w:ascii="Times New Roman" w:eastAsia="Times New Roman" w:hAnsi="Times New Roman" w:cs="Times New Roman"/>
                <w:b/>
                <w:bCs/>
                <w:color w:val="000000"/>
                <w:sz w:val="24"/>
                <w:szCs w:val="24"/>
                <w:lang w:eastAsia="ru-RU"/>
              </w:rPr>
              <w:t>Показатели освоения компетенции</w:t>
            </w:r>
          </w:p>
        </w:tc>
      </w:tr>
      <w:tr w:rsidR="0038160A" w:rsidRPr="0038160A" w14:paraId="290514B6" w14:textId="77777777" w:rsidTr="00430AAE">
        <w:trPr>
          <w:trHeight w:val="20"/>
        </w:trPr>
        <w:tc>
          <w:tcPr>
            <w:tcW w:w="1534" w:type="pct"/>
            <w:vMerge w:val="restart"/>
            <w:tcBorders>
              <w:top w:val="nil"/>
              <w:left w:val="single" w:sz="4" w:space="0" w:color="auto"/>
              <w:bottom w:val="single" w:sz="4" w:space="0" w:color="auto"/>
              <w:right w:val="single" w:sz="4" w:space="0" w:color="auto"/>
            </w:tcBorders>
            <w:shd w:val="clear" w:color="auto" w:fill="auto"/>
            <w:hideMark/>
          </w:tcPr>
          <w:p w14:paraId="4EA22E54"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 xml:space="preserve">ВД 1. Выполнение работ </w:t>
            </w:r>
            <w:r w:rsidRPr="0038160A">
              <w:rPr>
                <w:rFonts w:ascii="Times New Roman" w:eastAsia="Calibri" w:hAnsi="Times New Roman" w:cs="Times New Roman"/>
                <w:color w:val="000000"/>
                <w:sz w:val="24"/>
                <w:szCs w:val="24"/>
                <w:lang w:eastAsia="ru-RU"/>
              </w:rPr>
              <w:br/>
              <w:t xml:space="preserve">по содержанию и уходу </w:t>
            </w:r>
            <w:r w:rsidRPr="0038160A">
              <w:rPr>
                <w:rFonts w:ascii="Times New Roman" w:eastAsia="Calibri" w:hAnsi="Times New Roman" w:cs="Times New Roman"/>
                <w:color w:val="000000"/>
                <w:sz w:val="24"/>
                <w:szCs w:val="24"/>
                <w:lang w:eastAsia="ru-RU"/>
              </w:rPr>
              <w:br/>
              <w:t>за лошадьми</w:t>
            </w:r>
          </w:p>
        </w:tc>
        <w:tc>
          <w:tcPr>
            <w:tcW w:w="1162" w:type="pct"/>
            <w:vMerge w:val="restart"/>
            <w:tcBorders>
              <w:top w:val="nil"/>
              <w:left w:val="single" w:sz="4" w:space="0" w:color="auto"/>
              <w:bottom w:val="single" w:sz="4" w:space="0" w:color="auto"/>
              <w:right w:val="single" w:sz="4" w:space="0" w:color="auto"/>
            </w:tcBorders>
            <w:shd w:val="clear" w:color="auto" w:fill="auto"/>
            <w:hideMark/>
          </w:tcPr>
          <w:p w14:paraId="3ED81A71"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ПК 1.1.  Составлять рацион кормления, готовить корма и подкормки в соответствии с правилами кормления лошадей.</w:t>
            </w:r>
          </w:p>
        </w:tc>
        <w:tc>
          <w:tcPr>
            <w:tcW w:w="2304" w:type="pct"/>
            <w:tcBorders>
              <w:top w:val="nil"/>
              <w:left w:val="nil"/>
              <w:bottom w:val="single" w:sz="4" w:space="0" w:color="auto"/>
              <w:right w:val="single" w:sz="4" w:space="0" w:color="auto"/>
            </w:tcBorders>
            <w:shd w:val="clear" w:color="auto" w:fill="auto"/>
            <w:hideMark/>
          </w:tcPr>
          <w:p w14:paraId="037B374C"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38160A" w:rsidRPr="0038160A" w14:paraId="6D7C5E92"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42F84323"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4934785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CF8BD20"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содержания и кормления лошадей разных пород и типов использования и ухода за ними</w:t>
            </w:r>
          </w:p>
        </w:tc>
      </w:tr>
      <w:tr w:rsidR="0038160A" w:rsidRPr="0038160A" w14:paraId="3EB6297B"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745013F"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0D4DB19F"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8A3CB2B"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38160A" w:rsidRPr="0038160A" w14:paraId="6650EE00"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6D622D1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6A680020"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2D9BDBE"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определять возраст, породу, масть лошадей; </w:t>
            </w:r>
          </w:p>
        </w:tc>
      </w:tr>
      <w:tr w:rsidR="0038160A" w:rsidRPr="0038160A" w14:paraId="15AC35F0"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49C756E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F5CF09E"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B87D968"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определять топографическое расположение и строение органов и частей тела лошади;</w:t>
            </w:r>
          </w:p>
        </w:tc>
      </w:tr>
      <w:tr w:rsidR="0038160A" w:rsidRPr="0038160A" w14:paraId="59CF692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0A9DF2C9"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6877BE24"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4C662F6"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определять топографическое расположение и строение органов и частей тела лошади;</w:t>
            </w:r>
          </w:p>
        </w:tc>
      </w:tr>
      <w:tr w:rsidR="0038160A" w:rsidRPr="0038160A" w14:paraId="5E6F240B"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0503068C"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601ECD7F"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8BE7A86"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 xml:space="preserve"> определять анатомические и возрастные особенности животных;</w:t>
            </w:r>
          </w:p>
        </w:tc>
      </w:tr>
      <w:tr w:rsidR="0038160A" w:rsidRPr="0038160A" w14:paraId="707DCE0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68C6B121"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298637D9"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D195926"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38160A" w:rsidRPr="0038160A" w14:paraId="6C5748AC"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25570BB0"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17682AB1"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23A9448"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породы лошадей;</w:t>
            </w:r>
          </w:p>
        </w:tc>
      </w:tr>
      <w:tr w:rsidR="0038160A" w:rsidRPr="0038160A" w14:paraId="534B0696"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6B8BE95D"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18490CA"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5B386E7"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 топографическое расположение и строение органов, частей тела животных; </w:t>
            </w:r>
          </w:p>
        </w:tc>
      </w:tr>
      <w:tr w:rsidR="0038160A" w:rsidRPr="0038160A" w14:paraId="60C144F7"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00488AF4"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A0759AD"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708340B"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физиологические функции органов и систем органов; </w:t>
            </w:r>
          </w:p>
        </w:tc>
      </w:tr>
      <w:tr w:rsidR="0038160A" w:rsidRPr="0038160A" w14:paraId="384A2E41"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717F8FB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45B882F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2844B50"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анатомо-физиологические особенности лошадей; </w:t>
            </w:r>
          </w:p>
        </w:tc>
      </w:tr>
      <w:tr w:rsidR="0038160A" w:rsidRPr="0038160A" w14:paraId="26318C37"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10DD4690"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13E8B8B7"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202F302"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 рабочие качества лошадей и их использование;</w:t>
            </w:r>
          </w:p>
        </w:tc>
      </w:tr>
      <w:tr w:rsidR="0038160A" w:rsidRPr="0038160A" w14:paraId="5B5C2EF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5DCD074"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1335CE01"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22CCA5E"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государственные мероприятия по коневодству</w:t>
            </w:r>
          </w:p>
        </w:tc>
      </w:tr>
      <w:tr w:rsidR="0038160A" w:rsidRPr="0038160A" w14:paraId="3A6CE7AB"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7A83C4F9"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2C288A95"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A592F00"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типы конституции и экстерьер лошади;</w:t>
            </w:r>
          </w:p>
        </w:tc>
      </w:tr>
      <w:tr w:rsidR="0038160A" w:rsidRPr="0038160A" w14:paraId="0B921EC5"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7F006EB3"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bottom w:val="single" w:sz="4" w:space="0" w:color="auto"/>
              <w:right w:val="single" w:sz="4" w:space="0" w:color="auto"/>
            </w:tcBorders>
            <w:shd w:val="clear" w:color="auto" w:fill="auto"/>
            <w:hideMark/>
          </w:tcPr>
          <w:p w14:paraId="4EA3B23A"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ПК 1.2. Поить и кормить лошадей.</w:t>
            </w:r>
          </w:p>
        </w:tc>
        <w:tc>
          <w:tcPr>
            <w:tcW w:w="2304" w:type="pct"/>
            <w:tcBorders>
              <w:top w:val="nil"/>
              <w:left w:val="nil"/>
              <w:bottom w:val="single" w:sz="4" w:space="0" w:color="auto"/>
              <w:right w:val="single" w:sz="4" w:space="0" w:color="auto"/>
            </w:tcBorders>
            <w:shd w:val="clear" w:color="auto" w:fill="auto"/>
            <w:hideMark/>
          </w:tcPr>
          <w:p w14:paraId="78F935CE"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xml:space="preserve">Навыки: </w:t>
            </w:r>
          </w:p>
        </w:tc>
      </w:tr>
      <w:tr w:rsidR="0038160A" w:rsidRPr="0038160A" w14:paraId="69B48FBC"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7FB313A6"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1405CE54"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DC92C48"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содержания и кормления лошадей разных пород и типов использования и ухода за ними</w:t>
            </w:r>
          </w:p>
        </w:tc>
      </w:tr>
      <w:tr w:rsidR="0038160A" w:rsidRPr="0038160A" w14:paraId="6233F7C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4EFB075F"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0F56ACD1"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B309795"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38160A" w:rsidRPr="0038160A" w14:paraId="298AC1AB"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7EB6A161"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3F59F6A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9576A02"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седлать лошадь; </w:t>
            </w:r>
          </w:p>
        </w:tc>
      </w:tr>
      <w:tr w:rsidR="0038160A" w:rsidRPr="0038160A" w14:paraId="7A0CB918"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4B34892C"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397F44D6"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2809623"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запрягать лошадь во все виды экипажей; </w:t>
            </w:r>
          </w:p>
        </w:tc>
      </w:tr>
      <w:tr w:rsidR="0038160A" w:rsidRPr="0038160A" w14:paraId="1BD899A1"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525BBA3"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239C480A"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D8469B8"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собирать и разбирать сбрую; </w:t>
            </w:r>
          </w:p>
        </w:tc>
      </w:tr>
      <w:tr w:rsidR="0038160A" w:rsidRPr="0038160A" w14:paraId="32B9D4A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F8A6A89"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5C25FAAF"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80F0183"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применять инвентарь, используемый в тренинге, при обработке лошадей и уходе за ними</w:t>
            </w:r>
          </w:p>
        </w:tc>
      </w:tr>
      <w:tr w:rsidR="0038160A" w:rsidRPr="0038160A" w14:paraId="19783235"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1E210C1A"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4DA02B4"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AA6BB9C"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38160A" w:rsidRPr="0038160A" w14:paraId="7EE37E72"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332AC943"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0B77D70D"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F81BAAF"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 xml:space="preserve">питательные достоинства различных кормов; </w:t>
            </w:r>
          </w:p>
        </w:tc>
      </w:tr>
      <w:tr w:rsidR="0038160A" w:rsidRPr="0038160A" w14:paraId="07D63C04"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7876E86D"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04BF981C"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53B1D0C"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устройство и детали сбруи и защитных приспособлений</w:t>
            </w:r>
          </w:p>
        </w:tc>
      </w:tr>
      <w:tr w:rsidR="0038160A" w:rsidRPr="0038160A" w14:paraId="687E3881"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40C91316"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CEDFE38"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13E9245"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правила и технику кормления и поения лошадей; </w:t>
            </w:r>
          </w:p>
        </w:tc>
      </w:tr>
      <w:tr w:rsidR="0038160A" w:rsidRPr="0038160A" w14:paraId="75FAD24B"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4D4AAC17"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44B8D887"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2579BA6"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рационы и нормы кормления лошадей всех возрастов в различные производственные периоды; </w:t>
            </w:r>
          </w:p>
        </w:tc>
      </w:tr>
      <w:tr w:rsidR="0038160A" w:rsidRPr="0038160A" w14:paraId="5AE43D1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326280C9"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bottom w:val="single" w:sz="4" w:space="0" w:color="auto"/>
              <w:right w:val="single" w:sz="4" w:space="0" w:color="auto"/>
            </w:tcBorders>
            <w:shd w:val="clear" w:color="auto" w:fill="auto"/>
            <w:hideMark/>
          </w:tcPr>
          <w:p w14:paraId="07F35B0A"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ПК 1.3. Седлать и запрягать лошадей.</w:t>
            </w:r>
          </w:p>
        </w:tc>
        <w:tc>
          <w:tcPr>
            <w:tcW w:w="2304" w:type="pct"/>
            <w:tcBorders>
              <w:top w:val="nil"/>
              <w:left w:val="nil"/>
              <w:bottom w:val="single" w:sz="4" w:space="0" w:color="auto"/>
              <w:right w:val="single" w:sz="4" w:space="0" w:color="auto"/>
            </w:tcBorders>
            <w:shd w:val="clear" w:color="auto" w:fill="auto"/>
            <w:hideMark/>
          </w:tcPr>
          <w:p w14:paraId="1DF85511"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38160A" w:rsidRPr="0038160A" w14:paraId="04D5E3CD"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0109C733"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6F2BA97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91063E9"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Седлать и запрягать лошадей</w:t>
            </w:r>
          </w:p>
        </w:tc>
      </w:tr>
      <w:tr w:rsidR="0038160A" w:rsidRPr="0038160A" w14:paraId="50122FBB"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1C90D038"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A90B647"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CADBC01"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38160A" w:rsidRPr="0038160A" w14:paraId="05ADC0F0"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64BDE9B4"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64BB973F"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BA64B91"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применять необходимые в коневодстве методы и средства защиты;</w:t>
            </w:r>
          </w:p>
        </w:tc>
      </w:tr>
      <w:tr w:rsidR="0038160A" w:rsidRPr="0038160A" w14:paraId="5A0A55D2"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75CF60B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2FBD7EA2"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3AFCAF8"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производить санитарную обработку оборудования и инвентаря;</w:t>
            </w:r>
          </w:p>
        </w:tc>
      </w:tr>
      <w:tr w:rsidR="0038160A" w:rsidRPr="0038160A" w14:paraId="5E1FCF7C"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98B4F4D"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506E1A08"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AE995AD"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38160A" w:rsidRPr="0038160A" w14:paraId="3FA88946"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0567A663"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466CB60"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695108C"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система тренинга и испытаний лошадей</w:t>
            </w:r>
          </w:p>
        </w:tc>
      </w:tr>
      <w:tr w:rsidR="0038160A" w:rsidRPr="0038160A" w14:paraId="3132E0C9"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3FA72808"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0AB7A070"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192A0E2"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техника седловки и запряжки лошадей</w:t>
            </w:r>
          </w:p>
        </w:tc>
      </w:tr>
      <w:tr w:rsidR="00430AAE" w:rsidRPr="0038160A" w14:paraId="5C7BD6FE"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07E63AF7"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2670D532" w14:textId="77777777" w:rsidR="00430AAE" w:rsidRPr="0038160A" w:rsidRDefault="00430AAE"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1.4. Ухаживать за лошадьми и обрабатывать их при помощи мелкого инвентаря.</w:t>
            </w:r>
          </w:p>
        </w:tc>
        <w:tc>
          <w:tcPr>
            <w:tcW w:w="2304" w:type="pct"/>
            <w:tcBorders>
              <w:top w:val="nil"/>
              <w:left w:val="nil"/>
              <w:bottom w:val="single" w:sz="4" w:space="0" w:color="auto"/>
              <w:right w:val="single" w:sz="4" w:space="0" w:color="auto"/>
            </w:tcBorders>
            <w:shd w:val="clear" w:color="auto" w:fill="auto"/>
            <w:hideMark/>
          </w:tcPr>
          <w:p w14:paraId="51AFB33C" w14:textId="77777777" w:rsidR="00430AAE" w:rsidRPr="0038160A" w:rsidRDefault="00430AAE"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430AAE" w:rsidRPr="0038160A" w14:paraId="41D2D722"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15F3B215"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1038102"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E78F81A" w14:textId="77777777" w:rsidR="00430AAE" w:rsidRPr="0038160A" w:rsidRDefault="00430AAE"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ухаживать за лошадьми и обрабатывать их при помощи мелкого инвентаря</w:t>
            </w:r>
          </w:p>
        </w:tc>
      </w:tr>
      <w:tr w:rsidR="00430AAE" w:rsidRPr="0038160A" w14:paraId="0A72C190"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0941D73"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D3AA668"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E0ED79F" w14:textId="77777777" w:rsidR="00430AAE" w:rsidRPr="0038160A" w:rsidRDefault="00430AAE"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430AAE" w:rsidRPr="0038160A" w14:paraId="37F3D5A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6F7859C5"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718DE10"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00C03A0" w14:textId="77777777" w:rsidR="00430AAE" w:rsidRPr="0038160A" w:rsidRDefault="00430AAE"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применять необходимые в коневодстве методы и средства защиты;</w:t>
            </w:r>
          </w:p>
        </w:tc>
      </w:tr>
      <w:tr w:rsidR="00430AAE" w:rsidRPr="0038160A" w14:paraId="19F1968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20597C22"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3FBEADC"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26DD0D8" w14:textId="77777777" w:rsidR="00430AAE" w:rsidRPr="0038160A" w:rsidRDefault="00430AAE"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производить санитарную обработку оборудования и инвентаря;</w:t>
            </w:r>
          </w:p>
        </w:tc>
      </w:tr>
      <w:tr w:rsidR="00430AAE" w:rsidRPr="0038160A" w14:paraId="7E82032D"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6429A63E"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CDB7E81" w14:textId="77777777" w:rsidR="00430AAE" w:rsidRPr="0038160A" w:rsidRDefault="00430AAE"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B90D681" w14:textId="77777777" w:rsidR="00430AAE" w:rsidRPr="0038160A" w:rsidRDefault="00430AAE"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430AAE" w:rsidRPr="0038160A" w14:paraId="35321698"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CC0E057"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E6B4158"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3B6C1B6" w14:textId="77777777" w:rsidR="00430AAE" w:rsidRPr="0038160A" w:rsidRDefault="00430AAE" w:rsidP="00430AAE">
            <w:pPr>
              <w:rPr>
                <w:rFonts w:ascii="Times New Roman" w:eastAsia="Times New Roman" w:hAnsi="Times New Roman" w:cs="Times New Roman"/>
                <w:b/>
                <w:bCs/>
                <w:color w:val="000000"/>
                <w:sz w:val="24"/>
                <w:szCs w:val="24"/>
                <w:lang w:eastAsia="ru-RU"/>
              </w:rPr>
            </w:pPr>
            <w:r w:rsidRPr="00430AAE">
              <w:rPr>
                <w:rFonts w:ascii="Times New Roman" w:hAnsi="Times New Roman" w:cs="Times New Roman"/>
                <w:sz w:val="24"/>
                <w:szCs w:val="24"/>
              </w:rPr>
              <w:t>классификацию моющих и дезинфицирующих средств, правила их применения, условия и сроки их хранения;</w:t>
            </w:r>
          </w:p>
        </w:tc>
      </w:tr>
      <w:tr w:rsidR="00430AAE" w:rsidRPr="0038160A" w14:paraId="144FE8CB"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tcPr>
          <w:p w14:paraId="5D9996E4"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83E8237"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1166C92" w14:textId="77777777" w:rsidR="00430AAE" w:rsidRPr="00430AAE" w:rsidRDefault="00430AAE" w:rsidP="00430AAE">
            <w:pPr>
              <w:rPr>
                <w:rFonts w:ascii="Times New Roman" w:eastAsia="Calibri" w:hAnsi="Times New Roman" w:cs="Times New Roman"/>
                <w:b/>
                <w:bCs/>
                <w:color w:val="000000"/>
                <w:sz w:val="24"/>
                <w:szCs w:val="24"/>
                <w:lang w:eastAsia="ru-RU"/>
              </w:rPr>
            </w:pPr>
            <w:r w:rsidRPr="00430AAE">
              <w:rPr>
                <w:rFonts w:ascii="Times New Roman" w:hAnsi="Times New Roman" w:cs="Times New Roman"/>
                <w:sz w:val="24"/>
                <w:szCs w:val="24"/>
              </w:rPr>
              <w:t>правила проведения дезинфекции, дезинсекции, дератизации;</w:t>
            </w:r>
          </w:p>
        </w:tc>
      </w:tr>
      <w:tr w:rsidR="00430AAE" w:rsidRPr="0038160A" w14:paraId="68733A04"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tcPr>
          <w:p w14:paraId="58A27FB9"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D0ABD16"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004EFE0" w14:textId="77777777" w:rsidR="00430AAE" w:rsidRPr="00430AAE" w:rsidRDefault="00430AAE" w:rsidP="00430AAE">
            <w:pPr>
              <w:rPr>
                <w:rFonts w:ascii="Times New Roman" w:eastAsia="Calibri" w:hAnsi="Times New Roman" w:cs="Times New Roman"/>
                <w:b/>
                <w:bCs/>
                <w:color w:val="000000"/>
                <w:sz w:val="24"/>
                <w:szCs w:val="24"/>
                <w:lang w:eastAsia="ru-RU"/>
              </w:rPr>
            </w:pPr>
            <w:r w:rsidRPr="00430AAE">
              <w:rPr>
                <w:rFonts w:ascii="Times New Roman" w:hAnsi="Times New Roman" w:cs="Times New Roman"/>
                <w:sz w:val="24"/>
                <w:szCs w:val="24"/>
              </w:rPr>
              <w:t>основные типы гельминтозов лошадей;</w:t>
            </w:r>
          </w:p>
        </w:tc>
      </w:tr>
      <w:tr w:rsidR="00430AAE" w:rsidRPr="0038160A" w14:paraId="5BA31DEF"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tcPr>
          <w:p w14:paraId="27859CE5"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4BE0D72E" w14:textId="77777777" w:rsidR="00430AAE" w:rsidRPr="0038160A" w:rsidRDefault="00430AAE" w:rsidP="00430AAE">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BABDF53" w14:textId="77777777" w:rsidR="00430AAE" w:rsidRPr="00430AAE" w:rsidRDefault="00430AAE" w:rsidP="00430AAE">
            <w:pPr>
              <w:rPr>
                <w:rFonts w:ascii="Times New Roman" w:eastAsia="Calibri" w:hAnsi="Times New Roman" w:cs="Times New Roman"/>
                <w:b/>
                <w:bCs/>
                <w:color w:val="000000"/>
                <w:sz w:val="24"/>
                <w:szCs w:val="24"/>
                <w:lang w:eastAsia="ru-RU"/>
              </w:rPr>
            </w:pPr>
            <w:r w:rsidRPr="00430AAE">
              <w:rPr>
                <w:rFonts w:ascii="Times New Roman" w:hAnsi="Times New Roman" w:cs="Times New Roman"/>
                <w:sz w:val="24"/>
                <w:szCs w:val="24"/>
              </w:rPr>
              <w:t xml:space="preserve">заболевания, общие для человека и </w:t>
            </w:r>
            <w:r w:rsidRPr="00430AAE">
              <w:rPr>
                <w:rFonts w:ascii="Times New Roman" w:hAnsi="Times New Roman" w:cs="Times New Roman"/>
                <w:sz w:val="24"/>
                <w:szCs w:val="24"/>
              </w:rPr>
              <w:lastRenderedPageBreak/>
              <w:t>сельскохозяйственных животных;</w:t>
            </w:r>
          </w:p>
        </w:tc>
      </w:tr>
      <w:tr w:rsidR="0038160A" w:rsidRPr="0038160A" w14:paraId="50D00856"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1BC04F2A"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bottom w:val="single" w:sz="4" w:space="0" w:color="auto"/>
              <w:right w:val="single" w:sz="4" w:space="0" w:color="auto"/>
            </w:tcBorders>
            <w:shd w:val="clear" w:color="auto" w:fill="auto"/>
            <w:hideMark/>
          </w:tcPr>
          <w:p w14:paraId="3BA9C2F8"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1.5. Обеспечивать ежедневный уход за копытами и регулярную ковку лошадей.</w:t>
            </w:r>
          </w:p>
        </w:tc>
        <w:tc>
          <w:tcPr>
            <w:tcW w:w="2304" w:type="pct"/>
            <w:tcBorders>
              <w:top w:val="nil"/>
              <w:left w:val="nil"/>
              <w:bottom w:val="single" w:sz="4" w:space="0" w:color="auto"/>
              <w:right w:val="single" w:sz="4" w:space="0" w:color="auto"/>
            </w:tcBorders>
            <w:shd w:val="clear" w:color="auto" w:fill="auto"/>
            <w:hideMark/>
          </w:tcPr>
          <w:p w14:paraId="7AA96D38"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38160A" w:rsidRPr="0038160A" w14:paraId="1E6B1756"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57DCA2FB"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46656BEC"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BEA166D"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00430AAE" w:rsidRPr="00430AAE">
              <w:rPr>
                <w:rFonts w:ascii="Times New Roman" w:eastAsia="Calibri" w:hAnsi="Times New Roman" w:cs="Times New Roman"/>
                <w:color w:val="000000"/>
                <w:sz w:val="24"/>
                <w:szCs w:val="24"/>
                <w:lang w:eastAsia="ru-RU"/>
              </w:rPr>
              <w:t>о</w:t>
            </w:r>
            <w:r w:rsidR="00430AAE" w:rsidRPr="0038160A">
              <w:rPr>
                <w:rFonts w:ascii="Times New Roman" w:eastAsia="Calibri" w:hAnsi="Times New Roman" w:cs="Times New Roman"/>
                <w:color w:val="000000"/>
                <w:sz w:val="24"/>
                <w:szCs w:val="24"/>
                <w:lang w:eastAsia="ru-RU"/>
              </w:rPr>
              <w:t>беспечивать ежедневный уход за копытами и регулярную ковку лошадей</w:t>
            </w:r>
          </w:p>
        </w:tc>
      </w:tr>
      <w:tr w:rsidR="0038160A" w:rsidRPr="0038160A" w14:paraId="57C44948"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0D6AF984"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5BF2E410"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02432FA"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38160A" w:rsidRPr="0038160A" w14:paraId="46AC0981"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203C2C4B"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3F7C0A9E"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4B03348"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 </w:t>
            </w:r>
            <w:r w:rsidR="00430AAE" w:rsidRPr="00430AAE">
              <w:rPr>
                <w:rFonts w:ascii="Times New Roman" w:eastAsia="Calibri" w:hAnsi="Times New Roman" w:cs="Times New Roman"/>
                <w:color w:val="000000"/>
                <w:sz w:val="24"/>
                <w:szCs w:val="24"/>
                <w:lang w:eastAsia="ru-RU"/>
              </w:rPr>
              <w:t>обеспечивать соблюдение экологических норм и правил в профессиональной деятельности;</w:t>
            </w:r>
          </w:p>
        </w:tc>
      </w:tr>
      <w:tr w:rsidR="0038160A" w:rsidRPr="0038160A" w14:paraId="4CB7F404" w14:textId="77777777" w:rsidTr="00430AAE">
        <w:trPr>
          <w:trHeight w:val="442"/>
        </w:trPr>
        <w:tc>
          <w:tcPr>
            <w:tcW w:w="1534" w:type="pct"/>
            <w:vMerge/>
            <w:tcBorders>
              <w:top w:val="nil"/>
              <w:left w:val="single" w:sz="4" w:space="0" w:color="auto"/>
              <w:bottom w:val="single" w:sz="4" w:space="0" w:color="auto"/>
              <w:right w:val="single" w:sz="4" w:space="0" w:color="auto"/>
            </w:tcBorders>
            <w:vAlign w:val="center"/>
            <w:hideMark/>
          </w:tcPr>
          <w:p w14:paraId="50F5641E"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710EACF6"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B0E3FF1" w14:textId="77777777" w:rsidR="0038160A" w:rsidRPr="0038160A" w:rsidRDefault="0038160A"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38160A" w:rsidRPr="0038160A" w14:paraId="74AB8E88" w14:textId="77777777" w:rsidTr="00430AAE">
        <w:trPr>
          <w:trHeight w:val="20"/>
        </w:trPr>
        <w:tc>
          <w:tcPr>
            <w:tcW w:w="1534" w:type="pct"/>
            <w:vMerge/>
            <w:tcBorders>
              <w:top w:val="nil"/>
              <w:left w:val="single" w:sz="4" w:space="0" w:color="auto"/>
              <w:bottom w:val="single" w:sz="4" w:space="0" w:color="auto"/>
              <w:right w:val="single" w:sz="4" w:space="0" w:color="auto"/>
            </w:tcBorders>
            <w:vAlign w:val="center"/>
            <w:hideMark/>
          </w:tcPr>
          <w:p w14:paraId="481913C5"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1162" w:type="pct"/>
            <w:vMerge/>
            <w:tcBorders>
              <w:top w:val="nil"/>
              <w:left w:val="single" w:sz="4" w:space="0" w:color="auto"/>
              <w:bottom w:val="single" w:sz="4" w:space="0" w:color="auto"/>
              <w:right w:val="single" w:sz="4" w:space="0" w:color="auto"/>
            </w:tcBorders>
            <w:vAlign w:val="center"/>
            <w:hideMark/>
          </w:tcPr>
          <w:p w14:paraId="05185000" w14:textId="77777777" w:rsidR="0038160A" w:rsidRPr="0038160A" w:rsidRDefault="0038160A"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0C1C4E7" w14:textId="77777777" w:rsidR="0038160A" w:rsidRPr="0038160A" w:rsidRDefault="0038160A"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00430AAE" w:rsidRPr="00430AAE">
              <w:rPr>
                <w:rFonts w:ascii="Times New Roman" w:eastAsia="Calibri" w:hAnsi="Times New Roman" w:cs="Times New Roman"/>
                <w:color w:val="000000"/>
                <w:sz w:val="24"/>
                <w:szCs w:val="24"/>
                <w:lang w:eastAsia="ru-RU"/>
              </w:rPr>
              <w:t>тех</w:t>
            </w:r>
            <w:r w:rsidR="00430AAE">
              <w:rPr>
                <w:rFonts w:ascii="Times New Roman" w:eastAsia="Calibri" w:hAnsi="Times New Roman" w:cs="Times New Roman"/>
                <w:color w:val="000000"/>
                <w:sz w:val="24"/>
                <w:szCs w:val="24"/>
                <w:lang w:eastAsia="ru-RU"/>
              </w:rPr>
              <w:t>н</w:t>
            </w:r>
            <w:r w:rsidR="00430AAE" w:rsidRPr="00430AAE">
              <w:rPr>
                <w:rFonts w:ascii="Times New Roman" w:eastAsia="Calibri" w:hAnsi="Times New Roman" w:cs="Times New Roman"/>
                <w:color w:val="000000"/>
                <w:sz w:val="24"/>
                <w:szCs w:val="24"/>
                <w:lang w:eastAsia="ru-RU"/>
              </w:rPr>
              <w:t>ик</w:t>
            </w:r>
            <w:r w:rsidR="00430AAE">
              <w:rPr>
                <w:rFonts w:ascii="Times New Roman" w:eastAsia="Calibri" w:hAnsi="Times New Roman" w:cs="Times New Roman"/>
                <w:color w:val="000000"/>
                <w:sz w:val="24"/>
                <w:szCs w:val="24"/>
                <w:lang w:eastAsia="ru-RU"/>
              </w:rPr>
              <w:t>а</w:t>
            </w:r>
            <w:r w:rsidR="00430AAE" w:rsidRPr="00430AAE">
              <w:rPr>
                <w:rFonts w:ascii="Times New Roman" w:eastAsia="Calibri" w:hAnsi="Times New Roman" w:cs="Times New Roman"/>
                <w:color w:val="000000"/>
                <w:sz w:val="24"/>
                <w:szCs w:val="24"/>
                <w:lang w:eastAsia="ru-RU"/>
              </w:rPr>
              <w:t xml:space="preserve"> расчистк</w:t>
            </w:r>
            <w:r w:rsidR="00430AAE">
              <w:rPr>
                <w:rFonts w:ascii="Times New Roman" w:eastAsia="Calibri" w:hAnsi="Times New Roman" w:cs="Times New Roman"/>
                <w:color w:val="000000"/>
                <w:sz w:val="24"/>
                <w:szCs w:val="24"/>
                <w:lang w:eastAsia="ru-RU"/>
              </w:rPr>
              <w:t>и</w:t>
            </w:r>
            <w:r w:rsidR="00430AAE" w:rsidRPr="00430AAE">
              <w:rPr>
                <w:rFonts w:ascii="Times New Roman" w:eastAsia="Calibri" w:hAnsi="Times New Roman" w:cs="Times New Roman"/>
                <w:color w:val="000000"/>
                <w:sz w:val="24"/>
                <w:szCs w:val="24"/>
                <w:lang w:eastAsia="ru-RU"/>
              </w:rPr>
              <w:t xml:space="preserve"> и ковк</w:t>
            </w:r>
            <w:r w:rsidR="00430AAE">
              <w:rPr>
                <w:rFonts w:ascii="Times New Roman" w:eastAsia="Calibri" w:hAnsi="Times New Roman" w:cs="Times New Roman"/>
                <w:color w:val="000000"/>
                <w:sz w:val="24"/>
                <w:szCs w:val="24"/>
                <w:lang w:eastAsia="ru-RU"/>
              </w:rPr>
              <w:t>и</w:t>
            </w:r>
            <w:r w:rsidR="00430AAE" w:rsidRPr="00430AAE">
              <w:rPr>
                <w:rFonts w:ascii="Times New Roman" w:eastAsia="Calibri" w:hAnsi="Times New Roman" w:cs="Times New Roman"/>
                <w:color w:val="000000"/>
                <w:sz w:val="24"/>
                <w:szCs w:val="24"/>
                <w:lang w:eastAsia="ru-RU"/>
              </w:rPr>
              <w:t xml:space="preserve"> копыт</w:t>
            </w:r>
          </w:p>
        </w:tc>
      </w:tr>
      <w:tr w:rsidR="001B0AC6" w:rsidRPr="0038160A" w14:paraId="62D15C0B" w14:textId="77777777" w:rsidTr="00304765">
        <w:trPr>
          <w:trHeight w:val="20"/>
        </w:trPr>
        <w:tc>
          <w:tcPr>
            <w:tcW w:w="1534" w:type="pct"/>
            <w:vMerge w:val="restart"/>
            <w:tcBorders>
              <w:top w:val="nil"/>
              <w:left w:val="single" w:sz="4" w:space="0" w:color="auto"/>
              <w:right w:val="single" w:sz="4" w:space="0" w:color="auto"/>
            </w:tcBorders>
            <w:shd w:val="clear" w:color="auto" w:fill="auto"/>
            <w:hideMark/>
          </w:tcPr>
          <w:p w14:paraId="7487F595"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ВД 2. Тренинг верховых и упряжных лошадей.</w:t>
            </w:r>
          </w:p>
        </w:tc>
        <w:tc>
          <w:tcPr>
            <w:tcW w:w="1162" w:type="pct"/>
            <w:vMerge w:val="restart"/>
            <w:tcBorders>
              <w:top w:val="nil"/>
              <w:left w:val="single" w:sz="4" w:space="0" w:color="auto"/>
              <w:right w:val="single" w:sz="4" w:space="0" w:color="auto"/>
            </w:tcBorders>
            <w:shd w:val="clear" w:color="auto" w:fill="auto"/>
            <w:hideMark/>
          </w:tcPr>
          <w:p w14:paraId="1EE550D6"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2.1. Проводить заездку верховых и упряжных лошадей.</w:t>
            </w:r>
          </w:p>
        </w:tc>
        <w:tc>
          <w:tcPr>
            <w:tcW w:w="2304" w:type="pct"/>
            <w:tcBorders>
              <w:top w:val="nil"/>
              <w:left w:val="nil"/>
              <w:bottom w:val="single" w:sz="4" w:space="0" w:color="auto"/>
              <w:right w:val="single" w:sz="4" w:space="0" w:color="auto"/>
            </w:tcBorders>
            <w:shd w:val="clear" w:color="auto" w:fill="auto"/>
            <w:hideMark/>
          </w:tcPr>
          <w:p w14:paraId="5E5AF762"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1B0AC6" w:rsidRPr="0038160A" w14:paraId="063FA730" w14:textId="77777777" w:rsidTr="00304765">
        <w:trPr>
          <w:trHeight w:val="20"/>
        </w:trPr>
        <w:tc>
          <w:tcPr>
            <w:tcW w:w="1534" w:type="pct"/>
            <w:vMerge/>
            <w:tcBorders>
              <w:left w:val="single" w:sz="4" w:space="0" w:color="auto"/>
              <w:right w:val="single" w:sz="4" w:space="0" w:color="auto"/>
            </w:tcBorders>
            <w:vAlign w:val="center"/>
            <w:hideMark/>
          </w:tcPr>
          <w:p w14:paraId="14C4EBFD"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19E0227"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5C589AF"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Pr="00430AAE">
              <w:rPr>
                <w:rFonts w:ascii="Times New Roman" w:eastAsia="Calibri" w:hAnsi="Times New Roman" w:cs="Times New Roman"/>
                <w:color w:val="000000"/>
                <w:sz w:val="24"/>
                <w:szCs w:val="24"/>
                <w:lang w:eastAsia="ru-RU"/>
              </w:rPr>
              <w:t>п</w:t>
            </w:r>
            <w:r w:rsidRPr="0038160A">
              <w:rPr>
                <w:rFonts w:ascii="Times New Roman" w:eastAsia="Calibri" w:hAnsi="Times New Roman" w:cs="Times New Roman"/>
                <w:color w:val="000000"/>
                <w:sz w:val="24"/>
                <w:szCs w:val="24"/>
                <w:lang w:eastAsia="ru-RU"/>
              </w:rPr>
              <w:t>роводить заездку верховых и упряжных лошадей</w:t>
            </w:r>
          </w:p>
        </w:tc>
      </w:tr>
      <w:tr w:rsidR="001B0AC6" w:rsidRPr="0038160A" w14:paraId="3CFF719B" w14:textId="77777777" w:rsidTr="00304765">
        <w:trPr>
          <w:trHeight w:val="20"/>
        </w:trPr>
        <w:tc>
          <w:tcPr>
            <w:tcW w:w="1534" w:type="pct"/>
            <w:vMerge/>
            <w:tcBorders>
              <w:left w:val="single" w:sz="4" w:space="0" w:color="auto"/>
              <w:right w:val="single" w:sz="4" w:space="0" w:color="auto"/>
            </w:tcBorders>
            <w:vAlign w:val="center"/>
          </w:tcPr>
          <w:p w14:paraId="52FDA125"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71BF7EF"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7037074" w14:textId="77777777" w:rsidR="001B0AC6" w:rsidRPr="001B0AC6" w:rsidRDefault="001B0AC6" w:rsidP="001B0AC6">
            <w:pPr>
              <w:rPr>
                <w:rFonts w:ascii="Times New Roman" w:eastAsia="Calibri" w:hAnsi="Times New Roman" w:cs="Times New Roman"/>
                <w:color w:val="000000"/>
                <w:sz w:val="24"/>
                <w:szCs w:val="24"/>
                <w:lang w:eastAsia="ru-RU"/>
              </w:rPr>
            </w:pPr>
            <w:r w:rsidRPr="001B0AC6">
              <w:rPr>
                <w:rFonts w:ascii="Times New Roman" w:eastAsia="Calibri" w:hAnsi="Times New Roman" w:cs="Times New Roman"/>
                <w:color w:val="000000"/>
                <w:sz w:val="24"/>
                <w:szCs w:val="24"/>
                <w:lang w:eastAsia="ru-RU"/>
              </w:rPr>
              <w:t>проведения различных видов тренинга лошадей;</w:t>
            </w:r>
          </w:p>
          <w:p w14:paraId="19FDE9CF" w14:textId="77777777" w:rsidR="001B0AC6" w:rsidRPr="0038160A" w:rsidRDefault="001B0AC6" w:rsidP="0038160A">
            <w:pPr>
              <w:rPr>
                <w:rFonts w:ascii="Times New Roman" w:eastAsia="Calibri" w:hAnsi="Times New Roman" w:cs="Times New Roman"/>
                <w:b/>
                <w:bCs/>
                <w:color w:val="000000"/>
                <w:sz w:val="24"/>
                <w:szCs w:val="24"/>
                <w:lang w:eastAsia="ru-RU"/>
              </w:rPr>
            </w:pPr>
          </w:p>
        </w:tc>
      </w:tr>
      <w:tr w:rsidR="001B0AC6" w:rsidRPr="0038160A" w14:paraId="52C02C17" w14:textId="77777777" w:rsidTr="00304765">
        <w:trPr>
          <w:trHeight w:val="20"/>
        </w:trPr>
        <w:tc>
          <w:tcPr>
            <w:tcW w:w="1534" w:type="pct"/>
            <w:vMerge/>
            <w:tcBorders>
              <w:left w:val="single" w:sz="4" w:space="0" w:color="auto"/>
              <w:right w:val="single" w:sz="4" w:space="0" w:color="auto"/>
            </w:tcBorders>
            <w:vAlign w:val="center"/>
            <w:hideMark/>
          </w:tcPr>
          <w:p w14:paraId="2EB6251F"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CBAD9A0"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73B8DEA"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1B0AC6" w:rsidRPr="0038160A" w14:paraId="165A6C73" w14:textId="77777777" w:rsidTr="00304765">
        <w:trPr>
          <w:trHeight w:val="20"/>
        </w:trPr>
        <w:tc>
          <w:tcPr>
            <w:tcW w:w="1534" w:type="pct"/>
            <w:vMerge/>
            <w:tcBorders>
              <w:left w:val="single" w:sz="4" w:space="0" w:color="auto"/>
              <w:right w:val="single" w:sz="4" w:space="0" w:color="auto"/>
            </w:tcBorders>
            <w:vAlign w:val="center"/>
            <w:hideMark/>
          </w:tcPr>
          <w:p w14:paraId="31683F47"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750673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294ED25" w14:textId="77777777" w:rsidR="001B0AC6" w:rsidRPr="0038160A" w:rsidRDefault="001B0AC6" w:rsidP="001B0AC6">
            <w:pPr>
              <w:rPr>
                <w:rFonts w:ascii="Times New Roman" w:eastAsia="Times New Roman" w:hAnsi="Times New Roman" w:cs="Times New Roman"/>
                <w:b/>
                <w:bCs/>
                <w:color w:val="000000"/>
                <w:sz w:val="24"/>
                <w:szCs w:val="28"/>
                <w:lang w:eastAsia="ru-RU"/>
              </w:rPr>
            </w:pPr>
            <w:r w:rsidRPr="001B0AC6">
              <w:rPr>
                <w:rFonts w:ascii="Times New Roman" w:hAnsi="Times New Roman" w:cs="Times New Roman"/>
                <w:sz w:val="24"/>
                <w:szCs w:val="28"/>
              </w:rPr>
              <w:t>собирать и разбирать все виды беговых экипажей;</w:t>
            </w:r>
          </w:p>
        </w:tc>
      </w:tr>
      <w:tr w:rsidR="001B0AC6" w:rsidRPr="0038160A" w14:paraId="4C7C25A8" w14:textId="77777777" w:rsidTr="00304765">
        <w:trPr>
          <w:trHeight w:val="20"/>
        </w:trPr>
        <w:tc>
          <w:tcPr>
            <w:tcW w:w="1534" w:type="pct"/>
            <w:vMerge/>
            <w:tcBorders>
              <w:left w:val="single" w:sz="4" w:space="0" w:color="auto"/>
              <w:right w:val="single" w:sz="4" w:space="0" w:color="auto"/>
            </w:tcBorders>
            <w:vAlign w:val="center"/>
          </w:tcPr>
          <w:p w14:paraId="25FF409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4C5E696D"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CFF62BF"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заезжать и тренировать лошадей;</w:t>
            </w:r>
          </w:p>
        </w:tc>
      </w:tr>
      <w:tr w:rsidR="001B0AC6" w:rsidRPr="0038160A" w14:paraId="502B4BF9" w14:textId="77777777" w:rsidTr="00304765">
        <w:trPr>
          <w:trHeight w:val="20"/>
        </w:trPr>
        <w:tc>
          <w:tcPr>
            <w:tcW w:w="1534" w:type="pct"/>
            <w:vMerge/>
            <w:tcBorders>
              <w:left w:val="single" w:sz="4" w:space="0" w:color="auto"/>
              <w:right w:val="single" w:sz="4" w:space="0" w:color="auto"/>
            </w:tcBorders>
            <w:vAlign w:val="center"/>
          </w:tcPr>
          <w:p w14:paraId="51BD89ED"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F61388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7FC1FD9C"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составлять планы тренировки;</w:t>
            </w:r>
          </w:p>
        </w:tc>
      </w:tr>
      <w:tr w:rsidR="001B0AC6" w:rsidRPr="0038160A" w14:paraId="67489D1B" w14:textId="77777777" w:rsidTr="00304765">
        <w:trPr>
          <w:trHeight w:val="20"/>
        </w:trPr>
        <w:tc>
          <w:tcPr>
            <w:tcW w:w="1534" w:type="pct"/>
            <w:vMerge/>
            <w:tcBorders>
              <w:left w:val="single" w:sz="4" w:space="0" w:color="auto"/>
              <w:right w:val="single" w:sz="4" w:space="0" w:color="auto"/>
            </w:tcBorders>
            <w:vAlign w:val="center"/>
          </w:tcPr>
          <w:p w14:paraId="280E6481"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4B32628F"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6FBDC8B"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собирать и разбирать все виды беговых экипажей;</w:t>
            </w:r>
          </w:p>
        </w:tc>
      </w:tr>
      <w:tr w:rsidR="001B0AC6" w:rsidRPr="0038160A" w14:paraId="23B20990" w14:textId="77777777" w:rsidTr="00304765">
        <w:trPr>
          <w:trHeight w:val="20"/>
        </w:trPr>
        <w:tc>
          <w:tcPr>
            <w:tcW w:w="1534" w:type="pct"/>
            <w:vMerge/>
            <w:tcBorders>
              <w:left w:val="single" w:sz="4" w:space="0" w:color="auto"/>
              <w:right w:val="single" w:sz="4" w:space="0" w:color="auto"/>
            </w:tcBorders>
            <w:vAlign w:val="center"/>
            <w:hideMark/>
          </w:tcPr>
          <w:p w14:paraId="67C00220"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C1E865A"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A1506C8"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1B0AC6" w:rsidRPr="0038160A" w14:paraId="3C3FA96B" w14:textId="77777777" w:rsidTr="00304765">
        <w:trPr>
          <w:trHeight w:val="20"/>
        </w:trPr>
        <w:tc>
          <w:tcPr>
            <w:tcW w:w="1534" w:type="pct"/>
            <w:vMerge/>
            <w:tcBorders>
              <w:left w:val="single" w:sz="4" w:space="0" w:color="auto"/>
              <w:right w:val="single" w:sz="4" w:space="0" w:color="auto"/>
            </w:tcBorders>
            <w:vAlign w:val="center"/>
            <w:hideMark/>
          </w:tcPr>
          <w:p w14:paraId="0025AA2A"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FFDC05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4C95E9F" w14:textId="77777777" w:rsidR="001B0AC6" w:rsidRPr="0038160A" w:rsidRDefault="001B0AC6" w:rsidP="001B0AC6">
            <w:pPr>
              <w:rPr>
                <w:rFonts w:ascii="Times New Roman" w:eastAsia="Times New Roman" w:hAnsi="Times New Roman" w:cs="Times New Roman"/>
                <w:b/>
                <w:bCs/>
                <w:color w:val="000000"/>
                <w:sz w:val="24"/>
                <w:szCs w:val="28"/>
                <w:lang w:eastAsia="ru-RU"/>
              </w:rPr>
            </w:pPr>
            <w:r w:rsidRPr="001B0AC6">
              <w:rPr>
                <w:rFonts w:ascii="Times New Roman" w:hAnsi="Times New Roman" w:cs="Times New Roman"/>
                <w:sz w:val="24"/>
                <w:szCs w:val="28"/>
              </w:rPr>
              <w:t>принципы и методы тренировки скаковых лошадей;</w:t>
            </w:r>
          </w:p>
        </w:tc>
      </w:tr>
      <w:tr w:rsidR="001B0AC6" w:rsidRPr="0038160A" w14:paraId="1B1F206C" w14:textId="77777777" w:rsidTr="00304765">
        <w:trPr>
          <w:trHeight w:val="20"/>
        </w:trPr>
        <w:tc>
          <w:tcPr>
            <w:tcW w:w="1534" w:type="pct"/>
            <w:vMerge/>
            <w:tcBorders>
              <w:left w:val="single" w:sz="4" w:space="0" w:color="auto"/>
              <w:right w:val="single" w:sz="4" w:space="0" w:color="auto"/>
            </w:tcBorders>
            <w:vAlign w:val="center"/>
          </w:tcPr>
          <w:p w14:paraId="7153356D"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0358259"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FD64B9A"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особенности подготовки лошадей к гладким скачкам, барьерным скачкам и стипль-чезам;</w:t>
            </w:r>
          </w:p>
        </w:tc>
      </w:tr>
      <w:tr w:rsidR="001B0AC6" w:rsidRPr="0038160A" w14:paraId="5FC1EDE9" w14:textId="77777777" w:rsidTr="00304765">
        <w:trPr>
          <w:trHeight w:val="20"/>
        </w:trPr>
        <w:tc>
          <w:tcPr>
            <w:tcW w:w="1534" w:type="pct"/>
            <w:vMerge/>
            <w:tcBorders>
              <w:left w:val="single" w:sz="4" w:space="0" w:color="auto"/>
              <w:right w:val="single" w:sz="4" w:space="0" w:color="auto"/>
            </w:tcBorders>
            <w:vAlign w:val="center"/>
          </w:tcPr>
          <w:p w14:paraId="142BA208"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68F3DBB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E417211"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особенности заводского и ипподромного тренинга верховых лошадей;</w:t>
            </w:r>
          </w:p>
        </w:tc>
      </w:tr>
      <w:tr w:rsidR="001B0AC6" w:rsidRPr="0038160A" w14:paraId="06090A9A" w14:textId="77777777" w:rsidTr="00304765">
        <w:trPr>
          <w:trHeight w:val="20"/>
        </w:trPr>
        <w:tc>
          <w:tcPr>
            <w:tcW w:w="1534" w:type="pct"/>
            <w:vMerge/>
            <w:tcBorders>
              <w:left w:val="single" w:sz="4" w:space="0" w:color="auto"/>
              <w:right w:val="single" w:sz="4" w:space="0" w:color="auto"/>
            </w:tcBorders>
            <w:vAlign w:val="center"/>
            <w:hideMark/>
          </w:tcPr>
          <w:p w14:paraId="2DD0E7AD"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42549E21"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2.2. Проводить заводской тренинг лошадей.</w:t>
            </w:r>
          </w:p>
        </w:tc>
        <w:tc>
          <w:tcPr>
            <w:tcW w:w="2304" w:type="pct"/>
            <w:tcBorders>
              <w:top w:val="nil"/>
              <w:left w:val="nil"/>
              <w:bottom w:val="single" w:sz="4" w:space="0" w:color="auto"/>
              <w:right w:val="single" w:sz="4" w:space="0" w:color="auto"/>
            </w:tcBorders>
            <w:shd w:val="clear" w:color="auto" w:fill="auto"/>
            <w:hideMark/>
          </w:tcPr>
          <w:p w14:paraId="4343405D"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1B0AC6" w:rsidRPr="0038160A" w14:paraId="6EBCC3E9" w14:textId="77777777" w:rsidTr="00304765">
        <w:trPr>
          <w:trHeight w:val="20"/>
        </w:trPr>
        <w:tc>
          <w:tcPr>
            <w:tcW w:w="1534" w:type="pct"/>
            <w:vMerge/>
            <w:tcBorders>
              <w:left w:val="single" w:sz="4" w:space="0" w:color="auto"/>
              <w:right w:val="single" w:sz="4" w:space="0" w:color="auto"/>
            </w:tcBorders>
            <w:vAlign w:val="center"/>
            <w:hideMark/>
          </w:tcPr>
          <w:p w14:paraId="23E86F1E"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6FB9C14"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D9F7E5D" w14:textId="77777777" w:rsidR="001B0AC6" w:rsidRPr="001B0AC6" w:rsidRDefault="001B0AC6" w:rsidP="001B0AC6">
            <w:pPr>
              <w:rPr>
                <w:rFonts w:ascii="Times New Roman" w:eastAsia="Calibri"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Pr="001B0AC6">
              <w:rPr>
                <w:rFonts w:ascii="Times New Roman" w:eastAsia="Calibri" w:hAnsi="Times New Roman" w:cs="Times New Roman"/>
                <w:color w:val="000000"/>
                <w:sz w:val="24"/>
                <w:szCs w:val="24"/>
                <w:lang w:eastAsia="ru-RU"/>
              </w:rPr>
              <w:t>проведения различных видов тренинга лошадей;</w:t>
            </w:r>
          </w:p>
          <w:p w14:paraId="0ABF7A20" w14:textId="77777777" w:rsidR="001B0AC6" w:rsidRPr="0038160A" w:rsidRDefault="001B0AC6" w:rsidP="0038160A">
            <w:pPr>
              <w:rPr>
                <w:rFonts w:ascii="Times New Roman" w:eastAsia="Times New Roman" w:hAnsi="Times New Roman" w:cs="Times New Roman"/>
                <w:b/>
                <w:bCs/>
                <w:color w:val="000000"/>
                <w:sz w:val="24"/>
                <w:szCs w:val="24"/>
                <w:lang w:eastAsia="ru-RU"/>
              </w:rPr>
            </w:pPr>
          </w:p>
        </w:tc>
      </w:tr>
      <w:tr w:rsidR="001B0AC6" w:rsidRPr="0038160A" w14:paraId="6ED53DC3" w14:textId="77777777" w:rsidTr="00304765">
        <w:trPr>
          <w:trHeight w:val="20"/>
        </w:trPr>
        <w:tc>
          <w:tcPr>
            <w:tcW w:w="1534" w:type="pct"/>
            <w:vMerge/>
            <w:tcBorders>
              <w:left w:val="single" w:sz="4" w:space="0" w:color="auto"/>
              <w:right w:val="single" w:sz="4" w:space="0" w:color="auto"/>
            </w:tcBorders>
            <w:vAlign w:val="center"/>
            <w:hideMark/>
          </w:tcPr>
          <w:p w14:paraId="5AB4BAE1"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2721FAE"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F363D29"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1B0AC6" w:rsidRPr="0038160A" w14:paraId="718DB9AA" w14:textId="77777777" w:rsidTr="00304765">
        <w:trPr>
          <w:trHeight w:val="20"/>
        </w:trPr>
        <w:tc>
          <w:tcPr>
            <w:tcW w:w="1534" w:type="pct"/>
            <w:vMerge/>
            <w:tcBorders>
              <w:left w:val="single" w:sz="4" w:space="0" w:color="auto"/>
              <w:right w:val="single" w:sz="4" w:space="0" w:color="auto"/>
            </w:tcBorders>
            <w:vAlign w:val="center"/>
            <w:hideMark/>
          </w:tcPr>
          <w:p w14:paraId="05AF42F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FA82757"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0F9FDE2" w14:textId="77777777" w:rsidR="001B0AC6" w:rsidRPr="0038160A" w:rsidRDefault="001B0AC6" w:rsidP="001B0AC6">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собирать и разбирать все виды беговых экипажей;</w:t>
            </w:r>
          </w:p>
        </w:tc>
      </w:tr>
      <w:tr w:rsidR="001B0AC6" w:rsidRPr="0038160A" w14:paraId="0AAB4A60" w14:textId="77777777" w:rsidTr="00304765">
        <w:trPr>
          <w:trHeight w:val="20"/>
        </w:trPr>
        <w:tc>
          <w:tcPr>
            <w:tcW w:w="1534" w:type="pct"/>
            <w:vMerge/>
            <w:tcBorders>
              <w:left w:val="single" w:sz="4" w:space="0" w:color="auto"/>
              <w:right w:val="single" w:sz="4" w:space="0" w:color="auto"/>
            </w:tcBorders>
            <w:vAlign w:val="center"/>
          </w:tcPr>
          <w:p w14:paraId="6518A48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D6D570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6B00B38"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заезжать и тренировать лошадей;</w:t>
            </w:r>
          </w:p>
        </w:tc>
      </w:tr>
      <w:tr w:rsidR="001B0AC6" w:rsidRPr="0038160A" w14:paraId="6FB33C02" w14:textId="77777777" w:rsidTr="00304765">
        <w:trPr>
          <w:trHeight w:val="20"/>
        </w:trPr>
        <w:tc>
          <w:tcPr>
            <w:tcW w:w="1534" w:type="pct"/>
            <w:vMerge/>
            <w:tcBorders>
              <w:left w:val="single" w:sz="4" w:space="0" w:color="auto"/>
              <w:right w:val="single" w:sz="4" w:space="0" w:color="auto"/>
            </w:tcBorders>
            <w:vAlign w:val="center"/>
          </w:tcPr>
          <w:p w14:paraId="6850EEF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3ED1689"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9864935"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составлять планы тренировки;</w:t>
            </w:r>
          </w:p>
        </w:tc>
      </w:tr>
      <w:tr w:rsidR="001B0AC6" w:rsidRPr="0038160A" w14:paraId="321DB72F" w14:textId="77777777" w:rsidTr="00304765">
        <w:trPr>
          <w:trHeight w:val="20"/>
        </w:trPr>
        <w:tc>
          <w:tcPr>
            <w:tcW w:w="1534" w:type="pct"/>
            <w:vMerge/>
            <w:tcBorders>
              <w:left w:val="single" w:sz="4" w:space="0" w:color="auto"/>
              <w:right w:val="single" w:sz="4" w:space="0" w:color="auto"/>
            </w:tcBorders>
            <w:vAlign w:val="center"/>
          </w:tcPr>
          <w:p w14:paraId="4A121D0D"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3F14D2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B2A5578"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собирать и разбирать все виды беговых экипажей;</w:t>
            </w:r>
          </w:p>
        </w:tc>
      </w:tr>
      <w:tr w:rsidR="001B0AC6" w:rsidRPr="0038160A" w14:paraId="2EA55203" w14:textId="77777777" w:rsidTr="00304765">
        <w:trPr>
          <w:trHeight w:val="20"/>
        </w:trPr>
        <w:tc>
          <w:tcPr>
            <w:tcW w:w="1534" w:type="pct"/>
            <w:vMerge/>
            <w:tcBorders>
              <w:left w:val="single" w:sz="4" w:space="0" w:color="auto"/>
              <w:right w:val="single" w:sz="4" w:space="0" w:color="auto"/>
            </w:tcBorders>
            <w:vAlign w:val="center"/>
            <w:hideMark/>
          </w:tcPr>
          <w:p w14:paraId="390950B4"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569DFEF"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9C0A5CC"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1B0AC6" w:rsidRPr="0038160A" w14:paraId="55E02236" w14:textId="77777777" w:rsidTr="00304765">
        <w:trPr>
          <w:trHeight w:val="20"/>
        </w:trPr>
        <w:tc>
          <w:tcPr>
            <w:tcW w:w="1534" w:type="pct"/>
            <w:vMerge/>
            <w:tcBorders>
              <w:left w:val="single" w:sz="4" w:space="0" w:color="auto"/>
              <w:right w:val="single" w:sz="4" w:space="0" w:color="auto"/>
            </w:tcBorders>
            <w:vAlign w:val="center"/>
            <w:hideMark/>
          </w:tcPr>
          <w:p w14:paraId="1747FAD5"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F6E8AA1"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EC926BF" w14:textId="77777777" w:rsidR="001B0AC6" w:rsidRPr="0038160A" w:rsidRDefault="001B0AC6" w:rsidP="001B0AC6">
            <w:pPr>
              <w:rPr>
                <w:rFonts w:ascii="Times New Roman" w:eastAsia="Times New Roman" w:hAnsi="Times New Roman" w:cs="Times New Roman"/>
                <w:b/>
                <w:bCs/>
                <w:color w:val="000000"/>
                <w:sz w:val="24"/>
                <w:szCs w:val="28"/>
                <w:lang w:eastAsia="ru-RU"/>
              </w:rPr>
            </w:pPr>
            <w:r w:rsidRPr="001B0AC6">
              <w:rPr>
                <w:rFonts w:ascii="Times New Roman" w:hAnsi="Times New Roman" w:cs="Times New Roman"/>
                <w:sz w:val="24"/>
                <w:szCs w:val="28"/>
              </w:rPr>
              <w:t>особенности тренинга тяжелоупряжных лошадей;</w:t>
            </w:r>
          </w:p>
        </w:tc>
      </w:tr>
      <w:tr w:rsidR="001B0AC6" w:rsidRPr="0038160A" w14:paraId="22F732C5" w14:textId="77777777" w:rsidTr="00304765">
        <w:trPr>
          <w:trHeight w:val="20"/>
        </w:trPr>
        <w:tc>
          <w:tcPr>
            <w:tcW w:w="1534" w:type="pct"/>
            <w:vMerge/>
            <w:tcBorders>
              <w:left w:val="single" w:sz="4" w:space="0" w:color="auto"/>
              <w:right w:val="single" w:sz="4" w:space="0" w:color="auto"/>
            </w:tcBorders>
            <w:vAlign w:val="center"/>
          </w:tcPr>
          <w:p w14:paraId="128D4DA2"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51E7F56D"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ABF2B91"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основные методы тренинга лошадей по возрастам;</w:t>
            </w:r>
          </w:p>
        </w:tc>
      </w:tr>
      <w:tr w:rsidR="001B0AC6" w:rsidRPr="0038160A" w14:paraId="72171E28" w14:textId="77777777" w:rsidTr="00304765">
        <w:trPr>
          <w:trHeight w:val="20"/>
        </w:trPr>
        <w:tc>
          <w:tcPr>
            <w:tcW w:w="1534" w:type="pct"/>
            <w:vMerge/>
            <w:tcBorders>
              <w:left w:val="single" w:sz="4" w:space="0" w:color="auto"/>
              <w:right w:val="single" w:sz="4" w:space="0" w:color="auto"/>
            </w:tcBorders>
            <w:vAlign w:val="center"/>
          </w:tcPr>
          <w:p w14:paraId="006361E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FB0509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A113B27"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все виды упряжи и экипажей</w:t>
            </w:r>
          </w:p>
        </w:tc>
      </w:tr>
      <w:tr w:rsidR="001B0AC6" w:rsidRPr="0038160A" w14:paraId="68E0F72D" w14:textId="77777777" w:rsidTr="00304765">
        <w:trPr>
          <w:trHeight w:val="20"/>
        </w:trPr>
        <w:tc>
          <w:tcPr>
            <w:tcW w:w="1534" w:type="pct"/>
            <w:vMerge/>
            <w:tcBorders>
              <w:left w:val="single" w:sz="4" w:space="0" w:color="auto"/>
              <w:right w:val="single" w:sz="4" w:space="0" w:color="auto"/>
            </w:tcBorders>
            <w:vAlign w:val="center"/>
          </w:tcPr>
          <w:p w14:paraId="7BECE04F"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49663999"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71BC8902" w14:textId="77777777" w:rsidR="001B0AC6" w:rsidRPr="0038160A" w:rsidRDefault="001B0AC6" w:rsidP="0038160A">
            <w:pPr>
              <w:rPr>
                <w:rFonts w:ascii="Times New Roman" w:eastAsia="Calibri" w:hAnsi="Times New Roman" w:cs="Times New Roman"/>
                <w:b/>
                <w:bCs/>
                <w:color w:val="000000"/>
                <w:sz w:val="24"/>
                <w:szCs w:val="24"/>
                <w:lang w:eastAsia="ru-RU"/>
              </w:rPr>
            </w:pPr>
          </w:p>
        </w:tc>
      </w:tr>
      <w:tr w:rsidR="001B0AC6" w:rsidRPr="0038160A" w14:paraId="1B56FDAE" w14:textId="77777777" w:rsidTr="00304765">
        <w:trPr>
          <w:trHeight w:val="20"/>
        </w:trPr>
        <w:tc>
          <w:tcPr>
            <w:tcW w:w="1534" w:type="pct"/>
            <w:vMerge/>
            <w:tcBorders>
              <w:left w:val="single" w:sz="4" w:space="0" w:color="auto"/>
              <w:right w:val="single" w:sz="4" w:space="0" w:color="auto"/>
            </w:tcBorders>
            <w:vAlign w:val="center"/>
          </w:tcPr>
          <w:p w14:paraId="19777774"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172E6B85"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ADF80A4" w14:textId="77777777" w:rsidR="001B0AC6" w:rsidRPr="0038160A" w:rsidRDefault="001B0AC6" w:rsidP="0038160A">
            <w:pPr>
              <w:rPr>
                <w:rFonts w:ascii="Times New Roman" w:eastAsia="Calibri" w:hAnsi="Times New Roman" w:cs="Times New Roman"/>
                <w:b/>
                <w:bCs/>
                <w:color w:val="000000"/>
                <w:sz w:val="24"/>
                <w:szCs w:val="24"/>
                <w:lang w:eastAsia="ru-RU"/>
              </w:rPr>
            </w:pPr>
          </w:p>
        </w:tc>
      </w:tr>
      <w:tr w:rsidR="001B0AC6" w:rsidRPr="0038160A" w14:paraId="750E7EDD" w14:textId="77777777" w:rsidTr="00304765">
        <w:trPr>
          <w:trHeight w:val="20"/>
        </w:trPr>
        <w:tc>
          <w:tcPr>
            <w:tcW w:w="1534" w:type="pct"/>
            <w:vMerge/>
            <w:tcBorders>
              <w:left w:val="single" w:sz="4" w:space="0" w:color="auto"/>
              <w:right w:val="single" w:sz="4" w:space="0" w:color="auto"/>
            </w:tcBorders>
            <w:vAlign w:val="center"/>
            <w:hideMark/>
          </w:tcPr>
          <w:p w14:paraId="734EB77A"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2DE1B729"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2.3. Проводить индивидуальный тренинг верховых и упряжных лошадей</w:t>
            </w:r>
          </w:p>
        </w:tc>
        <w:tc>
          <w:tcPr>
            <w:tcW w:w="2304" w:type="pct"/>
            <w:tcBorders>
              <w:top w:val="nil"/>
              <w:left w:val="nil"/>
              <w:bottom w:val="single" w:sz="4" w:space="0" w:color="auto"/>
              <w:right w:val="single" w:sz="4" w:space="0" w:color="auto"/>
            </w:tcBorders>
            <w:shd w:val="clear" w:color="auto" w:fill="auto"/>
            <w:hideMark/>
          </w:tcPr>
          <w:p w14:paraId="473C72D7"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1B0AC6" w:rsidRPr="0038160A" w14:paraId="1D0D168D" w14:textId="77777777" w:rsidTr="00304765">
        <w:trPr>
          <w:trHeight w:val="20"/>
        </w:trPr>
        <w:tc>
          <w:tcPr>
            <w:tcW w:w="1534" w:type="pct"/>
            <w:vMerge/>
            <w:tcBorders>
              <w:left w:val="single" w:sz="4" w:space="0" w:color="auto"/>
              <w:right w:val="single" w:sz="4" w:space="0" w:color="auto"/>
            </w:tcBorders>
            <w:vAlign w:val="center"/>
            <w:hideMark/>
          </w:tcPr>
          <w:p w14:paraId="4825DF8B"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FFDA9B1"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163CF1A"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 </w:t>
            </w:r>
            <w:r w:rsidRPr="001B0AC6">
              <w:rPr>
                <w:rFonts w:ascii="Times New Roman" w:eastAsia="Calibri" w:hAnsi="Times New Roman" w:cs="Times New Roman"/>
                <w:color w:val="000000"/>
                <w:sz w:val="24"/>
                <w:szCs w:val="24"/>
                <w:lang w:eastAsia="ru-RU"/>
              </w:rPr>
              <w:t>проводить индивидуальный тренинг верховых и упряжных лошадей</w:t>
            </w:r>
          </w:p>
        </w:tc>
      </w:tr>
      <w:tr w:rsidR="001B0AC6" w:rsidRPr="0038160A" w14:paraId="5E64FA17" w14:textId="77777777" w:rsidTr="00304765">
        <w:trPr>
          <w:trHeight w:val="20"/>
        </w:trPr>
        <w:tc>
          <w:tcPr>
            <w:tcW w:w="1534" w:type="pct"/>
            <w:vMerge/>
            <w:tcBorders>
              <w:left w:val="single" w:sz="4" w:space="0" w:color="auto"/>
              <w:right w:val="single" w:sz="4" w:space="0" w:color="auto"/>
            </w:tcBorders>
            <w:vAlign w:val="center"/>
            <w:hideMark/>
          </w:tcPr>
          <w:p w14:paraId="1A26EDAD"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278C024"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D700B0E"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1B0AC6" w:rsidRPr="0038160A" w14:paraId="0CAFDF69" w14:textId="77777777" w:rsidTr="00304765">
        <w:trPr>
          <w:trHeight w:val="20"/>
        </w:trPr>
        <w:tc>
          <w:tcPr>
            <w:tcW w:w="1534" w:type="pct"/>
            <w:vMerge/>
            <w:tcBorders>
              <w:left w:val="single" w:sz="4" w:space="0" w:color="auto"/>
              <w:right w:val="single" w:sz="4" w:space="0" w:color="auto"/>
            </w:tcBorders>
            <w:vAlign w:val="center"/>
            <w:hideMark/>
          </w:tcPr>
          <w:p w14:paraId="62DB34A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E808F0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4FC4354" w14:textId="77777777" w:rsidR="001B0AC6" w:rsidRPr="0038160A" w:rsidRDefault="001B0AC6" w:rsidP="001B0AC6">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4"/>
              </w:rPr>
              <w:t>собирать и разбирать все виды беговых экипажей;</w:t>
            </w:r>
          </w:p>
        </w:tc>
      </w:tr>
      <w:tr w:rsidR="001B0AC6" w:rsidRPr="0038160A" w14:paraId="2599BA71" w14:textId="77777777" w:rsidTr="00304765">
        <w:trPr>
          <w:trHeight w:val="20"/>
        </w:trPr>
        <w:tc>
          <w:tcPr>
            <w:tcW w:w="1534" w:type="pct"/>
            <w:vMerge/>
            <w:tcBorders>
              <w:left w:val="single" w:sz="4" w:space="0" w:color="auto"/>
              <w:right w:val="single" w:sz="4" w:space="0" w:color="auto"/>
            </w:tcBorders>
            <w:vAlign w:val="center"/>
          </w:tcPr>
          <w:p w14:paraId="521A7637"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5C360939"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00CC978" w14:textId="77777777" w:rsidR="001B0AC6" w:rsidRPr="001B0AC6"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4"/>
              </w:rPr>
              <w:t>заезжать и тренировать лошадей;</w:t>
            </w:r>
          </w:p>
        </w:tc>
      </w:tr>
      <w:tr w:rsidR="001B0AC6" w:rsidRPr="0038160A" w14:paraId="18EB11C3" w14:textId="77777777" w:rsidTr="00304765">
        <w:trPr>
          <w:trHeight w:val="20"/>
        </w:trPr>
        <w:tc>
          <w:tcPr>
            <w:tcW w:w="1534" w:type="pct"/>
            <w:vMerge/>
            <w:tcBorders>
              <w:left w:val="single" w:sz="4" w:space="0" w:color="auto"/>
              <w:right w:val="single" w:sz="4" w:space="0" w:color="auto"/>
            </w:tcBorders>
            <w:vAlign w:val="center"/>
          </w:tcPr>
          <w:p w14:paraId="15923D39"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64361B7"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2087131" w14:textId="77777777" w:rsidR="001B0AC6" w:rsidRPr="001B0AC6"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4"/>
              </w:rPr>
              <w:t>составлять планы тренировки;</w:t>
            </w:r>
          </w:p>
        </w:tc>
      </w:tr>
      <w:tr w:rsidR="001B0AC6" w:rsidRPr="0038160A" w14:paraId="612F7CFE" w14:textId="77777777" w:rsidTr="00304765">
        <w:trPr>
          <w:trHeight w:val="20"/>
        </w:trPr>
        <w:tc>
          <w:tcPr>
            <w:tcW w:w="1534" w:type="pct"/>
            <w:vMerge/>
            <w:tcBorders>
              <w:left w:val="single" w:sz="4" w:space="0" w:color="auto"/>
              <w:right w:val="single" w:sz="4" w:space="0" w:color="auto"/>
            </w:tcBorders>
            <w:vAlign w:val="center"/>
          </w:tcPr>
          <w:p w14:paraId="0D1518B9"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D622222"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8C463A5" w14:textId="77777777" w:rsidR="001B0AC6" w:rsidRPr="001B0AC6"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4"/>
              </w:rPr>
              <w:t>собирать и разбирать все виды беговых экипажей;</w:t>
            </w:r>
          </w:p>
        </w:tc>
      </w:tr>
      <w:tr w:rsidR="001B0AC6" w:rsidRPr="0038160A" w14:paraId="52632807" w14:textId="77777777" w:rsidTr="00304765">
        <w:trPr>
          <w:trHeight w:val="20"/>
        </w:trPr>
        <w:tc>
          <w:tcPr>
            <w:tcW w:w="1534" w:type="pct"/>
            <w:vMerge/>
            <w:tcBorders>
              <w:left w:val="single" w:sz="4" w:space="0" w:color="auto"/>
              <w:right w:val="single" w:sz="4" w:space="0" w:color="auto"/>
            </w:tcBorders>
            <w:vAlign w:val="center"/>
            <w:hideMark/>
          </w:tcPr>
          <w:p w14:paraId="75DB041F"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E3A1005"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4858C46"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1B0AC6" w:rsidRPr="0038160A" w14:paraId="6DD3BBAE" w14:textId="77777777" w:rsidTr="00304765">
        <w:trPr>
          <w:trHeight w:val="20"/>
        </w:trPr>
        <w:tc>
          <w:tcPr>
            <w:tcW w:w="1534" w:type="pct"/>
            <w:vMerge/>
            <w:tcBorders>
              <w:left w:val="single" w:sz="4" w:space="0" w:color="auto"/>
              <w:right w:val="single" w:sz="4" w:space="0" w:color="auto"/>
            </w:tcBorders>
            <w:vAlign w:val="center"/>
            <w:hideMark/>
          </w:tcPr>
          <w:p w14:paraId="4103832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ECAB37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1532589" w14:textId="77777777" w:rsidR="001B0AC6" w:rsidRPr="0038160A" w:rsidRDefault="001B0AC6" w:rsidP="001B0AC6">
            <w:pPr>
              <w:rPr>
                <w:rFonts w:ascii="Times New Roman" w:eastAsia="Times New Roman" w:hAnsi="Times New Roman" w:cs="Times New Roman"/>
                <w:b/>
                <w:bCs/>
                <w:color w:val="000000"/>
                <w:sz w:val="24"/>
                <w:szCs w:val="28"/>
                <w:lang w:eastAsia="ru-RU"/>
              </w:rPr>
            </w:pPr>
            <w:r w:rsidRPr="001B0AC6">
              <w:rPr>
                <w:rFonts w:ascii="Times New Roman" w:hAnsi="Times New Roman" w:cs="Times New Roman"/>
                <w:sz w:val="24"/>
                <w:szCs w:val="28"/>
              </w:rPr>
              <w:t>правила сборки и запряжки рысаков;</w:t>
            </w:r>
          </w:p>
        </w:tc>
      </w:tr>
      <w:tr w:rsidR="001B0AC6" w:rsidRPr="0038160A" w14:paraId="2F9D282E" w14:textId="77777777" w:rsidTr="00304765">
        <w:trPr>
          <w:trHeight w:val="20"/>
        </w:trPr>
        <w:tc>
          <w:tcPr>
            <w:tcW w:w="1534" w:type="pct"/>
            <w:vMerge/>
            <w:tcBorders>
              <w:left w:val="single" w:sz="4" w:space="0" w:color="auto"/>
              <w:right w:val="single" w:sz="4" w:space="0" w:color="auto"/>
            </w:tcBorders>
            <w:vAlign w:val="center"/>
          </w:tcPr>
          <w:p w14:paraId="6ED3E3E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51DB8E5A"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EF106C2"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правила заездки и тренировки лошадей;</w:t>
            </w:r>
          </w:p>
        </w:tc>
      </w:tr>
      <w:tr w:rsidR="001B0AC6" w:rsidRPr="0038160A" w14:paraId="0A090518" w14:textId="77777777" w:rsidTr="00304765">
        <w:trPr>
          <w:trHeight w:val="20"/>
        </w:trPr>
        <w:tc>
          <w:tcPr>
            <w:tcW w:w="1534" w:type="pct"/>
            <w:vMerge/>
            <w:tcBorders>
              <w:left w:val="single" w:sz="4" w:space="0" w:color="auto"/>
              <w:right w:val="single" w:sz="4" w:space="0" w:color="auto"/>
            </w:tcBorders>
            <w:vAlign w:val="center"/>
          </w:tcPr>
          <w:p w14:paraId="3B1B2F2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1CED893F"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FB6FCB1"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правила составления помесячных планов тренировки;</w:t>
            </w:r>
          </w:p>
        </w:tc>
      </w:tr>
      <w:tr w:rsidR="001B0AC6" w:rsidRPr="0038160A" w14:paraId="7E57B9F6" w14:textId="77777777" w:rsidTr="00304765">
        <w:trPr>
          <w:trHeight w:val="20"/>
        </w:trPr>
        <w:tc>
          <w:tcPr>
            <w:tcW w:w="1534" w:type="pct"/>
            <w:vMerge/>
            <w:tcBorders>
              <w:left w:val="single" w:sz="4" w:space="0" w:color="auto"/>
              <w:right w:val="single" w:sz="4" w:space="0" w:color="auto"/>
            </w:tcBorders>
            <w:vAlign w:val="center"/>
          </w:tcPr>
          <w:p w14:paraId="171527B0"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21A046BC"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1CC64BD4" w14:textId="77777777" w:rsidR="001B0AC6" w:rsidRPr="001B0AC6" w:rsidRDefault="001B0AC6"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технику безопасности при тренинге лошадей</w:t>
            </w:r>
          </w:p>
        </w:tc>
      </w:tr>
      <w:tr w:rsidR="001B0AC6" w:rsidRPr="0038160A" w14:paraId="5886FBA2" w14:textId="77777777" w:rsidTr="00304765">
        <w:trPr>
          <w:trHeight w:val="20"/>
        </w:trPr>
        <w:tc>
          <w:tcPr>
            <w:tcW w:w="1534" w:type="pct"/>
            <w:vMerge/>
            <w:tcBorders>
              <w:left w:val="single" w:sz="4" w:space="0" w:color="auto"/>
              <w:right w:val="single" w:sz="4" w:space="0" w:color="auto"/>
            </w:tcBorders>
            <w:vAlign w:val="center"/>
            <w:hideMark/>
          </w:tcPr>
          <w:p w14:paraId="06860A2E"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5F414B45"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2.4. Проводить тренинг жеребят (приучение к человеку, групповой тренинг жеребят в зимний период).</w:t>
            </w:r>
          </w:p>
        </w:tc>
        <w:tc>
          <w:tcPr>
            <w:tcW w:w="2304" w:type="pct"/>
            <w:tcBorders>
              <w:top w:val="nil"/>
              <w:left w:val="nil"/>
              <w:bottom w:val="single" w:sz="4" w:space="0" w:color="auto"/>
              <w:right w:val="single" w:sz="4" w:space="0" w:color="auto"/>
            </w:tcBorders>
            <w:shd w:val="clear" w:color="auto" w:fill="auto"/>
            <w:hideMark/>
          </w:tcPr>
          <w:p w14:paraId="66F1779F"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1B0AC6" w:rsidRPr="0038160A" w14:paraId="11E3DA27" w14:textId="77777777" w:rsidTr="00304765">
        <w:trPr>
          <w:trHeight w:val="20"/>
        </w:trPr>
        <w:tc>
          <w:tcPr>
            <w:tcW w:w="1534" w:type="pct"/>
            <w:vMerge/>
            <w:tcBorders>
              <w:left w:val="single" w:sz="4" w:space="0" w:color="auto"/>
              <w:right w:val="single" w:sz="4" w:space="0" w:color="auto"/>
            </w:tcBorders>
            <w:vAlign w:val="center"/>
            <w:hideMark/>
          </w:tcPr>
          <w:p w14:paraId="4D704CC5"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83DF004"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B2DAA1D" w14:textId="77777777" w:rsidR="001B0AC6" w:rsidRPr="0038160A" w:rsidRDefault="001B0AC6"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Pr="001B0AC6">
              <w:rPr>
                <w:rFonts w:ascii="Times New Roman" w:eastAsia="Calibri" w:hAnsi="Times New Roman" w:cs="Times New Roman"/>
                <w:color w:val="000000"/>
                <w:sz w:val="24"/>
                <w:szCs w:val="24"/>
                <w:lang w:eastAsia="ru-RU"/>
              </w:rPr>
              <w:t>п</w:t>
            </w:r>
            <w:r w:rsidRPr="0038160A">
              <w:rPr>
                <w:rFonts w:ascii="Times New Roman" w:eastAsia="Calibri" w:hAnsi="Times New Roman" w:cs="Times New Roman"/>
                <w:color w:val="000000"/>
                <w:sz w:val="24"/>
                <w:szCs w:val="24"/>
                <w:lang w:eastAsia="ru-RU"/>
              </w:rPr>
              <w:t>роводить тренинг жеребят (приучение к человеку, групповой тренинг жеребят в зимний период)</w:t>
            </w:r>
          </w:p>
        </w:tc>
      </w:tr>
      <w:tr w:rsidR="001B0AC6" w:rsidRPr="0038160A" w14:paraId="1EDDDDCC" w14:textId="77777777" w:rsidTr="00304765">
        <w:trPr>
          <w:trHeight w:val="20"/>
        </w:trPr>
        <w:tc>
          <w:tcPr>
            <w:tcW w:w="1534" w:type="pct"/>
            <w:vMerge/>
            <w:tcBorders>
              <w:left w:val="single" w:sz="4" w:space="0" w:color="auto"/>
              <w:right w:val="single" w:sz="4" w:space="0" w:color="auto"/>
            </w:tcBorders>
            <w:vAlign w:val="center"/>
            <w:hideMark/>
          </w:tcPr>
          <w:p w14:paraId="6D34C5CF"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C958685"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F565A95"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1B0AC6" w:rsidRPr="0038160A" w14:paraId="135C8A78" w14:textId="77777777" w:rsidTr="00304765">
        <w:trPr>
          <w:trHeight w:val="20"/>
        </w:trPr>
        <w:tc>
          <w:tcPr>
            <w:tcW w:w="1534" w:type="pct"/>
            <w:vMerge/>
            <w:tcBorders>
              <w:left w:val="single" w:sz="4" w:space="0" w:color="auto"/>
              <w:right w:val="single" w:sz="4" w:space="0" w:color="auto"/>
            </w:tcBorders>
            <w:vAlign w:val="center"/>
            <w:hideMark/>
          </w:tcPr>
          <w:p w14:paraId="4092A284"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4717FC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13F4591" w14:textId="77777777" w:rsidR="001B0AC6" w:rsidRPr="0038160A" w:rsidRDefault="001B0AC6" w:rsidP="001B0AC6">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4"/>
              </w:rPr>
              <w:t>собирать и разбирать все виды беговых экипажей;</w:t>
            </w:r>
          </w:p>
        </w:tc>
      </w:tr>
      <w:tr w:rsidR="001B0AC6" w:rsidRPr="0038160A" w14:paraId="2F3FD755" w14:textId="77777777" w:rsidTr="00304765">
        <w:trPr>
          <w:trHeight w:val="20"/>
        </w:trPr>
        <w:tc>
          <w:tcPr>
            <w:tcW w:w="1534" w:type="pct"/>
            <w:vMerge/>
            <w:tcBorders>
              <w:left w:val="single" w:sz="4" w:space="0" w:color="auto"/>
              <w:right w:val="single" w:sz="4" w:space="0" w:color="auto"/>
            </w:tcBorders>
            <w:vAlign w:val="center"/>
          </w:tcPr>
          <w:p w14:paraId="6038D94F"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FF5A2F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D7A7DFC"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4"/>
              </w:rPr>
              <w:t>заезжать и тренировать лошадей;</w:t>
            </w:r>
          </w:p>
        </w:tc>
      </w:tr>
      <w:tr w:rsidR="001B0AC6" w:rsidRPr="0038160A" w14:paraId="797B06CA" w14:textId="77777777" w:rsidTr="00304765">
        <w:trPr>
          <w:trHeight w:val="20"/>
        </w:trPr>
        <w:tc>
          <w:tcPr>
            <w:tcW w:w="1534" w:type="pct"/>
            <w:vMerge/>
            <w:tcBorders>
              <w:left w:val="single" w:sz="4" w:space="0" w:color="auto"/>
              <w:right w:val="single" w:sz="4" w:space="0" w:color="auto"/>
            </w:tcBorders>
            <w:vAlign w:val="center"/>
          </w:tcPr>
          <w:p w14:paraId="3F34A6D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1F1E444"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17CEF433"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4"/>
              </w:rPr>
              <w:t>составлять планы тренировки;</w:t>
            </w:r>
          </w:p>
        </w:tc>
      </w:tr>
      <w:tr w:rsidR="001B0AC6" w:rsidRPr="0038160A" w14:paraId="78C94B4C" w14:textId="77777777" w:rsidTr="00304765">
        <w:trPr>
          <w:trHeight w:val="20"/>
        </w:trPr>
        <w:tc>
          <w:tcPr>
            <w:tcW w:w="1534" w:type="pct"/>
            <w:vMerge/>
            <w:tcBorders>
              <w:left w:val="single" w:sz="4" w:space="0" w:color="auto"/>
              <w:right w:val="single" w:sz="4" w:space="0" w:color="auto"/>
            </w:tcBorders>
            <w:vAlign w:val="center"/>
          </w:tcPr>
          <w:p w14:paraId="7FC07169"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14CBB711"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63ACCA2"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4"/>
              </w:rPr>
              <w:t>собирать и разбирать все виды беговых экипажей;</w:t>
            </w:r>
          </w:p>
        </w:tc>
      </w:tr>
      <w:tr w:rsidR="001B0AC6" w:rsidRPr="0038160A" w14:paraId="3574890C" w14:textId="77777777" w:rsidTr="00304765">
        <w:trPr>
          <w:trHeight w:val="20"/>
        </w:trPr>
        <w:tc>
          <w:tcPr>
            <w:tcW w:w="1534" w:type="pct"/>
            <w:vMerge/>
            <w:tcBorders>
              <w:left w:val="single" w:sz="4" w:space="0" w:color="auto"/>
              <w:right w:val="single" w:sz="4" w:space="0" w:color="auto"/>
            </w:tcBorders>
            <w:vAlign w:val="center"/>
            <w:hideMark/>
          </w:tcPr>
          <w:p w14:paraId="5D5AAAC1"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A558999" w14:textId="77777777" w:rsidR="001B0AC6" w:rsidRPr="0038160A" w:rsidRDefault="001B0AC6"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E8CAA78" w14:textId="77777777" w:rsidR="001B0AC6" w:rsidRPr="0038160A" w:rsidRDefault="001B0AC6"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1B0AC6" w:rsidRPr="0038160A" w14:paraId="42301279" w14:textId="77777777" w:rsidTr="00304765">
        <w:trPr>
          <w:trHeight w:val="20"/>
        </w:trPr>
        <w:tc>
          <w:tcPr>
            <w:tcW w:w="1534" w:type="pct"/>
            <w:vMerge/>
            <w:tcBorders>
              <w:left w:val="single" w:sz="4" w:space="0" w:color="auto"/>
              <w:right w:val="single" w:sz="4" w:space="0" w:color="auto"/>
            </w:tcBorders>
            <w:vAlign w:val="center"/>
            <w:hideMark/>
          </w:tcPr>
          <w:p w14:paraId="52BA67D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42DFB05"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303C1D7" w14:textId="77777777" w:rsidR="001B0AC6" w:rsidRPr="0038160A" w:rsidRDefault="001B0AC6" w:rsidP="001B0AC6">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правила сборки и запряжки рысаков;</w:t>
            </w:r>
          </w:p>
        </w:tc>
      </w:tr>
      <w:tr w:rsidR="001B0AC6" w:rsidRPr="0038160A" w14:paraId="7B7F4C8E" w14:textId="77777777" w:rsidTr="00304765">
        <w:trPr>
          <w:trHeight w:val="20"/>
        </w:trPr>
        <w:tc>
          <w:tcPr>
            <w:tcW w:w="1534" w:type="pct"/>
            <w:vMerge/>
            <w:tcBorders>
              <w:left w:val="single" w:sz="4" w:space="0" w:color="auto"/>
              <w:right w:val="single" w:sz="4" w:space="0" w:color="auto"/>
            </w:tcBorders>
            <w:vAlign w:val="center"/>
          </w:tcPr>
          <w:p w14:paraId="49417CBB"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05AFB6E"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D6CA192"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заездки и тренировки лошадей;</w:t>
            </w:r>
          </w:p>
        </w:tc>
      </w:tr>
      <w:tr w:rsidR="001B0AC6" w:rsidRPr="0038160A" w14:paraId="3E476053" w14:textId="77777777" w:rsidTr="00304765">
        <w:trPr>
          <w:trHeight w:val="20"/>
        </w:trPr>
        <w:tc>
          <w:tcPr>
            <w:tcW w:w="1534" w:type="pct"/>
            <w:vMerge/>
            <w:tcBorders>
              <w:left w:val="single" w:sz="4" w:space="0" w:color="auto"/>
              <w:right w:val="single" w:sz="4" w:space="0" w:color="auto"/>
            </w:tcBorders>
            <w:vAlign w:val="center"/>
          </w:tcPr>
          <w:p w14:paraId="5DA8E0CA"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2C4934E"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A53DCB8"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составления помесячных планов тренировки;</w:t>
            </w:r>
          </w:p>
        </w:tc>
      </w:tr>
      <w:tr w:rsidR="001B0AC6" w:rsidRPr="0038160A" w14:paraId="26B7EE5C" w14:textId="77777777" w:rsidTr="00304765">
        <w:trPr>
          <w:trHeight w:val="20"/>
        </w:trPr>
        <w:tc>
          <w:tcPr>
            <w:tcW w:w="1534" w:type="pct"/>
            <w:vMerge/>
            <w:tcBorders>
              <w:left w:val="single" w:sz="4" w:space="0" w:color="auto"/>
              <w:right w:val="single" w:sz="4" w:space="0" w:color="auto"/>
            </w:tcBorders>
            <w:vAlign w:val="center"/>
          </w:tcPr>
          <w:p w14:paraId="5347360E"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DF1921F"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77FA3B3"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технику безопасности при тренинге лошадей</w:t>
            </w:r>
          </w:p>
        </w:tc>
      </w:tr>
      <w:tr w:rsidR="001B0AC6" w:rsidRPr="0038160A" w14:paraId="13DC5079" w14:textId="77777777" w:rsidTr="00304765">
        <w:trPr>
          <w:trHeight w:val="20"/>
        </w:trPr>
        <w:tc>
          <w:tcPr>
            <w:tcW w:w="1534" w:type="pct"/>
            <w:vMerge/>
            <w:tcBorders>
              <w:left w:val="single" w:sz="4" w:space="0" w:color="auto"/>
              <w:right w:val="single" w:sz="4" w:space="0" w:color="auto"/>
            </w:tcBorders>
            <w:vAlign w:val="center"/>
          </w:tcPr>
          <w:p w14:paraId="793FFB36"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69544E0"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77FFB66"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особенности тренинга тяжелоупряжных лошадей;</w:t>
            </w:r>
          </w:p>
        </w:tc>
      </w:tr>
      <w:tr w:rsidR="001B0AC6" w:rsidRPr="0038160A" w14:paraId="255651B9" w14:textId="77777777" w:rsidTr="00304765">
        <w:trPr>
          <w:trHeight w:val="20"/>
        </w:trPr>
        <w:tc>
          <w:tcPr>
            <w:tcW w:w="1534" w:type="pct"/>
            <w:vMerge/>
            <w:tcBorders>
              <w:left w:val="single" w:sz="4" w:space="0" w:color="auto"/>
              <w:bottom w:val="single" w:sz="4" w:space="0" w:color="auto"/>
              <w:right w:val="single" w:sz="4" w:space="0" w:color="auto"/>
            </w:tcBorders>
            <w:vAlign w:val="center"/>
          </w:tcPr>
          <w:p w14:paraId="0607F253"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79E80EC0" w14:textId="77777777" w:rsidR="001B0AC6" w:rsidRPr="0038160A" w:rsidRDefault="001B0AC6"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68AC938" w14:textId="77777777" w:rsidR="001B0AC6" w:rsidRPr="0038160A" w:rsidRDefault="001B0AC6" w:rsidP="001B0AC6">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основные методы тренинга лошадей по возрастам;</w:t>
            </w:r>
          </w:p>
        </w:tc>
      </w:tr>
      <w:tr w:rsidR="008A5E74" w:rsidRPr="0038160A" w14:paraId="3C0F269A" w14:textId="77777777" w:rsidTr="00304765">
        <w:trPr>
          <w:trHeight w:val="20"/>
        </w:trPr>
        <w:tc>
          <w:tcPr>
            <w:tcW w:w="1534" w:type="pct"/>
            <w:vMerge w:val="restart"/>
            <w:tcBorders>
              <w:top w:val="nil"/>
              <w:left w:val="single" w:sz="4" w:space="0" w:color="auto"/>
              <w:right w:val="single" w:sz="4" w:space="0" w:color="auto"/>
            </w:tcBorders>
            <w:shd w:val="clear" w:color="auto" w:fill="auto"/>
            <w:hideMark/>
          </w:tcPr>
          <w:p w14:paraId="7B89DAA7"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ВД 3. Подготовка лошадей к испытаниям и соревнованиям, а также показ их на аукционе.</w:t>
            </w:r>
          </w:p>
        </w:tc>
        <w:tc>
          <w:tcPr>
            <w:tcW w:w="1162" w:type="pct"/>
            <w:vMerge w:val="restart"/>
            <w:tcBorders>
              <w:top w:val="nil"/>
              <w:left w:val="single" w:sz="4" w:space="0" w:color="auto"/>
              <w:right w:val="single" w:sz="4" w:space="0" w:color="auto"/>
            </w:tcBorders>
            <w:shd w:val="clear" w:color="auto" w:fill="auto"/>
            <w:hideMark/>
          </w:tcPr>
          <w:p w14:paraId="72963E90"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3.1. Испытывать племенных лошадей на ипподромах.</w:t>
            </w:r>
          </w:p>
        </w:tc>
        <w:tc>
          <w:tcPr>
            <w:tcW w:w="2304" w:type="pct"/>
            <w:tcBorders>
              <w:top w:val="nil"/>
              <w:left w:val="nil"/>
              <w:bottom w:val="single" w:sz="4" w:space="0" w:color="auto"/>
              <w:right w:val="single" w:sz="4" w:space="0" w:color="auto"/>
            </w:tcBorders>
            <w:shd w:val="clear" w:color="auto" w:fill="auto"/>
            <w:hideMark/>
          </w:tcPr>
          <w:p w14:paraId="08EB0AEF"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03BEEC0B" w14:textId="77777777" w:rsidTr="00304765">
        <w:trPr>
          <w:trHeight w:val="20"/>
        </w:trPr>
        <w:tc>
          <w:tcPr>
            <w:tcW w:w="1534" w:type="pct"/>
            <w:vMerge/>
            <w:tcBorders>
              <w:left w:val="single" w:sz="4" w:space="0" w:color="auto"/>
              <w:right w:val="single" w:sz="4" w:space="0" w:color="auto"/>
            </w:tcBorders>
            <w:vAlign w:val="center"/>
            <w:hideMark/>
          </w:tcPr>
          <w:p w14:paraId="2C48A921"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A8D1FE4"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30D63EB"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color w:val="000000"/>
                <w:sz w:val="24"/>
                <w:szCs w:val="24"/>
                <w:lang w:eastAsia="ru-RU"/>
              </w:rPr>
              <w:t> </w:t>
            </w:r>
            <w:r w:rsidRPr="001B0AC6">
              <w:rPr>
                <w:rFonts w:ascii="Times New Roman" w:eastAsia="Calibri" w:hAnsi="Times New Roman" w:cs="Times New Roman"/>
                <w:color w:val="000000"/>
                <w:sz w:val="24"/>
                <w:szCs w:val="24"/>
                <w:lang w:eastAsia="ru-RU"/>
              </w:rPr>
              <w:t>и</w:t>
            </w:r>
            <w:r w:rsidRPr="0038160A">
              <w:rPr>
                <w:rFonts w:ascii="Times New Roman" w:eastAsia="Calibri" w:hAnsi="Times New Roman" w:cs="Times New Roman"/>
                <w:color w:val="000000"/>
                <w:sz w:val="24"/>
                <w:szCs w:val="24"/>
                <w:lang w:eastAsia="ru-RU"/>
              </w:rPr>
              <w:t>спытывать племенных лошадей на ипподромах</w:t>
            </w:r>
          </w:p>
        </w:tc>
      </w:tr>
      <w:tr w:rsidR="008A5E74" w:rsidRPr="0038160A" w14:paraId="13BFF22E" w14:textId="77777777" w:rsidTr="00304765">
        <w:trPr>
          <w:trHeight w:val="20"/>
        </w:trPr>
        <w:tc>
          <w:tcPr>
            <w:tcW w:w="1534" w:type="pct"/>
            <w:vMerge/>
            <w:tcBorders>
              <w:left w:val="single" w:sz="4" w:space="0" w:color="auto"/>
              <w:right w:val="single" w:sz="4" w:space="0" w:color="auto"/>
            </w:tcBorders>
            <w:vAlign w:val="center"/>
          </w:tcPr>
          <w:p w14:paraId="4E7201EA"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6C05663"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1BBEC86B" w14:textId="77777777" w:rsidR="008A5E74" w:rsidRPr="001B0AC6" w:rsidRDefault="008A5E74" w:rsidP="001B0AC6">
            <w:pPr>
              <w:rPr>
                <w:rFonts w:ascii="Times New Roman" w:eastAsia="Calibri" w:hAnsi="Times New Roman" w:cs="Times New Roman"/>
                <w:color w:val="000000"/>
                <w:sz w:val="24"/>
                <w:szCs w:val="24"/>
                <w:lang w:eastAsia="ru-RU"/>
              </w:rPr>
            </w:pPr>
            <w:r w:rsidRPr="001B0AC6">
              <w:rPr>
                <w:rFonts w:ascii="Times New Roman" w:eastAsia="Calibri" w:hAnsi="Times New Roman" w:cs="Times New Roman"/>
                <w:color w:val="000000"/>
                <w:sz w:val="24"/>
                <w:szCs w:val="24"/>
                <w:lang w:eastAsia="ru-RU"/>
              </w:rPr>
              <w:t>испытаний лошадей разных пород и типов использования;</w:t>
            </w:r>
          </w:p>
          <w:p w14:paraId="011B6A0C" w14:textId="77777777" w:rsidR="008A5E74" w:rsidRPr="0038160A" w:rsidRDefault="008A5E74" w:rsidP="0038160A">
            <w:pPr>
              <w:rPr>
                <w:rFonts w:ascii="Times New Roman" w:eastAsia="Calibri" w:hAnsi="Times New Roman" w:cs="Times New Roman"/>
                <w:color w:val="000000"/>
                <w:sz w:val="24"/>
                <w:szCs w:val="24"/>
                <w:lang w:eastAsia="ru-RU"/>
              </w:rPr>
            </w:pPr>
          </w:p>
        </w:tc>
      </w:tr>
      <w:tr w:rsidR="008A5E74" w:rsidRPr="0038160A" w14:paraId="6C7A2291" w14:textId="77777777" w:rsidTr="00304765">
        <w:trPr>
          <w:trHeight w:val="20"/>
        </w:trPr>
        <w:tc>
          <w:tcPr>
            <w:tcW w:w="1534" w:type="pct"/>
            <w:vMerge/>
            <w:tcBorders>
              <w:left w:val="single" w:sz="4" w:space="0" w:color="auto"/>
              <w:right w:val="single" w:sz="4" w:space="0" w:color="auto"/>
            </w:tcBorders>
            <w:vAlign w:val="center"/>
            <w:hideMark/>
          </w:tcPr>
          <w:p w14:paraId="45BA7B72"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E1E9441"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62A3684"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2DA4F685" w14:textId="77777777" w:rsidTr="00304765">
        <w:trPr>
          <w:trHeight w:val="20"/>
        </w:trPr>
        <w:tc>
          <w:tcPr>
            <w:tcW w:w="1534" w:type="pct"/>
            <w:vMerge/>
            <w:tcBorders>
              <w:left w:val="single" w:sz="4" w:space="0" w:color="auto"/>
              <w:right w:val="single" w:sz="4" w:space="0" w:color="auto"/>
            </w:tcBorders>
            <w:vAlign w:val="center"/>
          </w:tcPr>
          <w:p w14:paraId="248D12DB"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531930E7"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875E37D" w14:textId="77777777" w:rsidR="008A5E74" w:rsidRPr="001B0AC6" w:rsidRDefault="008A5E74"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измерять скорость лошади при помощи секундомера;</w:t>
            </w:r>
          </w:p>
        </w:tc>
      </w:tr>
      <w:tr w:rsidR="008A5E74" w:rsidRPr="0038160A" w14:paraId="71CD1616" w14:textId="77777777" w:rsidTr="00304765">
        <w:trPr>
          <w:trHeight w:val="20"/>
        </w:trPr>
        <w:tc>
          <w:tcPr>
            <w:tcW w:w="1534" w:type="pct"/>
            <w:vMerge/>
            <w:tcBorders>
              <w:left w:val="single" w:sz="4" w:space="0" w:color="auto"/>
              <w:right w:val="single" w:sz="4" w:space="0" w:color="auto"/>
            </w:tcBorders>
            <w:vAlign w:val="center"/>
            <w:hideMark/>
          </w:tcPr>
          <w:p w14:paraId="2C922A6E"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E7276D4"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8459E0D" w14:textId="77777777" w:rsidR="008A5E74" w:rsidRPr="0038160A" w:rsidRDefault="008A5E74" w:rsidP="001B0AC6">
            <w:pPr>
              <w:rPr>
                <w:rFonts w:ascii="Times New Roman" w:eastAsia="Times New Roman" w:hAnsi="Times New Roman" w:cs="Times New Roman"/>
                <w:b/>
                <w:bCs/>
                <w:color w:val="000000"/>
                <w:sz w:val="24"/>
                <w:szCs w:val="28"/>
                <w:lang w:eastAsia="ru-RU"/>
              </w:rPr>
            </w:pPr>
            <w:r w:rsidRPr="001B0AC6">
              <w:rPr>
                <w:rFonts w:ascii="Times New Roman" w:hAnsi="Times New Roman" w:cs="Times New Roman"/>
                <w:sz w:val="24"/>
                <w:szCs w:val="28"/>
              </w:rPr>
              <w:t>испытывать лошадей в конных заводах и на ипподромах;</w:t>
            </w:r>
          </w:p>
        </w:tc>
      </w:tr>
      <w:tr w:rsidR="008A5E74" w:rsidRPr="0038160A" w14:paraId="37FFA9D3" w14:textId="77777777" w:rsidTr="00304765">
        <w:trPr>
          <w:trHeight w:val="20"/>
        </w:trPr>
        <w:tc>
          <w:tcPr>
            <w:tcW w:w="1534" w:type="pct"/>
            <w:vMerge/>
            <w:tcBorders>
              <w:left w:val="single" w:sz="4" w:space="0" w:color="auto"/>
              <w:right w:val="single" w:sz="4" w:space="0" w:color="auto"/>
            </w:tcBorders>
            <w:vAlign w:val="center"/>
            <w:hideMark/>
          </w:tcPr>
          <w:p w14:paraId="63D54120"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73061A3"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61E6B1A"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7315761E" w14:textId="77777777" w:rsidTr="00304765">
        <w:trPr>
          <w:trHeight w:val="20"/>
        </w:trPr>
        <w:tc>
          <w:tcPr>
            <w:tcW w:w="1534" w:type="pct"/>
            <w:vMerge/>
            <w:tcBorders>
              <w:left w:val="single" w:sz="4" w:space="0" w:color="auto"/>
              <w:right w:val="single" w:sz="4" w:space="0" w:color="auto"/>
            </w:tcBorders>
            <w:vAlign w:val="center"/>
            <w:hideMark/>
          </w:tcPr>
          <w:p w14:paraId="6622D446"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1366C5A"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FE79A40" w14:textId="77777777" w:rsidR="008A5E74" w:rsidRPr="0038160A" w:rsidRDefault="008A5E74" w:rsidP="001B0AC6">
            <w:pPr>
              <w:rPr>
                <w:rFonts w:ascii="Times New Roman" w:eastAsia="Times New Roman" w:hAnsi="Times New Roman" w:cs="Times New Roman"/>
                <w:b/>
                <w:bCs/>
                <w:color w:val="000000"/>
                <w:sz w:val="24"/>
                <w:szCs w:val="28"/>
                <w:lang w:eastAsia="ru-RU"/>
              </w:rPr>
            </w:pPr>
            <w:r w:rsidRPr="001B0AC6">
              <w:rPr>
                <w:rFonts w:ascii="Times New Roman" w:hAnsi="Times New Roman" w:cs="Times New Roman"/>
                <w:sz w:val="24"/>
                <w:szCs w:val="28"/>
              </w:rPr>
              <w:t>виды испытаний, дистанции скачек, весовые нагрузки;</w:t>
            </w:r>
          </w:p>
        </w:tc>
      </w:tr>
      <w:tr w:rsidR="008A5E74" w:rsidRPr="0038160A" w14:paraId="4B30DF4B" w14:textId="77777777" w:rsidTr="00304765">
        <w:trPr>
          <w:trHeight w:val="20"/>
        </w:trPr>
        <w:tc>
          <w:tcPr>
            <w:tcW w:w="1534" w:type="pct"/>
            <w:vMerge/>
            <w:tcBorders>
              <w:left w:val="single" w:sz="4" w:space="0" w:color="auto"/>
              <w:right w:val="single" w:sz="4" w:space="0" w:color="auto"/>
            </w:tcBorders>
            <w:vAlign w:val="center"/>
          </w:tcPr>
          <w:p w14:paraId="19615A42"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46D0451B"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EF80050" w14:textId="77777777" w:rsidR="008A5E74" w:rsidRPr="001B0AC6" w:rsidRDefault="008A5E74"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устройство и функции ипподромов для скаковых испытаний лошадей;</w:t>
            </w:r>
          </w:p>
        </w:tc>
      </w:tr>
      <w:tr w:rsidR="008A5E74" w:rsidRPr="0038160A" w14:paraId="0868EB9E" w14:textId="77777777" w:rsidTr="00304765">
        <w:trPr>
          <w:trHeight w:val="20"/>
        </w:trPr>
        <w:tc>
          <w:tcPr>
            <w:tcW w:w="1534" w:type="pct"/>
            <w:vMerge/>
            <w:tcBorders>
              <w:left w:val="single" w:sz="4" w:space="0" w:color="auto"/>
              <w:right w:val="single" w:sz="4" w:space="0" w:color="auto"/>
            </w:tcBorders>
            <w:vAlign w:val="center"/>
          </w:tcPr>
          <w:p w14:paraId="2CF31F1B"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5FD2701"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BCDFCD2" w14:textId="77777777" w:rsidR="008A5E74" w:rsidRPr="001B0AC6" w:rsidRDefault="008A5E74"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порядок проведения бегов и скачек;</w:t>
            </w:r>
          </w:p>
        </w:tc>
      </w:tr>
      <w:tr w:rsidR="008A5E74" w:rsidRPr="0038160A" w14:paraId="45085D0F" w14:textId="77777777" w:rsidTr="00304765">
        <w:trPr>
          <w:trHeight w:val="20"/>
        </w:trPr>
        <w:tc>
          <w:tcPr>
            <w:tcW w:w="1534" w:type="pct"/>
            <w:vMerge/>
            <w:tcBorders>
              <w:left w:val="single" w:sz="4" w:space="0" w:color="auto"/>
              <w:right w:val="single" w:sz="4" w:space="0" w:color="auto"/>
            </w:tcBorders>
            <w:vAlign w:val="center"/>
          </w:tcPr>
          <w:p w14:paraId="3C23D262"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454AC61A"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09EBEBE" w14:textId="77777777" w:rsidR="008A5E74" w:rsidRPr="001B0AC6" w:rsidRDefault="008A5E74"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правила испытания лошадей разных пород и типов использования;</w:t>
            </w:r>
          </w:p>
        </w:tc>
      </w:tr>
      <w:tr w:rsidR="008A5E74" w:rsidRPr="0038160A" w14:paraId="0D37C2BD" w14:textId="77777777" w:rsidTr="00304765">
        <w:trPr>
          <w:trHeight w:val="20"/>
        </w:trPr>
        <w:tc>
          <w:tcPr>
            <w:tcW w:w="1534" w:type="pct"/>
            <w:vMerge/>
            <w:tcBorders>
              <w:left w:val="single" w:sz="4" w:space="0" w:color="auto"/>
              <w:right w:val="single" w:sz="4" w:space="0" w:color="auto"/>
            </w:tcBorders>
            <w:vAlign w:val="center"/>
          </w:tcPr>
          <w:p w14:paraId="6CE6E0B6"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7047A545" w14:textId="77777777" w:rsidR="008A5E74" w:rsidRPr="0038160A" w:rsidRDefault="008A5E74" w:rsidP="001B0AC6">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79C2B5A" w14:textId="77777777" w:rsidR="008A5E74" w:rsidRPr="001B0AC6" w:rsidRDefault="008A5E74" w:rsidP="001B0AC6">
            <w:pPr>
              <w:rPr>
                <w:rFonts w:ascii="Times New Roman" w:eastAsia="Calibri" w:hAnsi="Times New Roman" w:cs="Times New Roman"/>
                <w:b/>
                <w:bCs/>
                <w:color w:val="000000"/>
                <w:sz w:val="24"/>
                <w:szCs w:val="28"/>
                <w:lang w:eastAsia="ru-RU"/>
              </w:rPr>
            </w:pPr>
            <w:r w:rsidRPr="001B0AC6">
              <w:rPr>
                <w:rFonts w:ascii="Times New Roman" w:hAnsi="Times New Roman" w:cs="Times New Roman"/>
                <w:sz w:val="24"/>
                <w:szCs w:val="28"/>
              </w:rPr>
              <w:t>правила проведения соревнований по классическим видам конного спорта</w:t>
            </w:r>
          </w:p>
        </w:tc>
      </w:tr>
      <w:tr w:rsidR="008A5E74" w:rsidRPr="0038160A" w14:paraId="2E737E5E" w14:textId="77777777" w:rsidTr="00304765">
        <w:trPr>
          <w:trHeight w:val="20"/>
        </w:trPr>
        <w:tc>
          <w:tcPr>
            <w:tcW w:w="1534" w:type="pct"/>
            <w:vMerge/>
            <w:tcBorders>
              <w:left w:val="single" w:sz="4" w:space="0" w:color="auto"/>
              <w:right w:val="single" w:sz="4" w:space="0" w:color="auto"/>
            </w:tcBorders>
            <w:vAlign w:val="center"/>
            <w:hideMark/>
          </w:tcPr>
          <w:p w14:paraId="2F367220"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56C50892"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3.2. Вести учет и анализ результатов тренировок и испытаний.</w:t>
            </w:r>
          </w:p>
        </w:tc>
        <w:tc>
          <w:tcPr>
            <w:tcW w:w="2304" w:type="pct"/>
            <w:tcBorders>
              <w:top w:val="nil"/>
              <w:left w:val="nil"/>
              <w:bottom w:val="single" w:sz="4" w:space="0" w:color="auto"/>
              <w:right w:val="single" w:sz="4" w:space="0" w:color="auto"/>
            </w:tcBorders>
            <w:shd w:val="clear" w:color="auto" w:fill="auto"/>
            <w:hideMark/>
          </w:tcPr>
          <w:p w14:paraId="5FE6A5CC"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63002CA8" w14:textId="77777777" w:rsidTr="00304765">
        <w:trPr>
          <w:trHeight w:val="20"/>
        </w:trPr>
        <w:tc>
          <w:tcPr>
            <w:tcW w:w="1534" w:type="pct"/>
            <w:vMerge/>
            <w:tcBorders>
              <w:left w:val="single" w:sz="4" w:space="0" w:color="auto"/>
              <w:right w:val="single" w:sz="4" w:space="0" w:color="auto"/>
            </w:tcBorders>
            <w:vAlign w:val="center"/>
            <w:hideMark/>
          </w:tcPr>
          <w:p w14:paraId="1FC3AE46"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10169E7"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E489EC8"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color w:val="000000"/>
                <w:sz w:val="24"/>
                <w:szCs w:val="24"/>
                <w:lang w:eastAsia="ru-RU"/>
              </w:rPr>
              <w:t> </w:t>
            </w:r>
            <w:r w:rsidRPr="001B0AC6">
              <w:rPr>
                <w:rFonts w:ascii="Times New Roman" w:eastAsia="Calibri" w:hAnsi="Times New Roman" w:cs="Times New Roman"/>
                <w:color w:val="000000"/>
                <w:sz w:val="24"/>
                <w:szCs w:val="24"/>
                <w:lang w:eastAsia="ru-RU"/>
              </w:rPr>
              <w:t>в</w:t>
            </w:r>
            <w:r w:rsidRPr="0038160A">
              <w:rPr>
                <w:rFonts w:ascii="Times New Roman" w:eastAsia="Calibri" w:hAnsi="Times New Roman" w:cs="Times New Roman"/>
                <w:color w:val="000000"/>
                <w:sz w:val="24"/>
                <w:szCs w:val="24"/>
                <w:lang w:eastAsia="ru-RU"/>
              </w:rPr>
              <w:t>ести учет и анализ результатов тренировок и испытаний</w:t>
            </w:r>
          </w:p>
        </w:tc>
      </w:tr>
      <w:tr w:rsidR="008A5E74" w:rsidRPr="0038160A" w14:paraId="2A589B15" w14:textId="77777777" w:rsidTr="00304765">
        <w:trPr>
          <w:trHeight w:val="20"/>
        </w:trPr>
        <w:tc>
          <w:tcPr>
            <w:tcW w:w="1534" w:type="pct"/>
            <w:vMerge/>
            <w:tcBorders>
              <w:left w:val="single" w:sz="4" w:space="0" w:color="auto"/>
              <w:right w:val="single" w:sz="4" w:space="0" w:color="auto"/>
            </w:tcBorders>
            <w:vAlign w:val="center"/>
            <w:hideMark/>
          </w:tcPr>
          <w:p w14:paraId="18BE063F"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D0250DD"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CE50E0B"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5FF6F071" w14:textId="77777777" w:rsidTr="00304765">
        <w:trPr>
          <w:trHeight w:val="20"/>
        </w:trPr>
        <w:tc>
          <w:tcPr>
            <w:tcW w:w="1534" w:type="pct"/>
            <w:vMerge/>
            <w:tcBorders>
              <w:left w:val="single" w:sz="4" w:space="0" w:color="auto"/>
              <w:right w:val="single" w:sz="4" w:space="0" w:color="auto"/>
            </w:tcBorders>
            <w:vAlign w:val="center"/>
            <w:hideMark/>
          </w:tcPr>
          <w:p w14:paraId="24423B7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BEF041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B7DB0DD"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измерять скорость лошади при помощи секундомера;</w:t>
            </w:r>
          </w:p>
        </w:tc>
      </w:tr>
      <w:tr w:rsidR="008A5E74" w:rsidRPr="0038160A" w14:paraId="440A12C8" w14:textId="77777777" w:rsidTr="00304765">
        <w:trPr>
          <w:trHeight w:val="20"/>
        </w:trPr>
        <w:tc>
          <w:tcPr>
            <w:tcW w:w="1534" w:type="pct"/>
            <w:vMerge/>
            <w:tcBorders>
              <w:left w:val="single" w:sz="4" w:space="0" w:color="auto"/>
              <w:right w:val="single" w:sz="4" w:space="0" w:color="auto"/>
            </w:tcBorders>
            <w:vAlign w:val="center"/>
          </w:tcPr>
          <w:p w14:paraId="1F72F6F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187857D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BCF8ABB"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испытывать лошадей в конных заводах и на ипподромах;</w:t>
            </w:r>
          </w:p>
        </w:tc>
      </w:tr>
      <w:tr w:rsidR="008A5E74" w:rsidRPr="0038160A" w14:paraId="3F95641C" w14:textId="77777777" w:rsidTr="00304765">
        <w:trPr>
          <w:trHeight w:val="20"/>
        </w:trPr>
        <w:tc>
          <w:tcPr>
            <w:tcW w:w="1534" w:type="pct"/>
            <w:vMerge/>
            <w:tcBorders>
              <w:left w:val="single" w:sz="4" w:space="0" w:color="auto"/>
              <w:right w:val="single" w:sz="4" w:space="0" w:color="auto"/>
            </w:tcBorders>
            <w:vAlign w:val="center"/>
            <w:hideMark/>
          </w:tcPr>
          <w:p w14:paraId="517F5D3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E29048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69F127F"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5C0AB60E" w14:textId="77777777" w:rsidTr="00304765">
        <w:trPr>
          <w:trHeight w:val="20"/>
        </w:trPr>
        <w:tc>
          <w:tcPr>
            <w:tcW w:w="1534" w:type="pct"/>
            <w:vMerge/>
            <w:tcBorders>
              <w:left w:val="single" w:sz="4" w:space="0" w:color="auto"/>
              <w:right w:val="single" w:sz="4" w:space="0" w:color="auto"/>
            </w:tcBorders>
            <w:vAlign w:val="center"/>
            <w:hideMark/>
          </w:tcPr>
          <w:p w14:paraId="612E551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98277A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D34C232"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виды испытаний, дистанции скачек, весовые нагрузки;</w:t>
            </w:r>
          </w:p>
        </w:tc>
      </w:tr>
      <w:tr w:rsidR="008A5E74" w:rsidRPr="0038160A" w14:paraId="4FEE5BE1" w14:textId="77777777" w:rsidTr="00304765">
        <w:trPr>
          <w:trHeight w:val="20"/>
        </w:trPr>
        <w:tc>
          <w:tcPr>
            <w:tcW w:w="1534" w:type="pct"/>
            <w:vMerge/>
            <w:tcBorders>
              <w:left w:val="single" w:sz="4" w:space="0" w:color="auto"/>
              <w:right w:val="single" w:sz="4" w:space="0" w:color="auto"/>
            </w:tcBorders>
            <w:vAlign w:val="center"/>
          </w:tcPr>
          <w:p w14:paraId="21F71247"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1E84E37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B1641FC"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устройство и функции ипподромов для скаковых испытаний лошадей;</w:t>
            </w:r>
          </w:p>
        </w:tc>
      </w:tr>
      <w:tr w:rsidR="008A5E74" w:rsidRPr="0038160A" w14:paraId="1AA07CDF" w14:textId="77777777" w:rsidTr="00304765">
        <w:trPr>
          <w:trHeight w:val="20"/>
        </w:trPr>
        <w:tc>
          <w:tcPr>
            <w:tcW w:w="1534" w:type="pct"/>
            <w:vMerge/>
            <w:tcBorders>
              <w:left w:val="single" w:sz="4" w:space="0" w:color="auto"/>
              <w:right w:val="single" w:sz="4" w:space="0" w:color="auto"/>
            </w:tcBorders>
            <w:vAlign w:val="center"/>
          </w:tcPr>
          <w:p w14:paraId="06479FFB"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4D1207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5D795F3"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порядок проведения бегов и скачек;</w:t>
            </w:r>
          </w:p>
        </w:tc>
      </w:tr>
      <w:tr w:rsidR="008A5E74" w:rsidRPr="0038160A" w14:paraId="1DE09E2A" w14:textId="77777777" w:rsidTr="00304765">
        <w:trPr>
          <w:trHeight w:val="20"/>
        </w:trPr>
        <w:tc>
          <w:tcPr>
            <w:tcW w:w="1534" w:type="pct"/>
            <w:vMerge/>
            <w:tcBorders>
              <w:left w:val="single" w:sz="4" w:space="0" w:color="auto"/>
              <w:right w:val="single" w:sz="4" w:space="0" w:color="auto"/>
            </w:tcBorders>
            <w:vAlign w:val="center"/>
          </w:tcPr>
          <w:p w14:paraId="19E3389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CFE36C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7F87F576"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испытания лошадей разных пород и типов использования;</w:t>
            </w:r>
          </w:p>
        </w:tc>
      </w:tr>
      <w:tr w:rsidR="008A5E74" w:rsidRPr="0038160A" w14:paraId="76B23A46" w14:textId="77777777" w:rsidTr="00304765">
        <w:trPr>
          <w:trHeight w:val="20"/>
        </w:trPr>
        <w:tc>
          <w:tcPr>
            <w:tcW w:w="1534" w:type="pct"/>
            <w:vMerge/>
            <w:tcBorders>
              <w:left w:val="single" w:sz="4" w:space="0" w:color="auto"/>
              <w:right w:val="single" w:sz="4" w:space="0" w:color="auto"/>
            </w:tcBorders>
            <w:vAlign w:val="center"/>
          </w:tcPr>
          <w:p w14:paraId="4D20731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70ED3923"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7B5DB7D"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проведения соревнований по классическим видам конного спорта</w:t>
            </w:r>
          </w:p>
        </w:tc>
      </w:tr>
      <w:tr w:rsidR="008A5E74" w:rsidRPr="0038160A" w14:paraId="7910FD94" w14:textId="77777777" w:rsidTr="00304765">
        <w:trPr>
          <w:trHeight w:val="20"/>
        </w:trPr>
        <w:tc>
          <w:tcPr>
            <w:tcW w:w="1534" w:type="pct"/>
            <w:vMerge/>
            <w:tcBorders>
              <w:left w:val="single" w:sz="4" w:space="0" w:color="auto"/>
              <w:right w:val="single" w:sz="4" w:space="0" w:color="auto"/>
            </w:tcBorders>
            <w:vAlign w:val="center"/>
            <w:hideMark/>
          </w:tcPr>
          <w:p w14:paraId="2E7296E7"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7D13DEFA"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3.3. Оформлять заявки на участие лошадей в розыгрыше традиционных призов, в групповых скачках (бегах) и других соревнованиях.</w:t>
            </w:r>
          </w:p>
        </w:tc>
        <w:tc>
          <w:tcPr>
            <w:tcW w:w="2304" w:type="pct"/>
            <w:tcBorders>
              <w:top w:val="nil"/>
              <w:left w:val="nil"/>
              <w:bottom w:val="single" w:sz="4" w:space="0" w:color="auto"/>
              <w:right w:val="single" w:sz="4" w:space="0" w:color="auto"/>
            </w:tcBorders>
            <w:shd w:val="clear" w:color="auto" w:fill="auto"/>
            <w:hideMark/>
          </w:tcPr>
          <w:p w14:paraId="7E5E0C76"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366DE211" w14:textId="77777777" w:rsidTr="00304765">
        <w:trPr>
          <w:trHeight w:val="20"/>
        </w:trPr>
        <w:tc>
          <w:tcPr>
            <w:tcW w:w="1534" w:type="pct"/>
            <w:vMerge/>
            <w:tcBorders>
              <w:left w:val="single" w:sz="4" w:space="0" w:color="auto"/>
              <w:right w:val="single" w:sz="4" w:space="0" w:color="auto"/>
            </w:tcBorders>
            <w:vAlign w:val="center"/>
            <w:hideMark/>
          </w:tcPr>
          <w:p w14:paraId="1BDD1A91"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C50F3A3"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89F6838"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Pr="008A5E74">
              <w:rPr>
                <w:rFonts w:ascii="Times New Roman" w:eastAsia="Calibri" w:hAnsi="Times New Roman" w:cs="Times New Roman"/>
                <w:color w:val="000000"/>
                <w:sz w:val="24"/>
                <w:szCs w:val="24"/>
                <w:lang w:eastAsia="ru-RU"/>
              </w:rPr>
              <w:t>оформлять заявки на участие лошадей в розыгрыше традиционных призов, в групповых скачках (бегах) и других соревнованиях</w:t>
            </w:r>
          </w:p>
        </w:tc>
      </w:tr>
      <w:tr w:rsidR="008A5E74" w:rsidRPr="0038160A" w14:paraId="1F2EC437" w14:textId="77777777" w:rsidTr="00304765">
        <w:trPr>
          <w:trHeight w:val="20"/>
        </w:trPr>
        <w:tc>
          <w:tcPr>
            <w:tcW w:w="1534" w:type="pct"/>
            <w:vMerge/>
            <w:tcBorders>
              <w:left w:val="single" w:sz="4" w:space="0" w:color="auto"/>
              <w:right w:val="single" w:sz="4" w:space="0" w:color="auto"/>
            </w:tcBorders>
            <w:vAlign w:val="center"/>
            <w:hideMark/>
          </w:tcPr>
          <w:p w14:paraId="30868915"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445BB7A"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23610C8"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7A2EF5A1" w14:textId="77777777" w:rsidTr="00304765">
        <w:trPr>
          <w:trHeight w:val="20"/>
        </w:trPr>
        <w:tc>
          <w:tcPr>
            <w:tcW w:w="1534" w:type="pct"/>
            <w:vMerge/>
            <w:tcBorders>
              <w:left w:val="single" w:sz="4" w:space="0" w:color="auto"/>
              <w:right w:val="single" w:sz="4" w:space="0" w:color="auto"/>
            </w:tcBorders>
            <w:vAlign w:val="center"/>
            <w:hideMark/>
          </w:tcPr>
          <w:p w14:paraId="602A39A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EF3E84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E220536"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измерять скорость лошади при помощи секундомера;</w:t>
            </w:r>
          </w:p>
        </w:tc>
      </w:tr>
      <w:tr w:rsidR="008A5E74" w:rsidRPr="0038160A" w14:paraId="55DEA668" w14:textId="77777777" w:rsidTr="00304765">
        <w:trPr>
          <w:trHeight w:val="20"/>
        </w:trPr>
        <w:tc>
          <w:tcPr>
            <w:tcW w:w="1534" w:type="pct"/>
            <w:vMerge/>
            <w:tcBorders>
              <w:left w:val="single" w:sz="4" w:space="0" w:color="auto"/>
              <w:right w:val="single" w:sz="4" w:space="0" w:color="auto"/>
            </w:tcBorders>
            <w:vAlign w:val="center"/>
          </w:tcPr>
          <w:p w14:paraId="76921BF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5E48DEE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C9B1E1A"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испытывать лошадей в конных заводах и на ипподромах;</w:t>
            </w:r>
          </w:p>
        </w:tc>
      </w:tr>
      <w:tr w:rsidR="008A5E74" w:rsidRPr="0038160A" w14:paraId="58A63CD4" w14:textId="77777777" w:rsidTr="00304765">
        <w:trPr>
          <w:trHeight w:val="20"/>
        </w:trPr>
        <w:tc>
          <w:tcPr>
            <w:tcW w:w="1534" w:type="pct"/>
            <w:vMerge/>
            <w:tcBorders>
              <w:left w:val="single" w:sz="4" w:space="0" w:color="auto"/>
              <w:right w:val="single" w:sz="4" w:space="0" w:color="auto"/>
            </w:tcBorders>
            <w:vAlign w:val="center"/>
            <w:hideMark/>
          </w:tcPr>
          <w:p w14:paraId="59A2D14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6426C8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D4B3111"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0558C64E" w14:textId="77777777" w:rsidTr="00304765">
        <w:trPr>
          <w:trHeight w:val="20"/>
        </w:trPr>
        <w:tc>
          <w:tcPr>
            <w:tcW w:w="1534" w:type="pct"/>
            <w:vMerge/>
            <w:tcBorders>
              <w:left w:val="single" w:sz="4" w:space="0" w:color="auto"/>
              <w:right w:val="single" w:sz="4" w:space="0" w:color="auto"/>
            </w:tcBorders>
            <w:vAlign w:val="center"/>
            <w:hideMark/>
          </w:tcPr>
          <w:p w14:paraId="7C78812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600BEB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5A0653D"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виды испытаний, дистанции скачек, весовые нагрузки;</w:t>
            </w:r>
          </w:p>
        </w:tc>
      </w:tr>
      <w:tr w:rsidR="008A5E74" w:rsidRPr="0038160A" w14:paraId="1989D175" w14:textId="77777777" w:rsidTr="00304765">
        <w:trPr>
          <w:trHeight w:val="20"/>
        </w:trPr>
        <w:tc>
          <w:tcPr>
            <w:tcW w:w="1534" w:type="pct"/>
            <w:vMerge/>
            <w:tcBorders>
              <w:left w:val="single" w:sz="4" w:space="0" w:color="auto"/>
              <w:right w:val="single" w:sz="4" w:space="0" w:color="auto"/>
            </w:tcBorders>
            <w:vAlign w:val="center"/>
          </w:tcPr>
          <w:p w14:paraId="39BC5C7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A3397E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785615A8"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устройство и функции ипподромов для скаковых испытаний лошадей;</w:t>
            </w:r>
          </w:p>
        </w:tc>
      </w:tr>
      <w:tr w:rsidR="008A5E74" w:rsidRPr="0038160A" w14:paraId="14EC9EF5" w14:textId="77777777" w:rsidTr="00304765">
        <w:trPr>
          <w:trHeight w:val="20"/>
        </w:trPr>
        <w:tc>
          <w:tcPr>
            <w:tcW w:w="1534" w:type="pct"/>
            <w:vMerge/>
            <w:tcBorders>
              <w:left w:val="single" w:sz="4" w:space="0" w:color="auto"/>
              <w:right w:val="single" w:sz="4" w:space="0" w:color="auto"/>
            </w:tcBorders>
            <w:vAlign w:val="center"/>
          </w:tcPr>
          <w:p w14:paraId="5735400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0E74F0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4CF6F46"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порядок проведения бегов и скачек;</w:t>
            </w:r>
          </w:p>
        </w:tc>
      </w:tr>
      <w:tr w:rsidR="008A5E74" w:rsidRPr="0038160A" w14:paraId="684E0B4F" w14:textId="77777777" w:rsidTr="00304765">
        <w:trPr>
          <w:trHeight w:val="20"/>
        </w:trPr>
        <w:tc>
          <w:tcPr>
            <w:tcW w:w="1534" w:type="pct"/>
            <w:vMerge/>
            <w:tcBorders>
              <w:left w:val="single" w:sz="4" w:space="0" w:color="auto"/>
              <w:right w:val="single" w:sz="4" w:space="0" w:color="auto"/>
            </w:tcBorders>
            <w:vAlign w:val="center"/>
          </w:tcPr>
          <w:p w14:paraId="549ADE4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544DB88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4AE2855"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испытания лошадей разных пород и типов использования;</w:t>
            </w:r>
          </w:p>
        </w:tc>
      </w:tr>
      <w:tr w:rsidR="008A5E74" w:rsidRPr="0038160A" w14:paraId="74BD8658" w14:textId="77777777" w:rsidTr="00304765">
        <w:trPr>
          <w:trHeight w:val="20"/>
        </w:trPr>
        <w:tc>
          <w:tcPr>
            <w:tcW w:w="1534" w:type="pct"/>
            <w:vMerge/>
            <w:tcBorders>
              <w:left w:val="single" w:sz="4" w:space="0" w:color="auto"/>
              <w:right w:val="single" w:sz="4" w:space="0" w:color="auto"/>
            </w:tcBorders>
            <w:vAlign w:val="center"/>
          </w:tcPr>
          <w:p w14:paraId="1514CC0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59E361A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32670AE"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проведения соревнований по классическим видам конного спорта</w:t>
            </w:r>
          </w:p>
        </w:tc>
      </w:tr>
      <w:tr w:rsidR="008A5E74" w:rsidRPr="0038160A" w14:paraId="7F83D4EF" w14:textId="77777777" w:rsidTr="00304765">
        <w:trPr>
          <w:trHeight w:val="20"/>
        </w:trPr>
        <w:tc>
          <w:tcPr>
            <w:tcW w:w="1534" w:type="pct"/>
            <w:vMerge/>
            <w:tcBorders>
              <w:left w:val="single" w:sz="4" w:space="0" w:color="auto"/>
              <w:right w:val="single" w:sz="4" w:space="0" w:color="auto"/>
            </w:tcBorders>
            <w:vAlign w:val="center"/>
            <w:hideMark/>
          </w:tcPr>
          <w:p w14:paraId="25D7D496"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64033736"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3.4. Составлять диспозицию езды на призы.</w:t>
            </w:r>
          </w:p>
        </w:tc>
        <w:tc>
          <w:tcPr>
            <w:tcW w:w="2304" w:type="pct"/>
            <w:tcBorders>
              <w:top w:val="nil"/>
              <w:left w:val="nil"/>
              <w:bottom w:val="single" w:sz="4" w:space="0" w:color="auto"/>
              <w:right w:val="single" w:sz="4" w:space="0" w:color="auto"/>
            </w:tcBorders>
            <w:shd w:val="clear" w:color="auto" w:fill="auto"/>
            <w:hideMark/>
          </w:tcPr>
          <w:p w14:paraId="6A69FFB6"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22D0A7EE" w14:textId="77777777" w:rsidTr="00304765">
        <w:trPr>
          <w:trHeight w:val="20"/>
        </w:trPr>
        <w:tc>
          <w:tcPr>
            <w:tcW w:w="1534" w:type="pct"/>
            <w:vMerge/>
            <w:tcBorders>
              <w:left w:val="single" w:sz="4" w:space="0" w:color="auto"/>
              <w:right w:val="single" w:sz="4" w:space="0" w:color="auto"/>
            </w:tcBorders>
            <w:vAlign w:val="center"/>
            <w:hideMark/>
          </w:tcPr>
          <w:p w14:paraId="7F8CE3A2"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B05C625"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78F62DF" w14:textId="77777777" w:rsidR="008A5E74" w:rsidRPr="0038160A" w:rsidRDefault="008A5E74" w:rsidP="0038160A">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с</w:t>
            </w:r>
            <w:r w:rsidRPr="0038160A">
              <w:rPr>
                <w:rFonts w:ascii="Times New Roman" w:eastAsia="Times New Roman" w:hAnsi="Times New Roman" w:cs="Times New Roman"/>
                <w:color w:val="000000"/>
                <w:sz w:val="24"/>
                <w:szCs w:val="24"/>
                <w:lang w:eastAsia="ru-RU"/>
              </w:rPr>
              <w:t>оставлять диспозицию езды на призы.</w:t>
            </w:r>
          </w:p>
        </w:tc>
      </w:tr>
      <w:tr w:rsidR="008A5E74" w:rsidRPr="0038160A" w14:paraId="543B4B33" w14:textId="77777777" w:rsidTr="00304765">
        <w:trPr>
          <w:trHeight w:val="20"/>
        </w:trPr>
        <w:tc>
          <w:tcPr>
            <w:tcW w:w="1534" w:type="pct"/>
            <w:vMerge/>
            <w:tcBorders>
              <w:left w:val="single" w:sz="4" w:space="0" w:color="auto"/>
              <w:right w:val="single" w:sz="4" w:space="0" w:color="auto"/>
            </w:tcBorders>
            <w:vAlign w:val="center"/>
            <w:hideMark/>
          </w:tcPr>
          <w:p w14:paraId="39C721AA"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763462F"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688413B"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2D3AF8B9" w14:textId="77777777" w:rsidTr="00304765">
        <w:trPr>
          <w:trHeight w:val="20"/>
        </w:trPr>
        <w:tc>
          <w:tcPr>
            <w:tcW w:w="1534" w:type="pct"/>
            <w:vMerge/>
            <w:tcBorders>
              <w:left w:val="single" w:sz="4" w:space="0" w:color="auto"/>
              <w:right w:val="single" w:sz="4" w:space="0" w:color="auto"/>
            </w:tcBorders>
            <w:vAlign w:val="center"/>
            <w:hideMark/>
          </w:tcPr>
          <w:p w14:paraId="01C0CA68"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C21BA5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4F59AA9"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 xml:space="preserve">измерять скорость лошади при помощи </w:t>
            </w:r>
            <w:r w:rsidRPr="001B0AC6">
              <w:rPr>
                <w:rFonts w:ascii="Times New Roman" w:hAnsi="Times New Roman" w:cs="Times New Roman"/>
                <w:sz w:val="24"/>
                <w:szCs w:val="28"/>
              </w:rPr>
              <w:lastRenderedPageBreak/>
              <w:t>секундомера;</w:t>
            </w:r>
          </w:p>
        </w:tc>
      </w:tr>
      <w:tr w:rsidR="008A5E74" w:rsidRPr="0038160A" w14:paraId="2DB98705" w14:textId="77777777" w:rsidTr="00304765">
        <w:trPr>
          <w:trHeight w:val="20"/>
        </w:trPr>
        <w:tc>
          <w:tcPr>
            <w:tcW w:w="1534" w:type="pct"/>
            <w:vMerge/>
            <w:tcBorders>
              <w:left w:val="single" w:sz="4" w:space="0" w:color="auto"/>
              <w:right w:val="single" w:sz="4" w:space="0" w:color="auto"/>
            </w:tcBorders>
            <w:vAlign w:val="center"/>
          </w:tcPr>
          <w:p w14:paraId="4A6494F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FB2C33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7F6AF8D"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испытывать лошадей в конных заводах и на ипподромах;</w:t>
            </w:r>
          </w:p>
        </w:tc>
      </w:tr>
      <w:tr w:rsidR="008A5E74" w:rsidRPr="0038160A" w14:paraId="77EAA512" w14:textId="77777777" w:rsidTr="00304765">
        <w:trPr>
          <w:trHeight w:val="20"/>
        </w:trPr>
        <w:tc>
          <w:tcPr>
            <w:tcW w:w="1534" w:type="pct"/>
            <w:vMerge/>
            <w:tcBorders>
              <w:left w:val="single" w:sz="4" w:space="0" w:color="auto"/>
              <w:right w:val="single" w:sz="4" w:space="0" w:color="auto"/>
            </w:tcBorders>
            <w:vAlign w:val="center"/>
            <w:hideMark/>
          </w:tcPr>
          <w:p w14:paraId="417D99A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A7C05B8"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2F40EDA"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21111B5D" w14:textId="77777777" w:rsidTr="00304765">
        <w:trPr>
          <w:trHeight w:val="20"/>
        </w:trPr>
        <w:tc>
          <w:tcPr>
            <w:tcW w:w="1534" w:type="pct"/>
            <w:vMerge/>
            <w:tcBorders>
              <w:left w:val="single" w:sz="4" w:space="0" w:color="auto"/>
              <w:right w:val="single" w:sz="4" w:space="0" w:color="auto"/>
            </w:tcBorders>
            <w:vAlign w:val="center"/>
            <w:hideMark/>
          </w:tcPr>
          <w:p w14:paraId="7FCBA89C"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310594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53E4605"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виды испытаний, дистанции скачек, весовые нагрузки;</w:t>
            </w:r>
          </w:p>
        </w:tc>
      </w:tr>
      <w:tr w:rsidR="008A5E74" w:rsidRPr="0038160A" w14:paraId="518D68E6" w14:textId="77777777" w:rsidTr="00304765">
        <w:trPr>
          <w:trHeight w:val="20"/>
        </w:trPr>
        <w:tc>
          <w:tcPr>
            <w:tcW w:w="1534" w:type="pct"/>
            <w:vMerge/>
            <w:tcBorders>
              <w:left w:val="single" w:sz="4" w:space="0" w:color="auto"/>
              <w:right w:val="single" w:sz="4" w:space="0" w:color="auto"/>
            </w:tcBorders>
            <w:vAlign w:val="center"/>
          </w:tcPr>
          <w:p w14:paraId="285387B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7896107"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C5C0735"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устройство и функции ипподромов для скаковых испытаний лошадей;</w:t>
            </w:r>
          </w:p>
        </w:tc>
      </w:tr>
      <w:tr w:rsidR="008A5E74" w:rsidRPr="0038160A" w14:paraId="210E69E9" w14:textId="77777777" w:rsidTr="00304765">
        <w:trPr>
          <w:trHeight w:val="20"/>
        </w:trPr>
        <w:tc>
          <w:tcPr>
            <w:tcW w:w="1534" w:type="pct"/>
            <w:vMerge/>
            <w:tcBorders>
              <w:left w:val="single" w:sz="4" w:space="0" w:color="auto"/>
              <w:right w:val="single" w:sz="4" w:space="0" w:color="auto"/>
            </w:tcBorders>
            <w:vAlign w:val="center"/>
          </w:tcPr>
          <w:p w14:paraId="38FE27E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94EB047"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ACD4CF7"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порядок проведения бегов и скачек;</w:t>
            </w:r>
          </w:p>
        </w:tc>
      </w:tr>
      <w:tr w:rsidR="008A5E74" w:rsidRPr="0038160A" w14:paraId="31FF78C7" w14:textId="77777777" w:rsidTr="00304765">
        <w:trPr>
          <w:trHeight w:val="20"/>
        </w:trPr>
        <w:tc>
          <w:tcPr>
            <w:tcW w:w="1534" w:type="pct"/>
            <w:vMerge/>
            <w:tcBorders>
              <w:left w:val="single" w:sz="4" w:space="0" w:color="auto"/>
              <w:right w:val="single" w:sz="4" w:space="0" w:color="auto"/>
            </w:tcBorders>
            <w:vAlign w:val="center"/>
          </w:tcPr>
          <w:p w14:paraId="4101E2B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064575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4783113"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испытания лошадей разных пород и типов использования;</w:t>
            </w:r>
          </w:p>
        </w:tc>
      </w:tr>
      <w:tr w:rsidR="008A5E74" w:rsidRPr="0038160A" w14:paraId="75DEF46D" w14:textId="77777777" w:rsidTr="00304765">
        <w:trPr>
          <w:trHeight w:val="20"/>
        </w:trPr>
        <w:tc>
          <w:tcPr>
            <w:tcW w:w="1534" w:type="pct"/>
            <w:vMerge/>
            <w:tcBorders>
              <w:left w:val="single" w:sz="4" w:space="0" w:color="auto"/>
              <w:right w:val="single" w:sz="4" w:space="0" w:color="auto"/>
            </w:tcBorders>
            <w:vAlign w:val="center"/>
          </w:tcPr>
          <w:p w14:paraId="30C9281C"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30148E6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1FA77277"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проведения соревнований по классическим видам конного спорта</w:t>
            </w:r>
          </w:p>
        </w:tc>
      </w:tr>
      <w:tr w:rsidR="008A5E74" w:rsidRPr="0038160A" w14:paraId="3ED90AD9" w14:textId="77777777" w:rsidTr="00304765">
        <w:trPr>
          <w:trHeight w:val="20"/>
        </w:trPr>
        <w:tc>
          <w:tcPr>
            <w:tcW w:w="1534" w:type="pct"/>
            <w:vMerge/>
            <w:tcBorders>
              <w:left w:val="single" w:sz="4" w:space="0" w:color="auto"/>
              <w:right w:val="single" w:sz="4" w:space="0" w:color="auto"/>
            </w:tcBorders>
            <w:vAlign w:val="center"/>
            <w:hideMark/>
          </w:tcPr>
          <w:p w14:paraId="0553F875"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016F418D"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3.5. Организовывать погрузку и выгрузку лошадей на транспортные средства при перевозке.</w:t>
            </w:r>
          </w:p>
        </w:tc>
        <w:tc>
          <w:tcPr>
            <w:tcW w:w="2304" w:type="pct"/>
            <w:tcBorders>
              <w:top w:val="nil"/>
              <w:left w:val="nil"/>
              <w:bottom w:val="single" w:sz="4" w:space="0" w:color="auto"/>
              <w:right w:val="single" w:sz="4" w:space="0" w:color="auto"/>
            </w:tcBorders>
            <w:shd w:val="clear" w:color="auto" w:fill="auto"/>
            <w:hideMark/>
          </w:tcPr>
          <w:p w14:paraId="243275AC"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268367F1" w14:textId="77777777" w:rsidTr="00304765">
        <w:trPr>
          <w:trHeight w:val="20"/>
        </w:trPr>
        <w:tc>
          <w:tcPr>
            <w:tcW w:w="1534" w:type="pct"/>
            <w:vMerge/>
            <w:tcBorders>
              <w:left w:val="single" w:sz="4" w:space="0" w:color="auto"/>
              <w:right w:val="single" w:sz="4" w:space="0" w:color="auto"/>
            </w:tcBorders>
            <w:vAlign w:val="center"/>
            <w:hideMark/>
          </w:tcPr>
          <w:p w14:paraId="2781F120"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F0C22F4"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FA5CBAC"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о</w:t>
            </w:r>
            <w:r w:rsidRPr="0038160A">
              <w:rPr>
                <w:rFonts w:ascii="Times New Roman" w:eastAsia="Times New Roman" w:hAnsi="Times New Roman" w:cs="Times New Roman"/>
                <w:color w:val="000000"/>
                <w:sz w:val="24"/>
                <w:szCs w:val="24"/>
                <w:lang w:eastAsia="ru-RU"/>
              </w:rPr>
              <w:t>рганизовывать погрузку и выгрузку лошадей на транспортные средства при перевозке.</w:t>
            </w:r>
          </w:p>
        </w:tc>
      </w:tr>
      <w:tr w:rsidR="008A5E74" w:rsidRPr="0038160A" w14:paraId="431045E5" w14:textId="77777777" w:rsidTr="00304765">
        <w:trPr>
          <w:trHeight w:val="20"/>
        </w:trPr>
        <w:tc>
          <w:tcPr>
            <w:tcW w:w="1534" w:type="pct"/>
            <w:vMerge/>
            <w:tcBorders>
              <w:left w:val="single" w:sz="4" w:space="0" w:color="auto"/>
              <w:right w:val="single" w:sz="4" w:space="0" w:color="auto"/>
            </w:tcBorders>
            <w:vAlign w:val="center"/>
            <w:hideMark/>
          </w:tcPr>
          <w:p w14:paraId="1A3755F4"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7E93D78"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9E7F78B"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21ADFA60" w14:textId="77777777" w:rsidTr="00304765">
        <w:trPr>
          <w:trHeight w:val="20"/>
        </w:trPr>
        <w:tc>
          <w:tcPr>
            <w:tcW w:w="1534" w:type="pct"/>
            <w:vMerge/>
            <w:tcBorders>
              <w:left w:val="single" w:sz="4" w:space="0" w:color="auto"/>
              <w:right w:val="single" w:sz="4" w:space="0" w:color="auto"/>
            </w:tcBorders>
            <w:vAlign w:val="center"/>
            <w:hideMark/>
          </w:tcPr>
          <w:p w14:paraId="6256371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08C191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9AC4A5F"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измерять скорость лошади при помощи секундомера;</w:t>
            </w:r>
          </w:p>
        </w:tc>
      </w:tr>
      <w:tr w:rsidR="008A5E74" w:rsidRPr="0038160A" w14:paraId="797EFD22" w14:textId="77777777" w:rsidTr="00304765">
        <w:trPr>
          <w:trHeight w:val="20"/>
        </w:trPr>
        <w:tc>
          <w:tcPr>
            <w:tcW w:w="1534" w:type="pct"/>
            <w:vMerge/>
            <w:tcBorders>
              <w:left w:val="single" w:sz="4" w:space="0" w:color="auto"/>
              <w:right w:val="single" w:sz="4" w:space="0" w:color="auto"/>
            </w:tcBorders>
            <w:vAlign w:val="center"/>
          </w:tcPr>
          <w:p w14:paraId="2A6B02E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65A289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BD3DAD6"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испытывать лошадей в конных заводах и на ипподромах;</w:t>
            </w:r>
          </w:p>
        </w:tc>
      </w:tr>
      <w:tr w:rsidR="008A5E74" w:rsidRPr="0038160A" w14:paraId="235C8B76" w14:textId="77777777" w:rsidTr="00304765">
        <w:trPr>
          <w:trHeight w:val="20"/>
        </w:trPr>
        <w:tc>
          <w:tcPr>
            <w:tcW w:w="1534" w:type="pct"/>
            <w:vMerge/>
            <w:tcBorders>
              <w:left w:val="single" w:sz="4" w:space="0" w:color="auto"/>
              <w:right w:val="single" w:sz="4" w:space="0" w:color="auto"/>
            </w:tcBorders>
            <w:vAlign w:val="center"/>
            <w:hideMark/>
          </w:tcPr>
          <w:p w14:paraId="17C206C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98BAD4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E836F95"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31B328D4" w14:textId="77777777" w:rsidTr="00304765">
        <w:trPr>
          <w:trHeight w:val="20"/>
        </w:trPr>
        <w:tc>
          <w:tcPr>
            <w:tcW w:w="1534" w:type="pct"/>
            <w:vMerge/>
            <w:tcBorders>
              <w:left w:val="single" w:sz="4" w:space="0" w:color="auto"/>
              <w:right w:val="single" w:sz="4" w:space="0" w:color="auto"/>
            </w:tcBorders>
            <w:vAlign w:val="center"/>
            <w:hideMark/>
          </w:tcPr>
          <w:p w14:paraId="305EE9A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436D04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5E15CD6"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виды испытаний, дистанции скачек, весовые нагрузки;</w:t>
            </w:r>
          </w:p>
        </w:tc>
      </w:tr>
      <w:tr w:rsidR="008A5E74" w:rsidRPr="0038160A" w14:paraId="690ECC16" w14:textId="77777777" w:rsidTr="00304765">
        <w:trPr>
          <w:trHeight w:val="20"/>
        </w:trPr>
        <w:tc>
          <w:tcPr>
            <w:tcW w:w="1534" w:type="pct"/>
            <w:vMerge/>
            <w:tcBorders>
              <w:left w:val="single" w:sz="4" w:space="0" w:color="auto"/>
              <w:right w:val="single" w:sz="4" w:space="0" w:color="auto"/>
            </w:tcBorders>
            <w:vAlign w:val="center"/>
          </w:tcPr>
          <w:p w14:paraId="4132118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8D63617"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CE5DAFD"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устройство и функции ипподромов для скаковых испытаний лошадей;</w:t>
            </w:r>
          </w:p>
        </w:tc>
      </w:tr>
      <w:tr w:rsidR="008A5E74" w:rsidRPr="0038160A" w14:paraId="1D1A4F3C" w14:textId="77777777" w:rsidTr="00304765">
        <w:trPr>
          <w:trHeight w:val="20"/>
        </w:trPr>
        <w:tc>
          <w:tcPr>
            <w:tcW w:w="1534" w:type="pct"/>
            <w:vMerge/>
            <w:tcBorders>
              <w:left w:val="single" w:sz="4" w:space="0" w:color="auto"/>
              <w:right w:val="single" w:sz="4" w:space="0" w:color="auto"/>
            </w:tcBorders>
            <w:vAlign w:val="center"/>
          </w:tcPr>
          <w:p w14:paraId="77B86053"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754456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76F7D7AF"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порядок проведения бегов и скачек;</w:t>
            </w:r>
          </w:p>
        </w:tc>
      </w:tr>
      <w:tr w:rsidR="008A5E74" w:rsidRPr="0038160A" w14:paraId="381DA510" w14:textId="77777777" w:rsidTr="00304765">
        <w:trPr>
          <w:trHeight w:val="20"/>
        </w:trPr>
        <w:tc>
          <w:tcPr>
            <w:tcW w:w="1534" w:type="pct"/>
            <w:vMerge/>
            <w:tcBorders>
              <w:left w:val="single" w:sz="4" w:space="0" w:color="auto"/>
              <w:right w:val="single" w:sz="4" w:space="0" w:color="auto"/>
            </w:tcBorders>
            <w:vAlign w:val="center"/>
          </w:tcPr>
          <w:p w14:paraId="155E719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3394C1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8289660"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испытания лошадей разных пород и типов использования;</w:t>
            </w:r>
          </w:p>
        </w:tc>
      </w:tr>
      <w:tr w:rsidR="008A5E74" w:rsidRPr="0038160A" w14:paraId="45863D76" w14:textId="77777777" w:rsidTr="00304765">
        <w:trPr>
          <w:trHeight w:val="20"/>
        </w:trPr>
        <w:tc>
          <w:tcPr>
            <w:tcW w:w="1534" w:type="pct"/>
            <w:vMerge/>
            <w:tcBorders>
              <w:left w:val="single" w:sz="4" w:space="0" w:color="auto"/>
              <w:right w:val="single" w:sz="4" w:space="0" w:color="auto"/>
            </w:tcBorders>
            <w:vAlign w:val="center"/>
          </w:tcPr>
          <w:p w14:paraId="64521587"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3C10B728"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84F4E93"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проведения соревнований по классическим видам конного спорта</w:t>
            </w:r>
          </w:p>
        </w:tc>
      </w:tr>
      <w:tr w:rsidR="008A5E74" w:rsidRPr="0038160A" w14:paraId="60072DF1" w14:textId="77777777" w:rsidTr="00304765">
        <w:trPr>
          <w:trHeight w:val="20"/>
        </w:trPr>
        <w:tc>
          <w:tcPr>
            <w:tcW w:w="1534" w:type="pct"/>
            <w:vMerge/>
            <w:tcBorders>
              <w:left w:val="single" w:sz="4" w:space="0" w:color="auto"/>
              <w:right w:val="single" w:sz="4" w:space="0" w:color="auto"/>
            </w:tcBorders>
            <w:vAlign w:val="center"/>
            <w:hideMark/>
          </w:tcPr>
          <w:p w14:paraId="49F0AC76"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3115077B"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3.6. Готовить лошадей к показу.</w:t>
            </w:r>
          </w:p>
        </w:tc>
        <w:tc>
          <w:tcPr>
            <w:tcW w:w="2304" w:type="pct"/>
            <w:tcBorders>
              <w:top w:val="nil"/>
              <w:left w:val="nil"/>
              <w:bottom w:val="single" w:sz="4" w:space="0" w:color="auto"/>
              <w:right w:val="single" w:sz="4" w:space="0" w:color="auto"/>
            </w:tcBorders>
            <w:shd w:val="clear" w:color="auto" w:fill="auto"/>
            <w:hideMark/>
          </w:tcPr>
          <w:p w14:paraId="0ECCC0A5"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02BC53A4" w14:textId="77777777" w:rsidTr="00304765">
        <w:trPr>
          <w:trHeight w:val="20"/>
        </w:trPr>
        <w:tc>
          <w:tcPr>
            <w:tcW w:w="1534" w:type="pct"/>
            <w:vMerge/>
            <w:tcBorders>
              <w:left w:val="single" w:sz="4" w:space="0" w:color="auto"/>
              <w:right w:val="single" w:sz="4" w:space="0" w:color="auto"/>
            </w:tcBorders>
            <w:vAlign w:val="center"/>
            <w:hideMark/>
          </w:tcPr>
          <w:p w14:paraId="0E7A52A4"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5C11A20"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C13E81C"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г</w:t>
            </w:r>
            <w:r w:rsidRPr="0038160A">
              <w:rPr>
                <w:rFonts w:ascii="Times New Roman" w:eastAsia="Times New Roman" w:hAnsi="Times New Roman" w:cs="Times New Roman"/>
                <w:color w:val="000000"/>
                <w:sz w:val="24"/>
                <w:szCs w:val="24"/>
                <w:lang w:eastAsia="ru-RU"/>
              </w:rPr>
              <w:t>отовить лошадей к показу</w:t>
            </w:r>
          </w:p>
        </w:tc>
      </w:tr>
      <w:tr w:rsidR="008A5E74" w:rsidRPr="0038160A" w14:paraId="4E105D99" w14:textId="77777777" w:rsidTr="00304765">
        <w:trPr>
          <w:trHeight w:val="20"/>
        </w:trPr>
        <w:tc>
          <w:tcPr>
            <w:tcW w:w="1534" w:type="pct"/>
            <w:vMerge/>
            <w:tcBorders>
              <w:left w:val="single" w:sz="4" w:space="0" w:color="auto"/>
              <w:right w:val="single" w:sz="4" w:space="0" w:color="auto"/>
            </w:tcBorders>
            <w:vAlign w:val="center"/>
            <w:hideMark/>
          </w:tcPr>
          <w:p w14:paraId="0DE16969"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B95A8C8"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778BDA6"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783AE199" w14:textId="77777777" w:rsidTr="00304765">
        <w:trPr>
          <w:trHeight w:val="20"/>
        </w:trPr>
        <w:tc>
          <w:tcPr>
            <w:tcW w:w="1534" w:type="pct"/>
            <w:vMerge/>
            <w:tcBorders>
              <w:left w:val="single" w:sz="4" w:space="0" w:color="auto"/>
              <w:right w:val="single" w:sz="4" w:space="0" w:color="auto"/>
            </w:tcBorders>
            <w:vAlign w:val="center"/>
            <w:hideMark/>
          </w:tcPr>
          <w:p w14:paraId="64E39DA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B251A0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963E452"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измерять скорость лошади при помощи секундомера;</w:t>
            </w:r>
          </w:p>
        </w:tc>
      </w:tr>
      <w:tr w:rsidR="008A5E74" w:rsidRPr="0038160A" w14:paraId="4202E9A8" w14:textId="77777777" w:rsidTr="00304765">
        <w:trPr>
          <w:trHeight w:val="20"/>
        </w:trPr>
        <w:tc>
          <w:tcPr>
            <w:tcW w:w="1534" w:type="pct"/>
            <w:vMerge/>
            <w:tcBorders>
              <w:left w:val="single" w:sz="4" w:space="0" w:color="auto"/>
              <w:right w:val="single" w:sz="4" w:space="0" w:color="auto"/>
            </w:tcBorders>
            <w:vAlign w:val="center"/>
          </w:tcPr>
          <w:p w14:paraId="05ED933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6343B6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1CD8BE22"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испытывать лошадей в конных заводах и на ипподромах;</w:t>
            </w:r>
          </w:p>
        </w:tc>
      </w:tr>
      <w:tr w:rsidR="008A5E74" w:rsidRPr="0038160A" w14:paraId="67597044" w14:textId="77777777" w:rsidTr="00304765">
        <w:trPr>
          <w:trHeight w:val="20"/>
        </w:trPr>
        <w:tc>
          <w:tcPr>
            <w:tcW w:w="1534" w:type="pct"/>
            <w:vMerge/>
            <w:tcBorders>
              <w:left w:val="single" w:sz="4" w:space="0" w:color="auto"/>
              <w:right w:val="single" w:sz="4" w:space="0" w:color="auto"/>
            </w:tcBorders>
            <w:vAlign w:val="center"/>
            <w:hideMark/>
          </w:tcPr>
          <w:p w14:paraId="04CA9A9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B98598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EB09538"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42399D12" w14:textId="77777777" w:rsidTr="00304765">
        <w:trPr>
          <w:trHeight w:val="20"/>
        </w:trPr>
        <w:tc>
          <w:tcPr>
            <w:tcW w:w="1534" w:type="pct"/>
            <w:vMerge/>
            <w:tcBorders>
              <w:left w:val="single" w:sz="4" w:space="0" w:color="auto"/>
              <w:right w:val="single" w:sz="4" w:space="0" w:color="auto"/>
            </w:tcBorders>
            <w:vAlign w:val="center"/>
            <w:hideMark/>
          </w:tcPr>
          <w:p w14:paraId="6D34C24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C0D4AD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4FD3DD3"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виды испытаний, дистанции скачек, весовые нагрузки;</w:t>
            </w:r>
          </w:p>
        </w:tc>
      </w:tr>
      <w:tr w:rsidR="008A5E74" w:rsidRPr="0038160A" w14:paraId="190935CC" w14:textId="77777777" w:rsidTr="00304765">
        <w:trPr>
          <w:trHeight w:val="20"/>
        </w:trPr>
        <w:tc>
          <w:tcPr>
            <w:tcW w:w="1534" w:type="pct"/>
            <w:vMerge/>
            <w:tcBorders>
              <w:left w:val="single" w:sz="4" w:space="0" w:color="auto"/>
              <w:right w:val="single" w:sz="4" w:space="0" w:color="auto"/>
            </w:tcBorders>
            <w:vAlign w:val="center"/>
          </w:tcPr>
          <w:p w14:paraId="374B981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A15F74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7BB5719"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устройство и функции ипподромов для скаковых испытаний лошадей;</w:t>
            </w:r>
          </w:p>
        </w:tc>
      </w:tr>
      <w:tr w:rsidR="008A5E74" w:rsidRPr="0038160A" w14:paraId="7DF0AE97" w14:textId="77777777" w:rsidTr="00304765">
        <w:trPr>
          <w:trHeight w:val="20"/>
        </w:trPr>
        <w:tc>
          <w:tcPr>
            <w:tcW w:w="1534" w:type="pct"/>
            <w:vMerge/>
            <w:tcBorders>
              <w:left w:val="single" w:sz="4" w:space="0" w:color="auto"/>
              <w:right w:val="single" w:sz="4" w:space="0" w:color="auto"/>
            </w:tcBorders>
            <w:vAlign w:val="center"/>
          </w:tcPr>
          <w:p w14:paraId="1161932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757E46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1E37448"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порядок проведения бегов и скачек;</w:t>
            </w:r>
          </w:p>
        </w:tc>
      </w:tr>
      <w:tr w:rsidR="008A5E74" w:rsidRPr="0038160A" w14:paraId="610866AE" w14:textId="77777777" w:rsidTr="00304765">
        <w:trPr>
          <w:trHeight w:val="20"/>
        </w:trPr>
        <w:tc>
          <w:tcPr>
            <w:tcW w:w="1534" w:type="pct"/>
            <w:vMerge/>
            <w:tcBorders>
              <w:left w:val="single" w:sz="4" w:space="0" w:color="auto"/>
              <w:right w:val="single" w:sz="4" w:space="0" w:color="auto"/>
            </w:tcBorders>
            <w:vAlign w:val="center"/>
          </w:tcPr>
          <w:p w14:paraId="1566DF27"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68B9E3B"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54206B6"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испытания лошадей разных пород и типов использования;</w:t>
            </w:r>
          </w:p>
        </w:tc>
      </w:tr>
      <w:tr w:rsidR="008A5E74" w:rsidRPr="0038160A" w14:paraId="6BEF267C" w14:textId="77777777" w:rsidTr="00304765">
        <w:trPr>
          <w:trHeight w:val="20"/>
        </w:trPr>
        <w:tc>
          <w:tcPr>
            <w:tcW w:w="1534" w:type="pct"/>
            <w:vMerge/>
            <w:tcBorders>
              <w:left w:val="single" w:sz="4" w:space="0" w:color="auto"/>
              <w:right w:val="single" w:sz="4" w:space="0" w:color="auto"/>
            </w:tcBorders>
            <w:vAlign w:val="center"/>
          </w:tcPr>
          <w:p w14:paraId="1A58170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40772328"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58C8C4D"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проведения соревнований по классическим видам конного спорта</w:t>
            </w:r>
          </w:p>
        </w:tc>
      </w:tr>
      <w:tr w:rsidR="008A5E74" w:rsidRPr="0038160A" w14:paraId="22F7BCCB" w14:textId="77777777" w:rsidTr="00304765">
        <w:trPr>
          <w:trHeight w:val="20"/>
        </w:trPr>
        <w:tc>
          <w:tcPr>
            <w:tcW w:w="1534" w:type="pct"/>
            <w:vMerge/>
            <w:tcBorders>
              <w:left w:val="single" w:sz="4" w:space="0" w:color="auto"/>
              <w:right w:val="single" w:sz="4" w:space="0" w:color="auto"/>
            </w:tcBorders>
            <w:vAlign w:val="center"/>
            <w:hideMark/>
          </w:tcPr>
          <w:p w14:paraId="50A44BF2"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4A026824"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ПК 3.7. Выводить лошадей на </w:t>
            </w:r>
            <w:r w:rsidRPr="0038160A">
              <w:rPr>
                <w:rFonts w:ascii="Times New Roman" w:eastAsia="Times New Roman" w:hAnsi="Times New Roman" w:cs="Times New Roman"/>
                <w:color w:val="000000"/>
                <w:sz w:val="24"/>
                <w:szCs w:val="24"/>
                <w:lang w:eastAsia="ru-RU"/>
              </w:rPr>
              <w:lastRenderedPageBreak/>
              <w:t>аукционе.</w:t>
            </w:r>
          </w:p>
        </w:tc>
        <w:tc>
          <w:tcPr>
            <w:tcW w:w="2304" w:type="pct"/>
            <w:tcBorders>
              <w:top w:val="nil"/>
              <w:left w:val="nil"/>
              <w:bottom w:val="single" w:sz="4" w:space="0" w:color="auto"/>
              <w:right w:val="single" w:sz="4" w:space="0" w:color="auto"/>
            </w:tcBorders>
            <w:shd w:val="clear" w:color="auto" w:fill="auto"/>
            <w:hideMark/>
          </w:tcPr>
          <w:p w14:paraId="59621620"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lastRenderedPageBreak/>
              <w:t>Навыки:</w:t>
            </w:r>
          </w:p>
        </w:tc>
      </w:tr>
      <w:tr w:rsidR="008A5E74" w:rsidRPr="0038160A" w14:paraId="6201FEB8" w14:textId="77777777" w:rsidTr="00304765">
        <w:trPr>
          <w:trHeight w:val="20"/>
        </w:trPr>
        <w:tc>
          <w:tcPr>
            <w:tcW w:w="1534" w:type="pct"/>
            <w:vMerge/>
            <w:tcBorders>
              <w:left w:val="single" w:sz="4" w:space="0" w:color="auto"/>
              <w:right w:val="single" w:sz="4" w:space="0" w:color="auto"/>
            </w:tcBorders>
            <w:vAlign w:val="center"/>
            <w:hideMark/>
          </w:tcPr>
          <w:p w14:paraId="15127231"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FB38F59"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68F4976"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в</w:t>
            </w:r>
            <w:r w:rsidRPr="0038160A">
              <w:rPr>
                <w:rFonts w:ascii="Times New Roman" w:eastAsia="Times New Roman" w:hAnsi="Times New Roman" w:cs="Times New Roman"/>
                <w:color w:val="000000"/>
                <w:sz w:val="24"/>
                <w:szCs w:val="24"/>
                <w:lang w:eastAsia="ru-RU"/>
              </w:rPr>
              <w:t>ыводить лошадей на аукционе</w:t>
            </w:r>
          </w:p>
        </w:tc>
      </w:tr>
      <w:tr w:rsidR="008A5E74" w:rsidRPr="0038160A" w14:paraId="52FD1C22" w14:textId="77777777" w:rsidTr="00304765">
        <w:trPr>
          <w:trHeight w:val="20"/>
        </w:trPr>
        <w:tc>
          <w:tcPr>
            <w:tcW w:w="1534" w:type="pct"/>
            <w:vMerge/>
            <w:tcBorders>
              <w:left w:val="single" w:sz="4" w:space="0" w:color="auto"/>
              <w:right w:val="single" w:sz="4" w:space="0" w:color="auto"/>
            </w:tcBorders>
            <w:vAlign w:val="center"/>
            <w:hideMark/>
          </w:tcPr>
          <w:p w14:paraId="0195C44C"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99836DA"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F7D3F96"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69604B25" w14:textId="77777777" w:rsidTr="00304765">
        <w:trPr>
          <w:trHeight w:val="20"/>
        </w:trPr>
        <w:tc>
          <w:tcPr>
            <w:tcW w:w="1534" w:type="pct"/>
            <w:vMerge/>
            <w:tcBorders>
              <w:left w:val="single" w:sz="4" w:space="0" w:color="auto"/>
              <w:right w:val="single" w:sz="4" w:space="0" w:color="auto"/>
            </w:tcBorders>
            <w:vAlign w:val="center"/>
            <w:hideMark/>
          </w:tcPr>
          <w:p w14:paraId="532D187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411994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232FEA8"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измерять скорость лошади при помощи секундомера;</w:t>
            </w:r>
          </w:p>
        </w:tc>
      </w:tr>
      <w:tr w:rsidR="008A5E74" w:rsidRPr="0038160A" w14:paraId="41CD7058" w14:textId="77777777" w:rsidTr="00304765">
        <w:trPr>
          <w:trHeight w:val="20"/>
        </w:trPr>
        <w:tc>
          <w:tcPr>
            <w:tcW w:w="1534" w:type="pct"/>
            <w:vMerge/>
            <w:tcBorders>
              <w:left w:val="single" w:sz="4" w:space="0" w:color="auto"/>
              <w:right w:val="single" w:sz="4" w:space="0" w:color="auto"/>
            </w:tcBorders>
            <w:vAlign w:val="center"/>
          </w:tcPr>
          <w:p w14:paraId="2E2FBBA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83F077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50EBF4B"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испытывать лошадей в конных заводах и на ипподромах;</w:t>
            </w:r>
          </w:p>
        </w:tc>
      </w:tr>
      <w:tr w:rsidR="008A5E74" w:rsidRPr="0038160A" w14:paraId="05468228" w14:textId="77777777" w:rsidTr="00304765">
        <w:trPr>
          <w:trHeight w:val="20"/>
        </w:trPr>
        <w:tc>
          <w:tcPr>
            <w:tcW w:w="1534" w:type="pct"/>
            <w:vMerge/>
            <w:tcBorders>
              <w:left w:val="single" w:sz="4" w:space="0" w:color="auto"/>
              <w:right w:val="single" w:sz="4" w:space="0" w:color="auto"/>
            </w:tcBorders>
            <w:vAlign w:val="center"/>
            <w:hideMark/>
          </w:tcPr>
          <w:p w14:paraId="015BC07B"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7F3E05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1F313AC"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61E121FF" w14:textId="77777777" w:rsidTr="00304765">
        <w:trPr>
          <w:trHeight w:val="20"/>
        </w:trPr>
        <w:tc>
          <w:tcPr>
            <w:tcW w:w="1534" w:type="pct"/>
            <w:vMerge/>
            <w:tcBorders>
              <w:left w:val="single" w:sz="4" w:space="0" w:color="auto"/>
              <w:right w:val="single" w:sz="4" w:space="0" w:color="auto"/>
            </w:tcBorders>
            <w:vAlign w:val="center"/>
            <w:hideMark/>
          </w:tcPr>
          <w:p w14:paraId="7CFBF5B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90F899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41E1A3C"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1B0AC6">
              <w:rPr>
                <w:rFonts w:ascii="Times New Roman" w:hAnsi="Times New Roman" w:cs="Times New Roman"/>
                <w:sz w:val="24"/>
                <w:szCs w:val="28"/>
              </w:rPr>
              <w:t>виды испытаний, дистанции скачек, весовые нагрузки;</w:t>
            </w:r>
          </w:p>
        </w:tc>
      </w:tr>
      <w:tr w:rsidR="008A5E74" w:rsidRPr="0038160A" w14:paraId="4964F793" w14:textId="77777777" w:rsidTr="00304765">
        <w:trPr>
          <w:trHeight w:val="20"/>
        </w:trPr>
        <w:tc>
          <w:tcPr>
            <w:tcW w:w="1534" w:type="pct"/>
            <w:vMerge/>
            <w:tcBorders>
              <w:left w:val="single" w:sz="4" w:space="0" w:color="auto"/>
              <w:right w:val="single" w:sz="4" w:space="0" w:color="auto"/>
            </w:tcBorders>
            <w:vAlign w:val="center"/>
          </w:tcPr>
          <w:p w14:paraId="14E2284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4330E4B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5C24885"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устройство и функции ипподромов для скаковых испытаний лошадей;</w:t>
            </w:r>
          </w:p>
        </w:tc>
      </w:tr>
      <w:tr w:rsidR="008A5E74" w:rsidRPr="0038160A" w14:paraId="118FC0E3" w14:textId="77777777" w:rsidTr="00304765">
        <w:trPr>
          <w:trHeight w:val="20"/>
        </w:trPr>
        <w:tc>
          <w:tcPr>
            <w:tcW w:w="1534" w:type="pct"/>
            <w:vMerge/>
            <w:tcBorders>
              <w:left w:val="single" w:sz="4" w:space="0" w:color="auto"/>
              <w:right w:val="single" w:sz="4" w:space="0" w:color="auto"/>
            </w:tcBorders>
            <w:vAlign w:val="center"/>
          </w:tcPr>
          <w:p w14:paraId="417A936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1675977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8403075"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порядок проведения бегов и скачек;</w:t>
            </w:r>
          </w:p>
        </w:tc>
      </w:tr>
      <w:tr w:rsidR="008A5E74" w:rsidRPr="0038160A" w14:paraId="02FC6B92" w14:textId="77777777" w:rsidTr="00304765">
        <w:trPr>
          <w:trHeight w:val="20"/>
        </w:trPr>
        <w:tc>
          <w:tcPr>
            <w:tcW w:w="1534" w:type="pct"/>
            <w:vMerge/>
            <w:tcBorders>
              <w:left w:val="single" w:sz="4" w:space="0" w:color="auto"/>
              <w:right w:val="single" w:sz="4" w:space="0" w:color="auto"/>
            </w:tcBorders>
            <w:vAlign w:val="center"/>
          </w:tcPr>
          <w:p w14:paraId="52E789C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179D4B7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8641814"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испытания лошадей разных пород и типов использования;</w:t>
            </w:r>
          </w:p>
        </w:tc>
      </w:tr>
      <w:tr w:rsidR="008A5E74" w:rsidRPr="0038160A" w14:paraId="72759F2B" w14:textId="77777777" w:rsidTr="00304765">
        <w:trPr>
          <w:trHeight w:val="20"/>
        </w:trPr>
        <w:tc>
          <w:tcPr>
            <w:tcW w:w="1534" w:type="pct"/>
            <w:vMerge/>
            <w:tcBorders>
              <w:left w:val="single" w:sz="4" w:space="0" w:color="auto"/>
              <w:bottom w:val="single" w:sz="4" w:space="0" w:color="auto"/>
              <w:right w:val="single" w:sz="4" w:space="0" w:color="auto"/>
            </w:tcBorders>
            <w:vAlign w:val="center"/>
          </w:tcPr>
          <w:p w14:paraId="28B76B4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1F9B2EDB"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1F614A8C" w14:textId="77777777" w:rsidR="008A5E74" w:rsidRPr="0038160A" w:rsidRDefault="008A5E74" w:rsidP="008A5E74">
            <w:pPr>
              <w:rPr>
                <w:rFonts w:ascii="Times New Roman" w:eastAsia="Calibri" w:hAnsi="Times New Roman" w:cs="Times New Roman"/>
                <w:b/>
                <w:bCs/>
                <w:color w:val="000000"/>
                <w:sz w:val="24"/>
                <w:szCs w:val="24"/>
                <w:lang w:eastAsia="ru-RU"/>
              </w:rPr>
            </w:pPr>
            <w:r w:rsidRPr="001B0AC6">
              <w:rPr>
                <w:rFonts w:ascii="Times New Roman" w:hAnsi="Times New Roman" w:cs="Times New Roman"/>
                <w:sz w:val="24"/>
                <w:szCs w:val="28"/>
              </w:rPr>
              <w:t>правила проведения соревнований по классическим видам конного спорта</w:t>
            </w:r>
          </w:p>
        </w:tc>
      </w:tr>
      <w:tr w:rsidR="008A5E74" w:rsidRPr="0038160A" w14:paraId="458851F8" w14:textId="77777777" w:rsidTr="00304765">
        <w:trPr>
          <w:trHeight w:val="20"/>
        </w:trPr>
        <w:tc>
          <w:tcPr>
            <w:tcW w:w="1534" w:type="pct"/>
            <w:vMerge w:val="restart"/>
            <w:tcBorders>
              <w:top w:val="nil"/>
              <w:left w:val="single" w:sz="4" w:space="0" w:color="auto"/>
              <w:right w:val="single" w:sz="4" w:space="0" w:color="auto"/>
            </w:tcBorders>
            <w:shd w:val="clear" w:color="auto" w:fill="auto"/>
            <w:hideMark/>
          </w:tcPr>
          <w:p w14:paraId="25682B4F"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ВД 4. Обеспечение исправности конюшенного, тренировочного инвентаря и надлежащего состояния построек и сооружений для лошадей.</w:t>
            </w:r>
          </w:p>
        </w:tc>
        <w:tc>
          <w:tcPr>
            <w:tcW w:w="1162" w:type="pct"/>
            <w:vMerge w:val="restart"/>
            <w:tcBorders>
              <w:top w:val="nil"/>
              <w:left w:val="single" w:sz="4" w:space="0" w:color="auto"/>
              <w:right w:val="single" w:sz="4" w:space="0" w:color="auto"/>
            </w:tcBorders>
            <w:shd w:val="clear" w:color="auto" w:fill="auto"/>
            <w:hideMark/>
          </w:tcPr>
          <w:p w14:paraId="285244C0"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4.1. Осматривать, подгонять конское снаряжение и выполнять его мелкий ремонт.</w:t>
            </w:r>
          </w:p>
        </w:tc>
        <w:tc>
          <w:tcPr>
            <w:tcW w:w="2304" w:type="pct"/>
            <w:tcBorders>
              <w:top w:val="nil"/>
              <w:left w:val="nil"/>
              <w:bottom w:val="single" w:sz="4" w:space="0" w:color="auto"/>
              <w:right w:val="single" w:sz="4" w:space="0" w:color="auto"/>
            </w:tcBorders>
            <w:shd w:val="clear" w:color="auto" w:fill="auto"/>
            <w:hideMark/>
          </w:tcPr>
          <w:p w14:paraId="7724456D"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0ECF26B0" w14:textId="77777777" w:rsidTr="00304765">
        <w:trPr>
          <w:trHeight w:val="20"/>
        </w:trPr>
        <w:tc>
          <w:tcPr>
            <w:tcW w:w="1534" w:type="pct"/>
            <w:vMerge/>
            <w:tcBorders>
              <w:left w:val="single" w:sz="4" w:space="0" w:color="auto"/>
              <w:right w:val="single" w:sz="4" w:space="0" w:color="auto"/>
            </w:tcBorders>
            <w:vAlign w:val="center"/>
            <w:hideMark/>
          </w:tcPr>
          <w:p w14:paraId="19BD7C2D"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5517F1A"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285B71F"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о</w:t>
            </w:r>
            <w:r w:rsidRPr="0038160A">
              <w:rPr>
                <w:rFonts w:ascii="Times New Roman" w:eastAsia="Times New Roman" w:hAnsi="Times New Roman" w:cs="Times New Roman"/>
                <w:color w:val="000000"/>
                <w:sz w:val="24"/>
                <w:szCs w:val="24"/>
                <w:lang w:eastAsia="ru-RU"/>
              </w:rPr>
              <w:t>сматривать, подгонять конское снаряжение и выполнять его мелкий ремонт.</w:t>
            </w:r>
          </w:p>
        </w:tc>
      </w:tr>
      <w:tr w:rsidR="008A5E74" w:rsidRPr="0038160A" w14:paraId="12C7B681" w14:textId="77777777" w:rsidTr="00304765">
        <w:trPr>
          <w:trHeight w:val="20"/>
        </w:trPr>
        <w:tc>
          <w:tcPr>
            <w:tcW w:w="1534" w:type="pct"/>
            <w:vMerge/>
            <w:tcBorders>
              <w:left w:val="single" w:sz="4" w:space="0" w:color="auto"/>
              <w:right w:val="single" w:sz="4" w:space="0" w:color="auto"/>
            </w:tcBorders>
            <w:vAlign w:val="center"/>
          </w:tcPr>
          <w:p w14:paraId="3C0BDC52"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E0FF9FA"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5F5AA89" w14:textId="77777777" w:rsidR="008A5E74" w:rsidRPr="008A5E74" w:rsidRDefault="008A5E74" w:rsidP="008A5E74">
            <w:pPr>
              <w:pStyle w:val="ConsPlusNormal"/>
              <w:rPr>
                <w:rFonts w:ascii="Times New Roman" w:hAnsi="Times New Roman" w:cs="Times New Roman"/>
                <w:sz w:val="24"/>
                <w:szCs w:val="24"/>
              </w:rPr>
            </w:pPr>
            <w:r w:rsidRPr="008A5E74">
              <w:rPr>
                <w:rFonts w:ascii="Times New Roman" w:hAnsi="Times New Roman" w:cs="Times New Roman"/>
                <w:sz w:val="24"/>
                <w:szCs w:val="24"/>
              </w:rPr>
              <w:t>уборки и ремонта помещений и денников;</w:t>
            </w:r>
          </w:p>
          <w:p w14:paraId="2C9C24E2" w14:textId="77777777" w:rsidR="008A5E74" w:rsidRPr="008A5E74" w:rsidRDefault="008A5E74" w:rsidP="008A5E74">
            <w:pPr>
              <w:pStyle w:val="ConsPlusNormal"/>
              <w:rPr>
                <w:rFonts w:ascii="Times New Roman" w:hAnsi="Times New Roman" w:cs="Times New Roman"/>
                <w:sz w:val="24"/>
                <w:szCs w:val="24"/>
              </w:rPr>
            </w:pPr>
            <w:r w:rsidRPr="008A5E74">
              <w:rPr>
                <w:rFonts w:ascii="Times New Roman" w:hAnsi="Times New Roman" w:cs="Times New Roman"/>
                <w:sz w:val="24"/>
                <w:szCs w:val="24"/>
              </w:rPr>
              <w:t>мелкого ремонта конского снаряжения;</w:t>
            </w:r>
          </w:p>
          <w:p w14:paraId="7D3FC724" w14:textId="77777777" w:rsidR="008A5E74" w:rsidRPr="0038160A" w:rsidRDefault="008A5E74" w:rsidP="0038160A">
            <w:pPr>
              <w:rPr>
                <w:rFonts w:ascii="Times New Roman" w:eastAsia="Calibri" w:hAnsi="Times New Roman" w:cs="Times New Roman"/>
                <w:b/>
                <w:bCs/>
                <w:color w:val="000000"/>
                <w:sz w:val="24"/>
                <w:szCs w:val="24"/>
                <w:lang w:eastAsia="ru-RU"/>
              </w:rPr>
            </w:pPr>
          </w:p>
        </w:tc>
      </w:tr>
      <w:tr w:rsidR="008A5E74" w:rsidRPr="0038160A" w14:paraId="6706A582" w14:textId="77777777" w:rsidTr="00304765">
        <w:trPr>
          <w:trHeight w:val="20"/>
        </w:trPr>
        <w:tc>
          <w:tcPr>
            <w:tcW w:w="1534" w:type="pct"/>
            <w:vMerge/>
            <w:tcBorders>
              <w:left w:val="single" w:sz="4" w:space="0" w:color="auto"/>
              <w:right w:val="single" w:sz="4" w:space="0" w:color="auto"/>
            </w:tcBorders>
            <w:vAlign w:val="center"/>
            <w:hideMark/>
          </w:tcPr>
          <w:p w14:paraId="12B1213F"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0553213"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4F6EC19E"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37A33CC6" w14:textId="77777777" w:rsidTr="00304765">
        <w:trPr>
          <w:trHeight w:val="20"/>
        </w:trPr>
        <w:tc>
          <w:tcPr>
            <w:tcW w:w="1534" w:type="pct"/>
            <w:vMerge/>
            <w:tcBorders>
              <w:left w:val="single" w:sz="4" w:space="0" w:color="auto"/>
              <w:right w:val="single" w:sz="4" w:space="0" w:color="auto"/>
            </w:tcBorders>
            <w:vAlign w:val="center"/>
            <w:hideMark/>
          </w:tcPr>
          <w:p w14:paraId="050867A3"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E7C91E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BF66C3C" w14:textId="77777777" w:rsidR="008A5E74" w:rsidRPr="0038160A" w:rsidRDefault="008A5E74" w:rsidP="008A5E74">
            <w:pPr>
              <w:rPr>
                <w:rFonts w:ascii="Times New Roman" w:eastAsia="Times New Roman" w:hAnsi="Times New Roman" w:cs="Times New Roman"/>
                <w:b/>
                <w:bCs/>
                <w:color w:val="000000"/>
                <w:sz w:val="24"/>
                <w:szCs w:val="28"/>
                <w:lang w:eastAsia="ru-RU"/>
              </w:rPr>
            </w:pPr>
            <w:r w:rsidRPr="008A5E74">
              <w:rPr>
                <w:rFonts w:ascii="Times New Roman" w:hAnsi="Times New Roman" w:cs="Times New Roman"/>
                <w:sz w:val="24"/>
                <w:szCs w:val="28"/>
              </w:rPr>
              <w:t>обеспечивать надлежащее санитарно-гигиеническое состояние помещений и денников при стойловом содержании лошадей;</w:t>
            </w:r>
          </w:p>
        </w:tc>
      </w:tr>
      <w:tr w:rsidR="008A5E74" w:rsidRPr="0038160A" w14:paraId="6E2BC959" w14:textId="77777777" w:rsidTr="00304765">
        <w:trPr>
          <w:trHeight w:val="20"/>
        </w:trPr>
        <w:tc>
          <w:tcPr>
            <w:tcW w:w="1534" w:type="pct"/>
            <w:vMerge/>
            <w:tcBorders>
              <w:left w:val="single" w:sz="4" w:space="0" w:color="auto"/>
              <w:right w:val="single" w:sz="4" w:space="0" w:color="auto"/>
            </w:tcBorders>
            <w:vAlign w:val="center"/>
          </w:tcPr>
          <w:p w14:paraId="0C5F3EE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CFC64D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9B4F51A" w14:textId="77777777" w:rsidR="008A5E74" w:rsidRPr="008A5E74" w:rsidRDefault="008A5E74" w:rsidP="008A5E74">
            <w:pPr>
              <w:rPr>
                <w:rFonts w:ascii="Times New Roman" w:eastAsia="Calibri" w:hAnsi="Times New Roman" w:cs="Times New Roman"/>
                <w:b/>
                <w:bCs/>
                <w:color w:val="000000"/>
                <w:sz w:val="24"/>
                <w:szCs w:val="28"/>
                <w:lang w:eastAsia="ru-RU"/>
              </w:rPr>
            </w:pPr>
            <w:r w:rsidRPr="008A5E74">
              <w:rPr>
                <w:rFonts w:ascii="Times New Roman" w:hAnsi="Times New Roman" w:cs="Times New Roman"/>
                <w:sz w:val="24"/>
                <w:szCs w:val="28"/>
              </w:rPr>
              <w:t>обеспечивать надлежащее санитарно-гигиеническое состояние пастбищ и территорий пребывания лошадей;</w:t>
            </w:r>
          </w:p>
        </w:tc>
      </w:tr>
      <w:tr w:rsidR="008A5E74" w:rsidRPr="0038160A" w14:paraId="4255DED6" w14:textId="77777777" w:rsidTr="00304765">
        <w:trPr>
          <w:trHeight w:val="20"/>
        </w:trPr>
        <w:tc>
          <w:tcPr>
            <w:tcW w:w="1534" w:type="pct"/>
            <w:vMerge/>
            <w:tcBorders>
              <w:left w:val="single" w:sz="4" w:space="0" w:color="auto"/>
              <w:right w:val="single" w:sz="4" w:space="0" w:color="auto"/>
            </w:tcBorders>
            <w:vAlign w:val="center"/>
          </w:tcPr>
          <w:p w14:paraId="20D8528C"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5E3780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280CD6F" w14:textId="77777777" w:rsidR="008A5E74" w:rsidRPr="008A5E74" w:rsidRDefault="008A5E74" w:rsidP="008A5E74">
            <w:pPr>
              <w:rPr>
                <w:rFonts w:ascii="Times New Roman" w:eastAsia="Calibri" w:hAnsi="Times New Roman" w:cs="Times New Roman"/>
                <w:b/>
                <w:bCs/>
                <w:color w:val="000000"/>
                <w:sz w:val="24"/>
                <w:szCs w:val="28"/>
                <w:lang w:eastAsia="ru-RU"/>
              </w:rPr>
            </w:pPr>
            <w:r w:rsidRPr="008A5E74">
              <w:rPr>
                <w:rFonts w:ascii="Times New Roman" w:hAnsi="Times New Roman" w:cs="Times New Roman"/>
                <w:sz w:val="24"/>
                <w:szCs w:val="28"/>
              </w:rPr>
              <w:t>обеспечивать соблюдение санитарно-гигиенических норм при транспортировке лошадей;</w:t>
            </w:r>
          </w:p>
        </w:tc>
      </w:tr>
      <w:tr w:rsidR="008A5E74" w:rsidRPr="0038160A" w14:paraId="512D87E5" w14:textId="77777777" w:rsidTr="00304765">
        <w:trPr>
          <w:trHeight w:val="20"/>
        </w:trPr>
        <w:tc>
          <w:tcPr>
            <w:tcW w:w="1534" w:type="pct"/>
            <w:vMerge/>
            <w:tcBorders>
              <w:left w:val="single" w:sz="4" w:space="0" w:color="auto"/>
              <w:right w:val="single" w:sz="4" w:space="0" w:color="auto"/>
            </w:tcBorders>
            <w:vAlign w:val="center"/>
            <w:hideMark/>
          </w:tcPr>
          <w:p w14:paraId="73528477"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FB0C96F"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C2C7911"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716AC765" w14:textId="77777777" w:rsidTr="00304765">
        <w:trPr>
          <w:trHeight w:val="20"/>
        </w:trPr>
        <w:tc>
          <w:tcPr>
            <w:tcW w:w="1534" w:type="pct"/>
            <w:vMerge/>
            <w:tcBorders>
              <w:left w:val="single" w:sz="4" w:space="0" w:color="auto"/>
              <w:right w:val="single" w:sz="4" w:space="0" w:color="auto"/>
            </w:tcBorders>
            <w:vAlign w:val="center"/>
            <w:hideMark/>
          </w:tcPr>
          <w:p w14:paraId="5AC34CCF"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1667B4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3939FEB" w14:textId="77777777" w:rsidR="008A5E74" w:rsidRPr="0038160A" w:rsidRDefault="008A5E74" w:rsidP="008A5E74">
            <w:pPr>
              <w:rPr>
                <w:rFonts w:ascii="Times New Roman" w:eastAsia="Times New Roman" w:hAnsi="Times New Roman" w:cs="Times New Roman"/>
                <w:b/>
                <w:bCs/>
                <w:color w:val="000000"/>
                <w:sz w:val="24"/>
                <w:szCs w:val="28"/>
                <w:lang w:eastAsia="ru-RU"/>
              </w:rPr>
            </w:pPr>
            <w:r w:rsidRPr="008A5E74">
              <w:rPr>
                <w:rFonts w:ascii="Times New Roman" w:hAnsi="Times New Roman" w:cs="Times New Roman"/>
                <w:sz w:val="24"/>
                <w:szCs w:val="28"/>
              </w:rPr>
              <w:t>устройство и назначение машин и оборудования коневодческих ферм для хранения, приготовления и раздачи кормов, для уборки конюшен;</w:t>
            </w:r>
          </w:p>
        </w:tc>
      </w:tr>
      <w:tr w:rsidR="008A5E74" w:rsidRPr="0038160A" w14:paraId="6683D6B9" w14:textId="77777777" w:rsidTr="00304765">
        <w:trPr>
          <w:trHeight w:val="20"/>
        </w:trPr>
        <w:tc>
          <w:tcPr>
            <w:tcW w:w="1534" w:type="pct"/>
            <w:vMerge/>
            <w:tcBorders>
              <w:left w:val="single" w:sz="4" w:space="0" w:color="auto"/>
              <w:right w:val="single" w:sz="4" w:space="0" w:color="auto"/>
            </w:tcBorders>
            <w:vAlign w:val="center"/>
          </w:tcPr>
          <w:p w14:paraId="28706368"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AA24E0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F98DDDA" w14:textId="77777777" w:rsidR="008A5E74" w:rsidRPr="008A5E74" w:rsidRDefault="008A5E74" w:rsidP="008A5E74">
            <w:pPr>
              <w:rPr>
                <w:rFonts w:ascii="Times New Roman" w:eastAsia="Calibri" w:hAnsi="Times New Roman" w:cs="Times New Roman"/>
                <w:b/>
                <w:bCs/>
                <w:color w:val="000000"/>
                <w:sz w:val="24"/>
                <w:szCs w:val="28"/>
                <w:lang w:eastAsia="ru-RU"/>
              </w:rPr>
            </w:pPr>
            <w:r w:rsidRPr="008A5E74">
              <w:rPr>
                <w:rFonts w:ascii="Times New Roman" w:hAnsi="Times New Roman" w:cs="Times New Roman"/>
                <w:sz w:val="24"/>
                <w:szCs w:val="28"/>
              </w:rPr>
              <w:t>устройство системы вентиляции и отопления в конюшнях;</w:t>
            </w:r>
          </w:p>
        </w:tc>
      </w:tr>
      <w:tr w:rsidR="008A5E74" w:rsidRPr="0038160A" w14:paraId="785999B8" w14:textId="77777777" w:rsidTr="00304765">
        <w:trPr>
          <w:trHeight w:val="20"/>
        </w:trPr>
        <w:tc>
          <w:tcPr>
            <w:tcW w:w="1534" w:type="pct"/>
            <w:vMerge/>
            <w:tcBorders>
              <w:left w:val="single" w:sz="4" w:space="0" w:color="auto"/>
              <w:right w:val="single" w:sz="4" w:space="0" w:color="auto"/>
            </w:tcBorders>
            <w:vAlign w:val="center"/>
          </w:tcPr>
          <w:p w14:paraId="6AD171F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000CF243"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BB6A160" w14:textId="77777777" w:rsidR="008A5E74" w:rsidRPr="008A5E74" w:rsidRDefault="008A5E74" w:rsidP="008A5E74">
            <w:pPr>
              <w:rPr>
                <w:rFonts w:ascii="Times New Roman" w:eastAsia="Calibri" w:hAnsi="Times New Roman" w:cs="Times New Roman"/>
                <w:b/>
                <w:bCs/>
                <w:color w:val="000000"/>
                <w:sz w:val="24"/>
                <w:szCs w:val="28"/>
                <w:lang w:eastAsia="ru-RU"/>
              </w:rPr>
            </w:pPr>
            <w:r w:rsidRPr="008A5E74">
              <w:rPr>
                <w:rFonts w:ascii="Times New Roman" w:hAnsi="Times New Roman" w:cs="Times New Roman"/>
                <w:sz w:val="24"/>
                <w:szCs w:val="28"/>
              </w:rPr>
              <w:t>правила транспортировки лошадей</w:t>
            </w:r>
          </w:p>
        </w:tc>
      </w:tr>
      <w:tr w:rsidR="008A5E74" w:rsidRPr="0038160A" w14:paraId="6175A5CD" w14:textId="77777777" w:rsidTr="00304765">
        <w:trPr>
          <w:trHeight w:val="20"/>
        </w:trPr>
        <w:tc>
          <w:tcPr>
            <w:tcW w:w="1534" w:type="pct"/>
            <w:vMerge/>
            <w:tcBorders>
              <w:left w:val="single" w:sz="4" w:space="0" w:color="auto"/>
              <w:right w:val="single" w:sz="4" w:space="0" w:color="auto"/>
            </w:tcBorders>
            <w:vAlign w:val="center"/>
            <w:hideMark/>
          </w:tcPr>
          <w:p w14:paraId="206B1808"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4785B9CE"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4.2. Убирать помещения и денники.</w:t>
            </w:r>
          </w:p>
        </w:tc>
        <w:tc>
          <w:tcPr>
            <w:tcW w:w="2304" w:type="pct"/>
            <w:tcBorders>
              <w:top w:val="nil"/>
              <w:left w:val="nil"/>
              <w:bottom w:val="single" w:sz="4" w:space="0" w:color="auto"/>
              <w:right w:val="single" w:sz="4" w:space="0" w:color="auto"/>
            </w:tcBorders>
            <w:shd w:val="clear" w:color="auto" w:fill="auto"/>
            <w:hideMark/>
          </w:tcPr>
          <w:p w14:paraId="7035F7F0"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1475E85F" w14:textId="77777777" w:rsidTr="00304765">
        <w:trPr>
          <w:trHeight w:val="20"/>
        </w:trPr>
        <w:tc>
          <w:tcPr>
            <w:tcW w:w="1534" w:type="pct"/>
            <w:vMerge/>
            <w:tcBorders>
              <w:left w:val="single" w:sz="4" w:space="0" w:color="auto"/>
              <w:right w:val="single" w:sz="4" w:space="0" w:color="auto"/>
            </w:tcBorders>
            <w:vAlign w:val="center"/>
            <w:hideMark/>
          </w:tcPr>
          <w:p w14:paraId="79668DCC"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E5AD3A0"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D759F88"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у</w:t>
            </w:r>
            <w:r w:rsidRPr="0038160A">
              <w:rPr>
                <w:rFonts w:ascii="Times New Roman" w:eastAsia="Times New Roman" w:hAnsi="Times New Roman" w:cs="Times New Roman"/>
                <w:color w:val="000000"/>
                <w:sz w:val="24"/>
                <w:szCs w:val="24"/>
                <w:lang w:eastAsia="ru-RU"/>
              </w:rPr>
              <w:t>бирать помещения и денники.</w:t>
            </w:r>
          </w:p>
        </w:tc>
      </w:tr>
      <w:tr w:rsidR="008A5E74" w:rsidRPr="0038160A" w14:paraId="0DDE9163" w14:textId="77777777" w:rsidTr="00304765">
        <w:trPr>
          <w:trHeight w:val="20"/>
        </w:trPr>
        <w:tc>
          <w:tcPr>
            <w:tcW w:w="1534" w:type="pct"/>
            <w:vMerge/>
            <w:tcBorders>
              <w:left w:val="single" w:sz="4" w:space="0" w:color="auto"/>
              <w:right w:val="single" w:sz="4" w:space="0" w:color="auto"/>
            </w:tcBorders>
            <w:vAlign w:val="center"/>
            <w:hideMark/>
          </w:tcPr>
          <w:p w14:paraId="0A602E53"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6DDE744"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9FDEFA0"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8A5E74" w:rsidRPr="0038160A" w14:paraId="15B5B515" w14:textId="77777777" w:rsidTr="00304765">
        <w:trPr>
          <w:trHeight w:val="20"/>
        </w:trPr>
        <w:tc>
          <w:tcPr>
            <w:tcW w:w="1534" w:type="pct"/>
            <w:vMerge/>
            <w:tcBorders>
              <w:left w:val="single" w:sz="4" w:space="0" w:color="auto"/>
              <w:right w:val="single" w:sz="4" w:space="0" w:color="auto"/>
            </w:tcBorders>
            <w:vAlign w:val="center"/>
            <w:hideMark/>
          </w:tcPr>
          <w:p w14:paraId="2E7C48A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0FBDF4B"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9B23C08"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обеспечивать надлежащее санитарно-гигиеническое состояние помещений и денников при стойловом содержании лошадей;</w:t>
            </w:r>
          </w:p>
        </w:tc>
      </w:tr>
      <w:tr w:rsidR="008A5E74" w:rsidRPr="0038160A" w14:paraId="105187DD" w14:textId="77777777" w:rsidTr="00304765">
        <w:trPr>
          <w:trHeight w:val="20"/>
        </w:trPr>
        <w:tc>
          <w:tcPr>
            <w:tcW w:w="1534" w:type="pct"/>
            <w:vMerge/>
            <w:tcBorders>
              <w:left w:val="single" w:sz="4" w:space="0" w:color="auto"/>
              <w:right w:val="single" w:sz="4" w:space="0" w:color="auto"/>
            </w:tcBorders>
            <w:vAlign w:val="center"/>
          </w:tcPr>
          <w:p w14:paraId="76F0A69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934D9E3"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B978EE3" w14:textId="77777777" w:rsidR="008A5E74" w:rsidRPr="0038160A" w:rsidRDefault="008A5E7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 xml:space="preserve">обеспечивать надлежащее санитарно-гигиеническое состояние пастбищ и </w:t>
            </w:r>
            <w:r w:rsidRPr="008A5E74">
              <w:rPr>
                <w:rFonts w:ascii="Times New Roman" w:hAnsi="Times New Roman" w:cs="Times New Roman"/>
                <w:sz w:val="24"/>
                <w:szCs w:val="28"/>
              </w:rPr>
              <w:lastRenderedPageBreak/>
              <w:t>территорий пребывания лошадей;</w:t>
            </w:r>
          </w:p>
        </w:tc>
      </w:tr>
      <w:tr w:rsidR="008A5E74" w:rsidRPr="0038160A" w14:paraId="7B5B37AF" w14:textId="77777777" w:rsidTr="00304765">
        <w:trPr>
          <w:trHeight w:val="20"/>
        </w:trPr>
        <w:tc>
          <w:tcPr>
            <w:tcW w:w="1534" w:type="pct"/>
            <w:vMerge/>
            <w:tcBorders>
              <w:left w:val="single" w:sz="4" w:space="0" w:color="auto"/>
              <w:right w:val="single" w:sz="4" w:space="0" w:color="auto"/>
            </w:tcBorders>
            <w:vAlign w:val="center"/>
          </w:tcPr>
          <w:p w14:paraId="22D5E44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02A26995"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BB9360C" w14:textId="77777777" w:rsidR="008A5E74" w:rsidRPr="0038160A" w:rsidRDefault="008A5E7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обеспечивать соблюдение санитарно-гигиенических норм при транспортировке лошадей;</w:t>
            </w:r>
          </w:p>
        </w:tc>
      </w:tr>
      <w:tr w:rsidR="008A5E74" w:rsidRPr="0038160A" w14:paraId="744EE49C" w14:textId="77777777" w:rsidTr="00304765">
        <w:trPr>
          <w:trHeight w:val="20"/>
        </w:trPr>
        <w:tc>
          <w:tcPr>
            <w:tcW w:w="1534" w:type="pct"/>
            <w:vMerge/>
            <w:tcBorders>
              <w:left w:val="single" w:sz="4" w:space="0" w:color="auto"/>
              <w:right w:val="single" w:sz="4" w:space="0" w:color="auto"/>
            </w:tcBorders>
            <w:vAlign w:val="center"/>
            <w:hideMark/>
          </w:tcPr>
          <w:p w14:paraId="757436CC"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66724A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DF4D2FC"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32BF54C3" w14:textId="77777777" w:rsidTr="00304765">
        <w:trPr>
          <w:trHeight w:val="20"/>
        </w:trPr>
        <w:tc>
          <w:tcPr>
            <w:tcW w:w="1534" w:type="pct"/>
            <w:vMerge/>
            <w:tcBorders>
              <w:left w:val="single" w:sz="4" w:space="0" w:color="auto"/>
              <w:right w:val="single" w:sz="4" w:space="0" w:color="auto"/>
            </w:tcBorders>
            <w:vAlign w:val="center"/>
            <w:hideMark/>
          </w:tcPr>
          <w:p w14:paraId="11A5376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A4C02B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11160E7"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устройство и назначение машин и оборудования коневодческих ферм для хранения, приготовления и раздачи кормов, для уборки конюшен;</w:t>
            </w:r>
          </w:p>
        </w:tc>
      </w:tr>
      <w:tr w:rsidR="008A5E74" w:rsidRPr="0038160A" w14:paraId="0AFB3B45" w14:textId="77777777" w:rsidTr="00304765">
        <w:trPr>
          <w:trHeight w:val="20"/>
        </w:trPr>
        <w:tc>
          <w:tcPr>
            <w:tcW w:w="1534" w:type="pct"/>
            <w:vMerge/>
            <w:tcBorders>
              <w:left w:val="single" w:sz="4" w:space="0" w:color="auto"/>
              <w:right w:val="single" w:sz="4" w:space="0" w:color="auto"/>
            </w:tcBorders>
            <w:vAlign w:val="center"/>
          </w:tcPr>
          <w:p w14:paraId="71238452"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7A98229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972FA5B" w14:textId="77777777" w:rsidR="008A5E74" w:rsidRPr="0038160A" w:rsidRDefault="008A5E7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устройство системы вентиляции и отопления в конюшнях;</w:t>
            </w:r>
          </w:p>
        </w:tc>
      </w:tr>
      <w:tr w:rsidR="008A5E74" w:rsidRPr="0038160A" w14:paraId="4B61D7F2" w14:textId="77777777" w:rsidTr="00304765">
        <w:trPr>
          <w:trHeight w:val="20"/>
        </w:trPr>
        <w:tc>
          <w:tcPr>
            <w:tcW w:w="1534" w:type="pct"/>
            <w:vMerge/>
            <w:tcBorders>
              <w:left w:val="single" w:sz="4" w:space="0" w:color="auto"/>
              <w:right w:val="single" w:sz="4" w:space="0" w:color="auto"/>
            </w:tcBorders>
            <w:vAlign w:val="center"/>
          </w:tcPr>
          <w:p w14:paraId="631D811C"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7DEEEE1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23160F7" w14:textId="77777777" w:rsidR="008A5E74" w:rsidRPr="0038160A" w:rsidRDefault="008A5E7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правила транспортировки лошадей</w:t>
            </w:r>
          </w:p>
        </w:tc>
      </w:tr>
      <w:tr w:rsidR="008A5E74" w:rsidRPr="0038160A" w14:paraId="46CDF2C8" w14:textId="77777777" w:rsidTr="00304765">
        <w:trPr>
          <w:trHeight w:val="20"/>
        </w:trPr>
        <w:tc>
          <w:tcPr>
            <w:tcW w:w="1534" w:type="pct"/>
            <w:vMerge/>
            <w:tcBorders>
              <w:left w:val="single" w:sz="4" w:space="0" w:color="auto"/>
              <w:right w:val="single" w:sz="4" w:space="0" w:color="auto"/>
            </w:tcBorders>
            <w:vAlign w:val="center"/>
            <w:hideMark/>
          </w:tcPr>
          <w:p w14:paraId="03A62E31"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1946C806" w14:textId="77777777" w:rsidR="008A5E74" w:rsidRPr="0038160A" w:rsidRDefault="008A5E7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4.3. Выполнять текущий и сезонный ремонт помещений, построек и сооружений для лошадей.</w:t>
            </w:r>
          </w:p>
        </w:tc>
        <w:tc>
          <w:tcPr>
            <w:tcW w:w="2304" w:type="pct"/>
            <w:tcBorders>
              <w:top w:val="nil"/>
              <w:left w:val="nil"/>
              <w:bottom w:val="single" w:sz="4" w:space="0" w:color="auto"/>
              <w:right w:val="single" w:sz="4" w:space="0" w:color="auto"/>
            </w:tcBorders>
            <w:shd w:val="clear" w:color="auto" w:fill="auto"/>
            <w:hideMark/>
          </w:tcPr>
          <w:p w14:paraId="4B7446D3"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8A5E74" w:rsidRPr="0038160A" w14:paraId="63F42614" w14:textId="77777777" w:rsidTr="00304765">
        <w:trPr>
          <w:trHeight w:val="20"/>
        </w:trPr>
        <w:tc>
          <w:tcPr>
            <w:tcW w:w="1534" w:type="pct"/>
            <w:vMerge/>
            <w:tcBorders>
              <w:left w:val="single" w:sz="4" w:space="0" w:color="auto"/>
              <w:right w:val="single" w:sz="4" w:space="0" w:color="auto"/>
            </w:tcBorders>
            <w:vAlign w:val="center"/>
            <w:hideMark/>
          </w:tcPr>
          <w:p w14:paraId="65E7AC3C"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3C761E0" w14:textId="77777777" w:rsidR="008A5E74" w:rsidRPr="0038160A" w:rsidRDefault="008A5E7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3028D51" w14:textId="77777777" w:rsidR="008A5E74" w:rsidRPr="0038160A" w:rsidRDefault="008A5E7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sidRPr="008A5E74">
              <w:rPr>
                <w:rFonts w:ascii="Times New Roman" w:eastAsia="Calibri" w:hAnsi="Times New Roman" w:cs="Times New Roman"/>
                <w:color w:val="000000"/>
                <w:sz w:val="24"/>
                <w:szCs w:val="24"/>
                <w:lang w:eastAsia="ru-RU"/>
              </w:rPr>
              <w:t>в</w:t>
            </w:r>
            <w:r w:rsidRPr="0038160A">
              <w:rPr>
                <w:rFonts w:ascii="Times New Roman" w:eastAsia="Times New Roman" w:hAnsi="Times New Roman" w:cs="Times New Roman"/>
                <w:color w:val="000000"/>
                <w:sz w:val="24"/>
                <w:szCs w:val="24"/>
                <w:lang w:eastAsia="ru-RU"/>
              </w:rPr>
              <w:t>ыполнять текущий и сезонный ремонт помещений, построек и сооружений для лошадей.</w:t>
            </w:r>
          </w:p>
        </w:tc>
      </w:tr>
      <w:tr w:rsidR="008A5E74" w:rsidRPr="0038160A" w14:paraId="2F544083" w14:textId="77777777" w:rsidTr="00304765">
        <w:trPr>
          <w:trHeight w:val="20"/>
        </w:trPr>
        <w:tc>
          <w:tcPr>
            <w:tcW w:w="1534" w:type="pct"/>
            <w:vMerge/>
            <w:tcBorders>
              <w:left w:val="single" w:sz="4" w:space="0" w:color="auto"/>
              <w:right w:val="single" w:sz="4" w:space="0" w:color="auto"/>
            </w:tcBorders>
            <w:vAlign w:val="center"/>
            <w:hideMark/>
          </w:tcPr>
          <w:p w14:paraId="2865BC5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1F603E1"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5FFBF22"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обеспечивать надлежащее санитарно-гигиеническое состояние помещений и денников при стойловом содержании лошадей;</w:t>
            </w:r>
          </w:p>
        </w:tc>
      </w:tr>
      <w:tr w:rsidR="008A5E74" w:rsidRPr="0038160A" w14:paraId="63AC60DB" w14:textId="77777777" w:rsidTr="00304765">
        <w:trPr>
          <w:trHeight w:val="20"/>
        </w:trPr>
        <w:tc>
          <w:tcPr>
            <w:tcW w:w="1534" w:type="pct"/>
            <w:vMerge/>
            <w:tcBorders>
              <w:left w:val="single" w:sz="4" w:space="0" w:color="auto"/>
              <w:right w:val="single" w:sz="4" w:space="0" w:color="auto"/>
            </w:tcBorders>
            <w:vAlign w:val="center"/>
            <w:hideMark/>
          </w:tcPr>
          <w:p w14:paraId="4E3BAE2B"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295738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A7DB599"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обеспечивать надлежащее санитарно-гигиеническое состояние пастбищ и территорий пребывания лошадей;</w:t>
            </w:r>
          </w:p>
        </w:tc>
      </w:tr>
      <w:tr w:rsidR="008A5E74" w:rsidRPr="0038160A" w14:paraId="22D6F00B" w14:textId="77777777" w:rsidTr="00304765">
        <w:trPr>
          <w:trHeight w:val="20"/>
        </w:trPr>
        <w:tc>
          <w:tcPr>
            <w:tcW w:w="1534" w:type="pct"/>
            <w:vMerge/>
            <w:tcBorders>
              <w:left w:val="single" w:sz="4" w:space="0" w:color="auto"/>
              <w:right w:val="single" w:sz="4" w:space="0" w:color="auto"/>
            </w:tcBorders>
            <w:vAlign w:val="center"/>
          </w:tcPr>
          <w:p w14:paraId="670CAD3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6C5CFF6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46BEDAA6" w14:textId="77777777" w:rsidR="008A5E74" w:rsidRPr="0038160A" w:rsidRDefault="008A5E7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обеспечивать соблюдение санитарно-гигиенических норм при транспортировке лошадей;</w:t>
            </w:r>
          </w:p>
        </w:tc>
      </w:tr>
      <w:tr w:rsidR="008A5E74" w:rsidRPr="0038160A" w14:paraId="7299BB17" w14:textId="77777777" w:rsidTr="00304765">
        <w:trPr>
          <w:trHeight w:val="20"/>
        </w:trPr>
        <w:tc>
          <w:tcPr>
            <w:tcW w:w="1534" w:type="pct"/>
            <w:vMerge/>
            <w:tcBorders>
              <w:left w:val="single" w:sz="4" w:space="0" w:color="auto"/>
              <w:right w:val="single" w:sz="4" w:space="0" w:color="auto"/>
            </w:tcBorders>
            <w:vAlign w:val="center"/>
          </w:tcPr>
          <w:p w14:paraId="2AC3926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BD3C93E"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76DC0ADD" w14:textId="77777777" w:rsidR="008A5E74" w:rsidRPr="0038160A" w:rsidRDefault="008A5E74" w:rsidP="008A5E74">
            <w:pPr>
              <w:rPr>
                <w:rFonts w:ascii="Times New Roman" w:eastAsia="Calibri"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8A5E74" w:rsidRPr="0038160A" w14:paraId="26C2E747" w14:textId="77777777" w:rsidTr="00304765">
        <w:trPr>
          <w:trHeight w:val="20"/>
        </w:trPr>
        <w:tc>
          <w:tcPr>
            <w:tcW w:w="1534" w:type="pct"/>
            <w:vMerge/>
            <w:tcBorders>
              <w:left w:val="single" w:sz="4" w:space="0" w:color="auto"/>
              <w:right w:val="single" w:sz="4" w:space="0" w:color="auto"/>
            </w:tcBorders>
            <w:vAlign w:val="center"/>
            <w:hideMark/>
          </w:tcPr>
          <w:p w14:paraId="0EAB5679"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E210FD6"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5696134"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устройство и назначение машин и оборудования коневодческих ферм для хранения, приготовления и раздачи кормов, для уборки конюшен;</w:t>
            </w:r>
          </w:p>
        </w:tc>
      </w:tr>
      <w:tr w:rsidR="008A5E74" w:rsidRPr="0038160A" w14:paraId="359F16AC" w14:textId="77777777" w:rsidTr="00304765">
        <w:trPr>
          <w:trHeight w:val="20"/>
        </w:trPr>
        <w:tc>
          <w:tcPr>
            <w:tcW w:w="1534" w:type="pct"/>
            <w:vMerge/>
            <w:tcBorders>
              <w:left w:val="single" w:sz="4" w:space="0" w:color="auto"/>
              <w:right w:val="single" w:sz="4" w:space="0" w:color="auto"/>
            </w:tcBorders>
            <w:vAlign w:val="center"/>
            <w:hideMark/>
          </w:tcPr>
          <w:p w14:paraId="1E2F4B0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175E739C"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D85EB42" w14:textId="77777777" w:rsidR="008A5E74" w:rsidRPr="0038160A" w:rsidRDefault="008A5E7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устройство системы вентиляции и отопления в конюшнях;</w:t>
            </w:r>
          </w:p>
        </w:tc>
      </w:tr>
      <w:tr w:rsidR="008A5E74" w:rsidRPr="0038160A" w14:paraId="66EDF011" w14:textId="77777777" w:rsidTr="00304765">
        <w:trPr>
          <w:trHeight w:val="20"/>
        </w:trPr>
        <w:tc>
          <w:tcPr>
            <w:tcW w:w="1534" w:type="pct"/>
            <w:vMerge/>
            <w:tcBorders>
              <w:left w:val="single" w:sz="4" w:space="0" w:color="auto"/>
              <w:right w:val="single" w:sz="4" w:space="0" w:color="auto"/>
            </w:tcBorders>
            <w:vAlign w:val="center"/>
          </w:tcPr>
          <w:p w14:paraId="33359A34"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A698EF0"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E9D630F" w14:textId="77777777" w:rsidR="008A5E74" w:rsidRPr="0038160A" w:rsidRDefault="008A5E7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правила транспортировки лошадей</w:t>
            </w:r>
          </w:p>
        </w:tc>
      </w:tr>
      <w:tr w:rsidR="008A5E74" w:rsidRPr="0038160A" w14:paraId="6D53A071" w14:textId="77777777" w:rsidTr="00304765">
        <w:trPr>
          <w:trHeight w:val="20"/>
        </w:trPr>
        <w:tc>
          <w:tcPr>
            <w:tcW w:w="1534" w:type="pct"/>
            <w:vMerge/>
            <w:tcBorders>
              <w:left w:val="single" w:sz="4" w:space="0" w:color="auto"/>
              <w:bottom w:val="single" w:sz="4" w:space="0" w:color="auto"/>
              <w:right w:val="single" w:sz="4" w:space="0" w:color="auto"/>
            </w:tcBorders>
            <w:vAlign w:val="center"/>
          </w:tcPr>
          <w:p w14:paraId="511FB02A"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47B61BFD" w14:textId="77777777" w:rsidR="008A5E74" w:rsidRPr="0038160A" w:rsidRDefault="008A5E7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305CA5DB" w14:textId="77777777" w:rsidR="008A5E74" w:rsidRPr="0038160A" w:rsidRDefault="008A5E7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обеспечивать надлежащее санитарно-гигиеническое состояние помещений и денников при стойловом содержании лошадей;</w:t>
            </w:r>
          </w:p>
        </w:tc>
      </w:tr>
      <w:tr w:rsidR="00CA1434" w:rsidRPr="0038160A" w14:paraId="3B3175E6" w14:textId="77777777" w:rsidTr="00304765">
        <w:trPr>
          <w:trHeight w:val="20"/>
        </w:trPr>
        <w:tc>
          <w:tcPr>
            <w:tcW w:w="1534" w:type="pct"/>
            <w:vMerge w:val="restart"/>
            <w:tcBorders>
              <w:top w:val="nil"/>
              <w:left w:val="single" w:sz="4" w:space="0" w:color="auto"/>
              <w:right w:val="single" w:sz="4" w:space="0" w:color="auto"/>
            </w:tcBorders>
            <w:shd w:val="clear" w:color="auto" w:fill="auto"/>
            <w:hideMark/>
          </w:tcPr>
          <w:p w14:paraId="3C3EFFBE" w14:textId="77777777" w:rsidR="00CA1434" w:rsidRPr="0038160A" w:rsidRDefault="00CA143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ВД 5. Выполнение несложных ветеринарных назначений.</w:t>
            </w:r>
          </w:p>
        </w:tc>
        <w:tc>
          <w:tcPr>
            <w:tcW w:w="1162" w:type="pct"/>
            <w:vMerge w:val="restart"/>
            <w:tcBorders>
              <w:top w:val="nil"/>
              <w:left w:val="single" w:sz="4" w:space="0" w:color="auto"/>
              <w:right w:val="single" w:sz="4" w:space="0" w:color="auto"/>
            </w:tcBorders>
            <w:shd w:val="clear" w:color="auto" w:fill="auto"/>
            <w:hideMark/>
          </w:tcPr>
          <w:p w14:paraId="57E5FD0E" w14:textId="77777777" w:rsidR="00CA1434" w:rsidRPr="0038160A" w:rsidRDefault="00CA143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 xml:space="preserve">ПК 5.1. Фиксировать лошадей при проведении ветеринарных мероприятий, взятии крови, расчистке и ковке копыт, случке, искусственном осеменении, </w:t>
            </w:r>
            <w:proofErr w:type="spellStart"/>
            <w:r w:rsidRPr="0038160A">
              <w:rPr>
                <w:rFonts w:ascii="Times New Roman" w:eastAsia="Times New Roman" w:hAnsi="Times New Roman" w:cs="Times New Roman"/>
                <w:color w:val="000000"/>
                <w:sz w:val="24"/>
                <w:szCs w:val="24"/>
                <w:lang w:eastAsia="ru-RU"/>
              </w:rPr>
              <w:t>выжеребке</w:t>
            </w:r>
            <w:proofErr w:type="spellEnd"/>
            <w:r w:rsidRPr="0038160A">
              <w:rPr>
                <w:rFonts w:ascii="Times New Roman" w:eastAsia="Times New Roman" w:hAnsi="Times New Roman" w:cs="Times New Roman"/>
                <w:color w:val="000000"/>
                <w:sz w:val="24"/>
                <w:szCs w:val="24"/>
                <w:lang w:eastAsia="ru-RU"/>
              </w:rPr>
              <w:t>.</w:t>
            </w:r>
          </w:p>
        </w:tc>
        <w:tc>
          <w:tcPr>
            <w:tcW w:w="2304" w:type="pct"/>
            <w:tcBorders>
              <w:top w:val="nil"/>
              <w:left w:val="nil"/>
              <w:bottom w:val="single" w:sz="4" w:space="0" w:color="auto"/>
              <w:right w:val="single" w:sz="4" w:space="0" w:color="auto"/>
            </w:tcBorders>
            <w:shd w:val="clear" w:color="auto" w:fill="auto"/>
            <w:hideMark/>
          </w:tcPr>
          <w:p w14:paraId="2D29E48B"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CA1434" w:rsidRPr="0038160A" w14:paraId="18A78987" w14:textId="77777777" w:rsidTr="00304765">
        <w:trPr>
          <w:trHeight w:val="20"/>
        </w:trPr>
        <w:tc>
          <w:tcPr>
            <w:tcW w:w="1534" w:type="pct"/>
            <w:vMerge/>
            <w:tcBorders>
              <w:left w:val="single" w:sz="4" w:space="0" w:color="auto"/>
              <w:right w:val="single" w:sz="4" w:space="0" w:color="auto"/>
            </w:tcBorders>
            <w:vAlign w:val="center"/>
            <w:hideMark/>
          </w:tcPr>
          <w:p w14:paraId="7384C461"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76EB68C"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7D5DF5B1"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ф</w:t>
            </w:r>
            <w:r w:rsidRPr="0038160A">
              <w:rPr>
                <w:rFonts w:ascii="Times New Roman" w:eastAsia="Times New Roman" w:hAnsi="Times New Roman" w:cs="Times New Roman"/>
                <w:color w:val="000000"/>
                <w:sz w:val="24"/>
                <w:szCs w:val="24"/>
                <w:lang w:eastAsia="ru-RU"/>
              </w:rPr>
              <w:t xml:space="preserve">иксировать лошадей при проведении ветеринарных мероприятий, взятии крови, расчистке и ковке копыт, случке, искусственном осеменении, </w:t>
            </w:r>
            <w:proofErr w:type="spellStart"/>
            <w:r w:rsidRPr="0038160A">
              <w:rPr>
                <w:rFonts w:ascii="Times New Roman" w:eastAsia="Times New Roman" w:hAnsi="Times New Roman" w:cs="Times New Roman"/>
                <w:color w:val="000000"/>
                <w:sz w:val="24"/>
                <w:szCs w:val="24"/>
                <w:lang w:eastAsia="ru-RU"/>
              </w:rPr>
              <w:t>выжеребке</w:t>
            </w:r>
            <w:proofErr w:type="spellEnd"/>
            <w:r w:rsidRPr="0038160A">
              <w:rPr>
                <w:rFonts w:ascii="Times New Roman" w:eastAsia="Times New Roman" w:hAnsi="Times New Roman" w:cs="Times New Roman"/>
                <w:color w:val="000000"/>
                <w:sz w:val="24"/>
                <w:szCs w:val="24"/>
                <w:lang w:eastAsia="ru-RU"/>
              </w:rPr>
              <w:t>.</w:t>
            </w:r>
          </w:p>
        </w:tc>
      </w:tr>
      <w:tr w:rsidR="00CA1434" w:rsidRPr="0038160A" w14:paraId="1F3CB46D" w14:textId="77777777" w:rsidTr="00304765">
        <w:trPr>
          <w:trHeight w:val="20"/>
        </w:trPr>
        <w:tc>
          <w:tcPr>
            <w:tcW w:w="1534" w:type="pct"/>
            <w:vMerge/>
            <w:tcBorders>
              <w:left w:val="single" w:sz="4" w:space="0" w:color="auto"/>
              <w:right w:val="single" w:sz="4" w:space="0" w:color="auto"/>
            </w:tcBorders>
            <w:vAlign w:val="center"/>
          </w:tcPr>
          <w:p w14:paraId="6E53CE31"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201A18F3"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43BF287" w14:textId="77777777" w:rsidR="00CA1434" w:rsidRPr="008A5E74" w:rsidRDefault="00CA1434" w:rsidP="008A5E74">
            <w:pPr>
              <w:pStyle w:val="ConsPlusNormal"/>
              <w:rPr>
                <w:rFonts w:ascii="Times New Roman" w:hAnsi="Times New Roman" w:cs="Times New Roman"/>
                <w:sz w:val="24"/>
                <w:szCs w:val="24"/>
              </w:rPr>
            </w:pPr>
            <w:r w:rsidRPr="008A5E74">
              <w:rPr>
                <w:rFonts w:ascii="Times New Roman" w:hAnsi="Times New Roman" w:cs="Times New Roman"/>
                <w:sz w:val="24"/>
                <w:szCs w:val="24"/>
              </w:rPr>
              <w:t>фиксации лошадей различными способами (вручную, закруткой или зажимом, в станке, в деннике, повалом);</w:t>
            </w:r>
          </w:p>
          <w:p w14:paraId="2AD3ED20" w14:textId="77777777" w:rsidR="00CA1434" w:rsidRPr="0038160A" w:rsidRDefault="00CA1434" w:rsidP="0038160A">
            <w:pPr>
              <w:rPr>
                <w:rFonts w:ascii="Times New Roman" w:eastAsia="Calibri" w:hAnsi="Times New Roman" w:cs="Times New Roman"/>
                <w:b/>
                <w:bCs/>
                <w:color w:val="000000"/>
                <w:sz w:val="24"/>
                <w:szCs w:val="24"/>
                <w:lang w:eastAsia="ru-RU"/>
              </w:rPr>
            </w:pPr>
          </w:p>
        </w:tc>
      </w:tr>
      <w:tr w:rsidR="00CA1434" w:rsidRPr="0038160A" w14:paraId="4BBFD346" w14:textId="77777777" w:rsidTr="00304765">
        <w:trPr>
          <w:trHeight w:val="20"/>
        </w:trPr>
        <w:tc>
          <w:tcPr>
            <w:tcW w:w="1534" w:type="pct"/>
            <w:vMerge/>
            <w:tcBorders>
              <w:left w:val="single" w:sz="4" w:space="0" w:color="auto"/>
              <w:right w:val="single" w:sz="4" w:space="0" w:color="auto"/>
            </w:tcBorders>
            <w:vAlign w:val="center"/>
            <w:hideMark/>
          </w:tcPr>
          <w:p w14:paraId="76E27E3B"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A1185F5"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D4CF0D4"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CA1434" w:rsidRPr="0038160A" w14:paraId="7C17EF55" w14:textId="77777777" w:rsidTr="00304765">
        <w:trPr>
          <w:trHeight w:val="20"/>
        </w:trPr>
        <w:tc>
          <w:tcPr>
            <w:tcW w:w="1534" w:type="pct"/>
            <w:vMerge/>
            <w:tcBorders>
              <w:left w:val="single" w:sz="4" w:space="0" w:color="auto"/>
              <w:right w:val="single" w:sz="4" w:space="0" w:color="auto"/>
            </w:tcBorders>
            <w:vAlign w:val="center"/>
            <w:hideMark/>
          </w:tcPr>
          <w:p w14:paraId="1919119A"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1C50D5F"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F9ED9D8" w14:textId="77777777" w:rsidR="00CA1434" w:rsidRPr="0038160A" w:rsidRDefault="00CA1434" w:rsidP="008A5E74">
            <w:pPr>
              <w:rPr>
                <w:rFonts w:ascii="Times New Roman" w:eastAsia="Times New Roman" w:hAnsi="Times New Roman" w:cs="Times New Roman"/>
                <w:b/>
                <w:bCs/>
                <w:color w:val="000000"/>
                <w:sz w:val="24"/>
                <w:szCs w:val="28"/>
                <w:lang w:eastAsia="ru-RU"/>
              </w:rPr>
            </w:pPr>
            <w:r w:rsidRPr="008A5E74">
              <w:rPr>
                <w:rFonts w:ascii="Times New Roman" w:hAnsi="Times New Roman" w:cs="Times New Roman"/>
                <w:sz w:val="24"/>
                <w:szCs w:val="28"/>
              </w:rPr>
              <w:t>фиксировать лошадей, их конечности различными способами;</w:t>
            </w:r>
          </w:p>
        </w:tc>
      </w:tr>
      <w:tr w:rsidR="00CA1434" w:rsidRPr="0038160A" w14:paraId="57EE4560" w14:textId="77777777" w:rsidTr="00304765">
        <w:trPr>
          <w:trHeight w:val="20"/>
        </w:trPr>
        <w:tc>
          <w:tcPr>
            <w:tcW w:w="1534" w:type="pct"/>
            <w:vMerge/>
            <w:tcBorders>
              <w:left w:val="single" w:sz="4" w:space="0" w:color="auto"/>
              <w:right w:val="single" w:sz="4" w:space="0" w:color="auto"/>
            </w:tcBorders>
            <w:vAlign w:val="center"/>
          </w:tcPr>
          <w:p w14:paraId="3D45951A"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175DEC9"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11F0A4C8" w14:textId="77777777" w:rsidR="00CA1434" w:rsidRPr="008A5E74" w:rsidRDefault="00CA1434" w:rsidP="008A5E74">
            <w:pPr>
              <w:rPr>
                <w:rFonts w:ascii="Times New Roman" w:eastAsia="Calibri" w:hAnsi="Times New Roman" w:cs="Times New Roman"/>
                <w:b/>
                <w:bCs/>
                <w:color w:val="000000"/>
                <w:sz w:val="24"/>
                <w:szCs w:val="28"/>
                <w:lang w:eastAsia="ru-RU"/>
              </w:rPr>
            </w:pPr>
            <w:r w:rsidRPr="008A5E74">
              <w:rPr>
                <w:rFonts w:ascii="Times New Roman" w:hAnsi="Times New Roman" w:cs="Times New Roman"/>
                <w:sz w:val="24"/>
                <w:szCs w:val="28"/>
              </w:rPr>
              <w:t xml:space="preserve">определять наличие травмы (болезни) </w:t>
            </w:r>
            <w:r w:rsidRPr="008A5E74">
              <w:rPr>
                <w:rFonts w:ascii="Times New Roman" w:hAnsi="Times New Roman" w:cs="Times New Roman"/>
                <w:sz w:val="24"/>
                <w:szCs w:val="28"/>
              </w:rPr>
              <w:lastRenderedPageBreak/>
              <w:t>конечностей и копыт лошадей;</w:t>
            </w:r>
          </w:p>
        </w:tc>
      </w:tr>
      <w:tr w:rsidR="00CA1434" w:rsidRPr="0038160A" w14:paraId="5AE21C3B" w14:textId="77777777" w:rsidTr="00304765">
        <w:trPr>
          <w:trHeight w:val="20"/>
        </w:trPr>
        <w:tc>
          <w:tcPr>
            <w:tcW w:w="1534" w:type="pct"/>
            <w:vMerge/>
            <w:tcBorders>
              <w:left w:val="single" w:sz="4" w:space="0" w:color="auto"/>
              <w:right w:val="single" w:sz="4" w:space="0" w:color="auto"/>
            </w:tcBorders>
            <w:vAlign w:val="center"/>
            <w:hideMark/>
          </w:tcPr>
          <w:p w14:paraId="6AE860F8"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FDCF5EA"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AD2FA89"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CA1434" w:rsidRPr="0038160A" w14:paraId="233DB9EF" w14:textId="77777777" w:rsidTr="00304765">
        <w:trPr>
          <w:trHeight w:val="20"/>
        </w:trPr>
        <w:tc>
          <w:tcPr>
            <w:tcW w:w="1534" w:type="pct"/>
            <w:vMerge/>
            <w:tcBorders>
              <w:left w:val="single" w:sz="4" w:space="0" w:color="auto"/>
              <w:right w:val="single" w:sz="4" w:space="0" w:color="auto"/>
            </w:tcBorders>
            <w:vAlign w:val="center"/>
            <w:hideMark/>
          </w:tcPr>
          <w:p w14:paraId="2F61E1B2"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91C3078"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97C5E63" w14:textId="77777777" w:rsidR="00CA1434" w:rsidRPr="0038160A" w:rsidRDefault="00CA1434" w:rsidP="008A5E74">
            <w:pPr>
              <w:rPr>
                <w:rFonts w:ascii="Times New Roman" w:eastAsia="Times New Roman" w:hAnsi="Times New Roman" w:cs="Times New Roman"/>
                <w:b/>
                <w:bCs/>
                <w:color w:val="000000"/>
                <w:sz w:val="24"/>
                <w:szCs w:val="28"/>
                <w:lang w:eastAsia="ru-RU"/>
              </w:rPr>
            </w:pPr>
            <w:r w:rsidRPr="008A5E74">
              <w:rPr>
                <w:rFonts w:ascii="Times New Roman" w:hAnsi="Times New Roman" w:cs="Times New Roman"/>
                <w:sz w:val="24"/>
                <w:szCs w:val="28"/>
              </w:rPr>
              <w:t>общие приемы осмотра и обследования больных животных;</w:t>
            </w:r>
          </w:p>
        </w:tc>
      </w:tr>
      <w:tr w:rsidR="00CA1434" w:rsidRPr="0038160A" w14:paraId="15DCC89D" w14:textId="77777777" w:rsidTr="00304765">
        <w:trPr>
          <w:trHeight w:val="20"/>
        </w:trPr>
        <w:tc>
          <w:tcPr>
            <w:tcW w:w="1534" w:type="pct"/>
            <w:vMerge/>
            <w:tcBorders>
              <w:left w:val="single" w:sz="4" w:space="0" w:color="auto"/>
              <w:right w:val="single" w:sz="4" w:space="0" w:color="auto"/>
            </w:tcBorders>
            <w:vAlign w:val="center"/>
          </w:tcPr>
          <w:p w14:paraId="1212C19F"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749AA249"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B50CD31" w14:textId="77777777" w:rsidR="00CA1434" w:rsidRPr="008A5E74" w:rsidRDefault="00CA1434" w:rsidP="008A5E74">
            <w:pPr>
              <w:rPr>
                <w:rFonts w:ascii="Times New Roman" w:eastAsia="Calibri" w:hAnsi="Times New Roman" w:cs="Times New Roman"/>
                <w:b/>
                <w:bCs/>
                <w:color w:val="000000"/>
                <w:sz w:val="24"/>
                <w:szCs w:val="28"/>
                <w:lang w:eastAsia="ru-RU"/>
              </w:rPr>
            </w:pPr>
            <w:r w:rsidRPr="008A5E74">
              <w:rPr>
                <w:rFonts w:ascii="Times New Roman" w:hAnsi="Times New Roman" w:cs="Times New Roman"/>
                <w:sz w:val="24"/>
                <w:szCs w:val="28"/>
              </w:rPr>
              <w:t>методы оказания первой ветеринарной помощи лошадям</w:t>
            </w:r>
          </w:p>
        </w:tc>
      </w:tr>
      <w:tr w:rsidR="00CA1434" w:rsidRPr="0038160A" w14:paraId="27406E64" w14:textId="77777777" w:rsidTr="00304765">
        <w:trPr>
          <w:trHeight w:val="20"/>
        </w:trPr>
        <w:tc>
          <w:tcPr>
            <w:tcW w:w="1534" w:type="pct"/>
            <w:vMerge/>
            <w:tcBorders>
              <w:left w:val="single" w:sz="4" w:space="0" w:color="auto"/>
              <w:right w:val="single" w:sz="4" w:space="0" w:color="auto"/>
            </w:tcBorders>
            <w:vAlign w:val="center"/>
            <w:hideMark/>
          </w:tcPr>
          <w:p w14:paraId="5208F398"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3C75EFC7" w14:textId="77777777" w:rsidR="00CA1434" w:rsidRPr="0038160A" w:rsidRDefault="00CA143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5.2. Выполнять под руководством ветеринарных специалистов работы по предупреждению заболеваний лошадей.</w:t>
            </w:r>
          </w:p>
        </w:tc>
        <w:tc>
          <w:tcPr>
            <w:tcW w:w="2304" w:type="pct"/>
            <w:tcBorders>
              <w:top w:val="nil"/>
              <w:left w:val="nil"/>
              <w:bottom w:val="single" w:sz="4" w:space="0" w:color="auto"/>
              <w:right w:val="single" w:sz="4" w:space="0" w:color="auto"/>
            </w:tcBorders>
            <w:shd w:val="clear" w:color="auto" w:fill="auto"/>
            <w:hideMark/>
          </w:tcPr>
          <w:p w14:paraId="137C6BCE"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CA1434" w:rsidRPr="0038160A" w14:paraId="690CF15C" w14:textId="77777777" w:rsidTr="00304765">
        <w:trPr>
          <w:trHeight w:val="20"/>
        </w:trPr>
        <w:tc>
          <w:tcPr>
            <w:tcW w:w="1534" w:type="pct"/>
            <w:vMerge/>
            <w:tcBorders>
              <w:left w:val="single" w:sz="4" w:space="0" w:color="auto"/>
              <w:right w:val="single" w:sz="4" w:space="0" w:color="auto"/>
            </w:tcBorders>
            <w:vAlign w:val="center"/>
            <w:hideMark/>
          </w:tcPr>
          <w:p w14:paraId="6DD7C0C7"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90B72F4"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745BA68"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в</w:t>
            </w:r>
            <w:r w:rsidRPr="0038160A">
              <w:rPr>
                <w:rFonts w:ascii="Times New Roman" w:eastAsia="Times New Roman" w:hAnsi="Times New Roman" w:cs="Times New Roman"/>
                <w:color w:val="000000"/>
                <w:sz w:val="24"/>
                <w:szCs w:val="24"/>
                <w:lang w:eastAsia="ru-RU"/>
              </w:rPr>
              <w:t>ыполнять под руководством ветеринарных специалистов работы по предупреждению заболеваний лошадей.</w:t>
            </w:r>
          </w:p>
        </w:tc>
      </w:tr>
      <w:tr w:rsidR="00CA1434" w:rsidRPr="0038160A" w14:paraId="6CA30B6F" w14:textId="77777777" w:rsidTr="00304765">
        <w:trPr>
          <w:trHeight w:val="20"/>
        </w:trPr>
        <w:tc>
          <w:tcPr>
            <w:tcW w:w="1534" w:type="pct"/>
            <w:vMerge/>
            <w:tcBorders>
              <w:left w:val="single" w:sz="4" w:space="0" w:color="auto"/>
              <w:right w:val="single" w:sz="4" w:space="0" w:color="auto"/>
            </w:tcBorders>
            <w:vAlign w:val="center"/>
            <w:hideMark/>
          </w:tcPr>
          <w:p w14:paraId="30943E80"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22E7371"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B0F7FB5"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CA1434" w:rsidRPr="0038160A" w14:paraId="1165912F" w14:textId="77777777" w:rsidTr="00304765">
        <w:trPr>
          <w:trHeight w:val="20"/>
        </w:trPr>
        <w:tc>
          <w:tcPr>
            <w:tcW w:w="1534" w:type="pct"/>
            <w:vMerge/>
            <w:tcBorders>
              <w:left w:val="single" w:sz="4" w:space="0" w:color="auto"/>
              <w:right w:val="single" w:sz="4" w:space="0" w:color="auto"/>
            </w:tcBorders>
            <w:vAlign w:val="center"/>
            <w:hideMark/>
          </w:tcPr>
          <w:p w14:paraId="45FA8282"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66D7F55"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21BAAC02" w14:textId="77777777" w:rsidR="00CA1434" w:rsidRPr="0038160A" w:rsidRDefault="00CA143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фиксировать лошадей, их конечности различными способами;</w:t>
            </w:r>
          </w:p>
        </w:tc>
      </w:tr>
      <w:tr w:rsidR="00CA1434" w:rsidRPr="0038160A" w14:paraId="69933BEE" w14:textId="77777777" w:rsidTr="00304765">
        <w:trPr>
          <w:trHeight w:val="20"/>
        </w:trPr>
        <w:tc>
          <w:tcPr>
            <w:tcW w:w="1534" w:type="pct"/>
            <w:vMerge/>
            <w:tcBorders>
              <w:left w:val="single" w:sz="4" w:space="0" w:color="auto"/>
              <w:right w:val="single" w:sz="4" w:space="0" w:color="auto"/>
            </w:tcBorders>
            <w:vAlign w:val="center"/>
          </w:tcPr>
          <w:p w14:paraId="007F845B"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7054717"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60850164" w14:textId="77777777" w:rsidR="00CA1434" w:rsidRPr="0038160A" w:rsidRDefault="00CA143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определять наличие травмы (болезни) конечностей и копыт лошадей;</w:t>
            </w:r>
          </w:p>
        </w:tc>
      </w:tr>
      <w:tr w:rsidR="00CA1434" w:rsidRPr="0038160A" w14:paraId="1579CFFB" w14:textId="77777777" w:rsidTr="00304765">
        <w:trPr>
          <w:trHeight w:val="20"/>
        </w:trPr>
        <w:tc>
          <w:tcPr>
            <w:tcW w:w="1534" w:type="pct"/>
            <w:vMerge/>
            <w:tcBorders>
              <w:left w:val="single" w:sz="4" w:space="0" w:color="auto"/>
              <w:right w:val="single" w:sz="4" w:space="0" w:color="auto"/>
            </w:tcBorders>
            <w:vAlign w:val="center"/>
            <w:hideMark/>
          </w:tcPr>
          <w:p w14:paraId="506F1B29"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171DDD8"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8587B2B" w14:textId="77777777" w:rsidR="00CA1434" w:rsidRPr="0038160A" w:rsidRDefault="00CA143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CA1434" w:rsidRPr="0038160A" w14:paraId="2838008E" w14:textId="77777777" w:rsidTr="00304765">
        <w:trPr>
          <w:trHeight w:val="20"/>
        </w:trPr>
        <w:tc>
          <w:tcPr>
            <w:tcW w:w="1534" w:type="pct"/>
            <w:vMerge/>
            <w:tcBorders>
              <w:left w:val="single" w:sz="4" w:space="0" w:color="auto"/>
              <w:right w:val="single" w:sz="4" w:space="0" w:color="auto"/>
            </w:tcBorders>
            <w:vAlign w:val="center"/>
            <w:hideMark/>
          </w:tcPr>
          <w:p w14:paraId="7D2C7BDD"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E98C985"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677AD16" w14:textId="77777777" w:rsidR="00CA1434" w:rsidRPr="0038160A" w:rsidRDefault="00CA143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общие приемы осмотра и обследования больных животных;</w:t>
            </w:r>
          </w:p>
        </w:tc>
      </w:tr>
      <w:tr w:rsidR="00CA1434" w:rsidRPr="0038160A" w14:paraId="53266727" w14:textId="77777777" w:rsidTr="00304765">
        <w:trPr>
          <w:trHeight w:val="20"/>
        </w:trPr>
        <w:tc>
          <w:tcPr>
            <w:tcW w:w="1534" w:type="pct"/>
            <w:vMerge/>
            <w:tcBorders>
              <w:left w:val="single" w:sz="4" w:space="0" w:color="auto"/>
              <w:right w:val="single" w:sz="4" w:space="0" w:color="auto"/>
            </w:tcBorders>
            <w:vAlign w:val="center"/>
          </w:tcPr>
          <w:p w14:paraId="077A2014"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732D6698"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FC5D26D" w14:textId="77777777" w:rsidR="00CA1434" w:rsidRPr="0038160A" w:rsidRDefault="00CA143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методы оказания первой ветеринарной помощи лошадям</w:t>
            </w:r>
          </w:p>
        </w:tc>
      </w:tr>
      <w:tr w:rsidR="00CA1434" w:rsidRPr="0038160A" w14:paraId="124C541B" w14:textId="77777777" w:rsidTr="00304765">
        <w:trPr>
          <w:trHeight w:val="20"/>
        </w:trPr>
        <w:tc>
          <w:tcPr>
            <w:tcW w:w="1534" w:type="pct"/>
            <w:vMerge/>
            <w:tcBorders>
              <w:left w:val="single" w:sz="4" w:space="0" w:color="auto"/>
              <w:right w:val="single" w:sz="4" w:space="0" w:color="auto"/>
            </w:tcBorders>
            <w:vAlign w:val="center"/>
            <w:hideMark/>
          </w:tcPr>
          <w:p w14:paraId="03502EEB"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3624A87E" w14:textId="77777777" w:rsidR="00CA1434" w:rsidRPr="0038160A" w:rsidRDefault="00CA143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5.3. Выполнять по указанию ветеринарных врачей простейшие лечебные мероприятия.</w:t>
            </w:r>
          </w:p>
        </w:tc>
        <w:tc>
          <w:tcPr>
            <w:tcW w:w="2304" w:type="pct"/>
            <w:tcBorders>
              <w:top w:val="nil"/>
              <w:left w:val="nil"/>
              <w:bottom w:val="single" w:sz="4" w:space="0" w:color="auto"/>
              <w:right w:val="single" w:sz="4" w:space="0" w:color="auto"/>
            </w:tcBorders>
            <w:shd w:val="clear" w:color="auto" w:fill="auto"/>
            <w:hideMark/>
          </w:tcPr>
          <w:p w14:paraId="3760A951"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CA1434" w:rsidRPr="0038160A" w14:paraId="31FAE379" w14:textId="77777777" w:rsidTr="00304765">
        <w:trPr>
          <w:trHeight w:val="20"/>
        </w:trPr>
        <w:tc>
          <w:tcPr>
            <w:tcW w:w="1534" w:type="pct"/>
            <w:vMerge/>
            <w:tcBorders>
              <w:left w:val="single" w:sz="4" w:space="0" w:color="auto"/>
              <w:right w:val="single" w:sz="4" w:space="0" w:color="auto"/>
            </w:tcBorders>
            <w:vAlign w:val="center"/>
            <w:hideMark/>
          </w:tcPr>
          <w:p w14:paraId="154354D2"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319BAEE"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D25109C"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в</w:t>
            </w:r>
            <w:r w:rsidRPr="0038160A">
              <w:rPr>
                <w:rFonts w:ascii="Times New Roman" w:eastAsia="Times New Roman" w:hAnsi="Times New Roman" w:cs="Times New Roman"/>
                <w:color w:val="000000"/>
                <w:sz w:val="24"/>
                <w:szCs w:val="24"/>
                <w:lang w:eastAsia="ru-RU"/>
              </w:rPr>
              <w:t>ыполнять по указанию ветеринарных врачей простейшие лечебные мероприятия.</w:t>
            </w:r>
          </w:p>
        </w:tc>
      </w:tr>
      <w:tr w:rsidR="00CA1434" w:rsidRPr="0038160A" w14:paraId="4C0C54DD" w14:textId="77777777" w:rsidTr="00304765">
        <w:trPr>
          <w:trHeight w:val="20"/>
        </w:trPr>
        <w:tc>
          <w:tcPr>
            <w:tcW w:w="1534" w:type="pct"/>
            <w:vMerge/>
            <w:tcBorders>
              <w:left w:val="single" w:sz="4" w:space="0" w:color="auto"/>
              <w:right w:val="single" w:sz="4" w:space="0" w:color="auto"/>
            </w:tcBorders>
            <w:vAlign w:val="center"/>
            <w:hideMark/>
          </w:tcPr>
          <w:p w14:paraId="00F578A5"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642203B1"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07F48E86"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CA1434" w:rsidRPr="0038160A" w14:paraId="1366F39A" w14:textId="77777777" w:rsidTr="00304765">
        <w:trPr>
          <w:trHeight w:val="20"/>
        </w:trPr>
        <w:tc>
          <w:tcPr>
            <w:tcW w:w="1534" w:type="pct"/>
            <w:vMerge/>
            <w:tcBorders>
              <w:left w:val="single" w:sz="4" w:space="0" w:color="auto"/>
              <w:right w:val="single" w:sz="4" w:space="0" w:color="auto"/>
            </w:tcBorders>
            <w:vAlign w:val="center"/>
            <w:hideMark/>
          </w:tcPr>
          <w:p w14:paraId="1020863E"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4ACAB7D6"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DFB793D" w14:textId="77777777" w:rsidR="00CA1434" w:rsidRPr="0038160A" w:rsidRDefault="00CA143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фиксировать лошадей, их конечности различными способами;</w:t>
            </w:r>
          </w:p>
        </w:tc>
      </w:tr>
      <w:tr w:rsidR="00CA1434" w:rsidRPr="0038160A" w14:paraId="782F4C84" w14:textId="77777777" w:rsidTr="00304765">
        <w:trPr>
          <w:trHeight w:val="20"/>
        </w:trPr>
        <w:tc>
          <w:tcPr>
            <w:tcW w:w="1534" w:type="pct"/>
            <w:vMerge/>
            <w:tcBorders>
              <w:left w:val="single" w:sz="4" w:space="0" w:color="auto"/>
              <w:right w:val="single" w:sz="4" w:space="0" w:color="auto"/>
            </w:tcBorders>
            <w:vAlign w:val="center"/>
          </w:tcPr>
          <w:p w14:paraId="6F9C17A2"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5243A700"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86A7C4D" w14:textId="77777777" w:rsidR="00CA1434" w:rsidRPr="0038160A" w:rsidRDefault="00CA143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определять наличие травмы (болезни) конечностей и копыт лошадей;</w:t>
            </w:r>
          </w:p>
        </w:tc>
      </w:tr>
      <w:tr w:rsidR="00CA1434" w:rsidRPr="0038160A" w14:paraId="7365729A" w14:textId="77777777" w:rsidTr="00304765">
        <w:trPr>
          <w:trHeight w:val="20"/>
        </w:trPr>
        <w:tc>
          <w:tcPr>
            <w:tcW w:w="1534" w:type="pct"/>
            <w:vMerge/>
            <w:tcBorders>
              <w:left w:val="single" w:sz="4" w:space="0" w:color="auto"/>
              <w:right w:val="single" w:sz="4" w:space="0" w:color="auto"/>
            </w:tcBorders>
            <w:vAlign w:val="center"/>
            <w:hideMark/>
          </w:tcPr>
          <w:p w14:paraId="49976D26"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14314C2"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15803B09" w14:textId="77777777" w:rsidR="00CA1434" w:rsidRPr="0038160A" w:rsidRDefault="00CA1434" w:rsidP="008A5E7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CA1434" w:rsidRPr="0038160A" w14:paraId="41B18B9D" w14:textId="77777777" w:rsidTr="00304765">
        <w:trPr>
          <w:trHeight w:val="20"/>
        </w:trPr>
        <w:tc>
          <w:tcPr>
            <w:tcW w:w="1534" w:type="pct"/>
            <w:vMerge/>
            <w:tcBorders>
              <w:left w:val="single" w:sz="4" w:space="0" w:color="auto"/>
              <w:right w:val="single" w:sz="4" w:space="0" w:color="auto"/>
            </w:tcBorders>
            <w:vAlign w:val="center"/>
            <w:hideMark/>
          </w:tcPr>
          <w:p w14:paraId="15EA6FD7"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DD1422D"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FE4A598" w14:textId="77777777" w:rsidR="00CA1434" w:rsidRPr="0038160A" w:rsidRDefault="00CA1434" w:rsidP="008A5E7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общие приемы осмотра и обследования больных животных;</w:t>
            </w:r>
          </w:p>
        </w:tc>
      </w:tr>
      <w:tr w:rsidR="00CA1434" w:rsidRPr="0038160A" w14:paraId="2B683C36" w14:textId="77777777" w:rsidTr="00304765">
        <w:trPr>
          <w:trHeight w:val="20"/>
        </w:trPr>
        <w:tc>
          <w:tcPr>
            <w:tcW w:w="1534" w:type="pct"/>
            <w:vMerge/>
            <w:tcBorders>
              <w:left w:val="single" w:sz="4" w:space="0" w:color="auto"/>
              <w:right w:val="single" w:sz="4" w:space="0" w:color="auto"/>
            </w:tcBorders>
            <w:vAlign w:val="center"/>
          </w:tcPr>
          <w:p w14:paraId="5345E63E"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3B9EBB0E" w14:textId="77777777" w:rsidR="00CA1434" w:rsidRPr="0038160A" w:rsidRDefault="00CA1434" w:rsidP="008A5E7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537ADC74" w14:textId="77777777" w:rsidR="00CA1434" w:rsidRPr="0038160A" w:rsidRDefault="00CA1434" w:rsidP="008A5E7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методы оказания первой ветеринарной помощи лошадям</w:t>
            </w:r>
          </w:p>
        </w:tc>
      </w:tr>
      <w:tr w:rsidR="00CA1434" w:rsidRPr="0038160A" w14:paraId="7AF6153E" w14:textId="77777777" w:rsidTr="00304765">
        <w:trPr>
          <w:trHeight w:val="20"/>
        </w:trPr>
        <w:tc>
          <w:tcPr>
            <w:tcW w:w="1534" w:type="pct"/>
            <w:vMerge/>
            <w:tcBorders>
              <w:left w:val="single" w:sz="4" w:space="0" w:color="auto"/>
              <w:right w:val="single" w:sz="4" w:space="0" w:color="auto"/>
            </w:tcBorders>
            <w:vAlign w:val="center"/>
            <w:hideMark/>
          </w:tcPr>
          <w:p w14:paraId="58DAB6F0"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val="restart"/>
            <w:tcBorders>
              <w:top w:val="nil"/>
              <w:left w:val="single" w:sz="4" w:space="0" w:color="auto"/>
              <w:right w:val="single" w:sz="4" w:space="0" w:color="auto"/>
            </w:tcBorders>
            <w:shd w:val="clear" w:color="auto" w:fill="auto"/>
            <w:hideMark/>
          </w:tcPr>
          <w:p w14:paraId="59A8EE6D" w14:textId="77777777" w:rsidR="00CA1434" w:rsidRPr="0038160A" w:rsidRDefault="00CA1434" w:rsidP="0038160A">
            <w:pPr>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5.4. Оказывать первую помощь лошадям при неотложных состояниях (травмах, острых отравлениях).</w:t>
            </w:r>
          </w:p>
        </w:tc>
        <w:tc>
          <w:tcPr>
            <w:tcW w:w="2304" w:type="pct"/>
            <w:tcBorders>
              <w:top w:val="nil"/>
              <w:left w:val="nil"/>
              <w:bottom w:val="single" w:sz="4" w:space="0" w:color="auto"/>
              <w:right w:val="single" w:sz="4" w:space="0" w:color="auto"/>
            </w:tcBorders>
            <w:shd w:val="clear" w:color="auto" w:fill="auto"/>
            <w:hideMark/>
          </w:tcPr>
          <w:p w14:paraId="40CFB240"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Навыки:</w:t>
            </w:r>
          </w:p>
        </w:tc>
      </w:tr>
      <w:tr w:rsidR="00CA1434" w:rsidRPr="0038160A" w14:paraId="19850EB2" w14:textId="77777777" w:rsidTr="00304765">
        <w:trPr>
          <w:trHeight w:val="20"/>
        </w:trPr>
        <w:tc>
          <w:tcPr>
            <w:tcW w:w="1534" w:type="pct"/>
            <w:vMerge/>
            <w:tcBorders>
              <w:left w:val="single" w:sz="4" w:space="0" w:color="auto"/>
              <w:right w:val="single" w:sz="4" w:space="0" w:color="auto"/>
            </w:tcBorders>
            <w:vAlign w:val="center"/>
            <w:hideMark/>
          </w:tcPr>
          <w:p w14:paraId="4D99DD1D"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22C48976"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68DA4B3B"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о</w:t>
            </w:r>
            <w:r w:rsidRPr="0038160A">
              <w:rPr>
                <w:rFonts w:ascii="Times New Roman" w:eastAsia="Times New Roman" w:hAnsi="Times New Roman" w:cs="Times New Roman"/>
                <w:color w:val="000000"/>
                <w:sz w:val="24"/>
                <w:szCs w:val="24"/>
                <w:lang w:eastAsia="ru-RU"/>
              </w:rPr>
              <w:t>казывать первую помощь лошадям при неотложных состояниях (травмах, острых отравлениях).</w:t>
            </w:r>
          </w:p>
        </w:tc>
      </w:tr>
      <w:tr w:rsidR="00CA1434" w:rsidRPr="0038160A" w14:paraId="315E31A9" w14:textId="77777777" w:rsidTr="00304765">
        <w:trPr>
          <w:trHeight w:val="20"/>
        </w:trPr>
        <w:tc>
          <w:tcPr>
            <w:tcW w:w="1534" w:type="pct"/>
            <w:vMerge/>
            <w:tcBorders>
              <w:left w:val="single" w:sz="4" w:space="0" w:color="auto"/>
              <w:right w:val="single" w:sz="4" w:space="0" w:color="auto"/>
            </w:tcBorders>
            <w:vAlign w:val="center"/>
            <w:hideMark/>
          </w:tcPr>
          <w:p w14:paraId="20918A99"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0A7ED173" w14:textId="77777777" w:rsidR="00CA1434" w:rsidRPr="0038160A" w:rsidRDefault="00CA1434" w:rsidP="0038160A">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3E35CF4A" w14:textId="77777777" w:rsidR="00CA1434" w:rsidRPr="0038160A" w:rsidRDefault="00CA1434" w:rsidP="0038160A">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Умения:</w:t>
            </w:r>
          </w:p>
        </w:tc>
      </w:tr>
      <w:tr w:rsidR="00CA1434" w:rsidRPr="0038160A" w14:paraId="4B0B6284" w14:textId="77777777" w:rsidTr="00304765">
        <w:trPr>
          <w:trHeight w:val="20"/>
        </w:trPr>
        <w:tc>
          <w:tcPr>
            <w:tcW w:w="1534" w:type="pct"/>
            <w:vMerge/>
            <w:tcBorders>
              <w:left w:val="single" w:sz="4" w:space="0" w:color="auto"/>
              <w:right w:val="single" w:sz="4" w:space="0" w:color="auto"/>
            </w:tcBorders>
            <w:vAlign w:val="center"/>
            <w:hideMark/>
          </w:tcPr>
          <w:p w14:paraId="05A3E9D4"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7C4E1DCA"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BD9BBED" w14:textId="77777777" w:rsidR="00CA1434" w:rsidRPr="0038160A" w:rsidRDefault="00CA1434" w:rsidP="00CA143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фиксировать лошадей, их конечности различными способами;</w:t>
            </w:r>
          </w:p>
        </w:tc>
      </w:tr>
      <w:tr w:rsidR="00CA1434" w:rsidRPr="0038160A" w14:paraId="7B74F8E7" w14:textId="77777777" w:rsidTr="00304765">
        <w:trPr>
          <w:trHeight w:val="20"/>
        </w:trPr>
        <w:tc>
          <w:tcPr>
            <w:tcW w:w="1534" w:type="pct"/>
            <w:vMerge/>
            <w:tcBorders>
              <w:left w:val="single" w:sz="4" w:space="0" w:color="auto"/>
              <w:right w:val="single" w:sz="4" w:space="0" w:color="auto"/>
            </w:tcBorders>
            <w:vAlign w:val="center"/>
          </w:tcPr>
          <w:p w14:paraId="0ECF3F9E"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tcPr>
          <w:p w14:paraId="3FC845D3"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012B76B0" w14:textId="77777777" w:rsidR="00CA1434" w:rsidRPr="0038160A" w:rsidRDefault="00CA1434" w:rsidP="00CA143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определять наличие травмы (болезни) конечностей и копыт лошадей;</w:t>
            </w:r>
          </w:p>
        </w:tc>
      </w:tr>
      <w:tr w:rsidR="00CA1434" w:rsidRPr="0038160A" w14:paraId="375EE04D" w14:textId="77777777" w:rsidTr="00304765">
        <w:trPr>
          <w:trHeight w:val="20"/>
        </w:trPr>
        <w:tc>
          <w:tcPr>
            <w:tcW w:w="1534" w:type="pct"/>
            <w:vMerge/>
            <w:tcBorders>
              <w:left w:val="single" w:sz="4" w:space="0" w:color="auto"/>
              <w:right w:val="single" w:sz="4" w:space="0" w:color="auto"/>
            </w:tcBorders>
            <w:vAlign w:val="center"/>
            <w:hideMark/>
          </w:tcPr>
          <w:p w14:paraId="517DB43F"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5E78C3B4"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hideMark/>
          </w:tcPr>
          <w:p w14:paraId="59F8C308" w14:textId="77777777" w:rsidR="00CA1434" w:rsidRPr="0038160A" w:rsidRDefault="00CA1434" w:rsidP="00CA1434">
            <w:pPr>
              <w:rPr>
                <w:rFonts w:ascii="Times New Roman" w:eastAsia="Times New Roman" w:hAnsi="Times New Roman" w:cs="Times New Roman"/>
                <w:b/>
                <w:bCs/>
                <w:color w:val="000000"/>
                <w:sz w:val="24"/>
                <w:szCs w:val="24"/>
                <w:lang w:eastAsia="ru-RU"/>
              </w:rPr>
            </w:pPr>
            <w:r w:rsidRPr="0038160A">
              <w:rPr>
                <w:rFonts w:ascii="Times New Roman" w:eastAsia="Calibri" w:hAnsi="Times New Roman" w:cs="Times New Roman"/>
                <w:b/>
                <w:bCs/>
                <w:color w:val="000000"/>
                <w:sz w:val="24"/>
                <w:szCs w:val="24"/>
                <w:lang w:eastAsia="ru-RU"/>
              </w:rPr>
              <w:t>Знания:</w:t>
            </w:r>
          </w:p>
        </w:tc>
      </w:tr>
      <w:tr w:rsidR="00CA1434" w:rsidRPr="0038160A" w14:paraId="10E763A9" w14:textId="77777777" w:rsidTr="00304765">
        <w:trPr>
          <w:trHeight w:val="20"/>
        </w:trPr>
        <w:tc>
          <w:tcPr>
            <w:tcW w:w="1534" w:type="pct"/>
            <w:vMerge/>
            <w:tcBorders>
              <w:left w:val="single" w:sz="4" w:space="0" w:color="auto"/>
              <w:right w:val="single" w:sz="4" w:space="0" w:color="auto"/>
            </w:tcBorders>
            <w:vAlign w:val="center"/>
            <w:hideMark/>
          </w:tcPr>
          <w:p w14:paraId="4DCFAE02"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1162" w:type="pct"/>
            <w:vMerge/>
            <w:tcBorders>
              <w:left w:val="single" w:sz="4" w:space="0" w:color="auto"/>
              <w:right w:val="single" w:sz="4" w:space="0" w:color="auto"/>
            </w:tcBorders>
            <w:vAlign w:val="center"/>
            <w:hideMark/>
          </w:tcPr>
          <w:p w14:paraId="335359DF"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2304" w:type="pct"/>
            <w:tcBorders>
              <w:top w:val="nil"/>
              <w:left w:val="nil"/>
              <w:bottom w:val="nil"/>
              <w:right w:val="single" w:sz="4" w:space="0" w:color="auto"/>
            </w:tcBorders>
            <w:shd w:val="clear" w:color="auto" w:fill="auto"/>
            <w:hideMark/>
          </w:tcPr>
          <w:p w14:paraId="1FAB7D01" w14:textId="77777777" w:rsidR="00CA1434" w:rsidRPr="0038160A" w:rsidRDefault="00CA1434" w:rsidP="00CA1434">
            <w:pPr>
              <w:rPr>
                <w:rFonts w:ascii="Times New Roman" w:eastAsia="Times New Roman" w:hAnsi="Times New Roman" w:cs="Times New Roman"/>
                <w:b/>
                <w:bCs/>
                <w:color w:val="000000"/>
                <w:sz w:val="24"/>
                <w:szCs w:val="24"/>
                <w:lang w:eastAsia="ru-RU"/>
              </w:rPr>
            </w:pPr>
            <w:r w:rsidRPr="008A5E74">
              <w:rPr>
                <w:rFonts w:ascii="Times New Roman" w:hAnsi="Times New Roman" w:cs="Times New Roman"/>
                <w:sz w:val="24"/>
                <w:szCs w:val="28"/>
              </w:rPr>
              <w:t>общие приемы осмотра и обследования больных животных;</w:t>
            </w:r>
          </w:p>
        </w:tc>
      </w:tr>
      <w:tr w:rsidR="00CA1434" w:rsidRPr="0038160A" w14:paraId="3E96DCD8" w14:textId="77777777" w:rsidTr="00304765">
        <w:trPr>
          <w:trHeight w:val="20"/>
        </w:trPr>
        <w:tc>
          <w:tcPr>
            <w:tcW w:w="1534" w:type="pct"/>
            <w:vMerge/>
            <w:tcBorders>
              <w:left w:val="single" w:sz="4" w:space="0" w:color="auto"/>
              <w:bottom w:val="single" w:sz="4" w:space="0" w:color="auto"/>
              <w:right w:val="single" w:sz="4" w:space="0" w:color="auto"/>
            </w:tcBorders>
            <w:vAlign w:val="center"/>
          </w:tcPr>
          <w:p w14:paraId="17E70B23"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1162" w:type="pct"/>
            <w:vMerge/>
            <w:tcBorders>
              <w:left w:val="single" w:sz="4" w:space="0" w:color="auto"/>
              <w:bottom w:val="single" w:sz="4" w:space="0" w:color="auto"/>
              <w:right w:val="single" w:sz="4" w:space="0" w:color="auto"/>
            </w:tcBorders>
            <w:vAlign w:val="center"/>
          </w:tcPr>
          <w:p w14:paraId="15A2EECC" w14:textId="77777777" w:rsidR="00CA1434" w:rsidRPr="0038160A" w:rsidRDefault="00CA1434" w:rsidP="00CA1434">
            <w:pPr>
              <w:rPr>
                <w:rFonts w:ascii="Times New Roman" w:eastAsia="Times New Roman" w:hAnsi="Times New Roman" w:cs="Times New Roman"/>
                <w:color w:val="000000"/>
                <w:sz w:val="24"/>
                <w:szCs w:val="24"/>
                <w:lang w:eastAsia="ru-RU"/>
              </w:rPr>
            </w:pPr>
          </w:p>
        </w:tc>
        <w:tc>
          <w:tcPr>
            <w:tcW w:w="2304" w:type="pct"/>
            <w:tcBorders>
              <w:top w:val="nil"/>
              <w:left w:val="nil"/>
              <w:bottom w:val="single" w:sz="4" w:space="0" w:color="auto"/>
              <w:right w:val="single" w:sz="4" w:space="0" w:color="auto"/>
            </w:tcBorders>
            <w:shd w:val="clear" w:color="auto" w:fill="auto"/>
          </w:tcPr>
          <w:p w14:paraId="26AFBA9D" w14:textId="77777777" w:rsidR="00CA1434" w:rsidRPr="0038160A" w:rsidRDefault="00CA1434" w:rsidP="00CA1434">
            <w:pPr>
              <w:rPr>
                <w:rFonts w:ascii="Times New Roman" w:eastAsia="Calibri" w:hAnsi="Times New Roman" w:cs="Times New Roman"/>
                <w:b/>
                <w:bCs/>
                <w:color w:val="000000"/>
                <w:sz w:val="24"/>
                <w:szCs w:val="24"/>
                <w:lang w:eastAsia="ru-RU"/>
              </w:rPr>
            </w:pPr>
            <w:r w:rsidRPr="008A5E74">
              <w:rPr>
                <w:rFonts w:ascii="Times New Roman" w:hAnsi="Times New Roman" w:cs="Times New Roman"/>
                <w:sz w:val="24"/>
                <w:szCs w:val="28"/>
              </w:rPr>
              <w:t>методы оказания первой ветеринарной помощи лошадям</w:t>
            </w:r>
          </w:p>
        </w:tc>
      </w:tr>
    </w:tbl>
    <w:p w14:paraId="3CA33312" w14:textId="77777777" w:rsidR="00954F45" w:rsidRPr="00985111" w:rsidRDefault="00954F45" w:rsidP="00064407">
      <w:pPr>
        <w:jc w:val="both"/>
        <w:rPr>
          <w:rFonts w:ascii="Times New Roman" w:hAnsi="Times New Roman" w:cs="Times New Roman"/>
          <w:sz w:val="24"/>
          <w:szCs w:val="24"/>
        </w:rPr>
      </w:pPr>
    </w:p>
    <w:p w14:paraId="5BEB02E4" w14:textId="77777777" w:rsidR="00954F45" w:rsidRDefault="00954F45" w:rsidP="00064407">
      <w:pPr>
        <w:jc w:val="both"/>
        <w:rPr>
          <w:rFonts w:ascii="Times New Roman" w:hAnsi="Times New Roman" w:cs="Times New Roman"/>
          <w:sz w:val="24"/>
          <w:szCs w:val="24"/>
        </w:rPr>
      </w:pPr>
    </w:p>
    <w:p w14:paraId="61DADE5C" w14:textId="77777777" w:rsidR="0038160A" w:rsidRPr="001C33BF" w:rsidRDefault="0038160A" w:rsidP="00064407">
      <w:pPr>
        <w:jc w:val="both"/>
        <w:rPr>
          <w:rFonts w:ascii="Times New Roman" w:hAnsi="Times New Roman" w:cs="Times New Roman"/>
          <w:sz w:val="24"/>
          <w:szCs w:val="24"/>
        </w:rPr>
        <w:sectPr w:rsidR="0038160A" w:rsidRPr="001C33BF" w:rsidSect="001F3287">
          <w:pgSz w:w="11906" w:h="16838"/>
          <w:pgMar w:top="1134" w:right="567" w:bottom="1134" w:left="1701" w:header="709" w:footer="709" w:gutter="0"/>
          <w:cols w:space="708"/>
          <w:docGrid w:linePitch="360"/>
        </w:sectPr>
      </w:pPr>
    </w:p>
    <w:p w14:paraId="24916117" w14:textId="77777777" w:rsidR="00954F45" w:rsidRPr="00985111" w:rsidRDefault="00954F45" w:rsidP="00064407">
      <w:pPr>
        <w:pStyle w:val="1"/>
        <w:rPr>
          <w:sz w:val="24"/>
          <w:szCs w:val="24"/>
        </w:rPr>
      </w:pPr>
      <w:bookmarkStart w:id="7" w:name="_Toc148206278"/>
      <w:r w:rsidRPr="00806CC8">
        <w:rPr>
          <w:sz w:val="24"/>
          <w:szCs w:val="24"/>
        </w:rPr>
        <w:lastRenderedPageBreak/>
        <w:t>Раздел 5. Примерная структура образовательной программы</w:t>
      </w:r>
      <w:bookmarkEnd w:id="7"/>
    </w:p>
    <w:p w14:paraId="784677E2" w14:textId="05D8E6A4" w:rsidR="00954F45" w:rsidRPr="00806CC8" w:rsidRDefault="00BE349C" w:rsidP="00415F84">
      <w:pPr>
        <w:pStyle w:val="114"/>
        <w:rPr>
          <w:color w:val="auto"/>
          <w:spacing w:val="0"/>
          <w:lang w:eastAsia="en-US"/>
        </w:rPr>
      </w:pPr>
      <w:bookmarkStart w:id="8" w:name="_Toc148206279"/>
      <w:r>
        <w:rPr>
          <w:color w:val="auto"/>
          <w:spacing w:val="0"/>
          <w:lang w:eastAsia="en-US"/>
        </w:rPr>
        <w:t>5.</w:t>
      </w:r>
      <w:r w:rsidR="00954F45" w:rsidRPr="00806CC8">
        <w:rPr>
          <w:color w:val="auto"/>
          <w:spacing w:val="0"/>
          <w:lang w:eastAsia="en-US"/>
        </w:rPr>
        <w:t xml:space="preserve">1. Примерный учебный план по программе подготовки </w:t>
      </w:r>
      <w:r w:rsidR="00954F45" w:rsidRPr="00806CC8">
        <w:rPr>
          <w:noProof/>
          <w:color w:val="auto"/>
          <w:spacing w:val="0"/>
        </w:rPr>
        <w:t>квалифицированных рабочих, служащихППКРС</w:t>
      </w:r>
      <w:bookmarkEnd w:id="8"/>
    </w:p>
    <w:tbl>
      <w:tblPr>
        <w:tblW w:w="14642" w:type="dxa"/>
        <w:tblInd w:w="-108" w:type="dxa"/>
        <w:tblLayout w:type="fixed"/>
        <w:tblLook w:val="0000" w:firstRow="0" w:lastRow="0" w:firstColumn="0" w:lastColumn="0" w:noHBand="0" w:noVBand="0"/>
      </w:tblPr>
      <w:tblGrid>
        <w:gridCol w:w="108"/>
        <w:gridCol w:w="392"/>
        <w:gridCol w:w="283"/>
        <w:gridCol w:w="597"/>
        <w:gridCol w:w="7740"/>
        <w:gridCol w:w="1540"/>
        <w:gridCol w:w="2024"/>
        <w:gridCol w:w="1958"/>
      </w:tblGrid>
      <w:tr w:rsidR="00954F45" w:rsidRPr="00C92FB9" w14:paraId="3D197A9C" w14:textId="77777777" w:rsidTr="007F743B">
        <w:trPr>
          <w:gridBefore w:val="1"/>
          <w:gridAfter w:val="5"/>
          <w:wBefore w:w="108" w:type="dxa"/>
          <w:wAfter w:w="13859" w:type="dxa"/>
          <w:trHeight w:val="80"/>
        </w:trPr>
        <w:tc>
          <w:tcPr>
            <w:tcW w:w="392" w:type="dxa"/>
            <w:shd w:val="clear" w:color="auto" w:fill="auto"/>
          </w:tcPr>
          <w:p w14:paraId="427212B6" w14:textId="77777777" w:rsidR="00954F45" w:rsidRPr="00C92FB9" w:rsidRDefault="00954F45" w:rsidP="001F3287">
            <w:pPr>
              <w:jc w:val="center"/>
              <w:rPr>
                <w:rFonts w:ascii="Times New Roman" w:hAnsi="Times New Roman" w:cs="Times New Roman"/>
                <w:sz w:val="24"/>
                <w:szCs w:val="24"/>
                <w:highlight w:val="red"/>
              </w:rPr>
            </w:pPr>
          </w:p>
        </w:tc>
        <w:tc>
          <w:tcPr>
            <w:tcW w:w="283" w:type="dxa"/>
          </w:tcPr>
          <w:p w14:paraId="2D44A277" w14:textId="77777777" w:rsidR="00954F45" w:rsidRPr="00C92FB9" w:rsidRDefault="00954F45" w:rsidP="001F3287">
            <w:pPr>
              <w:jc w:val="center"/>
              <w:rPr>
                <w:rFonts w:ascii="Times New Roman" w:hAnsi="Times New Roman" w:cs="Times New Roman"/>
                <w:sz w:val="24"/>
                <w:szCs w:val="24"/>
                <w:highlight w:val="red"/>
              </w:rPr>
            </w:pPr>
          </w:p>
        </w:tc>
      </w:tr>
      <w:tr w:rsidR="00954F45" w:rsidRPr="00C92FB9" w14:paraId="26652D32"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9"/>
          <w:jc w:val="center"/>
        </w:trPr>
        <w:tc>
          <w:tcPr>
            <w:tcW w:w="1380" w:type="dxa"/>
            <w:gridSpan w:val="4"/>
            <w:vAlign w:val="center"/>
          </w:tcPr>
          <w:p w14:paraId="1581822C" w14:textId="77777777" w:rsidR="00954F45" w:rsidRPr="00C92FB9" w:rsidRDefault="00954F45" w:rsidP="001F3287">
            <w:pPr>
              <w:suppressAutoHyphens/>
              <w:jc w:val="center"/>
              <w:rPr>
                <w:rFonts w:ascii="Times New Roman" w:hAnsi="Times New Roman" w:cs="Times New Roman"/>
                <w:sz w:val="24"/>
                <w:szCs w:val="24"/>
              </w:rPr>
            </w:pPr>
            <w:r w:rsidRPr="00C92FB9">
              <w:rPr>
                <w:rFonts w:ascii="Times New Roman" w:hAnsi="Times New Roman" w:cs="Times New Roman"/>
                <w:sz w:val="24"/>
                <w:szCs w:val="24"/>
              </w:rPr>
              <w:t>Индекс</w:t>
            </w:r>
          </w:p>
        </w:tc>
        <w:tc>
          <w:tcPr>
            <w:tcW w:w="7740" w:type="dxa"/>
            <w:vAlign w:val="center"/>
          </w:tcPr>
          <w:p w14:paraId="246BA11C" w14:textId="77777777" w:rsidR="00954F45" w:rsidRPr="00C92FB9" w:rsidRDefault="00954F45" w:rsidP="001F3287">
            <w:pPr>
              <w:suppressAutoHyphens/>
              <w:jc w:val="center"/>
              <w:rPr>
                <w:rFonts w:ascii="Times New Roman" w:hAnsi="Times New Roman" w:cs="Times New Roman"/>
                <w:sz w:val="24"/>
                <w:szCs w:val="24"/>
              </w:rPr>
            </w:pPr>
            <w:r w:rsidRPr="00C92FB9">
              <w:rPr>
                <w:rFonts w:ascii="Times New Roman" w:hAnsi="Times New Roman" w:cs="Times New Roman"/>
                <w:sz w:val="24"/>
                <w:szCs w:val="24"/>
              </w:rPr>
              <w:t>Наименование</w:t>
            </w:r>
          </w:p>
        </w:tc>
        <w:tc>
          <w:tcPr>
            <w:tcW w:w="1540" w:type="dxa"/>
            <w:vAlign w:val="center"/>
          </w:tcPr>
          <w:p w14:paraId="501081D1" w14:textId="77777777" w:rsidR="00954F45" w:rsidRPr="00C92FB9" w:rsidRDefault="00954F45" w:rsidP="006B43A1">
            <w:pPr>
              <w:ind w:right="29"/>
              <w:jc w:val="center"/>
              <w:rPr>
                <w:rFonts w:ascii="Times New Roman" w:hAnsi="Times New Roman" w:cs="Times New Roman"/>
                <w:sz w:val="24"/>
                <w:szCs w:val="24"/>
              </w:rPr>
            </w:pPr>
            <w:r w:rsidRPr="00C92FB9">
              <w:rPr>
                <w:rFonts w:ascii="Times New Roman" w:hAnsi="Times New Roman" w:cs="Times New Roman"/>
                <w:sz w:val="24"/>
                <w:szCs w:val="24"/>
              </w:rPr>
              <w:t>Всего</w:t>
            </w:r>
          </w:p>
        </w:tc>
        <w:tc>
          <w:tcPr>
            <w:tcW w:w="2024" w:type="dxa"/>
            <w:vAlign w:val="center"/>
          </w:tcPr>
          <w:p w14:paraId="2451162E" w14:textId="77777777" w:rsidR="00954F45" w:rsidRPr="00C92FB9" w:rsidRDefault="00954F45" w:rsidP="001F3287">
            <w:pPr>
              <w:suppressAutoHyphens/>
              <w:ind w:right="29"/>
              <w:jc w:val="center"/>
              <w:rPr>
                <w:rFonts w:ascii="Times New Roman" w:hAnsi="Times New Roman" w:cs="Times New Roman"/>
                <w:sz w:val="24"/>
                <w:szCs w:val="24"/>
              </w:rPr>
            </w:pPr>
            <w:r w:rsidRPr="00C92FB9">
              <w:rPr>
                <w:rFonts w:ascii="Times New Roman" w:hAnsi="Times New Roman" w:cs="Times New Roman"/>
                <w:sz w:val="24"/>
                <w:szCs w:val="24"/>
              </w:rPr>
              <w:t xml:space="preserve">В т.ч. в форме </w:t>
            </w:r>
            <w:r w:rsidRPr="00C92FB9">
              <w:rPr>
                <w:rFonts w:ascii="Times New Roman" w:hAnsi="Times New Roman" w:cs="Times New Roman"/>
                <w:sz w:val="24"/>
                <w:szCs w:val="24"/>
              </w:rPr>
              <w:br/>
              <w:t xml:space="preserve">практической подготовки, </w:t>
            </w:r>
            <w:proofErr w:type="spellStart"/>
            <w:r w:rsidRPr="00C92FB9">
              <w:rPr>
                <w:rFonts w:ascii="Times New Roman" w:hAnsi="Times New Roman" w:cs="Times New Roman"/>
                <w:sz w:val="24"/>
                <w:szCs w:val="24"/>
              </w:rPr>
              <w:t>ак.ч</w:t>
            </w:r>
            <w:proofErr w:type="spellEnd"/>
            <w:r w:rsidRPr="00C92FB9">
              <w:rPr>
                <w:rFonts w:ascii="Times New Roman" w:hAnsi="Times New Roman" w:cs="Times New Roman"/>
                <w:sz w:val="24"/>
                <w:szCs w:val="24"/>
              </w:rPr>
              <w:t>.</w:t>
            </w:r>
          </w:p>
        </w:tc>
        <w:tc>
          <w:tcPr>
            <w:tcW w:w="1958" w:type="dxa"/>
            <w:vAlign w:val="center"/>
          </w:tcPr>
          <w:p w14:paraId="55CCA1BA" w14:textId="77777777" w:rsidR="00954F45" w:rsidRPr="00C92FB9" w:rsidRDefault="00954F45" w:rsidP="0044670D">
            <w:pPr>
              <w:jc w:val="center"/>
              <w:rPr>
                <w:rFonts w:ascii="Times New Roman" w:hAnsi="Times New Roman" w:cs="Times New Roman"/>
                <w:sz w:val="24"/>
                <w:szCs w:val="24"/>
              </w:rPr>
            </w:pPr>
            <w:r w:rsidRPr="00C92FB9">
              <w:rPr>
                <w:rFonts w:ascii="Times New Roman" w:hAnsi="Times New Roman" w:cs="Times New Roman"/>
                <w:sz w:val="24"/>
                <w:szCs w:val="24"/>
              </w:rPr>
              <w:t>Рекомендуемый курс изучения</w:t>
            </w:r>
          </w:p>
        </w:tc>
      </w:tr>
      <w:tr w:rsidR="00954F45" w:rsidRPr="00C92FB9" w14:paraId="757F5580"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839BBA" w14:textId="77777777" w:rsidR="00954F45" w:rsidRPr="00C92FB9" w:rsidRDefault="00954F45" w:rsidP="001F3287">
            <w:pPr>
              <w:jc w:val="center"/>
              <w:rPr>
                <w:rFonts w:ascii="Times New Roman" w:hAnsi="Times New Roman" w:cs="Times New Roman"/>
                <w:sz w:val="24"/>
                <w:szCs w:val="24"/>
              </w:rPr>
            </w:pPr>
            <w:r w:rsidRPr="00C92FB9">
              <w:rPr>
                <w:rFonts w:ascii="Times New Roman" w:hAnsi="Times New Roman" w:cs="Times New Roman"/>
                <w:sz w:val="24"/>
                <w:szCs w:val="24"/>
              </w:rPr>
              <w:t>1</w:t>
            </w:r>
          </w:p>
        </w:tc>
        <w:tc>
          <w:tcPr>
            <w:tcW w:w="7740" w:type="dxa"/>
            <w:shd w:val="clear" w:color="auto" w:fill="auto"/>
            <w:vAlign w:val="center"/>
          </w:tcPr>
          <w:p w14:paraId="5DF9E9C3" w14:textId="77777777" w:rsidR="00954F45" w:rsidRPr="00C92FB9" w:rsidRDefault="00954F45" w:rsidP="001F3287">
            <w:pPr>
              <w:jc w:val="center"/>
              <w:rPr>
                <w:rFonts w:ascii="Times New Roman" w:hAnsi="Times New Roman" w:cs="Times New Roman"/>
                <w:sz w:val="24"/>
                <w:szCs w:val="24"/>
              </w:rPr>
            </w:pPr>
            <w:r w:rsidRPr="00C92FB9">
              <w:rPr>
                <w:rFonts w:ascii="Times New Roman" w:hAnsi="Times New Roman" w:cs="Times New Roman"/>
                <w:sz w:val="24"/>
                <w:szCs w:val="24"/>
              </w:rPr>
              <w:t>2</w:t>
            </w:r>
          </w:p>
        </w:tc>
        <w:tc>
          <w:tcPr>
            <w:tcW w:w="1540" w:type="dxa"/>
            <w:shd w:val="clear" w:color="auto" w:fill="auto"/>
            <w:vAlign w:val="center"/>
          </w:tcPr>
          <w:p w14:paraId="5789CAB6" w14:textId="77777777" w:rsidR="00954F45" w:rsidRPr="00C92FB9" w:rsidRDefault="00954F45" w:rsidP="001F3287">
            <w:pPr>
              <w:jc w:val="center"/>
              <w:rPr>
                <w:rFonts w:ascii="Times New Roman" w:hAnsi="Times New Roman" w:cs="Times New Roman"/>
                <w:sz w:val="24"/>
                <w:szCs w:val="24"/>
              </w:rPr>
            </w:pPr>
            <w:r w:rsidRPr="00C92FB9">
              <w:rPr>
                <w:rFonts w:ascii="Times New Roman" w:hAnsi="Times New Roman" w:cs="Times New Roman"/>
                <w:sz w:val="24"/>
                <w:szCs w:val="24"/>
              </w:rPr>
              <w:t>3</w:t>
            </w:r>
          </w:p>
        </w:tc>
        <w:tc>
          <w:tcPr>
            <w:tcW w:w="2024" w:type="dxa"/>
            <w:shd w:val="clear" w:color="auto" w:fill="auto"/>
            <w:vAlign w:val="center"/>
          </w:tcPr>
          <w:p w14:paraId="5C327F08" w14:textId="77777777" w:rsidR="00954F45" w:rsidRPr="00C92FB9" w:rsidRDefault="00954F45" w:rsidP="001F3287">
            <w:pPr>
              <w:jc w:val="center"/>
              <w:rPr>
                <w:rFonts w:ascii="Times New Roman" w:hAnsi="Times New Roman" w:cs="Times New Roman"/>
                <w:sz w:val="24"/>
                <w:szCs w:val="24"/>
              </w:rPr>
            </w:pPr>
            <w:r w:rsidRPr="00C92FB9">
              <w:rPr>
                <w:rFonts w:ascii="Times New Roman" w:hAnsi="Times New Roman" w:cs="Times New Roman"/>
                <w:sz w:val="24"/>
                <w:szCs w:val="24"/>
              </w:rPr>
              <w:t>4</w:t>
            </w:r>
          </w:p>
        </w:tc>
        <w:tc>
          <w:tcPr>
            <w:tcW w:w="1958" w:type="dxa"/>
            <w:shd w:val="clear" w:color="auto" w:fill="auto"/>
          </w:tcPr>
          <w:p w14:paraId="18404AB9" w14:textId="77777777" w:rsidR="00954F45" w:rsidRPr="00C92FB9" w:rsidRDefault="00954F45" w:rsidP="001F3287">
            <w:pPr>
              <w:jc w:val="center"/>
              <w:rPr>
                <w:rFonts w:ascii="Times New Roman" w:hAnsi="Times New Roman" w:cs="Times New Roman"/>
                <w:sz w:val="24"/>
                <w:szCs w:val="24"/>
              </w:rPr>
            </w:pPr>
            <w:r w:rsidRPr="00C92FB9">
              <w:rPr>
                <w:rFonts w:ascii="Times New Roman" w:hAnsi="Times New Roman" w:cs="Times New Roman"/>
                <w:sz w:val="24"/>
                <w:szCs w:val="24"/>
              </w:rPr>
              <w:t>5</w:t>
            </w:r>
          </w:p>
        </w:tc>
      </w:tr>
      <w:tr w:rsidR="00954F45" w:rsidRPr="00C92FB9" w14:paraId="5182DF57"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0FFF57B" w14:textId="77777777" w:rsidR="00954F45" w:rsidRPr="00C92FB9" w:rsidRDefault="00954F45" w:rsidP="001F3287">
            <w:pPr>
              <w:jc w:val="center"/>
              <w:rPr>
                <w:rFonts w:ascii="Times New Roman" w:hAnsi="Times New Roman" w:cs="Times New Roman"/>
                <w:sz w:val="24"/>
                <w:szCs w:val="24"/>
              </w:rPr>
            </w:pPr>
          </w:p>
        </w:tc>
        <w:tc>
          <w:tcPr>
            <w:tcW w:w="13262" w:type="dxa"/>
            <w:gridSpan w:val="4"/>
            <w:shd w:val="clear" w:color="auto" w:fill="auto"/>
            <w:vAlign w:val="center"/>
          </w:tcPr>
          <w:p w14:paraId="66792B66" w14:textId="77777777" w:rsidR="00954F45" w:rsidRPr="00C92FB9" w:rsidRDefault="00954F45" w:rsidP="001F3287">
            <w:pPr>
              <w:rPr>
                <w:rFonts w:ascii="Times New Roman" w:hAnsi="Times New Roman" w:cs="Times New Roman"/>
                <w:b/>
                <w:bCs/>
                <w:sz w:val="24"/>
                <w:szCs w:val="24"/>
              </w:rPr>
            </w:pPr>
            <w:r w:rsidRPr="00C92FB9">
              <w:rPr>
                <w:rFonts w:ascii="Times New Roman" w:hAnsi="Times New Roman" w:cs="Times New Roman"/>
                <w:b/>
                <w:bCs/>
                <w:sz w:val="24"/>
                <w:szCs w:val="24"/>
              </w:rPr>
              <w:t>Обязательная часть образовательной программы</w:t>
            </w:r>
          </w:p>
        </w:tc>
      </w:tr>
      <w:tr w:rsidR="00954F45" w:rsidRPr="00C92FB9" w14:paraId="09F60450"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BEED0A" w14:textId="77777777" w:rsidR="00954F45" w:rsidRPr="00C92FB9" w:rsidRDefault="00954F45" w:rsidP="001F3287">
            <w:pPr>
              <w:rPr>
                <w:rFonts w:ascii="Times New Roman" w:hAnsi="Times New Roman" w:cs="Times New Roman"/>
                <w:b/>
                <w:sz w:val="24"/>
                <w:szCs w:val="24"/>
              </w:rPr>
            </w:pPr>
            <w:r w:rsidRPr="00C92FB9">
              <w:rPr>
                <w:rFonts w:ascii="Times New Roman" w:hAnsi="Times New Roman" w:cs="Times New Roman"/>
                <w:b/>
                <w:sz w:val="24"/>
                <w:szCs w:val="24"/>
              </w:rPr>
              <w:t>ОПБ</w:t>
            </w:r>
          </w:p>
        </w:tc>
        <w:tc>
          <w:tcPr>
            <w:tcW w:w="7740" w:type="dxa"/>
            <w:shd w:val="clear" w:color="auto" w:fill="auto"/>
            <w:vAlign w:val="center"/>
          </w:tcPr>
          <w:p w14:paraId="4B9869B4" w14:textId="77777777" w:rsidR="00954F45" w:rsidRPr="00C92FB9" w:rsidRDefault="00954F45" w:rsidP="001F3287">
            <w:pPr>
              <w:rPr>
                <w:rFonts w:ascii="Times New Roman" w:hAnsi="Times New Roman" w:cs="Times New Roman"/>
                <w:b/>
                <w:sz w:val="24"/>
                <w:szCs w:val="24"/>
              </w:rPr>
            </w:pPr>
            <w:r w:rsidRPr="00C92FB9">
              <w:rPr>
                <w:rFonts w:ascii="Times New Roman" w:hAnsi="Times New Roman" w:cs="Times New Roman"/>
                <w:b/>
                <w:sz w:val="24"/>
                <w:szCs w:val="24"/>
              </w:rPr>
              <w:t>Обязательный профессиональный блок</w:t>
            </w:r>
            <w:bookmarkStart w:id="9" w:name="_GoBack"/>
            <w:bookmarkEnd w:id="9"/>
          </w:p>
        </w:tc>
        <w:tc>
          <w:tcPr>
            <w:tcW w:w="1540" w:type="dxa"/>
            <w:shd w:val="clear" w:color="auto" w:fill="auto"/>
            <w:vAlign w:val="center"/>
          </w:tcPr>
          <w:p w14:paraId="311C0CC3" w14:textId="77777777" w:rsidR="00954F45" w:rsidRPr="00C92FB9" w:rsidRDefault="00954F45" w:rsidP="001F3287">
            <w:pPr>
              <w:jc w:val="center"/>
              <w:rPr>
                <w:rFonts w:ascii="Times New Roman" w:hAnsi="Times New Roman" w:cs="Times New Roman"/>
                <w:b/>
                <w:bCs/>
                <w:sz w:val="24"/>
                <w:szCs w:val="24"/>
              </w:rPr>
            </w:pPr>
          </w:p>
        </w:tc>
        <w:tc>
          <w:tcPr>
            <w:tcW w:w="2024" w:type="dxa"/>
            <w:shd w:val="clear" w:color="auto" w:fill="auto"/>
            <w:vAlign w:val="center"/>
          </w:tcPr>
          <w:p w14:paraId="1C225DAC" w14:textId="77777777" w:rsidR="00954F45" w:rsidRPr="00C92FB9" w:rsidRDefault="00954F45" w:rsidP="001F3287">
            <w:pPr>
              <w:jc w:val="center"/>
              <w:rPr>
                <w:rFonts w:ascii="Times New Roman" w:hAnsi="Times New Roman" w:cs="Times New Roman"/>
                <w:b/>
                <w:bCs/>
                <w:sz w:val="24"/>
                <w:szCs w:val="24"/>
              </w:rPr>
            </w:pPr>
          </w:p>
        </w:tc>
        <w:tc>
          <w:tcPr>
            <w:tcW w:w="1958" w:type="dxa"/>
            <w:shd w:val="clear" w:color="auto" w:fill="auto"/>
          </w:tcPr>
          <w:p w14:paraId="6D70583D" w14:textId="77777777" w:rsidR="00954F45" w:rsidRPr="00C92FB9" w:rsidRDefault="00954F45" w:rsidP="001F3287">
            <w:pPr>
              <w:jc w:val="center"/>
              <w:rPr>
                <w:rFonts w:ascii="Times New Roman" w:hAnsi="Times New Roman" w:cs="Times New Roman"/>
                <w:b/>
                <w:bCs/>
                <w:sz w:val="24"/>
                <w:szCs w:val="24"/>
              </w:rPr>
            </w:pPr>
          </w:p>
        </w:tc>
      </w:tr>
      <w:tr w:rsidR="00954F45" w:rsidRPr="00C92FB9" w14:paraId="2FFFF1A3"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10371F" w14:textId="77777777" w:rsidR="00954F45" w:rsidRPr="00C92FB9" w:rsidRDefault="00954F45" w:rsidP="001F3287">
            <w:pPr>
              <w:rPr>
                <w:rFonts w:ascii="Times New Roman" w:hAnsi="Times New Roman" w:cs="Times New Roman"/>
                <w:b/>
                <w:sz w:val="24"/>
                <w:szCs w:val="24"/>
              </w:rPr>
            </w:pPr>
            <w:r w:rsidRPr="00C92FB9">
              <w:rPr>
                <w:rFonts w:ascii="Times New Roman" w:hAnsi="Times New Roman" w:cs="Times New Roman"/>
                <w:b/>
                <w:sz w:val="24"/>
                <w:szCs w:val="24"/>
              </w:rPr>
              <w:t>ОП.00</w:t>
            </w:r>
          </w:p>
        </w:tc>
        <w:tc>
          <w:tcPr>
            <w:tcW w:w="7740" w:type="dxa"/>
            <w:shd w:val="clear" w:color="auto" w:fill="auto"/>
            <w:vAlign w:val="center"/>
          </w:tcPr>
          <w:p w14:paraId="0F1F73BC" w14:textId="77777777" w:rsidR="00954F45" w:rsidRPr="00C92FB9" w:rsidRDefault="00954F45" w:rsidP="001F3287">
            <w:pPr>
              <w:rPr>
                <w:rFonts w:ascii="Times New Roman" w:hAnsi="Times New Roman" w:cs="Times New Roman"/>
                <w:b/>
                <w:sz w:val="24"/>
                <w:szCs w:val="24"/>
              </w:rPr>
            </w:pPr>
            <w:r w:rsidRPr="00C92FB9">
              <w:rPr>
                <w:rFonts w:ascii="Times New Roman" w:hAnsi="Times New Roman" w:cs="Times New Roman"/>
                <w:b/>
                <w:sz w:val="24"/>
                <w:szCs w:val="24"/>
              </w:rPr>
              <w:t>Общепрофессиональный цикл</w:t>
            </w:r>
          </w:p>
        </w:tc>
        <w:tc>
          <w:tcPr>
            <w:tcW w:w="1540" w:type="dxa"/>
            <w:shd w:val="clear" w:color="auto" w:fill="auto"/>
            <w:vAlign w:val="center"/>
          </w:tcPr>
          <w:p w14:paraId="44A7B41C" w14:textId="77777777" w:rsidR="00954F45" w:rsidRPr="00C92FB9" w:rsidRDefault="003F2D0F" w:rsidP="001F3287">
            <w:pPr>
              <w:jc w:val="center"/>
              <w:rPr>
                <w:rFonts w:ascii="Times New Roman" w:hAnsi="Times New Roman" w:cs="Times New Roman"/>
                <w:b/>
                <w:bCs/>
                <w:sz w:val="24"/>
                <w:szCs w:val="24"/>
              </w:rPr>
            </w:pPr>
            <w:r w:rsidRPr="00C92FB9">
              <w:rPr>
                <w:rFonts w:ascii="Times New Roman" w:hAnsi="Times New Roman" w:cs="Times New Roman"/>
                <w:b/>
                <w:bCs/>
                <w:sz w:val="24"/>
                <w:szCs w:val="24"/>
              </w:rPr>
              <w:t>160</w:t>
            </w:r>
          </w:p>
        </w:tc>
        <w:tc>
          <w:tcPr>
            <w:tcW w:w="2024" w:type="dxa"/>
            <w:shd w:val="clear" w:color="auto" w:fill="auto"/>
            <w:vAlign w:val="center"/>
          </w:tcPr>
          <w:p w14:paraId="70B57494" w14:textId="27D984C3" w:rsidR="00954F45" w:rsidRPr="00C92FB9" w:rsidRDefault="00435EBC" w:rsidP="001F3287">
            <w:pPr>
              <w:jc w:val="center"/>
              <w:rPr>
                <w:rFonts w:ascii="Times New Roman" w:hAnsi="Times New Roman" w:cs="Times New Roman"/>
                <w:b/>
                <w:bCs/>
                <w:sz w:val="24"/>
                <w:szCs w:val="24"/>
              </w:rPr>
            </w:pPr>
            <w:r>
              <w:rPr>
                <w:rFonts w:ascii="Times New Roman" w:hAnsi="Times New Roman" w:cs="Times New Roman"/>
                <w:b/>
                <w:bCs/>
                <w:sz w:val="24"/>
                <w:szCs w:val="24"/>
              </w:rPr>
              <w:t>76</w:t>
            </w:r>
          </w:p>
        </w:tc>
        <w:tc>
          <w:tcPr>
            <w:tcW w:w="1958" w:type="dxa"/>
            <w:shd w:val="clear" w:color="auto" w:fill="auto"/>
          </w:tcPr>
          <w:p w14:paraId="7C464CDF" w14:textId="77777777" w:rsidR="00954F45" w:rsidRPr="00C92FB9" w:rsidRDefault="00954F45" w:rsidP="001F3287">
            <w:pPr>
              <w:jc w:val="center"/>
              <w:rPr>
                <w:rFonts w:ascii="Times New Roman" w:hAnsi="Times New Roman" w:cs="Times New Roman"/>
                <w:b/>
                <w:bCs/>
                <w:sz w:val="24"/>
                <w:szCs w:val="24"/>
              </w:rPr>
            </w:pPr>
          </w:p>
        </w:tc>
      </w:tr>
      <w:tr w:rsidR="003F2D0F" w:rsidRPr="00C92FB9" w14:paraId="3497ECEE"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8E5BFFA" w14:textId="77777777" w:rsidR="003F2D0F" w:rsidRPr="00C92FB9" w:rsidRDefault="003F2D0F" w:rsidP="003F2D0F">
            <w:pPr>
              <w:rPr>
                <w:rFonts w:ascii="Times New Roman" w:hAnsi="Times New Roman" w:cs="Times New Roman"/>
                <w:bCs/>
                <w:sz w:val="24"/>
                <w:szCs w:val="24"/>
              </w:rPr>
            </w:pPr>
            <w:r w:rsidRPr="00C92FB9">
              <w:rPr>
                <w:rFonts w:ascii="Times New Roman" w:hAnsi="Times New Roman" w:cs="Times New Roman"/>
                <w:bCs/>
                <w:sz w:val="24"/>
                <w:szCs w:val="24"/>
              </w:rPr>
              <w:t>ОП.01</w:t>
            </w:r>
          </w:p>
        </w:tc>
        <w:tc>
          <w:tcPr>
            <w:tcW w:w="7740" w:type="dxa"/>
            <w:shd w:val="clear" w:color="auto" w:fill="auto"/>
            <w:vAlign w:val="center"/>
          </w:tcPr>
          <w:p w14:paraId="7102916A" w14:textId="77777777" w:rsidR="003F2D0F" w:rsidRPr="00C92FB9" w:rsidRDefault="003F2D0F" w:rsidP="003F2D0F">
            <w:pPr>
              <w:rPr>
                <w:rFonts w:ascii="Times New Roman" w:hAnsi="Times New Roman" w:cs="Times New Roman"/>
                <w:bCs/>
                <w:sz w:val="24"/>
                <w:szCs w:val="24"/>
              </w:rPr>
            </w:pPr>
            <w:bookmarkStart w:id="10" w:name="_Hlk140508220"/>
            <w:r w:rsidRPr="00C92FB9">
              <w:rPr>
                <w:rFonts w:ascii="Times New Roman" w:hAnsi="Times New Roman" w:cs="Times New Roman"/>
                <w:sz w:val="24"/>
                <w:szCs w:val="24"/>
              </w:rPr>
              <w:t>Биология лошадей с основами коневодства</w:t>
            </w:r>
            <w:bookmarkEnd w:id="10"/>
          </w:p>
        </w:tc>
        <w:tc>
          <w:tcPr>
            <w:tcW w:w="1540" w:type="dxa"/>
            <w:shd w:val="clear" w:color="auto" w:fill="auto"/>
          </w:tcPr>
          <w:p w14:paraId="0A91872C" w14:textId="77777777" w:rsidR="003F2D0F" w:rsidRPr="00C92FB9" w:rsidRDefault="006B43A1" w:rsidP="003F2D0F">
            <w:pPr>
              <w:jc w:val="center"/>
              <w:rPr>
                <w:rFonts w:ascii="Times New Roman" w:hAnsi="Times New Roman" w:cs="Times New Roman"/>
                <w:sz w:val="24"/>
                <w:szCs w:val="24"/>
              </w:rPr>
            </w:pPr>
            <w:r w:rsidRPr="00C92FB9">
              <w:rPr>
                <w:rFonts w:ascii="Times New Roman" w:hAnsi="Times New Roman" w:cs="Times New Roman"/>
                <w:sz w:val="24"/>
                <w:szCs w:val="24"/>
              </w:rPr>
              <w:t>32</w:t>
            </w:r>
          </w:p>
        </w:tc>
        <w:tc>
          <w:tcPr>
            <w:tcW w:w="2024" w:type="dxa"/>
            <w:shd w:val="clear" w:color="auto" w:fill="auto"/>
            <w:vAlign w:val="center"/>
          </w:tcPr>
          <w:p w14:paraId="0BFB599C" w14:textId="683E99C1" w:rsidR="003F2D0F" w:rsidRPr="00435EBC" w:rsidRDefault="003657E1" w:rsidP="003F2D0F">
            <w:pPr>
              <w:jc w:val="center"/>
              <w:rPr>
                <w:rFonts w:ascii="Times New Roman" w:hAnsi="Times New Roman" w:cs="Times New Roman"/>
                <w:sz w:val="24"/>
                <w:szCs w:val="24"/>
              </w:rPr>
            </w:pPr>
            <w:r w:rsidRPr="00435EBC">
              <w:rPr>
                <w:rFonts w:ascii="Times New Roman" w:hAnsi="Times New Roman" w:cs="Times New Roman"/>
                <w:sz w:val="24"/>
                <w:szCs w:val="24"/>
              </w:rPr>
              <w:t>15</w:t>
            </w:r>
          </w:p>
        </w:tc>
        <w:tc>
          <w:tcPr>
            <w:tcW w:w="1958" w:type="dxa"/>
            <w:shd w:val="clear" w:color="auto" w:fill="auto"/>
          </w:tcPr>
          <w:p w14:paraId="44A9791B" w14:textId="77777777" w:rsidR="003F2D0F" w:rsidRPr="00C92FB9" w:rsidRDefault="00287E30" w:rsidP="003F2D0F">
            <w:pPr>
              <w:jc w:val="center"/>
              <w:rPr>
                <w:rFonts w:ascii="Times New Roman" w:hAnsi="Times New Roman" w:cs="Times New Roman"/>
                <w:sz w:val="24"/>
                <w:szCs w:val="24"/>
              </w:rPr>
            </w:pPr>
            <w:r>
              <w:rPr>
                <w:rFonts w:ascii="Times New Roman" w:hAnsi="Times New Roman" w:cs="Times New Roman"/>
                <w:sz w:val="24"/>
                <w:szCs w:val="24"/>
              </w:rPr>
              <w:t>1</w:t>
            </w:r>
          </w:p>
        </w:tc>
      </w:tr>
      <w:tr w:rsidR="00287E30" w:rsidRPr="00C92FB9" w14:paraId="60536824"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369446C"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ОП.02</w:t>
            </w:r>
          </w:p>
        </w:tc>
        <w:tc>
          <w:tcPr>
            <w:tcW w:w="7740" w:type="dxa"/>
            <w:shd w:val="clear" w:color="auto" w:fill="auto"/>
            <w:vAlign w:val="center"/>
          </w:tcPr>
          <w:p w14:paraId="3872B488" w14:textId="77777777" w:rsidR="00287E30" w:rsidRPr="00C92FB9" w:rsidRDefault="00287E30" w:rsidP="00287E30">
            <w:pPr>
              <w:rPr>
                <w:rFonts w:ascii="Times New Roman" w:hAnsi="Times New Roman" w:cs="Times New Roman"/>
                <w:bCs/>
                <w:sz w:val="24"/>
                <w:szCs w:val="24"/>
              </w:rPr>
            </w:pPr>
            <w:bookmarkStart w:id="11" w:name="_Hlk140508594"/>
            <w:r w:rsidRPr="00C92FB9">
              <w:rPr>
                <w:rFonts w:ascii="Times New Roman" w:hAnsi="Times New Roman" w:cs="Times New Roman"/>
                <w:bCs/>
                <w:sz w:val="24"/>
                <w:szCs w:val="24"/>
              </w:rPr>
              <w:t>Основы ветеринарии, санитарии и зоогигиены</w:t>
            </w:r>
            <w:bookmarkEnd w:id="11"/>
          </w:p>
        </w:tc>
        <w:tc>
          <w:tcPr>
            <w:tcW w:w="1540" w:type="dxa"/>
            <w:shd w:val="clear" w:color="auto" w:fill="auto"/>
          </w:tcPr>
          <w:p w14:paraId="2384A252"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32</w:t>
            </w:r>
          </w:p>
        </w:tc>
        <w:tc>
          <w:tcPr>
            <w:tcW w:w="2024" w:type="dxa"/>
            <w:shd w:val="clear" w:color="auto" w:fill="auto"/>
            <w:vAlign w:val="center"/>
          </w:tcPr>
          <w:p w14:paraId="3253E042" w14:textId="449D60F2" w:rsidR="00287E30" w:rsidRPr="00435EBC" w:rsidRDefault="007839F5" w:rsidP="00287E30">
            <w:pPr>
              <w:jc w:val="center"/>
              <w:rPr>
                <w:rFonts w:ascii="Times New Roman" w:hAnsi="Times New Roman" w:cs="Times New Roman"/>
                <w:sz w:val="24"/>
                <w:szCs w:val="24"/>
              </w:rPr>
            </w:pPr>
            <w:r w:rsidRPr="00435EBC">
              <w:rPr>
                <w:rFonts w:ascii="Times New Roman" w:hAnsi="Times New Roman" w:cs="Times New Roman"/>
                <w:sz w:val="24"/>
                <w:szCs w:val="24"/>
              </w:rPr>
              <w:t>14</w:t>
            </w:r>
          </w:p>
        </w:tc>
        <w:tc>
          <w:tcPr>
            <w:tcW w:w="1958" w:type="dxa"/>
            <w:shd w:val="clear" w:color="auto" w:fill="auto"/>
          </w:tcPr>
          <w:p w14:paraId="56CF0DDB" w14:textId="77777777" w:rsidR="00287E30" w:rsidRPr="00C92FB9" w:rsidRDefault="00287E30" w:rsidP="00287E30">
            <w:pPr>
              <w:jc w:val="center"/>
              <w:rPr>
                <w:rFonts w:ascii="Times New Roman" w:hAnsi="Times New Roman" w:cs="Times New Roman"/>
                <w:sz w:val="24"/>
                <w:szCs w:val="24"/>
              </w:rPr>
            </w:pPr>
            <w:r w:rsidRPr="0009599E">
              <w:rPr>
                <w:rFonts w:ascii="Times New Roman" w:hAnsi="Times New Roman" w:cs="Times New Roman"/>
                <w:sz w:val="24"/>
                <w:szCs w:val="24"/>
              </w:rPr>
              <w:t>1</w:t>
            </w:r>
          </w:p>
        </w:tc>
      </w:tr>
      <w:tr w:rsidR="00287E30" w:rsidRPr="00C92FB9" w14:paraId="4228F82C"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ACF2842" w14:textId="77777777" w:rsidR="00287E30" w:rsidRPr="00C92FB9" w:rsidRDefault="00287E30" w:rsidP="00287E30">
            <w:pPr>
              <w:rPr>
                <w:rFonts w:ascii="Times New Roman" w:hAnsi="Times New Roman" w:cs="Times New Roman"/>
                <w:bCs/>
                <w:sz w:val="24"/>
                <w:szCs w:val="24"/>
              </w:rPr>
            </w:pPr>
            <w:bookmarkStart w:id="12" w:name="_Hlk140508681"/>
            <w:r w:rsidRPr="00C92FB9">
              <w:rPr>
                <w:rFonts w:ascii="Times New Roman" w:hAnsi="Times New Roman" w:cs="Times New Roman"/>
                <w:bCs/>
                <w:sz w:val="24"/>
                <w:szCs w:val="24"/>
              </w:rPr>
              <w:t>ОП.03</w:t>
            </w:r>
          </w:p>
        </w:tc>
        <w:tc>
          <w:tcPr>
            <w:tcW w:w="7740" w:type="dxa"/>
            <w:shd w:val="clear" w:color="auto" w:fill="auto"/>
            <w:vAlign w:val="center"/>
          </w:tcPr>
          <w:p w14:paraId="78485D7D"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Экономические и правовые основы профессиональной деятельности</w:t>
            </w:r>
          </w:p>
        </w:tc>
        <w:tc>
          <w:tcPr>
            <w:tcW w:w="1540" w:type="dxa"/>
            <w:shd w:val="clear" w:color="auto" w:fill="auto"/>
          </w:tcPr>
          <w:p w14:paraId="0B378BCF"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32</w:t>
            </w:r>
          </w:p>
        </w:tc>
        <w:tc>
          <w:tcPr>
            <w:tcW w:w="2024" w:type="dxa"/>
            <w:shd w:val="clear" w:color="auto" w:fill="auto"/>
            <w:vAlign w:val="center"/>
          </w:tcPr>
          <w:p w14:paraId="6CFB405D" w14:textId="649D09F7" w:rsidR="00287E30" w:rsidRPr="00435EBC" w:rsidRDefault="003E4A50" w:rsidP="00287E30">
            <w:pPr>
              <w:jc w:val="center"/>
              <w:rPr>
                <w:rFonts w:ascii="Times New Roman" w:hAnsi="Times New Roman" w:cs="Times New Roman"/>
                <w:sz w:val="24"/>
                <w:szCs w:val="24"/>
              </w:rPr>
            </w:pPr>
            <w:r w:rsidRPr="00435EBC">
              <w:rPr>
                <w:rFonts w:ascii="Times New Roman" w:hAnsi="Times New Roman" w:cs="Times New Roman"/>
                <w:sz w:val="24"/>
                <w:szCs w:val="24"/>
              </w:rPr>
              <w:t>12</w:t>
            </w:r>
          </w:p>
        </w:tc>
        <w:tc>
          <w:tcPr>
            <w:tcW w:w="1958" w:type="dxa"/>
            <w:shd w:val="clear" w:color="auto" w:fill="auto"/>
          </w:tcPr>
          <w:p w14:paraId="7DE12A84" w14:textId="77777777" w:rsidR="00287E30" w:rsidRPr="00C92FB9" w:rsidRDefault="00287E30" w:rsidP="00287E30">
            <w:pPr>
              <w:jc w:val="center"/>
              <w:rPr>
                <w:rFonts w:ascii="Times New Roman" w:hAnsi="Times New Roman" w:cs="Times New Roman"/>
                <w:sz w:val="24"/>
                <w:szCs w:val="24"/>
              </w:rPr>
            </w:pPr>
            <w:r w:rsidRPr="0009599E">
              <w:rPr>
                <w:rFonts w:ascii="Times New Roman" w:hAnsi="Times New Roman" w:cs="Times New Roman"/>
                <w:sz w:val="24"/>
                <w:szCs w:val="24"/>
              </w:rPr>
              <w:t>1</w:t>
            </w:r>
          </w:p>
        </w:tc>
      </w:tr>
      <w:tr w:rsidR="00287E30" w:rsidRPr="00C92FB9" w14:paraId="05CFA3FE"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8C59151" w14:textId="77777777" w:rsidR="00287E30" w:rsidRPr="00C92FB9" w:rsidRDefault="00287E30" w:rsidP="00287E30">
            <w:pPr>
              <w:rPr>
                <w:rFonts w:ascii="Times New Roman" w:hAnsi="Times New Roman" w:cs="Times New Roman"/>
                <w:bCs/>
                <w:sz w:val="24"/>
                <w:szCs w:val="24"/>
              </w:rPr>
            </w:pPr>
            <w:bookmarkStart w:id="13" w:name="_Hlk140566314"/>
            <w:bookmarkEnd w:id="12"/>
            <w:r w:rsidRPr="00C92FB9">
              <w:rPr>
                <w:rFonts w:ascii="Times New Roman" w:hAnsi="Times New Roman" w:cs="Times New Roman"/>
                <w:bCs/>
                <w:sz w:val="24"/>
                <w:szCs w:val="24"/>
              </w:rPr>
              <w:t>ОП.04</w:t>
            </w:r>
          </w:p>
        </w:tc>
        <w:tc>
          <w:tcPr>
            <w:tcW w:w="7740" w:type="dxa"/>
            <w:shd w:val="clear" w:color="auto" w:fill="auto"/>
            <w:vAlign w:val="center"/>
          </w:tcPr>
          <w:p w14:paraId="0E64A865"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Экологические основы природопользования</w:t>
            </w:r>
          </w:p>
        </w:tc>
        <w:tc>
          <w:tcPr>
            <w:tcW w:w="1540" w:type="dxa"/>
            <w:shd w:val="clear" w:color="auto" w:fill="auto"/>
          </w:tcPr>
          <w:p w14:paraId="469CE79C"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32</w:t>
            </w:r>
          </w:p>
        </w:tc>
        <w:tc>
          <w:tcPr>
            <w:tcW w:w="2024" w:type="dxa"/>
            <w:shd w:val="clear" w:color="auto" w:fill="auto"/>
            <w:vAlign w:val="center"/>
          </w:tcPr>
          <w:p w14:paraId="0C6E1900" w14:textId="1D2DF5AA" w:rsidR="00287E30" w:rsidRPr="00435EBC" w:rsidRDefault="00315752" w:rsidP="00287E30">
            <w:pPr>
              <w:jc w:val="center"/>
              <w:rPr>
                <w:rFonts w:ascii="Times New Roman" w:hAnsi="Times New Roman" w:cs="Times New Roman"/>
                <w:sz w:val="24"/>
                <w:szCs w:val="24"/>
              </w:rPr>
            </w:pPr>
            <w:r w:rsidRPr="00435EBC">
              <w:rPr>
                <w:rFonts w:ascii="Times New Roman" w:hAnsi="Times New Roman" w:cs="Times New Roman"/>
                <w:sz w:val="24"/>
                <w:szCs w:val="24"/>
              </w:rPr>
              <w:t>21</w:t>
            </w:r>
          </w:p>
        </w:tc>
        <w:tc>
          <w:tcPr>
            <w:tcW w:w="1958" w:type="dxa"/>
            <w:shd w:val="clear" w:color="auto" w:fill="auto"/>
          </w:tcPr>
          <w:p w14:paraId="76C1D9DB" w14:textId="77777777" w:rsidR="00287E30" w:rsidRPr="00C92FB9" w:rsidRDefault="00287E30" w:rsidP="00287E30">
            <w:pPr>
              <w:jc w:val="center"/>
              <w:rPr>
                <w:rFonts w:ascii="Times New Roman" w:hAnsi="Times New Roman" w:cs="Times New Roman"/>
                <w:sz w:val="24"/>
                <w:szCs w:val="24"/>
              </w:rPr>
            </w:pPr>
            <w:r w:rsidRPr="0009599E">
              <w:rPr>
                <w:rFonts w:ascii="Times New Roman" w:hAnsi="Times New Roman" w:cs="Times New Roman"/>
                <w:sz w:val="24"/>
                <w:szCs w:val="24"/>
              </w:rPr>
              <w:t>1</w:t>
            </w:r>
          </w:p>
        </w:tc>
      </w:tr>
      <w:tr w:rsidR="00287E30" w:rsidRPr="00C92FB9" w14:paraId="30FAEB47"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9D2FD73" w14:textId="77777777" w:rsidR="00287E30" w:rsidRPr="00C92FB9" w:rsidRDefault="00287E30" w:rsidP="00287E30">
            <w:pPr>
              <w:rPr>
                <w:rFonts w:ascii="Times New Roman" w:hAnsi="Times New Roman" w:cs="Times New Roman"/>
                <w:bCs/>
                <w:sz w:val="24"/>
                <w:szCs w:val="24"/>
              </w:rPr>
            </w:pPr>
            <w:bookmarkStart w:id="14" w:name="_Hlk140566442"/>
            <w:bookmarkEnd w:id="13"/>
            <w:r w:rsidRPr="00C92FB9">
              <w:rPr>
                <w:rFonts w:ascii="Times New Roman" w:hAnsi="Times New Roman" w:cs="Times New Roman"/>
                <w:bCs/>
                <w:sz w:val="24"/>
                <w:szCs w:val="24"/>
              </w:rPr>
              <w:t>ОП.05</w:t>
            </w:r>
          </w:p>
        </w:tc>
        <w:tc>
          <w:tcPr>
            <w:tcW w:w="7740" w:type="dxa"/>
            <w:shd w:val="clear" w:color="auto" w:fill="auto"/>
            <w:vAlign w:val="center"/>
          </w:tcPr>
          <w:p w14:paraId="7E51E4C3"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Безопасность жизнедеятельности</w:t>
            </w:r>
          </w:p>
        </w:tc>
        <w:tc>
          <w:tcPr>
            <w:tcW w:w="1540" w:type="dxa"/>
            <w:shd w:val="clear" w:color="auto" w:fill="auto"/>
          </w:tcPr>
          <w:p w14:paraId="26C211B1"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32</w:t>
            </w:r>
          </w:p>
        </w:tc>
        <w:tc>
          <w:tcPr>
            <w:tcW w:w="2024" w:type="dxa"/>
            <w:shd w:val="clear" w:color="auto" w:fill="auto"/>
            <w:vAlign w:val="center"/>
          </w:tcPr>
          <w:p w14:paraId="7E2D68B9" w14:textId="1730ECE8" w:rsidR="00287E30" w:rsidRPr="00435EBC" w:rsidRDefault="00932C71" w:rsidP="0084079E">
            <w:pPr>
              <w:jc w:val="center"/>
              <w:rPr>
                <w:rFonts w:ascii="Times New Roman" w:hAnsi="Times New Roman" w:cs="Times New Roman"/>
                <w:sz w:val="24"/>
                <w:szCs w:val="24"/>
              </w:rPr>
            </w:pPr>
            <w:r w:rsidRPr="00435EBC">
              <w:rPr>
                <w:rFonts w:ascii="Times New Roman" w:hAnsi="Times New Roman" w:cs="Times New Roman"/>
                <w:sz w:val="24"/>
                <w:szCs w:val="24"/>
              </w:rPr>
              <w:t>1</w:t>
            </w:r>
            <w:r w:rsidR="0084079E" w:rsidRPr="00435EBC">
              <w:rPr>
                <w:rFonts w:ascii="Times New Roman" w:hAnsi="Times New Roman" w:cs="Times New Roman"/>
                <w:sz w:val="24"/>
                <w:szCs w:val="24"/>
              </w:rPr>
              <w:t>4</w:t>
            </w:r>
          </w:p>
        </w:tc>
        <w:tc>
          <w:tcPr>
            <w:tcW w:w="1958" w:type="dxa"/>
            <w:shd w:val="clear" w:color="auto" w:fill="auto"/>
          </w:tcPr>
          <w:p w14:paraId="2F176E9B" w14:textId="77777777" w:rsidR="00287E30" w:rsidRPr="00C92FB9" w:rsidRDefault="00287E30" w:rsidP="00287E30">
            <w:pPr>
              <w:jc w:val="center"/>
              <w:rPr>
                <w:rFonts w:ascii="Times New Roman" w:hAnsi="Times New Roman" w:cs="Times New Roman"/>
                <w:sz w:val="24"/>
                <w:szCs w:val="24"/>
              </w:rPr>
            </w:pPr>
            <w:r w:rsidRPr="0009599E">
              <w:rPr>
                <w:rFonts w:ascii="Times New Roman" w:hAnsi="Times New Roman" w:cs="Times New Roman"/>
                <w:sz w:val="24"/>
                <w:szCs w:val="24"/>
              </w:rPr>
              <w:t>1</w:t>
            </w:r>
          </w:p>
        </w:tc>
      </w:tr>
      <w:bookmarkEnd w:id="14"/>
      <w:tr w:rsidR="00954F45" w:rsidRPr="00C92FB9" w14:paraId="64EEA651"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2520DAC3" w14:textId="77777777" w:rsidR="00954F45" w:rsidRPr="00C92FB9" w:rsidRDefault="00954F45" w:rsidP="001F3287">
            <w:pPr>
              <w:rPr>
                <w:rFonts w:ascii="Times New Roman" w:hAnsi="Times New Roman" w:cs="Times New Roman"/>
                <w:b/>
                <w:bCs/>
                <w:sz w:val="24"/>
                <w:szCs w:val="24"/>
              </w:rPr>
            </w:pPr>
            <w:r w:rsidRPr="00C92FB9">
              <w:rPr>
                <w:rFonts w:ascii="Times New Roman" w:hAnsi="Times New Roman" w:cs="Times New Roman"/>
                <w:b/>
                <w:bCs/>
                <w:sz w:val="24"/>
                <w:szCs w:val="24"/>
              </w:rPr>
              <w:t>ПМ.00</w:t>
            </w:r>
          </w:p>
        </w:tc>
        <w:tc>
          <w:tcPr>
            <w:tcW w:w="7740" w:type="dxa"/>
            <w:shd w:val="clear" w:color="auto" w:fill="auto"/>
            <w:vAlign w:val="center"/>
          </w:tcPr>
          <w:p w14:paraId="787527C1" w14:textId="77777777" w:rsidR="00954F45" w:rsidRPr="00C92FB9" w:rsidRDefault="00954F45" w:rsidP="001F3287">
            <w:pPr>
              <w:rPr>
                <w:rFonts w:ascii="Times New Roman" w:hAnsi="Times New Roman" w:cs="Times New Roman"/>
                <w:b/>
                <w:sz w:val="24"/>
                <w:szCs w:val="24"/>
              </w:rPr>
            </w:pPr>
            <w:r w:rsidRPr="00C92FB9">
              <w:rPr>
                <w:rFonts w:ascii="Times New Roman" w:hAnsi="Times New Roman" w:cs="Times New Roman"/>
                <w:b/>
                <w:sz w:val="24"/>
                <w:szCs w:val="24"/>
              </w:rPr>
              <w:t>Профессиональный цикл</w:t>
            </w:r>
          </w:p>
        </w:tc>
        <w:tc>
          <w:tcPr>
            <w:tcW w:w="1540" w:type="dxa"/>
            <w:shd w:val="clear" w:color="auto" w:fill="auto"/>
            <w:vAlign w:val="center"/>
          </w:tcPr>
          <w:p w14:paraId="41830ACE" w14:textId="77777777" w:rsidR="00954F45" w:rsidRPr="00C92FB9" w:rsidRDefault="005D7AEB" w:rsidP="001F3287">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10</w:t>
            </w:r>
            <w:r w:rsidR="003D6AF1">
              <w:rPr>
                <w:rFonts w:ascii="Times New Roman" w:hAnsi="Times New Roman" w:cs="Times New Roman"/>
                <w:b/>
                <w:bCs/>
                <w:color w:val="000000" w:themeColor="text1"/>
                <w:sz w:val="24"/>
                <w:szCs w:val="24"/>
              </w:rPr>
              <w:t>60</w:t>
            </w:r>
          </w:p>
        </w:tc>
        <w:tc>
          <w:tcPr>
            <w:tcW w:w="2024" w:type="dxa"/>
            <w:shd w:val="clear" w:color="auto" w:fill="auto"/>
            <w:vAlign w:val="center"/>
          </w:tcPr>
          <w:p w14:paraId="5B4245B2" w14:textId="77777777" w:rsidR="00954F45" w:rsidRPr="00C92FB9" w:rsidRDefault="005D7AEB" w:rsidP="001F3287">
            <w:pPr>
              <w:jc w:val="center"/>
              <w:rPr>
                <w:rFonts w:ascii="Times New Roman" w:hAnsi="Times New Roman" w:cs="Times New Roman"/>
                <w:b/>
                <w:bCs/>
                <w:sz w:val="24"/>
                <w:szCs w:val="24"/>
              </w:rPr>
            </w:pPr>
            <w:r>
              <w:rPr>
                <w:rFonts w:ascii="Times New Roman" w:hAnsi="Times New Roman" w:cs="Times New Roman"/>
                <w:b/>
                <w:bCs/>
                <w:sz w:val="24"/>
                <w:szCs w:val="24"/>
              </w:rPr>
              <w:t>10</w:t>
            </w:r>
            <w:r w:rsidR="003D6AF1">
              <w:rPr>
                <w:rFonts w:ascii="Times New Roman" w:hAnsi="Times New Roman" w:cs="Times New Roman"/>
                <w:b/>
                <w:bCs/>
                <w:sz w:val="24"/>
                <w:szCs w:val="24"/>
              </w:rPr>
              <w:t>60</w:t>
            </w:r>
          </w:p>
        </w:tc>
        <w:tc>
          <w:tcPr>
            <w:tcW w:w="1958" w:type="dxa"/>
            <w:shd w:val="clear" w:color="auto" w:fill="auto"/>
          </w:tcPr>
          <w:p w14:paraId="187894BC" w14:textId="77777777" w:rsidR="00954F45" w:rsidRPr="00C92FB9" w:rsidRDefault="00954F45" w:rsidP="001F3287">
            <w:pPr>
              <w:jc w:val="center"/>
              <w:rPr>
                <w:rFonts w:ascii="Times New Roman" w:hAnsi="Times New Roman" w:cs="Times New Roman"/>
                <w:sz w:val="24"/>
                <w:szCs w:val="24"/>
              </w:rPr>
            </w:pPr>
          </w:p>
        </w:tc>
      </w:tr>
      <w:tr w:rsidR="005D7AEB" w:rsidRPr="00C92FB9" w14:paraId="7F611F7B"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6F7035"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ПМ.01</w:t>
            </w:r>
          </w:p>
        </w:tc>
        <w:tc>
          <w:tcPr>
            <w:tcW w:w="7740" w:type="dxa"/>
            <w:shd w:val="clear" w:color="auto" w:fill="auto"/>
            <w:vAlign w:val="center"/>
          </w:tcPr>
          <w:p w14:paraId="7830619D" w14:textId="77777777" w:rsidR="005D7AEB" w:rsidRPr="00C92FB9" w:rsidRDefault="005D7AEB" w:rsidP="005D7AEB">
            <w:pPr>
              <w:rPr>
                <w:rFonts w:ascii="Times New Roman" w:hAnsi="Times New Roman" w:cs="Times New Roman"/>
                <w:bCs/>
                <w:sz w:val="24"/>
                <w:szCs w:val="24"/>
              </w:rPr>
            </w:pPr>
            <w:bookmarkStart w:id="15" w:name="_Hlk140566615"/>
            <w:r w:rsidRPr="00C92FB9">
              <w:rPr>
                <w:rFonts w:ascii="Times New Roman" w:hAnsi="Times New Roman" w:cs="Times New Roman"/>
                <w:bCs/>
                <w:sz w:val="24"/>
                <w:szCs w:val="24"/>
              </w:rPr>
              <w:t>Выполнение работ по содержанию, кормлению лошадей и уходу за ними</w:t>
            </w:r>
            <w:bookmarkEnd w:id="15"/>
          </w:p>
        </w:tc>
        <w:tc>
          <w:tcPr>
            <w:tcW w:w="1540" w:type="dxa"/>
            <w:shd w:val="clear" w:color="auto" w:fill="auto"/>
            <w:vAlign w:val="center"/>
          </w:tcPr>
          <w:p w14:paraId="731DC55C" w14:textId="77777777" w:rsidR="005D7AEB" w:rsidRPr="00C92FB9" w:rsidRDefault="005D7AEB" w:rsidP="005D7AEB">
            <w:pPr>
              <w:jc w:val="center"/>
              <w:rPr>
                <w:rFonts w:ascii="Times New Roman" w:hAnsi="Times New Roman" w:cs="Times New Roman"/>
                <w:b/>
                <w:bCs/>
                <w:sz w:val="24"/>
                <w:szCs w:val="24"/>
              </w:rPr>
            </w:pPr>
            <w:r>
              <w:rPr>
                <w:rFonts w:ascii="Times New Roman" w:hAnsi="Times New Roman" w:cs="Times New Roman"/>
                <w:b/>
                <w:bCs/>
                <w:sz w:val="24"/>
                <w:szCs w:val="24"/>
              </w:rPr>
              <w:t>200</w:t>
            </w:r>
          </w:p>
        </w:tc>
        <w:tc>
          <w:tcPr>
            <w:tcW w:w="2024" w:type="dxa"/>
            <w:shd w:val="clear" w:color="auto" w:fill="auto"/>
            <w:vAlign w:val="center"/>
          </w:tcPr>
          <w:p w14:paraId="5829480A" w14:textId="77777777" w:rsidR="005D7AEB" w:rsidRPr="00C92FB9" w:rsidRDefault="005D7AEB" w:rsidP="005D7AEB">
            <w:pPr>
              <w:jc w:val="center"/>
              <w:rPr>
                <w:rFonts w:ascii="Times New Roman" w:hAnsi="Times New Roman" w:cs="Times New Roman"/>
                <w:b/>
                <w:bCs/>
                <w:sz w:val="24"/>
                <w:szCs w:val="24"/>
              </w:rPr>
            </w:pPr>
            <w:r>
              <w:rPr>
                <w:rFonts w:ascii="Times New Roman" w:hAnsi="Times New Roman" w:cs="Times New Roman"/>
                <w:b/>
                <w:bCs/>
                <w:sz w:val="24"/>
                <w:szCs w:val="24"/>
              </w:rPr>
              <w:t>200</w:t>
            </w:r>
          </w:p>
        </w:tc>
        <w:tc>
          <w:tcPr>
            <w:tcW w:w="1958" w:type="dxa"/>
            <w:shd w:val="clear" w:color="auto" w:fill="auto"/>
          </w:tcPr>
          <w:p w14:paraId="42BD9DF2" w14:textId="77777777" w:rsidR="005D7AEB" w:rsidRPr="00C92FB9" w:rsidRDefault="005D7AEB" w:rsidP="005D7AEB">
            <w:pPr>
              <w:jc w:val="center"/>
              <w:rPr>
                <w:rFonts w:ascii="Times New Roman" w:hAnsi="Times New Roman" w:cs="Times New Roman"/>
                <w:bCs/>
                <w:sz w:val="24"/>
                <w:szCs w:val="24"/>
              </w:rPr>
            </w:pPr>
          </w:p>
        </w:tc>
      </w:tr>
      <w:tr w:rsidR="005D7AEB" w:rsidRPr="00C92FB9" w14:paraId="5DD8896D"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C01B854" w14:textId="77777777" w:rsidR="005D7AEB" w:rsidRPr="00C92FB9" w:rsidRDefault="005D7AEB" w:rsidP="005D7AEB">
            <w:pPr>
              <w:rPr>
                <w:rFonts w:ascii="Times New Roman" w:hAnsi="Times New Roman" w:cs="Times New Roman"/>
                <w:bCs/>
                <w:sz w:val="24"/>
                <w:szCs w:val="24"/>
              </w:rPr>
            </w:pPr>
            <w:r w:rsidRPr="00C92FB9">
              <w:rPr>
                <w:rFonts w:ascii="Times New Roman" w:hAnsi="Times New Roman" w:cs="Times New Roman"/>
                <w:bCs/>
                <w:sz w:val="24"/>
                <w:szCs w:val="24"/>
              </w:rPr>
              <w:t>МДК.01.01</w:t>
            </w:r>
          </w:p>
        </w:tc>
        <w:tc>
          <w:tcPr>
            <w:tcW w:w="7740" w:type="dxa"/>
            <w:shd w:val="clear" w:color="auto" w:fill="auto"/>
            <w:vAlign w:val="center"/>
          </w:tcPr>
          <w:p w14:paraId="79095816" w14:textId="77777777" w:rsidR="005D7AEB" w:rsidRPr="00C92FB9" w:rsidRDefault="005D7AEB" w:rsidP="005D7AEB">
            <w:pPr>
              <w:rPr>
                <w:rFonts w:ascii="Times New Roman" w:hAnsi="Times New Roman" w:cs="Times New Roman"/>
                <w:bCs/>
                <w:sz w:val="24"/>
                <w:szCs w:val="24"/>
              </w:rPr>
            </w:pPr>
            <w:r w:rsidRPr="00C92FB9">
              <w:rPr>
                <w:rFonts w:ascii="Times New Roman" w:hAnsi="Times New Roman" w:cs="Times New Roman"/>
                <w:bCs/>
                <w:sz w:val="24"/>
                <w:szCs w:val="24"/>
              </w:rPr>
              <w:t>Технологии содержания, кормления лошадей и ухода за ними</w:t>
            </w:r>
          </w:p>
        </w:tc>
        <w:tc>
          <w:tcPr>
            <w:tcW w:w="1540" w:type="dxa"/>
            <w:shd w:val="clear" w:color="auto" w:fill="auto"/>
            <w:vAlign w:val="center"/>
          </w:tcPr>
          <w:p w14:paraId="76854192" w14:textId="77777777" w:rsidR="005D7AEB" w:rsidRPr="00BC1944" w:rsidRDefault="005D7AEB" w:rsidP="005D7AEB">
            <w:pPr>
              <w:jc w:val="center"/>
              <w:rPr>
                <w:rFonts w:ascii="Times New Roman" w:hAnsi="Times New Roman" w:cs="Times New Roman"/>
                <w:sz w:val="24"/>
                <w:szCs w:val="24"/>
              </w:rPr>
            </w:pPr>
            <w:r w:rsidRPr="00BC1944">
              <w:rPr>
                <w:rFonts w:ascii="Times New Roman" w:hAnsi="Times New Roman" w:cs="Times New Roman"/>
                <w:sz w:val="24"/>
                <w:szCs w:val="24"/>
              </w:rPr>
              <w:t>5</w:t>
            </w:r>
            <w:r>
              <w:rPr>
                <w:rFonts w:ascii="Times New Roman" w:hAnsi="Times New Roman" w:cs="Times New Roman"/>
                <w:sz w:val="24"/>
                <w:szCs w:val="24"/>
              </w:rPr>
              <w:t>6</w:t>
            </w:r>
          </w:p>
        </w:tc>
        <w:tc>
          <w:tcPr>
            <w:tcW w:w="2024" w:type="dxa"/>
            <w:shd w:val="clear" w:color="auto" w:fill="auto"/>
            <w:vAlign w:val="center"/>
          </w:tcPr>
          <w:p w14:paraId="7131685C" w14:textId="77777777" w:rsidR="005D7AEB" w:rsidRPr="00C92FB9" w:rsidRDefault="005D7AEB" w:rsidP="005D7AEB">
            <w:pPr>
              <w:jc w:val="center"/>
              <w:rPr>
                <w:rFonts w:ascii="Times New Roman" w:hAnsi="Times New Roman" w:cs="Times New Roman"/>
                <w:b/>
                <w:bCs/>
                <w:sz w:val="24"/>
                <w:szCs w:val="24"/>
              </w:rPr>
            </w:pPr>
            <w:r w:rsidRPr="00BC1944">
              <w:rPr>
                <w:rFonts w:ascii="Times New Roman" w:hAnsi="Times New Roman" w:cs="Times New Roman"/>
                <w:sz w:val="24"/>
                <w:szCs w:val="24"/>
              </w:rPr>
              <w:t>5</w:t>
            </w:r>
            <w:r>
              <w:rPr>
                <w:rFonts w:ascii="Times New Roman" w:hAnsi="Times New Roman" w:cs="Times New Roman"/>
                <w:sz w:val="24"/>
                <w:szCs w:val="24"/>
              </w:rPr>
              <w:t>6</w:t>
            </w:r>
          </w:p>
        </w:tc>
        <w:tc>
          <w:tcPr>
            <w:tcW w:w="1958" w:type="dxa"/>
            <w:shd w:val="clear" w:color="auto" w:fill="auto"/>
          </w:tcPr>
          <w:p w14:paraId="0F7D8809" w14:textId="77777777" w:rsidR="005D7AEB" w:rsidRPr="00C92FB9" w:rsidRDefault="00287E30" w:rsidP="005D7AEB">
            <w:pPr>
              <w:jc w:val="center"/>
              <w:rPr>
                <w:rFonts w:ascii="Times New Roman" w:hAnsi="Times New Roman" w:cs="Times New Roman"/>
                <w:sz w:val="24"/>
                <w:szCs w:val="24"/>
              </w:rPr>
            </w:pPr>
            <w:r>
              <w:rPr>
                <w:rFonts w:ascii="Times New Roman" w:hAnsi="Times New Roman" w:cs="Times New Roman"/>
                <w:sz w:val="24"/>
                <w:szCs w:val="24"/>
              </w:rPr>
              <w:t>1</w:t>
            </w:r>
          </w:p>
        </w:tc>
      </w:tr>
      <w:tr w:rsidR="00287E30" w:rsidRPr="00C92FB9" w14:paraId="426BE088"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71CF15D"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УП.01</w:t>
            </w:r>
          </w:p>
        </w:tc>
        <w:tc>
          <w:tcPr>
            <w:tcW w:w="7740" w:type="dxa"/>
            <w:shd w:val="clear" w:color="auto" w:fill="auto"/>
            <w:vAlign w:val="center"/>
          </w:tcPr>
          <w:p w14:paraId="0C6463AA"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Учебная практика</w:t>
            </w:r>
          </w:p>
        </w:tc>
        <w:tc>
          <w:tcPr>
            <w:tcW w:w="1540" w:type="dxa"/>
            <w:shd w:val="clear" w:color="auto" w:fill="auto"/>
            <w:vAlign w:val="center"/>
          </w:tcPr>
          <w:p w14:paraId="0250334C"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36</w:t>
            </w:r>
          </w:p>
        </w:tc>
        <w:tc>
          <w:tcPr>
            <w:tcW w:w="2024" w:type="dxa"/>
            <w:shd w:val="clear" w:color="auto" w:fill="auto"/>
            <w:vAlign w:val="center"/>
          </w:tcPr>
          <w:p w14:paraId="59CCA979"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36</w:t>
            </w:r>
          </w:p>
        </w:tc>
        <w:tc>
          <w:tcPr>
            <w:tcW w:w="1958" w:type="dxa"/>
            <w:shd w:val="clear" w:color="auto" w:fill="auto"/>
          </w:tcPr>
          <w:p w14:paraId="1B8E7003" w14:textId="77777777" w:rsidR="00287E30" w:rsidRPr="00C92FB9" w:rsidRDefault="00287E30" w:rsidP="00287E30">
            <w:pPr>
              <w:jc w:val="center"/>
              <w:rPr>
                <w:rFonts w:ascii="Times New Roman" w:hAnsi="Times New Roman" w:cs="Times New Roman"/>
                <w:sz w:val="24"/>
                <w:szCs w:val="24"/>
              </w:rPr>
            </w:pPr>
            <w:r w:rsidRPr="004F5103">
              <w:rPr>
                <w:rFonts w:ascii="Times New Roman" w:hAnsi="Times New Roman" w:cs="Times New Roman"/>
                <w:sz w:val="24"/>
                <w:szCs w:val="24"/>
              </w:rPr>
              <w:t>1</w:t>
            </w:r>
          </w:p>
        </w:tc>
      </w:tr>
      <w:tr w:rsidR="00287E30" w:rsidRPr="00C92FB9" w14:paraId="3DCDA0F3"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F919926"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ПП.01</w:t>
            </w:r>
          </w:p>
        </w:tc>
        <w:tc>
          <w:tcPr>
            <w:tcW w:w="7740" w:type="dxa"/>
            <w:shd w:val="clear" w:color="auto" w:fill="auto"/>
            <w:vAlign w:val="center"/>
          </w:tcPr>
          <w:p w14:paraId="4FAD152E"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Производственная практика</w:t>
            </w:r>
          </w:p>
        </w:tc>
        <w:tc>
          <w:tcPr>
            <w:tcW w:w="1540" w:type="dxa"/>
            <w:shd w:val="clear" w:color="auto" w:fill="auto"/>
            <w:vAlign w:val="center"/>
          </w:tcPr>
          <w:p w14:paraId="3E125F67"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108</w:t>
            </w:r>
          </w:p>
        </w:tc>
        <w:tc>
          <w:tcPr>
            <w:tcW w:w="2024" w:type="dxa"/>
            <w:shd w:val="clear" w:color="auto" w:fill="auto"/>
            <w:vAlign w:val="center"/>
          </w:tcPr>
          <w:p w14:paraId="61E2B627"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108</w:t>
            </w:r>
          </w:p>
        </w:tc>
        <w:tc>
          <w:tcPr>
            <w:tcW w:w="1958" w:type="dxa"/>
            <w:shd w:val="clear" w:color="auto" w:fill="auto"/>
          </w:tcPr>
          <w:p w14:paraId="5172D7CC" w14:textId="77777777" w:rsidR="00287E30" w:rsidRPr="00C92FB9" w:rsidRDefault="00287E30" w:rsidP="00287E30">
            <w:pPr>
              <w:jc w:val="center"/>
              <w:rPr>
                <w:rFonts w:ascii="Times New Roman" w:hAnsi="Times New Roman" w:cs="Times New Roman"/>
                <w:sz w:val="24"/>
                <w:szCs w:val="24"/>
              </w:rPr>
            </w:pPr>
            <w:r w:rsidRPr="004F5103">
              <w:rPr>
                <w:rFonts w:ascii="Times New Roman" w:hAnsi="Times New Roman" w:cs="Times New Roman"/>
                <w:sz w:val="24"/>
                <w:szCs w:val="24"/>
              </w:rPr>
              <w:t>1</w:t>
            </w:r>
          </w:p>
        </w:tc>
      </w:tr>
      <w:tr w:rsidR="005D7AEB" w:rsidRPr="00C92FB9" w14:paraId="49A357C2"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4A45D13"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ПМ.02</w:t>
            </w:r>
          </w:p>
        </w:tc>
        <w:tc>
          <w:tcPr>
            <w:tcW w:w="7740" w:type="dxa"/>
            <w:shd w:val="clear" w:color="auto" w:fill="auto"/>
            <w:vAlign w:val="bottom"/>
          </w:tcPr>
          <w:p w14:paraId="009370BB" w14:textId="77777777" w:rsidR="005D7AEB" w:rsidRPr="00C92FB9" w:rsidRDefault="005D7AEB" w:rsidP="005D7AEB">
            <w:pPr>
              <w:rPr>
                <w:rFonts w:ascii="Times New Roman" w:hAnsi="Times New Roman" w:cs="Times New Roman"/>
                <w:bCs/>
                <w:sz w:val="24"/>
                <w:szCs w:val="24"/>
              </w:rPr>
            </w:pPr>
            <w:bookmarkStart w:id="16" w:name="_Hlk140568037"/>
            <w:r w:rsidRPr="00C92FB9">
              <w:rPr>
                <w:rFonts w:ascii="Times New Roman" w:hAnsi="Times New Roman" w:cs="Times New Roman"/>
                <w:bCs/>
                <w:sz w:val="24"/>
                <w:szCs w:val="24"/>
              </w:rPr>
              <w:t>Тренинг верховых и упряжных лошадей</w:t>
            </w:r>
            <w:bookmarkEnd w:id="16"/>
          </w:p>
        </w:tc>
        <w:tc>
          <w:tcPr>
            <w:tcW w:w="1540" w:type="dxa"/>
            <w:shd w:val="clear" w:color="auto" w:fill="auto"/>
            <w:vAlign w:val="center"/>
          </w:tcPr>
          <w:p w14:paraId="33586CB5" w14:textId="77777777" w:rsidR="005D7AEB" w:rsidRPr="00C92FB9" w:rsidRDefault="005D7AEB" w:rsidP="005D7AEB">
            <w:pPr>
              <w:jc w:val="center"/>
              <w:rPr>
                <w:rFonts w:ascii="Times New Roman" w:hAnsi="Times New Roman" w:cs="Times New Roman"/>
                <w:b/>
                <w:sz w:val="24"/>
                <w:szCs w:val="24"/>
              </w:rPr>
            </w:pPr>
            <w:r>
              <w:rPr>
                <w:rFonts w:ascii="Times New Roman" w:hAnsi="Times New Roman" w:cs="Times New Roman"/>
                <w:b/>
                <w:bCs/>
                <w:sz w:val="24"/>
                <w:szCs w:val="24"/>
              </w:rPr>
              <w:t>248</w:t>
            </w:r>
          </w:p>
        </w:tc>
        <w:tc>
          <w:tcPr>
            <w:tcW w:w="2024" w:type="dxa"/>
            <w:shd w:val="clear" w:color="auto" w:fill="auto"/>
            <w:vAlign w:val="center"/>
          </w:tcPr>
          <w:p w14:paraId="624F2D20" w14:textId="77777777" w:rsidR="005D7AEB" w:rsidRPr="00C92FB9" w:rsidRDefault="005D7AEB" w:rsidP="005D7AEB">
            <w:pPr>
              <w:jc w:val="center"/>
              <w:rPr>
                <w:rFonts w:ascii="Times New Roman" w:hAnsi="Times New Roman" w:cs="Times New Roman"/>
                <w:b/>
                <w:sz w:val="24"/>
                <w:szCs w:val="24"/>
              </w:rPr>
            </w:pPr>
            <w:r>
              <w:rPr>
                <w:rFonts w:ascii="Times New Roman" w:hAnsi="Times New Roman" w:cs="Times New Roman"/>
                <w:b/>
                <w:sz w:val="24"/>
                <w:szCs w:val="24"/>
              </w:rPr>
              <w:t>248</w:t>
            </w:r>
          </w:p>
        </w:tc>
        <w:tc>
          <w:tcPr>
            <w:tcW w:w="1958" w:type="dxa"/>
            <w:shd w:val="clear" w:color="auto" w:fill="auto"/>
          </w:tcPr>
          <w:p w14:paraId="12831402" w14:textId="77777777" w:rsidR="005D7AEB" w:rsidRPr="00C92FB9" w:rsidRDefault="005D7AEB" w:rsidP="005D7AEB">
            <w:pPr>
              <w:jc w:val="center"/>
              <w:rPr>
                <w:rFonts w:ascii="Times New Roman" w:hAnsi="Times New Roman" w:cs="Times New Roman"/>
                <w:bCs/>
                <w:sz w:val="24"/>
                <w:szCs w:val="24"/>
              </w:rPr>
            </w:pPr>
          </w:p>
        </w:tc>
      </w:tr>
      <w:tr w:rsidR="00287E30" w:rsidRPr="00C92FB9" w14:paraId="5F5AD9A3"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6A8ED0"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Cs/>
                <w:sz w:val="24"/>
                <w:szCs w:val="24"/>
              </w:rPr>
              <w:t>МДК.02.01</w:t>
            </w:r>
          </w:p>
        </w:tc>
        <w:tc>
          <w:tcPr>
            <w:tcW w:w="7740" w:type="dxa"/>
            <w:shd w:val="clear" w:color="auto" w:fill="auto"/>
            <w:vAlign w:val="bottom"/>
          </w:tcPr>
          <w:p w14:paraId="04F5732B" w14:textId="77777777" w:rsidR="00287E30" w:rsidRPr="00C92FB9" w:rsidRDefault="00287E30" w:rsidP="00287E30">
            <w:pPr>
              <w:rPr>
                <w:rFonts w:ascii="Times New Roman" w:hAnsi="Times New Roman" w:cs="Times New Roman"/>
                <w:bCs/>
                <w:sz w:val="24"/>
                <w:szCs w:val="24"/>
              </w:rPr>
            </w:pPr>
            <w:r w:rsidRPr="00425C41">
              <w:rPr>
                <w:rFonts w:ascii="Times New Roman" w:hAnsi="Times New Roman" w:cs="Times New Roman"/>
                <w:bCs/>
                <w:sz w:val="24"/>
                <w:szCs w:val="24"/>
              </w:rPr>
              <w:t>Тренинг верховых лошадей</w:t>
            </w:r>
          </w:p>
        </w:tc>
        <w:tc>
          <w:tcPr>
            <w:tcW w:w="1540" w:type="dxa"/>
            <w:shd w:val="clear" w:color="auto" w:fill="auto"/>
            <w:vAlign w:val="center"/>
          </w:tcPr>
          <w:p w14:paraId="574FF589" w14:textId="77777777" w:rsidR="00287E30" w:rsidRPr="00BC1944" w:rsidRDefault="00287E30" w:rsidP="00287E30">
            <w:pPr>
              <w:jc w:val="center"/>
              <w:rPr>
                <w:rFonts w:ascii="Times New Roman" w:hAnsi="Times New Roman" w:cs="Times New Roman"/>
                <w:bCs/>
                <w:sz w:val="24"/>
                <w:szCs w:val="24"/>
              </w:rPr>
            </w:pPr>
            <w:r w:rsidRPr="00BC1944">
              <w:rPr>
                <w:rFonts w:ascii="Times New Roman" w:hAnsi="Times New Roman" w:cs="Times New Roman"/>
                <w:bCs/>
                <w:sz w:val="24"/>
                <w:szCs w:val="24"/>
              </w:rPr>
              <w:t>52</w:t>
            </w:r>
          </w:p>
        </w:tc>
        <w:tc>
          <w:tcPr>
            <w:tcW w:w="2024" w:type="dxa"/>
            <w:shd w:val="clear" w:color="auto" w:fill="auto"/>
            <w:vAlign w:val="center"/>
          </w:tcPr>
          <w:p w14:paraId="318B7C76" w14:textId="77777777" w:rsidR="00287E30" w:rsidRPr="00C92FB9" w:rsidRDefault="00287E30" w:rsidP="00287E30">
            <w:pPr>
              <w:jc w:val="center"/>
              <w:rPr>
                <w:rFonts w:ascii="Times New Roman" w:hAnsi="Times New Roman" w:cs="Times New Roman"/>
                <w:b/>
                <w:sz w:val="24"/>
                <w:szCs w:val="24"/>
              </w:rPr>
            </w:pPr>
            <w:r w:rsidRPr="00BC1944">
              <w:rPr>
                <w:rFonts w:ascii="Times New Roman" w:hAnsi="Times New Roman" w:cs="Times New Roman"/>
                <w:bCs/>
                <w:sz w:val="24"/>
                <w:szCs w:val="24"/>
              </w:rPr>
              <w:t>52</w:t>
            </w:r>
          </w:p>
        </w:tc>
        <w:tc>
          <w:tcPr>
            <w:tcW w:w="1958" w:type="dxa"/>
            <w:shd w:val="clear" w:color="auto" w:fill="auto"/>
          </w:tcPr>
          <w:p w14:paraId="4F327FBA" w14:textId="77777777" w:rsidR="00287E30" w:rsidRPr="00C92FB9" w:rsidRDefault="00287E30" w:rsidP="00287E30">
            <w:pPr>
              <w:jc w:val="center"/>
              <w:rPr>
                <w:rFonts w:ascii="Times New Roman" w:hAnsi="Times New Roman" w:cs="Times New Roman"/>
                <w:sz w:val="24"/>
                <w:szCs w:val="24"/>
              </w:rPr>
            </w:pPr>
            <w:r w:rsidRPr="002F56C2">
              <w:rPr>
                <w:rFonts w:ascii="Times New Roman" w:hAnsi="Times New Roman" w:cs="Times New Roman"/>
                <w:sz w:val="24"/>
                <w:szCs w:val="24"/>
              </w:rPr>
              <w:t>1</w:t>
            </w:r>
          </w:p>
        </w:tc>
      </w:tr>
      <w:tr w:rsidR="00287E30" w:rsidRPr="00C92FB9" w14:paraId="335518C9"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B5C1E9A"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МДК 02.02</w:t>
            </w:r>
          </w:p>
        </w:tc>
        <w:tc>
          <w:tcPr>
            <w:tcW w:w="7740" w:type="dxa"/>
            <w:shd w:val="clear" w:color="auto" w:fill="auto"/>
            <w:vAlign w:val="bottom"/>
          </w:tcPr>
          <w:p w14:paraId="580ED25C"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Тренинг упряжных лошадей</w:t>
            </w:r>
          </w:p>
        </w:tc>
        <w:tc>
          <w:tcPr>
            <w:tcW w:w="1540" w:type="dxa"/>
            <w:shd w:val="clear" w:color="auto" w:fill="auto"/>
            <w:vAlign w:val="center"/>
          </w:tcPr>
          <w:p w14:paraId="4BA8FA26" w14:textId="77777777" w:rsidR="00287E30" w:rsidRPr="00BC1944" w:rsidRDefault="00287E30" w:rsidP="00287E30">
            <w:pPr>
              <w:jc w:val="center"/>
              <w:rPr>
                <w:rFonts w:ascii="Times New Roman" w:hAnsi="Times New Roman" w:cs="Times New Roman"/>
                <w:bCs/>
                <w:sz w:val="24"/>
                <w:szCs w:val="24"/>
              </w:rPr>
            </w:pPr>
            <w:r w:rsidRPr="00BC1944">
              <w:rPr>
                <w:rFonts w:ascii="Times New Roman" w:hAnsi="Times New Roman" w:cs="Times New Roman"/>
                <w:bCs/>
                <w:sz w:val="24"/>
                <w:szCs w:val="24"/>
              </w:rPr>
              <w:t>52</w:t>
            </w:r>
          </w:p>
        </w:tc>
        <w:tc>
          <w:tcPr>
            <w:tcW w:w="2024" w:type="dxa"/>
            <w:shd w:val="clear" w:color="auto" w:fill="auto"/>
            <w:vAlign w:val="center"/>
          </w:tcPr>
          <w:p w14:paraId="2C915EC5" w14:textId="77777777" w:rsidR="00287E30" w:rsidRPr="00C92FB9" w:rsidRDefault="00287E30" w:rsidP="00287E30">
            <w:pPr>
              <w:jc w:val="center"/>
              <w:rPr>
                <w:rFonts w:ascii="Times New Roman" w:hAnsi="Times New Roman" w:cs="Times New Roman"/>
                <w:b/>
                <w:sz w:val="24"/>
                <w:szCs w:val="24"/>
              </w:rPr>
            </w:pPr>
            <w:r w:rsidRPr="00BC1944">
              <w:rPr>
                <w:rFonts w:ascii="Times New Roman" w:hAnsi="Times New Roman" w:cs="Times New Roman"/>
                <w:bCs/>
                <w:sz w:val="24"/>
                <w:szCs w:val="24"/>
              </w:rPr>
              <w:t>52</w:t>
            </w:r>
          </w:p>
        </w:tc>
        <w:tc>
          <w:tcPr>
            <w:tcW w:w="1958" w:type="dxa"/>
            <w:shd w:val="clear" w:color="auto" w:fill="auto"/>
          </w:tcPr>
          <w:p w14:paraId="5FED72AC" w14:textId="77777777" w:rsidR="00287E30" w:rsidRPr="00C92FB9" w:rsidRDefault="00287E30" w:rsidP="00287E30">
            <w:pPr>
              <w:jc w:val="center"/>
              <w:rPr>
                <w:rFonts w:ascii="Times New Roman" w:hAnsi="Times New Roman" w:cs="Times New Roman"/>
                <w:sz w:val="24"/>
                <w:szCs w:val="24"/>
              </w:rPr>
            </w:pPr>
            <w:r w:rsidRPr="002F56C2">
              <w:rPr>
                <w:rFonts w:ascii="Times New Roman" w:hAnsi="Times New Roman" w:cs="Times New Roman"/>
                <w:sz w:val="24"/>
                <w:szCs w:val="24"/>
              </w:rPr>
              <w:t>1</w:t>
            </w:r>
          </w:p>
        </w:tc>
      </w:tr>
      <w:tr w:rsidR="00287E30" w:rsidRPr="00C92FB9" w14:paraId="1348583D"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2A4AADD"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УП.02</w:t>
            </w:r>
          </w:p>
        </w:tc>
        <w:tc>
          <w:tcPr>
            <w:tcW w:w="7740" w:type="dxa"/>
            <w:shd w:val="clear" w:color="auto" w:fill="auto"/>
            <w:vAlign w:val="center"/>
          </w:tcPr>
          <w:p w14:paraId="623BC3F0"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Учебная практика</w:t>
            </w:r>
          </w:p>
        </w:tc>
        <w:tc>
          <w:tcPr>
            <w:tcW w:w="1540" w:type="dxa"/>
            <w:shd w:val="clear" w:color="auto" w:fill="auto"/>
            <w:vAlign w:val="center"/>
          </w:tcPr>
          <w:p w14:paraId="29D8BE5B"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36</w:t>
            </w:r>
          </w:p>
        </w:tc>
        <w:tc>
          <w:tcPr>
            <w:tcW w:w="2024" w:type="dxa"/>
            <w:shd w:val="clear" w:color="auto" w:fill="auto"/>
            <w:vAlign w:val="center"/>
          </w:tcPr>
          <w:p w14:paraId="7B0B7FAC"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36</w:t>
            </w:r>
          </w:p>
        </w:tc>
        <w:tc>
          <w:tcPr>
            <w:tcW w:w="1958" w:type="dxa"/>
            <w:shd w:val="clear" w:color="auto" w:fill="auto"/>
          </w:tcPr>
          <w:p w14:paraId="032DE8CB" w14:textId="77777777" w:rsidR="00287E30" w:rsidRPr="00C92FB9" w:rsidRDefault="00287E30" w:rsidP="00287E30">
            <w:pPr>
              <w:jc w:val="center"/>
              <w:rPr>
                <w:rFonts w:ascii="Times New Roman" w:hAnsi="Times New Roman" w:cs="Times New Roman"/>
                <w:sz w:val="24"/>
                <w:szCs w:val="24"/>
              </w:rPr>
            </w:pPr>
            <w:r w:rsidRPr="002F56C2">
              <w:rPr>
                <w:rFonts w:ascii="Times New Roman" w:hAnsi="Times New Roman" w:cs="Times New Roman"/>
                <w:sz w:val="24"/>
                <w:szCs w:val="24"/>
              </w:rPr>
              <w:t>1</w:t>
            </w:r>
          </w:p>
        </w:tc>
      </w:tr>
      <w:tr w:rsidR="00287E30" w:rsidRPr="00C92FB9" w14:paraId="39125405"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96DE13F"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ПП.02</w:t>
            </w:r>
          </w:p>
        </w:tc>
        <w:tc>
          <w:tcPr>
            <w:tcW w:w="7740" w:type="dxa"/>
            <w:shd w:val="clear" w:color="auto" w:fill="auto"/>
            <w:vAlign w:val="center"/>
          </w:tcPr>
          <w:p w14:paraId="67670A7F"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Производственная практика</w:t>
            </w:r>
          </w:p>
        </w:tc>
        <w:tc>
          <w:tcPr>
            <w:tcW w:w="1540" w:type="dxa"/>
            <w:shd w:val="clear" w:color="auto" w:fill="auto"/>
            <w:vAlign w:val="center"/>
          </w:tcPr>
          <w:p w14:paraId="770A9774"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108</w:t>
            </w:r>
          </w:p>
        </w:tc>
        <w:tc>
          <w:tcPr>
            <w:tcW w:w="2024" w:type="dxa"/>
            <w:shd w:val="clear" w:color="auto" w:fill="auto"/>
            <w:vAlign w:val="center"/>
          </w:tcPr>
          <w:p w14:paraId="6C613DDD"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108</w:t>
            </w:r>
          </w:p>
        </w:tc>
        <w:tc>
          <w:tcPr>
            <w:tcW w:w="1958" w:type="dxa"/>
            <w:shd w:val="clear" w:color="auto" w:fill="auto"/>
          </w:tcPr>
          <w:p w14:paraId="698F49E2" w14:textId="77777777" w:rsidR="00287E30" w:rsidRPr="00C92FB9" w:rsidRDefault="00287E30" w:rsidP="00287E30">
            <w:pPr>
              <w:jc w:val="center"/>
              <w:rPr>
                <w:rFonts w:ascii="Times New Roman" w:hAnsi="Times New Roman" w:cs="Times New Roman"/>
                <w:sz w:val="24"/>
                <w:szCs w:val="24"/>
              </w:rPr>
            </w:pPr>
            <w:r w:rsidRPr="002F56C2">
              <w:rPr>
                <w:rFonts w:ascii="Times New Roman" w:hAnsi="Times New Roman" w:cs="Times New Roman"/>
                <w:sz w:val="24"/>
                <w:szCs w:val="24"/>
              </w:rPr>
              <w:t>1</w:t>
            </w:r>
          </w:p>
        </w:tc>
      </w:tr>
      <w:tr w:rsidR="005D7AEB" w:rsidRPr="00C92FB9" w14:paraId="5A4AFB5A"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F2E1365"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ПМ.03</w:t>
            </w:r>
          </w:p>
        </w:tc>
        <w:tc>
          <w:tcPr>
            <w:tcW w:w="7740" w:type="dxa"/>
            <w:shd w:val="clear" w:color="auto" w:fill="auto"/>
            <w:vAlign w:val="bottom"/>
          </w:tcPr>
          <w:p w14:paraId="75AAB96B" w14:textId="75ACC0F3" w:rsidR="005D7AEB" w:rsidRPr="00C92FB9" w:rsidRDefault="00B52727" w:rsidP="005D7AEB">
            <w:pPr>
              <w:rPr>
                <w:rFonts w:ascii="Times New Roman" w:hAnsi="Times New Roman" w:cs="Times New Roman"/>
                <w:bCs/>
                <w:sz w:val="24"/>
                <w:szCs w:val="24"/>
              </w:rPr>
            </w:pPr>
            <w:bookmarkStart w:id="17" w:name="_Hlk140568536"/>
            <w:r w:rsidRPr="00B52727">
              <w:rPr>
                <w:rFonts w:ascii="Times New Roman" w:hAnsi="Times New Roman" w:cs="Times New Roman"/>
                <w:bCs/>
                <w:sz w:val="24"/>
                <w:szCs w:val="24"/>
              </w:rPr>
              <w:t>Подготовка лошадей к испытаниям, соревнованиям и аукционам</w:t>
            </w:r>
            <w:bookmarkEnd w:id="17"/>
          </w:p>
        </w:tc>
        <w:tc>
          <w:tcPr>
            <w:tcW w:w="1540" w:type="dxa"/>
            <w:shd w:val="clear" w:color="auto" w:fill="auto"/>
            <w:vAlign w:val="center"/>
          </w:tcPr>
          <w:p w14:paraId="319832C3" w14:textId="77777777" w:rsidR="005D7AEB" w:rsidRPr="00C92FB9" w:rsidRDefault="005D7AEB" w:rsidP="005D7AEB">
            <w:pPr>
              <w:jc w:val="center"/>
              <w:rPr>
                <w:rFonts w:ascii="Times New Roman" w:hAnsi="Times New Roman" w:cs="Times New Roman"/>
                <w:sz w:val="24"/>
                <w:szCs w:val="24"/>
              </w:rPr>
            </w:pPr>
            <w:r>
              <w:rPr>
                <w:rFonts w:ascii="Times New Roman" w:hAnsi="Times New Roman" w:cs="Times New Roman"/>
                <w:b/>
                <w:bCs/>
                <w:sz w:val="24"/>
                <w:szCs w:val="24"/>
              </w:rPr>
              <w:t>200</w:t>
            </w:r>
          </w:p>
        </w:tc>
        <w:tc>
          <w:tcPr>
            <w:tcW w:w="2024" w:type="dxa"/>
            <w:shd w:val="clear" w:color="auto" w:fill="auto"/>
            <w:vAlign w:val="center"/>
          </w:tcPr>
          <w:p w14:paraId="36E0241A" w14:textId="77777777" w:rsidR="005D7AEB" w:rsidRPr="00C92FB9" w:rsidRDefault="005D7AEB" w:rsidP="005D7AEB">
            <w:pPr>
              <w:jc w:val="center"/>
              <w:rPr>
                <w:rFonts w:ascii="Times New Roman" w:hAnsi="Times New Roman" w:cs="Times New Roman"/>
                <w:sz w:val="24"/>
                <w:szCs w:val="24"/>
              </w:rPr>
            </w:pPr>
            <w:r>
              <w:rPr>
                <w:rFonts w:ascii="Times New Roman" w:hAnsi="Times New Roman" w:cs="Times New Roman"/>
                <w:b/>
                <w:bCs/>
                <w:sz w:val="24"/>
                <w:szCs w:val="24"/>
              </w:rPr>
              <w:t>200</w:t>
            </w:r>
          </w:p>
        </w:tc>
        <w:tc>
          <w:tcPr>
            <w:tcW w:w="1958" w:type="dxa"/>
            <w:shd w:val="clear" w:color="auto" w:fill="auto"/>
          </w:tcPr>
          <w:p w14:paraId="4FD5DB4D" w14:textId="77777777" w:rsidR="005D7AEB" w:rsidRPr="00C92FB9" w:rsidRDefault="005D7AEB" w:rsidP="005D7AEB">
            <w:pPr>
              <w:jc w:val="center"/>
              <w:rPr>
                <w:rFonts w:ascii="Times New Roman" w:hAnsi="Times New Roman" w:cs="Times New Roman"/>
                <w:sz w:val="24"/>
                <w:szCs w:val="24"/>
              </w:rPr>
            </w:pPr>
          </w:p>
        </w:tc>
      </w:tr>
      <w:tr w:rsidR="00287E30" w:rsidRPr="00C92FB9" w14:paraId="17BB5BAC"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999987F"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Cs/>
                <w:sz w:val="24"/>
                <w:szCs w:val="24"/>
              </w:rPr>
              <w:t>МДК.03.01</w:t>
            </w:r>
          </w:p>
        </w:tc>
        <w:tc>
          <w:tcPr>
            <w:tcW w:w="7740" w:type="dxa"/>
            <w:shd w:val="clear" w:color="auto" w:fill="auto"/>
            <w:vAlign w:val="bottom"/>
          </w:tcPr>
          <w:p w14:paraId="647BE9B8" w14:textId="6D94CEE8" w:rsidR="00287E30" w:rsidRPr="00C92FB9" w:rsidRDefault="00B52727" w:rsidP="00B52727">
            <w:pPr>
              <w:autoSpaceDE w:val="0"/>
              <w:autoSpaceDN w:val="0"/>
              <w:adjustRightInd w:val="0"/>
              <w:rPr>
                <w:rFonts w:ascii="Times New Roman" w:hAnsi="Times New Roman" w:cs="Times New Roman"/>
                <w:bCs/>
                <w:sz w:val="24"/>
                <w:szCs w:val="24"/>
              </w:rPr>
            </w:pPr>
            <w:r>
              <w:rPr>
                <w:rFonts w:ascii="Times New Roman" w:hAnsi="Times New Roman" w:cs="Times New Roman"/>
                <w:sz w:val="24"/>
                <w:szCs w:val="24"/>
              </w:rPr>
              <w:t>Методики подготовки лошадей к испытаниям, соревнованиям и аукционам</w:t>
            </w:r>
          </w:p>
        </w:tc>
        <w:tc>
          <w:tcPr>
            <w:tcW w:w="1540" w:type="dxa"/>
            <w:shd w:val="clear" w:color="auto" w:fill="auto"/>
            <w:vAlign w:val="center"/>
          </w:tcPr>
          <w:p w14:paraId="00C230C8" w14:textId="77777777" w:rsidR="00287E30" w:rsidRPr="00C92FB9" w:rsidRDefault="00287E30" w:rsidP="00287E30">
            <w:pPr>
              <w:jc w:val="center"/>
              <w:rPr>
                <w:rFonts w:ascii="Times New Roman" w:hAnsi="Times New Roman" w:cs="Times New Roman"/>
                <w:sz w:val="24"/>
                <w:szCs w:val="24"/>
              </w:rPr>
            </w:pPr>
            <w:r>
              <w:rPr>
                <w:rFonts w:ascii="Times New Roman" w:hAnsi="Times New Roman" w:cs="Times New Roman"/>
                <w:sz w:val="24"/>
                <w:szCs w:val="24"/>
              </w:rPr>
              <w:t>56</w:t>
            </w:r>
          </w:p>
        </w:tc>
        <w:tc>
          <w:tcPr>
            <w:tcW w:w="2024" w:type="dxa"/>
            <w:shd w:val="clear" w:color="auto" w:fill="auto"/>
            <w:vAlign w:val="center"/>
          </w:tcPr>
          <w:p w14:paraId="34D62294" w14:textId="77777777" w:rsidR="00287E30" w:rsidRPr="00C92FB9" w:rsidRDefault="00287E30" w:rsidP="00287E30">
            <w:pPr>
              <w:jc w:val="center"/>
              <w:rPr>
                <w:rFonts w:ascii="Times New Roman" w:hAnsi="Times New Roman" w:cs="Times New Roman"/>
                <w:sz w:val="24"/>
                <w:szCs w:val="24"/>
              </w:rPr>
            </w:pPr>
            <w:r>
              <w:rPr>
                <w:rFonts w:ascii="Times New Roman" w:hAnsi="Times New Roman" w:cs="Times New Roman"/>
                <w:sz w:val="24"/>
                <w:szCs w:val="24"/>
              </w:rPr>
              <w:t>56</w:t>
            </w:r>
          </w:p>
        </w:tc>
        <w:tc>
          <w:tcPr>
            <w:tcW w:w="1958" w:type="dxa"/>
            <w:shd w:val="clear" w:color="auto" w:fill="auto"/>
          </w:tcPr>
          <w:p w14:paraId="15F94AE8" w14:textId="77777777" w:rsidR="00287E30" w:rsidRPr="00C92FB9" w:rsidRDefault="00287E30" w:rsidP="00287E30">
            <w:pPr>
              <w:jc w:val="center"/>
              <w:rPr>
                <w:rFonts w:ascii="Times New Roman" w:hAnsi="Times New Roman" w:cs="Times New Roman"/>
                <w:sz w:val="24"/>
                <w:szCs w:val="24"/>
              </w:rPr>
            </w:pPr>
            <w:r w:rsidRPr="00442739">
              <w:rPr>
                <w:rFonts w:ascii="Times New Roman" w:hAnsi="Times New Roman" w:cs="Times New Roman"/>
                <w:sz w:val="24"/>
                <w:szCs w:val="24"/>
              </w:rPr>
              <w:t>1</w:t>
            </w:r>
          </w:p>
        </w:tc>
      </w:tr>
      <w:tr w:rsidR="00287E30" w:rsidRPr="00C92FB9" w14:paraId="32690011"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9B885DB"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УП.0</w:t>
            </w:r>
            <w:r>
              <w:rPr>
                <w:rFonts w:ascii="Times New Roman" w:hAnsi="Times New Roman" w:cs="Times New Roman"/>
                <w:b/>
                <w:sz w:val="24"/>
                <w:szCs w:val="24"/>
              </w:rPr>
              <w:t>3</w:t>
            </w:r>
          </w:p>
        </w:tc>
        <w:tc>
          <w:tcPr>
            <w:tcW w:w="7740" w:type="dxa"/>
            <w:shd w:val="clear" w:color="auto" w:fill="auto"/>
            <w:vAlign w:val="center"/>
          </w:tcPr>
          <w:p w14:paraId="06F3CC69"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Учебная практика</w:t>
            </w:r>
          </w:p>
        </w:tc>
        <w:tc>
          <w:tcPr>
            <w:tcW w:w="1540" w:type="dxa"/>
            <w:shd w:val="clear" w:color="auto" w:fill="auto"/>
            <w:vAlign w:val="center"/>
          </w:tcPr>
          <w:p w14:paraId="51F5898F"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36</w:t>
            </w:r>
          </w:p>
        </w:tc>
        <w:tc>
          <w:tcPr>
            <w:tcW w:w="2024" w:type="dxa"/>
            <w:shd w:val="clear" w:color="auto" w:fill="auto"/>
            <w:vAlign w:val="center"/>
          </w:tcPr>
          <w:p w14:paraId="53AB17FD"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36</w:t>
            </w:r>
          </w:p>
        </w:tc>
        <w:tc>
          <w:tcPr>
            <w:tcW w:w="1958" w:type="dxa"/>
            <w:shd w:val="clear" w:color="auto" w:fill="auto"/>
          </w:tcPr>
          <w:p w14:paraId="65C42FC2" w14:textId="77777777" w:rsidR="00287E30" w:rsidRPr="00C92FB9" w:rsidRDefault="00287E30" w:rsidP="00287E30">
            <w:pPr>
              <w:jc w:val="center"/>
              <w:rPr>
                <w:rFonts w:ascii="Times New Roman" w:hAnsi="Times New Roman" w:cs="Times New Roman"/>
                <w:sz w:val="24"/>
                <w:szCs w:val="24"/>
              </w:rPr>
            </w:pPr>
            <w:r w:rsidRPr="00442739">
              <w:rPr>
                <w:rFonts w:ascii="Times New Roman" w:hAnsi="Times New Roman" w:cs="Times New Roman"/>
                <w:sz w:val="24"/>
                <w:szCs w:val="24"/>
              </w:rPr>
              <w:t>1</w:t>
            </w:r>
          </w:p>
        </w:tc>
      </w:tr>
      <w:tr w:rsidR="00287E30" w:rsidRPr="00C92FB9" w14:paraId="4F7F920C"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13456CF"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ПП.0</w:t>
            </w:r>
            <w:r>
              <w:rPr>
                <w:rFonts w:ascii="Times New Roman" w:hAnsi="Times New Roman" w:cs="Times New Roman"/>
                <w:b/>
                <w:sz w:val="24"/>
                <w:szCs w:val="24"/>
              </w:rPr>
              <w:t>3</w:t>
            </w:r>
          </w:p>
        </w:tc>
        <w:tc>
          <w:tcPr>
            <w:tcW w:w="7740" w:type="dxa"/>
            <w:shd w:val="clear" w:color="auto" w:fill="auto"/>
            <w:vAlign w:val="center"/>
          </w:tcPr>
          <w:p w14:paraId="4FF2F361"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Производственная практика</w:t>
            </w:r>
          </w:p>
        </w:tc>
        <w:tc>
          <w:tcPr>
            <w:tcW w:w="1540" w:type="dxa"/>
            <w:shd w:val="clear" w:color="auto" w:fill="auto"/>
            <w:vAlign w:val="center"/>
          </w:tcPr>
          <w:p w14:paraId="366FA236"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108</w:t>
            </w:r>
          </w:p>
        </w:tc>
        <w:tc>
          <w:tcPr>
            <w:tcW w:w="2024" w:type="dxa"/>
            <w:shd w:val="clear" w:color="auto" w:fill="auto"/>
            <w:vAlign w:val="center"/>
          </w:tcPr>
          <w:p w14:paraId="73AECBFA" w14:textId="77777777" w:rsidR="00287E30" w:rsidRPr="00C92FB9" w:rsidRDefault="00287E30" w:rsidP="00287E30">
            <w:pPr>
              <w:jc w:val="center"/>
              <w:rPr>
                <w:rFonts w:ascii="Times New Roman" w:hAnsi="Times New Roman" w:cs="Times New Roman"/>
                <w:sz w:val="24"/>
                <w:szCs w:val="24"/>
              </w:rPr>
            </w:pPr>
            <w:r w:rsidRPr="00C92FB9">
              <w:rPr>
                <w:rFonts w:ascii="Times New Roman" w:hAnsi="Times New Roman" w:cs="Times New Roman"/>
                <w:sz w:val="24"/>
                <w:szCs w:val="24"/>
              </w:rPr>
              <w:t>108</w:t>
            </w:r>
          </w:p>
        </w:tc>
        <w:tc>
          <w:tcPr>
            <w:tcW w:w="1958" w:type="dxa"/>
            <w:shd w:val="clear" w:color="auto" w:fill="auto"/>
          </w:tcPr>
          <w:p w14:paraId="13D43846" w14:textId="77777777" w:rsidR="00287E30" w:rsidRPr="00C92FB9" w:rsidRDefault="00287E30" w:rsidP="00287E30">
            <w:pPr>
              <w:jc w:val="center"/>
              <w:rPr>
                <w:rFonts w:ascii="Times New Roman" w:hAnsi="Times New Roman" w:cs="Times New Roman"/>
                <w:sz w:val="24"/>
                <w:szCs w:val="24"/>
              </w:rPr>
            </w:pPr>
            <w:r w:rsidRPr="00442739">
              <w:rPr>
                <w:rFonts w:ascii="Times New Roman" w:hAnsi="Times New Roman" w:cs="Times New Roman"/>
                <w:sz w:val="24"/>
                <w:szCs w:val="24"/>
              </w:rPr>
              <w:t>1</w:t>
            </w:r>
          </w:p>
        </w:tc>
      </w:tr>
      <w:tr w:rsidR="005D7AEB" w:rsidRPr="00C92FB9" w14:paraId="3A3BC9F3"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C12AE2C"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ПМ.04</w:t>
            </w:r>
          </w:p>
        </w:tc>
        <w:tc>
          <w:tcPr>
            <w:tcW w:w="7740" w:type="dxa"/>
            <w:shd w:val="clear" w:color="auto" w:fill="auto"/>
            <w:vAlign w:val="bottom"/>
          </w:tcPr>
          <w:p w14:paraId="23B0C9B1" w14:textId="77777777" w:rsidR="005D7AEB" w:rsidRPr="00C92FB9" w:rsidRDefault="005D7AEB" w:rsidP="005D7AEB">
            <w:pPr>
              <w:rPr>
                <w:rFonts w:ascii="Times New Roman" w:hAnsi="Times New Roman" w:cs="Times New Roman"/>
                <w:bCs/>
                <w:sz w:val="24"/>
                <w:szCs w:val="24"/>
              </w:rPr>
            </w:pPr>
            <w:bookmarkStart w:id="18" w:name="_Hlk140569000"/>
            <w:r w:rsidRPr="00425C41">
              <w:rPr>
                <w:rFonts w:ascii="Times New Roman" w:hAnsi="Times New Roman" w:cs="Times New Roman"/>
                <w:bCs/>
                <w:sz w:val="24"/>
                <w:szCs w:val="24"/>
              </w:rPr>
              <w:t xml:space="preserve">Обеспечение исправности конюшенного, тренировочного инвентаря и </w:t>
            </w:r>
            <w:r w:rsidRPr="00425C41">
              <w:rPr>
                <w:rFonts w:ascii="Times New Roman" w:hAnsi="Times New Roman" w:cs="Times New Roman"/>
                <w:bCs/>
                <w:sz w:val="24"/>
                <w:szCs w:val="24"/>
              </w:rPr>
              <w:lastRenderedPageBreak/>
              <w:t>надлежащего состояния построек и сооружений для лошадей</w:t>
            </w:r>
            <w:bookmarkEnd w:id="18"/>
          </w:p>
        </w:tc>
        <w:tc>
          <w:tcPr>
            <w:tcW w:w="1540" w:type="dxa"/>
            <w:shd w:val="clear" w:color="auto" w:fill="auto"/>
            <w:vAlign w:val="center"/>
          </w:tcPr>
          <w:p w14:paraId="503660F1" w14:textId="77777777" w:rsidR="005D7AEB" w:rsidRPr="00C92FB9" w:rsidRDefault="005D7AEB" w:rsidP="005D7AEB">
            <w:pPr>
              <w:jc w:val="center"/>
              <w:rPr>
                <w:rFonts w:ascii="Times New Roman" w:hAnsi="Times New Roman" w:cs="Times New Roman"/>
                <w:b/>
                <w:sz w:val="24"/>
                <w:szCs w:val="24"/>
              </w:rPr>
            </w:pPr>
            <w:r>
              <w:rPr>
                <w:rFonts w:ascii="Times New Roman" w:hAnsi="Times New Roman" w:cs="Times New Roman"/>
                <w:b/>
                <w:bCs/>
                <w:sz w:val="24"/>
                <w:szCs w:val="24"/>
              </w:rPr>
              <w:lastRenderedPageBreak/>
              <w:t>212</w:t>
            </w:r>
          </w:p>
        </w:tc>
        <w:tc>
          <w:tcPr>
            <w:tcW w:w="2024" w:type="dxa"/>
            <w:shd w:val="clear" w:color="auto" w:fill="auto"/>
            <w:vAlign w:val="center"/>
          </w:tcPr>
          <w:p w14:paraId="5131EEFE" w14:textId="77777777" w:rsidR="005D7AEB" w:rsidRPr="00C92FB9" w:rsidRDefault="005D7AEB" w:rsidP="005D7AEB">
            <w:pPr>
              <w:jc w:val="center"/>
              <w:rPr>
                <w:rFonts w:ascii="Times New Roman" w:hAnsi="Times New Roman" w:cs="Times New Roman"/>
                <w:b/>
                <w:sz w:val="24"/>
                <w:szCs w:val="24"/>
              </w:rPr>
            </w:pPr>
            <w:r>
              <w:rPr>
                <w:rFonts w:ascii="Times New Roman" w:hAnsi="Times New Roman" w:cs="Times New Roman"/>
                <w:b/>
                <w:bCs/>
                <w:sz w:val="24"/>
                <w:szCs w:val="24"/>
              </w:rPr>
              <w:t>212</w:t>
            </w:r>
          </w:p>
        </w:tc>
        <w:tc>
          <w:tcPr>
            <w:tcW w:w="1958" w:type="dxa"/>
            <w:shd w:val="clear" w:color="auto" w:fill="auto"/>
          </w:tcPr>
          <w:p w14:paraId="03AA6044" w14:textId="77777777" w:rsidR="005D7AEB" w:rsidRPr="00C92FB9" w:rsidRDefault="005D7AEB" w:rsidP="005D7AEB">
            <w:pPr>
              <w:jc w:val="center"/>
              <w:rPr>
                <w:rFonts w:ascii="Times New Roman" w:hAnsi="Times New Roman" w:cs="Times New Roman"/>
                <w:sz w:val="24"/>
                <w:szCs w:val="24"/>
              </w:rPr>
            </w:pPr>
          </w:p>
        </w:tc>
      </w:tr>
      <w:tr w:rsidR="00287E30" w:rsidRPr="00C92FB9" w14:paraId="043273A3"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2BF406D"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Cs/>
                <w:sz w:val="24"/>
                <w:szCs w:val="24"/>
              </w:rPr>
              <w:lastRenderedPageBreak/>
              <w:t>МДК.04.01</w:t>
            </w:r>
          </w:p>
        </w:tc>
        <w:tc>
          <w:tcPr>
            <w:tcW w:w="7740" w:type="dxa"/>
            <w:shd w:val="clear" w:color="auto" w:fill="auto"/>
            <w:vAlign w:val="bottom"/>
          </w:tcPr>
          <w:p w14:paraId="1E176493" w14:textId="77777777" w:rsidR="00287E30" w:rsidRPr="00C92FB9" w:rsidRDefault="00287E30" w:rsidP="00287E30">
            <w:pPr>
              <w:rPr>
                <w:rFonts w:ascii="Times New Roman" w:hAnsi="Times New Roman" w:cs="Times New Roman"/>
                <w:bCs/>
                <w:sz w:val="24"/>
                <w:szCs w:val="24"/>
              </w:rPr>
            </w:pPr>
            <w:r w:rsidRPr="00425C41">
              <w:rPr>
                <w:rFonts w:ascii="Times New Roman" w:hAnsi="Times New Roman" w:cs="Times New Roman"/>
                <w:bCs/>
                <w:sz w:val="24"/>
                <w:szCs w:val="24"/>
              </w:rPr>
              <w:t>Эксплуатация и ремонт построек и сооружений для лошадей</w:t>
            </w:r>
          </w:p>
        </w:tc>
        <w:tc>
          <w:tcPr>
            <w:tcW w:w="1540" w:type="dxa"/>
            <w:shd w:val="clear" w:color="auto" w:fill="auto"/>
            <w:vAlign w:val="center"/>
          </w:tcPr>
          <w:p w14:paraId="027A201E" w14:textId="77777777" w:rsidR="00287E30" w:rsidRPr="00BC1944" w:rsidRDefault="00287E30" w:rsidP="00287E30">
            <w:pPr>
              <w:jc w:val="center"/>
              <w:rPr>
                <w:rFonts w:ascii="Times New Roman" w:hAnsi="Times New Roman" w:cs="Times New Roman"/>
                <w:bCs/>
                <w:sz w:val="24"/>
                <w:szCs w:val="24"/>
              </w:rPr>
            </w:pPr>
            <w:r w:rsidRPr="00BC1944">
              <w:rPr>
                <w:rFonts w:ascii="Times New Roman" w:hAnsi="Times New Roman" w:cs="Times New Roman"/>
                <w:bCs/>
                <w:sz w:val="24"/>
                <w:szCs w:val="24"/>
              </w:rPr>
              <w:t>52</w:t>
            </w:r>
          </w:p>
        </w:tc>
        <w:tc>
          <w:tcPr>
            <w:tcW w:w="2024" w:type="dxa"/>
            <w:shd w:val="clear" w:color="auto" w:fill="auto"/>
            <w:vAlign w:val="center"/>
          </w:tcPr>
          <w:p w14:paraId="222EC1AB" w14:textId="77777777" w:rsidR="00287E30" w:rsidRPr="00C92FB9" w:rsidRDefault="00287E30" w:rsidP="00287E30">
            <w:pPr>
              <w:jc w:val="center"/>
              <w:rPr>
                <w:rFonts w:ascii="Times New Roman" w:hAnsi="Times New Roman" w:cs="Times New Roman"/>
                <w:b/>
                <w:sz w:val="24"/>
                <w:szCs w:val="24"/>
              </w:rPr>
            </w:pPr>
            <w:r w:rsidRPr="00BC1944">
              <w:rPr>
                <w:rFonts w:ascii="Times New Roman" w:hAnsi="Times New Roman" w:cs="Times New Roman"/>
                <w:bCs/>
                <w:sz w:val="24"/>
                <w:szCs w:val="24"/>
              </w:rPr>
              <w:t>52</w:t>
            </w:r>
          </w:p>
        </w:tc>
        <w:tc>
          <w:tcPr>
            <w:tcW w:w="1958" w:type="dxa"/>
            <w:shd w:val="clear" w:color="auto" w:fill="auto"/>
          </w:tcPr>
          <w:p w14:paraId="76C87B63" w14:textId="77777777" w:rsidR="00287E30" w:rsidRPr="00C92FB9" w:rsidRDefault="00287E30" w:rsidP="00287E30">
            <w:pPr>
              <w:jc w:val="center"/>
              <w:rPr>
                <w:rFonts w:ascii="Times New Roman" w:hAnsi="Times New Roman" w:cs="Times New Roman"/>
                <w:sz w:val="24"/>
                <w:szCs w:val="24"/>
              </w:rPr>
            </w:pPr>
            <w:r w:rsidRPr="002D35E4">
              <w:rPr>
                <w:rFonts w:ascii="Times New Roman" w:hAnsi="Times New Roman" w:cs="Times New Roman"/>
                <w:sz w:val="24"/>
                <w:szCs w:val="24"/>
              </w:rPr>
              <w:t>1</w:t>
            </w:r>
          </w:p>
        </w:tc>
      </w:tr>
      <w:tr w:rsidR="00287E30" w:rsidRPr="00C92FB9" w14:paraId="5BBA9835"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E8AF2A2"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МДК.04.02</w:t>
            </w:r>
          </w:p>
        </w:tc>
        <w:tc>
          <w:tcPr>
            <w:tcW w:w="7740" w:type="dxa"/>
            <w:shd w:val="clear" w:color="auto" w:fill="auto"/>
            <w:vAlign w:val="bottom"/>
          </w:tcPr>
          <w:p w14:paraId="538AF017"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Технологии мелкого ремонта конюшенного, тренировочного инвентаря</w:t>
            </w:r>
          </w:p>
        </w:tc>
        <w:tc>
          <w:tcPr>
            <w:tcW w:w="1540" w:type="dxa"/>
            <w:shd w:val="clear" w:color="auto" w:fill="auto"/>
            <w:vAlign w:val="center"/>
          </w:tcPr>
          <w:p w14:paraId="142987E3" w14:textId="77777777" w:rsidR="00287E30" w:rsidRPr="00C92FB9" w:rsidRDefault="00287E30" w:rsidP="00287E30">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2024" w:type="dxa"/>
            <w:shd w:val="clear" w:color="auto" w:fill="auto"/>
            <w:vAlign w:val="center"/>
          </w:tcPr>
          <w:p w14:paraId="184EC7AA" w14:textId="77777777" w:rsidR="00287E30" w:rsidRPr="00C92FB9" w:rsidRDefault="00287E30" w:rsidP="00287E30">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958" w:type="dxa"/>
            <w:shd w:val="clear" w:color="auto" w:fill="auto"/>
          </w:tcPr>
          <w:p w14:paraId="214E8114" w14:textId="77777777" w:rsidR="00287E30" w:rsidRPr="00C92FB9" w:rsidRDefault="00287E30" w:rsidP="00287E30">
            <w:pPr>
              <w:jc w:val="center"/>
              <w:rPr>
                <w:rFonts w:ascii="Times New Roman" w:hAnsi="Times New Roman" w:cs="Times New Roman"/>
                <w:sz w:val="24"/>
                <w:szCs w:val="24"/>
              </w:rPr>
            </w:pPr>
            <w:r w:rsidRPr="002D35E4">
              <w:rPr>
                <w:rFonts w:ascii="Times New Roman" w:hAnsi="Times New Roman" w:cs="Times New Roman"/>
                <w:sz w:val="24"/>
                <w:szCs w:val="24"/>
              </w:rPr>
              <w:t>1</w:t>
            </w:r>
          </w:p>
        </w:tc>
      </w:tr>
      <w:tr w:rsidR="00287E30" w:rsidRPr="00C92FB9" w14:paraId="1FB44342"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6E0F15"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УП.0</w:t>
            </w:r>
            <w:r>
              <w:rPr>
                <w:rFonts w:ascii="Times New Roman" w:hAnsi="Times New Roman" w:cs="Times New Roman"/>
                <w:b/>
                <w:sz w:val="24"/>
                <w:szCs w:val="24"/>
              </w:rPr>
              <w:t>4</w:t>
            </w:r>
          </w:p>
        </w:tc>
        <w:tc>
          <w:tcPr>
            <w:tcW w:w="7740" w:type="dxa"/>
            <w:shd w:val="clear" w:color="auto" w:fill="auto"/>
            <w:vAlign w:val="center"/>
          </w:tcPr>
          <w:p w14:paraId="39456CB3"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Учебная практика</w:t>
            </w:r>
          </w:p>
        </w:tc>
        <w:tc>
          <w:tcPr>
            <w:tcW w:w="1540" w:type="dxa"/>
            <w:shd w:val="clear" w:color="auto" w:fill="auto"/>
            <w:vAlign w:val="center"/>
          </w:tcPr>
          <w:p w14:paraId="3767E139" w14:textId="77777777" w:rsidR="00287E30" w:rsidRPr="00C92FB9" w:rsidRDefault="00287E30" w:rsidP="00287E30">
            <w:pPr>
              <w:jc w:val="center"/>
              <w:rPr>
                <w:rFonts w:ascii="Times New Roman" w:hAnsi="Times New Roman" w:cs="Times New Roman"/>
                <w:bCs/>
                <w:sz w:val="24"/>
                <w:szCs w:val="24"/>
              </w:rPr>
            </w:pPr>
            <w:r w:rsidRPr="00C92FB9">
              <w:rPr>
                <w:rFonts w:ascii="Times New Roman" w:hAnsi="Times New Roman" w:cs="Times New Roman"/>
                <w:bCs/>
                <w:sz w:val="24"/>
                <w:szCs w:val="24"/>
              </w:rPr>
              <w:t>36</w:t>
            </w:r>
          </w:p>
        </w:tc>
        <w:tc>
          <w:tcPr>
            <w:tcW w:w="2024" w:type="dxa"/>
            <w:shd w:val="clear" w:color="auto" w:fill="auto"/>
            <w:vAlign w:val="center"/>
          </w:tcPr>
          <w:p w14:paraId="27382B83" w14:textId="77777777" w:rsidR="00287E30" w:rsidRPr="00C92FB9" w:rsidRDefault="00287E30" w:rsidP="00287E30">
            <w:pPr>
              <w:jc w:val="center"/>
              <w:rPr>
                <w:rFonts w:ascii="Times New Roman" w:hAnsi="Times New Roman" w:cs="Times New Roman"/>
                <w:bCs/>
                <w:sz w:val="24"/>
                <w:szCs w:val="24"/>
              </w:rPr>
            </w:pPr>
            <w:r w:rsidRPr="00C92FB9">
              <w:rPr>
                <w:rFonts w:ascii="Times New Roman" w:hAnsi="Times New Roman" w:cs="Times New Roman"/>
                <w:bCs/>
                <w:sz w:val="24"/>
                <w:szCs w:val="24"/>
              </w:rPr>
              <w:t>36</w:t>
            </w:r>
          </w:p>
        </w:tc>
        <w:tc>
          <w:tcPr>
            <w:tcW w:w="1958" w:type="dxa"/>
            <w:shd w:val="clear" w:color="auto" w:fill="auto"/>
          </w:tcPr>
          <w:p w14:paraId="30EA1855" w14:textId="77777777" w:rsidR="00287E30" w:rsidRPr="00C92FB9" w:rsidRDefault="00287E30" w:rsidP="00287E30">
            <w:pPr>
              <w:jc w:val="center"/>
              <w:rPr>
                <w:rFonts w:ascii="Times New Roman" w:hAnsi="Times New Roman" w:cs="Times New Roman"/>
                <w:sz w:val="24"/>
                <w:szCs w:val="24"/>
              </w:rPr>
            </w:pPr>
            <w:r w:rsidRPr="002D35E4">
              <w:rPr>
                <w:rFonts w:ascii="Times New Roman" w:hAnsi="Times New Roman" w:cs="Times New Roman"/>
                <w:sz w:val="24"/>
                <w:szCs w:val="24"/>
              </w:rPr>
              <w:t>1</w:t>
            </w:r>
          </w:p>
        </w:tc>
      </w:tr>
      <w:tr w:rsidR="005D7AEB" w:rsidRPr="00C92FB9" w14:paraId="3A956095"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184EE4D"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ПП.0</w:t>
            </w:r>
            <w:r w:rsidR="00287E30">
              <w:rPr>
                <w:rFonts w:ascii="Times New Roman" w:hAnsi="Times New Roman" w:cs="Times New Roman"/>
                <w:b/>
                <w:sz w:val="24"/>
                <w:szCs w:val="24"/>
              </w:rPr>
              <w:t>4</w:t>
            </w:r>
          </w:p>
        </w:tc>
        <w:tc>
          <w:tcPr>
            <w:tcW w:w="7740" w:type="dxa"/>
            <w:shd w:val="clear" w:color="auto" w:fill="auto"/>
            <w:vAlign w:val="center"/>
          </w:tcPr>
          <w:p w14:paraId="43B6EA12" w14:textId="77777777" w:rsidR="005D7AEB" w:rsidRPr="00C92FB9" w:rsidRDefault="005D7AEB" w:rsidP="005D7AEB">
            <w:pPr>
              <w:rPr>
                <w:rFonts w:ascii="Times New Roman" w:hAnsi="Times New Roman" w:cs="Times New Roman"/>
                <w:bCs/>
                <w:sz w:val="24"/>
                <w:szCs w:val="24"/>
              </w:rPr>
            </w:pPr>
            <w:r w:rsidRPr="00C92FB9">
              <w:rPr>
                <w:rFonts w:ascii="Times New Roman" w:hAnsi="Times New Roman" w:cs="Times New Roman"/>
                <w:bCs/>
                <w:sz w:val="24"/>
                <w:szCs w:val="24"/>
              </w:rPr>
              <w:t>Производственная практика</w:t>
            </w:r>
          </w:p>
        </w:tc>
        <w:tc>
          <w:tcPr>
            <w:tcW w:w="1540" w:type="dxa"/>
            <w:shd w:val="clear" w:color="auto" w:fill="auto"/>
            <w:vAlign w:val="center"/>
          </w:tcPr>
          <w:p w14:paraId="5B3E962B" w14:textId="77777777" w:rsidR="005D7AEB" w:rsidRPr="00C92FB9" w:rsidRDefault="005D7AEB" w:rsidP="005D7AEB">
            <w:pPr>
              <w:jc w:val="center"/>
              <w:rPr>
                <w:rFonts w:ascii="Times New Roman" w:hAnsi="Times New Roman" w:cs="Times New Roman"/>
                <w:bCs/>
                <w:sz w:val="24"/>
                <w:szCs w:val="24"/>
              </w:rPr>
            </w:pPr>
            <w:r w:rsidRPr="00C92FB9">
              <w:rPr>
                <w:rFonts w:ascii="Times New Roman" w:hAnsi="Times New Roman" w:cs="Times New Roman"/>
                <w:bCs/>
                <w:sz w:val="24"/>
                <w:szCs w:val="24"/>
              </w:rPr>
              <w:t>72</w:t>
            </w:r>
          </w:p>
        </w:tc>
        <w:tc>
          <w:tcPr>
            <w:tcW w:w="2024" w:type="dxa"/>
            <w:shd w:val="clear" w:color="auto" w:fill="auto"/>
            <w:vAlign w:val="center"/>
          </w:tcPr>
          <w:p w14:paraId="0B13E377" w14:textId="77777777" w:rsidR="005D7AEB" w:rsidRPr="00C92FB9" w:rsidRDefault="005D7AEB" w:rsidP="005D7AEB">
            <w:pPr>
              <w:jc w:val="center"/>
              <w:rPr>
                <w:rFonts w:ascii="Times New Roman" w:hAnsi="Times New Roman" w:cs="Times New Roman"/>
                <w:bCs/>
                <w:sz w:val="24"/>
                <w:szCs w:val="24"/>
              </w:rPr>
            </w:pPr>
            <w:r w:rsidRPr="00C92FB9">
              <w:rPr>
                <w:rFonts w:ascii="Times New Roman" w:hAnsi="Times New Roman" w:cs="Times New Roman"/>
                <w:bCs/>
                <w:sz w:val="24"/>
                <w:szCs w:val="24"/>
              </w:rPr>
              <w:t>72</w:t>
            </w:r>
          </w:p>
        </w:tc>
        <w:tc>
          <w:tcPr>
            <w:tcW w:w="1958" w:type="dxa"/>
            <w:shd w:val="clear" w:color="auto" w:fill="auto"/>
          </w:tcPr>
          <w:p w14:paraId="1509F8AA" w14:textId="77777777" w:rsidR="005D7AEB" w:rsidRPr="00C92FB9" w:rsidRDefault="005D7AEB" w:rsidP="005D7AEB">
            <w:pPr>
              <w:jc w:val="center"/>
              <w:rPr>
                <w:rFonts w:ascii="Times New Roman" w:hAnsi="Times New Roman" w:cs="Times New Roman"/>
                <w:sz w:val="24"/>
                <w:szCs w:val="24"/>
              </w:rPr>
            </w:pPr>
          </w:p>
        </w:tc>
      </w:tr>
      <w:tr w:rsidR="005D7AEB" w:rsidRPr="00C92FB9" w14:paraId="7169837B"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FA71145"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ПМ.05</w:t>
            </w:r>
          </w:p>
        </w:tc>
        <w:tc>
          <w:tcPr>
            <w:tcW w:w="7740" w:type="dxa"/>
            <w:shd w:val="clear" w:color="auto" w:fill="auto"/>
            <w:vAlign w:val="bottom"/>
          </w:tcPr>
          <w:p w14:paraId="174E2F14" w14:textId="77777777" w:rsidR="005D7AEB" w:rsidRPr="00C92FB9" w:rsidRDefault="005D7AEB" w:rsidP="005D7AEB">
            <w:pPr>
              <w:rPr>
                <w:rFonts w:ascii="Times New Roman" w:hAnsi="Times New Roman" w:cs="Times New Roman"/>
                <w:bCs/>
                <w:sz w:val="24"/>
                <w:szCs w:val="24"/>
              </w:rPr>
            </w:pPr>
            <w:bookmarkStart w:id="19" w:name="_Hlk140569422"/>
            <w:r w:rsidRPr="00425C41">
              <w:rPr>
                <w:rFonts w:ascii="Times New Roman" w:hAnsi="Times New Roman" w:cs="Times New Roman"/>
                <w:bCs/>
                <w:sz w:val="24"/>
                <w:szCs w:val="24"/>
              </w:rPr>
              <w:t>Выполнение несложных ветеринарных назначений</w:t>
            </w:r>
            <w:bookmarkEnd w:id="19"/>
          </w:p>
        </w:tc>
        <w:tc>
          <w:tcPr>
            <w:tcW w:w="1540" w:type="dxa"/>
            <w:shd w:val="clear" w:color="auto" w:fill="auto"/>
            <w:vAlign w:val="center"/>
          </w:tcPr>
          <w:p w14:paraId="2D70CFC9" w14:textId="77777777" w:rsidR="005D7AEB" w:rsidRPr="00C92FB9" w:rsidRDefault="005D7AEB" w:rsidP="005D7AEB">
            <w:pPr>
              <w:jc w:val="center"/>
              <w:rPr>
                <w:rFonts w:ascii="Times New Roman" w:hAnsi="Times New Roman" w:cs="Times New Roman"/>
                <w:bCs/>
                <w:sz w:val="24"/>
                <w:szCs w:val="24"/>
              </w:rPr>
            </w:pPr>
            <w:r>
              <w:rPr>
                <w:rFonts w:ascii="Times New Roman" w:hAnsi="Times New Roman" w:cs="Times New Roman"/>
                <w:b/>
                <w:bCs/>
                <w:sz w:val="24"/>
                <w:szCs w:val="24"/>
              </w:rPr>
              <w:t>200</w:t>
            </w:r>
          </w:p>
        </w:tc>
        <w:tc>
          <w:tcPr>
            <w:tcW w:w="2024" w:type="dxa"/>
            <w:shd w:val="clear" w:color="auto" w:fill="auto"/>
            <w:vAlign w:val="center"/>
          </w:tcPr>
          <w:p w14:paraId="5BE00A5D" w14:textId="77777777" w:rsidR="005D7AEB" w:rsidRPr="00BC1944" w:rsidRDefault="005D7AEB" w:rsidP="005D7AEB">
            <w:pPr>
              <w:jc w:val="center"/>
              <w:rPr>
                <w:rFonts w:ascii="Times New Roman" w:hAnsi="Times New Roman" w:cs="Times New Roman"/>
                <w:b/>
                <w:sz w:val="24"/>
                <w:szCs w:val="24"/>
              </w:rPr>
            </w:pPr>
            <w:r>
              <w:rPr>
                <w:rFonts w:ascii="Times New Roman" w:hAnsi="Times New Roman" w:cs="Times New Roman"/>
                <w:b/>
                <w:sz w:val="24"/>
                <w:szCs w:val="24"/>
              </w:rPr>
              <w:t>200</w:t>
            </w:r>
          </w:p>
        </w:tc>
        <w:tc>
          <w:tcPr>
            <w:tcW w:w="1958" w:type="dxa"/>
            <w:shd w:val="clear" w:color="auto" w:fill="auto"/>
          </w:tcPr>
          <w:p w14:paraId="3CFA8267" w14:textId="77777777" w:rsidR="005D7AEB" w:rsidRPr="00C92FB9" w:rsidRDefault="005D7AEB" w:rsidP="005D7AEB">
            <w:pPr>
              <w:jc w:val="center"/>
              <w:rPr>
                <w:rFonts w:ascii="Times New Roman" w:hAnsi="Times New Roman" w:cs="Times New Roman"/>
                <w:sz w:val="24"/>
                <w:szCs w:val="24"/>
              </w:rPr>
            </w:pPr>
          </w:p>
        </w:tc>
      </w:tr>
      <w:tr w:rsidR="00287E30" w:rsidRPr="00C92FB9" w14:paraId="3E3BE1BA"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7E5EC42"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Cs/>
                <w:sz w:val="24"/>
                <w:szCs w:val="24"/>
              </w:rPr>
              <w:t>МДК.05.01</w:t>
            </w:r>
          </w:p>
        </w:tc>
        <w:tc>
          <w:tcPr>
            <w:tcW w:w="7740" w:type="dxa"/>
            <w:shd w:val="clear" w:color="auto" w:fill="auto"/>
            <w:vAlign w:val="bottom"/>
          </w:tcPr>
          <w:p w14:paraId="4AA59371"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Основы ветеринарной помощи лошадям</w:t>
            </w:r>
          </w:p>
        </w:tc>
        <w:tc>
          <w:tcPr>
            <w:tcW w:w="1540" w:type="dxa"/>
            <w:shd w:val="clear" w:color="auto" w:fill="auto"/>
            <w:vAlign w:val="center"/>
          </w:tcPr>
          <w:p w14:paraId="4D162C71" w14:textId="77777777" w:rsidR="00287E30" w:rsidRPr="00C92FB9" w:rsidRDefault="00287E30" w:rsidP="00287E30">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2024" w:type="dxa"/>
            <w:shd w:val="clear" w:color="auto" w:fill="auto"/>
            <w:vAlign w:val="center"/>
          </w:tcPr>
          <w:p w14:paraId="66B3D572" w14:textId="77777777" w:rsidR="00287E30" w:rsidRPr="00C92FB9" w:rsidRDefault="00287E30" w:rsidP="00287E30">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958" w:type="dxa"/>
            <w:shd w:val="clear" w:color="auto" w:fill="auto"/>
          </w:tcPr>
          <w:p w14:paraId="1C1073EC" w14:textId="77777777" w:rsidR="00287E30" w:rsidRPr="00C92FB9" w:rsidRDefault="00287E30" w:rsidP="00287E30">
            <w:pPr>
              <w:jc w:val="center"/>
              <w:rPr>
                <w:rFonts w:ascii="Times New Roman" w:hAnsi="Times New Roman" w:cs="Times New Roman"/>
                <w:sz w:val="24"/>
                <w:szCs w:val="24"/>
              </w:rPr>
            </w:pPr>
            <w:r w:rsidRPr="00E72650">
              <w:rPr>
                <w:rFonts w:ascii="Times New Roman" w:hAnsi="Times New Roman" w:cs="Times New Roman"/>
                <w:sz w:val="24"/>
                <w:szCs w:val="24"/>
              </w:rPr>
              <w:t>1</w:t>
            </w:r>
          </w:p>
        </w:tc>
      </w:tr>
      <w:tr w:rsidR="00287E30" w:rsidRPr="00C92FB9" w14:paraId="38F6C32D"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4F70DE"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УП.0</w:t>
            </w:r>
            <w:r>
              <w:rPr>
                <w:rFonts w:ascii="Times New Roman" w:hAnsi="Times New Roman" w:cs="Times New Roman"/>
                <w:b/>
                <w:sz w:val="24"/>
                <w:szCs w:val="24"/>
              </w:rPr>
              <w:t>5</w:t>
            </w:r>
          </w:p>
        </w:tc>
        <w:tc>
          <w:tcPr>
            <w:tcW w:w="7740" w:type="dxa"/>
            <w:shd w:val="clear" w:color="auto" w:fill="auto"/>
            <w:vAlign w:val="center"/>
          </w:tcPr>
          <w:p w14:paraId="74A9B562"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Учебная практика</w:t>
            </w:r>
          </w:p>
        </w:tc>
        <w:tc>
          <w:tcPr>
            <w:tcW w:w="1540" w:type="dxa"/>
            <w:shd w:val="clear" w:color="auto" w:fill="auto"/>
            <w:vAlign w:val="center"/>
          </w:tcPr>
          <w:p w14:paraId="2DA06E68" w14:textId="77777777" w:rsidR="00287E30" w:rsidRPr="00C92FB9" w:rsidRDefault="00287E30" w:rsidP="00287E30">
            <w:pPr>
              <w:jc w:val="center"/>
              <w:rPr>
                <w:rFonts w:ascii="Times New Roman" w:hAnsi="Times New Roman" w:cs="Times New Roman"/>
                <w:bCs/>
                <w:sz w:val="24"/>
                <w:szCs w:val="24"/>
              </w:rPr>
            </w:pPr>
            <w:r w:rsidRPr="00C92FB9">
              <w:rPr>
                <w:rFonts w:ascii="Times New Roman" w:hAnsi="Times New Roman" w:cs="Times New Roman"/>
                <w:bCs/>
                <w:sz w:val="24"/>
                <w:szCs w:val="24"/>
              </w:rPr>
              <w:t>36</w:t>
            </w:r>
          </w:p>
        </w:tc>
        <w:tc>
          <w:tcPr>
            <w:tcW w:w="2024" w:type="dxa"/>
            <w:shd w:val="clear" w:color="auto" w:fill="auto"/>
            <w:vAlign w:val="center"/>
          </w:tcPr>
          <w:p w14:paraId="7EB864B8" w14:textId="77777777" w:rsidR="00287E30" w:rsidRPr="00C92FB9" w:rsidRDefault="00287E30" w:rsidP="00287E30">
            <w:pPr>
              <w:jc w:val="center"/>
              <w:rPr>
                <w:rFonts w:ascii="Times New Roman" w:hAnsi="Times New Roman" w:cs="Times New Roman"/>
                <w:bCs/>
                <w:sz w:val="24"/>
                <w:szCs w:val="24"/>
              </w:rPr>
            </w:pPr>
            <w:r w:rsidRPr="00C92FB9">
              <w:rPr>
                <w:rFonts w:ascii="Times New Roman" w:hAnsi="Times New Roman" w:cs="Times New Roman"/>
                <w:bCs/>
                <w:sz w:val="24"/>
                <w:szCs w:val="24"/>
              </w:rPr>
              <w:t>36</w:t>
            </w:r>
          </w:p>
        </w:tc>
        <w:tc>
          <w:tcPr>
            <w:tcW w:w="1958" w:type="dxa"/>
            <w:shd w:val="clear" w:color="auto" w:fill="auto"/>
          </w:tcPr>
          <w:p w14:paraId="02FCD7FD" w14:textId="77777777" w:rsidR="00287E30" w:rsidRPr="00C92FB9" w:rsidRDefault="00287E30" w:rsidP="00287E30">
            <w:pPr>
              <w:jc w:val="center"/>
              <w:rPr>
                <w:rFonts w:ascii="Times New Roman" w:hAnsi="Times New Roman" w:cs="Times New Roman"/>
                <w:sz w:val="24"/>
                <w:szCs w:val="24"/>
              </w:rPr>
            </w:pPr>
            <w:r w:rsidRPr="00E72650">
              <w:rPr>
                <w:rFonts w:ascii="Times New Roman" w:hAnsi="Times New Roman" w:cs="Times New Roman"/>
                <w:sz w:val="24"/>
                <w:szCs w:val="24"/>
              </w:rPr>
              <w:t>1</w:t>
            </w:r>
          </w:p>
        </w:tc>
      </w:tr>
      <w:tr w:rsidR="00287E30" w:rsidRPr="00C92FB9" w14:paraId="0FB8D671"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DAA6D03" w14:textId="77777777" w:rsidR="00287E30" w:rsidRPr="00C92FB9" w:rsidRDefault="00287E30" w:rsidP="00287E30">
            <w:pPr>
              <w:rPr>
                <w:rFonts w:ascii="Times New Roman" w:hAnsi="Times New Roman" w:cs="Times New Roman"/>
                <w:b/>
                <w:sz w:val="24"/>
                <w:szCs w:val="24"/>
              </w:rPr>
            </w:pPr>
            <w:r w:rsidRPr="00C92FB9">
              <w:rPr>
                <w:rFonts w:ascii="Times New Roman" w:hAnsi="Times New Roman" w:cs="Times New Roman"/>
                <w:b/>
                <w:sz w:val="24"/>
                <w:szCs w:val="24"/>
              </w:rPr>
              <w:t>ПП.0</w:t>
            </w:r>
            <w:r>
              <w:rPr>
                <w:rFonts w:ascii="Times New Roman" w:hAnsi="Times New Roman" w:cs="Times New Roman"/>
                <w:b/>
                <w:sz w:val="24"/>
                <w:szCs w:val="24"/>
              </w:rPr>
              <w:t>5</w:t>
            </w:r>
          </w:p>
        </w:tc>
        <w:tc>
          <w:tcPr>
            <w:tcW w:w="7740" w:type="dxa"/>
            <w:shd w:val="clear" w:color="auto" w:fill="auto"/>
            <w:vAlign w:val="center"/>
          </w:tcPr>
          <w:p w14:paraId="3E2510DD" w14:textId="77777777" w:rsidR="00287E30" w:rsidRPr="00C92FB9" w:rsidRDefault="00287E30" w:rsidP="00287E30">
            <w:pPr>
              <w:rPr>
                <w:rFonts w:ascii="Times New Roman" w:hAnsi="Times New Roman" w:cs="Times New Roman"/>
                <w:bCs/>
                <w:sz w:val="24"/>
                <w:szCs w:val="24"/>
              </w:rPr>
            </w:pPr>
            <w:r w:rsidRPr="00C92FB9">
              <w:rPr>
                <w:rFonts w:ascii="Times New Roman" w:hAnsi="Times New Roman" w:cs="Times New Roman"/>
                <w:bCs/>
                <w:sz w:val="24"/>
                <w:szCs w:val="24"/>
              </w:rPr>
              <w:t>Производственная практика</w:t>
            </w:r>
          </w:p>
        </w:tc>
        <w:tc>
          <w:tcPr>
            <w:tcW w:w="1540" w:type="dxa"/>
            <w:shd w:val="clear" w:color="auto" w:fill="auto"/>
            <w:vAlign w:val="center"/>
          </w:tcPr>
          <w:p w14:paraId="2F04C308" w14:textId="77777777" w:rsidR="00287E30" w:rsidRPr="00C92FB9" w:rsidRDefault="00287E30" w:rsidP="00287E30">
            <w:pPr>
              <w:jc w:val="center"/>
              <w:rPr>
                <w:rFonts w:ascii="Times New Roman" w:hAnsi="Times New Roman" w:cs="Times New Roman"/>
                <w:bCs/>
                <w:sz w:val="24"/>
                <w:szCs w:val="24"/>
              </w:rPr>
            </w:pPr>
            <w:r w:rsidRPr="00C92FB9">
              <w:rPr>
                <w:rFonts w:ascii="Times New Roman" w:hAnsi="Times New Roman" w:cs="Times New Roman"/>
                <w:bCs/>
                <w:sz w:val="24"/>
                <w:szCs w:val="24"/>
              </w:rPr>
              <w:t>108</w:t>
            </w:r>
          </w:p>
        </w:tc>
        <w:tc>
          <w:tcPr>
            <w:tcW w:w="2024" w:type="dxa"/>
            <w:shd w:val="clear" w:color="auto" w:fill="auto"/>
            <w:vAlign w:val="center"/>
          </w:tcPr>
          <w:p w14:paraId="64BACE17" w14:textId="77777777" w:rsidR="00287E30" w:rsidRPr="00C92FB9" w:rsidRDefault="00287E30" w:rsidP="00287E30">
            <w:pPr>
              <w:jc w:val="center"/>
              <w:rPr>
                <w:rFonts w:ascii="Times New Roman" w:hAnsi="Times New Roman" w:cs="Times New Roman"/>
                <w:bCs/>
                <w:sz w:val="24"/>
                <w:szCs w:val="24"/>
              </w:rPr>
            </w:pPr>
            <w:r w:rsidRPr="00C92FB9">
              <w:rPr>
                <w:rFonts w:ascii="Times New Roman" w:hAnsi="Times New Roman" w:cs="Times New Roman"/>
                <w:bCs/>
                <w:sz w:val="24"/>
                <w:szCs w:val="24"/>
              </w:rPr>
              <w:t>108</w:t>
            </w:r>
          </w:p>
        </w:tc>
        <w:tc>
          <w:tcPr>
            <w:tcW w:w="1958" w:type="dxa"/>
            <w:shd w:val="clear" w:color="auto" w:fill="auto"/>
          </w:tcPr>
          <w:p w14:paraId="6D812D6E" w14:textId="77777777" w:rsidR="00287E30" w:rsidRPr="00C92FB9" w:rsidRDefault="00287E30" w:rsidP="00287E30">
            <w:pPr>
              <w:jc w:val="center"/>
              <w:rPr>
                <w:rFonts w:ascii="Times New Roman" w:hAnsi="Times New Roman" w:cs="Times New Roman"/>
                <w:sz w:val="24"/>
                <w:szCs w:val="24"/>
              </w:rPr>
            </w:pPr>
            <w:r w:rsidRPr="00E72650">
              <w:rPr>
                <w:rFonts w:ascii="Times New Roman" w:hAnsi="Times New Roman" w:cs="Times New Roman"/>
                <w:sz w:val="24"/>
                <w:szCs w:val="24"/>
              </w:rPr>
              <w:t>1</w:t>
            </w:r>
          </w:p>
        </w:tc>
      </w:tr>
      <w:tr w:rsidR="005D7AEB" w:rsidRPr="00C92FB9" w14:paraId="4544BC0C"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075BBB"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ФК.00</w:t>
            </w:r>
          </w:p>
        </w:tc>
        <w:tc>
          <w:tcPr>
            <w:tcW w:w="7740" w:type="dxa"/>
            <w:shd w:val="clear" w:color="auto" w:fill="auto"/>
            <w:vAlign w:val="center"/>
          </w:tcPr>
          <w:p w14:paraId="5256F4FE" w14:textId="77777777" w:rsidR="005D7AEB" w:rsidRPr="005D7AEB" w:rsidRDefault="005D7AEB" w:rsidP="005D7AEB">
            <w:pPr>
              <w:rPr>
                <w:rFonts w:ascii="Times New Roman" w:hAnsi="Times New Roman" w:cs="Times New Roman"/>
                <w:b/>
                <w:sz w:val="24"/>
                <w:szCs w:val="24"/>
              </w:rPr>
            </w:pPr>
            <w:r w:rsidRPr="005D7AEB">
              <w:rPr>
                <w:rFonts w:ascii="Times New Roman" w:hAnsi="Times New Roman" w:cs="Times New Roman"/>
                <w:b/>
                <w:sz w:val="24"/>
                <w:szCs w:val="24"/>
              </w:rPr>
              <w:t>Физическая культура</w:t>
            </w:r>
          </w:p>
        </w:tc>
        <w:tc>
          <w:tcPr>
            <w:tcW w:w="1540" w:type="dxa"/>
            <w:shd w:val="clear" w:color="auto" w:fill="auto"/>
            <w:vAlign w:val="center"/>
          </w:tcPr>
          <w:p w14:paraId="6D0188DD" w14:textId="77777777" w:rsidR="005D7AEB" w:rsidRPr="005D7AEB" w:rsidRDefault="005D7AEB" w:rsidP="005D7AEB">
            <w:pPr>
              <w:jc w:val="center"/>
              <w:rPr>
                <w:rFonts w:ascii="Times New Roman" w:hAnsi="Times New Roman" w:cs="Times New Roman"/>
                <w:b/>
                <w:sz w:val="24"/>
                <w:szCs w:val="24"/>
              </w:rPr>
            </w:pPr>
            <w:r w:rsidRPr="005D7AEB">
              <w:rPr>
                <w:rFonts w:ascii="Times New Roman" w:hAnsi="Times New Roman" w:cs="Times New Roman"/>
                <w:b/>
                <w:sz w:val="24"/>
                <w:szCs w:val="24"/>
              </w:rPr>
              <w:t>40</w:t>
            </w:r>
          </w:p>
        </w:tc>
        <w:tc>
          <w:tcPr>
            <w:tcW w:w="2024" w:type="dxa"/>
            <w:shd w:val="clear" w:color="auto" w:fill="auto"/>
            <w:vAlign w:val="center"/>
          </w:tcPr>
          <w:p w14:paraId="6EEC8942" w14:textId="757C3DE9" w:rsidR="005D7AEB" w:rsidRPr="005D7AEB" w:rsidRDefault="0084079E" w:rsidP="005D7AEB">
            <w:pPr>
              <w:jc w:val="center"/>
              <w:rPr>
                <w:rFonts w:ascii="Times New Roman" w:hAnsi="Times New Roman" w:cs="Times New Roman"/>
                <w:b/>
                <w:sz w:val="24"/>
                <w:szCs w:val="24"/>
              </w:rPr>
            </w:pPr>
            <w:r w:rsidRPr="00435EBC">
              <w:rPr>
                <w:rFonts w:ascii="Times New Roman" w:hAnsi="Times New Roman" w:cs="Times New Roman"/>
                <w:b/>
                <w:sz w:val="24"/>
                <w:szCs w:val="24"/>
              </w:rPr>
              <w:t>4</w:t>
            </w:r>
            <w:r w:rsidR="005D7AEB" w:rsidRPr="00435EBC">
              <w:rPr>
                <w:rFonts w:ascii="Times New Roman" w:hAnsi="Times New Roman" w:cs="Times New Roman"/>
                <w:b/>
                <w:sz w:val="24"/>
                <w:szCs w:val="24"/>
              </w:rPr>
              <w:t>0</w:t>
            </w:r>
          </w:p>
        </w:tc>
        <w:tc>
          <w:tcPr>
            <w:tcW w:w="1958" w:type="dxa"/>
            <w:shd w:val="clear" w:color="auto" w:fill="auto"/>
          </w:tcPr>
          <w:p w14:paraId="035A964D" w14:textId="77777777" w:rsidR="005D7AEB" w:rsidRPr="00C92FB9" w:rsidRDefault="00287E30" w:rsidP="005D7AEB">
            <w:pPr>
              <w:jc w:val="center"/>
              <w:rPr>
                <w:rFonts w:ascii="Times New Roman" w:hAnsi="Times New Roman" w:cs="Times New Roman"/>
                <w:sz w:val="24"/>
                <w:szCs w:val="24"/>
              </w:rPr>
            </w:pPr>
            <w:r>
              <w:rPr>
                <w:rFonts w:ascii="Times New Roman" w:hAnsi="Times New Roman" w:cs="Times New Roman"/>
                <w:sz w:val="24"/>
                <w:szCs w:val="24"/>
              </w:rPr>
              <w:t>1</w:t>
            </w:r>
          </w:p>
        </w:tc>
      </w:tr>
      <w:tr w:rsidR="005D7AEB" w:rsidRPr="00C92FB9" w14:paraId="2DFA905D"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8EEFB69"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ПА.00</w:t>
            </w:r>
          </w:p>
        </w:tc>
        <w:tc>
          <w:tcPr>
            <w:tcW w:w="7740" w:type="dxa"/>
            <w:shd w:val="clear" w:color="auto" w:fill="auto"/>
            <w:vAlign w:val="center"/>
          </w:tcPr>
          <w:p w14:paraId="032FF04C" w14:textId="77777777" w:rsidR="005D7AEB" w:rsidRPr="00C92FB9" w:rsidRDefault="005D7AEB" w:rsidP="005D7AEB">
            <w:pPr>
              <w:rPr>
                <w:rFonts w:ascii="Times New Roman" w:hAnsi="Times New Roman" w:cs="Times New Roman"/>
                <w:bCs/>
                <w:sz w:val="24"/>
                <w:szCs w:val="24"/>
              </w:rPr>
            </w:pPr>
            <w:r w:rsidRPr="00C92FB9">
              <w:rPr>
                <w:rFonts w:ascii="Times New Roman" w:hAnsi="Times New Roman" w:cs="Times New Roman"/>
                <w:bCs/>
                <w:sz w:val="24"/>
                <w:szCs w:val="24"/>
              </w:rPr>
              <w:t>Промежуточная аттестация</w:t>
            </w:r>
          </w:p>
        </w:tc>
        <w:tc>
          <w:tcPr>
            <w:tcW w:w="1540" w:type="dxa"/>
            <w:shd w:val="clear" w:color="auto" w:fill="auto"/>
            <w:vAlign w:val="center"/>
          </w:tcPr>
          <w:p w14:paraId="61223E8B" w14:textId="12603D72" w:rsidR="005D7AEB" w:rsidRPr="00C92FB9" w:rsidRDefault="005D7AEB" w:rsidP="005D7AEB">
            <w:pPr>
              <w:jc w:val="center"/>
              <w:rPr>
                <w:rFonts w:ascii="Times New Roman" w:hAnsi="Times New Roman" w:cs="Times New Roman"/>
                <w:b/>
                <w:sz w:val="24"/>
                <w:szCs w:val="24"/>
              </w:rPr>
            </w:pPr>
            <w:r w:rsidRPr="00C92FB9">
              <w:rPr>
                <w:rFonts w:ascii="Times New Roman" w:hAnsi="Times New Roman" w:cs="Times New Roman"/>
                <w:b/>
                <w:sz w:val="24"/>
                <w:szCs w:val="24"/>
              </w:rPr>
              <w:t>36</w:t>
            </w:r>
            <w:r w:rsidR="00BE349C">
              <w:rPr>
                <w:rFonts w:ascii="Times New Roman" w:hAnsi="Times New Roman" w:cs="Times New Roman"/>
                <w:b/>
                <w:sz w:val="24"/>
                <w:szCs w:val="24"/>
              </w:rPr>
              <w:t>5</w:t>
            </w:r>
          </w:p>
        </w:tc>
        <w:tc>
          <w:tcPr>
            <w:tcW w:w="2024" w:type="dxa"/>
            <w:shd w:val="clear" w:color="auto" w:fill="auto"/>
            <w:vAlign w:val="center"/>
          </w:tcPr>
          <w:p w14:paraId="79C63768" w14:textId="77777777" w:rsidR="005D7AEB" w:rsidRPr="00C92FB9" w:rsidRDefault="005D7AEB" w:rsidP="005D7AEB">
            <w:pPr>
              <w:jc w:val="center"/>
              <w:rPr>
                <w:rFonts w:ascii="Times New Roman" w:hAnsi="Times New Roman" w:cs="Times New Roman"/>
                <w:b/>
                <w:sz w:val="24"/>
                <w:szCs w:val="24"/>
              </w:rPr>
            </w:pPr>
          </w:p>
        </w:tc>
        <w:tc>
          <w:tcPr>
            <w:tcW w:w="1958" w:type="dxa"/>
            <w:shd w:val="clear" w:color="auto" w:fill="auto"/>
          </w:tcPr>
          <w:p w14:paraId="44488A9D" w14:textId="77777777" w:rsidR="005D7AEB" w:rsidRPr="00C92FB9" w:rsidRDefault="00287E30" w:rsidP="005D7AEB">
            <w:pPr>
              <w:jc w:val="center"/>
              <w:rPr>
                <w:rFonts w:ascii="Times New Roman" w:hAnsi="Times New Roman" w:cs="Times New Roman"/>
                <w:sz w:val="24"/>
                <w:szCs w:val="24"/>
              </w:rPr>
            </w:pPr>
            <w:r>
              <w:rPr>
                <w:rFonts w:ascii="Times New Roman" w:hAnsi="Times New Roman" w:cs="Times New Roman"/>
                <w:sz w:val="24"/>
                <w:szCs w:val="24"/>
              </w:rPr>
              <w:t>1</w:t>
            </w:r>
          </w:p>
        </w:tc>
      </w:tr>
      <w:tr w:rsidR="005D7AEB" w:rsidRPr="00C92FB9" w14:paraId="12F29F17"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08105C6"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ГИА.00</w:t>
            </w:r>
          </w:p>
        </w:tc>
        <w:tc>
          <w:tcPr>
            <w:tcW w:w="7740" w:type="dxa"/>
            <w:shd w:val="clear" w:color="auto" w:fill="auto"/>
            <w:vAlign w:val="center"/>
          </w:tcPr>
          <w:p w14:paraId="70C72311" w14:textId="77777777" w:rsidR="005D7AEB" w:rsidRPr="00C92FB9" w:rsidRDefault="005D7AEB" w:rsidP="005D7AEB">
            <w:pPr>
              <w:suppressAutoHyphens/>
              <w:rPr>
                <w:rFonts w:ascii="Times New Roman" w:hAnsi="Times New Roman" w:cs="Times New Roman"/>
                <w:b/>
                <w:sz w:val="24"/>
                <w:szCs w:val="24"/>
              </w:rPr>
            </w:pPr>
            <w:r w:rsidRPr="00C92FB9">
              <w:rPr>
                <w:rFonts w:ascii="Times New Roman" w:hAnsi="Times New Roman" w:cs="Times New Roman"/>
                <w:b/>
                <w:sz w:val="24"/>
                <w:szCs w:val="24"/>
              </w:rPr>
              <w:t xml:space="preserve">Государственная итоговая аттестация </w:t>
            </w:r>
          </w:p>
        </w:tc>
        <w:tc>
          <w:tcPr>
            <w:tcW w:w="1540" w:type="dxa"/>
            <w:shd w:val="clear" w:color="auto" w:fill="auto"/>
            <w:vAlign w:val="center"/>
          </w:tcPr>
          <w:p w14:paraId="22992E7A" w14:textId="77777777" w:rsidR="005D7AEB" w:rsidRPr="00C92FB9" w:rsidRDefault="005D7AEB" w:rsidP="005D7AEB">
            <w:pPr>
              <w:jc w:val="center"/>
              <w:rPr>
                <w:rFonts w:ascii="Times New Roman" w:hAnsi="Times New Roman" w:cs="Times New Roman"/>
                <w:b/>
                <w:bCs/>
                <w:sz w:val="24"/>
                <w:szCs w:val="24"/>
              </w:rPr>
            </w:pPr>
            <w:r w:rsidRPr="00C92FB9">
              <w:rPr>
                <w:rFonts w:ascii="Times New Roman" w:hAnsi="Times New Roman" w:cs="Times New Roman"/>
                <w:b/>
                <w:bCs/>
                <w:sz w:val="24"/>
                <w:szCs w:val="24"/>
              </w:rPr>
              <w:t>36</w:t>
            </w:r>
          </w:p>
        </w:tc>
        <w:tc>
          <w:tcPr>
            <w:tcW w:w="2024" w:type="dxa"/>
            <w:shd w:val="clear" w:color="auto" w:fill="auto"/>
            <w:vAlign w:val="center"/>
          </w:tcPr>
          <w:p w14:paraId="6998C187" w14:textId="77777777" w:rsidR="005D7AEB" w:rsidRPr="00C92FB9" w:rsidRDefault="005D7AEB" w:rsidP="005D7AEB">
            <w:pPr>
              <w:jc w:val="center"/>
              <w:rPr>
                <w:rFonts w:ascii="Times New Roman" w:hAnsi="Times New Roman" w:cs="Times New Roman"/>
                <w:b/>
                <w:bCs/>
                <w:sz w:val="24"/>
                <w:szCs w:val="24"/>
              </w:rPr>
            </w:pPr>
          </w:p>
        </w:tc>
        <w:tc>
          <w:tcPr>
            <w:tcW w:w="1958" w:type="dxa"/>
            <w:shd w:val="clear" w:color="auto" w:fill="auto"/>
          </w:tcPr>
          <w:p w14:paraId="244555A0" w14:textId="77777777" w:rsidR="005D7AEB" w:rsidRPr="00287E30" w:rsidRDefault="00287E30" w:rsidP="005D7AEB">
            <w:pPr>
              <w:jc w:val="center"/>
              <w:rPr>
                <w:rFonts w:ascii="Times New Roman" w:hAnsi="Times New Roman" w:cs="Times New Roman"/>
                <w:sz w:val="24"/>
                <w:szCs w:val="24"/>
              </w:rPr>
            </w:pPr>
            <w:r>
              <w:rPr>
                <w:rFonts w:ascii="Times New Roman" w:hAnsi="Times New Roman" w:cs="Times New Roman"/>
                <w:sz w:val="24"/>
                <w:szCs w:val="24"/>
              </w:rPr>
              <w:t>1</w:t>
            </w:r>
          </w:p>
        </w:tc>
      </w:tr>
      <w:tr w:rsidR="005D7AEB" w:rsidRPr="00C92FB9" w14:paraId="48EB3D13"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120" w:type="dxa"/>
            <w:gridSpan w:val="5"/>
            <w:shd w:val="clear" w:color="auto" w:fill="auto"/>
            <w:vAlign w:val="center"/>
          </w:tcPr>
          <w:p w14:paraId="00CDDF2B" w14:textId="77777777" w:rsidR="005D7AEB" w:rsidRPr="00C92FB9" w:rsidRDefault="005D7AEB" w:rsidP="005D7AEB">
            <w:pPr>
              <w:suppressAutoHyphens/>
              <w:rPr>
                <w:rFonts w:ascii="Times New Roman" w:hAnsi="Times New Roman" w:cs="Times New Roman"/>
                <w:b/>
                <w:sz w:val="24"/>
                <w:szCs w:val="24"/>
              </w:rPr>
            </w:pPr>
            <w:r w:rsidRPr="00C92FB9">
              <w:rPr>
                <w:rFonts w:ascii="Times New Roman" w:hAnsi="Times New Roman" w:cs="Times New Roman"/>
                <w:b/>
                <w:sz w:val="24"/>
                <w:szCs w:val="24"/>
              </w:rPr>
              <w:t xml:space="preserve">Итого </w:t>
            </w:r>
            <w:r w:rsidRPr="00C92FB9">
              <w:rPr>
                <w:rFonts w:ascii="Times New Roman" w:hAnsi="Times New Roman" w:cs="Times New Roman"/>
                <w:bCs/>
                <w:sz w:val="24"/>
                <w:szCs w:val="24"/>
              </w:rPr>
              <w:t>(минимальные требования)</w:t>
            </w:r>
            <w:r w:rsidRPr="00C92FB9">
              <w:rPr>
                <w:rFonts w:ascii="Times New Roman" w:hAnsi="Times New Roman" w:cs="Times New Roman"/>
                <w:b/>
                <w:sz w:val="24"/>
                <w:szCs w:val="24"/>
              </w:rPr>
              <w:t>:</w:t>
            </w:r>
          </w:p>
        </w:tc>
        <w:tc>
          <w:tcPr>
            <w:tcW w:w="1540" w:type="dxa"/>
            <w:shd w:val="clear" w:color="auto" w:fill="auto"/>
            <w:vAlign w:val="center"/>
          </w:tcPr>
          <w:p w14:paraId="74F735BB" w14:textId="77777777" w:rsidR="005D7AEB" w:rsidRPr="00C92FB9" w:rsidRDefault="005D7AEB" w:rsidP="005D7AEB">
            <w:pPr>
              <w:jc w:val="center"/>
              <w:rPr>
                <w:rFonts w:ascii="Times New Roman" w:hAnsi="Times New Roman" w:cs="Times New Roman"/>
                <w:b/>
                <w:bCs/>
                <w:color w:val="000000"/>
                <w:sz w:val="24"/>
                <w:szCs w:val="24"/>
              </w:rPr>
            </w:pPr>
            <w:r w:rsidRPr="00C92FB9">
              <w:rPr>
                <w:rFonts w:ascii="Times New Roman" w:hAnsi="Times New Roman" w:cs="Times New Roman"/>
                <w:b/>
                <w:bCs/>
                <w:color w:val="000000"/>
                <w:sz w:val="24"/>
                <w:szCs w:val="24"/>
              </w:rPr>
              <w:t>1332</w:t>
            </w:r>
          </w:p>
        </w:tc>
        <w:tc>
          <w:tcPr>
            <w:tcW w:w="2024" w:type="dxa"/>
            <w:shd w:val="clear" w:color="auto" w:fill="auto"/>
            <w:vAlign w:val="center"/>
          </w:tcPr>
          <w:p w14:paraId="4AD54138" w14:textId="1463925E" w:rsidR="005D7AEB" w:rsidRPr="00C92FB9" w:rsidRDefault="00CB275E" w:rsidP="00435EBC">
            <w:pPr>
              <w:jc w:val="center"/>
              <w:rPr>
                <w:rFonts w:ascii="Times New Roman" w:hAnsi="Times New Roman" w:cs="Times New Roman"/>
                <w:b/>
                <w:bCs/>
                <w:sz w:val="24"/>
                <w:szCs w:val="24"/>
              </w:rPr>
            </w:pPr>
            <w:r>
              <w:rPr>
                <w:rFonts w:ascii="Times New Roman" w:hAnsi="Times New Roman" w:cs="Times New Roman"/>
                <w:b/>
                <w:bCs/>
                <w:sz w:val="24"/>
                <w:szCs w:val="24"/>
              </w:rPr>
              <w:t>117</w:t>
            </w:r>
            <w:r w:rsidR="00435EBC">
              <w:rPr>
                <w:rFonts w:ascii="Times New Roman" w:hAnsi="Times New Roman" w:cs="Times New Roman"/>
                <w:b/>
                <w:bCs/>
                <w:sz w:val="24"/>
                <w:szCs w:val="24"/>
              </w:rPr>
              <w:t>6</w:t>
            </w:r>
          </w:p>
        </w:tc>
        <w:tc>
          <w:tcPr>
            <w:tcW w:w="1958" w:type="dxa"/>
            <w:shd w:val="clear" w:color="auto" w:fill="auto"/>
            <w:vAlign w:val="center"/>
          </w:tcPr>
          <w:p w14:paraId="7233D124" w14:textId="77777777" w:rsidR="005D7AEB" w:rsidRPr="00C92FB9" w:rsidRDefault="005D7AEB" w:rsidP="005D7AEB">
            <w:pPr>
              <w:jc w:val="center"/>
              <w:rPr>
                <w:rFonts w:ascii="Times New Roman" w:hAnsi="Times New Roman" w:cs="Times New Roman"/>
                <w:sz w:val="24"/>
                <w:szCs w:val="24"/>
              </w:rPr>
            </w:pPr>
          </w:p>
        </w:tc>
      </w:tr>
      <w:tr w:rsidR="005D7AEB" w:rsidRPr="00C92FB9" w14:paraId="0D202592"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jc w:val="center"/>
        </w:trPr>
        <w:tc>
          <w:tcPr>
            <w:tcW w:w="1380" w:type="dxa"/>
            <w:gridSpan w:val="4"/>
            <w:shd w:val="clear" w:color="auto" w:fill="auto"/>
            <w:vAlign w:val="center"/>
          </w:tcPr>
          <w:p w14:paraId="0392EA6E"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 xml:space="preserve">ДПБ </w:t>
            </w:r>
          </w:p>
        </w:tc>
        <w:tc>
          <w:tcPr>
            <w:tcW w:w="7740" w:type="dxa"/>
            <w:shd w:val="clear" w:color="auto" w:fill="auto"/>
            <w:vAlign w:val="center"/>
          </w:tcPr>
          <w:p w14:paraId="36384059" w14:textId="77777777" w:rsidR="005D7AEB" w:rsidRPr="00C92FB9" w:rsidRDefault="005D7AEB" w:rsidP="005D7AEB">
            <w:pPr>
              <w:rPr>
                <w:rFonts w:ascii="Times New Roman" w:hAnsi="Times New Roman" w:cs="Times New Roman"/>
                <w:b/>
                <w:sz w:val="24"/>
                <w:szCs w:val="24"/>
              </w:rPr>
            </w:pPr>
            <w:r w:rsidRPr="00C92FB9">
              <w:rPr>
                <w:rFonts w:ascii="Times New Roman" w:hAnsi="Times New Roman" w:cs="Times New Roman"/>
                <w:b/>
                <w:sz w:val="24"/>
                <w:szCs w:val="24"/>
              </w:rPr>
              <w:t xml:space="preserve">Дополнительный профессиональный блок </w:t>
            </w:r>
          </w:p>
        </w:tc>
        <w:tc>
          <w:tcPr>
            <w:tcW w:w="1540" w:type="dxa"/>
            <w:shd w:val="clear" w:color="auto" w:fill="auto"/>
            <w:vAlign w:val="center"/>
          </w:tcPr>
          <w:p w14:paraId="27096DA0" w14:textId="77777777" w:rsidR="005D7AEB" w:rsidRPr="00C92FB9" w:rsidRDefault="005D7AEB" w:rsidP="005D7AEB">
            <w:pPr>
              <w:jc w:val="center"/>
              <w:rPr>
                <w:rFonts w:ascii="Times New Roman" w:hAnsi="Times New Roman" w:cs="Times New Roman"/>
                <w:b/>
                <w:bCs/>
                <w:color w:val="000000"/>
                <w:sz w:val="24"/>
                <w:szCs w:val="24"/>
              </w:rPr>
            </w:pPr>
            <w:r w:rsidRPr="00C92FB9">
              <w:rPr>
                <w:rFonts w:ascii="Times New Roman" w:hAnsi="Times New Roman" w:cs="Times New Roman"/>
                <w:b/>
                <w:bCs/>
                <w:color w:val="000000"/>
                <w:sz w:val="24"/>
                <w:szCs w:val="24"/>
              </w:rPr>
              <w:t>144</w:t>
            </w:r>
          </w:p>
        </w:tc>
        <w:tc>
          <w:tcPr>
            <w:tcW w:w="2024" w:type="dxa"/>
            <w:shd w:val="clear" w:color="auto" w:fill="auto"/>
            <w:vAlign w:val="center"/>
          </w:tcPr>
          <w:p w14:paraId="2FBF5E0E" w14:textId="77777777" w:rsidR="005D7AEB" w:rsidRPr="00C92FB9" w:rsidRDefault="005D7AEB" w:rsidP="005D7AEB">
            <w:pPr>
              <w:jc w:val="center"/>
              <w:rPr>
                <w:rFonts w:ascii="Times New Roman" w:hAnsi="Times New Roman" w:cs="Times New Roman"/>
                <w:b/>
                <w:bCs/>
                <w:sz w:val="24"/>
                <w:szCs w:val="24"/>
              </w:rPr>
            </w:pPr>
          </w:p>
        </w:tc>
        <w:tc>
          <w:tcPr>
            <w:tcW w:w="1958" w:type="dxa"/>
            <w:shd w:val="clear" w:color="auto" w:fill="auto"/>
            <w:vAlign w:val="center"/>
          </w:tcPr>
          <w:p w14:paraId="5B880B23" w14:textId="77777777" w:rsidR="005D7AEB" w:rsidRPr="00C92FB9" w:rsidRDefault="005D7AEB" w:rsidP="005D7AEB">
            <w:pPr>
              <w:jc w:val="center"/>
              <w:rPr>
                <w:rFonts w:ascii="Times New Roman" w:hAnsi="Times New Roman" w:cs="Times New Roman"/>
                <w:sz w:val="24"/>
                <w:szCs w:val="24"/>
              </w:rPr>
            </w:pPr>
          </w:p>
        </w:tc>
      </w:tr>
      <w:tr w:rsidR="005D7AEB" w:rsidRPr="00C92FB9" w14:paraId="0894EAF9"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120" w:type="dxa"/>
            <w:gridSpan w:val="5"/>
            <w:vAlign w:val="center"/>
          </w:tcPr>
          <w:p w14:paraId="254DFC13" w14:textId="77777777" w:rsidR="005D7AEB" w:rsidRPr="00C92FB9" w:rsidRDefault="005D7AEB" w:rsidP="005D7AEB">
            <w:pPr>
              <w:suppressAutoHyphens/>
              <w:rPr>
                <w:rFonts w:ascii="Times New Roman" w:hAnsi="Times New Roman" w:cs="Times New Roman"/>
                <w:b/>
                <w:sz w:val="24"/>
                <w:szCs w:val="24"/>
              </w:rPr>
            </w:pPr>
            <w:r w:rsidRPr="00C92FB9">
              <w:rPr>
                <w:rFonts w:ascii="Times New Roman" w:hAnsi="Times New Roman" w:cs="Times New Roman"/>
                <w:b/>
                <w:sz w:val="24"/>
                <w:szCs w:val="24"/>
              </w:rPr>
              <w:t>Объем образовательной программы</w:t>
            </w:r>
          </w:p>
        </w:tc>
        <w:tc>
          <w:tcPr>
            <w:tcW w:w="1540" w:type="dxa"/>
            <w:vAlign w:val="center"/>
          </w:tcPr>
          <w:p w14:paraId="3BCC3AEC" w14:textId="77777777" w:rsidR="005D7AEB" w:rsidRPr="00C92FB9" w:rsidRDefault="005D7AEB" w:rsidP="005D7AEB">
            <w:pPr>
              <w:jc w:val="center"/>
              <w:rPr>
                <w:rFonts w:ascii="Times New Roman" w:hAnsi="Times New Roman" w:cs="Times New Roman"/>
                <w:b/>
                <w:bCs/>
                <w:color w:val="000000"/>
                <w:sz w:val="24"/>
                <w:szCs w:val="24"/>
              </w:rPr>
            </w:pPr>
            <w:r w:rsidRPr="00C92FB9">
              <w:rPr>
                <w:rFonts w:ascii="Times New Roman" w:hAnsi="Times New Roman" w:cs="Times New Roman"/>
                <w:b/>
                <w:bCs/>
                <w:color w:val="000000"/>
                <w:sz w:val="24"/>
                <w:szCs w:val="24"/>
              </w:rPr>
              <w:t>1476</w:t>
            </w:r>
          </w:p>
        </w:tc>
        <w:tc>
          <w:tcPr>
            <w:tcW w:w="2024" w:type="dxa"/>
            <w:vAlign w:val="center"/>
          </w:tcPr>
          <w:p w14:paraId="24FD374B" w14:textId="77777777" w:rsidR="005D7AEB" w:rsidRPr="00C92FB9" w:rsidRDefault="005D7AEB" w:rsidP="005D7AEB">
            <w:pPr>
              <w:jc w:val="center"/>
              <w:rPr>
                <w:rFonts w:ascii="Times New Roman" w:hAnsi="Times New Roman" w:cs="Times New Roman"/>
                <w:b/>
                <w:bCs/>
                <w:sz w:val="24"/>
                <w:szCs w:val="24"/>
              </w:rPr>
            </w:pPr>
          </w:p>
        </w:tc>
        <w:tc>
          <w:tcPr>
            <w:tcW w:w="1958" w:type="dxa"/>
            <w:vAlign w:val="center"/>
          </w:tcPr>
          <w:p w14:paraId="213EFDA2" w14:textId="77777777" w:rsidR="005D7AEB" w:rsidRPr="00C92FB9" w:rsidRDefault="005D7AEB" w:rsidP="005D7AEB">
            <w:pPr>
              <w:jc w:val="center"/>
              <w:rPr>
                <w:rFonts w:ascii="Times New Roman" w:hAnsi="Times New Roman" w:cs="Times New Roman"/>
                <w:sz w:val="24"/>
                <w:szCs w:val="24"/>
              </w:rPr>
            </w:pPr>
          </w:p>
        </w:tc>
      </w:tr>
      <w:tr w:rsidR="005D7AEB" w:rsidRPr="00C92FB9" w14:paraId="55FAC24D" w14:textId="77777777" w:rsidTr="007F743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120" w:type="dxa"/>
            <w:gridSpan w:val="5"/>
            <w:vAlign w:val="center"/>
          </w:tcPr>
          <w:p w14:paraId="540711FF" w14:textId="77777777" w:rsidR="005D7AEB" w:rsidRPr="00C92FB9" w:rsidRDefault="005D7AEB" w:rsidP="005D7AEB">
            <w:pPr>
              <w:suppressAutoHyphens/>
              <w:rPr>
                <w:rFonts w:ascii="Times New Roman" w:hAnsi="Times New Roman" w:cs="Times New Roman"/>
                <w:b/>
                <w:sz w:val="24"/>
                <w:szCs w:val="24"/>
              </w:rPr>
            </w:pPr>
            <w:r w:rsidRPr="00C92FB9">
              <w:rPr>
                <w:rFonts w:ascii="Times New Roman" w:hAnsi="Times New Roman" w:cs="Times New Roman"/>
                <w:b/>
                <w:sz w:val="24"/>
                <w:szCs w:val="24"/>
              </w:rPr>
              <w:t>Срок обучения</w:t>
            </w:r>
          </w:p>
        </w:tc>
        <w:tc>
          <w:tcPr>
            <w:tcW w:w="1540" w:type="dxa"/>
            <w:vAlign w:val="center"/>
          </w:tcPr>
          <w:p w14:paraId="2E4A3EAD" w14:textId="77777777" w:rsidR="005D7AEB" w:rsidRPr="00C92FB9" w:rsidRDefault="005D7AEB" w:rsidP="005D7AEB">
            <w:pPr>
              <w:jc w:val="center"/>
              <w:rPr>
                <w:rFonts w:ascii="Times New Roman" w:hAnsi="Times New Roman" w:cs="Times New Roman"/>
                <w:bCs/>
                <w:sz w:val="24"/>
                <w:szCs w:val="24"/>
              </w:rPr>
            </w:pPr>
            <w:r w:rsidRPr="00C92FB9">
              <w:rPr>
                <w:rFonts w:ascii="Times New Roman" w:hAnsi="Times New Roman" w:cs="Times New Roman"/>
                <w:bCs/>
                <w:sz w:val="24"/>
                <w:szCs w:val="24"/>
              </w:rPr>
              <w:t>10 месяцев</w:t>
            </w:r>
          </w:p>
        </w:tc>
        <w:tc>
          <w:tcPr>
            <w:tcW w:w="2024" w:type="dxa"/>
            <w:vAlign w:val="center"/>
          </w:tcPr>
          <w:p w14:paraId="715340EC" w14:textId="77777777" w:rsidR="005D7AEB" w:rsidRPr="00C92FB9" w:rsidRDefault="005D7AEB" w:rsidP="005D7AEB">
            <w:pPr>
              <w:jc w:val="center"/>
              <w:rPr>
                <w:rFonts w:ascii="Times New Roman" w:hAnsi="Times New Roman" w:cs="Times New Roman"/>
                <w:b/>
                <w:bCs/>
                <w:sz w:val="24"/>
                <w:szCs w:val="24"/>
              </w:rPr>
            </w:pPr>
          </w:p>
        </w:tc>
        <w:tc>
          <w:tcPr>
            <w:tcW w:w="1958" w:type="dxa"/>
            <w:vAlign w:val="center"/>
          </w:tcPr>
          <w:p w14:paraId="21EE81EA" w14:textId="77777777" w:rsidR="005D7AEB" w:rsidRPr="00C92FB9" w:rsidRDefault="005D7AEB" w:rsidP="005D7AEB">
            <w:pPr>
              <w:jc w:val="center"/>
              <w:rPr>
                <w:rFonts w:ascii="Times New Roman" w:hAnsi="Times New Roman" w:cs="Times New Roman"/>
                <w:sz w:val="24"/>
                <w:szCs w:val="24"/>
              </w:rPr>
            </w:pPr>
          </w:p>
        </w:tc>
      </w:tr>
    </w:tbl>
    <w:p w14:paraId="0FFCEB14" w14:textId="77777777" w:rsidR="00954F45" w:rsidRPr="00985111" w:rsidRDefault="00954F45" w:rsidP="00064407">
      <w:pPr>
        <w:jc w:val="center"/>
        <w:rPr>
          <w:rFonts w:ascii="Times New Roman" w:eastAsia="Calibri" w:hAnsi="Times New Roman" w:cs="Times New Roman"/>
          <w:sz w:val="24"/>
          <w:szCs w:val="24"/>
        </w:rPr>
      </w:pPr>
    </w:p>
    <w:p w14:paraId="74D30F57" w14:textId="77777777" w:rsidR="00954F45" w:rsidRPr="00415F84" w:rsidRDefault="00954F45" w:rsidP="00415F84">
      <w:pPr>
        <w:pStyle w:val="114"/>
        <w:rPr>
          <w:color w:val="auto"/>
          <w:spacing w:val="0"/>
          <w:lang w:eastAsia="en-US"/>
        </w:rPr>
      </w:pPr>
      <w:bookmarkStart w:id="20" w:name="_Toc148206280"/>
      <w:r w:rsidRPr="00415F84">
        <w:rPr>
          <w:color w:val="auto"/>
          <w:spacing w:val="0"/>
          <w:lang w:eastAsia="en-US"/>
        </w:rPr>
        <w:t>5.2. План обучения на предприятии (на рабочем месте)</w:t>
      </w:r>
      <w:bookmarkEnd w:id="20"/>
    </w:p>
    <w:p w14:paraId="60007BD5" w14:textId="77777777" w:rsidR="00954F45" w:rsidRPr="00985111" w:rsidRDefault="00954F45"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954F45" w:rsidRPr="00985111" w14:paraId="462B972A" w14:textId="77777777" w:rsidTr="001F3287">
        <w:trPr>
          <w:trHeight w:val="468"/>
        </w:trPr>
        <w:tc>
          <w:tcPr>
            <w:tcW w:w="248" w:type="pct"/>
            <w:vMerge w:val="restart"/>
            <w:shd w:val="clear" w:color="auto" w:fill="auto"/>
            <w:vAlign w:val="center"/>
          </w:tcPr>
          <w:p w14:paraId="0D9B84B5"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23EBD91"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BFB24C9"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CBF2D4D"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D39CD98"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D912C45"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55C03B3"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06069916" w14:textId="77777777" w:rsidR="00954F45" w:rsidRPr="00985111"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954F45" w:rsidRPr="00985111" w14:paraId="563C3488" w14:textId="77777777" w:rsidTr="001F3287">
        <w:trPr>
          <w:trHeight w:val="70"/>
        </w:trPr>
        <w:tc>
          <w:tcPr>
            <w:tcW w:w="248" w:type="pct"/>
            <w:vMerge/>
            <w:shd w:val="clear" w:color="auto" w:fill="auto"/>
            <w:vAlign w:val="center"/>
          </w:tcPr>
          <w:p w14:paraId="11530C9D" w14:textId="77777777" w:rsidR="00954F45" w:rsidRPr="00985111" w:rsidRDefault="00954F45" w:rsidP="001F3287">
            <w:pPr>
              <w:jc w:val="center"/>
              <w:rPr>
                <w:rFonts w:ascii="Times New Roman" w:hAnsi="Times New Roman" w:cs="Times New Roman"/>
                <w:sz w:val="24"/>
                <w:szCs w:val="24"/>
                <w:highlight w:val="lightGray"/>
              </w:rPr>
            </w:pPr>
          </w:p>
        </w:tc>
        <w:tc>
          <w:tcPr>
            <w:tcW w:w="726" w:type="pct"/>
            <w:vMerge/>
            <w:shd w:val="clear" w:color="auto" w:fill="auto"/>
          </w:tcPr>
          <w:p w14:paraId="3A179B28" w14:textId="77777777" w:rsidR="00954F45" w:rsidRPr="00985111" w:rsidRDefault="00954F45"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6A8293F" w14:textId="77777777" w:rsidR="00954F45" w:rsidRPr="00985111" w:rsidDel="00CD3705"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C4315F3" w14:textId="77777777" w:rsidR="00954F45" w:rsidRPr="00985111" w:rsidDel="00CD3705" w:rsidRDefault="00954F4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4ADF0BA" w14:textId="77777777" w:rsidR="00954F45" w:rsidRPr="00985111" w:rsidRDefault="00954F45"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FF90DAC" w14:textId="77777777" w:rsidR="00954F45" w:rsidRPr="00985111" w:rsidRDefault="00954F45"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08E743A" w14:textId="77777777" w:rsidR="00954F45" w:rsidRPr="00985111" w:rsidRDefault="00954F45" w:rsidP="001F3287">
            <w:pPr>
              <w:jc w:val="center"/>
              <w:rPr>
                <w:rFonts w:ascii="Times New Roman" w:hAnsi="Times New Roman" w:cs="Times New Roman"/>
                <w:sz w:val="24"/>
                <w:szCs w:val="24"/>
                <w:highlight w:val="lightGray"/>
              </w:rPr>
            </w:pPr>
          </w:p>
        </w:tc>
        <w:tc>
          <w:tcPr>
            <w:tcW w:w="674" w:type="pct"/>
            <w:vMerge/>
            <w:shd w:val="clear" w:color="auto" w:fill="auto"/>
          </w:tcPr>
          <w:p w14:paraId="440D888C" w14:textId="77777777" w:rsidR="00954F45" w:rsidRPr="00985111" w:rsidRDefault="00954F45" w:rsidP="001F3287">
            <w:pPr>
              <w:jc w:val="center"/>
              <w:rPr>
                <w:rFonts w:ascii="Times New Roman" w:hAnsi="Times New Roman" w:cs="Times New Roman"/>
                <w:sz w:val="24"/>
                <w:szCs w:val="24"/>
                <w:highlight w:val="lightGray"/>
              </w:rPr>
            </w:pPr>
          </w:p>
        </w:tc>
      </w:tr>
      <w:tr w:rsidR="00954F45" w:rsidRPr="00985111" w14:paraId="45ED3042" w14:textId="77777777" w:rsidTr="001F3287">
        <w:tc>
          <w:tcPr>
            <w:tcW w:w="248" w:type="pct"/>
            <w:shd w:val="clear" w:color="auto" w:fill="auto"/>
          </w:tcPr>
          <w:p w14:paraId="5EB81ECB" w14:textId="77777777" w:rsidR="00954F45" w:rsidRPr="00985111" w:rsidRDefault="00954F45"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58824655" w14:textId="77777777" w:rsidR="00954F45" w:rsidRPr="00985111" w:rsidRDefault="00954F45"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8D11CFF" w14:textId="77777777" w:rsidR="00954F45" w:rsidRPr="00985111" w:rsidRDefault="00954F45"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9522E9E" w14:textId="77777777" w:rsidR="00954F45" w:rsidRPr="00985111" w:rsidRDefault="00954F45" w:rsidP="001F3287">
            <w:pPr>
              <w:rPr>
                <w:rFonts w:ascii="Times New Roman" w:hAnsi="Times New Roman" w:cs="Times New Roman"/>
                <w:sz w:val="24"/>
                <w:szCs w:val="24"/>
                <w:highlight w:val="yellow"/>
              </w:rPr>
            </w:pPr>
          </w:p>
        </w:tc>
        <w:tc>
          <w:tcPr>
            <w:tcW w:w="735" w:type="pct"/>
            <w:shd w:val="clear" w:color="auto" w:fill="auto"/>
          </w:tcPr>
          <w:p w14:paraId="50D31DEB" w14:textId="77777777" w:rsidR="00954F45" w:rsidRPr="00985111" w:rsidRDefault="00954F45" w:rsidP="001F3287">
            <w:pPr>
              <w:jc w:val="both"/>
              <w:rPr>
                <w:rFonts w:ascii="Times New Roman" w:hAnsi="Times New Roman" w:cs="Times New Roman"/>
                <w:b/>
                <w:bCs/>
                <w:sz w:val="24"/>
                <w:szCs w:val="24"/>
                <w:highlight w:val="green"/>
                <w:u w:val="single"/>
              </w:rPr>
            </w:pPr>
          </w:p>
        </w:tc>
        <w:tc>
          <w:tcPr>
            <w:tcW w:w="528" w:type="pct"/>
            <w:shd w:val="clear" w:color="auto" w:fill="auto"/>
          </w:tcPr>
          <w:p w14:paraId="4E2F94E4" w14:textId="77777777" w:rsidR="00954F45" w:rsidRPr="00985111" w:rsidRDefault="00954F45" w:rsidP="001F3287">
            <w:pPr>
              <w:jc w:val="both"/>
              <w:rPr>
                <w:rFonts w:ascii="Times New Roman" w:hAnsi="Times New Roman" w:cs="Times New Roman"/>
                <w:b/>
                <w:bCs/>
                <w:sz w:val="24"/>
                <w:szCs w:val="24"/>
                <w:highlight w:val="green"/>
                <w:u w:val="single"/>
              </w:rPr>
            </w:pPr>
          </w:p>
        </w:tc>
        <w:tc>
          <w:tcPr>
            <w:tcW w:w="768" w:type="pct"/>
            <w:shd w:val="clear" w:color="auto" w:fill="auto"/>
          </w:tcPr>
          <w:p w14:paraId="126FC479" w14:textId="77777777" w:rsidR="00954F45" w:rsidRPr="00985111" w:rsidRDefault="00954F45" w:rsidP="001F3287">
            <w:pPr>
              <w:jc w:val="both"/>
              <w:rPr>
                <w:rFonts w:ascii="Times New Roman" w:hAnsi="Times New Roman" w:cs="Times New Roman"/>
                <w:b/>
                <w:bCs/>
                <w:sz w:val="24"/>
                <w:szCs w:val="24"/>
                <w:highlight w:val="green"/>
                <w:u w:val="single"/>
              </w:rPr>
            </w:pPr>
          </w:p>
        </w:tc>
        <w:tc>
          <w:tcPr>
            <w:tcW w:w="674" w:type="pct"/>
            <w:shd w:val="clear" w:color="auto" w:fill="auto"/>
          </w:tcPr>
          <w:p w14:paraId="64D12109" w14:textId="77777777" w:rsidR="00954F45" w:rsidRPr="00985111" w:rsidRDefault="00954F45" w:rsidP="001F3287">
            <w:pPr>
              <w:jc w:val="both"/>
              <w:rPr>
                <w:rFonts w:ascii="Times New Roman" w:hAnsi="Times New Roman" w:cs="Times New Roman"/>
                <w:b/>
                <w:bCs/>
                <w:sz w:val="24"/>
                <w:szCs w:val="24"/>
                <w:highlight w:val="green"/>
                <w:u w:val="single"/>
              </w:rPr>
            </w:pPr>
          </w:p>
        </w:tc>
      </w:tr>
    </w:tbl>
    <w:p w14:paraId="37613396" w14:textId="77777777" w:rsidR="00954F45" w:rsidRPr="00985111" w:rsidRDefault="00954F45"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704D2A4" w14:textId="77777777" w:rsidR="00954F45" w:rsidRPr="001C33BF" w:rsidRDefault="00954F45" w:rsidP="00064407">
      <w:pPr>
        <w:pStyle w:val="114"/>
        <w:rPr>
          <w:lang w:eastAsia="en-US"/>
        </w:rPr>
        <w:sectPr w:rsidR="00954F45" w:rsidRPr="001C33BF" w:rsidSect="001F3287">
          <w:pgSz w:w="16838" w:h="11906" w:orient="landscape"/>
          <w:pgMar w:top="1701" w:right="1134" w:bottom="567" w:left="1134" w:header="709" w:footer="709" w:gutter="0"/>
          <w:cols w:space="708"/>
          <w:docGrid w:linePitch="360"/>
        </w:sectPr>
      </w:pPr>
    </w:p>
    <w:p w14:paraId="7F11AC8D" w14:textId="77777777" w:rsidR="00954F45" w:rsidRPr="00415F84" w:rsidRDefault="00954F45" w:rsidP="00064407">
      <w:pPr>
        <w:pStyle w:val="114"/>
        <w:rPr>
          <w:color w:val="auto"/>
          <w:spacing w:val="0"/>
        </w:rPr>
      </w:pPr>
      <w:bookmarkStart w:id="21" w:name="_Toc148206281"/>
      <w:r w:rsidRPr="00BE349C">
        <w:rPr>
          <w:color w:val="auto"/>
          <w:spacing w:val="0"/>
          <w:lang w:eastAsia="en-US"/>
        </w:rPr>
        <w:lastRenderedPageBreak/>
        <w:t>5.3. </w:t>
      </w:r>
      <w:r w:rsidRPr="00BE349C">
        <w:rPr>
          <w:color w:val="auto"/>
          <w:spacing w:val="0"/>
        </w:rPr>
        <w:t>Примерный календарный учебный график</w:t>
      </w:r>
      <w:r w:rsidRPr="00BE349C">
        <w:rPr>
          <w:rStyle w:val="af3"/>
          <w:color w:val="auto"/>
          <w:spacing w:val="0"/>
        </w:rPr>
        <w:footnoteReference w:id="3"/>
      </w:r>
      <w:bookmarkEnd w:id="21"/>
    </w:p>
    <w:p w14:paraId="6415884B" w14:textId="715AA678" w:rsidR="00954F45" w:rsidRPr="001C33BF" w:rsidRDefault="00954F45"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00BE349C">
        <w:rPr>
          <w:rFonts w:ascii="Times New Roman" w:hAnsi="Times New Roman" w:cs="Times New Roman"/>
          <w:bCs/>
          <w:sz w:val="24"/>
          <w:szCs w:val="24"/>
        </w:rPr>
        <w:t xml:space="preserve"> </w:t>
      </w:r>
      <w:r w:rsidRPr="000B25DD">
        <w:rPr>
          <w:rFonts w:ascii="Times New Roman" w:hAnsi="Times New Roman" w:cs="Times New Roman"/>
          <w:noProof/>
          <w:sz w:val="24"/>
          <w:szCs w:val="24"/>
        </w:rPr>
        <w:t>квалифицированных рабочих, служащихППКРС</w:t>
      </w:r>
      <w:r w:rsidRPr="00962864">
        <w:rPr>
          <w:rStyle w:val="af3"/>
          <w:rFonts w:ascii="Times New Roman" w:hAnsi="Times New Roman"/>
          <w:bCs/>
          <w:sz w:val="24"/>
          <w:szCs w:val="24"/>
        </w:rPr>
        <w:footnoteReference w:id="4"/>
      </w:r>
    </w:p>
    <w:p w14:paraId="291A94D1" w14:textId="77777777" w:rsidR="00954F45" w:rsidRDefault="00954F45"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7F743B">
        <w:rPr>
          <w:rFonts w:ascii="Times New Roman" w:eastAsia="Times New Roman" w:hAnsi="Times New Roman" w:cs="Times New Roman"/>
          <w:b/>
          <w:bCs/>
          <w:sz w:val="24"/>
          <w:szCs w:val="24"/>
        </w:rPr>
        <w:t xml:space="preserve">10 </w:t>
      </w:r>
      <w:proofErr w:type="spellStart"/>
      <w:r w:rsidR="007F743B">
        <w:rPr>
          <w:rFonts w:ascii="Times New Roman" w:eastAsia="Times New Roman" w:hAnsi="Times New Roman" w:cs="Times New Roman"/>
          <w:b/>
          <w:bCs/>
          <w:sz w:val="24"/>
          <w:szCs w:val="24"/>
        </w:rPr>
        <w:t>мес</w:t>
      </w:r>
      <w:proofErr w:type="spellEnd"/>
      <w:r w:rsidRPr="001C33BF">
        <w:rPr>
          <w:rFonts w:ascii="Times New Roman" w:eastAsia="Times New Roman" w:hAnsi="Times New Roman" w:cs="Times New Roman"/>
          <w:b/>
          <w:bCs/>
          <w:sz w:val="24"/>
          <w:szCs w:val="24"/>
        </w:rPr>
        <w:t>)</w:t>
      </w:r>
    </w:p>
    <w:tbl>
      <w:tblPr>
        <w:tblW w:w="9389" w:type="dxa"/>
        <w:tblInd w:w="91" w:type="dxa"/>
        <w:tblLook w:val="04A0" w:firstRow="1" w:lastRow="0" w:firstColumn="1" w:lastColumn="0" w:noHBand="0" w:noVBand="1"/>
      </w:tblPr>
      <w:tblGrid>
        <w:gridCol w:w="271"/>
        <w:gridCol w:w="282"/>
        <w:gridCol w:w="271"/>
        <w:gridCol w:w="271"/>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7F743B" w:rsidRPr="007F743B" w14:paraId="5419BEDE" w14:textId="77777777" w:rsidTr="007F743B">
        <w:trPr>
          <w:trHeight w:val="255"/>
        </w:trPr>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CBDB2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Курс</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A3877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ВУП</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8FC1E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Сентябрь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0EC28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29 сен - 5 </w:t>
            </w:r>
            <w:proofErr w:type="spellStart"/>
            <w:r w:rsidRPr="007F743B">
              <w:rPr>
                <w:rFonts w:ascii="Arial" w:eastAsia="Times New Roman" w:hAnsi="Arial" w:cs="Arial"/>
                <w:b/>
                <w:bCs/>
                <w:sz w:val="12"/>
                <w:szCs w:val="12"/>
                <w:lang w:eastAsia="ru-RU"/>
              </w:rPr>
              <w:t>окт</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49F92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Октябрь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5E74E6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27 окт.- 2 </w:t>
            </w:r>
            <w:proofErr w:type="spellStart"/>
            <w:r w:rsidRPr="007F743B">
              <w:rPr>
                <w:rFonts w:ascii="Arial" w:eastAsia="Times New Roman" w:hAnsi="Arial" w:cs="Arial"/>
                <w:b/>
                <w:bCs/>
                <w:sz w:val="12"/>
                <w:szCs w:val="12"/>
                <w:lang w:eastAsia="ru-RU"/>
              </w:rPr>
              <w:t>нояб</w:t>
            </w:r>
            <w:proofErr w:type="spellEnd"/>
            <w:r w:rsidRPr="007F743B">
              <w:rPr>
                <w:rFonts w:ascii="Arial" w:eastAsia="Times New Roman" w:hAnsi="Arial" w:cs="Arial"/>
                <w:b/>
                <w:bCs/>
                <w:sz w:val="12"/>
                <w:szCs w:val="12"/>
                <w:lang w:eastAsia="ru-RU"/>
              </w:rPr>
              <w:t>.</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B71F4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Ноябрь</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37D58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Декабрь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07D47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29 дек - 4 </w:t>
            </w:r>
            <w:proofErr w:type="spellStart"/>
            <w:r w:rsidRPr="007F743B">
              <w:rPr>
                <w:rFonts w:ascii="Arial" w:eastAsia="Times New Roman" w:hAnsi="Arial" w:cs="Arial"/>
                <w:b/>
                <w:bCs/>
                <w:sz w:val="12"/>
                <w:szCs w:val="12"/>
                <w:lang w:eastAsia="ru-RU"/>
              </w:rPr>
              <w:t>янв</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6DCD9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Январь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73F75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26 </w:t>
            </w:r>
            <w:proofErr w:type="spellStart"/>
            <w:r w:rsidRPr="007F743B">
              <w:rPr>
                <w:rFonts w:ascii="Arial" w:eastAsia="Times New Roman" w:hAnsi="Arial" w:cs="Arial"/>
                <w:b/>
                <w:bCs/>
                <w:sz w:val="12"/>
                <w:szCs w:val="12"/>
                <w:lang w:eastAsia="ru-RU"/>
              </w:rPr>
              <w:t>янв</w:t>
            </w:r>
            <w:proofErr w:type="spellEnd"/>
            <w:r w:rsidRPr="007F743B">
              <w:rPr>
                <w:rFonts w:ascii="Arial" w:eastAsia="Times New Roman" w:hAnsi="Arial" w:cs="Arial"/>
                <w:b/>
                <w:bCs/>
                <w:sz w:val="12"/>
                <w:szCs w:val="12"/>
                <w:lang w:eastAsia="ru-RU"/>
              </w:rPr>
              <w:t xml:space="preserve"> - 1 </w:t>
            </w:r>
            <w:proofErr w:type="spellStart"/>
            <w:r w:rsidRPr="007F743B">
              <w:rPr>
                <w:rFonts w:ascii="Arial" w:eastAsia="Times New Roman" w:hAnsi="Arial" w:cs="Arial"/>
                <w:b/>
                <w:bCs/>
                <w:sz w:val="12"/>
                <w:szCs w:val="12"/>
                <w:lang w:eastAsia="ru-RU"/>
              </w:rPr>
              <w:t>фев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E478E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Февраль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FF2DE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23 </w:t>
            </w:r>
            <w:proofErr w:type="spellStart"/>
            <w:r w:rsidRPr="007F743B">
              <w:rPr>
                <w:rFonts w:ascii="Arial" w:eastAsia="Times New Roman" w:hAnsi="Arial" w:cs="Arial"/>
                <w:b/>
                <w:bCs/>
                <w:sz w:val="12"/>
                <w:szCs w:val="12"/>
                <w:lang w:eastAsia="ru-RU"/>
              </w:rPr>
              <w:t>фев</w:t>
            </w:r>
            <w:proofErr w:type="spellEnd"/>
            <w:r w:rsidRPr="007F743B">
              <w:rPr>
                <w:rFonts w:ascii="Arial" w:eastAsia="Times New Roman" w:hAnsi="Arial" w:cs="Arial"/>
                <w:b/>
                <w:bCs/>
                <w:sz w:val="12"/>
                <w:szCs w:val="12"/>
                <w:lang w:eastAsia="ru-RU"/>
              </w:rPr>
              <w:t xml:space="preserve"> - 1 </w:t>
            </w:r>
            <w:proofErr w:type="spellStart"/>
            <w:r w:rsidRPr="007F743B">
              <w:rPr>
                <w:rFonts w:ascii="Arial" w:eastAsia="Times New Roman" w:hAnsi="Arial" w:cs="Arial"/>
                <w:b/>
                <w:bCs/>
                <w:sz w:val="12"/>
                <w:szCs w:val="12"/>
                <w:lang w:eastAsia="ru-RU"/>
              </w:rPr>
              <w:t>мар</w:t>
            </w:r>
            <w:proofErr w:type="spellEnd"/>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8FE33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Март</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0D4E1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30 </w:t>
            </w:r>
            <w:proofErr w:type="spellStart"/>
            <w:r w:rsidRPr="007F743B">
              <w:rPr>
                <w:rFonts w:ascii="Arial" w:eastAsia="Times New Roman" w:hAnsi="Arial" w:cs="Arial"/>
                <w:b/>
                <w:bCs/>
                <w:sz w:val="12"/>
                <w:szCs w:val="12"/>
                <w:lang w:eastAsia="ru-RU"/>
              </w:rPr>
              <w:t>мар</w:t>
            </w:r>
            <w:proofErr w:type="spellEnd"/>
            <w:r w:rsidRPr="007F743B">
              <w:rPr>
                <w:rFonts w:ascii="Arial" w:eastAsia="Times New Roman" w:hAnsi="Arial" w:cs="Arial"/>
                <w:b/>
                <w:bCs/>
                <w:sz w:val="12"/>
                <w:szCs w:val="12"/>
                <w:lang w:eastAsia="ru-RU"/>
              </w:rPr>
              <w:t xml:space="preserve"> - 5 </w:t>
            </w:r>
            <w:proofErr w:type="spellStart"/>
            <w:r w:rsidRPr="007F743B">
              <w:rPr>
                <w:rFonts w:ascii="Arial" w:eastAsia="Times New Roman" w:hAnsi="Arial" w:cs="Arial"/>
                <w:b/>
                <w:bCs/>
                <w:sz w:val="12"/>
                <w:szCs w:val="12"/>
                <w:lang w:eastAsia="ru-RU"/>
              </w:rPr>
              <w:t>апр</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7A75C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Апрель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05BC9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27 </w:t>
            </w:r>
            <w:proofErr w:type="spellStart"/>
            <w:r w:rsidRPr="007F743B">
              <w:rPr>
                <w:rFonts w:ascii="Arial" w:eastAsia="Times New Roman" w:hAnsi="Arial" w:cs="Arial"/>
                <w:b/>
                <w:bCs/>
                <w:sz w:val="12"/>
                <w:szCs w:val="12"/>
                <w:lang w:eastAsia="ru-RU"/>
              </w:rPr>
              <w:t>апр</w:t>
            </w:r>
            <w:proofErr w:type="spellEnd"/>
            <w:r w:rsidRPr="007F743B">
              <w:rPr>
                <w:rFonts w:ascii="Arial" w:eastAsia="Times New Roman" w:hAnsi="Arial" w:cs="Arial"/>
                <w:b/>
                <w:bCs/>
                <w:sz w:val="12"/>
                <w:szCs w:val="12"/>
                <w:lang w:eastAsia="ru-RU"/>
              </w:rPr>
              <w:t xml:space="preserve"> - 3 май</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21EB5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Май</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4F333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Июнь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6BA18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29 </w:t>
            </w:r>
            <w:proofErr w:type="spellStart"/>
            <w:r w:rsidRPr="007F743B">
              <w:rPr>
                <w:rFonts w:ascii="Arial" w:eastAsia="Times New Roman" w:hAnsi="Arial" w:cs="Arial"/>
                <w:b/>
                <w:bCs/>
                <w:sz w:val="12"/>
                <w:szCs w:val="12"/>
                <w:lang w:eastAsia="ru-RU"/>
              </w:rPr>
              <w:t>июн</w:t>
            </w:r>
            <w:proofErr w:type="spellEnd"/>
            <w:r w:rsidRPr="007F743B">
              <w:rPr>
                <w:rFonts w:ascii="Arial" w:eastAsia="Times New Roman" w:hAnsi="Arial" w:cs="Arial"/>
                <w:b/>
                <w:bCs/>
                <w:sz w:val="12"/>
                <w:szCs w:val="12"/>
                <w:lang w:eastAsia="ru-RU"/>
              </w:rPr>
              <w:t xml:space="preserve"> - 5 </w:t>
            </w:r>
            <w:proofErr w:type="spellStart"/>
            <w:r w:rsidRPr="007F743B">
              <w:rPr>
                <w:rFonts w:ascii="Arial" w:eastAsia="Times New Roman" w:hAnsi="Arial" w:cs="Arial"/>
                <w:b/>
                <w:bCs/>
                <w:sz w:val="12"/>
                <w:szCs w:val="12"/>
                <w:lang w:eastAsia="ru-RU"/>
              </w:rPr>
              <w:t>июл</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21E51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Июль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5E337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27 </w:t>
            </w:r>
            <w:proofErr w:type="spellStart"/>
            <w:r w:rsidRPr="007F743B">
              <w:rPr>
                <w:rFonts w:ascii="Arial" w:eastAsia="Times New Roman" w:hAnsi="Arial" w:cs="Arial"/>
                <w:b/>
                <w:bCs/>
                <w:sz w:val="12"/>
                <w:szCs w:val="12"/>
                <w:lang w:eastAsia="ru-RU"/>
              </w:rPr>
              <w:t>июл</w:t>
            </w:r>
            <w:proofErr w:type="spellEnd"/>
            <w:r w:rsidRPr="007F743B">
              <w:rPr>
                <w:rFonts w:ascii="Arial" w:eastAsia="Times New Roman" w:hAnsi="Arial" w:cs="Arial"/>
                <w:b/>
                <w:bCs/>
                <w:sz w:val="12"/>
                <w:szCs w:val="12"/>
                <w:lang w:eastAsia="ru-RU"/>
              </w:rPr>
              <w:t xml:space="preserve"> -2 </w:t>
            </w:r>
            <w:proofErr w:type="spellStart"/>
            <w:r w:rsidRPr="007F743B">
              <w:rPr>
                <w:rFonts w:ascii="Arial" w:eastAsia="Times New Roman" w:hAnsi="Arial" w:cs="Arial"/>
                <w:b/>
                <w:bCs/>
                <w:sz w:val="12"/>
                <w:szCs w:val="12"/>
                <w:lang w:eastAsia="ru-RU"/>
              </w:rPr>
              <w:t>авг</w:t>
            </w:r>
            <w:proofErr w:type="spellEnd"/>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E9381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Август</w:t>
            </w:r>
          </w:p>
        </w:tc>
      </w:tr>
      <w:tr w:rsidR="007F743B" w:rsidRPr="007F743B" w14:paraId="3FC49810" w14:textId="77777777" w:rsidTr="007F743B">
        <w:trPr>
          <w:trHeight w:val="269"/>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7ABC35DE" w14:textId="77777777" w:rsidR="007F743B" w:rsidRPr="007F743B" w:rsidRDefault="007F743B" w:rsidP="007F743B">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16B8315"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9072CE" w14:textId="77777777" w:rsidR="007F743B" w:rsidRPr="007F743B" w:rsidRDefault="007F743B" w:rsidP="007F743B">
            <w:pPr>
              <w:jc w:val="right"/>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01 -07</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9108D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08 - 14</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0C652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15 - 21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90CB6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22 - 28</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ED8FB07"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22FAA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06 - 12</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F5F07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13 - 19</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1605D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20 - 26</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6EB5E21"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86DAF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03-09</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8B6B2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10-16</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99C7A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17-23</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8E06E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24-30</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AB713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01-07</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23CFC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08-14</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E7F6D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15-21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F56A4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22-28</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4F9F26B"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D5AC3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05 - 11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3BABE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12 - 18</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3F213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19 - 25</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3BEA7328" w14:textId="77777777" w:rsidR="007F743B" w:rsidRPr="007F743B" w:rsidRDefault="007F743B" w:rsidP="007F743B">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508B2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F6B41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6822F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16 - 22</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512F9B6"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027EA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02 - 08</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C0B33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09 - 15</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A81ED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16 - 22</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B32FF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23 - 29</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A43C9C3"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9FE5B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06 - 12</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3BF62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13 - 19</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5EB56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20 - 26</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7962AAC0"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3D82A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04 - 10</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C9567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11 - 17</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08113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18 - 24</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8944F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25 - 31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27BDC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01 - 07</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A8536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08 - 14</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94AE0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15 - 21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E3FB2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22 - 28</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D27207A"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158DD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06 - 12</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F00AD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13 - 19</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DC8C6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20 - 26</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410260DF" w14:textId="77777777" w:rsidR="007F743B" w:rsidRPr="007F743B" w:rsidRDefault="007F743B" w:rsidP="007F743B">
            <w:pPr>
              <w:rPr>
                <w:rFonts w:ascii="Arial" w:eastAsia="Times New Roman" w:hAnsi="Arial" w:cs="Arial"/>
                <w:b/>
                <w:bCs/>
                <w:sz w:val="12"/>
                <w:szCs w:val="12"/>
                <w:lang w:eastAsia="ru-RU"/>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4B19C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03-09 </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28240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10-16</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FA363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17-23</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FEE5D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24-31</w:t>
            </w:r>
          </w:p>
        </w:tc>
      </w:tr>
      <w:tr w:rsidR="007F743B" w:rsidRPr="007F743B" w14:paraId="66C1BD1B" w14:textId="77777777" w:rsidTr="007F743B">
        <w:trPr>
          <w:trHeight w:val="269"/>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740A7CAB" w14:textId="77777777" w:rsidR="007F743B" w:rsidRPr="007F743B" w:rsidRDefault="007F743B" w:rsidP="007F743B">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15DAAAD"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16980BF"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77CE752"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2DC2F6A7"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2B7D318C"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7CE28945"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9B90BDD"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6B08D10F"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4C4919FE"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B7714B2"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261A7F7"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47756427"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7D90198F"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C318AA6"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3A0B3FC"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7258E6F"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6D60188"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4B0583A4"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D97FE20"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AFCD968"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12D4513"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0BF98A9"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1504C0F" w14:textId="77777777" w:rsidR="007F743B" w:rsidRPr="007F743B" w:rsidRDefault="007F743B" w:rsidP="007F743B">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082ABED" w14:textId="77777777" w:rsidR="007F743B" w:rsidRPr="007F743B" w:rsidRDefault="007F743B" w:rsidP="007F743B">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00A59B8" w14:textId="77777777" w:rsidR="007F743B" w:rsidRPr="007F743B" w:rsidRDefault="007F743B" w:rsidP="007F743B">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820D1A5"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5E176CB3"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43B1ECFD"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BDD7736"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A33092B"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2F37317"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4093033C"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62EFF261"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2A326E6C"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6BC2F063"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308CE6EC"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2883C760"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628466F8"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0C6F21AC"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E6B7457"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1B5AF191"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0AF217DA"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0489C750"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4AFF59F"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5D6E9905"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76F140DC"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20523547"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0CD2BA4A"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B416607"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66F3D669"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3755901"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7E4538E"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4D664068" w14:textId="77777777" w:rsidR="007F743B" w:rsidRPr="007F743B" w:rsidRDefault="007F743B" w:rsidP="007F743B">
            <w:pPr>
              <w:rPr>
                <w:rFonts w:ascii="Arial" w:eastAsia="Times New Roman" w:hAnsi="Arial" w:cs="Arial"/>
                <w:b/>
                <w:bCs/>
                <w:sz w:val="12"/>
                <w:szCs w:val="12"/>
                <w:lang w:eastAsia="ru-RU"/>
              </w:rPr>
            </w:pPr>
          </w:p>
        </w:tc>
      </w:tr>
      <w:tr w:rsidR="007F743B" w:rsidRPr="007F743B" w14:paraId="55E908D5" w14:textId="77777777" w:rsidTr="007F743B">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3180A128" w14:textId="77777777" w:rsidR="007F743B" w:rsidRPr="007F743B" w:rsidRDefault="007F743B" w:rsidP="007F743B">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EB34809" w14:textId="77777777" w:rsidR="007F743B" w:rsidRPr="007F743B" w:rsidRDefault="007F743B" w:rsidP="007F743B">
            <w:pPr>
              <w:rPr>
                <w:rFonts w:ascii="Arial" w:eastAsia="Times New Roman" w:hAnsi="Arial" w:cs="Arial"/>
                <w:b/>
                <w:bCs/>
                <w:sz w:val="12"/>
                <w:szCs w:val="12"/>
                <w:lang w:eastAsia="ru-RU"/>
              </w:rPr>
            </w:pPr>
          </w:p>
        </w:tc>
        <w:tc>
          <w:tcPr>
            <w:tcW w:w="173" w:type="dxa"/>
            <w:tcBorders>
              <w:top w:val="nil"/>
              <w:left w:val="nil"/>
              <w:bottom w:val="single" w:sz="4" w:space="0" w:color="auto"/>
              <w:right w:val="single" w:sz="4" w:space="0" w:color="auto"/>
            </w:tcBorders>
            <w:shd w:val="clear" w:color="auto" w:fill="auto"/>
            <w:vAlign w:val="center"/>
            <w:hideMark/>
          </w:tcPr>
          <w:p w14:paraId="2EDF463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w:t>
            </w:r>
          </w:p>
        </w:tc>
        <w:tc>
          <w:tcPr>
            <w:tcW w:w="173" w:type="dxa"/>
            <w:tcBorders>
              <w:top w:val="nil"/>
              <w:left w:val="nil"/>
              <w:bottom w:val="single" w:sz="4" w:space="0" w:color="auto"/>
              <w:right w:val="single" w:sz="4" w:space="0" w:color="auto"/>
            </w:tcBorders>
            <w:shd w:val="clear" w:color="auto" w:fill="auto"/>
            <w:vAlign w:val="center"/>
            <w:hideMark/>
          </w:tcPr>
          <w:p w14:paraId="469516E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w:t>
            </w:r>
          </w:p>
        </w:tc>
        <w:tc>
          <w:tcPr>
            <w:tcW w:w="173" w:type="dxa"/>
            <w:tcBorders>
              <w:top w:val="nil"/>
              <w:left w:val="nil"/>
              <w:bottom w:val="single" w:sz="4" w:space="0" w:color="auto"/>
              <w:right w:val="single" w:sz="4" w:space="0" w:color="auto"/>
            </w:tcBorders>
            <w:shd w:val="clear" w:color="auto" w:fill="auto"/>
            <w:vAlign w:val="center"/>
            <w:hideMark/>
          </w:tcPr>
          <w:p w14:paraId="609D5A5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w:t>
            </w:r>
          </w:p>
        </w:tc>
        <w:tc>
          <w:tcPr>
            <w:tcW w:w="173" w:type="dxa"/>
            <w:tcBorders>
              <w:top w:val="nil"/>
              <w:left w:val="nil"/>
              <w:bottom w:val="single" w:sz="4" w:space="0" w:color="auto"/>
              <w:right w:val="single" w:sz="4" w:space="0" w:color="auto"/>
            </w:tcBorders>
            <w:shd w:val="clear" w:color="auto" w:fill="auto"/>
            <w:vAlign w:val="center"/>
            <w:hideMark/>
          </w:tcPr>
          <w:p w14:paraId="0FA07A9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w:t>
            </w:r>
          </w:p>
        </w:tc>
        <w:tc>
          <w:tcPr>
            <w:tcW w:w="173" w:type="dxa"/>
            <w:tcBorders>
              <w:top w:val="nil"/>
              <w:left w:val="nil"/>
              <w:bottom w:val="single" w:sz="4" w:space="0" w:color="auto"/>
              <w:right w:val="single" w:sz="4" w:space="0" w:color="auto"/>
            </w:tcBorders>
            <w:shd w:val="clear" w:color="auto" w:fill="auto"/>
            <w:vAlign w:val="center"/>
            <w:hideMark/>
          </w:tcPr>
          <w:p w14:paraId="1A8B3C9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5</w:t>
            </w:r>
          </w:p>
        </w:tc>
        <w:tc>
          <w:tcPr>
            <w:tcW w:w="173" w:type="dxa"/>
            <w:tcBorders>
              <w:top w:val="nil"/>
              <w:left w:val="nil"/>
              <w:bottom w:val="single" w:sz="4" w:space="0" w:color="auto"/>
              <w:right w:val="single" w:sz="4" w:space="0" w:color="auto"/>
            </w:tcBorders>
            <w:shd w:val="clear" w:color="auto" w:fill="auto"/>
            <w:vAlign w:val="center"/>
            <w:hideMark/>
          </w:tcPr>
          <w:p w14:paraId="6AA0F30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6</w:t>
            </w:r>
          </w:p>
        </w:tc>
        <w:tc>
          <w:tcPr>
            <w:tcW w:w="173" w:type="dxa"/>
            <w:tcBorders>
              <w:top w:val="nil"/>
              <w:left w:val="nil"/>
              <w:bottom w:val="single" w:sz="4" w:space="0" w:color="auto"/>
              <w:right w:val="single" w:sz="4" w:space="0" w:color="auto"/>
            </w:tcBorders>
            <w:shd w:val="clear" w:color="auto" w:fill="auto"/>
            <w:vAlign w:val="center"/>
            <w:hideMark/>
          </w:tcPr>
          <w:p w14:paraId="3B9842E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7</w:t>
            </w:r>
          </w:p>
        </w:tc>
        <w:tc>
          <w:tcPr>
            <w:tcW w:w="173" w:type="dxa"/>
            <w:tcBorders>
              <w:top w:val="nil"/>
              <w:left w:val="nil"/>
              <w:bottom w:val="single" w:sz="4" w:space="0" w:color="auto"/>
              <w:right w:val="single" w:sz="4" w:space="0" w:color="auto"/>
            </w:tcBorders>
            <w:shd w:val="clear" w:color="auto" w:fill="auto"/>
            <w:vAlign w:val="center"/>
            <w:hideMark/>
          </w:tcPr>
          <w:p w14:paraId="5B4AD52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8</w:t>
            </w:r>
          </w:p>
        </w:tc>
        <w:tc>
          <w:tcPr>
            <w:tcW w:w="173" w:type="dxa"/>
            <w:tcBorders>
              <w:top w:val="nil"/>
              <w:left w:val="nil"/>
              <w:bottom w:val="single" w:sz="4" w:space="0" w:color="auto"/>
              <w:right w:val="single" w:sz="4" w:space="0" w:color="auto"/>
            </w:tcBorders>
            <w:shd w:val="clear" w:color="auto" w:fill="auto"/>
            <w:vAlign w:val="center"/>
            <w:hideMark/>
          </w:tcPr>
          <w:p w14:paraId="60E03F7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9</w:t>
            </w:r>
          </w:p>
        </w:tc>
        <w:tc>
          <w:tcPr>
            <w:tcW w:w="173" w:type="dxa"/>
            <w:tcBorders>
              <w:top w:val="nil"/>
              <w:left w:val="nil"/>
              <w:bottom w:val="single" w:sz="4" w:space="0" w:color="auto"/>
              <w:right w:val="single" w:sz="4" w:space="0" w:color="auto"/>
            </w:tcBorders>
            <w:shd w:val="clear" w:color="auto" w:fill="auto"/>
            <w:vAlign w:val="center"/>
            <w:hideMark/>
          </w:tcPr>
          <w:p w14:paraId="15EE98B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10</w:t>
            </w:r>
          </w:p>
        </w:tc>
        <w:tc>
          <w:tcPr>
            <w:tcW w:w="173" w:type="dxa"/>
            <w:tcBorders>
              <w:top w:val="nil"/>
              <w:left w:val="nil"/>
              <w:bottom w:val="single" w:sz="4" w:space="0" w:color="auto"/>
              <w:right w:val="single" w:sz="4" w:space="0" w:color="auto"/>
            </w:tcBorders>
            <w:shd w:val="clear" w:color="auto" w:fill="auto"/>
            <w:vAlign w:val="center"/>
            <w:hideMark/>
          </w:tcPr>
          <w:p w14:paraId="7D653C9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11</w:t>
            </w:r>
          </w:p>
        </w:tc>
        <w:tc>
          <w:tcPr>
            <w:tcW w:w="173" w:type="dxa"/>
            <w:tcBorders>
              <w:top w:val="nil"/>
              <w:left w:val="nil"/>
              <w:bottom w:val="single" w:sz="4" w:space="0" w:color="auto"/>
              <w:right w:val="single" w:sz="4" w:space="0" w:color="auto"/>
            </w:tcBorders>
            <w:shd w:val="clear" w:color="auto" w:fill="auto"/>
            <w:vAlign w:val="center"/>
            <w:hideMark/>
          </w:tcPr>
          <w:p w14:paraId="2FD2F2E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12</w:t>
            </w:r>
          </w:p>
        </w:tc>
        <w:tc>
          <w:tcPr>
            <w:tcW w:w="173" w:type="dxa"/>
            <w:tcBorders>
              <w:top w:val="nil"/>
              <w:left w:val="nil"/>
              <w:bottom w:val="single" w:sz="4" w:space="0" w:color="auto"/>
              <w:right w:val="single" w:sz="4" w:space="0" w:color="auto"/>
            </w:tcBorders>
            <w:shd w:val="clear" w:color="auto" w:fill="auto"/>
            <w:vAlign w:val="center"/>
            <w:hideMark/>
          </w:tcPr>
          <w:p w14:paraId="4ABC833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13</w:t>
            </w:r>
          </w:p>
        </w:tc>
        <w:tc>
          <w:tcPr>
            <w:tcW w:w="173" w:type="dxa"/>
            <w:tcBorders>
              <w:top w:val="nil"/>
              <w:left w:val="nil"/>
              <w:bottom w:val="single" w:sz="4" w:space="0" w:color="auto"/>
              <w:right w:val="single" w:sz="4" w:space="0" w:color="auto"/>
            </w:tcBorders>
            <w:shd w:val="clear" w:color="auto" w:fill="auto"/>
            <w:vAlign w:val="center"/>
            <w:hideMark/>
          </w:tcPr>
          <w:p w14:paraId="3D02E13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14</w:t>
            </w:r>
          </w:p>
        </w:tc>
        <w:tc>
          <w:tcPr>
            <w:tcW w:w="173" w:type="dxa"/>
            <w:tcBorders>
              <w:top w:val="nil"/>
              <w:left w:val="nil"/>
              <w:bottom w:val="single" w:sz="4" w:space="0" w:color="auto"/>
              <w:right w:val="single" w:sz="4" w:space="0" w:color="auto"/>
            </w:tcBorders>
            <w:shd w:val="clear" w:color="auto" w:fill="auto"/>
            <w:vAlign w:val="center"/>
            <w:hideMark/>
          </w:tcPr>
          <w:p w14:paraId="328808E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15</w:t>
            </w:r>
          </w:p>
        </w:tc>
        <w:tc>
          <w:tcPr>
            <w:tcW w:w="173" w:type="dxa"/>
            <w:tcBorders>
              <w:top w:val="nil"/>
              <w:left w:val="nil"/>
              <w:bottom w:val="single" w:sz="4" w:space="0" w:color="auto"/>
              <w:right w:val="single" w:sz="4" w:space="0" w:color="auto"/>
            </w:tcBorders>
            <w:shd w:val="clear" w:color="auto" w:fill="auto"/>
            <w:vAlign w:val="center"/>
            <w:hideMark/>
          </w:tcPr>
          <w:p w14:paraId="27CB3A2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16</w:t>
            </w:r>
          </w:p>
        </w:tc>
        <w:tc>
          <w:tcPr>
            <w:tcW w:w="173" w:type="dxa"/>
            <w:tcBorders>
              <w:top w:val="nil"/>
              <w:left w:val="nil"/>
              <w:bottom w:val="single" w:sz="4" w:space="0" w:color="auto"/>
              <w:right w:val="single" w:sz="4" w:space="0" w:color="auto"/>
            </w:tcBorders>
            <w:shd w:val="clear" w:color="auto" w:fill="auto"/>
            <w:vAlign w:val="center"/>
            <w:hideMark/>
          </w:tcPr>
          <w:p w14:paraId="3A838E2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17</w:t>
            </w:r>
          </w:p>
        </w:tc>
        <w:tc>
          <w:tcPr>
            <w:tcW w:w="173" w:type="dxa"/>
            <w:tcBorders>
              <w:top w:val="nil"/>
              <w:left w:val="nil"/>
              <w:bottom w:val="single" w:sz="4" w:space="0" w:color="auto"/>
              <w:right w:val="single" w:sz="4" w:space="0" w:color="auto"/>
            </w:tcBorders>
            <w:shd w:val="clear" w:color="auto" w:fill="auto"/>
            <w:vAlign w:val="center"/>
            <w:hideMark/>
          </w:tcPr>
          <w:p w14:paraId="63F1B57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18</w:t>
            </w:r>
          </w:p>
        </w:tc>
        <w:tc>
          <w:tcPr>
            <w:tcW w:w="173" w:type="dxa"/>
            <w:tcBorders>
              <w:top w:val="nil"/>
              <w:left w:val="nil"/>
              <w:bottom w:val="single" w:sz="4" w:space="0" w:color="auto"/>
              <w:right w:val="single" w:sz="4" w:space="0" w:color="auto"/>
            </w:tcBorders>
            <w:shd w:val="clear" w:color="auto" w:fill="auto"/>
            <w:vAlign w:val="center"/>
            <w:hideMark/>
          </w:tcPr>
          <w:p w14:paraId="4ACBE97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19</w:t>
            </w:r>
          </w:p>
        </w:tc>
        <w:tc>
          <w:tcPr>
            <w:tcW w:w="173" w:type="dxa"/>
            <w:tcBorders>
              <w:top w:val="nil"/>
              <w:left w:val="nil"/>
              <w:bottom w:val="single" w:sz="4" w:space="0" w:color="auto"/>
              <w:right w:val="single" w:sz="4" w:space="0" w:color="auto"/>
            </w:tcBorders>
            <w:shd w:val="clear" w:color="auto" w:fill="auto"/>
            <w:vAlign w:val="center"/>
            <w:hideMark/>
          </w:tcPr>
          <w:p w14:paraId="0BC7E2B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20</w:t>
            </w:r>
          </w:p>
        </w:tc>
        <w:tc>
          <w:tcPr>
            <w:tcW w:w="173" w:type="dxa"/>
            <w:tcBorders>
              <w:top w:val="nil"/>
              <w:left w:val="nil"/>
              <w:bottom w:val="single" w:sz="4" w:space="0" w:color="auto"/>
              <w:right w:val="single" w:sz="4" w:space="0" w:color="auto"/>
            </w:tcBorders>
            <w:shd w:val="clear" w:color="auto" w:fill="auto"/>
            <w:vAlign w:val="center"/>
            <w:hideMark/>
          </w:tcPr>
          <w:p w14:paraId="0E50EBE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21</w:t>
            </w:r>
          </w:p>
        </w:tc>
        <w:tc>
          <w:tcPr>
            <w:tcW w:w="173" w:type="dxa"/>
            <w:tcBorders>
              <w:top w:val="nil"/>
              <w:left w:val="nil"/>
              <w:bottom w:val="single" w:sz="4" w:space="0" w:color="auto"/>
              <w:right w:val="single" w:sz="4" w:space="0" w:color="auto"/>
            </w:tcBorders>
            <w:shd w:val="clear" w:color="auto" w:fill="auto"/>
            <w:vAlign w:val="center"/>
            <w:hideMark/>
          </w:tcPr>
          <w:p w14:paraId="5176046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22</w:t>
            </w:r>
          </w:p>
        </w:tc>
        <w:tc>
          <w:tcPr>
            <w:tcW w:w="180" w:type="dxa"/>
            <w:tcBorders>
              <w:top w:val="nil"/>
              <w:left w:val="nil"/>
              <w:bottom w:val="single" w:sz="4" w:space="0" w:color="auto"/>
              <w:right w:val="single" w:sz="4" w:space="0" w:color="auto"/>
            </w:tcBorders>
            <w:shd w:val="clear" w:color="auto" w:fill="auto"/>
            <w:vAlign w:val="center"/>
            <w:hideMark/>
          </w:tcPr>
          <w:p w14:paraId="3794ED2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23</w:t>
            </w:r>
          </w:p>
        </w:tc>
        <w:tc>
          <w:tcPr>
            <w:tcW w:w="180" w:type="dxa"/>
            <w:tcBorders>
              <w:top w:val="nil"/>
              <w:left w:val="nil"/>
              <w:bottom w:val="single" w:sz="4" w:space="0" w:color="auto"/>
              <w:right w:val="single" w:sz="4" w:space="0" w:color="auto"/>
            </w:tcBorders>
            <w:shd w:val="clear" w:color="auto" w:fill="auto"/>
            <w:vAlign w:val="center"/>
            <w:hideMark/>
          </w:tcPr>
          <w:p w14:paraId="675B521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24</w:t>
            </w:r>
          </w:p>
        </w:tc>
        <w:tc>
          <w:tcPr>
            <w:tcW w:w="180" w:type="dxa"/>
            <w:tcBorders>
              <w:top w:val="nil"/>
              <w:left w:val="nil"/>
              <w:bottom w:val="single" w:sz="4" w:space="0" w:color="auto"/>
              <w:right w:val="single" w:sz="4" w:space="0" w:color="auto"/>
            </w:tcBorders>
            <w:shd w:val="clear" w:color="auto" w:fill="auto"/>
            <w:vAlign w:val="center"/>
            <w:hideMark/>
          </w:tcPr>
          <w:p w14:paraId="3569943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25</w:t>
            </w:r>
          </w:p>
        </w:tc>
        <w:tc>
          <w:tcPr>
            <w:tcW w:w="173" w:type="dxa"/>
            <w:tcBorders>
              <w:top w:val="nil"/>
              <w:left w:val="nil"/>
              <w:bottom w:val="single" w:sz="4" w:space="0" w:color="auto"/>
              <w:right w:val="single" w:sz="4" w:space="0" w:color="auto"/>
            </w:tcBorders>
            <w:shd w:val="clear" w:color="auto" w:fill="auto"/>
            <w:vAlign w:val="center"/>
            <w:hideMark/>
          </w:tcPr>
          <w:p w14:paraId="2E68345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26</w:t>
            </w:r>
          </w:p>
        </w:tc>
        <w:tc>
          <w:tcPr>
            <w:tcW w:w="173" w:type="dxa"/>
            <w:tcBorders>
              <w:top w:val="nil"/>
              <w:left w:val="nil"/>
              <w:bottom w:val="single" w:sz="4" w:space="0" w:color="auto"/>
              <w:right w:val="single" w:sz="4" w:space="0" w:color="auto"/>
            </w:tcBorders>
            <w:shd w:val="clear" w:color="auto" w:fill="auto"/>
            <w:vAlign w:val="center"/>
            <w:hideMark/>
          </w:tcPr>
          <w:p w14:paraId="6EABA03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27</w:t>
            </w:r>
          </w:p>
        </w:tc>
        <w:tc>
          <w:tcPr>
            <w:tcW w:w="173" w:type="dxa"/>
            <w:tcBorders>
              <w:top w:val="nil"/>
              <w:left w:val="nil"/>
              <w:bottom w:val="single" w:sz="4" w:space="0" w:color="auto"/>
              <w:right w:val="single" w:sz="4" w:space="0" w:color="auto"/>
            </w:tcBorders>
            <w:shd w:val="clear" w:color="auto" w:fill="auto"/>
            <w:vAlign w:val="center"/>
            <w:hideMark/>
          </w:tcPr>
          <w:p w14:paraId="492EAFA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28</w:t>
            </w:r>
          </w:p>
        </w:tc>
        <w:tc>
          <w:tcPr>
            <w:tcW w:w="173" w:type="dxa"/>
            <w:tcBorders>
              <w:top w:val="nil"/>
              <w:left w:val="nil"/>
              <w:bottom w:val="single" w:sz="4" w:space="0" w:color="auto"/>
              <w:right w:val="single" w:sz="4" w:space="0" w:color="auto"/>
            </w:tcBorders>
            <w:shd w:val="clear" w:color="auto" w:fill="auto"/>
            <w:vAlign w:val="center"/>
            <w:hideMark/>
          </w:tcPr>
          <w:p w14:paraId="1F14965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29</w:t>
            </w:r>
          </w:p>
        </w:tc>
        <w:tc>
          <w:tcPr>
            <w:tcW w:w="173" w:type="dxa"/>
            <w:tcBorders>
              <w:top w:val="nil"/>
              <w:left w:val="nil"/>
              <w:bottom w:val="single" w:sz="4" w:space="0" w:color="auto"/>
              <w:right w:val="single" w:sz="4" w:space="0" w:color="auto"/>
            </w:tcBorders>
            <w:shd w:val="clear" w:color="auto" w:fill="auto"/>
            <w:vAlign w:val="center"/>
            <w:hideMark/>
          </w:tcPr>
          <w:p w14:paraId="73D791A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30</w:t>
            </w:r>
          </w:p>
        </w:tc>
        <w:tc>
          <w:tcPr>
            <w:tcW w:w="173" w:type="dxa"/>
            <w:tcBorders>
              <w:top w:val="nil"/>
              <w:left w:val="nil"/>
              <w:bottom w:val="single" w:sz="4" w:space="0" w:color="auto"/>
              <w:right w:val="single" w:sz="4" w:space="0" w:color="auto"/>
            </w:tcBorders>
            <w:shd w:val="clear" w:color="auto" w:fill="auto"/>
            <w:vAlign w:val="center"/>
            <w:hideMark/>
          </w:tcPr>
          <w:p w14:paraId="2FFC2AB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31</w:t>
            </w:r>
          </w:p>
        </w:tc>
        <w:tc>
          <w:tcPr>
            <w:tcW w:w="173" w:type="dxa"/>
            <w:tcBorders>
              <w:top w:val="nil"/>
              <w:left w:val="nil"/>
              <w:bottom w:val="single" w:sz="4" w:space="0" w:color="auto"/>
              <w:right w:val="single" w:sz="4" w:space="0" w:color="auto"/>
            </w:tcBorders>
            <w:shd w:val="clear" w:color="auto" w:fill="auto"/>
            <w:vAlign w:val="center"/>
            <w:hideMark/>
          </w:tcPr>
          <w:p w14:paraId="77FF36A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32</w:t>
            </w:r>
          </w:p>
        </w:tc>
        <w:tc>
          <w:tcPr>
            <w:tcW w:w="173" w:type="dxa"/>
            <w:tcBorders>
              <w:top w:val="nil"/>
              <w:left w:val="nil"/>
              <w:bottom w:val="single" w:sz="4" w:space="0" w:color="auto"/>
              <w:right w:val="single" w:sz="4" w:space="0" w:color="auto"/>
            </w:tcBorders>
            <w:shd w:val="clear" w:color="auto" w:fill="auto"/>
            <w:vAlign w:val="center"/>
            <w:hideMark/>
          </w:tcPr>
          <w:p w14:paraId="14E0506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33</w:t>
            </w:r>
          </w:p>
        </w:tc>
        <w:tc>
          <w:tcPr>
            <w:tcW w:w="173" w:type="dxa"/>
            <w:tcBorders>
              <w:top w:val="nil"/>
              <w:left w:val="nil"/>
              <w:bottom w:val="single" w:sz="4" w:space="0" w:color="auto"/>
              <w:right w:val="single" w:sz="4" w:space="0" w:color="auto"/>
            </w:tcBorders>
            <w:shd w:val="clear" w:color="auto" w:fill="auto"/>
            <w:vAlign w:val="center"/>
            <w:hideMark/>
          </w:tcPr>
          <w:p w14:paraId="7C7A426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34</w:t>
            </w:r>
          </w:p>
        </w:tc>
        <w:tc>
          <w:tcPr>
            <w:tcW w:w="173" w:type="dxa"/>
            <w:tcBorders>
              <w:top w:val="nil"/>
              <w:left w:val="nil"/>
              <w:bottom w:val="single" w:sz="4" w:space="0" w:color="auto"/>
              <w:right w:val="single" w:sz="4" w:space="0" w:color="auto"/>
            </w:tcBorders>
            <w:shd w:val="clear" w:color="auto" w:fill="auto"/>
            <w:vAlign w:val="center"/>
            <w:hideMark/>
          </w:tcPr>
          <w:p w14:paraId="7953782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35</w:t>
            </w:r>
          </w:p>
        </w:tc>
        <w:tc>
          <w:tcPr>
            <w:tcW w:w="173" w:type="dxa"/>
            <w:tcBorders>
              <w:top w:val="nil"/>
              <w:left w:val="nil"/>
              <w:bottom w:val="single" w:sz="4" w:space="0" w:color="auto"/>
              <w:right w:val="single" w:sz="4" w:space="0" w:color="auto"/>
            </w:tcBorders>
            <w:shd w:val="clear" w:color="auto" w:fill="auto"/>
            <w:vAlign w:val="center"/>
            <w:hideMark/>
          </w:tcPr>
          <w:p w14:paraId="1236979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36</w:t>
            </w:r>
          </w:p>
        </w:tc>
        <w:tc>
          <w:tcPr>
            <w:tcW w:w="173" w:type="dxa"/>
            <w:tcBorders>
              <w:top w:val="nil"/>
              <w:left w:val="nil"/>
              <w:bottom w:val="single" w:sz="4" w:space="0" w:color="auto"/>
              <w:right w:val="single" w:sz="4" w:space="0" w:color="auto"/>
            </w:tcBorders>
            <w:shd w:val="clear" w:color="auto" w:fill="auto"/>
            <w:vAlign w:val="center"/>
            <w:hideMark/>
          </w:tcPr>
          <w:p w14:paraId="536240B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37</w:t>
            </w:r>
          </w:p>
        </w:tc>
        <w:tc>
          <w:tcPr>
            <w:tcW w:w="173" w:type="dxa"/>
            <w:tcBorders>
              <w:top w:val="nil"/>
              <w:left w:val="nil"/>
              <w:bottom w:val="single" w:sz="4" w:space="0" w:color="auto"/>
              <w:right w:val="single" w:sz="4" w:space="0" w:color="auto"/>
            </w:tcBorders>
            <w:shd w:val="clear" w:color="auto" w:fill="auto"/>
            <w:vAlign w:val="center"/>
            <w:hideMark/>
          </w:tcPr>
          <w:p w14:paraId="7B59838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38</w:t>
            </w:r>
          </w:p>
        </w:tc>
        <w:tc>
          <w:tcPr>
            <w:tcW w:w="173" w:type="dxa"/>
            <w:tcBorders>
              <w:top w:val="nil"/>
              <w:left w:val="nil"/>
              <w:bottom w:val="single" w:sz="4" w:space="0" w:color="auto"/>
              <w:right w:val="single" w:sz="4" w:space="0" w:color="auto"/>
            </w:tcBorders>
            <w:shd w:val="clear" w:color="auto" w:fill="auto"/>
            <w:vAlign w:val="center"/>
            <w:hideMark/>
          </w:tcPr>
          <w:p w14:paraId="34186E3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39</w:t>
            </w:r>
          </w:p>
        </w:tc>
        <w:tc>
          <w:tcPr>
            <w:tcW w:w="173" w:type="dxa"/>
            <w:tcBorders>
              <w:top w:val="nil"/>
              <w:left w:val="nil"/>
              <w:bottom w:val="single" w:sz="4" w:space="0" w:color="auto"/>
              <w:right w:val="single" w:sz="4" w:space="0" w:color="auto"/>
            </w:tcBorders>
            <w:shd w:val="clear" w:color="auto" w:fill="auto"/>
            <w:vAlign w:val="center"/>
            <w:hideMark/>
          </w:tcPr>
          <w:p w14:paraId="284A3F6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40</w:t>
            </w:r>
          </w:p>
        </w:tc>
        <w:tc>
          <w:tcPr>
            <w:tcW w:w="173" w:type="dxa"/>
            <w:tcBorders>
              <w:top w:val="nil"/>
              <w:left w:val="nil"/>
              <w:bottom w:val="single" w:sz="4" w:space="0" w:color="auto"/>
              <w:right w:val="single" w:sz="4" w:space="0" w:color="auto"/>
            </w:tcBorders>
            <w:shd w:val="clear" w:color="auto" w:fill="auto"/>
            <w:vAlign w:val="center"/>
            <w:hideMark/>
          </w:tcPr>
          <w:p w14:paraId="436E339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41</w:t>
            </w:r>
          </w:p>
        </w:tc>
        <w:tc>
          <w:tcPr>
            <w:tcW w:w="173" w:type="dxa"/>
            <w:tcBorders>
              <w:top w:val="nil"/>
              <w:left w:val="nil"/>
              <w:bottom w:val="single" w:sz="4" w:space="0" w:color="auto"/>
              <w:right w:val="single" w:sz="4" w:space="0" w:color="auto"/>
            </w:tcBorders>
            <w:shd w:val="clear" w:color="auto" w:fill="auto"/>
            <w:vAlign w:val="center"/>
            <w:hideMark/>
          </w:tcPr>
          <w:p w14:paraId="75BD3EE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42</w:t>
            </w:r>
          </w:p>
        </w:tc>
        <w:tc>
          <w:tcPr>
            <w:tcW w:w="173" w:type="dxa"/>
            <w:tcBorders>
              <w:top w:val="nil"/>
              <w:left w:val="nil"/>
              <w:bottom w:val="single" w:sz="4" w:space="0" w:color="auto"/>
              <w:right w:val="single" w:sz="4" w:space="0" w:color="auto"/>
            </w:tcBorders>
            <w:shd w:val="clear" w:color="auto" w:fill="auto"/>
            <w:vAlign w:val="center"/>
            <w:hideMark/>
          </w:tcPr>
          <w:p w14:paraId="78222B9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43</w:t>
            </w:r>
          </w:p>
        </w:tc>
        <w:tc>
          <w:tcPr>
            <w:tcW w:w="173" w:type="dxa"/>
            <w:tcBorders>
              <w:top w:val="nil"/>
              <w:left w:val="nil"/>
              <w:bottom w:val="single" w:sz="4" w:space="0" w:color="auto"/>
              <w:right w:val="single" w:sz="4" w:space="0" w:color="auto"/>
            </w:tcBorders>
            <w:shd w:val="clear" w:color="auto" w:fill="auto"/>
            <w:vAlign w:val="center"/>
            <w:hideMark/>
          </w:tcPr>
          <w:p w14:paraId="51EED80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44</w:t>
            </w:r>
          </w:p>
        </w:tc>
        <w:tc>
          <w:tcPr>
            <w:tcW w:w="173" w:type="dxa"/>
            <w:tcBorders>
              <w:top w:val="nil"/>
              <w:left w:val="nil"/>
              <w:bottom w:val="single" w:sz="4" w:space="0" w:color="auto"/>
              <w:right w:val="single" w:sz="4" w:space="0" w:color="auto"/>
            </w:tcBorders>
            <w:shd w:val="clear" w:color="auto" w:fill="auto"/>
            <w:vAlign w:val="center"/>
            <w:hideMark/>
          </w:tcPr>
          <w:p w14:paraId="52E384B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45</w:t>
            </w:r>
          </w:p>
        </w:tc>
        <w:tc>
          <w:tcPr>
            <w:tcW w:w="173" w:type="dxa"/>
            <w:tcBorders>
              <w:top w:val="nil"/>
              <w:left w:val="nil"/>
              <w:bottom w:val="single" w:sz="4" w:space="0" w:color="auto"/>
              <w:right w:val="single" w:sz="4" w:space="0" w:color="auto"/>
            </w:tcBorders>
            <w:shd w:val="clear" w:color="auto" w:fill="auto"/>
            <w:vAlign w:val="center"/>
            <w:hideMark/>
          </w:tcPr>
          <w:p w14:paraId="7D66AB4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46</w:t>
            </w:r>
          </w:p>
        </w:tc>
        <w:tc>
          <w:tcPr>
            <w:tcW w:w="173" w:type="dxa"/>
            <w:tcBorders>
              <w:top w:val="nil"/>
              <w:left w:val="nil"/>
              <w:bottom w:val="single" w:sz="4" w:space="0" w:color="auto"/>
              <w:right w:val="single" w:sz="4" w:space="0" w:color="auto"/>
            </w:tcBorders>
            <w:shd w:val="clear" w:color="auto" w:fill="auto"/>
            <w:vAlign w:val="center"/>
            <w:hideMark/>
          </w:tcPr>
          <w:p w14:paraId="66C5C45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47</w:t>
            </w:r>
          </w:p>
        </w:tc>
        <w:tc>
          <w:tcPr>
            <w:tcW w:w="173" w:type="dxa"/>
            <w:tcBorders>
              <w:top w:val="nil"/>
              <w:left w:val="nil"/>
              <w:bottom w:val="single" w:sz="4" w:space="0" w:color="auto"/>
              <w:right w:val="single" w:sz="4" w:space="0" w:color="auto"/>
            </w:tcBorders>
            <w:shd w:val="clear" w:color="auto" w:fill="auto"/>
            <w:vAlign w:val="center"/>
            <w:hideMark/>
          </w:tcPr>
          <w:p w14:paraId="4C0A400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48</w:t>
            </w:r>
          </w:p>
        </w:tc>
        <w:tc>
          <w:tcPr>
            <w:tcW w:w="173" w:type="dxa"/>
            <w:tcBorders>
              <w:top w:val="nil"/>
              <w:left w:val="nil"/>
              <w:bottom w:val="single" w:sz="4" w:space="0" w:color="auto"/>
              <w:right w:val="single" w:sz="4" w:space="0" w:color="auto"/>
            </w:tcBorders>
            <w:shd w:val="clear" w:color="auto" w:fill="auto"/>
            <w:vAlign w:val="center"/>
            <w:hideMark/>
          </w:tcPr>
          <w:p w14:paraId="40483BF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49</w:t>
            </w:r>
          </w:p>
        </w:tc>
        <w:tc>
          <w:tcPr>
            <w:tcW w:w="173" w:type="dxa"/>
            <w:tcBorders>
              <w:top w:val="nil"/>
              <w:left w:val="nil"/>
              <w:bottom w:val="single" w:sz="4" w:space="0" w:color="auto"/>
              <w:right w:val="single" w:sz="4" w:space="0" w:color="auto"/>
            </w:tcBorders>
            <w:shd w:val="clear" w:color="auto" w:fill="auto"/>
            <w:vAlign w:val="center"/>
            <w:hideMark/>
          </w:tcPr>
          <w:p w14:paraId="2E32501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50</w:t>
            </w:r>
          </w:p>
        </w:tc>
        <w:tc>
          <w:tcPr>
            <w:tcW w:w="173" w:type="dxa"/>
            <w:tcBorders>
              <w:top w:val="nil"/>
              <w:left w:val="nil"/>
              <w:bottom w:val="single" w:sz="4" w:space="0" w:color="auto"/>
              <w:right w:val="single" w:sz="4" w:space="0" w:color="auto"/>
            </w:tcBorders>
            <w:shd w:val="clear" w:color="auto" w:fill="auto"/>
            <w:vAlign w:val="center"/>
            <w:hideMark/>
          </w:tcPr>
          <w:p w14:paraId="5B388EB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51</w:t>
            </w:r>
          </w:p>
        </w:tc>
        <w:tc>
          <w:tcPr>
            <w:tcW w:w="173" w:type="dxa"/>
            <w:tcBorders>
              <w:top w:val="nil"/>
              <w:left w:val="nil"/>
              <w:bottom w:val="single" w:sz="4" w:space="0" w:color="auto"/>
              <w:right w:val="single" w:sz="4" w:space="0" w:color="auto"/>
            </w:tcBorders>
            <w:shd w:val="clear" w:color="auto" w:fill="auto"/>
            <w:vAlign w:val="center"/>
            <w:hideMark/>
          </w:tcPr>
          <w:p w14:paraId="23C84AC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52</w:t>
            </w:r>
          </w:p>
        </w:tc>
      </w:tr>
      <w:tr w:rsidR="007F743B" w:rsidRPr="007F743B" w14:paraId="0A642608" w14:textId="77777777" w:rsidTr="007F743B">
        <w:trPr>
          <w:trHeight w:val="255"/>
        </w:trPr>
        <w:tc>
          <w:tcPr>
            <w:tcW w:w="1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04C61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w:t>
            </w:r>
          </w:p>
        </w:tc>
        <w:tc>
          <w:tcPr>
            <w:tcW w:w="200" w:type="dxa"/>
            <w:tcBorders>
              <w:top w:val="nil"/>
              <w:left w:val="nil"/>
              <w:bottom w:val="single" w:sz="4" w:space="0" w:color="auto"/>
              <w:right w:val="single" w:sz="4" w:space="0" w:color="auto"/>
            </w:tcBorders>
            <w:shd w:val="clear" w:color="auto" w:fill="auto"/>
            <w:noWrap/>
            <w:vAlign w:val="center"/>
            <w:hideMark/>
          </w:tcPr>
          <w:p w14:paraId="1A30641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ОЧ</w:t>
            </w:r>
          </w:p>
        </w:tc>
        <w:tc>
          <w:tcPr>
            <w:tcW w:w="173" w:type="dxa"/>
            <w:tcBorders>
              <w:top w:val="nil"/>
              <w:left w:val="nil"/>
              <w:bottom w:val="single" w:sz="4" w:space="0" w:color="auto"/>
              <w:right w:val="single" w:sz="4" w:space="0" w:color="auto"/>
            </w:tcBorders>
            <w:shd w:val="clear" w:color="auto" w:fill="auto"/>
            <w:noWrap/>
            <w:vAlign w:val="center"/>
            <w:hideMark/>
          </w:tcPr>
          <w:p w14:paraId="4D7C398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31B8610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096E8FE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719436C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5E06A5F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401AED8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6417D96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1FBC0C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321E3D0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4D18D12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4C1C7CD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BEE1C5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78C3414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75AD0A4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0A6F2D0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661EBE5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447982F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4A2631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C08B5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w:t>
            </w:r>
          </w:p>
        </w:tc>
        <w:tc>
          <w:tcPr>
            <w:tcW w:w="173" w:type="dxa"/>
            <w:tcBorders>
              <w:top w:val="nil"/>
              <w:left w:val="nil"/>
              <w:bottom w:val="single" w:sz="4" w:space="0" w:color="auto"/>
              <w:right w:val="single" w:sz="4" w:space="0" w:color="auto"/>
            </w:tcBorders>
            <w:shd w:val="clear" w:color="auto" w:fill="auto"/>
            <w:noWrap/>
            <w:vAlign w:val="center"/>
            <w:hideMark/>
          </w:tcPr>
          <w:p w14:paraId="49AECA4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51938DD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24B54ED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A9E70D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B5C913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93B0CD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69699B7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137DA64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nil"/>
              <w:right w:val="single" w:sz="4" w:space="0" w:color="auto"/>
            </w:tcBorders>
            <w:shd w:val="clear" w:color="000000" w:fill="F79646"/>
            <w:noWrap/>
            <w:vAlign w:val="center"/>
            <w:hideMark/>
          </w:tcPr>
          <w:p w14:paraId="565FE1C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w:t>
            </w:r>
          </w:p>
        </w:tc>
        <w:tc>
          <w:tcPr>
            <w:tcW w:w="173" w:type="dxa"/>
            <w:tcBorders>
              <w:top w:val="nil"/>
              <w:left w:val="nil"/>
              <w:bottom w:val="single" w:sz="4" w:space="0" w:color="auto"/>
              <w:right w:val="single" w:sz="4" w:space="0" w:color="auto"/>
            </w:tcBorders>
            <w:shd w:val="clear" w:color="000000" w:fill="00B0F0"/>
            <w:noWrap/>
            <w:vAlign w:val="center"/>
            <w:hideMark/>
          </w:tcPr>
          <w:p w14:paraId="37658B2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4D98144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E4FFCE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3DA7155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4DE9C2F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1BE9E90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79CB2B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17FF64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35181B2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8D739D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3D35C5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E8AC1C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C3914C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34E02C6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714582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Г</w:t>
            </w:r>
          </w:p>
        </w:tc>
        <w:tc>
          <w:tcPr>
            <w:tcW w:w="173" w:type="dxa"/>
            <w:tcBorders>
              <w:top w:val="nil"/>
              <w:left w:val="nil"/>
              <w:bottom w:val="single" w:sz="4" w:space="0" w:color="auto"/>
              <w:right w:val="single" w:sz="4" w:space="0" w:color="auto"/>
            </w:tcBorders>
            <w:shd w:val="clear" w:color="auto" w:fill="auto"/>
            <w:noWrap/>
            <w:vAlign w:val="center"/>
            <w:hideMark/>
          </w:tcPr>
          <w:p w14:paraId="0286261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6F6EE42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0C3318F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1F527FA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3AF7BFB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4D81F8F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0E37F0E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132155A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00DF1CE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r>
      <w:tr w:rsidR="003657E1" w:rsidRPr="007F743B" w14:paraId="4F9E6AAB" w14:textId="77777777" w:rsidTr="007F743B">
        <w:trPr>
          <w:trHeight w:val="255"/>
        </w:trPr>
        <w:tc>
          <w:tcPr>
            <w:tcW w:w="172" w:type="dxa"/>
            <w:vMerge/>
            <w:tcBorders>
              <w:top w:val="nil"/>
              <w:left w:val="single" w:sz="4" w:space="0" w:color="auto"/>
              <w:bottom w:val="single" w:sz="4" w:space="0" w:color="auto"/>
              <w:right w:val="single" w:sz="4" w:space="0" w:color="auto"/>
            </w:tcBorders>
            <w:vAlign w:val="center"/>
            <w:hideMark/>
          </w:tcPr>
          <w:p w14:paraId="3F13B429" w14:textId="77777777" w:rsidR="007F743B" w:rsidRPr="007F743B" w:rsidRDefault="007F743B" w:rsidP="007F743B">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71F3512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ВЧ</w:t>
            </w:r>
          </w:p>
        </w:tc>
        <w:tc>
          <w:tcPr>
            <w:tcW w:w="173" w:type="dxa"/>
            <w:tcBorders>
              <w:top w:val="nil"/>
              <w:left w:val="nil"/>
              <w:bottom w:val="single" w:sz="4" w:space="0" w:color="auto"/>
              <w:right w:val="single" w:sz="4" w:space="0" w:color="auto"/>
            </w:tcBorders>
            <w:shd w:val="clear" w:color="000000" w:fill="BFBFBF"/>
            <w:noWrap/>
            <w:vAlign w:val="center"/>
            <w:hideMark/>
          </w:tcPr>
          <w:p w14:paraId="1E7D865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0974F3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7C6866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61F420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8352F9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B6F389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4DA4A4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55F53D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52029B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DEDE7D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AE3F51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63DCF2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C41627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36A36E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CC9426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005B81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673630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vMerge/>
            <w:tcBorders>
              <w:top w:val="nil"/>
              <w:left w:val="single" w:sz="4" w:space="0" w:color="auto"/>
              <w:bottom w:val="single" w:sz="4" w:space="0" w:color="auto"/>
              <w:right w:val="single" w:sz="4" w:space="0" w:color="auto"/>
            </w:tcBorders>
            <w:vAlign w:val="center"/>
            <w:hideMark/>
          </w:tcPr>
          <w:p w14:paraId="33AAF150" w14:textId="77777777" w:rsidR="007F743B" w:rsidRPr="007F743B" w:rsidRDefault="007F743B" w:rsidP="007F743B">
            <w:pPr>
              <w:rPr>
                <w:rFonts w:ascii="Arial" w:eastAsia="Times New Roman" w:hAnsi="Arial" w:cs="Arial"/>
                <w:b/>
                <w:bCs/>
                <w:sz w:val="12"/>
                <w:szCs w:val="12"/>
                <w:lang w:eastAsia="ru-RU"/>
              </w:rPr>
            </w:pPr>
          </w:p>
        </w:tc>
        <w:tc>
          <w:tcPr>
            <w:tcW w:w="173" w:type="dxa"/>
            <w:vMerge/>
            <w:tcBorders>
              <w:top w:val="nil"/>
              <w:left w:val="single" w:sz="4" w:space="0" w:color="auto"/>
              <w:bottom w:val="single" w:sz="4" w:space="0" w:color="auto"/>
              <w:right w:val="single" w:sz="4" w:space="0" w:color="auto"/>
            </w:tcBorders>
            <w:vAlign w:val="center"/>
            <w:hideMark/>
          </w:tcPr>
          <w:p w14:paraId="3FF867E0" w14:textId="77777777" w:rsidR="007F743B" w:rsidRPr="007F743B" w:rsidRDefault="007F743B" w:rsidP="007F743B">
            <w:pPr>
              <w:rPr>
                <w:rFonts w:ascii="Arial" w:eastAsia="Times New Roman" w:hAnsi="Arial" w:cs="Arial"/>
                <w:b/>
                <w:bCs/>
                <w:sz w:val="12"/>
                <w:szCs w:val="12"/>
                <w:lang w:eastAsia="ru-RU"/>
              </w:rPr>
            </w:pPr>
          </w:p>
        </w:tc>
        <w:tc>
          <w:tcPr>
            <w:tcW w:w="173" w:type="dxa"/>
            <w:tcBorders>
              <w:top w:val="nil"/>
              <w:left w:val="nil"/>
              <w:bottom w:val="single" w:sz="4" w:space="0" w:color="auto"/>
              <w:right w:val="single" w:sz="4" w:space="0" w:color="auto"/>
            </w:tcBorders>
            <w:shd w:val="clear" w:color="000000" w:fill="BFBFBF"/>
            <w:noWrap/>
            <w:vAlign w:val="center"/>
            <w:hideMark/>
          </w:tcPr>
          <w:p w14:paraId="37B5BFB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289747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E4541D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FC65D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DBEFE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28F41F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CE3754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D1713F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F79646"/>
            <w:noWrap/>
            <w:vAlign w:val="center"/>
            <w:hideMark/>
          </w:tcPr>
          <w:p w14:paraId="796699A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021F6F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20CEE7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5266CF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E2EBF4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26D038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B2DFC4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E33471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03C2D4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FA0EAE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B60AD6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6E8600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BB95ED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179081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B38695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vMerge/>
            <w:tcBorders>
              <w:top w:val="nil"/>
              <w:left w:val="single" w:sz="4" w:space="0" w:color="auto"/>
              <w:bottom w:val="single" w:sz="4" w:space="0" w:color="auto"/>
              <w:right w:val="single" w:sz="4" w:space="0" w:color="auto"/>
            </w:tcBorders>
            <w:vAlign w:val="center"/>
            <w:hideMark/>
          </w:tcPr>
          <w:p w14:paraId="2E2D3825" w14:textId="77777777" w:rsidR="007F743B" w:rsidRPr="007F743B" w:rsidRDefault="007F743B" w:rsidP="007F743B">
            <w:pPr>
              <w:rPr>
                <w:rFonts w:ascii="Arial" w:eastAsia="Times New Roman" w:hAnsi="Arial" w:cs="Arial"/>
                <w:b/>
                <w:bCs/>
                <w:sz w:val="12"/>
                <w:szCs w:val="12"/>
                <w:lang w:eastAsia="ru-RU"/>
              </w:rPr>
            </w:pPr>
          </w:p>
        </w:tc>
        <w:tc>
          <w:tcPr>
            <w:tcW w:w="173" w:type="dxa"/>
            <w:tcBorders>
              <w:top w:val="nil"/>
              <w:left w:val="nil"/>
              <w:bottom w:val="single" w:sz="4" w:space="0" w:color="auto"/>
              <w:right w:val="single" w:sz="4" w:space="0" w:color="auto"/>
            </w:tcBorders>
            <w:shd w:val="clear" w:color="auto" w:fill="auto"/>
            <w:noWrap/>
            <w:vAlign w:val="center"/>
            <w:hideMark/>
          </w:tcPr>
          <w:p w14:paraId="17CFB69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169D705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30EB822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55EC4BF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652AEEA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3B11CDF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3518368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7CF0CE2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173" w:type="dxa"/>
            <w:tcBorders>
              <w:top w:val="nil"/>
              <w:left w:val="nil"/>
              <w:bottom w:val="single" w:sz="4" w:space="0" w:color="auto"/>
              <w:right w:val="single" w:sz="4" w:space="0" w:color="auto"/>
            </w:tcBorders>
            <w:shd w:val="clear" w:color="auto" w:fill="auto"/>
            <w:noWrap/>
            <w:vAlign w:val="center"/>
            <w:hideMark/>
          </w:tcPr>
          <w:p w14:paraId="3D21AAB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r>
    </w:tbl>
    <w:p w14:paraId="0B6F1391" w14:textId="77777777" w:rsidR="00954F45" w:rsidRPr="001C33BF" w:rsidRDefault="00954F45" w:rsidP="00064407">
      <w:pPr>
        <w:rPr>
          <w:rFonts w:ascii="Times New Roman" w:eastAsia="Times New Roman" w:hAnsi="Times New Roman" w:cs="Times New Roman"/>
          <w:b/>
          <w:bCs/>
          <w:sz w:val="24"/>
          <w:szCs w:val="24"/>
        </w:rPr>
      </w:pPr>
    </w:p>
    <w:p w14:paraId="3F4E554D" w14:textId="77777777" w:rsidR="00954F45" w:rsidRPr="001C33BF" w:rsidRDefault="00954F45" w:rsidP="00064407">
      <w:pPr>
        <w:rPr>
          <w:rFonts w:ascii="Times New Roman" w:hAnsi="Times New Roman" w:cs="Times New Roman"/>
          <w:b/>
          <w:sz w:val="24"/>
          <w:szCs w:val="24"/>
        </w:rPr>
      </w:pPr>
    </w:p>
    <w:p w14:paraId="3B2B4A95" w14:textId="77777777" w:rsidR="00954F45" w:rsidRDefault="00954F45"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40" w:type="dxa"/>
        <w:tblInd w:w="91"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7F743B" w:rsidRPr="007F743B" w14:paraId="503D3A74" w14:textId="77777777" w:rsidTr="007F743B">
        <w:trPr>
          <w:trHeight w:val="255"/>
        </w:trPr>
        <w:tc>
          <w:tcPr>
            <w:tcW w:w="460" w:type="dxa"/>
            <w:tcBorders>
              <w:top w:val="nil"/>
              <w:left w:val="nil"/>
              <w:bottom w:val="nil"/>
              <w:right w:val="nil"/>
            </w:tcBorders>
            <w:shd w:val="clear" w:color="auto" w:fill="auto"/>
            <w:noWrap/>
            <w:hideMark/>
          </w:tcPr>
          <w:p w14:paraId="06D90748" w14:textId="77777777" w:rsidR="007F743B" w:rsidRPr="007F743B" w:rsidRDefault="007F743B" w:rsidP="007F743B">
            <w:pPr>
              <w:rPr>
                <w:rFonts w:ascii="Arial" w:eastAsia="Times New Roman" w:hAnsi="Arial" w:cs="Arial"/>
                <w:sz w:val="20"/>
                <w:szCs w:val="20"/>
                <w:lang w:eastAsia="ru-RU"/>
              </w:rPr>
            </w:pPr>
          </w:p>
        </w:tc>
        <w:tc>
          <w:tcPr>
            <w:tcW w:w="220" w:type="dxa"/>
            <w:tcBorders>
              <w:top w:val="nil"/>
              <w:left w:val="nil"/>
              <w:bottom w:val="nil"/>
              <w:right w:val="nil"/>
            </w:tcBorders>
            <w:shd w:val="clear" w:color="auto" w:fill="auto"/>
            <w:noWrap/>
            <w:hideMark/>
          </w:tcPr>
          <w:p w14:paraId="4EF8FDC4" w14:textId="77777777" w:rsidR="007F743B" w:rsidRPr="007F743B" w:rsidRDefault="007F743B" w:rsidP="007F743B">
            <w:pPr>
              <w:rPr>
                <w:rFonts w:ascii="Arial" w:eastAsia="Times New Roman" w:hAnsi="Arial" w:cs="Arial"/>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2C334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7B7F3E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Промежуточная аттестация, </w:t>
            </w:r>
            <w:proofErr w:type="spellStart"/>
            <w:r w:rsidRPr="007F743B">
              <w:rPr>
                <w:rFonts w:ascii="Arial" w:eastAsia="Times New Roman" w:hAnsi="Arial" w:cs="Arial"/>
                <w:b/>
                <w:bCs/>
                <w:sz w:val="12"/>
                <w:szCs w:val="12"/>
                <w:lang w:eastAsia="ru-RU"/>
              </w:rPr>
              <w:t>нед</w:t>
            </w:r>
            <w:proofErr w:type="spellEnd"/>
            <w:r w:rsidRPr="007F743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715895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438C7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70058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Каникулы, </w:t>
            </w:r>
            <w:proofErr w:type="spellStart"/>
            <w:r w:rsidRPr="007F743B">
              <w:rPr>
                <w:rFonts w:ascii="Arial" w:eastAsia="Times New Roman" w:hAnsi="Arial" w:cs="Arial"/>
                <w:b/>
                <w:bCs/>
                <w:sz w:val="12"/>
                <w:szCs w:val="12"/>
                <w:lang w:eastAsia="ru-RU"/>
              </w:rPr>
              <w:t>нед</w:t>
            </w:r>
            <w:proofErr w:type="spellEnd"/>
            <w:r w:rsidRPr="007F743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691A9A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xml:space="preserve">Всего, </w:t>
            </w:r>
            <w:proofErr w:type="spellStart"/>
            <w:r w:rsidRPr="007F743B">
              <w:rPr>
                <w:rFonts w:ascii="Arial" w:eastAsia="Times New Roman" w:hAnsi="Arial" w:cs="Arial"/>
                <w:b/>
                <w:bCs/>
                <w:sz w:val="12"/>
                <w:szCs w:val="12"/>
                <w:lang w:eastAsia="ru-RU"/>
              </w:rPr>
              <w:t>нед</w:t>
            </w:r>
            <w:proofErr w:type="spellEnd"/>
            <w:r w:rsidRPr="007F743B">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6D26EED8" w14:textId="77777777" w:rsidR="007F743B" w:rsidRPr="007F743B" w:rsidRDefault="007F743B" w:rsidP="007F743B">
            <w:pPr>
              <w:rPr>
                <w:rFonts w:ascii="Arial" w:eastAsia="Times New Roman" w:hAnsi="Arial" w:cs="Arial"/>
                <w:sz w:val="20"/>
                <w:szCs w:val="20"/>
                <w:lang w:eastAsia="ru-RU"/>
              </w:rPr>
            </w:pPr>
          </w:p>
        </w:tc>
        <w:tc>
          <w:tcPr>
            <w:tcW w:w="500" w:type="dxa"/>
            <w:tcBorders>
              <w:top w:val="nil"/>
              <w:left w:val="nil"/>
              <w:bottom w:val="nil"/>
              <w:right w:val="nil"/>
            </w:tcBorders>
            <w:shd w:val="clear" w:color="auto" w:fill="auto"/>
            <w:noWrap/>
            <w:hideMark/>
          </w:tcPr>
          <w:p w14:paraId="09A5B9A0" w14:textId="77777777" w:rsidR="007F743B" w:rsidRPr="007F743B" w:rsidRDefault="007F743B" w:rsidP="007F743B">
            <w:pPr>
              <w:jc w:val="cente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35CEEAFE" w14:textId="77777777" w:rsidR="007F743B" w:rsidRPr="007F743B" w:rsidRDefault="007F743B" w:rsidP="007F743B">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5E19F122" w14:textId="77777777" w:rsidR="007F743B" w:rsidRPr="007F743B" w:rsidRDefault="007F743B" w:rsidP="007F743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4447D8B" w14:textId="77777777" w:rsidR="007F743B" w:rsidRPr="007F743B" w:rsidRDefault="007F743B" w:rsidP="007F743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2910F51" w14:textId="77777777" w:rsidR="007F743B" w:rsidRPr="007F743B" w:rsidRDefault="007F743B" w:rsidP="007F743B">
            <w:pPr>
              <w:jc w:val="cente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2057DC1" w14:textId="77777777" w:rsidR="007F743B" w:rsidRPr="007F743B" w:rsidRDefault="007F743B" w:rsidP="007F743B">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7B61B2B" w14:textId="77777777" w:rsidR="007F743B" w:rsidRPr="007F743B" w:rsidRDefault="007F743B" w:rsidP="007F743B">
            <w:pPr>
              <w:jc w:val="center"/>
              <w:rPr>
                <w:rFonts w:ascii="Times New Roman" w:eastAsia="Times New Roman" w:hAnsi="Times New Roman" w:cs="Times New Roman"/>
                <w:sz w:val="20"/>
                <w:szCs w:val="20"/>
                <w:lang w:eastAsia="ru-RU"/>
              </w:rPr>
            </w:pPr>
          </w:p>
        </w:tc>
      </w:tr>
      <w:tr w:rsidR="007F743B" w:rsidRPr="007F743B" w14:paraId="593B2BE3" w14:textId="77777777" w:rsidTr="007F743B">
        <w:trPr>
          <w:trHeight w:val="255"/>
        </w:trPr>
        <w:tc>
          <w:tcPr>
            <w:tcW w:w="460" w:type="dxa"/>
            <w:tcBorders>
              <w:top w:val="nil"/>
              <w:left w:val="nil"/>
              <w:bottom w:val="nil"/>
              <w:right w:val="nil"/>
            </w:tcBorders>
            <w:shd w:val="clear" w:color="auto" w:fill="auto"/>
            <w:noWrap/>
            <w:hideMark/>
          </w:tcPr>
          <w:p w14:paraId="57F85B51" w14:textId="77777777" w:rsidR="007F743B" w:rsidRPr="007F743B" w:rsidRDefault="007F743B" w:rsidP="007F743B">
            <w:pPr>
              <w:rPr>
                <w:rFonts w:ascii="Arial" w:eastAsia="Times New Roman" w:hAnsi="Arial" w:cs="Arial"/>
                <w:sz w:val="20"/>
                <w:szCs w:val="20"/>
                <w:lang w:eastAsia="ru-RU"/>
              </w:rPr>
            </w:pPr>
          </w:p>
        </w:tc>
        <w:tc>
          <w:tcPr>
            <w:tcW w:w="220" w:type="dxa"/>
            <w:tcBorders>
              <w:top w:val="nil"/>
              <w:left w:val="nil"/>
              <w:bottom w:val="nil"/>
              <w:right w:val="nil"/>
            </w:tcBorders>
            <w:shd w:val="clear" w:color="auto" w:fill="auto"/>
            <w:noWrap/>
            <w:hideMark/>
          </w:tcPr>
          <w:p w14:paraId="6DD410D5" w14:textId="77777777" w:rsidR="007F743B" w:rsidRPr="007F743B" w:rsidRDefault="007F743B" w:rsidP="007F743B">
            <w:pPr>
              <w:rPr>
                <w:rFonts w:ascii="Arial" w:eastAsia="Times New Roman" w:hAnsi="Arial" w:cs="Arial"/>
                <w:sz w:val="20"/>
                <w:szCs w:val="20"/>
                <w:lang w:eastAsia="ru-RU"/>
              </w:rPr>
            </w:pPr>
          </w:p>
        </w:tc>
        <w:tc>
          <w:tcPr>
            <w:tcW w:w="3180" w:type="dxa"/>
            <w:gridSpan w:val="6"/>
            <w:vMerge/>
            <w:tcBorders>
              <w:top w:val="nil"/>
              <w:left w:val="nil"/>
              <w:bottom w:val="nil"/>
              <w:right w:val="nil"/>
            </w:tcBorders>
            <w:vAlign w:val="center"/>
            <w:hideMark/>
          </w:tcPr>
          <w:p w14:paraId="7B96B67C"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E39DAB"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24953E"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87E497C"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FD5EB59"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B26BE2" w14:textId="77777777" w:rsidR="007F743B" w:rsidRPr="007F743B" w:rsidRDefault="007F743B" w:rsidP="007F743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3E17993" w14:textId="77777777" w:rsidR="007F743B" w:rsidRPr="007F743B" w:rsidRDefault="007F743B" w:rsidP="007F743B">
            <w:pPr>
              <w:rPr>
                <w:rFonts w:ascii="Arial" w:eastAsia="Times New Roman" w:hAnsi="Arial" w:cs="Arial"/>
                <w:sz w:val="20"/>
                <w:szCs w:val="20"/>
                <w:lang w:eastAsia="ru-RU"/>
              </w:rPr>
            </w:pPr>
          </w:p>
        </w:tc>
        <w:tc>
          <w:tcPr>
            <w:tcW w:w="500" w:type="dxa"/>
            <w:tcBorders>
              <w:top w:val="nil"/>
              <w:left w:val="nil"/>
              <w:bottom w:val="nil"/>
              <w:right w:val="nil"/>
            </w:tcBorders>
            <w:shd w:val="clear" w:color="auto" w:fill="auto"/>
            <w:noWrap/>
            <w:hideMark/>
          </w:tcPr>
          <w:p w14:paraId="7C019FEA" w14:textId="77777777" w:rsidR="007F743B" w:rsidRPr="007F743B" w:rsidRDefault="007F743B" w:rsidP="007F743B">
            <w:pPr>
              <w:jc w:val="cente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6560D7F4" w14:textId="77777777" w:rsidR="007F743B" w:rsidRPr="007F743B" w:rsidRDefault="007F743B" w:rsidP="007F743B">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4F49A6E6" w14:textId="77777777" w:rsidR="007F743B" w:rsidRPr="007F743B" w:rsidRDefault="007F743B" w:rsidP="007F743B">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579497AD" w14:textId="77777777" w:rsidR="007F743B" w:rsidRPr="007F743B" w:rsidRDefault="007F743B" w:rsidP="007F743B">
            <w:pP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textDirection w:val="btLr"/>
            <w:vAlign w:val="bottom"/>
            <w:hideMark/>
          </w:tcPr>
          <w:p w14:paraId="7A8BA4AE" w14:textId="77777777" w:rsidR="007F743B" w:rsidRPr="007F743B" w:rsidRDefault="007F743B" w:rsidP="007F743B">
            <w:pP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hideMark/>
          </w:tcPr>
          <w:p w14:paraId="5A39A96F" w14:textId="77777777" w:rsidR="007F743B" w:rsidRPr="007F743B" w:rsidRDefault="007F743B" w:rsidP="007F743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125FBD6" w14:textId="77777777" w:rsidR="007F743B" w:rsidRPr="007F743B" w:rsidRDefault="007F743B" w:rsidP="007F743B">
            <w:pPr>
              <w:rPr>
                <w:rFonts w:ascii="Arial" w:eastAsia="Times New Roman" w:hAnsi="Arial" w:cs="Arial"/>
                <w:sz w:val="20"/>
                <w:szCs w:val="20"/>
                <w:lang w:eastAsia="ru-RU"/>
              </w:rPr>
            </w:pPr>
          </w:p>
        </w:tc>
      </w:tr>
      <w:tr w:rsidR="007F743B" w:rsidRPr="007F743B" w14:paraId="14205047" w14:textId="77777777" w:rsidTr="007F743B">
        <w:trPr>
          <w:trHeight w:val="255"/>
        </w:trPr>
        <w:tc>
          <w:tcPr>
            <w:tcW w:w="460" w:type="dxa"/>
            <w:tcBorders>
              <w:top w:val="nil"/>
              <w:left w:val="nil"/>
              <w:bottom w:val="nil"/>
              <w:right w:val="nil"/>
            </w:tcBorders>
            <w:shd w:val="clear" w:color="auto" w:fill="auto"/>
            <w:noWrap/>
            <w:hideMark/>
          </w:tcPr>
          <w:p w14:paraId="4E0F9A13" w14:textId="77777777" w:rsidR="007F743B" w:rsidRPr="007F743B" w:rsidRDefault="007F743B" w:rsidP="007F743B">
            <w:pPr>
              <w:rPr>
                <w:rFonts w:ascii="Arial" w:eastAsia="Times New Roman" w:hAnsi="Arial" w:cs="Arial"/>
                <w:sz w:val="20"/>
                <w:szCs w:val="20"/>
                <w:lang w:eastAsia="ru-RU"/>
              </w:rPr>
            </w:pPr>
          </w:p>
        </w:tc>
        <w:tc>
          <w:tcPr>
            <w:tcW w:w="220" w:type="dxa"/>
            <w:tcBorders>
              <w:top w:val="nil"/>
              <w:left w:val="nil"/>
              <w:bottom w:val="nil"/>
              <w:right w:val="nil"/>
            </w:tcBorders>
            <w:shd w:val="clear" w:color="auto" w:fill="auto"/>
            <w:noWrap/>
            <w:hideMark/>
          </w:tcPr>
          <w:p w14:paraId="4796B959" w14:textId="77777777" w:rsidR="007F743B" w:rsidRPr="007F743B" w:rsidRDefault="007F743B" w:rsidP="007F743B">
            <w:pPr>
              <w:rPr>
                <w:rFonts w:ascii="Arial" w:eastAsia="Times New Roman" w:hAnsi="Arial" w:cs="Arial"/>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515B2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821EBF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8670B1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209A4B"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CBE02D"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563E947"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F914D9"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A18A53" w14:textId="77777777" w:rsidR="007F743B" w:rsidRPr="007F743B" w:rsidRDefault="007F743B" w:rsidP="007F743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A443C31" w14:textId="77777777" w:rsidR="007F743B" w:rsidRPr="007F743B" w:rsidRDefault="007F743B" w:rsidP="007F743B">
            <w:pPr>
              <w:rPr>
                <w:rFonts w:ascii="Arial" w:eastAsia="Times New Roman" w:hAnsi="Arial" w:cs="Arial"/>
                <w:sz w:val="20"/>
                <w:szCs w:val="20"/>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5D374" w14:textId="77777777" w:rsidR="007F743B" w:rsidRPr="007F743B" w:rsidRDefault="007F743B" w:rsidP="007F743B">
            <w:pPr>
              <w:jc w:val="center"/>
              <w:rPr>
                <w:rFonts w:ascii="Arial" w:eastAsia="Times New Roman" w:hAnsi="Arial" w:cs="Arial"/>
                <w:b/>
                <w:bCs/>
                <w:sz w:val="12"/>
                <w:szCs w:val="12"/>
                <w:lang w:eastAsia="ru-RU"/>
              </w:rPr>
            </w:pPr>
            <w:proofErr w:type="spellStart"/>
            <w:r w:rsidRPr="007F743B">
              <w:rPr>
                <w:rFonts w:ascii="Arial" w:eastAsia="Times New Roman" w:hAnsi="Arial" w:cs="Arial"/>
                <w:b/>
                <w:bCs/>
                <w:sz w:val="12"/>
                <w:szCs w:val="12"/>
                <w:lang w:eastAsia="ru-RU"/>
              </w:rPr>
              <w:t>уч</w:t>
            </w:r>
            <w:proofErr w:type="gramStart"/>
            <w:r w:rsidRPr="007F743B">
              <w:rPr>
                <w:rFonts w:ascii="Arial" w:eastAsia="Times New Roman" w:hAnsi="Arial" w:cs="Arial"/>
                <w:b/>
                <w:bCs/>
                <w:sz w:val="12"/>
                <w:szCs w:val="12"/>
                <w:lang w:eastAsia="ru-RU"/>
              </w:rPr>
              <w:t>.ч</w:t>
            </w:r>
            <w:proofErr w:type="gramEnd"/>
            <w:r w:rsidRPr="007F743B">
              <w:rPr>
                <w:rFonts w:ascii="Arial" w:eastAsia="Times New Roman" w:hAnsi="Arial" w:cs="Arial"/>
                <w:b/>
                <w:bCs/>
                <w:sz w:val="12"/>
                <w:szCs w:val="12"/>
                <w:lang w:eastAsia="ru-RU"/>
              </w:rPr>
              <w:t>ас</w:t>
            </w:r>
            <w:proofErr w:type="spellEnd"/>
            <w:r w:rsidRPr="007F743B">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E4E0E0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1404</w:t>
            </w:r>
          </w:p>
        </w:tc>
        <w:tc>
          <w:tcPr>
            <w:tcW w:w="320" w:type="dxa"/>
            <w:tcBorders>
              <w:top w:val="nil"/>
              <w:left w:val="nil"/>
              <w:bottom w:val="nil"/>
              <w:right w:val="nil"/>
            </w:tcBorders>
            <w:shd w:val="clear" w:color="auto" w:fill="auto"/>
            <w:noWrap/>
            <w:hideMark/>
          </w:tcPr>
          <w:p w14:paraId="337E02A2" w14:textId="77777777" w:rsidR="007F743B" w:rsidRPr="007F743B" w:rsidRDefault="007F743B" w:rsidP="007F743B">
            <w:pPr>
              <w:rPr>
                <w:rFonts w:ascii="Arial" w:eastAsia="Times New Roman" w:hAnsi="Arial" w:cs="Arial"/>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7C8A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B18C92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0E93F3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F2A483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ГИА</w:t>
            </w:r>
          </w:p>
        </w:tc>
      </w:tr>
      <w:tr w:rsidR="007F743B" w:rsidRPr="007F743B" w14:paraId="0D122CB0" w14:textId="77777777" w:rsidTr="007F743B">
        <w:trPr>
          <w:trHeight w:val="255"/>
        </w:trPr>
        <w:tc>
          <w:tcPr>
            <w:tcW w:w="460" w:type="dxa"/>
            <w:tcBorders>
              <w:top w:val="nil"/>
              <w:left w:val="nil"/>
              <w:bottom w:val="nil"/>
              <w:right w:val="nil"/>
            </w:tcBorders>
            <w:shd w:val="clear" w:color="auto" w:fill="auto"/>
            <w:noWrap/>
            <w:hideMark/>
          </w:tcPr>
          <w:p w14:paraId="36B46A91" w14:textId="77777777" w:rsidR="007F743B" w:rsidRPr="007F743B" w:rsidRDefault="007F743B" w:rsidP="007F743B">
            <w:pPr>
              <w:rPr>
                <w:rFonts w:ascii="Arial" w:eastAsia="Times New Roman" w:hAnsi="Arial" w:cs="Arial"/>
                <w:sz w:val="20"/>
                <w:szCs w:val="20"/>
                <w:lang w:eastAsia="ru-RU"/>
              </w:rPr>
            </w:pPr>
          </w:p>
        </w:tc>
        <w:tc>
          <w:tcPr>
            <w:tcW w:w="220" w:type="dxa"/>
            <w:tcBorders>
              <w:top w:val="nil"/>
              <w:left w:val="nil"/>
              <w:bottom w:val="nil"/>
              <w:right w:val="nil"/>
            </w:tcBorders>
            <w:shd w:val="clear" w:color="auto" w:fill="auto"/>
            <w:noWrap/>
            <w:hideMark/>
          </w:tcPr>
          <w:p w14:paraId="42690E0C" w14:textId="77777777" w:rsidR="007F743B" w:rsidRPr="007F743B" w:rsidRDefault="007F743B" w:rsidP="007F743B">
            <w:pPr>
              <w:rPr>
                <w:rFonts w:ascii="Arial" w:eastAsia="Times New Roman" w:hAnsi="Arial" w:cs="Arial"/>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34CC63D" w14:textId="77777777" w:rsidR="007F743B" w:rsidRPr="007F743B" w:rsidRDefault="007F743B" w:rsidP="007F743B">
            <w:pPr>
              <w:jc w:val="center"/>
              <w:rPr>
                <w:rFonts w:ascii="Arial" w:eastAsia="Times New Roman" w:hAnsi="Arial" w:cs="Arial"/>
                <w:b/>
                <w:bCs/>
                <w:sz w:val="12"/>
                <w:szCs w:val="12"/>
                <w:lang w:eastAsia="ru-RU"/>
              </w:rPr>
            </w:pPr>
            <w:proofErr w:type="spellStart"/>
            <w:r w:rsidRPr="007F743B">
              <w:rPr>
                <w:rFonts w:ascii="Arial" w:eastAsia="Times New Roman" w:hAnsi="Arial" w:cs="Arial"/>
                <w:b/>
                <w:bCs/>
                <w:sz w:val="12"/>
                <w:szCs w:val="12"/>
                <w:lang w:eastAsia="ru-RU"/>
              </w:rPr>
              <w:t>нед</w:t>
            </w:r>
            <w:proofErr w:type="spellEnd"/>
            <w:r w:rsidRPr="007F743B">
              <w:rPr>
                <w:rFonts w:ascii="Arial" w:eastAsia="Times New Roman" w:hAnsi="Arial" w:cs="Arial"/>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435DF0D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05EE6545" w14:textId="77777777" w:rsidR="007F743B" w:rsidRPr="007F743B" w:rsidRDefault="007F743B" w:rsidP="007F743B">
            <w:pPr>
              <w:jc w:val="center"/>
              <w:rPr>
                <w:rFonts w:ascii="Arial" w:eastAsia="Times New Roman" w:hAnsi="Arial" w:cs="Arial"/>
                <w:b/>
                <w:bCs/>
                <w:sz w:val="12"/>
                <w:szCs w:val="12"/>
                <w:lang w:eastAsia="ru-RU"/>
              </w:rPr>
            </w:pPr>
            <w:proofErr w:type="spellStart"/>
            <w:r w:rsidRPr="007F743B">
              <w:rPr>
                <w:rFonts w:ascii="Arial" w:eastAsia="Times New Roman" w:hAnsi="Arial" w:cs="Arial"/>
                <w:b/>
                <w:bCs/>
                <w:sz w:val="12"/>
                <w:szCs w:val="12"/>
                <w:lang w:eastAsia="ru-RU"/>
              </w:rPr>
              <w:t>нед</w:t>
            </w:r>
            <w:proofErr w:type="spellEnd"/>
            <w:r w:rsidRPr="007F743B">
              <w:rPr>
                <w:rFonts w:ascii="Arial" w:eastAsia="Times New Roman" w:hAnsi="Arial" w:cs="Arial"/>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25AFBBC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1C334C7" w14:textId="77777777" w:rsidR="007F743B" w:rsidRPr="007F743B" w:rsidRDefault="007F743B" w:rsidP="007F743B">
            <w:pPr>
              <w:jc w:val="center"/>
              <w:rPr>
                <w:rFonts w:ascii="Arial" w:eastAsia="Times New Roman" w:hAnsi="Arial" w:cs="Arial"/>
                <w:b/>
                <w:bCs/>
                <w:sz w:val="12"/>
                <w:szCs w:val="12"/>
                <w:lang w:eastAsia="ru-RU"/>
              </w:rPr>
            </w:pPr>
            <w:proofErr w:type="spellStart"/>
            <w:r w:rsidRPr="007F743B">
              <w:rPr>
                <w:rFonts w:ascii="Arial" w:eastAsia="Times New Roman" w:hAnsi="Arial" w:cs="Arial"/>
                <w:b/>
                <w:bCs/>
                <w:sz w:val="12"/>
                <w:szCs w:val="12"/>
                <w:lang w:eastAsia="ru-RU"/>
              </w:rPr>
              <w:t>нед</w:t>
            </w:r>
            <w:proofErr w:type="spellEnd"/>
            <w:r w:rsidRPr="007F743B">
              <w:rPr>
                <w:rFonts w:ascii="Arial" w:eastAsia="Times New Roman" w:hAnsi="Arial" w:cs="Arial"/>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18CCA9A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966DEB"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C03DE48"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73718E"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D84919"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792F4D" w14:textId="77777777" w:rsidR="007F743B" w:rsidRPr="007F743B" w:rsidRDefault="007F743B" w:rsidP="007F743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E189A67" w14:textId="77777777" w:rsidR="007F743B" w:rsidRPr="007F743B" w:rsidRDefault="007F743B" w:rsidP="007F743B">
            <w:pPr>
              <w:rPr>
                <w:rFonts w:ascii="Arial" w:eastAsia="Times New Roman" w:hAnsi="Arial" w:cs="Arial"/>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E83DF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89D9FF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020FB1C3" w14:textId="77777777" w:rsidR="007F743B" w:rsidRPr="007F743B" w:rsidRDefault="007F743B" w:rsidP="007F743B">
            <w:pPr>
              <w:jc w:val="cente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2346A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75A5314"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5F32120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144</w:t>
            </w:r>
          </w:p>
        </w:tc>
        <w:tc>
          <w:tcPr>
            <w:tcW w:w="560" w:type="dxa"/>
            <w:tcBorders>
              <w:top w:val="nil"/>
              <w:left w:val="nil"/>
              <w:bottom w:val="single" w:sz="4" w:space="0" w:color="auto"/>
              <w:right w:val="single" w:sz="4" w:space="0" w:color="auto"/>
            </w:tcBorders>
            <w:shd w:val="clear" w:color="auto" w:fill="auto"/>
            <w:noWrap/>
            <w:vAlign w:val="center"/>
            <w:hideMark/>
          </w:tcPr>
          <w:p w14:paraId="1EE9DEB9"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36</w:t>
            </w:r>
          </w:p>
        </w:tc>
      </w:tr>
      <w:tr w:rsidR="007F743B" w:rsidRPr="007F743B" w14:paraId="0FAD7508" w14:textId="77777777" w:rsidTr="007F743B">
        <w:trPr>
          <w:trHeight w:val="255"/>
        </w:trPr>
        <w:tc>
          <w:tcPr>
            <w:tcW w:w="460" w:type="dxa"/>
            <w:tcBorders>
              <w:top w:val="nil"/>
              <w:left w:val="nil"/>
              <w:bottom w:val="nil"/>
              <w:right w:val="nil"/>
            </w:tcBorders>
            <w:shd w:val="clear" w:color="auto" w:fill="auto"/>
            <w:noWrap/>
            <w:vAlign w:val="center"/>
            <w:hideMark/>
          </w:tcPr>
          <w:p w14:paraId="0D490860" w14:textId="77777777" w:rsidR="007F743B" w:rsidRPr="007F743B" w:rsidRDefault="007F743B" w:rsidP="007F743B">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45D2F356" w14:textId="77777777" w:rsidR="007F743B" w:rsidRPr="007F743B" w:rsidRDefault="007F743B" w:rsidP="007F743B">
            <w:pPr>
              <w:jc w:val="center"/>
              <w:rPr>
                <w:rFonts w:ascii="Arial" w:eastAsia="Times New Roman" w:hAnsi="Arial" w:cs="Arial"/>
                <w:b/>
                <w:bCs/>
                <w:sz w:val="12"/>
                <w:szCs w:val="12"/>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CE076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FDE59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5E758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D080EF"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EF1B1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EEB3D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75C13E"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8334F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93A3D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02130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A0C0CB"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1E111001" w14:textId="77777777" w:rsidR="007F743B" w:rsidRPr="007F743B" w:rsidRDefault="007F743B" w:rsidP="007F743B">
            <w:pPr>
              <w:rPr>
                <w:rFonts w:ascii="Arial" w:eastAsia="Times New Roman" w:hAnsi="Arial" w:cs="Arial"/>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F9FAB3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B772C7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25F113B7" w14:textId="77777777" w:rsidR="007F743B" w:rsidRPr="007F743B" w:rsidRDefault="007F743B" w:rsidP="007F743B">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8E2887" w14:textId="77777777" w:rsidR="007F743B" w:rsidRPr="007F743B" w:rsidRDefault="007F743B" w:rsidP="007F743B">
            <w:pPr>
              <w:jc w:val="center"/>
              <w:rPr>
                <w:rFonts w:ascii="Arial" w:eastAsia="Times New Roman" w:hAnsi="Arial" w:cs="Arial"/>
                <w:b/>
                <w:bCs/>
                <w:sz w:val="12"/>
                <w:szCs w:val="12"/>
                <w:lang w:eastAsia="ru-RU"/>
              </w:rPr>
            </w:pPr>
            <w:proofErr w:type="spellStart"/>
            <w:r w:rsidRPr="007F743B">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4B57CB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36</w:t>
            </w:r>
          </w:p>
        </w:tc>
        <w:tc>
          <w:tcPr>
            <w:tcW w:w="580" w:type="dxa"/>
            <w:tcBorders>
              <w:top w:val="nil"/>
              <w:left w:val="nil"/>
              <w:bottom w:val="single" w:sz="4" w:space="0" w:color="auto"/>
              <w:right w:val="single" w:sz="4" w:space="0" w:color="auto"/>
            </w:tcBorders>
            <w:shd w:val="clear" w:color="auto" w:fill="auto"/>
            <w:noWrap/>
            <w:vAlign w:val="center"/>
            <w:hideMark/>
          </w:tcPr>
          <w:p w14:paraId="217F334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w:t>
            </w:r>
          </w:p>
        </w:tc>
        <w:tc>
          <w:tcPr>
            <w:tcW w:w="560" w:type="dxa"/>
            <w:tcBorders>
              <w:top w:val="nil"/>
              <w:left w:val="nil"/>
              <w:bottom w:val="single" w:sz="4" w:space="0" w:color="auto"/>
              <w:right w:val="single" w:sz="4" w:space="0" w:color="auto"/>
            </w:tcBorders>
            <w:shd w:val="clear" w:color="auto" w:fill="auto"/>
            <w:noWrap/>
            <w:vAlign w:val="center"/>
            <w:hideMark/>
          </w:tcPr>
          <w:p w14:paraId="27DE213A"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w:t>
            </w:r>
          </w:p>
        </w:tc>
      </w:tr>
      <w:tr w:rsidR="007F743B" w:rsidRPr="007F743B" w14:paraId="4526E52F" w14:textId="77777777" w:rsidTr="007F743B">
        <w:trPr>
          <w:trHeight w:val="225"/>
        </w:trPr>
        <w:tc>
          <w:tcPr>
            <w:tcW w:w="460" w:type="dxa"/>
            <w:tcBorders>
              <w:top w:val="nil"/>
              <w:left w:val="nil"/>
              <w:bottom w:val="nil"/>
              <w:right w:val="nil"/>
            </w:tcBorders>
            <w:shd w:val="clear" w:color="auto" w:fill="auto"/>
            <w:noWrap/>
            <w:vAlign w:val="center"/>
            <w:hideMark/>
          </w:tcPr>
          <w:p w14:paraId="0C6F67E9" w14:textId="77777777" w:rsidR="007F743B" w:rsidRPr="007F743B" w:rsidRDefault="007F743B" w:rsidP="007F743B">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28F20B5F" w14:textId="77777777" w:rsidR="007F743B" w:rsidRPr="007F743B" w:rsidRDefault="007F743B" w:rsidP="007F743B">
            <w:pPr>
              <w:jc w:val="center"/>
              <w:rPr>
                <w:rFonts w:ascii="Arial" w:eastAsia="Times New Roman" w:hAnsi="Arial" w:cs="Arial"/>
                <w:b/>
                <w:bCs/>
                <w:sz w:val="12"/>
                <w:szCs w:val="12"/>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68AAF80D" w14:textId="77777777" w:rsidR="007F743B" w:rsidRPr="007F743B" w:rsidRDefault="007F743B" w:rsidP="007F743B">
            <w:pPr>
              <w:rPr>
                <w:rFonts w:ascii="Arial" w:eastAsia="Times New Roman" w:hAnsi="Arial" w:cs="Arial"/>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01FB01F0" w14:textId="77777777" w:rsidR="007F743B" w:rsidRPr="007F743B" w:rsidRDefault="007F743B" w:rsidP="007F743B">
            <w:pPr>
              <w:rPr>
                <w:rFonts w:ascii="Arial" w:eastAsia="Times New Roman" w:hAnsi="Arial" w:cs="Arial"/>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586074B" w14:textId="77777777" w:rsidR="007F743B" w:rsidRPr="007F743B" w:rsidRDefault="007F743B" w:rsidP="007F743B">
            <w:pPr>
              <w:rPr>
                <w:rFonts w:ascii="Arial" w:eastAsia="Times New Roman" w:hAnsi="Arial" w:cs="Arial"/>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51D27714" w14:textId="77777777" w:rsidR="007F743B" w:rsidRPr="007F743B" w:rsidRDefault="007F743B" w:rsidP="007F743B">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122F18E7" w14:textId="77777777" w:rsidR="007F743B" w:rsidRPr="007F743B" w:rsidRDefault="007F743B" w:rsidP="007F743B">
            <w:pPr>
              <w:rPr>
                <w:rFonts w:ascii="Arial" w:eastAsia="Times New Roman" w:hAnsi="Arial" w:cs="Arial"/>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33DB1934"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762BE13"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222C51B"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AF06D5C"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4A02003" w14:textId="77777777" w:rsidR="007F743B" w:rsidRPr="007F743B" w:rsidRDefault="007F743B" w:rsidP="007F743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DF8F8C4" w14:textId="77777777" w:rsidR="007F743B" w:rsidRPr="007F743B" w:rsidRDefault="007F743B" w:rsidP="007F743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36C63B4" w14:textId="77777777" w:rsidR="007F743B" w:rsidRPr="007F743B" w:rsidRDefault="007F743B" w:rsidP="007F743B">
            <w:pPr>
              <w:rPr>
                <w:rFonts w:ascii="Arial" w:eastAsia="Times New Roman" w:hAnsi="Arial" w:cs="Arial"/>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39A47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E674C48"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0BE66B75" w14:textId="77777777" w:rsidR="007F743B" w:rsidRPr="007F743B" w:rsidRDefault="007F743B" w:rsidP="007F743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vAlign w:val="center"/>
            <w:hideMark/>
          </w:tcPr>
          <w:p w14:paraId="21B52060" w14:textId="77777777" w:rsidR="007F743B" w:rsidRPr="007F743B" w:rsidRDefault="007F743B" w:rsidP="007F743B">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3CA7D78B" w14:textId="77777777" w:rsidR="007F743B" w:rsidRPr="007F743B" w:rsidRDefault="007F743B" w:rsidP="007F743B">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0E04D314" w14:textId="77777777" w:rsidR="007F743B" w:rsidRPr="007F743B" w:rsidRDefault="007F743B" w:rsidP="007F743B">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6A226919" w14:textId="77777777" w:rsidR="007F743B" w:rsidRPr="007F743B" w:rsidRDefault="007F743B" w:rsidP="007F743B">
            <w:pPr>
              <w:jc w:val="center"/>
              <w:rPr>
                <w:rFonts w:ascii="Arial" w:eastAsia="Times New Roman" w:hAnsi="Arial" w:cs="Arial"/>
                <w:b/>
                <w:bCs/>
                <w:sz w:val="12"/>
                <w:szCs w:val="12"/>
                <w:lang w:eastAsia="ru-RU"/>
              </w:rPr>
            </w:pPr>
          </w:p>
        </w:tc>
      </w:tr>
      <w:tr w:rsidR="007F743B" w:rsidRPr="007F743B" w14:paraId="1042D77A" w14:textId="77777777" w:rsidTr="007F743B">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3314A5"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42ABA5E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4E077B7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1018341D"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0B93F2A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45D0103C"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5A0BB067"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D7B3AC2"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4B89E810"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19</w:t>
            </w:r>
          </w:p>
        </w:tc>
        <w:tc>
          <w:tcPr>
            <w:tcW w:w="480" w:type="dxa"/>
            <w:tcBorders>
              <w:top w:val="nil"/>
              <w:left w:val="nil"/>
              <w:bottom w:val="single" w:sz="4" w:space="0" w:color="auto"/>
              <w:right w:val="single" w:sz="4" w:space="0" w:color="auto"/>
            </w:tcBorders>
            <w:shd w:val="clear" w:color="auto" w:fill="auto"/>
            <w:noWrap/>
            <w:vAlign w:val="center"/>
            <w:hideMark/>
          </w:tcPr>
          <w:p w14:paraId="04988183"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69AD2DF1"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3C86EF6" w14:textId="77777777" w:rsidR="007F743B" w:rsidRPr="007F743B" w:rsidRDefault="007F743B" w:rsidP="007F743B">
            <w:pPr>
              <w:jc w:val="center"/>
              <w:rPr>
                <w:rFonts w:ascii="Arial" w:eastAsia="Times New Roman" w:hAnsi="Arial" w:cs="Arial"/>
                <w:b/>
                <w:bCs/>
                <w:sz w:val="12"/>
                <w:szCs w:val="12"/>
                <w:lang w:eastAsia="ru-RU"/>
              </w:rPr>
            </w:pPr>
            <w:r w:rsidRPr="007F743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2B55A93D" w14:textId="77777777" w:rsidR="007F743B" w:rsidRPr="007F743B" w:rsidRDefault="007F743B" w:rsidP="007F743B">
            <w:pPr>
              <w:rPr>
                <w:rFonts w:ascii="Arial" w:eastAsia="Times New Roman" w:hAnsi="Arial" w:cs="Arial"/>
                <w:sz w:val="20"/>
                <w:szCs w:val="20"/>
                <w:lang w:eastAsia="ru-RU"/>
              </w:rPr>
            </w:pPr>
          </w:p>
        </w:tc>
        <w:tc>
          <w:tcPr>
            <w:tcW w:w="500" w:type="dxa"/>
            <w:tcBorders>
              <w:top w:val="nil"/>
              <w:left w:val="nil"/>
              <w:bottom w:val="nil"/>
              <w:right w:val="nil"/>
            </w:tcBorders>
            <w:shd w:val="clear" w:color="auto" w:fill="auto"/>
            <w:noWrap/>
            <w:hideMark/>
          </w:tcPr>
          <w:p w14:paraId="104A42C9" w14:textId="77777777" w:rsidR="007F743B" w:rsidRPr="007F743B" w:rsidRDefault="007F743B" w:rsidP="007F743B">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0BF0C049" w14:textId="77777777" w:rsidR="007F743B" w:rsidRPr="007F743B" w:rsidRDefault="007F743B" w:rsidP="007F743B">
            <w:pPr>
              <w:rPr>
                <w:rFonts w:ascii="Arial" w:eastAsia="Times New Roman" w:hAnsi="Arial" w:cs="Arial"/>
                <w:sz w:val="20"/>
                <w:szCs w:val="20"/>
                <w:lang w:eastAsia="ru-RU"/>
              </w:rPr>
            </w:pPr>
          </w:p>
        </w:tc>
        <w:tc>
          <w:tcPr>
            <w:tcW w:w="320" w:type="dxa"/>
            <w:tcBorders>
              <w:top w:val="nil"/>
              <w:left w:val="nil"/>
              <w:bottom w:val="nil"/>
              <w:right w:val="nil"/>
            </w:tcBorders>
            <w:shd w:val="clear" w:color="auto" w:fill="auto"/>
            <w:noWrap/>
            <w:hideMark/>
          </w:tcPr>
          <w:p w14:paraId="2E0D6AE4" w14:textId="77777777" w:rsidR="007F743B" w:rsidRPr="007F743B" w:rsidRDefault="007F743B" w:rsidP="007F743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3CA7369" w14:textId="77777777" w:rsidR="007F743B" w:rsidRPr="007F743B" w:rsidRDefault="007F743B" w:rsidP="007F743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8BA6108" w14:textId="77777777" w:rsidR="007F743B" w:rsidRPr="007F743B" w:rsidRDefault="007F743B" w:rsidP="007F743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1293A3C" w14:textId="77777777" w:rsidR="007F743B" w:rsidRPr="007F743B" w:rsidRDefault="007F743B" w:rsidP="007F743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5ABF0D4" w14:textId="77777777" w:rsidR="007F743B" w:rsidRPr="007F743B" w:rsidRDefault="007F743B" w:rsidP="007F743B">
            <w:pPr>
              <w:rPr>
                <w:rFonts w:ascii="Arial" w:eastAsia="Times New Roman" w:hAnsi="Arial" w:cs="Arial"/>
                <w:sz w:val="20"/>
                <w:szCs w:val="20"/>
                <w:lang w:eastAsia="ru-RU"/>
              </w:rPr>
            </w:pPr>
          </w:p>
        </w:tc>
      </w:tr>
    </w:tbl>
    <w:p w14:paraId="6F510A5B" w14:textId="77777777" w:rsidR="007F743B" w:rsidRPr="001C33BF" w:rsidRDefault="007F743B" w:rsidP="00064407">
      <w:pPr>
        <w:rPr>
          <w:rFonts w:ascii="Times New Roman" w:eastAsia="Times New Roman" w:hAnsi="Times New Roman" w:cs="Times New Roman"/>
          <w:b/>
          <w:bCs/>
          <w:sz w:val="24"/>
          <w:szCs w:val="24"/>
        </w:rPr>
      </w:pPr>
    </w:p>
    <w:p w14:paraId="13073741" w14:textId="77777777" w:rsidR="00954F45" w:rsidRPr="001C33BF" w:rsidRDefault="00954F45"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954F45" w:rsidRPr="001C33BF" w14:paraId="750826AD"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16DF6533" w14:textId="77777777" w:rsidR="00954F45" w:rsidRPr="001C33BF" w:rsidRDefault="00954F45"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33A0BEE" w14:textId="77777777" w:rsidR="00954F45" w:rsidRPr="001C33BF" w:rsidRDefault="00954F45"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4E857FE"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847D65"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CB6888"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775DEE7"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F53848"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CFF5D"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5D917D"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A3483E"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1758A6"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B0C852" w14:textId="77777777" w:rsidR="00954F45" w:rsidRPr="001C33BF" w:rsidRDefault="00954F4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01E0D5"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1B2C90"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895A58"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BA721"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276990"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9AB95" w14:textId="77777777" w:rsidR="00954F45" w:rsidRPr="001C33BF" w:rsidRDefault="00954F45" w:rsidP="001F3287">
            <w:pPr>
              <w:rPr>
                <w:rFonts w:ascii="Times New Roman" w:eastAsia="Times New Roman" w:hAnsi="Times New Roman" w:cs="Times New Roman"/>
                <w:sz w:val="20"/>
                <w:szCs w:val="20"/>
              </w:rPr>
            </w:pPr>
          </w:p>
        </w:tc>
      </w:tr>
      <w:tr w:rsidR="00954F45" w:rsidRPr="001C33BF" w14:paraId="55AB5FEA" w14:textId="77777777" w:rsidTr="001F3287">
        <w:trPr>
          <w:trHeight w:val="270"/>
        </w:trPr>
        <w:tc>
          <w:tcPr>
            <w:tcW w:w="540" w:type="dxa"/>
            <w:tcBorders>
              <w:top w:val="nil"/>
              <w:left w:val="nil"/>
              <w:bottom w:val="nil"/>
              <w:right w:val="nil"/>
            </w:tcBorders>
            <w:shd w:val="clear" w:color="auto" w:fill="auto"/>
            <w:noWrap/>
            <w:vAlign w:val="bottom"/>
            <w:hideMark/>
          </w:tcPr>
          <w:p w14:paraId="54C0B9DA"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A6B58B"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8F44B4"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4B7181" w14:textId="77777777" w:rsidR="00954F45" w:rsidRPr="001C33BF" w:rsidRDefault="00954F45"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64E251D" w14:textId="77777777" w:rsidR="00954F45" w:rsidRPr="001C33BF" w:rsidRDefault="00954F4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EF2910E" w14:textId="77777777" w:rsidR="00954F45" w:rsidRPr="001C33BF" w:rsidRDefault="00954F45"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AB39B2B"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5490F1"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4962F7"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666968" w14:textId="77777777" w:rsidR="00954F45" w:rsidRPr="001C33BF" w:rsidRDefault="00954F4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7E6A628" w14:textId="77777777" w:rsidR="00954F45" w:rsidRPr="001C33BF" w:rsidRDefault="00954F4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6810B2C" w14:textId="77777777" w:rsidR="00954F45" w:rsidRPr="001C33BF" w:rsidRDefault="00954F45"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F966B21"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98AA27"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3C479DA"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3837850" w14:textId="77777777" w:rsidR="00954F45" w:rsidRPr="001C33BF" w:rsidRDefault="00954F45" w:rsidP="001F3287">
            <w:pPr>
              <w:rPr>
                <w:rFonts w:ascii="Times New Roman" w:eastAsia="Times New Roman" w:hAnsi="Times New Roman" w:cs="Times New Roman"/>
                <w:sz w:val="20"/>
                <w:szCs w:val="20"/>
              </w:rPr>
            </w:pPr>
          </w:p>
        </w:tc>
      </w:tr>
      <w:tr w:rsidR="00954F45" w:rsidRPr="001C33BF" w14:paraId="7BA40498" w14:textId="77777777" w:rsidTr="001F3287">
        <w:trPr>
          <w:trHeight w:val="255"/>
        </w:trPr>
        <w:tc>
          <w:tcPr>
            <w:tcW w:w="540" w:type="dxa"/>
            <w:tcBorders>
              <w:top w:val="nil"/>
              <w:left w:val="nil"/>
              <w:bottom w:val="nil"/>
              <w:right w:val="nil"/>
            </w:tcBorders>
            <w:shd w:val="clear" w:color="auto" w:fill="auto"/>
            <w:noWrap/>
            <w:vAlign w:val="bottom"/>
            <w:hideMark/>
          </w:tcPr>
          <w:p w14:paraId="2A8B7F75"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A5711D"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13590"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A0887D"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A0FF93"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D796DE9"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7A76BD"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329E422"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21E463"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438382"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18C806"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BE780E"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07DE3" w14:textId="77777777" w:rsidR="00954F45" w:rsidRPr="001C33BF" w:rsidRDefault="00954F4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BBA4E45"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59A0FB"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819706"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8B92DB"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8D8E96"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A3DEB7" w14:textId="77777777" w:rsidR="00954F45" w:rsidRPr="001C33BF" w:rsidRDefault="00954F45" w:rsidP="001F3287">
            <w:pPr>
              <w:rPr>
                <w:rFonts w:ascii="Times New Roman" w:eastAsia="Times New Roman" w:hAnsi="Times New Roman" w:cs="Times New Roman"/>
                <w:sz w:val="20"/>
                <w:szCs w:val="20"/>
              </w:rPr>
            </w:pPr>
          </w:p>
        </w:tc>
      </w:tr>
      <w:tr w:rsidR="00954F45" w:rsidRPr="001C33BF" w14:paraId="308F5B54" w14:textId="77777777" w:rsidTr="001F3287">
        <w:trPr>
          <w:trHeight w:val="255"/>
        </w:trPr>
        <w:tc>
          <w:tcPr>
            <w:tcW w:w="540" w:type="dxa"/>
            <w:tcBorders>
              <w:top w:val="nil"/>
              <w:left w:val="nil"/>
              <w:bottom w:val="nil"/>
              <w:right w:val="nil"/>
            </w:tcBorders>
            <w:shd w:val="clear" w:color="auto" w:fill="auto"/>
            <w:noWrap/>
            <w:vAlign w:val="bottom"/>
            <w:hideMark/>
          </w:tcPr>
          <w:p w14:paraId="5E512DA2"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5087C6"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75B4AA"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DA08971" w14:textId="77777777" w:rsidR="00954F45" w:rsidRPr="001C33BF" w:rsidRDefault="00954F4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2C589EB" w14:textId="77777777" w:rsidR="00954F45" w:rsidRPr="001C33BF" w:rsidRDefault="00954F4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F48DC5A" w14:textId="77777777" w:rsidR="00954F45" w:rsidRPr="001C33BF" w:rsidRDefault="00954F4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93A5CB0" w14:textId="77777777" w:rsidR="00954F45" w:rsidRPr="001C33BF" w:rsidRDefault="00954F4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F02864F" w14:textId="77777777" w:rsidR="00954F45" w:rsidRPr="001C33BF" w:rsidRDefault="00954F45"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EE74B48" w14:textId="77777777" w:rsidR="00954F45" w:rsidRPr="001C33BF" w:rsidRDefault="00954F4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A3FE70A" w14:textId="77777777" w:rsidR="00954F45" w:rsidRPr="001C33BF" w:rsidRDefault="00954F45"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54F45" w:rsidRPr="001C33BF" w14:paraId="285A90BD" w14:textId="77777777" w:rsidTr="001F3287">
        <w:trPr>
          <w:trHeight w:val="270"/>
        </w:trPr>
        <w:tc>
          <w:tcPr>
            <w:tcW w:w="540" w:type="dxa"/>
            <w:tcBorders>
              <w:top w:val="nil"/>
              <w:left w:val="nil"/>
              <w:bottom w:val="nil"/>
              <w:right w:val="nil"/>
            </w:tcBorders>
            <w:shd w:val="clear" w:color="auto" w:fill="auto"/>
            <w:noWrap/>
            <w:vAlign w:val="bottom"/>
            <w:hideMark/>
          </w:tcPr>
          <w:p w14:paraId="06AF6030" w14:textId="77777777" w:rsidR="00954F45" w:rsidRPr="001C33BF" w:rsidRDefault="00954F45"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109CD88"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1EA7CF"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187C06"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D5AEB7E"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408F73E"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0207C0" w14:textId="77777777" w:rsidR="00954F45" w:rsidRPr="001C33BF" w:rsidRDefault="00954F4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F01EE6"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DE48B3"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97F17E"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1828FD"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E97748"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91EB49" w14:textId="77777777" w:rsidR="00954F45" w:rsidRPr="001C33BF" w:rsidRDefault="00954F4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7FC192C"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E9C07"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9499BA"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DA3E99"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A05F1A"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6D5B76" w14:textId="77777777" w:rsidR="00954F45" w:rsidRPr="001C33BF" w:rsidRDefault="00954F45" w:rsidP="001F3287">
            <w:pPr>
              <w:rPr>
                <w:rFonts w:ascii="Times New Roman" w:eastAsia="Times New Roman" w:hAnsi="Times New Roman" w:cs="Times New Roman"/>
                <w:sz w:val="20"/>
                <w:szCs w:val="20"/>
              </w:rPr>
            </w:pPr>
          </w:p>
        </w:tc>
      </w:tr>
      <w:tr w:rsidR="00954F45" w:rsidRPr="001C33BF" w14:paraId="3D2A8726" w14:textId="77777777" w:rsidTr="001F3287">
        <w:trPr>
          <w:trHeight w:val="270"/>
        </w:trPr>
        <w:tc>
          <w:tcPr>
            <w:tcW w:w="540" w:type="dxa"/>
            <w:tcBorders>
              <w:top w:val="nil"/>
              <w:left w:val="nil"/>
              <w:bottom w:val="nil"/>
              <w:right w:val="nil"/>
            </w:tcBorders>
            <w:shd w:val="clear" w:color="auto" w:fill="auto"/>
            <w:noWrap/>
            <w:vAlign w:val="bottom"/>
            <w:hideMark/>
          </w:tcPr>
          <w:p w14:paraId="356F7874"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6CD329"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ED7747"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05BF26" w14:textId="77777777" w:rsidR="00954F45" w:rsidRPr="001C33BF" w:rsidRDefault="00954F45"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5830547" w14:textId="77777777" w:rsidR="00954F45" w:rsidRPr="001C33BF" w:rsidRDefault="00954F4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E6E1A8F" w14:textId="77777777" w:rsidR="00954F45" w:rsidRPr="001C33BF" w:rsidRDefault="00954F45"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0FDA868"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326A10"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1B97D8"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9CFD82"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B61501"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50AAB9" w14:textId="77777777" w:rsidR="00954F45" w:rsidRPr="001C33BF" w:rsidRDefault="00954F4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EB22924"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E10AD1"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68D6DE"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07EA34"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B0816B" w14:textId="77777777" w:rsidR="00954F45" w:rsidRPr="001C33BF" w:rsidRDefault="00954F4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61A604" w14:textId="77777777" w:rsidR="00954F45" w:rsidRPr="001C33BF" w:rsidRDefault="00954F45" w:rsidP="001F3287">
            <w:pPr>
              <w:rPr>
                <w:rFonts w:ascii="Times New Roman" w:eastAsia="Times New Roman" w:hAnsi="Times New Roman" w:cs="Times New Roman"/>
                <w:sz w:val="20"/>
                <w:szCs w:val="20"/>
              </w:rPr>
            </w:pPr>
          </w:p>
        </w:tc>
      </w:tr>
    </w:tbl>
    <w:p w14:paraId="238F9047" w14:textId="77777777" w:rsidR="00954F45" w:rsidRPr="001C33BF" w:rsidRDefault="00954F45" w:rsidP="00064407">
      <w:pPr>
        <w:rPr>
          <w:rFonts w:ascii="Times New Roman" w:hAnsi="Times New Roman" w:cs="Times New Roman"/>
        </w:rPr>
      </w:pPr>
    </w:p>
    <w:p w14:paraId="559EC2FE" w14:textId="77777777" w:rsidR="00954F45" w:rsidRPr="001C33BF" w:rsidRDefault="00954F45" w:rsidP="00064407">
      <w:pPr>
        <w:rPr>
          <w:rFonts w:ascii="Times New Roman" w:hAnsi="Times New Roman" w:cs="Times New Roman"/>
        </w:rPr>
        <w:sectPr w:rsidR="00954F45" w:rsidRPr="001C33BF" w:rsidSect="001F3287">
          <w:pgSz w:w="16838" w:h="11906" w:orient="landscape"/>
          <w:pgMar w:top="1134" w:right="567" w:bottom="1134" w:left="1701" w:header="709" w:footer="709" w:gutter="0"/>
          <w:cols w:space="708"/>
          <w:docGrid w:linePitch="360"/>
        </w:sectPr>
      </w:pPr>
    </w:p>
    <w:p w14:paraId="46AB63E3" w14:textId="77777777" w:rsidR="00954F45" w:rsidRPr="002C29D2" w:rsidRDefault="00954F45"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2" w:name="_Toc148206282"/>
      <w:r w:rsidRPr="002C29D2">
        <w:rPr>
          <w:rFonts w:ascii="Times New Roman" w:eastAsia="Times New Roman" w:hAnsi="Times New Roman" w:cs="Times New Roman"/>
          <w:sz w:val="24"/>
          <w:szCs w:val="24"/>
        </w:rPr>
        <w:lastRenderedPageBreak/>
        <w:t>5.4. Примерная рабочая программа воспитания</w:t>
      </w:r>
      <w:bookmarkEnd w:id="22"/>
    </w:p>
    <w:p w14:paraId="3823DE99" w14:textId="77777777" w:rsidR="00954F45" w:rsidRPr="00985111" w:rsidRDefault="00954F45" w:rsidP="00064407">
      <w:pPr>
        <w:suppressAutoHyphens/>
        <w:ind w:firstLine="709"/>
        <w:rPr>
          <w:rFonts w:ascii="Times New Roman" w:hAnsi="Times New Roman" w:cs="Times New Roman"/>
          <w:b/>
          <w:bCs/>
          <w:sz w:val="24"/>
          <w:szCs w:val="24"/>
        </w:rPr>
      </w:pPr>
    </w:p>
    <w:p w14:paraId="531F52F8" w14:textId="77777777" w:rsidR="00954F45" w:rsidRPr="00985111" w:rsidRDefault="00954F4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B3C1356" w14:textId="77777777" w:rsidR="00BE349C" w:rsidRPr="00BE349C" w:rsidRDefault="00BE349C" w:rsidP="00BE349C">
      <w:pPr>
        <w:suppressAutoHyphens/>
        <w:ind w:firstLine="709"/>
        <w:jc w:val="both"/>
        <w:rPr>
          <w:rFonts w:ascii="Times New Roman" w:hAnsi="Times New Roman" w:cs="Times New Roman"/>
          <w:sz w:val="24"/>
          <w:szCs w:val="24"/>
        </w:rPr>
      </w:pPr>
      <w:proofErr w:type="gramStart"/>
      <w:r w:rsidRPr="00BE349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BE349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7ABEAABF" w14:textId="77777777" w:rsidR="00BE349C" w:rsidRPr="00BE349C" w:rsidRDefault="00BE349C" w:rsidP="00BE349C">
      <w:pPr>
        <w:suppressAutoHyphens/>
        <w:ind w:firstLine="709"/>
        <w:jc w:val="both"/>
        <w:rPr>
          <w:rFonts w:ascii="Times New Roman" w:hAnsi="Times New Roman" w:cs="Times New Roman"/>
          <w:sz w:val="24"/>
          <w:szCs w:val="24"/>
        </w:rPr>
      </w:pPr>
      <w:r w:rsidRPr="00BE349C">
        <w:rPr>
          <w:rFonts w:ascii="Times New Roman" w:hAnsi="Times New Roman" w:cs="Times New Roman"/>
          <w:sz w:val="24"/>
          <w:szCs w:val="24"/>
        </w:rPr>
        <w:t xml:space="preserve">Задачи: </w:t>
      </w:r>
    </w:p>
    <w:p w14:paraId="7FA95FCA" w14:textId="77777777" w:rsidR="00BE349C" w:rsidRPr="00BE349C" w:rsidRDefault="00BE349C" w:rsidP="00BE349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E349C">
        <w:rPr>
          <w:rFonts w:ascii="Times New Roman" w:hAnsi="Times New Roman" w:cs="Times New Roman"/>
          <w:sz w:val="24"/>
          <w:szCs w:val="24"/>
        </w:rPr>
        <w:t xml:space="preserve">усвоение </w:t>
      </w:r>
      <w:proofErr w:type="gramStart"/>
      <w:r w:rsidRPr="00BE349C">
        <w:rPr>
          <w:rFonts w:ascii="Times New Roman" w:hAnsi="Times New Roman" w:cs="Times New Roman"/>
          <w:sz w:val="24"/>
          <w:szCs w:val="24"/>
        </w:rPr>
        <w:t>обучающимися</w:t>
      </w:r>
      <w:proofErr w:type="gramEnd"/>
      <w:r w:rsidRPr="00BE349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1FCCB2B5" w14:textId="77777777" w:rsidR="00BE349C" w:rsidRPr="00BE349C" w:rsidRDefault="00BE349C" w:rsidP="00BE349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E349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0AF09A01" w14:textId="77777777" w:rsidR="00BE349C" w:rsidRPr="00BE349C" w:rsidRDefault="00BE349C" w:rsidP="00BE349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E349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B50E072" w14:textId="77777777" w:rsidR="00BE349C" w:rsidRPr="00BE349C" w:rsidRDefault="00BE349C" w:rsidP="00BE349C">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BE349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78BF4536" w14:textId="77777777" w:rsidR="00BE349C" w:rsidRPr="00BE349C" w:rsidRDefault="00BE349C" w:rsidP="00BE349C">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BE349C">
        <w:rPr>
          <w:rFonts w:ascii="Times New Roman" w:hAnsi="Times New Roman" w:cs="Times New Roman"/>
          <w:sz w:val="24"/>
          <w:szCs w:val="24"/>
        </w:rPr>
        <w:t>подготовка к созданию семьи и рождению детей.</w:t>
      </w:r>
    </w:p>
    <w:p w14:paraId="52D80DCD" w14:textId="5CCF139D" w:rsidR="00954F45" w:rsidRPr="00985111" w:rsidRDefault="00BE349C" w:rsidP="00BE349C">
      <w:pPr>
        <w:shd w:val="clear" w:color="auto" w:fill="FFFFFF" w:themeFill="background1"/>
        <w:suppressAutoHyphens/>
        <w:ind w:firstLine="709"/>
        <w:contextualSpacing/>
        <w:rPr>
          <w:rFonts w:ascii="Times New Roman" w:eastAsia="Calibri" w:hAnsi="Times New Roman" w:cs="Times New Roman"/>
          <w:sz w:val="24"/>
          <w:szCs w:val="24"/>
        </w:rPr>
      </w:pPr>
      <w:r w:rsidRPr="00BE349C">
        <w:rPr>
          <w:rFonts w:ascii="Times New Roman" w:hAnsi="Times New Roman" w:cs="Times New Roman"/>
          <w:sz w:val="24"/>
          <w:szCs w:val="24"/>
        </w:rPr>
        <w:t>5.4.2.</w:t>
      </w:r>
      <w:r w:rsidRPr="00BE349C">
        <w:rPr>
          <w:rFonts w:ascii="Times New Roman" w:hAnsi="Times New Roman" w:cs="Times New Roman"/>
          <w:sz w:val="24"/>
          <w:szCs w:val="24"/>
          <w:lang w:val="en-US"/>
        </w:rPr>
        <w:t> </w:t>
      </w:r>
      <w:r w:rsidRPr="00BE349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45964D43" w14:textId="77777777" w:rsidR="00954F45" w:rsidRPr="00985111" w:rsidRDefault="00954F45" w:rsidP="00CD2973">
      <w:pPr>
        <w:pStyle w:val="1"/>
        <w:spacing w:line="276" w:lineRule="auto"/>
        <w:ind w:firstLine="708"/>
        <w:rPr>
          <w:sz w:val="24"/>
          <w:szCs w:val="24"/>
        </w:rPr>
      </w:pPr>
      <w:bookmarkStart w:id="23" w:name="_Toc148206283"/>
      <w:r w:rsidRPr="00985111">
        <w:rPr>
          <w:sz w:val="24"/>
          <w:szCs w:val="24"/>
        </w:rPr>
        <w:t>Раздел 6. Примерные условия реализации образовательной программы</w:t>
      </w:r>
      <w:bookmarkEnd w:id="23"/>
    </w:p>
    <w:p w14:paraId="321ECA5F" w14:textId="77777777" w:rsidR="00954F45" w:rsidRPr="00415F84" w:rsidRDefault="00954F45" w:rsidP="00415F84">
      <w:pPr>
        <w:pStyle w:val="114"/>
        <w:rPr>
          <w:color w:val="auto"/>
          <w:spacing w:val="0"/>
          <w:lang w:eastAsia="en-US"/>
        </w:rPr>
      </w:pPr>
      <w:bookmarkStart w:id="24" w:name="_Toc148206284"/>
      <w:r w:rsidRPr="00415F84">
        <w:rPr>
          <w:color w:val="auto"/>
          <w:spacing w:val="0"/>
          <w:lang w:eastAsia="en-US"/>
        </w:rPr>
        <w:t>6.1. Требования к материально-техническому обеспечению образовательной программы.</w:t>
      </w:r>
      <w:bookmarkEnd w:id="24"/>
    </w:p>
    <w:p w14:paraId="62467FD8" w14:textId="4C7594B3" w:rsidR="00954F45" w:rsidRPr="00985111" w:rsidRDefault="00954F4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45A3596F" w14:textId="77777777" w:rsidR="00954F45" w:rsidRPr="00314663" w:rsidRDefault="00954F45" w:rsidP="00064407">
      <w:pPr>
        <w:suppressAutoHyphens/>
        <w:ind w:firstLine="709"/>
        <w:contextualSpacing/>
        <w:jc w:val="both"/>
        <w:rPr>
          <w:rFonts w:ascii="Times New Roman" w:hAnsi="Times New Roman" w:cs="Times New Roman"/>
          <w:b/>
          <w:sz w:val="24"/>
          <w:szCs w:val="24"/>
        </w:rPr>
      </w:pPr>
    </w:p>
    <w:p w14:paraId="26AADA9B" w14:textId="77777777" w:rsidR="00954F45" w:rsidRPr="00314663" w:rsidRDefault="00954F45" w:rsidP="00064407">
      <w:pPr>
        <w:suppressAutoHyphens/>
        <w:ind w:firstLine="709"/>
        <w:contextualSpacing/>
        <w:jc w:val="both"/>
        <w:rPr>
          <w:rFonts w:ascii="Times New Roman" w:hAnsi="Times New Roman" w:cs="Times New Roman"/>
          <w:b/>
          <w:sz w:val="24"/>
          <w:szCs w:val="24"/>
        </w:rPr>
      </w:pPr>
      <w:r w:rsidRPr="00CA1434">
        <w:rPr>
          <w:rFonts w:ascii="Times New Roman" w:hAnsi="Times New Roman" w:cs="Times New Roman"/>
          <w:b/>
          <w:sz w:val="24"/>
          <w:szCs w:val="24"/>
        </w:rPr>
        <w:t>Перечень специальных помещений</w:t>
      </w:r>
    </w:p>
    <w:p w14:paraId="039139A3" w14:textId="77777777" w:rsidR="00954F45" w:rsidRPr="005F59C7" w:rsidRDefault="00954F45" w:rsidP="00064407">
      <w:pPr>
        <w:suppressAutoHyphens/>
        <w:ind w:firstLine="709"/>
        <w:contextualSpacing/>
        <w:rPr>
          <w:rFonts w:ascii="Times New Roman" w:hAnsi="Times New Roman" w:cs="Times New Roman"/>
          <w:b/>
          <w:sz w:val="24"/>
          <w:szCs w:val="24"/>
        </w:rPr>
      </w:pPr>
    </w:p>
    <w:p w14:paraId="755CE712" w14:textId="77777777" w:rsidR="00954F45" w:rsidRPr="005F59C7" w:rsidRDefault="00954F45"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8199AF9" w14:textId="77777777" w:rsidR="00CA1434" w:rsidRPr="00CA1434" w:rsidRDefault="00CA1434" w:rsidP="00CA1434">
      <w:pPr>
        <w:suppressAutoHyphens/>
        <w:ind w:firstLine="709"/>
        <w:contextualSpacing/>
        <w:rPr>
          <w:rFonts w:ascii="Times New Roman" w:hAnsi="Times New Roman" w:cs="Times New Roman"/>
          <w:iCs/>
          <w:sz w:val="24"/>
          <w:szCs w:val="24"/>
        </w:rPr>
      </w:pPr>
      <w:bookmarkStart w:id="25" w:name="_Hlk140567746"/>
      <w:r w:rsidRPr="00CA1434">
        <w:rPr>
          <w:rFonts w:ascii="Times New Roman" w:hAnsi="Times New Roman" w:cs="Times New Roman"/>
          <w:iCs/>
          <w:sz w:val="24"/>
          <w:szCs w:val="24"/>
        </w:rPr>
        <w:t>биологии лошадей и коневодства</w:t>
      </w:r>
      <w:bookmarkEnd w:id="25"/>
      <w:r w:rsidRPr="00CA1434">
        <w:rPr>
          <w:rFonts w:ascii="Times New Roman" w:hAnsi="Times New Roman" w:cs="Times New Roman"/>
          <w:iCs/>
          <w:sz w:val="24"/>
          <w:szCs w:val="24"/>
        </w:rPr>
        <w:t>;</w:t>
      </w:r>
    </w:p>
    <w:p w14:paraId="595AF8A1" w14:textId="77777777" w:rsidR="00CA1434" w:rsidRPr="00CA1434" w:rsidRDefault="00CA1434" w:rsidP="00CA1434">
      <w:pPr>
        <w:suppressAutoHyphens/>
        <w:ind w:firstLine="709"/>
        <w:contextualSpacing/>
        <w:rPr>
          <w:rFonts w:ascii="Times New Roman" w:hAnsi="Times New Roman" w:cs="Times New Roman"/>
          <w:iCs/>
          <w:sz w:val="24"/>
          <w:szCs w:val="24"/>
        </w:rPr>
      </w:pPr>
      <w:bookmarkStart w:id="26" w:name="_Hlk140567918"/>
      <w:r w:rsidRPr="00CA1434">
        <w:rPr>
          <w:rFonts w:ascii="Times New Roman" w:hAnsi="Times New Roman" w:cs="Times New Roman"/>
          <w:iCs/>
          <w:sz w:val="24"/>
          <w:szCs w:val="24"/>
        </w:rPr>
        <w:t>тренинга лошадей</w:t>
      </w:r>
      <w:bookmarkEnd w:id="26"/>
      <w:r w:rsidRPr="00CA1434">
        <w:rPr>
          <w:rFonts w:ascii="Times New Roman" w:hAnsi="Times New Roman" w:cs="Times New Roman"/>
          <w:iCs/>
          <w:sz w:val="24"/>
          <w:szCs w:val="24"/>
        </w:rPr>
        <w:t>;</w:t>
      </w:r>
    </w:p>
    <w:p w14:paraId="12011ED8" w14:textId="77777777" w:rsidR="00CA1434" w:rsidRPr="00CA1434" w:rsidRDefault="00CA1434" w:rsidP="00CA1434">
      <w:pPr>
        <w:suppressAutoHyphens/>
        <w:ind w:firstLine="709"/>
        <w:contextualSpacing/>
        <w:rPr>
          <w:rFonts w:ascii="Times New Roman" w:hAnsi="Times New Roman" w:cs="Times New Roman"/>
          <w:iCs/>
          <w:sz w:val="24"/>
          <w:szCs w:val="24"/>
        </w:rPr>
      </w:pPr>
      <w:r w:rsidRPr="00CA1434">
        <w:rPr>
          <w:rFonts w:ascii="Times New Roman" w:hAnsi="Times New Roman" w:cs="Times New Roman"/>
          <w:iCs/>
          <w:sz w:val="24"/>
          <w:szCs w:val="24"/>
        </w:rPr>
        <w:t>экологических основ природопользования;</w:t>
      </w:r>
    </w:p>
    <w:p w14:paraId="5008FC97" w14:textId="77777777" w:rsidR="00CA1434" w:rsidRPr="00CA1434" w:rsidRDefault="00CA1434" w:rsidP="00CA1434">
      <w:pPr>
        <w:suppressAutoHyphens/>
        <w:ind w:firstLine="709"/>
        <w:contextualSpacing/>
        <w:rPr>
          <w:rFonts w:ascii="Times New Roman" w:hAnsi="Times New Roman" w:cs="Times New Roman"/>
          <w:iCs/>
          <w:sz w:val="24"/>
          <w:szCs w:val="24"/>
        </w:rPr>
      </w:pPr>
      <w:r w:rsidRPr="00CA1434">
        <w:rPr>
          <w:rFonts w:ascii="Times New Roman" w:hAnsi="Times New Roman" w:cs="Times New Roman"/>
          <w:iCs/>
          <w:sz w:val="24"/>
          <w:szCs w:val="24"/>
        </w:rPr>
        <w:t>безопасности жизнедеятельности и охраны труда.</w:t>
      </w:r>
    </w:p>
    <w:p w14:paraId="03CF0892" w14:textId="77777777" w:rsidR="00CA1434" w:rsidRPr="00CA1434" w:rsidRDefault="00CA1434" w:rsidP="00CA1434">
      <w:pPr>
        <w:suppressAutoHyphens/>
        <w:ind w:firstLine="709"/>
        <w:contextualSpacing/>
        <w:rPr>
          <w:rFonts w:ascii="Times New Roman" w:hAnsi="Times New Roman" w:cs="Times New Roman"/>
          <w:b/>
          <w:bCs/>
          <w:iCs/>
          <w:sz w:val="24"/>
          <w:szCs w:val="24"/>
        </w:rPr>
      </w:pPr>
    </w:p>
    <w:p w14:paraId="3888891B" w14:textId="77777777" w:rsidR="00CA1434" w:rsidRPr="00CA1434" w:rsidRDefault="00CA1434" w:rsidP="00CA1434">
      <w:pPr>
        <w:suppressAutoHyphens/>
        <w:ind w:firstLine="709"/>
        <w:contextualSpacing/>
        <w:rPr>
          <w:rFonts w:ascii="Times New Roman" w:hAnsi="Times New Roman" w:cs="Times New Roman"/>
          <w:b/>
          <w:bCs/>
          <w:iCs/>
          <w:sz w:val="24"/>
          <w:szCs w:val="24"/>
        </w:rPr>
      </w:pPr>
      <w:r w:rsidRPr="00CA1434">
        <w:rPr>
          <w:rFonts w:ascii="Times New Roman" w:hAnsi="Times New Roman" w:cs="Times New Roman"/>
          <w:b/>
          <w:bCs/>
          <w:iCs/>
          <w:sz w:val="24"/>
          <w:szCs w:val="24"/>
        </w:rPr>
        <w:t>Лаборатории:</w:t>
      </w:r>
    </w:p>
    <w:p w14:paraId="69008FE5" w14:textId="77777777" w:rsidR="00CA1434" w:rsidRPr="00CA1434" w:rsidRDefault="00CA1434" w:rsidP="00CA1434">
      <w:pPr>
        <w:suppressAutoHyphens/>
        <w:ind w:firstLine="709"/>
        <w:contextualSpacing/>
        <w:rPr>
          <w:rFonts w:ascii="Times New Roman" w:hAnsi="Times New Roman" w:cs="Times New Roman"/>
          <w:iCs/>
          <w:sz w:val="24"/>
          <w:szCs w:val="24"/>
        </w:rPr>
      </w:pPr>
      <w:bookmarkStart w:id="27" w:name="_Hlk140567830"/>
      <w:r w:rsidRPr="00CA1434">
        <w:rPr>
          <w:rFonts w:ascii="Times New Roman" w:hAnsi="Times New Roman" w:cs="Times New Roman"/>
          <w:iCs/>
          <w:sz w:val="24"/>
          <w:szCs w:val="24"/>
        </w:rPr>
        <w:t>ветеринарии, санитарии и зоогигиены;</w:t>
      </w:r>
    </w:p>
    <w:p w14:paraId="559D4225" w14:textId="77777777" w:rsidR="00CA1434" w:rsidRPr="00CA1434" w:rsidRDefault="00CA1434" w:rsidP="00CA1434">
      <w:pPr>
        <w:suppressAutoHyphens/>
        <w:ind w:firstLine="709"/>
        <w:contextualSpacing/>
        <w:rPr>
          <w:rFonts w:ascii="Times New Roman" w:hAnsi="Times New Roman" w:cs="Times New Roman"/>
          <w:iCs/>
          <w:sz w:val="24"/>
          <w:szCs w:val="24"/>
        </w:rPr>
      </w:pPr>
      <w:r w:rsidRPr="00CA1434">
        <w:rPr>
          <w:rFonts w:ascii="Times New Roman" w:hAnsi="Times New Roman" w:cs="Times New Roman"/>
          <w:iCs/>
          <w:sz w:val="24"/>
          <w:szCs w:val="24"/>
        </w:rPr>
        <w:t>коннозаводства и разведения лошадей;</w:t>
      </w:r>
    </w:p>
    <w:p w14:paraId="0CFF6C3F" w14:textId="77777777" w:rsidR="00CA1434" w:rsidRPr="00CA1434" w:rsidRDefault="00CA1434" w:rsidP="00CA1434">
      <w:pPr>
        <w:suppressAutoHyphens/>
        <w:ind w:firstLine="709"/>
        <w:contextualSpacing/>
        <w:rPr>
          <w:rFonts w:ascii="Times New Roman" w:hAnsi="Times New Roman" w:cs="Times New Roman"/>
          <w:iCs/>
          <w:sz w:val="24"/>
          <w:szCs w:val="24"/>
        </w:rPr>
      </w:pPr>
      <w:r w:rsidRPr="00CA1434">
        <w:rPr>
          <w:rFonts w:ascii="Times New Roman" w:hAnsi="Times New Roman" w:cs="Times New Roman"/>
          <w:iCs/>
          <w:sz w:val="24"/>
          <w:szCs w:val="24"/>
        </w:rPr>
        <w:t>машин и оборудования коневодческих ферм</w:t>
      </w:r>
      <w:bookmarkEnd w:id="27"/>
      <w:r w:rsidRPr="00CA1434">
        <w:rPr>
          <w:rFonts w:ascii="Times New Roman" w:hAnsi="Times New Roman" w:cs="Times New Roman"/>
          <w:iCs/>
          <w:sz w:val="24"/>
          <w:szCs w:val="24"/>
        </w:rPr>
        <w:t>.</w:t>
      </w:r>
    </w:p>
    <w:p w14:paraId="17FC137E" w14:textId="77777777" w:rsidR="00CA1434" w:rsidRPr="00CA1434" w:rsidRDefault="00CA1434" w:rsidP="00CA1434">
      <w:pPr>
        <w:suppressAutoHyphens/>
        <w:ind w:firstLine="709"/>
        <w:contextualSpacing/>
        <w:rPr>
          <w:rFonts w:ascii="Times New Roman" w:hAnsi="Times New Roman" w:cs="Times New Roman"/>
          <w:b/>
          <w:bCs/>
          <w:iCs/>
          <w:sz w:val="24"/>
          <w:szCs w:val="24"/>
        </w:rPr>
      </w:pPr>
      <w:r w:rsidRPr="00CA1434">
        <w:rPr>
          <w:rFonts w:ascii="Times New Roman" w:hAnsi="Times New Roman" w:cs="Times New Roman"/>
          <w:b/>
          <w:bCs/>
          <w:iCs/>
          <w:sz w:val="24"/>
          <w:szCs w:val="24"/>
        </w:rPr>
        <w:lastRenderedPageBreak/>
        <w:t>Мастерские:</w:t>
      </w:r>
    </w:p>
    <w:p w14:paraId="3C848B16" w14:textId="77777777" w:rsidR="00CA1434" w:rsidRPr="00CA1434" w:rsidRDefault="00CA1434" w:rsidP="00CA1434">
      <w:pPr>
        <w:suppressAutoHyphens/>
        <w:ind w:firstLine="709"/>
        <w:contextualSpacing/>
        <w:rPr>
          <w:rFonts w:ascii="Times New Roman" w:hAnsi="Times New Roman" w:cs="Times New Roman"/>
          <w:iCs/>
          <w:sz w:val="24"/>
          <w:szCs w:val="24"/>
        </w:rPr>
      </w:pPr>
      <w:r w:rsidRPr="00CA1434">
        <w:rPr>
          <w:rFonts w:ascii="Times New Roman" w:hAnsi="Times New Roman" w:cs="Times New Roman"/>
          <w:iCs/>
          <w:sz w:val="24"/>
          <w:szCs w:val="24"/>
        </w:rPr>
        <w:t>шорная;</w:t>
      </w:r>
    </w:p>
    <w:p w14:paraId="43D89B51" w14:textId="72CF00E5" w:rsidR="00CA1434" w:rsidRPr="00CA1434" w:rsidRDefault="00BE349C" w:rsidP="00CA1434">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ковки;</w:t>
      </w:r>
    </w:p>
    <w:p w14:paraId="67CB4179" w14:textId="77777777" w:rsidR="00CA1434" w:rsidRPr="00CA1434" w:rsidRDefault="00CA1434" w:rsidP="00CA1434">
      <w:pPr>
        <w:suppressAutoHyphens/>
        <w:ind w:firstLine="709"/>
        <w:contextualSpacing/>
        <w:rPr>
          <w:rFonts w:ascii="Times New Roman" w:hAnsi="Times New Roman" w:cs="Times New Roman"/>
          <w:iCs/>
          <w:sz w:val="24"/>
          <w:szCs w:val="24"/>
        </w:rPr>
      </w:pPr>
      <w:proofErr w:type="spellStart"/>
      <w:r w:rsidRPr="00CA1434">
        <w:rPr>
          <w:rFonts w:ascii="Times New Roman" w:hAnsi="Times New Roman" w:cs="Times New Roman"/>
          <w:iCs/>
          <w:sz w:val="24"/>
          <w:szCs w:val="24"/>
        </w:rPr>
        <w:t>тренотделения</w:t>
      </w:r>
      <w:proofErr w:type="spellEnd"/>
      <w:r w:rsidRPr="00CA1434">
        <w:rPr>
          <w:rFonts w:ascii="Times New Roman" w:hAnsi="Times New Roman" w:cs="Times New Roman"/>
          <w:iCs/>
          <w:sz w:val="24"/>
          <w:szCs w:val="24"/>
        </w:rPr>
        <w:t xml:space="preserve"> верховых пород лошадей;</w:t>
      </w:r>
    </w:p>
    <w:p w14:paraId="7B9BB0FF" w14:textId="77777777" w:rsidR="00CA1434" w:rsidRPr="00CA1434" w:rsidRDefault="00CA1434" w:rsidP="00CA1434">
      <w:pPr>
        <w:suppressAutoHyphens/>
        <w:ind w:firstLine="709"/>
        <w:contextualSpacing/>
        <w:rPr>
          <w:rFonts w:ascii="Times New Roman" w:hAnsi="Times New Roman" w:cs="Times New Roman"/>
          <w:iCs/>
          <w:sz w:val="24"/>
          <w:szCs w:val="24"/>
        </w:rPr>
      </w:pPr>
      <w:proofErr w:type="spellStart"/>
      <w:r w:rsidRPr="00CA1434">
        <w:rPr>
          <w:rFonts w:ascii="Times New Roman" w:hAnsi="Times New Roman" w:cs="Times New Roman"/>
          <w:iCs/>
          <w:sz w:val="24"/>
          <w:szCs w:val="24"/>
        </w:rPr>
        <w:t>тренотделения</w:t>
      </w:r>
      <w:proofErr w:type="spellEnd"/>
      <w:r w:rsidRPr="00CA1434">
        <w:rPr>
          <w:rFonts w:ascii="Times New Roman" w:hAnsi="Times New Roman" w:cs="Times New Roman"/>
          <w:iCs/>
          <w:sz w:val="24"/>
          <w:szCs w:val="24"/>
        </w:rPr>
        <w:t xml:space="preserve"> скаковых пород лошадей;</w:t>
      </w:r>
    </w:p>
    <w:p w14:paraId="1EE21203" w14:textId="77777777" w:rsidR="00CA1434" w:rsidRPr="00CA1434" w:rsidRDefault="00CA1434" w:rsidP="00CA1434">
      <w:pPr>
        <w:suppressAutoHyphens/>
        <w:ind w:firstLine="709"/>
        <w:contextualSpacing/>
        <w:rPr>
          <w:rFonts w:ascii="Times New Roman" w:hAnsi="Times New Roman" w:cs="Times New Roman"/>
          <w:iCs/>
          <w:sz w:val="24"/>
          <w:szCs w:val="24"/>
        </w:rPr>
      </w:pPr>
      <w:proofErr w:type="spellStart"/>
      <w:r w:rsidRPr="00CA1434">
        <w:rPr>
          <w:rFonts w:ascii="Times New Roman" w:hAnsi="Times New Roman" w:cs="Times New Roman"/>
          <w:iCs/>
          <w:sz w:val="24"/>
          <w:szCs w:val="24"/>
        </w:rPr>
        <w:t>тренотделения</w:t>
      </w:r>
      <w:proofErr w:type="spellEnd"/>
      <w:r w:rsidRPr="00CA1434">
        <w:rPr>
          <w:rFonts w:ascii="Times New Roman" w:hAnsi="Times New Roman" w:cs="Times New Roman"/>
          <w:iCs/>
          <w:sz w:val="24"/>
          <w:szCs w:val="24"/>
        </w:rPr>
        <w:t xml:space="preserve"> спортивных лошадей;</w:t>
      </w:r>
    </w:p>
    <w:p w14:paraId="61D9BBCE" w14:textId="471497B5" w:rsidR="00CA1434" w:rsidRPr="00CA1434" w:rsidRDefault="00BE349C" w:rsidP="00CA1434">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ветеринарный лазарет;</w:t>
      </w:r>
    </w:p>
    <w:p w14:paraId="7906A8F2" w14:textId="77777777" w:rsidR="00CA1434" w:rsidRPr="00CA1434" w:rsidRDefault="00CA1434" w:rsidP="00CA1434">
      <w:pPr>
        <w:suppressAutoHyphens/>
        <w:ind w:firstLine="709"/>
        <w:contextualSpacing/>
        <w:rPr>
          <w:rFonts w:ascii="Times New Roman" w:hAnsi="Times New Roman" w:cs="Times New Roman"/>
          <w:iCs/>
          <w:sz w:val="24"/>
          <w:szCs w:val="24"/>
        </w:rPr>
      </w:pPr>
      <w:r w:rsidRPr="00CA1434">
        <w:rPr>
          <w:rFonts w:ascii="Times New Roman" w:hAnsi="Times New Roman" w:cs="Times New Roman"/>
          <w:iCs/>
          <w:sz w:val="24"/>
          <w:szCs w:val="24"/>
        </w:rPr>
        <w:t>Ипподром для тренинга лошадей</w:t>
      </w:r>
    </w:p>
    <w:p w14:paraId="0F8C4753" w14:textId="77777777" w:rsidR="00CA1434" w:rsidRDefault="00CA1434" w:rsidP="00CA1434">
      <w:pPr>
        <w:suppressAutoHyphens/>
        <w:ind w:firstLine="709"/>
        <w:contextualSpacing/>
        <w:rPr>
          <w:rFonts w:ascii="Times New Roman" w:hAnsi="Times New Roman" w:cs="Times New Roman"/>
          <w:iCs/>
          <w:sz w:val="24"/>
          <w:szCs w:val="24"/>
        </w:rPr>
      </w:pPr>
    </w:p>
    <w:p w14:paraId="1398F4ED" w14:textId="77777777" w:rsidR="00CA1434" w:rsidRPr="00CA1434" w:rsidRDefault="00CA1434" w:rsidP="00CA1434">
      <w:pPr>
        <w:suppressAutoHyphens/>
        <w:ind w:firstLine="709"/>
        <w:contextualSpacing/>
        <w:rPr>
          <w:rFonts w:ascii="Times New Roman" w:hAnsi="Times New Roman" w:cs="Times New Roman"/>
          <w:b/>
          <w:bCs/>
          <w:iCs/>
          <w:sz w:val="24"/>
          <w:szCs w:val="24"/>
        </w:rPr>
      </w:pPr>
      <w:r w:rsidRPr="00CA1434">
        <w:rPr>
          <w:rFonts w:ascii="Times New Roman" w:hAnsi="Times New Roman" w:cs="Times New Roman"/>
          <w:b/>
          <w:bCs/>
          <w:iCs/>
          <w:sz w:val="24"/>
          <w:szCs w:val="24"/>
        </w:rPr>
        <w:t>Спортивный комплекс:</w:t>
      </w:r>
    </w:p>
    <w:p w14:paraId="6DF8DD4B" w14:textId="77777777" w:rsidR="00CA1434" w:rsidRPr="00CA1434" w:rsidRDefault="00CA1434" w:rsidP="00CA1434">
      <w:pPr>
        <w:suppressAutoHyphens/>
        <w:ind w:firstLine="709"/>
        <w:contextualSpacing/>
        <w:rPr>
          <w:rFonts w:ascii="Times New Roman" w:hAnsi="Times New Roman" w:cs="Times New Roman"/>
          <w:iCs/>
          <w:sz w:val="24"/>
          <w:szCs w:val="24"/>
        </w:rPr>
      </w:pPr>
      <w:r w:rsidRPr="00CA1434">
        <w:rPr>
          <w:rFonts w:ascii="Times New Roman" w:hAnsi="Times New Roman" w:cs="Times New Roman"/>
          <w:iCs/>
          <w:sz w:val="24"/>
          <w:szCs w:val="24"/>
        </w:rPr>
        <w:t>спортивный зал;</w:t>
      </w:r>
    </w:p>
    <w:p w14:paraId="7F4E8519" w14:textId="77777777" w:rsidR="00954F45" w:rsidRPr="00314663" w:rsidRDefault="00954F45" w:rsidP="00064407">
      <w:pPr>
        <w:suppressAutoHyphens/>
        <w:ind w:firstLine="709"/>
        <w:contextualSpacing/>
        <w:rPr>
          <w:rFonts w:ascii="Times New Roman" w:hAnsi="Times New Roman" w:cs="Times New Roman"/>
          <w:b/>
          <w:sz w:val="24"/>
          <w:szCs w:val="24"/>
        </w:rPr>
      </w:pPr>
    </w:p>
    <w:p w14:paraId="0254FDDB" w14:textId="77777777" w:rsidR="00954F45" w:rsidRPr="00314663" w:rsidRDefault="00954F45"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119B7215" w14:textId="1646FA3C" w:rsidR="00954F45" w:rsidRPr="005F59C7" w:rsidRDefault="00954F45" w:rsidP="00CA1434">
      <w:pPr>
        <w:pStyle w:val="a4"/>
        <w:suppressAutoHyphens/>
        <w:spacing w:before="120" w:after="120"/>
        <w:ind w:left="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BE349C">
        <w:rPr>
          <w:rFonts w:ascii="Times New Roman" w:hAnsi="Times New Roman" w:cs="Times New Roman"/>
          <w:sz w:val="24"/>
          <w:szCs w:val="24"/>
        </w:rPr>
        <w:t>И</w:t>
      </w:r>
      <w:r w:rsidRPr="005F59C7">
        <w:rPr>
          <w:rFonts w:ascii="Times New Roman" w:hAnsi="Times New Roman" w:cs="Times New Roman"/>
          <w:sz w:val="24"/>
          <w:szCs w:val="24"/>
        </w:rPr>
        <w:t>нтернет;</w:t>
      </w:r>
    </w:p>
    <w:p w14:paraId="137459F7" w14:textId="77777777" w:rsidR="00954F45" w:rsidRPr="005F59C7" w:rsidRDefault="00954F45" w:rsidP="00CA1434">
      <w:pPr>
        <w:pStyle w:val="a4"/>
        <w:suppressAutoHyphens/>
        <w:spacing w:before="120" w:after="120"/>
        <w:ind w:left="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1AC0409" w14:textId="77777777" w:rsidR="00954F45" w:rsidRPr="00985111" w:rsidRDefault="00954F45" w:rsidP="00064407">
      <w:pPr>
        <w:suppressAutoHyphens/>
        <w:ind w:firstLine="709"/>
        <w:jc w:val="both"/>
        <w:rPr>
          <w:rFonts w:ascii="Times New Roman" w:hAnsi="Times New Roman" w:cs="Times New Roman"/>
          <w:bCs/>
          <w:sz w:val="24"/>
          <w:szCs w:val="24"/>
        </w:rPr>
      </w:pPr>
    </w:p>
    <w:p w14:paraId="6F23CD05" w14:textId="3BFA8AEA" w:rsidR="00954F45" w:rsidRPr="00985111" w:rsidRDefault="00954F4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00BE349C">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B7D2D7B" w14:textId="15B018EA" w:rsidR="00954F45" w:rsidRPr="00985111" w:rsidRDefault="00954F45"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00BE349C">
        <w:rPr>
          <w:rFonts w:ascii="Times New Roman" w:hAnsi="Times New Roman" w:cs="Times New Roman"/>
          <w:iCs/>
          <w:noProof/>
          <w:sz w:val="24"/>
          <w:szCs w:val="24"/>
        </w:rPr>
        <w:t xml:space="preserve"> </w:t>
      </w:r>
      <w:r w:rsidRPr="000B25DD">
        <w:rPr>
          <w:rFonts w:ascii="Times New Roman" w:hAnsi="Times New Roman" w:cs="Times New Roman"/>
          <w:iCs/>
          <w:noProof/>
          <w:sz w:val="24"/>
          <w:szCs w:val="24"/>
        </w:rPr>
        <w:t>36.01.03Тренер-наездник лошадей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1C469A7B" w14:textId="77777777" w:rsidR="00954F45" w:rsidRPr="00985111" w:rsidRDefault="00954F45" w:rsidP="00064407">
      <w:pPr>
        <w:suppressAutoHyphens/>
        <w:jc w:val="both"/>
        <w:rPr>
          <w:rFonts w:ascii="Times New Roman" w:hAnsi="Times New Roman" w:cs="Times New Roman"/>
          <w:bCs/>
          <w:sz w:val="24"/>
          <w:szCs w:val="24"/>
        </w:rPr>
      </w:pPr>
    </w:p>
    <w:p w14:paraId="5BA12F82" w14:textId="77777777" w:rsidR="00954F45" w:rsidRPr="00985111" w:rsidRDefault="00954F45" w:rsidP="00064407">
      <w:pPr>
        <w:suppressAutoHyphens/>
        <w:ind w:firstLine="709"/>
        <w:jc w:val="both"/>
        <w:rPr>
          <w:rFonts w:ascii="Times New Roman" w:hAnsi="Times New Roman" w:cs="Times New Roman"/>
          <w:bCs/>
          <w:sz w:val="24"/>
          <w:szCs w:val="24"/>
        </w:rPr>
      </w:pPr>
      <w:r w:rsidRPr="00CA1434">
        <w:rPr>
          <w:rFonts w:ascii="Times New Roman" w:hAnsi="Times New Roman" w:cs="Times New Roman"/>
          <w:bCs/>
          <w:sz w:val="24"/>
          <w:szCs w:val="24"/>
        </w:rPr>
        <w:t>6.1.2.1. Оснащение кабинетов</w:t>
      </w:r>
    </w:p>
    <w:p w14:paraId="51A86B5D" w14:textId="77777777" w:rsidR="00760B13" w:rsidRPr="003D7BF3" w:rsidRDefault="00760B13" w:rsidP="00760B13">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«Безопасности жизнедеятельности»</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60B13" w:rsidRPr="003D7BF3" w14:paraId="52F51FD0" w14:textId="77777777" w:rsidTr="00304765">
        <w:tc>
          <w:tcPr>
            <w:tcW w:w="273" w:type="pct"/>
            <w:shd w:val="clear" w:color="auto" w:fill="auto"/>
            <w:vAlign w:val="center"/>
          </w:tcPr>
          <w:p w14:paraId="452BA028" w14:textId="77777777" w:rsidR="00760B13" w:rsidRPr="003D7BF3" w:rsidRDefault="00760B13"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35AC0269" w14:textId="77777777" w:rsidR="00760B13" w:rsidRPr="003D7BF3" w:rsidRDefault="00760B13"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5"/>
            </w:r>
          </w:p>
        </w:tc>
        <w:tc>
          <w:tcPr>
            <w:tcW w:w="1527" w:type="pct"/>
            <w:shd w:val="clear" w:color="auto" w:fill="auto"/>
            <w:vAlign w:val="center"/>
          </w:tcPr>
          <w:p w14:paraId="22E554DB" w14:textId="77777777" w:rsidR="00760B13" w:rsidRPr="003D7BF3" w:rsidRDefault="00760B13"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6"/>
            </w:r>
          </w:p>
        </w:tc>
      </w:tr>
      <w:tr w:rsidR="00760B13" w:rsidRPr="003D7BF3" w14:paraId="3E3908B4" w14:textId="77777777" w:rsidTr="00304765">
        <w:trPr>
          <w:trHeight w:val="278"/>
        </w:trPr>
        <w:tc>
          <w:tcPr>
            <w:tcW w:w="5000" w:type="pct"/>
            <w:gridSpan w:val="3"/>
            <w:shd w:val="clear" w:color="auto" w:fill="auto"/>
          </w:tcPr>
          <w:p w14:paraId="20D248A1" w14:textId="77777777" w:rsidR="00760B13" w:rsidRPr="003D7BF3" w:rsidRDefault="00760B13"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760B13" w:rsidRPr="003D7BF3" w14:paraId="4DA30E38" w14:textId="77777777" w:rsidTr="00304765">
        <w:trPr>
          <w:trHeight w:val="277"/>
        </w:trPr>
        <w:tc>
          <w:tcPr>
            <w:tcW w:w="5000" w:type="pct"/>
            <w:gridSpan w:val="3"/>
            <w:shd w:val="clear" w:color="auto" w:fill="auto"/>
          </w:tcPr>
          <w:p w14:paraId="2D0FAE6B" w14:textId="77777777" w:rsidR="00760B13" w:rsidRPr="003D7BF3" w:rsidRDefault="00760B13"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760B13" w:rsidRPr="003D7BF3" w14:paraId="0336EDA1" w14:textId="77777777" w:rsidTr="00304765">
        <w:tc>
          <w:tcPr>
            <w:tcW w:w="273" w:type="pct"/>
            <w:shd w:val="clear" w:color="auto" w:fill="auto"/>
          </w:tcPr>
          <w:p w14:paraId="036561E6"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3696914"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5DF10AC4"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3061AB7D" w14:textId="77777777" w:rsidTr="00304765">
        <w:tc>
          <w:tcPr>
            <w:tcW w:w="273" w:type="pct"/>
            <w:shd w:val="clear" w:color="auto" w:fill="auto"/>
          </w:tcPr>
          <w:p w14:paraId="6D46E698"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4093C65"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015EE41C"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440826BC" w14:textId="77777777" w:rsidTr="00304765">
        <w:tc>
          <w:tcPr>
            <w:tcW w:w="273" w:type="pct"/>
            <w:shd w:val="clear" w:color="auto" w:fill="auto"/>
          </w:tcPr>
          <w:p w14:paraId="2DFC9F6C"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4F7CBC60"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7F5391AA"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59B5845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C2DD6E"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760B13" w:rsidRPr="003D7BF3" w14:paraId="44D675C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3A33DCC"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86916D" w14:textId="77777777" w:rsidR="00760B13" w:rsidRPr="003D7BF3" w:rsidRDefault="00760B13"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85E606" w14:textId="77777777" w:rsidR="00760B13" w:rsidRPr="003D7BF3" w:rsidRDefault="00760B13" w:rsidP="00304765">
            <w:pPr>
              <w:snapToGrid w:val="0"/>
              <w:contextualSpacing/>
              <w:rPr>
                <w:rFonts w:ascii="Times New Roman" w:eastAsia="Times New Roman" w:hAnsi="Times New Roman" w:cs="Times New Roman"/>
                <w:i/>
                <w:sz w:val="24"/>
                <w:szCs w:val="24"/>
              </w:rPr>
            </w:pPr>
          </w:p>
        </w:tc>
      </w:tr>
      <w:tr w:rsidR="00760B13" w:rsidRPr="003D7BF3" w14:paraId="247FE37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7242F7"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760B13" w:rsidRPr="003D7BF3" w14:paraId="0E0B1CD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46D94C"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760B13" w:rsidRPr="003D7BF3" w14:paraId="74FF93F2" w14:textId="77777777" w:rsidTr="00304765">
        <w:tc>
          <w:tcPr>
            <w:tcW w:w="273" w:type="pct"/>
            <w:shd w:val="clear" w:color="auto" w:fill="auto"/>
          </w:tcPr>
          <w:p w14:paraId="5B5F2579"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C2D6EF7"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2606FC08"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0F2BD7CD" w14:textId="77777777" w:rsidTr="00304765">
        <w:tc>
          <w:tcPr>
            <w:tcW w:w="273" w:type="pct"/>
            <w:shd w:val="clear" w:color="auto" w:fill="auto"/>
          </w:tcPr>
          <w:p w14:paraId="0BDBB157"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62F04FD"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54DF2218"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460209CB" w14:textId="77777777" w:rsidTr="00304765">
        <w:tc>
          <w:tcPr>
            <w:tcW w:w="273" w:type="pct"/>
            <w:shd w:val="clear" w:color="auto" w:fill="auto"/>
          </w:tcPr>
          <w:p w14:paraId="20028839"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1C30C7C1"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66BF0D0"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15C1C962" w14:textId="77777777" w:rsidTr="00304765">
        <w:tc>
          <w:tcPr>
            <w:tcW w:w="5000" w:type="pct"/>
            <w:gridSpan w:val="3"/>
            <w:shd w:val="clear" w:color="auto" w:fill="auto"/>
          </w:tcPr>
          <w:p w14:paraId="573E8D5B"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760B13" w:rsidRPr="003D7BF3" w14:paraId="4EC41569" w14:textId="77777777" w:rsidTr="00304765">
        <w:tc>
          <w:tcPr>
            <w:tcW w:w="273" w:type="pct"/>
            <w:shd w:val="clear" w:color="auto" w:fill="auto"/>
          </w:tcPr>
          <w:p w14:paraId="4657689A"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254B809" w14:textId="77777777" w:rsidR="00760B13" w:rsidRPr="003D7BF3" w:rsidRDefault="00760B13"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2724EDD0"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7919D3DD" w14:textId="77777777" w:rsidTr="00304765">
        <w:tc>
          <w:tcPr>
            <w:tcW w:w="5000" w:type="pct"/>
            <w:gridSpan w:val="3"/>
            <w:shd w:val="clear" w:color="auto" w:fill="auto"/>
          </w:tcPr>
          <w:p w14:paraId="5376369C"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760B13" w:rsidRPr="003D7BF3" w14:paraId="63A79D82" w14:textId="77777777" w:rsidTr="00304765">
        <w:tc>
          <w:tcPr>
            <w:tcW w:w="5000" w:type="pct"/>
            <w:gridSpan w:val="3"/>
            <w:shd w:val="clear" w:color="auto" w:fill="auto"/>
          </w:tcPr>
          <w:p w14:paraId="6EE1B347"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760B13" w:rsidRPr="003D7BF3" w14:paraId="139863AB" w14:textId="77777777" w:rsidTr="00304765">
        <w:tc>
          <w:tcPr>
            <w:tcW w:w="273" w:type="pct"/>
            <w:shd w:val="clear" w:color="auto" w:fill="auto"/>
          </w:tcPr>
          <w:p w14:paraId="305261AA"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3797DA3"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 xml:space="preserve">асходные материалы для выполнения всех видов </w:t>
            </w:r>
            <w:r w:rsidRPr="003D7BF3">
              <w:rPr>
                <w:rFonts w:ascii="Times New Roman" w:eastAsia="Times New Roman" w:hAnsi="Times New Roman" w:cs="Times New Roman"/>
                <w:sz w:val="24"/>
                <w:szCs w:val="24"/>
              </w:rPr>
              <w:lastRenderedPageBreak/>
              <w:t>практических работ</w:t>
            </w:r>
          </w:p>
        </w:tc>
        <w:tc>
          <w:tcPr>
            <w:tcW w:w="1527" w:type="pct"/>
            <w:shd w:val="clear" w:color="auto" w:fill="auto"/>
          </w:tcPr>
          <w:p w14:paraId="46D5CFF9"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1029901D" w14:textId="77777777" w:rsidTr="00304765">
        <w:tc>
          <w:tcPr>
            <w:tcW w:w="273" w:type="pct"/>
            <w:shd w:val="clear" w:color="auto" w:fill="auto"/>
          </w:tcPr>
          <w:p w14:paraId="5834534A"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A6C1240"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4F050F52"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09D9DE0A" w14:textId="77777777" w:rsidTr="00304765">
        <w:tc>
          <w:tcPr>
            <w:tcW w:w="273" w:type="pct"/>
            <w:shd w:val="clear" w:color="auto" w:fill="auto"/>
          </w:tcPr>
          <w:p w14:paraId="258A5B6A"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47E1B1CC"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386EB31B"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r w:rsidR="00760B13" w:rsidRPr="003D7BF3" w14:paraId="43DD4088" w14:textId="77777777" w:rsidTr="00304765">
        <w:tc>
          <w:tcPr>
            <w:tcW w:w="5000" w:type="pct"/>
            <w:gridSpan w:val="3"/>
            <w:shd w:val="clear" w:color="auto" w:fill="auto"/>
          </w:tcPr>
          <w:p w14:paraId="0627E733" w14:textId="77777777" w:rsidR="00760B13" w:rsidRPr="003D7BF3" w:rsidRDefault="00760B13"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760B13" w:rsidRPr="003D7BF3" w14:paraId="2BD1A657" w14:textId="77777777" w:rsidTr="00304765">
        <w:tc>
          <w:tcPr>
            <w:tcW w:w="273" w:type="pct"/>
            <w:shd w:val="clear" w:color="auto" w:fill="auto"/>
          </w:tcPr>
          <w:p w14:paraId="1A01734E" w14:textId="77777777" w:rsidR="00760B13" w:rsidRPr="003D7BF3" w:rsidRDefault="00760B13"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44B13F44" w14:textId="77777777" w:rsidR="00760B13" w:rsidRPr="003D7BF3" w:rsidRDefault="00760B13"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5ED4FBED" w14:textId="77777777" w:rsidR="00760B13" w:rsidRPr="003D7BF3" w:rsidRDefault="00760B13" w:rsidP="00304765">
            <w:pPr>
              <w:snapToGrid w:val="0"/>
              <w:contextualSpacing/>
              <w:rPr>
                <w:rFonts w:ascii="Times New Roman" w:eastAsia="Times New Roman" w:hAnsi="Times New Roman" w:cs="Times New Roman"/>
                <w:iCs/>
                <w:sz w:val="24"/>
                <w:szCs w:val="24"/>
              </w:rPr>
            </w:pPr>
          </w:p>
        </w:tc>
      </w:tr>
    </w:tbl>
    <w:p w14:paraId="24E71905" w14:textId="77777777" w:rsidR="009600AE" w:rsidRDefault="009600AE" w:rsidP="009600AE">
      <w:pPr>
        <w:suppressAutoHyphens/>
        <w:ind w:firstLine="709"/>
        <w:contextualSpacing/>
        <w:jc w:val="both"/>
        <w:rPr>
          <w:rFonts w:ascii="Times New Roman" w:eastAsia="Calibri" w:hAnsi="Times New Roman" w:cs="Times New Roman"/>
          <w:bCs/>
          <w:iCs/>
          <w:sz w:val="24"/>
          <w:szCs w:val="24"/>
        </w:rPr>
      </w:pPr>
    </w:p>
    <w:p w14:paraId="50B79E3F" w14:textId="77777777" w:rsidR="009600AE" w:rsidRPr="003D7BF3" w:rsidRDefault="009600AE" w:rsidP="009600AE">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hAnsi="Times New Roman" w:cs="Times New Roman"/>
          <w:iCs/>
          <w:sz w:val="24"/>
          <w:szCs w:val="24"/>
        </w:rPr>
        <w:t>Б</w:t>
      </w:r>
      <w:r w:rsidRPr="00CA1434">
        <w:rPr>
          <w:rFonts w:ascii="Times New Roman" w:hAnsi="Times New Roman" w:cs="Times New Roman"/>
          <w:iCs/>
          <w:sz w:val="24"/>
          <w:szCs w:val="24"/>
        </w:rPr>
        <w:t>иологии лошадей и коневодства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600AE" w:rsidRPr="003D7BF3" w14:paraId="2AF7400C" w14:textId="77777777" w:rsidTr="00304765">
        <w:tc>
          <w:tcPr>
            <w:tcW w:w="273" w:type="pct"/>
            <w:shd w:val="clear" w:color="auto" w:fill="auto"/>
            <w:vAlign w:val="center"/>
          </w:tcPr>
          <w:p w14:paraId="2F3EB107" w14:textId="77777777" w:rsidR="009600AE" w:rsidRPr="003D7BF3" w:rsidRDefault="009600AE"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131A20BA" w14:textId="1FB87DAF"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C664879" w14:textId="03BA70A7"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9600AE" w:rsidRPr="003D7BF3" w14:paraId="1E3334D4" w14:textId="77777777" w:rsidTr="00304765">
        <w:trPr>
          <w:trHeight w:val="278"/>
        </w:trPr>
        <w:tc>
          <w:tcPr>
            <w:tcW w:w="5000" w:type="pct"/>
            <w:gridSpan w:val="3"/>
            <w:shd w:val="clear" w:color="auto" w:fill="auto"/>
          </w:tcPr>
          <w:p w14:paraId="6A60CA06"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9600AE" w:rsidRPr="003D7BF3" w14:paraId="65DCC65B" w14:textId="77777777" w:rsidTr="00304765">
        <w:trPr>
          <w:trHeight w:val="277"/>
        </w:trPr>
        <w:tc>
          <w:tcPr>
            <w:tcW w:w="5000" w:type="pct"/>
            <w:gridSpan w:val="3"/>
            <w:shd w:val="clear" w:color="auto" w:fill="auto"/>
          </w:tcPr>
          <w:p w14:paraId="2D7E6B07"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0066D182" w14:textId="77777777" w:rsidTr="00304765">
        <w:tc>
          <w:tcPr>
            <w:tcW w:w="273" w:type="pct"/>
            <w:shd w:val="clear" w:color="auto" w:fill="auto"/>
          </w:tcPr>
          <w:p w14:paraId="61B2709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15964167"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4057B92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005E9FA9" w14:textId="77777777" w:rsidTr="00304765">
        <w:tc>
          <w:tcPr>
            <w:tcW w:w="273" w:type="pct"/>
            <w:shd w:val="clear" w:color="auto" w:fill="auto"/>
          </w:tcPr>
          <w:p w14:paraId="03800E8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2B9B0D3"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08C172D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63656397" w14:textId="77777777" w:rsidTr="00304765">
        <w:tc>
          <w:tcPr>
            <w:tcW w:w="273" w:type="pct"/>
            <w:shd w:val="clear" w:color="auto" w:fill="auto"/>
          </w:tcPr>
          <w:p w14:paraId="491FC0CE"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234715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0ECB19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D8223B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AA761E"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56335A4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4A0A32F"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A1000B"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8B61CA" w14:textId="77777777" w:rsidR="009600AE" w:rsidRPr="003D7BF3" w:rsidRDefault="009600AE" w:rsidP="00304765">
            <w:pPr>
              <w:snapToGrid w:val="0"/>
              <w:contextualSpacing/>
              <w:rPr>
                <w:rFonts w:ascii="Times New Roman" w:eastAsia="Times New Roman" w:hAnsi="Times New Roman" w:cs="Times New Roman"/>
                <w:i/>
                <w:sz w:val="24"/>
                <w:szCs w:val="24"/>
              </w:rPr>
            </w:pPr>
          </w:p>
        </w:tc>
      </w:tr>
      <w:tr w:rsidR="009600AE" w:rsidRPr="003D7BF3" w14:paraId="279E497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1B0BBF"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9600AE" w:rsidRPr="003D7BF3" w14:paraId="79A7A8A3"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756B7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691C3F9F" w14:textId="77777777" w:rsidTr="00304765">
        <w:tc>
          <w:tcPr>
            <w:tcW w:w="273" w:type="pct"/>
            <w:shd w:val="clear" w:color="auto" w:fill="auto"/>
          </w:tcPr>
          <w:p w14:paraId="2FFD664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749B5BE"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51CE0ED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1A3001BE" w14:textId="77777777" w:rsidTr="00304765">
        <w:tc>
          <w:tcPr>
            <w:tcW w:w="273" w:type="pct"/>
            <w:shd w:val="clear" w:color="auto" w:fill="auto"/>
          </w:tcPr>
          <w:p w14:paraId="7BC197B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4CE6495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3998137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6A7FEA4" w14:textId="77777777" w:rsidTr="00304765">
        <w:tc>
          <w:tcPr>
            <w:tcW w:w="273" w:type="pct"/>
            <w:shd w:val="clear" w:color="auto" w:fill="auto"/>
          </w:tcPr>
          <w:p w14:paraId="3EBFA85F"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9AB0FE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28D6D5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173BEDF6" w14:textId="77777777" w:rsidTr="00304765">
        <w:tc>
          <w:tcPr>
            <w:tcW w:w="5000" w:type="pct"/>
            <w:gridSpan w:val="3"/>
            <w:shd w:val="clear" w:color="auto" w:fill="auto"/>
          </w:tcPr>
          <w:p w14:paraId="05E0AC3A"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9600AE" w:rsidRPr="003D7BF3" w14:paraId="49858C0B" w14:textId="77777777" w:rsidTr="00304765">
        <w:tc>
          <w:tcPr>
            <w:tcW w:w="273" w:type="pct"/>
            <w:shd w:val="clear" w:color="auto" w:fill="auto"/>
          </w:tcPr>
          <w:p w14:paraId="7124B56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84F413A"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038612A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F5C1190" w14:textId="77777777" w:rsidTr="00304765">
        <w:tc>
          <w:tcPr>
            <w:tcW w:w="5000" w:type="pct"/>
            <w:gridSpan w:val="3"/>
            <w:shd w:val="clear" w:color="auto" w:fill="auto"/>
          </w:tcPr>
          <w:p w14:paraId="235A6EDE"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9600AE" w:rsidRPr="003D7BF3" w14:paraId="1DC9CA49" w14:textId="77777777" w:rsidTr="00304765">
        <w:tc>
          <w:tcPr>
            <w:tcW w:w="5000" w:type="pct"/>
            <w:gridSpan w:val="3"/>
            <w:shd w:val="clear" w:color="auto" w:fill="auto"/>
          </w:tcPr>
          <w:p w14:paraId="6A1AB62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4D3E526E" w14:textId="77777777" w:rsidTr="00304765">
        <w:tc>
          <w:tcPr>
            <w:tcW w:w="273" w:type="pct"/>
            <w:shd w:val="clear" w:color="auto" w:fill="auto"/>
          </w:tcPr>
          <w:p w14:paraId="6162122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A5E845D"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67088760"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6D3FC9DD" w14:textId="77777777" w:rsidTr="00304765">
        <w:tc>
          <w:tcPr>
            <w:tcW w:w="273" w:type="pct"/>
            <w:shd w:val="clear" w:color="auto" w:fill="auto"/>
          </w:tcPr>
          <w:p w14:paraId="6AED16A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48B1CED"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07E1672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30820D7F" w14:textId="77777777" w:rsidTr="00304765">
        <w:tc>
          <w:tcPr>
            <w:tcW w:w="273" w:type="pct"/>
            <w:shd w:val="clear" w:color="auto" w:fill="auto"/>
          </w:tcPr>
          <w:p w14:paraId="43301D0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7D70F4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0072004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B3904A4" w14:textId="77777777" w:rsidTr="00304765">
        <w:tc>
          <w:tcPr>
            <w:tcW w:w="5000" w:type="pct"/>
            <w:gridSpan w:val="3"/>
            <w:shd w:val="clear" w:color="auto" w:fill="auto"/>
          </w:tcPr>
          <w:p w14:paraId="084C8939"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47EB6DB6" w14:textId="77777777" w:rsidTr="00304765">
        <w:tc>
          <w:tcPr>
            <w:tcW w:w="273" w:type="pct"/>
            <w:shd w:val="clear" w:color="auto" w:fill="auto"/>
          </w:tcPr>
          <w:p w14:paraId="5574013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E5FD0AE"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1CD58F6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bl>
    <w:p w14:paraId="2DDCAC4B" w14:textId="77777777" w:rsidR="009600AE" w:rsidRDefault="009600AE" w:rsidP="009600AE">
      <w:pPr>
        <w:suppressAutoHyphens/>
        <w:ind w:firstLine="709"/>
        <w:contextualSpacing/>
        <w:jc w:val="both"/>
        <w:rPr>
          <w:rFonts w:ascii="Times New Roman" w:eastAsia="Calibri" w:hAnsi="Times New Roman" w:cs="Times New Roman"/>
          <w:bCs/>
          <w:iCs/>
          <w:sz w:val="24"/>
          <w:szCs w:val="24"/>
        </w:rPr>
      </w:pPr>
    </w:p>
    <w:p w14:paraId="05CA9689" w14:textId="77777777" w:rsidR="009600AE" w:rsidRPr="003D7BF3" w:rsidRDefault="009600AE" w:rsidP="009600AE">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Т</w:t>
      </w:r>
      <w:r w:rsidRPr="009600AE">
        <w:rPr>
          <w:rFonts w:ascii="Times New Roman" w:eastAsia="Calibri" w:hAnsi="Times New Roman" w:cs="Times New Roman"/>
          <w:bCs/>
          <w:iCs/>
          <w:sz w:val="24"/>
          <w:szCs w:val="24"/>
        </w:rPr>
        <w:t>ренинга лошадей</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600AE" w:rsidRPr="003D7BF3" w14:paraId="0A8AF0C9" w14:textId="77777777" w:rsidTr="00304765">
        <w:tc>
          <w:tcPr>
            <w:tcW w:w="273" w:type="pct"/>
            <w:shd w:val="clear" w:color="auto" w:fill="auto"/>
            <w:vAlign w:val="center"/>
          </w:tcPr>
          <w:p w14:paraId="47FDBEB7" w14:textId="77777777" w:rsidR="009600AE" w:rsidRPr="003D7BF3" w:rsidRDefault="009600AE"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6C8A4E1E" w14:textId="2280747C"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0E3B45C" w14:textId="35018D44"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9600AE" w:rsidRPr="003D7BF3" w14:paraId="40D2A048" w14:textId="77777777" w:rsidTr="00304765">
        <w:trPr>
          <w:trHeight w:val="278"/>
        </w:trPr>
        <w:tc>
          <w:tcPr>
            <w:tcW w:w="5000" w:type="pct"/>
            <w:gridSpan w:val="3"/>
            <w:shd w:val="clear" w:color="auto" w:fill="auto"/>
          </w:tcPr>
          <w:p w14:paraId="0F440DD0"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9600AE" w:rsidRPr="003D7BF3" w14:paraId="3924CEB3" w14:textId="77777777" w:rsidTr="00304765">
        <w:trPr>
          <w:trHeight w:val="277"/>
        </w:trPr>
        <w:tc>
          <w:tcPr>
            <w:tcW w:w="5000" w:type="pct"/>
            <w:gridSpan w:val="3"/>
            <w:shd w:val="clear" w:color="auto" w:fill="auto"/>
          </w:tcPr>
          <w:p w14:paraId="6B5BBB14"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7754E26A" w14:textId="77777777" w:rsidTr="00304765">
        <w:tc>
          <w:tcPr>
            <w:tcW w:w="273" w:type="pct"/>
            <w:shd w:val="clear" w:color="auto" w:fill="auto"/>
          </w:tcPr>
          <w:p w14:paraId="541A7A2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16CDDF53"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72FD37D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6AB7A6D" w14:textId="77777777" w:rsidTr="00304765">
        <w:tc>
          <w:tcPr>
            <w:tcW w:w="273" w:type="pct"/>
            <w:shd w:val="clear" w:color="auto" w:fill="auto"/>
          </w:tcPr>
          <w:p w14:paraId="0E7EE124"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348FD375"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0CAFFDE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4FE33EF0" w14:textId="77777777" w:rsidTr="00304765">
        <w:tc>
          <w:tcPr>
            <w:tcW w:w="273" w:type="pct"/>
            <w:shd w:val="clear" w:color="auto" w:fill="auto"/>
          </w:tcPr>
          <w:p w14:paraId="0B8491B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77D63B4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70ADA01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B74740A"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F25A06"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20A288A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D9497FF"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97EEED"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B5B30B" w14:textId="77777777" w:rsidR="009600AE" w:rsidRPr="003D7BF3" w:rsidRDefault="009600AE" w:rsidP="00304765">
            <w:pPr>
              <w:snapToGrid w:val="0"/>
              <w:contextualSpacing/>
              <w:rPr>
                <w:rFonts w:ascii="Times New Roman" w:eastAsia="Times New Roman" w:hAnsi="Times New Roman" w:cs="Times New Roman"/>
                <w:i/>
                <w:sz w:val="24"/>
                <w:szCs w:val="24"/>
              </w:rPr>
            </w:pPr>
          </w:p>
        </w:tc>
      </w:tr>
      <w:tr w:rsidR="009600AE" w:rsidRPr="003D7BF3" w14:paraId="11405647"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608E5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9600AE" w:rsidRPr="003D7BF3" w14:paraId="1E18AE4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3A92A5"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2C6DFC5D" w14:textId="77777777" w:rsidTr="00304765">
        <w:tc>
          <w:tcPr>
            <w:tcW w:w="273" w:type="pct"/>
            <w:shd w:val="clear" w:color="auto" w:fill="auto"/>
          </w:tcPr>
          <w:p w14:paraId="33E236F4"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862F6BA"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579FE70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6E13E7A6" w14:textId="77777777" w:rsidTr="00304765">
        <w:tc>
          <w:tcPr>
            <w:tcW w:w="273" w:type="pct"/>
            <w:shd w:val="clear" w:color="auto" w:fill="auto"/>
          </w:tcPr>
          <w:p w14:paraId="12773DF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39055A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5333320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681389B8" w14:textId="77777777" w:rsidTr="00304765">
        <w:tc>
          <w:tcPr>
            <w:tcW w:w="273" w:type="pct"/>
            <w:shd w:val="clear" w:color="auto" w:fill="auto"/>
          </w:tcPr>
          <w:p w14:paraId="0CAABDB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D3D23C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7D9213EE"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66D74CF" w14:textId="77777777" w:rsidTr="00304765">
        <w:tc>
          <w:tcPr>
            <w:tcW w:w="5000" w:type="pct"/>
            <w:gridSpan w:val="3"/>
            <w:shd w:val="clear" w:color="auto" w:fill="auto"/>
          </w:tcPr>
          <w:p w14:paraId="50974636"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9600AE" w:rsidRPr="003D7BF3" w14:paraId="33371462" w14:textId="77777777" w:rsidTr="00304765">
        <w:tc>
          <w:tcPr>
            <w:tcW w:w="273" w:type="pct"/>
            <w:shd w:val="clear" w:color="auto" w:fill="auto"/>
          </w:tcPr>
          <w:p w14:paraId="4027185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36DCC394"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4E47CAA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3F356B1" w14:textId="77777777" w:rsidTr="00304765">
        <w:tc>
          <w:tcPr>
            <w:tcW w:w="5000" w:type="pct"/>
            <w:gridSpan w:val="3"/>
            <w:shd w:val="clear" w:color="auto" w:fill="auto"/>
          </w:tcPr>
          <w:p w14:paraId="6315BCA8"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9600AE" w:rsidRPr="003D7BF3" w14:paraId="0B775964" w14:textId="77777777" w:rsidTr="00304765">
        <w:tc>
          <w:tcPr>
            <w:tcW w:w="5000" w:type="pct"/>
            <w:gridSpan w:val="3"/>
            <w:shd w:val="clear" w:color="auto" w:fill="auto"/>
          </w:tcPr>
          <w:p w14:paraId="3951A017"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58EE57A4" w14:textId="77777777" w:rsidTr="00304765">
        <w:tc>
          <w:tcPr>
            <w:tcW w:w="273" w:type="pct"/>
            <w:shd w:val="clear" w:color="auto" w:fill="auto"/>
          </w:tcPr>
          <w:p w14:paraId="7CAD0C4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15BD9794"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 xml:space="preserve">асходные материалы для выполнения всех видов </w:t>
            </w:r>
            <w:r w:rsidRPr="003D7BF3">
              <w:rPr>
                <w:rFonts w:ascii="Times New Roman" w:eastAsia="Times New Roman" w:hAnsi="Times New Roman" w:cs="Times New Roman"/>
                <w:sz w:val="24"/>
                <w:szCs w:val="24"/>
              </w:rPr>
              <w:lastRenderedPageBreak/>
              <w:t>практических работ</w:t>
            </w:r>
          </w:p>
        </w:tc>
        <w:tc>
          <w:tcPr>
            <w:tcW w:w="1527" w:type="pct"/>
            <w:shd w:val="clear" w:color="auto" w:fill="auto"/>
          </w:tcPr>
          <w:p w14:paraId="256CC5D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4089366E" w14:textId="77777777" w:rsidTr="00304765">
        <w:tc>
          <w:tcPr>
            <w:tcW w:w="273" w:type="pct"/>
            <w:shd w:val="clear" w:color="auto" w:fill="auto"/>
          </w:tcPr>
          <w:p w14:paraId="4AA5118F"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399F72C4"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35029E8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050B4BCE" w14:textId="77777777" w:rsidTr="00304765">
        <w:tc>
          <w:tcPr>
            <w:tcW w:w="273" w:type="pct"/>
            <w:shd w:val="clear" w:color="auto" w:fill="auto"/>
          </w:tcPr>
          <w:p w14:paraId="6AF9DE1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EC936A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58425D8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344B6AEC" w14:textId="77777777" w:rsidTr="00304765">
        <w:tc>
          <w:tcPr>
            <w:tcW w:w="5000" w:type="pct"/>
            <w:gridSpan w:val="3"/>
            <w:shd w:val="clear" w:color="auto" w:fill="auto"/>
          </w:tcPr>
          <w:p w14:paraId="1D67DB0E"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2C7D75FB" w14:textId="77777777" w:rsidTr="00304765">
        <w:tc>
          <w:tcPr>
            <w:tcW w:w="273" w:type="pct"/>
            <w:shd w:val="clear" w:color="auto" w:fill="auto"/>
          </w:tcPr>
          <w:p w14:paraId="4C51BA7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766B8C85"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16FABEF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bl>
    <w:p w14:paraId="6423ED02" w14:textId="77777777" w:rsidR="009600AE" w:rsidRDefault="009600AE" w:rsidP="009600AE">
      <w:pPr>
        <w:suppressAutoHyphens/>
        <w:ind w:firstLine="709"/>
        <w:contextualSpacing/>
        <w:jc w:val="both"/>
        <w:rPr>
          <w:rFonts w:ascii="Times New Roman" w:eastAsia="Calibri" w:hAnsi="Times New Roman" w:cs="Times New Roman"/>
          <w:bCs/>
          <w:iCs/>
          <w:sz w:val="24"/>
          <w:szCs w:val="24"/>
        </w:rPr>
      </w:pPr>
    </w:p>
    <w:p w14:paraId="514842DD" w14:textId="77777777" w:rsidR="009600AE" w:rsidRPr="003D7BF3" w:rsidRDefault="009600AE" w:rsidP="009600AE">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hAnsi="Times New Roman" w:cs="Times New Roman"/>
          <w:iCs/>
          <w:sz w:val="24"/>
          <w:szCs w:val="24"/>
        </w:rPr>
        <w:t>Э</w:t>
      </w:r>
      <w:r w:rsidRPr="00CA1434">
        <w:rPr>
          <w:rFonts w:ascii="Times New Roman" w:hAnsi="Times New Roman" w:cs="Times New Roman"/>
          <w:iCs/>
          <w:sz w:val="24"/>
          <w:szCs w:val="24"/>
        </w:rPr>
        <w:t>кологических основ природопользования</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600AE" w:rsidRPr="003D7BF3" w14:paraId="04288F51" w14:textId="77777777" w:rsidTr="00304765">
        <w:tc>
          <w:tcPr>
            <w:tcW w:w="273" w:type="pct"/>
            <w:shd w:val="clear" w:color="auto" w:fill="auto"/>
            <w:vAlign w:val="center"/>
          </w:tcPr>
          <w:p w14:paraId="5C39E9A8" w14:textId="77777777" w:rsidR="009600AE" w:rsidRPr="003D7BF3" w:rsidRDefault="009600AE"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34C5B5E9" w14:textId="179549D7"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FE08A5B" w14:textId="553E724E"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9600AE" w:rsidRPr="003D7BF3" w14:paraId="096D1435" w14:textId="77777777" w:rsidTr="00304765">
        <w:trPr>
          <w:trHeight w:val="278"/>
        </w:trPr>
        <w:tc>
          <w:tcPr>
            <w:tcW w:w="5000" w:type="pct"/>
            <w:gridSpan w:val="3"/>
            <w:shd w:val="clear" w:color="auto" w:fill="auto"/>
          </w:tcPr>
          <w:p w14:paraId="230ECA21"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9600AE" w:rsidRPr="003D7BF3" w14:paraId="5A7D95B8" w14:textId="77777777" w:rsidTr="00304765">
        <w:trPr>
          <w:trHeight w:val="277"/>
        </w:trPr>
        <w:tc>
          <w:tcPr>
            <w:tcW w:w="5000" w:type="pct"/>
            <w:gridSpan w:val="3"/>
            <w:shd w:val="clear" w:color="auto" w:fill="auto"/>
          </w:tcPr>
          <w:p w14:paraId="38ACDBEB"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1E240D20" w14:textId="77777777" w:rsidTr="00304765">
        <w:tc>
          <w:tcPr>
            <w:tcW w:w="273" w:type="pct"/>
            <w:shd w:val="clear" w:color="auto" w:fill="auto"/>
          </w:tcPr>
          <w:p w14:paraId="1EE59B6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9874C94"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0691B04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40326AB1" w14:textId="77777777" w:rsidTr="00304765">
        <w:tc>
          <w:tcPr>
            <w:tcW w:w="273" w:type="pct"/>
            <w:shd w:val="clear" w:color="auto" w:fill="auto"/>
          </w:tcPr>
          <w:p w14:paraId="6818581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8F877E6"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3F1C6A9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47623BB5" w14:textId="77777777" w:rsidTr="00304765">
        <w:tc>
          <w:tcPr>
            <w:tcW w:w="273" w:type="pct"/>
            <w:shd w:val="clear" w:color="auto" w:fill="auto"/>
          </w:tcPr>
          <w:p w14:paraId="6933CC7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338962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2CE424BD"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CEFB0AA"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995F74"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770BF10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2596D8F"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CCCDE9"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0417A5" w14:textId="77777777" w:rsidR="009600AE" w:rsidRPr="003D7BF3" w:rsidRDefault="009600AE" w:rsidP="00304765">
            <w:pPr>
              <w:snapToGrid w:val="0"/>
              <w:contextualSpacing/>
              <w:rPr>
                <w:rFonts w:ascii="Times New Roman" w:eastAsia="Times New Roman" w:hAnsi="Times New Roman" w:cs="Times New Roman"/>
                <w:i/>
                <w:sz w:val="24"/>
                <w:szCs w:val="24"/>
              </w:rPr>
            </w:pPr>
          </w:p>
        </w:tc>
      </w:tr>
      <w:tr w:rsidR="009600AE" w:rsidRPr="003D7BF3" w14:paraId="18F518A1"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2A7C73"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9600AE" w:rsidRPr="003D7BF3" w14:paraId="61FDF50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BE8B98"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746F9E23" w14:textId="77777777" w:rsidTr="00304765">
        <w:tc>
          <w:tcPr>
            <w:tcW w:w="273" w:type="pct"/>
            <w:shd w:val="clear" w:color="auto" w:fill="auto"/>
          </w:tcPr>
          <w:p w14:paraId="66AEBB5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8565E69"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0470BF8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4FD835C6" w14:textId="77777777" w:rsidTr="00304765">
        <w:tc>
          <w:tcPr>
            <w:tcW w:w="273" w:type="pct"/>
            <w:shd w:val="clear" w:color="auto" w:fill="auto"/>
          </w:tcPr>
          <w:p w14:paraId="7912A29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AF4810D"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7107B5D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9F52C61" w14:textId="77777777" w:rsidTr="00304765">
        <w:tc>
          <w:tcPr>
            <w:tcW w:w="273" w:type="pct"/>
            <w:shd w:val="clear" w:color="auto" w:fill="auto"/>
          </w:tcPr>
          <w:p w14:paraId="3493D52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6652C6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265798F"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BBBD36B" w14:textId="77777777" w:rsidTr="00304765">
        <w:tc>
          <w:tcPr>
            <w:tcW w:w="5000" w:type="pct"/>
            <w:gridSpan w:val="3"/>
            <w:shd w:val="clear" w:color="auto" w:fill="auto"/>
          </w:tcPr>
          <w:p w14:paraId="2DB45F61"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9600AE" w:rsidRPr="003D7BF3" w14:paraId="66A4FFFB" w14:textId="77777777" w:rsidTr="00304765">
        <w:tc>
          <w:tcPr>
            <w:tcW w:w="273" w:type="pct"/>
            <w:shd w:val="clear" w:color="auto" w:fill="auto"/>
          </w:tcPr>
          <w:p w14:paraId="6FAA9F2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7FA7F7E0"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69DD377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25856B34" w14:textId="77777777" w:rsidTr="00304765">
        <w:tc>
          <w:tcPr>
            <w:tcW w:w="5000" w:type="pct"/>
            <w:gridSpan w:val="3"/>
            <w:shd w:val="clear" w:color="auto" w:fill="auto"/>
          </w:tcPr>
          <w:p w14:paraId="62FD2BC7"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9600AE" w:rsidRPr="003D7BF3" w14:paraId="4A0BADC6" w14:textId="77777777" w:rsidTr="00304765">
        <w:tc>
          <w:tcPr>
            <w:tcW w:w="5000" w:type="pct"/>
            <w:gridSpan w:val="3"/>
            <w:shd w:val="clear" w:color="auto" w:fill="auto"/>
          </w:tcPr>
          <w:p w14:paraId="0A6E71AD"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0A3E40AD" w14:textId="77777777" w:rsidTr="00304765">
        <w:tc>
          <w:tcPr>
            <w:tcW w:w="273" w:type="pct"/>
            <w:shd w:val="clear" w:color="auto" w:fill="auto"/>
          </w:tcPr>
          <w:p w14:paraId="3D165A0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1D896563"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3B035770"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3AA93090" w14:textId="77777777" w:rsidTr="00304765">
        <w:tc>
          <w:tcPr>
            <w:tcW w:w="273" w:type="pct"/>
            <w:shd w:val="clear" w:color="auto" w:fill="auto"/>
          </w:tcPr>
          <w:p w14:paraId="1143F04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7665E64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3E400FC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2C87C093" w14:textId="77777777" w:rsidTr="00304765">
        <w:tc>
          <w:tcPr>
            <w:tcW w:w="273" w:type="pct"/>
            <w:shd w:val="clear" w:color="auto" w:fill="auto"/>
          </w:tcPr>
          <w:p w14:paraId="07B8C8CD"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6FC14B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FB2E1A9"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124FC6C7" w14:textId="77777777" w:rsidTr="00304765">
        <w:tc>
          <w:tcPr>
            <w:tcW w:w="5000" w:type="pct"/>
            <w:gridSpan w:val="3"/>
            <w:shd w:val="clear" w:color="auto" w:fill="auto"/>
          </w:tcPr>
          <w:p w14:paraId="6EF3995F"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26D0A26E" w14:textId="77777777" w:rsidTr="00304765">
        <w:tc>
          <w:tcPr>
            <w:tcW w:w="273" w:type="pct"/>
            <w:shd w:val="clear" w:color="auto" w:fill="auto"/>
          </w:tcPr>
          <w:p w14:paraId="19897E1D"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4AB7CC64"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0828F87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bl>
    <w:p w14:paraId="2CF42E74" w14:textId="77777777" w:rsidR="00954F45" w:rsidRPr="009600AE" w:rsidRDefault="00954F45" w:rsidP="00064407">
      <w:pPr>
        <w:suppressAutoHyphens/>
        <w:jc w:val="both"/>
        <w:rPr>
          <w:rFonts w:ascii="Times New Roman" w:hAnsi="Times New Roman" w:cs="Times New Roman"/>
          <w:b/>
          <w:sz w:val="24"/>
          <w:szCs w:val="24"/>
        </w:rPr>
      </w:pPr>
    </w:p>
    <w:p w14:paraId="2EA6DF79" w14:textId="77777777" w:rsidR="00954F45" w:rsidRPr="00985111" w:rsidRDefault="00954F45" w:rsidP="00064407">
      <w:pPr>
        <w:suppressAutoHyphens/>
        <w:ind w:firstLine="709"/>
        <w:jc w:val="both"/>
        <w:rPr>
          <w:rFonts w:ascii="Times New Roman" w:hAnsi="Times New Roman" w:cs="Times New Roman"/>
          <w:bCs/>
          <w:sz w:val="24"/>
          <w:szCs w:val="24"/>
        </w:rPr>
      </w:pPr>
      <w:r w:rsidRPr="009600AE">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600AE">
        <w:rPr>
          <w:rFonts w:ascii="Times New Roman" w:hAnsi="Times New Roman" w:cs="Times New Roman"/>
          <w:bCs/>
          <w:sz w:val="24"/>
          <w:szCs w:val="24"/>
        </w:rPr>
        <w:br/>
        <w:t>и воспитательной работы.</w:t>
      </w:r>
    </w:p>
    <w:p w14:paraId="52D7FBCC" w14:textId="77777777" w:rsidR="009600AE" w:rsidRPr="003D7BF3" w:rsidRDefault="009600AE" w:rsidP="009600AE">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600AE" w:rsidRPr="003D7BF3" w14:paraId="008DC07D" w14:textId="77777777" w:rsidTr="00304765">
        <w:tc>
          <w:tcPr>
            <w:tcW w:w="273" w:type="pct"/>
            <w:shd w:val="clear" w:color="auto" w:fill="auto"/>
            <w:vAlign w:val="center"/>
          </w:tcPr>
          <w:p w14:paraId="42E3AEF4" w14:textId="77777777" w:rsidR="009600AE" w:rsidRPr="003D7BF3" w:rsidRDefault="009600AE"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33BBAB6C" w14:textId="57B3F2D3"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1AC0D79" w14:textId="2D777659"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9600AE" w:rsidRPr="003D7BF3" w14:paraId="76AEA3FD" w14:textId="77777777" w:rsidTr="00304765">
        <w:trPr>
          <w:trHeight w:val="278"/>
        </w:trPr>
        <w:tc>
          <w:tcPr>
            <w:tcW w:w="5000" w:type="pct"/>
            <w:gridSpan w:val="3"/>
            <w:shd w:val="clear" w:color="auto" w:fill="auto"/>
          </w:tcPr>
          <w:p w14:paraId="591E339B"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9600AE" w:rsidRPr="003D7BF3" w14:paraId="42FE0719" w14:textId="77777777" w:rsidTr="00304765">
        <w:trPr>
          <w:trHeight w:val="277"/>
        </w:trPr>
        <w:tc>
          <w:tcPr>
            <w:tcW w:w="5000" w:type="pct"/>
            <w:gridSpan w:val="3"/>
            <w:shd w:val="clear" w:color="auto" w:fill="auto"/>
          </w:tcPr>
          <w:p w14:paraId="24D60EAF"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0AFC753E" w14:textId="77777777" w:rsidTr="00304765">
        <w:tc>
          <w:tcPr>
            <w:tcW w:w="273" w:type="pct"/>
            <w:shd w:val="clear" w:color="auto" w:fill="auto"/>
          </w:tcPr>
          <w:p w14:paraId="2663146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4212E12D"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69555DCD"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287B20B0" w14:textId="77777777" w:rsidTr="00304765">
        <w:tc>
          <w:tcPr>
            <w:tcW w:w="273" w:type="pct"/>
            <w:shd w:val="clear" w:color="auto" w:fill="auto"/>
          </w:tcPr>
          <w:p w14:paraId="122A70FE"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13D6CDC"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2C85EA5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A6C5EDF" w14:textId="77777777" w:rsidTr="00304765">
        <w:tc>
          <w:tcPr>
            <w:tcW w:w="273" w:type="pct"/>
            <w:shd w:val="clear" w:color="auto" w:fill="auto"/>
          </w:tcPr>
          <w:p w14:paraId="16A1B73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4FDE4A6"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2B39909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DE5E3F7"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807A7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20429F2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7676D4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D8CC1B"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1B1D5E" w14:textId="77777777" w:rsidR="009600AE" w:rsidRPr="003D7BF3" w:rsidRDefault="009600AE" w:rsidP="00304765">
            <w:pPr>
              <w:snapToGrid w:val="0"/>
              <w:contextualSpacing/>
              <w:rPr>
                <w:rFonts w:ascii="Times New Roman" w:eastAsia="Times New Roman" w:hAnsi="Times New Roman" w:cs="Times New Roman"/>
                <w:i/>
                <w:sz w:val="24"/>
                <w:szCs w:val="24"/>
              </w:rPr>
            </w:pPr>
          </w:p>
        </w:tc>
      </w:tr>
      <w:tr w:rsidR="009600AE" w:rsidRPr="003D7BF3" w14:paraId="351BDED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F71C2"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9600AE" w:rsidRPr="003D7BF3" w14:paraId="39331711"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41B7C1"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719DFA5F" w14:textId="77777777" w:rsidTr="00304765">
        <w:tc>
          <w:tcPr>
            <w:tcW w:w="273" w:type="pct"/>
            <w:shd w:val="clear" w:color="auto" w:fill="auto"/>
          </w:tcPr>
          <w:p w14:paraId="7808CA9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04517793"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14:paraId="4464FF2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1321A499" w14:textId="77777777" w:rsidTr="00304765">
        <w:tc>
          <w:tcPr>
            <w:tcW w:w="273" w:type="pct"/>
            <w:shd w:val="clear" w:color="auto" w:fill="auto"/>
          </w:tcPr>
          <w:p w14:paraId="549B01F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9A7AA3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039C40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15EC6A4" w14:textId="77777777" w:rsidTr="00304765">
        <w:tc>
          <w:tcPr>
            <w:tcW w:w="273" w:type="pct"/>
            <w:shd w:val="clear" w:color="auto" w:fill="auto"/>
          </w:tcPr>
          <w:p w14:paraId="0CB43E94"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79D161B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709DD0C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411828F5" w14:textId="77777777" w:rsidTr="00304765">
        <w:tc>
          <w:tcPr>
            <w:tcW w:w="5000" w:type="pct"/>
            <w:gridSpan w:val="3"/>
            <w:shd w:val="clear" w:color="auto" w:fill="auto"/>
          </w:tcPr>
          <w:p w14:paraId="5BF780E1"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9600AE" w:rsidRPr="003D7BF3" w14:paraId="6493AFA7" w14:textId="77777777" w:rsidTr="00304765">
        <w:tc>
          <w:tcPr>
            <w:tcW w:w="273" w:type="pct"/>
            <w:shd w:val="clear" w:color="auto" w:fill="auto"/>
          </w:tcPr>
          <w:p w14:paraId="56E8041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1DF1ABF7"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5B5EF2C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28A32FE4" w14:textId="77777777" w:rsidTr="00304765">
        <w:tc>
          <w:tcPr>
            <w:tcW w:w="5000" w:type="pct"/>
            <w:gridSpan w:val="3"/>
            <w:shd w:val="clear" w:color="auto" w:fill="auto"/>
          </w:tcPr>
          <w:p w14:paraId="10C675D5"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9600AE" w:rsidRPr="003D7BF3" w14:paraId="66AEC36C" w14:textId="77777777" w:rsidTr="00304765">
        <w:tc>
          <w:tcPr>
            <w:tcW w:w="5000" w:type="pct"/>
            <w:gridSpan w:val="3"/>
            <w:shd w:val="clear" w:color="auto" w:fill="auto"/>
          </w:tcPr>
          <w:p w14:paraId="17710A8F"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lastRenderedPageBreak/>
              <w:t>Основное оборудование</w:t>
            </w:r>
          </w:p>
        </w:tc>
      </w:tr>
      <w:tr w:rsidR="009600AE" w:rsidRPr="003D7BF3" w14:paraId="21C2B5B0" w14:textId="77777777" w:rsidTr="00304765">
        <w:tc>
          <w:tcPr>
            <w:tcW w:w="273" w:type="pct"/>
            <w:shd w:val="clear" w:color="auto" w:fill="auto"/>
          </w:tcPr>
          <w:p w14:paraId="598BFE4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AA67674"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0F1B34B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1ABCA3FA" w14:textId="77777777" w:rsidTr="00304765">
        <w:tc>
          <w:tcPr>
            <w:tcW w:w="273" w:type="pct"/>
            <w:shd w:val="clear" w:color="auto" w:fill="auto"/>
          </w:tcPr>
          <w:p w14:paraId="45C0ECEA"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154DADE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6014D85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245431F5" w14:textId="77777777" w:rsidTr="00304765">
        <w:tc>
          <w:tcPr>
            <w:tcW w:w="273" w:type="pct"/>
            <w:shd w:val="clear" w:color="auto" w:fill="auto"/>
          </w:tcPr>
          <w:p w14:paraId="51EB78E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189E98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32D1591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13352BE5" w14:textId="77777777" w:rsidTr="00304765">
        <w:tc>
          <w:tcPr>
            <w:tcW w:w="5000" w:type="pct"/>
            <w:gridSpan w:val="3"/>
            <w:shd w:val="clear" w:color="auto" w:fill="auto"/>
          </w:tcPr>
          <w:p w14:paraId="4D0D52FA"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228D706A" w14:textId="77777777" w:rsidTr="00304765">
        <w:tc>
          <w:tcPr>
            <w:tcW w:w="273" w:type="pct"/>
            <w:shd w:val="clear" w:color="auto" w:fill="auto"/>
          </w:tcPr>
          <w:p w14:paraId="79E1B95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38F636A"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0EE5D79E"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bl>
    <w:p w14:paraId="271E45D6" w14:textId="77777777" w:rsidR="009600AE" w:rsidRDefault="009600AE" w:rsidP="009600AE">
      <w:pPr>
        <w:suppressAutoHyphens/>
        <w:ind w:firstLine="709"/>
        <w:contextualSpacing/>
        <w:jc w:val="both"/>
      </w:pPr>
    </w:p>
    <w:p w14:paraId="2CBBB7F4" w14:textId="77777777" w:rsidR="009600AE" w:rsidRPr="003D7BF3" w:rsidRDefault="009600AE" w:rsidP="009600AE">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600AE" w:rsidRPr="003D7BF3" w14:paraId="4C671D8C" w14:textId="77777777" w:rsidTr="00304765">
        <w:tc>
          <w:tcPr>
            <w:tcW w:w="273" w:type="pct"/>
            <w:shd w:val="clear" w:color="auto" w:fill="auto"/>
            <w:vAlign w:val="center"/>
          </w:tcPr>
          <w:p w14:paraId="388CD91E" w14:textId="77777777" w:rsidR="009600AE" w:rsidRPr="003D7BF3" w:rsidRDefault="009600AE" w:rsidP="00304765">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0E7226B3" w14:textId="5B040B2C"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C43497D" w14:textId="452D84D4" w:rsidR="009600AE" w:rsidRPr="003D7BF3" w:rsidRDefault="009600AE" w:rsidP="00BE349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9600AE" w:rsidRPr="003D7BF3" w14:paraId="3B039C50" w14:textId="77777777" w:rsidTr="00304765">
        <w:trPr>
          <w:trHeight w:val="278"/>
        </w:trPr>
        <w:tc>
          <w:tcPr>
            <w:tcW w:w="5000" w:type="pct"/>
            <w:gridSpan w:val="3"/>
            <w:shd w:val="clear" w:color="auto" w:fill="auto"/>
          </w:tcPr>
          <w:p w14:paraId="2AE5553C"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9600AE" w:rsidRPr="003D7BF3" w14:paraId="07B58130" w14:textId="77777777" w:rsidTr="00304765">
        <w:trPr>
          <w:trHeight w:val="277"/>
        </w:trPr>
        <w:tc>
          <w:tcPr>
            <w:tcW w:w="5000" w:type="pct"/>
            <w:gridSpan w:val="3"/>
            <w:shd w:val="clear" w:color="auto" w:fill="auto"/>
          </w:tcPr>
          <w:p w14:paraId="149087C6" w14:textId="77777777" w:rsidR="009600AE" w:rsidRPr="003D7BF3" w:rsidRDefault="009600AE" w:rsidP="00304765">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093FC5C8" w14:textId="77777777" w:rsidTr="00304765">
        <w:tc>
          <w:tcPr>
            <w:tcW w:w="273" w:type="pct"/>
            <w:shd w:val="clear" w:color="auto" w:fill="auto"/>
          </w:tcPr>
          <w:p w14:paraId="5929C22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32099F4B"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630CD4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D66323D" w14:textId="77777777" w:rsidTr="00304765">
        <w:tc>
          <w:tcPr>
            <w:tcW w:w="273" w:type="pct"/>
            <w:shd w:val="clear" w:color="auto" w:fill="auto"/>
          </w:tcPr>
          <w:p w14:paraId="6E934AD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3AB1B5C"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764558A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012A99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A243E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1174363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6FFD433"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C8F07"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7EBF6" w14:textId="77777777" w:rsidR="009600AE" w:rsidRPr="003D7BF3" w:rsidRDefault="009600AE" w:rsidP="00304765">
            <w:pPr>
              <w:snapToGrid w:val="0"/>
              <w:contextualSpacing/>
              <w:rPr>
                <w:rFonts w:ascii="Times New Roman" w:eastAsia="Times New Roman" w:hAnsi="Times New Roman" w:cs="Times New Roman"/>
                <w:i/>
                <w:sz w:val="24"/>
                <w:szCs w:val="24"/>
              </w:rPr>
            </w:pPr>
          </w:p>
        </w:tc>
      </w:tr>
      <w:tr w:rsidR="009600AE" w:rsidRPr="003D7BF3" w14:paraId="48627C8B"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029DB"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9600AE" w:rsidRPr="003D7BF3" w14:paraId="03099DF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0AD0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3ABB9193" w14:textId="77777777" w:rsidTr="00304765">
        <w:tc>
          <w:tcPr>
            <w:tcW w:w="273" w:type="pct"/>
            <w:shd w:val="clear" w:color="auto" w:fill="auto"/>
          </w:tcPr>
          <w:p w14:paraId="22FCB7D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4264B3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5C1F603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012C7054" w14:textId="77777777" w:rsidTr="00304765">
        <w:tc>
          <w:tcPr>
            <w:tcW w:w="273" w:type="pct"/>
            <w:shd w:val="clear" w:color="auto" w:fill="auto"/>
          </w:tcPr>
          <w:p w14:paraId="48CC7B96"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67ADF265"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73902C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F1704D2" w14:textId="77777777" w:rsidTr="00304765">
        <w:tc>
          <w:tcPr>
            <w:tcW w:w="273" w:type="pct"/>
            <w:shd w:val="clear" w:color="auto" w:fill="auto"/>
          </w:tcPr>
          <w:p w14:paraId="20DDE670"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7BDE18B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1266715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583A02CA" w14:textId="77777777" w:rsidTr="00304765">
        <w:tc>
          <w:tcPr>
            <w:tcW w:w="5000" w:type="pct"/>
            <w:gridSpan w:val="3"/>
            <w:shd w:val="clear" w:color="auto" w:fill="auto"/>
          </w:tcPr>
          <w:p w14:paraId="3120F3E9"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9600AE" w:rsidRPr="003D7BF3" w14:paraId="4EF4FC21" w14:textId="77777777" w:rsidTr="00304765">
        <w:tc>
          <w:tcPr>
            <w:tcW w:w="273" w:type="pct"/>
            <w:shd w:val="clear" w:color="auto" w:fill="auto"/>
          </w:tcPr>
          <w:p w14:paraId="4489F4B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7B7E21EA"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30E7FD81"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4D7D56F" w14:textId="77777777" w:rsidTr="00304765">
        <w:tc>
          <w:tcPr>
            <w:tcW w:w="5000" w:type="pct"/>
            <w:gridSpan w:val="3"/>
            <w:shd w:val="clear" w:color="auto" w:fill="auto"/>
          </w:tcPr>
          <w:p w14:paraId="277955A8"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9600AE" w:rsidRPr="003D7BF3" w14:paraId="5C407CDC" w14:textId="77777777" w:rsidTr="00304765">
        <w:tc>
          <w:tcPr>
            <w:tcW w:w="5000" w:type="pct"/>
            <w:gridSpan w:val="3"/>
            <w:shd w:val="clear" w:color="auto" w:fill="auto"/>
          </w:tcPr>
          <w:p w14:paraId="17240780"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9600AE" w:rsidRPr="003D7BF3" w14:paraId="66383706" w14:textId="77777777" w:rsidTr="00304765">
        <w:tc>
          <w:tcPr>
            <w:tcW w:w="273" w:type="pct"/>
            <w:shd w:val="clear" w:color="auto" w:fill="auto"/>
          </w:tcPr>
          <w:p w14:paraId="3102E914"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57B45FFB"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3DD31778"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245A8ACB" w14:textId="77777777" w:rsidTr="00304765">
        <w:tc>
          <w:tcPr>
            <w:tcW w:w="273" w:type="pct"/>
            <w:shd w:val="clear" w:color="auto" w:fill="auto"/>
          </w:tcPr>
          <w:p w14:paraId="15A3D89E"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49B9ED67"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7CD5779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4B1130A5" w14:textId="77777777" w:rsidTr="00304765">
        <w:tc>
          <w:tcPr>
            <w:tcW w:w="273" w:type="pct"/>
            <w:shd w:val="clear" w:color="auto" w:fill="auto"/>
          </w:tcPr>
          <w:p w14:paraId="408B4F9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3B79E08D"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1527" w:type="pct"/>
            <w:shd w:val="clear" w:color="auto" w:fill="auto"/>
          </w:tcPr>
          <w:p w14:paraId="4DA842A2"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r w:rsidR="009600AE" w:rsidRPr="003D7BF3" w14:paraId="7C9D60CF" w14:textId="77777777" w:rsidTr="00304765">
        <w:tc>
          <w:tcPr>
            <w:tcW w:w="5000" w:type="pct"/>
            <w:gridSpan w:val="3"/>
            <w:shd w:val="clear" w:color="auto" w:fill="auto"/>
          </w:tcPr>
          <w:p w14:paraId="6D840414" w14:textId="77777777" w:rsidR="009600AE" w:rsidRPr="003D7BF3" w:rsidRDefault="009600AE" w:rsidP="00304765">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9600AE" w:rsidRPr="003D7BF3" w14:paraId="23C26B16" w14:textId="77777777" w:rsidTr="00304765">
        <w:tc>
          <w:tcPr>
            <w:tcW w:w="273" w:type="pct"/>
            <w:shd w:val="clear" w:color="auto" w:fill="auto"/>
          </w:tcPr>
          <w:p w14:paraId="3C97D49E" w14:textId="77777777" w:rsidR="009600AE" w:rsidRPr="003D7BF3" w:rsidRDefault="009600AE" w:rsidP="00304765">
            <w:pPr>
              <w:snapToGrid w:val="0"/>
              <w:contextualSpacing/>
              <w:rPr>
                <w:rFonts w:ascii="Times New Roman" w:eastAsia="Times New Roman" w:hAnsi="Times New Roman" w:cs="Times New Roman"/>
                <w:iCs/>
                <w:sz w:val="24"/>
                <w:szCs w:val="24"/>
              </w:rPr>
            </w:pPr>
          </w:p>
        </w:tc>
        <w:tc>
          <w:tcPr>
            <w:tcW w:w="3200" w:type="pct"/>
            <w:shd w:val="clear" w:color="auto" w:fill="auto"/>
          </w:tcPr>
          <w:p w14:paraId="27C48F23" w14:textId="77777777" w:rsidR="009600AE" w:rsidRPr="003D7BF3" w:rsidRDefault="009600AE" w:rsidP="00304765">
            <w:pPr>
              <w:snapToGrid w:val="0"/>
              <w:contextualSpacing/>
              <w:rPr>
                <w:rFonts w:ascii="Times New Roman" w:eastAsia="Times New Roman" w:hAnsi="Times New Roman" w:cs="Times New Roman"/>
                <w:i/>
                <w:sz w:val="24"/>
                <w:szCs w:val="24"/>
              </w:rPr>
            </w:pPr>
          </w:p>
        </w:tc>
        <w:tc>
          <w:tcPr>
            <w:tcW w:w="1527" w:type="pct"/>
            <w:shd w:val="clear" w:color="auto" w:fill="auto"/>
          </w:tcPr>
          <w:p w14:paraId="3AB3EE1C" w14:textId="77777777" w:rsidR="009600AE" w:rsidRPr="003D7BF3" w:rsidRDefault="009600AE" w:rsidP="00304765">
            <w:pPr>
              <w:snapToGrid w:val="0"/>
              <w:contextualSpacing/>
              <w:rPr>
                <w:rFonts w:ascii="Times New Roman" w:eastAsia="Times New Roman" w:hAnsi="Times New Roman" w:cs="Times New Roman"/>
                <w:iCs/>
                <w:sz w:val="24"/>
                <w:szCs w:val="24"/>
              </w:rPr>
            </w:pPr>
          </w:p>
        </w:tc>
      </w:tr>
    </w:tbl>
    <w:p w14:paraId="7492E655" w14:textId="77777777" w:rsidR="009600AE" w:rsidRDefault="009600AE" w:rsidP="009600AE">
      <w:pPr>
        <w:suppressAutoHyphens/>
        <w:ind w:firstLine="709"/>
        <w:contextualSpacing/>
        <w:jc w:val="both"/>
      </w:pPr>
    </w:p>
    <w:p w14:paraId="54FCF64D" w14:textId="77777777" w:rsidR="00954F45" w:rsidRPr="00985111" w:rsidRDefault="00954F45" w:rsidP="00064407">
      <w:pPr>
        <w:ind w:firstLine="709"/>
        <w:contextualSpacing/>
        <w:rPr>
          <w:rFonts w:ascii="Times New Roman" w:eastAsia="Calibri" w:hAnsi="Times New Roman" w:cs="Times New Roman"/>
          <w:bCs/>
          <w:sz w:val="24"/>
          <w:szCs w:val="24"/>
        </w:rPr>
      </w:pPr>
      <w:r w:rsidRPr="009600AE">
        <w:rPr>
          <w:rFonts w:ascii="Times New Roman" w:eastAsia="Calibri" w:hAnsi="Times New Roman" w:cs="Times New Roman"/>
          <w:bCs/>
          <w:sz w:val="24"/>
          <w:szCs w:val="24"/>
        </w:rPr>
        <w:t>6.1.2.3. Оснащение лабораторий</w:t>
      </w:r>
    </w:p>
    <w:p w14:paraId="0781CB7B" w14:textId="02AB5A5A" w:rsidR="00954F45" w:rsidRPr="00985111" w:rsidRDefault="00954F45"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9600AE">
        <w:rPr>
          <w:rFonts w:ascii="Times New Roman" w:eastAsia="Calibri" w:hAnsi="Times New Roman" w:cs="Times New Roman"/>
          <w:bCs/>
          <w:iCs/>
          <w:sz w:val="24"/>
          <w:szCs w:val="24"/>
        </w:rPr>
        <w:t>В</w:t>
      </w:r>
      <w:r w:rsidR="009600AE" w:rsidRPr="009600AE">
        <w:rPr>
          <w:rFonts w:ascii="Times New Roman" w:hAnsi="Times New Roman" w:cs="Times New Roman"/>
          <w:sz w:val="24"/>
          <w:szCs w:val="28"/>
        </w:rPr>
        <w:t>етеринарии, санитарии и зоогигиены</w:t>
      </w:r>
      <w:r w:rsidRPr="00985111">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9600AE" w:rsidRPr="00E074D7" w14:paraId="6F4AC01C" w14:textId="77777777" w:rsidTr="00304765">
        <w:tc>
          <w:tcPr>
            <w:tcW w:w="272" w:type="pct"/>
            <w:shd w:val="clear" w:color="auto" w:fill="auto"/>
            <w:vAlign w:val="center"/>
          </w:tcPr>
          <w:p w14:paraId="1967E98E"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4277A515"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0304EED3"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9600AE" w:rsidRPr="00E074D7" w14:paraId="4B7CE07C" w14:textId="77777777" w:rsidTr="00304765">
        <w:trPr>
          <w:trHeight w:val="278"/>
        </w:trPr>
        <w:tc>
          <w:tcPr>
            <w:tcW w:w="5000" w:type="pct"/>
            <w:gridSpan w:val="3"/>
            <w:shd w:val="clear" w:color="auto" w:fill="auto"/>
          </w:tcPr>
          <w:p w14:paraId="21B8D981"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9600AE" w:rsidRPr="00E074D7" w14:paraId="38BDF097" w14:textId="77777777" w:rsidTr="00304765">
        <w:trPr>
          <w:trHeight w:val="277"/>
        </w:trPr>
        <w:tc>
          <w:tcPr>
            <w:tcW w:w="5000" w:type="pct"/>
            <w:gridSpan w:val="3"/>
            <w:shd w:val="clear" w:color="auto" w:fill="auto"/>
          </w:tcPr>
          <w:p w14:paraId="10BCDED9"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0275DC3C" w14:textId="77777777" w:rsidTr="00304765">
        <w:tc>
          <w:tcPr>
            <w:tcW w:w="272" w:type="pct"/>
            <w:shd w:val="clear" w:color="auto" w:fill="auto"/>
          </w:tcPr>
          <w:p w14:paraId="69C3AED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1316593A" w14:textId="02B5EDDD"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Столы и стулья для студентов</w:t>
            </w:r>
            <w:r w:rsidR="00BE349C">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по количеству студентов</w:t>
            </w:r>
          </w:p>
        </w:tc>
        <w:tc>
          <w:tcPr>
            <w:tcW w:w="1528" w:type="pct"/>
            <w:shd w:val="clear" w:color="auto" w:fill="auto"/>
          </w:tcPr>
          <w:p w14:paraId="5B69BC9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77ABB13" w14:textId="77777777" w:rsidTr="00304765">
        <w:tc>
          <w:tcPr>
            <w:tcW w:w="272" w:type="pct"/>
            <w:shd w:val="clear" w:color="auto" w:fill="auto"/>
          </w:tcPr>
          <w:p w14:paraId="7E8E8D4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3DD013A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728EB32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7C5BAA35" w14:textId="77777777" w:rsidTr="00304765">
        <w:tc>
          <w:tcPr>
            <w:tcW w:w="272" w:type="pct"/>
            <w:shd w:val="clear" w:color="auto" w:fill="auto"/>
          </w:tcPr>
          <w:p w14:paraId="6A67A9D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25EB39B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4C127D3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753D7193" w14:textId="77777777" w:rsidTr="00304765">
        <w:tc>
          <w:tcPr>
            <w:tcW w:w="272" w:type="pct"/>
            <w:shd w:val="clear" w:color="auto" w:fill="auto"/>
          </w:tcPr>
          <w:p w14:paraId="639DA8A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325C73E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1FD6245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1C6392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3B0F4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3C2D4E25" w14:textId="77777777" w:rsidTr="00304765">
        <w:tc>
          <w:tcPr>
            <w:tcW w:w="272" w:type="pct"/>
            <w:tcBorders>
              <w:top w:val="single" w:sz="4" w:space="0" w:color="auto"/>
              <w:left w:val="single" w:sz="4" w:space="0" w:color="auto"/>
              <w:bottom w:val="single" w:sz="4" w:space="0" w:color="auto"/>
              <w:right w:val="single" w:sz="4" w:space="0" w:color="auto"/>
            </w:tcBorders>
            <w:shd w:val="clear" w:color="auto" w:fill="auto"/>
          </w:tcPr>
          <w:p w14:paraId="0C8BCB5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047C3B"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91EC30B"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0E4BBD95"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1BB06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9600AE" w:rsidRPr="00E074D7" w14:paraId="5426B69B"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4C64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1823B056" w14:textId="77777777" w:rsidTr="00304765">
        <w:tc>
          <w:tcPr>
            <w:tcW w:w="272" w:type="pct"/>
            <w:shd w:val="clear" w:color="auto" w:fill="auto"/>
          </w:tcPr>
          <w:p w14:paraId="6C382FF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lastRenderedPageBreak/>
              <w:t>1</w:t>
            </w:r>
          </w:p>
        </w:tc>
        <w:tc>
          <w:tcPr>
            <w:tcW w:w="3200" w:type="pct"/>
            <w:shd w:val="clear" w:color="auto" w:fill="auto"/>
          </w:tcPr>
          <w:p w14:paraId="4295513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7559FBF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02A5B0AA" w14:textId="77777777" w:rsidTr="00304765">
        <w:tc>
          <w:tcPr>
            <w:tcW w:w="272" w:type="pct"/>
            <w:shd w:val="clear" w:color="auto" w:fill="auto"/>
          </w:tcPr>
          <w:p w14:paraId="2C308DE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5DC1061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5113E0D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58A0E45E" w14:textId="77777777" w:rsidTr="00304765">
        <w:tc>
          <w:tcPr>
            <w:tcW w:w="5000" w:type="pct"/>
            <w:gridSpan w:val="3"/>
            <w:shd w:val="clear" w:color="auto" w:fill="auto"/>
          </w:tcPr>
          <w:p w14:paraId="2977165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9600AE" w:rsidRPr="00E074D7" w14:paraId="44A6388F" w14:textId="77777777" w:rsidTr="00304765">
        <w:tc>
          <w:tcPr>
            <w:tcW w:w="272" w:type="pct"/>
            <w:shd w:val="clear" w:color="auto" w:fill="auto"/>
          </w:tcPr>
          <w:p w14:paraId="2F65D60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0D15369"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979E72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5F47CD5D" w14:textId="77777777" w:rsidTr="00304765">
        <w:tc>
          <w:tcPr>
            <w:tcW w:w="272" w:type="pct"/>
            <w:shd w:val="clear" w:color="auto" w:fill="auto"/>
          </w:tcPr>
          <w:p w14:paraId="37D49AE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248027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4F93419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5E13E18" w14:textId="77777777" w:rsidTr="00304765">
        <w:tc>
          <w:tcPr>
            <w:tcW w:w="5000" w:type="pct"/>
            <w:gridSpan w:val="3"/>
            <w:shd w:val="clear" w:color="auto" w:fill="auto"/>
          </w:tcPr>
          <w:p w14:paraId="609E59A0"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600AE" w:rsidRPr="00E074D7" w14:paraId="3BB5B6FA" w14:textId="77777777" w:rsidTr="00304765">
        <w:tc>
          <w:tcPr>
            <w:tcW w:w="5000" w:type="pct"/>
            <w:gridSpan w:val="3"/>
            <w:shd w:val="clear" w:color="auto" w:fill="auto"/>
          </w:tcPr>
          <w:p w14:paraId="1D17F8EF"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114763ED" w14:textId="77777777" w:rsidTr="00304765">
        <w:tc>
          <w:tcPr>
            <w:tcW w:w="272" w:type="pct"/>
            <w:shd w:val="clear" w:color="auto" w:fill="auto"/>
          </w:tcPr>
          <w:p w14:paraId="4539599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42F5F6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686BF94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421A78BF" w14:textId="77777777" w:rsidTr="00304765">
        <w:tc>
          <w:tcPr>
            <w:tcW w:w="272" w:type="pct"/>
            <w:shd w:val="clear" w:color="auto" w:fill="auto"/>
          </w:tcPr>
          <w:p w14:paraId="7AD13EF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86A12C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285E3B6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1CE993CF" w14:textId="77777777" w:rsidTr="00304765">
        <w:tc>
          <w:tcPr>
            <w:tcW w:w="5000" w:type="pct"/>
            <w:gridSpan w:val="3"/>
            <w:shd w:val="clear" w:color="auto" w:fill="auto"/>
          </w:tcPr>
          <w:p w14:paraId="0C97216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7B91F37D" w14:textId="77777777" w:rsidTr="00304765">
        <w:tc>
          <w:tcPr>
            <w:tcW w:w="272" w:type="pct"/>
            <w:shd w:val="clear" w:color="auto" w:fill="auto"/>
          </w:tcPr>
          <w:p w14:paraId="47D83DC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DC78D88"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B8D6CC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4F6DBEFB" w14:textId="77777777" w:rsidTr="00304765">
        <w:tc>
          <w:tcPr>
            <w:tcW w:w="272" w:type="pct"/>
            <w:shd w:val="clear" w:color="auto" w:fill="auto"/>
          </w:tcPr>
          <w:p w14:paraId="2936F86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3CE5245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3DB121E2"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4382B9E6" w14:textId="77777777" w:rsidTr="00304765">
        <w:tc>
          <w:tcPr>
            <w:tcW w:w="272" w:type="pct"/>
            <w:shd w:val="clear" w:color="auto" w:fill="auto"/>
          </w:tcPr>
          <w:p w14:paraId="404481E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1F37F87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4143077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0A9F187B" w14:textId="77777777" w:rsidTr="00304765">
        <w:tc>
          <w:tcPr>
            <w:tcW w:w="5000" w:type="pct"/>
            <w:gridSpan w:val="3"/>
            <w:shd w:val="clear" w:color="auto" w:fill="auto"/>
          </w:tcPr>
          <w:p w14:paraId="0922799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9600AE" w:rsidRPr="00E074D7" w14:paraId="4A1E30E6" w14:textId="77777777" w:rsidTr="00304765">
        <w:tc>
          <w:tcPr>
            <w:tcW w:w="5000" w:type="pct"/>
            <w:gridSpan w:val="3"/>
            <w:shd w:val="clear" w:color="auto" w:fill="auto"/>
          </w:tcPr>
          <w:p w14:paraId="147AE7E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7D45F3D7" w14:textId="77777777" w:rsidTr="00304765">
        <w:tc>
          <w:tcPr>
            <w:tcW w:w="272" w:type="pct"/>
            <w:shd w:val="clear" w:color="auto" w:fill="auto"/>
          </w:tcPr>
          <w:p w14:paraId="0346CE1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E5BDB82"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3500DDB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4270EDD0" w14:textId="77777777" w:rsidTr="00304765">
        <w:tc>
          <w:tcPr>
            <w:tcW w:w="272" w:type="pct"/>
            <w:shd w:val="clear" w:color="auto" w:fill="auto"/>
          </w:tcPr>
          <w:p w14:paraId="7FA87AC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D7C533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2590E36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52FB5E65" w14:textId="77777777" w:rsidTr="00304765">
        <w:tc>
          <w:tcPr>
            <w:tcW w:w="272" w:type="pct"/>
            <w:shd w:val="clear" w:color="auto" w:fill="auto"/>
          </w:tcPr>
          <w:p w14:paraId="0160270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60C5B83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1C39082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00DFDA8C" w14:textId="77777777" w:rsidTr="00304765">
        <w:tc>
          <w:tcPr>
            <w:tcW w:w="272" w:type="pct"/>
            <w:shd w:val="clear" w:color="auto" w:fill="auto"/>
          </w:tcPr>
          <w:p w14:paraId="10611D7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8B315D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095AF11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4FC01F4F" w14:textId="77777777" w:rsidTr="00304765">
        <w:tc>
          <w:tcPr>
            <w:tcW w:w="272" w:type="pct"/>
            <w:shd w:val="clear" w:color="auto" w:fill="auto"/>
          </w:tcPr>
          <w:p w14:paraId="26CFE28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1031712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Медицинская </w:t>
            </w:r>
            <w:proofErr w:type="spellStart"/>
            <w:r w:rsidRPr="00E074D7">
              <w:rPr>
                <w:rFonts w:ascii="Times New Roman" w:eastAsia="Times New Roman" w:hAnsi="Times New Roman" w:cs="Times New Roman"/>
                <w:iCs/>
                <w:sz w:val="24"/>
                <w:szCs w:val="24"/>
              </w:rPr>
              <w:t>документациядля</w:t>
            </w:r>
            <w:proofErr w:type="spellEnd"/>
            <w:r w:rsidRPr="00E074D7">
              <w:rPr>
                <w:rFonts w:ascii="Times New Roman" w:eastAsia="Times New Roman" w:hAnsi="Times New Roman" w:cs="Times New Roman"/>
                <w:iCs/>
                <w:sz w:val="24"/>
                <w:szCs w:val="24"/>
              </w:rPr>
              <w:t xml:space="preserve"> выполнения всех видов практических работ</w:t>
            </w:r>
          </w:p>
        </w:tc>
        <w:tc>
          <w:tcPr>
            <w:tcW w:w="1528" w:type="pct"/>
            <w:shd w:val="clear" w:color="auto" w:fill="auto"/>
          </w:tcPr>
          <w:p w14:paraId="53CF38B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2DAE7F8" w14:textId="77777777" w:rsidTr="00304765">
        <w:tc>
          <w:tcPr>
            <w:tcW w:w="5000" w:type="pct"/>
            <w:gridSpan w:val="3"/>
            <w:shd w:val="clear" w:color="auto" w:fill="auto"/>
          </w:tcPr>
          <w:p w14:paraId="187DF2D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0F03699C" w14:textId="77777777" w:rsidTr="00304765">
        <w:tc>
          <w:tcPr>
            <w:tcW w:w="272" w:type="pct"/>
            <w:shd w:val="clear" w:color="auto" w:fill="auto"/>
          </w:tcPr>
          <w:p w14:paraId="1301ED3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BF5FB78"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6BD160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0F72F56" w14:textId="77777777" w:rsidR="009600AE" w:rsidRDefault="009600AE" w:rsidP="009600AE">
      <w:pPr>
        <w:suppressAutoHyphens/>
        <w:ind w:firstLine="709"/>
        <w:contextualSpacing/>
        <w:jc w:val="both"/>
        <w:rPr>
          <w:rFonts w:ascii="Times New Roman" w:eastAsia="Calibri" w:hAnsi="Times New Roman" w:cs="Times New Roman"/>
          <w:bCs/>
          <w:iCs/>
          <w:sz w:val="24"/>
          <w:szCs w:val="24"/>
        </w:rPr>
      </w:pPr>
    </w:p>
    <w:p w14:paraId="75DFA96A" w14:textId="77777777" w:rsidR="009600AE" w:rsidRPr="00985111" w:rsidRDefault="009600AE" w:rsidP="009600A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Pr>
          <w:rFonts w:ascii="Times New Roman" w:eastAsia="Calibri" w:hAnsi="Times New Roman" w:cs="Times New Roman"/>
          <w:bCs/>
          <w:iCs/>
          <w:sz w:val="24"/>
          <w:szCs w:val="24"/>
        </w:rPr>
        <w:t>К</w:t>
      </w:r>
      <w:r w:rsidRPr="009600AE">
        <w:rPr>
          <w:rFonts w:ascii="Times New Roman" w:eastAsia="Calibri" w:hAnsi="Times New Roman" w:cs="Times New Roman"/>
          <w:bCs/>
          <w:iCs/>
          <w:sz w:val="24"/>
          <w:szCs w:val="24"/>
        </w:rPr>
        <w:t>оннозаводства и разведения лошадей</w:t>
      </w:r>
      <w:r w:rsidRPr="00985111">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9600AE" w:rsidRPr="00E074D7" w14:paraId="6E405C39" w14:textId="77777777" w:rsidTr="00304765">
        <w:tc>
          <w:tcPr>
            <w:tcW w:w="272" w:type="pct"/>
            <w:shd w:val="clear" w:color="auto" w:fill="auto"/>
            <w:vAlign w:val="center"/>
          </w:tcPr>
          <w:p w14:paraId="20734A09"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01EBFEEF"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559FCB20"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9600AE" w:rsidRPr="00E074D7" w14:paraId="598941B5" w14:textId="77777777" w:rsidTr="00304765">
        <w:trPr>
          <w:trHeight w:val="278"/>
        </w:trPr>
        <w:tc>
          <w:tcPr>
            <w:tcW w:w="5000" w:type="pct"/>
            <w:gridSpan w:val="3"/>
            <w:shd w:val="clear" w:color="auto" w:fill="auto"/>
          </w:tcPr>
          <w:p w14:paraId="361EE022"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9600AE" w:rsidRPr="00E074D7" w14:paraId="07604268" w14:textId="77777777" w:rsidTr="00304765">
        <w:trPr>
          <w:trHeight w:val="277"/>
        </w:trPr>
        <w:tc>
          <w:tcPr>
            <w:tcW w:w="5000" w:type="pct"/>
            <w:gridSpan w:val="3"/>
            <w:shd w:val="clear" w:color="auto" w:fill="auto"/>
          </w:tcPr>
          <w:p w14:paraId="01AA8FEE"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274C4832" w14:textId="77777777" w:rsidTr="00304765">
        <w:tc>
          <w:tcPr>
            <w:tcW w:w="272" w:type="pct"/>
            <w:shd w:val="clear" w:color="auto" w:fill="auto"/>
          </w:tcPr>
          <w:p w14:paraId="12E031F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lastRenderedPageBreak/>
              <w:t>1</w:t>
            </w:r>
          </w:p>
        </w:tc>
        <w:tc>
          <w:tcPr>
            <w:tcW w:w="3200" w:type="pct"/>
            <w:shd w:val="clear" w:color="auto" w:fill="auto"/>
          </w:tcPr>
          <w:p w14:paraId="3DE9218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Столы и стулья для </w:t>
            </w:r>
            <w:proofErr w:type="spellStart"/>
            <w:r w:rsidRPr="00E074D7">
              <w:rPr>
                <w:rFonts w:ascii="Times New Roman" w:eastAsia="Times New Roman" w:hAnsi="Times New Roman" w:cs="Times New Roman"/>
                <w:iCs/>
                <w:sz w:val="24"/>
                <w:szCs w:val="24"/>
              </w:rPr>
              <w:t>студентовпо</w:t>
            </w:r>
            <w:proofErr w:type="spellEnd"/>
            <w:r w:rsidRPr="00E074D7">
              <w:rPr>
                <w:rFonts w:ascii="Times New Roman" w:eastAsia="Times New Roman" w:hAnsi="Times New Roman" w:cs="Times New Roman"/>
                <w:iCs/>
                <w:sz w:val="24"/>
                <w:szCs w:val="24"/>
              </w:rPr>
              <w:t xml:space="preserve"> количеству студентов</w:t>
            </w:r>
          </w:p>
        </w:tc>
        <w:tc>
          <w:tcPr>
            <w:tcW w:w="1528" w:type="pct"/>
            <w:shd w:val="clear" w:color="auto" w:fill="auto"/>
          </w:tcPr>
          <w:p w14:paraId="33B7A54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032E3AAA" w14:textId="77777777" w:rsidTr="00304765">
        <w:tc>
          <w:tcPr>
            <w:tcW w:w="272" w:type="pct"/>
            <w:shd w:val="clear" w:color="auto" w:fill="auto"/>
          </w:tcPr>
          <w:p w14:paraId="347A70D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5848D22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7CB33CB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EA9A2B9" w14:textId="77777777" w:rsidTr="00304765">
        <w:tc>
          <w:tcPr>
            <w:tcW w:w="272" w:type="pct"/>
            <w:shd w:val="clear" w:color="auto" w:fill="auto"/>
          </w:tcPr>
          <w:p w14:paraId="1F8D4621"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09C8269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5E7CA3E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9DDF641" w14:textId="77777777" w:rsidTr="00304765">
        <w:tc>
          <w:tcPr>
            <w:tcW w:w="272" w:type="pct"/>
            <w:shd w:val="clear" w:color="auto" w:fill="auto"/>
          </w:tcPr>
          <w:p w14:paraId="7CD4750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D9BC95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5C88096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59D418EF"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182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19485F83" w14:textId="77777777" w:rsidTr="00304765">
        <w:tc>
          <w:tcPr>
            <w:tcW w:w="272" w:type="pct"/>
            <w:tcBorders>
              <w:top w:val="single" w:sz="4" w:space="0" w:color="auto"/>
              <w:left w:val="single" w:sz="4" w:space="0" w:color="auto"/>
              <w:bottom w:val="single" w:sz="4" w:space="0" w:color="auto"/>
              <w:right w:val="single" w:sz="4" w:space="0" w:color="auto"/>
            </w:tcBorders>
            <w:shd w:val="clear" w:color="auto" w:fill="auto"/>
          </w:tcPr>
          <w:p w14:paraId="38CD6C5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C1CBC0"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4B25A8C"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6FEB219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84F65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9600AE" w:rsidRPr="00E074D7" w14:paraId="60044DE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74DB0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4860E21A" w14:textId="77777777" w:rsidTr="00304765">
        <w:tc>
          <w:tcPr>
            <w:tcW w:w="272" w:type="pct"/>
            <w:shd w:val="clear" w:color="auto" w:fill="auto"/>
          </w:tcPr>
          <w:p w14:paraId="202E4C8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2B3A78D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7D3A8081"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745ACAFB" w14:textId="77777777" w:rsidTr="00304765">
        <w:tc>
          <w:tcPr>
            <w:tcW w:w="272" w:type="pct"/>
            <w:shd w:val="clear" w:color="auto" w:fill="auto"/>
          </w:tcPr>
          <w:p w14:paraId="47CEE86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67B73D11"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7BAE9A1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18C14482" w14:textId="77777777" w:rsidTr="00304765">
        <w:tc>
          <w:tcPr>
            <w:tcW w:w="5000" w:type="pct"/>
            <w:gridSpan w:val="3"/>
            <w:shd w:val="clear" w:color="auto" w:fill="auto"/>
          </w:tcPr>
          <w:p w14:paraId="5A2A02F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9600AE" w:rsidRPr="00E074D7" w14:paraId="7FE17A88" w14:textId="77777777" w:rsidTr="00304765">
        <w:tc>
          <w:tcPr>
            <w:tcW w:w="272" w:type="pct"/>
            <w:shd w:val="clear" w:color="auto" w:fill="auto"/>
          </w:tcPr>
          <w:p w14:paraId="496DE33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17B30429"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9B3557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60E3E06A" w14:textId="77777777" w:rsidTr="00304765">
        <w:tc>
          <w:tcPr>
            <w:tcW w:w="272" w:type="pct"/>
            <w:shd w:val="clear" w:color="auto" w:fill="auto"/>
          </w:tcPr>
          <w:p w14:paraId="0826B33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FB6DA2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34DB6CA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28612CA2" w14:textId="77777777" w:rsidTr="00304765">
        <w:tc>
          <w:tcPr>
            <w:tcW w:w="5000" w:type="pct"/>
            <w:gridSpan w:val="3"/>
            <w:shd w:val="clear" w:color="auto" w:fill="auto"/>
          </w:tcPr>
          <w:p w14:paraId="2125209F"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600AE" w:rsidRPr="00E074D7" w14:paraId="3F652CE5" w14:textId="77777777" w:rsidTr="00304765">
        <w:tc>
          <w:tcPr>
            <w:tcW w:w="5000" w:type="pct"/>
            <w:gridSpan w:val="3"/>
            <w:shd w:val="clear" w:color="auto" w:fill="auto"/>
          </w:tcPr>
          <w:p w14:paraId="32FA1786"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29B87853" w14:textId="77777777" w:rsidTr="00304765">
        <w:tc>
          <w:tcPr>
            <w:tcW w:w="272" w:type="pct"/>
            <w:shd w:val="clear" w:color="auto" w:fill="auto"/>
          </w:tcPr>
          <w:p w14:paraId="2778366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9CB7511"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1D56E5B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1264524D" w14:textId="77777777" w:rsidTr="00304765">
        <w:tc>
          <w:tcPr>
            <w:tcW w:w="272" w:type="pct"/>
            <w:shd w:val="clear" w:color="auto" w:fill="auto"/>
          </w:tcPr>
          <w:p w14:paraId="24ECDAE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2D958B3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5D0B37B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D50E10B" w14:textId="77777777" w:rsidTr="00304765">
        <w:tc>
          <w:tcPr>
            <w:tcW w:w="5000" w:type="pct"/>
            <w:gridSpan w:val="3"/>
            <w:shd w:val="clear" w:color="auto" w:fill="auto"/>
          </w:tcPr>
          <w:p w14:paraId="2DB6150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4FD09C89" w14:textId="77777777" w:rsidTr="00304765">
        <w:tc>
          <w:tcPr>
            <w:tcW w:w="272" w:type="pct"/>
            <w:shd w:val="clear" w:color="auto" w:fill="auto"/>
          </w:tcPr>
          <w:p w14:paraId="62D62B6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D4AED8C"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E87EE5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7204D1E0" w14:textId="77777777" w:rsidTr="00304765">
        <w:tc>
          <w:tcPr>
            <w:tcW w:w="272" w:type="pct"/>
            <w:shd w:val="clear" w:color="auto" w:fill="auto"/>
          </w:tcPr>
          <w:p w14:paraId="11120E7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CC089E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0177F52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2CA69085" w14:textId="77777777" w:rsidTr="00304765">
        <w:tc>
          <w:tcPr>
            <w:tcW w:w="272" w:type="pct"/>
            <w:shd w:val="clear" w:color="auto" w:fill="auto"/>
          </w:tcPr>
          <w:p w14:paraId="3DF4701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657E09E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2F500A4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49EAF1E7" w14:textId="77777777" w:rsidTr="00304765">
        <w:tc>
          <w:tcPr>
            <w:tcW w:w="5000" w:type="pct"/>
            <w:gridSpan w:val="3"/>
            <w:shd w:val="clear" w:color="auto" w:fill="auto"/>
          </w:tcPr>
          <w:p w14:paraId="0D03128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9600AE" w:rsidRPr="00E074D7" w14:paraId="53B8752C" w14:textId="77777777" w:rsidTr="00304765">
        <w:tc>
          <w:tcPr>
            <w:tcW w:w="5000" w:type="pct"/>
            <w:gridSpan w:val="3"/>
            <w:shd w:val="clear" w:color="auto" w:fill="auto"/>
          </w:tcPr>
          <w:p w14:paraId="554F067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5E0DD774" w14:textId="77777777" w:rsidTr="00304765">
        <w:tc>
          <w:tcPr>
            <w:tcW w:w="272" w:type="pct"/>
            <w:shd w:val="clear" w:color="auto" w:fill="auto"/>
          </w:tcPr>
          <w:p w14:paraId="667406A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0C31180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52749891"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711C367C" w14:textId="77777777" w:rsidTr="00304765">
        <w:tc>
          <w:tcPr>
            <w:tcW w:w="272" w:type="pct"/>
            <w:shd w:val="clear" w:color="auto" w:fill="auto"/>
          </w:tcPr>
          <w:p w14:paraId="540F62B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6D4BF88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168B17C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1DF55472" w14:textId="77777777" w:rsidTr="00304765">
        <w:tc>
          <w:tcPr>
            <w:tcW w:w="272" w:type="pct"/>
            <w:shd w:val="clear" w:color="auto" w:fill="auto"/>
          </w:tcPr>
          <w:p w14:paraId="6263234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104DAB9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0EBDAF2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B02C157" w14:textId="77777777" w:rsidTr="00304765">
        <w:tc>
          <w:tcPr>
            <w:tcW w:w="272" w:type="pct"/>
            <w:shd w:val="clear" w:color="auto" w:fill="auto"/>
          </w:tcPr>
          <w:p w14:paraId="67B554C1"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32816AE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29EFAE6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5D950542" w14:textId="77777777" w:rsidTr="00304765">
        <w:tc>
          <w:tcPr>
            <w:tcW w:w="5000" w:type="pct"/>
            <w:gridSpan w:val="3"/>
            <w:shd w:val="clear" w:color="auto" w:fill="auto"/>
          </w:tcPr>
          <w:p w14:paraId="63C0269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693F1DEB" w14:textId="77777777" w:rsidTr="00304765">
        <w:tc>
          <w:tcPr>
            <w:tcW w:w="272" w:type="pct"/>
            <w:shd w:val="clear" w:color="auto" w:fill="auto"/>
          </w:tcPr>
          <w:p w14:paraId="38F79AB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0DF7C50A"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54EC09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56BC213" w14:textId="77777777" w:rsidR="009600AE" w:rsidRDefault="009600AE" w:rsidP="009600AE">
      <w:pPr>
        <w:suppressAutoHyphens/>
        <w:ind w:firstLine="709"/>
        <w:contextualSpacing/>
        <w:jc w:val="both"/>
        <w:rPr>
          <w:rFonts w:ascii="Times New Roman" w:eastAsia="Calibri" w:hAnsi="Times New Roman" w:cs="Times New Roman"/>
          <w:bCs/>
          <w:iCs/>
          <w:sz w:val="24"/>
          <w:szCs w:val="24"/>
        </w:rPr>
      </w:pPr>
    </w:p>
    <w:p w14:paraId="0201167E" w14:textId="77777777" w:rsidR="009600AE" w:rsidRPr="00985111" w:rsidRDefault="009600AE" w:rsidP="009600AE">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Pr>
          <w:rFonts w:ascii="Times New Roman" w:eastAsia="Calibri" w:hAnsi="Times New Roman" w:cs="Times New Roman"/>
          <w:bCs/>
          <w:iCs/>
          <w:sz w:val="24"/>
          <w:szCs w:val="24"/>
        </w:rPr>
        <w:t>М</w:t>
      </w:r>
      <w:r w:rsidRPr="009600AE">
        <w:rPr>
          <w:rFonts w:ascii="Times New Roman" w:eastAsia="Calibri" w:hAnsi="Times New Roman" w:cs="Times New Roman"/>
          <w:bCs/>
          <w:iCs/>
          <w:sz w:val="24"/>
          <w:szCs w:val="24"/>
        </w:rPr>
        <w:t>ашин и оборудования коневодческих ферм</w:t>
      </w:r>
      <w:r w:rsidRPr="00985111">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9600AE" w:rsidRPr="00E074D7" w14:paraId="55E5C377" w14:textId="77777777" w:rsidTr="00304765">
        <w:tc>
          <w:tcPr>
            <w:tcW w:w="272" w:type="pct"/>
            <w:shd w:val="clear" w:color="auto" w:fill="auto"/>
            <w:vAlign w:val="center"/>
          </w:tcPr>
          <w:p w14:paraId="7EC88D1A"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6EDA1A87"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4038962B" w14:textId="77777777" w:rsidR="009600AE" w:rsidRPr="00E074D7" w:rsidRDefault="009600AE" w:rsidP="00304765">
            <w:pPr>
              <w:snapToGrid w:val="0"/>
              <w:spacing w:line="276" w:lineRule="auto"/>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9600AE" w:rsidRPr="00E074D7" w14:paraId="1404C146" w14:textId="77777777" w:rsidTr="00304765">
        <w:trPr>
          <w:trHeight w:val="278"/>
        </w:trPr>
        <w:tc>
          <w:tcPr>
            <w:tcW w:w="5000" w:type="pct"/>
            <w:gridSpan w:val="3"/>
            <w:shd w:val="clear" w:color="auto" w:fill="auto"/>
          </w:tcPr>
          <w:p w14:paraId="6A888FE2"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9600AE" w:rsidRPr="00E074D7" w14:paraId="1C78F484" w14:textId="77777777" w:rsidTr="00304765">
        <w:trPr>
          <w:trHeight w:val="277"/>
        </w:trPr>
        <w:tc>
          <w:tcPr>
            <w:tcW w:w="5000" w:type="pct"/>
            <w:gridSpan w:val="3"/>
            <w:shd w:val="clear" w:color="auto" w:fill="auto"/>
          </w:tcPr>
          <w:p w14:paraId="15774AB0"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0C8837D0" w14:textId="77777777" w:rsidTr="00304765">
        <w:tc>
          <w:tcPr>
            <w:tcW w:w="272" w:type="pct"/>
            <w:shd w:val="clear" w:color="auto" w:fill="auto"/>
          </w:tcPr>
          <w:p w14:paraId="674936B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7EC5886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Столы и стулья для </w:t>
            </w:r>
            <w:proofErr w:type="spellStart"/>
            <w:r w:rsidRPr="00E074D7">
              <w:rPr>
                <w:rFonts w:ascii="Times New Roman" w:eastAsia="Times New Roman" w:hAnsi="Times New Roman" w:cs="Times New Roman"/>
                <w:iCs/>
                <w:sz w:val="24"/>
                <w:szCs w:val="24"/>
              </w:rPr>
              <w:t>студентовпо</w:t>
            </w:r>
            <w:proofErr w:type="spellEnd"/>
            <w:r w:rsidRPr="00E074D7">
              <w:rPr>
                <w:rFonts w:ascii="Times New Roman" w:eastAsia="Times New Roman" w:hAnsi="Times New Roman" w:cs="Times New Roman"/>
                <w:iCs/>
                <w:sz w:val="24"/>
                <w:szCs w:val="24"/>
              </w:rPr>
              <w:t xml:space="preserve"> количеству студентов</w:t>
            </w:r>
          </w:p>
        </w:tc>
        <w:tc>
          <w:tcPr>
            <w:tcW w:w="1528" w:type="pct"/>
            <w:shd w:val="clear" w:color="auto" w:fill="auto"/>
          </w:tcPr>
          <w:p w14:paraId="7B0F143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BFA16CA" w14:textId="77777777" w:rsidTr="00304765">
        <w:tc>
          <w:tcPr>
            <w:tcW w:w="272" w:type="pct"/>
            <w:shd w:val="clear" w:color="auto" w:fill="auto"/>
          </w:tcPr>
          <w:p w14:paraId="60D1DD5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6E24FD9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1C2253E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19C59616" w14:textId="77777777" w:rsidTr="00304765">
        <w:tc>
          <w:tcPr>
            <w:tcW w:w="272" w:type="pct"/>
            <w:shd w:val="clear" w:color="auto" w:fill="auto"/>
          </w:tcPr>
          <w:p w14:paraId="74493AF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3868120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0B88CA4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1299775" w14:textId="77777777" w:rsidTr="00304765">
        <w:tc>
          <w:tcPr>
            <w:tcW w:w="272" w:type="pct"/>
            <w:shd w:val="clear" w:color="auto" w:fill="auto"/>
          </w:tcPr>
          <w:p w14:paraId="4C1B809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5621F0D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6F21077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234FF6EA"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A45B51"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530DEA0D" w14:textId="77777777" w:rsidTr="00304765">
        <w:tc>
          <w:tcPr>
            <w:tcW w:w="272" w:type="pct"/>
            <w:tcBorders>
              <w:top w:val="single" w:sz="4" w:space="0" w:color="auto"/>
              <w:left w:val="single" w:sz="4" w:space="0" w:color="auto"/>
              <w:bottom w:val="single" w:sz="4" w:space="0" w:color="auto"/>
              <w:right w:val="single" w:sz="4" w:space="0" w:color="auto"/>
            </w:tcBorders>
            <w:shd w:val="clear" w:color="auto" w:fill="auto"/>
          </w:tcPr>
          <w:p w14:paraId="4DC0233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147F6D"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0694F24"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31D58ED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8C39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9600AE" w:rsidRPr="00E074D7" w14:paraId="0DF406D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D6A7E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7F86F071" w14:textId="77777777" w:rsidTr="00304765">
        <w:tc>
          <w:tcPr>
            <w:tcW w:w="272" w:type="pct"/>
            <w:shd w:val="clear" w:color="auto" w:fill="auto"/>
          </w:tcPr>
          <w:p w14:paraId="65B60E6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1452C7F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46CE9DC2"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448C79B" w14:textId="77777777" w:rsidTr="00304765">
        <w:tc>
          <w:tcPr>
            <w:tcW w:w="272" w:type="pct"/>
            <w:shd w:val="clear" w:color="auto" w:fill="auto"/>
          </w:tcPr>
          <w:p w14:paraId="76C31E8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367613A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6ADCD0F2"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10102AB1" w14:textId="77777777" w:rsidTr="00304765">
        <w:tc>
          <w:tcPr>
            <w:tcW w:w="5000" w:type="pct"/>
            <w:gridSpan w:val="3"/>
            <w:shd w:val="clear" w:color="auto" w:fill="auto"/>
          </w:tcPr>
          <w:p w14:paraId="671E4A2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9600AE" w:rsidRPr="00E074D7" w14:paraId="4454C562" w14:textId="77777777" w:rsidTr="00304765">
        <w:tc>
          <w:tcPr>
            <w:tcW w:w="272" w:type="pct"/>
            <w:shd w:val="clear" w:color="auto" w:fill="auto"/>
          </w:tcPr>
          <w:p w14:paraId="57427E5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2CF50E92"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03CB76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412BCC1E" w14:textId="77777777" w:rsidTr="00304765">
        <w:tc>
          <w:tcPr>
            <w:tcW w:w="272" w:type="pct"/>
            <w:shd w:val="clear" w:color="auto" w:fill="auto"/>
          </w:tcPr>
          <w:p w14:paraId="032507B6"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3EA5930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710753EE"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A84F150" w14:textId="77777777" w:rsidTr="00304765">
        <w:tc>
          <w:tcPr>
            <w:tcW w:w="5000" w:type="pct"/>
            <w:gridSpan w:val="3"/>
            <w:shd w:val="clear" w:color="auto" w:fill="auto"/>
          </w:tcPr>
          <w:p w14:paraId="48428213"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600AE" w:rsidRPr="00E074D7" w14:paraId="0983EF63" w14:textId="77777777" w:rsidTr="00304765">
        <w:tc>
          <w:tcPr>
            <w:tcW w:w="5000" w:type="pct"/>
            <w:gridSpan w:val="3"/>
            <w:shd w:val="clear" w:color="auto" w:fill="auto"/>
          </w:tcPr>
          <w:p w14:paraId="192A5ECF" w14:textId="77777777" w:rsidR="009600AE" w:rsidRPr="00E074D7" w:rsidRDefault="009600AE" w:rsidP="00304765">
            <w:pPr>
              <w:snapToGrid w:val="0"/>
              <w:spacing w:line="276" w:lineRule="auto"/>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1DD05039" w14:textId="77777777" w:rsidTr="00304765">
        <w:tc>
          <w:tcPr>
            <w:tcW w:w="272" w:type="pct"/>
            <w:shd w:val="clear" w:color="auto" w:fill="auto"/>
          </w:tcPr>
          <w:p w14:paraId="258367A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3D2D595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0FC89A3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43ECF424" w14:textId="77777777" w:rsidTr="00304765">
        <w:tc>
          <w:tcPr>
            <w:tcW w:w="272" w:type="pct"/>
            <w:shd w:val="clear" w:color="auto" w:fill="auto"/>
          </w:tcPr>
          <w:p w14:paraId="5BA26F4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0194B99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41A0767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79422B60" w14:textId="77777777" w:rsidTr="00304765">
        <w:tc>
          <w:tcPr>
            <w:tcW w:w="5000" w:type="pct"/>
            <w:gridSpan w:val="3"/>
            <w:shd w:val="clear" w:color="auto" w:fill="auto"/>
          </w:tcPr>
          <w:p w14:paraId="745EF0A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61420A67" w14:textId="77777777" w:rsidTr="00304765">
        <w:tc>
          <w:tcPr>
            <w:tcW w:w="272" w:type="pct"/>
            <w:shd w:val="clear" w:color="auto" w:fill="auto"/>
          </w:tcPr>
          <w:p w14:paraId="7A86E87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2490773E"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53B5BEA"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9600AE" w:rsidRPr="00E074D7" w14:paraId="4B318468" w14:textId="77777777" w:rsidTr="00304765">
        <w:tc>
          <w:tcPr>
            <w:tcW w:w="272" w:type="pct"/>
            <w:shd w:val="clear" w:color="auto" w:fill="auto"/>
          </w:tcPr>
          <w:p w14:paraId="3D960EE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0C7571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3A64E1A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6EFB5F37" w14:textId="77777777" w:rsidTr="00304765">
        <w:tc>
          <w:tcPr>
            <w:tcW w:w="272" w:type="pct"/>
            <w:shd w:val="clear" w:color="auto" w:fill="auto"/>
          </w:tcPr>
          <w:p w14:paraId="45B16139"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40EBA092"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2A7BEB3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0079646" w14:textId="77777777" w:rsidTr="00304765">
        <w:tc>
          <w:tcPr>
            <w:tcW w:w="5000" w:type="pct"/>
            <w:gridSpan w:val="3"/>
            <w:shd w:val="clear" w:color="auto" w:fill="auto"/>
          </w:tcPr>
          <w:p w14:paraId="3C80B0B3"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9600AE" w:rsidRPr="00E074D7" w14:paraId="220C36CD" w14:textId="77777777" w:rsidTr="00304765">
        <w:tc>
          <w:tcPr>
            <w:tcW w:w="5000" w:type="pct"/>
            <w:gridSpan w:val="3"/>
            <w:shd w:val="clear" w:color="auto" w:fill="auto"/>
          </w:tcPr>
          <w:p w14:paraId="2E1CCDB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9600AE" w:rsidRPr="00E074D7" w14:paraId="2439AC7C" w14:textId="77777777" w:rsidTr="00304765">
        <w:tc>
          <w:tcPr>
            <w:tcW w:w="272" w:type="pct"/>
            <w:shd w:val="clear" w:color="auto" w:fill="auto"/>
          </w:tcPr>
          <w:p w14:paraId="499F2A1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A1EA97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055836C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3147217" w14:textId="77777777" w:rsidTr="00304765">
        <w:tc>
          <w:tcPr>
            <w:tcW w:w="272" w:type="pct"/>
            <w:shd w:val="clear" w:color="auto" w:fill="auto"/>
          </w:tcPr>
          <w:p w14:paraId="539ADC20"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76FB919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2C0E13A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0D916D2E" w14:textId="77777777" w:rsidTr="00304765">
        <w:tc>
          <w:tcPr>
            <w:tcW w:w="272" w:type="pct"/>
            <w:shd w:val="clear" w:color="auto" w:fill="auto"/>
          </w:tcPr>
          <w:p w14:paraId="3269AB55"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1ADEA09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69C389F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32F49BA9" w14:textId="77777777" w:rsidTr="00304765">
        <w:tc>
          <w:tcPr>
            <w:tcW w:w="272" w:type="pct"/>
            <w:shd w:val="clear" w:color="auto" w:fill="auto"/>
          </w:tcPr>
          <w:p w14:paraId="1F162F04"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311673D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45679CBB"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072C4F73" w14:textId="77777777" w:rsidTr="00304765">
        <w:tc>
          <w:tcPr>
            <w:tcW w:w="272" w:type="pct"/>
            <w:shd w:val="clear" w:color="auto" w:fill="auto"/>
          </w:tcPr>
          <w:p w14:paraId="6D04612F"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5C112A2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1528" w:type="pct"/>
            <w:shd w:val="clear" w:color="auto" w:fill="auto"/>
          </w:tcPr>
          <w:p w14:paraId="198B1188"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r>
      <w:tr w:rsidR="009600AE" w:rsidRPr="00E074D7" w14:paraId="2D9EFF88" w14:textId="77777777" w:rsidTr="00304765">
        <w:tc>
          <w:tcPr>
            <w:tcW w:w="5000" w:type="pct"/>
            <w:gridSpan w:val="3"/>
            <w:shd w:val="clear" w:color="auto" w:fill="auto"/>
          </w:tcPr>
          <w:p w14:paraId="49F0955D"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9600AE" w:rsidRPr="00E074D7" w14:paraId="2CC2F346" w14:textId="77777777" w:rsidTr="00304765">
        <w:tc>
          <w:tcPr>
            <w:tcW w:w="272" w:type="pct"/>
            <w:shd w:val="clear" w:color="auto" w:fill="auto"/>
          </w:tcPr>
          <w:p w14:paraId="47BDC9B7"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p>
        </w:tc>
        <w:tc>
          <w:tcPr>
            <w:tcW w:w="3200" w:type="pct"/>
            <w:shd w:val="clear" w:color="auto" w:fill="auto"/>
          </w:tcPr>
          <w:p w14:paraId="56F04BFE" w14:textId="77777777" w:rsidR="009600AE" w:rsidRPr="00E074D7" w:rsidRDefault="009600AE" w:rsidP="00304765">
            <w:pPr>
              <w:snapToGrid w:val="0"/>
              <w:spacing w:line="276" w:lineRule="auto"/>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BA0394C" w14:textId="77777777" w:rsidR="009600AE" w:rsidRPr="00E074D7" w:rsidRDefault="009600AE" w:rsidP="00304765">
            <w:pPr>
              <w:snapToGrid w:val="0"/>
              <w:spacing w:line="276" w:lineRule="auto"/>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DFB9607" w14:textId="77777777" w:rsidR="00954F45" w:rsidRPr="00985111" w:rsidRDefault="00954F45" w:rsidP="00064407">
      <w:pPr>
        <w:suppressAutoHyphens/>
        <w:ind w:firstLine="709"/>
        <w:rPr>
          <w:rFonts w:ascii="Times New Roman" w:hAnsi="Times New Roman" w:cs="Times New Roman"/>
          <w:sz w:val="24"/>
          <w:szCs w:val="24"/>
        </w:rPr>
      </w:pPr>
    </w:p>
    <w:p w14:paraId="47B75CF7" w14:textId="77777777" w:rsidR="00954F45" w:rsidRPr="00985111" w:rsidRDefault="00954F45" w:rsidP="00064407">
      <w:pPr>
        <w:suppressAutoHyphens/>
        <w:ind w:firstLine="709"/>
        <w:contextualSpacing/>
        <w:jc w:val="both"/>
        <w:rPr>
          <w:rFonts w:ascii="Times New Roman" w:eastAsia="Calibri" w:hAnsi="Times New Roman" w:cs="Times New Roman"/>
          <w:bCs/>
          <w:sz w:val="24"/>
          <w:szCs w:val="24"/>
        </w:rPr>
      </w:pPr>
      <w:r w:rsidRPr="009600AE">
        <w:rPr>
          <w:rFonts w:ascii="Times New Roman" w:eastAsia="Calibri" w:hAnsi="Times New Roman" w:cs="Times New Roman"/>
          <w:bCs/>
          <w:sz w:val="24"/>
          <w:szCs w:val="24"/>
        </w:rPr>
        <w:t>6.1.2.4. Оснащение мастерских</w:t>
      </w:r>
    </w:p>
    <w:p w14:paraId="60764213" w14:textId="77777777" w:rsidR="00954F45" w:rsidRPr="00985111" w:rsidRDefault="00954F45"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9600AE">
        <w:rPr>
          <w:rFonts w:ascii="Times New Roman" w:eastAsia="Calibri" w:hAnsi="Times New Roman" w:cs="Times New Roman"/>
          <w:bCs/>
          <w:sz w:val="24"/>
          <w:szCs w:val="24"/>
        </w:rPr>
        <w:t>Ш</w:t>
      </w:r>
      <w:r w:rsidR="009600AE" w:rsidRPr="009600AE">
        <w:rPr>
          <w:rFonts w:ascii="Times New Roman" w:eastAsia="Calibri" w:hAnsi="Times New Roman" w:cs="Times New Roman"/>
          <w:bCs/>
          <w:sz w:val="24"/>
          <w:szCs w:val="24"/>
        </w:rPr>
        <w:t>орная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B7050" w:rsidRPr="009A6980" w14:paraId="0CEBFBF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D1C4A5" w14:textId="77777777" w:rsidR="009B7050" w:rsidRPr="009A6980" w:rsidRDefault="009B7050"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71BD72" w14:textId="77777777" w:rsidR="009B7050" w:rsidRPr="009A6980" w:rsidRDefault="009B7050"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7D672D" w14:textId="77777777" w:rsidR="009B7050" w:rsidRPr="009A6980" w:rsidRDefault="009B7050"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9B7050" w:rsidRPr="009A6980" w14:paraId="2FE5C80F" w14:textId="77777777" w:rsidTr="003047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2F2686" w14:textId="77777777" w:rsidR="009B7050" w:rsidRPr="009A6980" w:rsidRDefault="009B7050"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9B7050" w:rsidRPr="009A6980" w14:paraId="23FA7577" w14:textId="77777777" w:rsidTr="003047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38B813" w14:textId="77777777" w:rsidR="009B7050" w:rsidRPr="009A6980" w:rsidRDefault="009B7050"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B7050" w:rsidRPr="009A6980" w14:paraId="7A03190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A79116C"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E491A"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6767B9"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07383B1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3E3B579"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B5C916"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F01A93"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2F3F518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340ACD7"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337DC3"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6C6A85"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7B11D79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266588"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B7050" w:rsidRPr="009A6980" w14:paraId="168B08F2"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687A240"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863AA" w14:textId="77777777" w:rsidR="009B7050" w:rsidRPr="009A6980" w:rsidRDefault="009B7050"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C458AF" w14:textId="77777777" w:rsidR="009B7050" w:rsidRPr="009A6980" w:rsidRDefault="009B7050" w:rsidP="00304765">
            <w:pPr>
              <w:snapToGrid w:val="0"/>
              <w:contextualSpacing/>
              <w:rPr>
                <w:rFonts w:ascii="Times New Roman" w:eastAsia="Times New Roman" w:hAnsi="Times New Roman" w:cs="Times New Roman"/>
                <w:i/>
                <w:sz w:val="24"/>
                <w:szCs w:val="24"/>
              </w:rPr>
            </w:pPr>
          </w:p>
        </w:tc>
      </w:tr>
      <w:tr w:rsidR="009B7050" w:rsidRPr="009A6980" w14:paraId="0F701EB6"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E2D772"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9B7050" w:rsidRPr="009A6980" w14:paraId="30F4831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56EDFA"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B7050" w:rsidRPr="009A6980" w14:paraId="16FEC2C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F54BE3A"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28080"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у</w:t>
            </w:r>
            <w:r w:rsidRPr="009A6980">
              <w:rPr>
                <w:rFonts w:ascii="Times New Roman" w:eastAsia="Calibri" w:hAnsi="Times New Roman"/>
                <w:sz w:val="24"/>
                <w:szCs w:val="24"/>
              </w:rPr>
              <w:t>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D888A4"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66AD1D2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6827BBF"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D21E1D" w14:textId="77777777" w:rsidR="009B7050" w:rsidRPr="009B7050" w:rsidRDefault="009B7050" w:rsidP="00304765">
            <w:pPr>
              <w:snapToGrid w:val="0"/>
              <w:contextualSpacing/>
              <w:rPr>
                <w:rFonts w:ascii="Times New Roman" w:eastAsia="Times New Roman" w:hAnsi="Times New Roman" w:cs="Times New Roman"/>
                <w:iCs/>
                <w:sz w:val="24"/>
                <w:szCs w:val="24"/>
              </w:rPr>
            </w:pPr>
            <w:r w:rsidRPr="009B7050">
              <w:rPr>
                <w:rFonts w:ascii="Times New Roman" w:eastAsia="Times New Roman" w:hAnsi="Times New Roman" w:cs="Times New Roman"/>
                <w:iCs/>
                <w:sz w:val="24"/>
                <w:szCs w:val="24"/>
              </w:rPr>
              <w:t> </w:t>
            </w:r>
            <w:r>
              <w:rPr>
                <w:rFonts w:ascii="Times New Roman" w:eastAsia="Times New Roman" w:hAnsi="Times New Roman" w:cs="Times New Roman"/>
                <w:iCs/>
                <w:sz w:val="24"/>
                <w:szCs w:val="24"/>
              </w:rPr>
              <w:t>ш</w:t>
            </w:r>
            <w:r w:rsidRPr="009B7050">
              <w:rPr>
                <w:rFonts w:ascii="Times New Roman" w:eastAsia="Times New Roman" w:hAnsi="Times New Roman" w:cs="Times New Roman"/>
                <w:iCs/>
                <w:sz w:val="24"/>
                <w:szCs w:val="24"/>
              </w:rPr>
              <w:t>орный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D9FC34"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5D38C10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A45095D"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84E93C"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F48255"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4353D232"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532F8B"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9B7050" w:rsidRPr="009A6980" w14:paraId="039C20F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1B394D2"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60E8CB"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CFAFE7"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6E462A4D"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7A85FDF"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72A8D5"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C3BD69"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1FA9C05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4D1BEEA"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95E30F"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49E4E"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67AA72F6"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45D287" w14:textId="77777777" w:rsidR="009B7050" w:rsidRPr="009A6980" w:rsidRDefault="009B7050"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B7050" w:rsidRPr="009A6980" w14:paraId="28FAC105"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09331E" w14:textId="77777777" w:rsidR="009B7050" w:rsidRPr="009A6980" w:rsidRDefault="009B7050"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B7050" w:rsidRPr="009A6980" w14:paraId="75B115B5"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6CB9C5B"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3A2A19"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B7050">
              <w:rPr>
                <w:rFonts w:ascii="Times New Roman" w:eastAsia="Times New Roman" w:hAnsi="Times New Roman" w:cs="Times New Roman"/>
                <w:iCs/>
                <w:sz w:val="24"/>
                <w:szCs w:val="24"/>
              </w:rPr>
              <w:t xml:space="preserve">гладилки, дорожники, иглы, </w:t>
            </w:r>
            <w:proofErr w:type="spellStart"/>
            <w:r w:rsidRPr="009B7050">
              <w:rPr>
                <w:rFonts w:ascii="Times New Roman" w:eastAsia="Times New Roman" w:hAnsi="Times New Roman" w:cs="Times New Roman"/>
                <w:iCs/>
                <w:sz w:val="24"/>
                <w:szCs w:val="24"/>
              </w:rPr>
              <w:t>некли</w:t>
            </w:r>
            <w:proofErr w:type="spellEnd"/>
            <w:r w:rsidRPr="009B7050">
              <w:rPr>
                <w:rFonts w:ascii="Times New Roman" w:eastAsia="Times New Roman" w:hAnsi="Times New Roman" w:cs="Times New Roman"/>
                <w:iCs/>
                <w:sz w:val="24"/>
                <w:szCs w:val="24"/>
              </w:rPr>
              <w:t>, ножи шорные, пробойники и шилья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DCF29"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0785E92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59ABB57"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11B260"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491CE9">
              <w:rPr>
                <w:rFonts w:ascii="Times New Roman" w:eastAsia="Times New Roman" w:hAnsi="Times New Roman" w:cs="Times New Roman"/>
                <w:iCs/>
                <w:sz w:val="24"/>
                <w:szCs w:val="24"/>
              </w:rPr>
              <w:t>Упряжь, Вожжи, </w:t>
            </w:r>
            <w:hyperlink r:id="rId12" w:history="1">
              <w:r w:rsidRPr="00491CE9">
                <w:rPr>
                  <w:rStyle w:val="af0"/>
                  <w:rFonts w:ascii="Times New Roman" w:eastAsia="Times New Roman" w:hAnsi="Times New Roman" w:cs="Times New Roman"/>
                  <w:iCs/>
                  <w:color w:val="auto"/>
                  <w:sz w:val="24"/>
                  <w:szCs w:val="24"/>
                  <w:u w:val="none"/>
                </w:rPr>
                <w:t>Гужи</w:t>
              </w:r>
            </w:hyperlink>
            <w:r w:rsidRPr="00491CE9">
              <w:rPr>
                <w:rFonts w:ascii="Times New Roman" w:eastAsia="Times New Roman" w:hAnsi="Times New Roman" w:cs="Times New Roman"/>
                <w:iCs/>
                <w:sz w:val="24"/>
                <w:szCs w:val="24"/>
              </w:rPr>
              <w:t>, Дуга упряжная, Нагрудники сыромятные, Нашильник, Недоуздок, Подпруги, Постромки, Седелки, Уздечка, </w:t>
            </w:r>
            <w:hyperlink r:id="rId13" w:history="1">
              <w:r w:rsidRPr="00491CE9">
                <w:rPr>
                  <w:rStyle w:val="af0"/>
                  <w:rFonts w:ascii="Times New Roman" w:eastAsia="Times New Roman" w:hAnsi="Times New Roman" w:cs="Times New Roman"/>
                  <w:iCs/>
                  <w:color w:val="auto"/>
                  <w:sz w:val="24"/>
                  <w:szCs w:val="24"/>
                  <w:u w:val="none"/>
                </w:rPr>
                <w:t>Хомуты</w:t>
              </w:r>
            </w:hyperlink>
            <w:r w:rsidRPr="00491CE9">
              <w:rPr>
                <w:rFonts w:ascii="Times New Roman" w:eastAsia="Times New Roman" w:hAnsi="Times New Roman" w:cs="Times New Roman"/>
                <w:iCs/>
                <w:sz w:val="24"/>
                <w:szCs w:val="24"/>
              </w:rPr>
              <w:t>,</w:t>
            </w:r>
            <w:r w:rsidRPr="009B7050">
              <w:rPr>
                <w:rFonts w:ascii="Times New Roman" w:eastAsia="Times New Roman" w:hAnsi="Times New Roman" w:cs="Times New Roman"/>
                <w:iCs/>
                <w:sz w:val="24"/>
                <w:szCs w:val="24"/>
              </w:rPr>
              <w:t xml:space="preserve"> Чересседельник, Шлея, Шорка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F4E871"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6B15F36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74F510B"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4E9D6"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EBA497"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57AEFBF8"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284369"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B7050" w:rsidRPr="009A6980" w14:paraId="02A84E1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F05375A"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2964DE"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0F6526"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670AB1AD"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DC9197C"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E35BF3"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4B6913"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1C90835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04F2765"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71699"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1ABB4F"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4BB539B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0C736E"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9B7050" w:rsidRPr="009A6980" w14:paraId="416D0C7F"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74444E"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B7050" w:rsidRPr="009A6980" w14:paraId="268B633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F854BC5"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B870B4"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наборы плакатов;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C85C57"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5225222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C6A77F2"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884A85"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комплект учебно-методических материалов для </w:t>
            </w:r>
            <w:r w:rsidRPr="009A6980">
              <w:rPr>
                <w:rFonts w:ascii="Times New Roman" w:hAnsi="Times New Roman"/>
                <w:bCs/>
                <w:sz w:val="24"/>
                <w:szCs w:val="24"/>
              </w:rPr>
              <w:t>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9F8E5C"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4321C59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59D38D7"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9A9328"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0C3388"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r w:rsidR="009B7050" w:rsidRPr="009A6980" w14:paraId="0220306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A716BE" w14:textId="77777777" w:rsidR="009B7050" w:rsidRPr="009A6980" w:rsidRDefault="009B7050"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B7050" w:rsidRPr="009A6980" w14:paraId="0518FD4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7EE57F5"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B1243B" w14:textId="77777777" w:rsidR="009B7050" w:rsidRPr="009A6980" w:rsidRDefault="009B7050"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7F544" w14:textId="77777777" w:rsidR="009B7050" w:rsidRPr="009A6980" w:rsidRDefault="009B7050" w:rsidP="00304765">
            <w:pPr>
              <w:snapToGrid w:val="0"/>
              <w:contextualSpacing/>
              <w:rPr>
                <w:rFonts w:ascii="Times New Roman" w:eastAsia="Times New Roman" w:hAnsi="Times New Roman" w:cs="Times New Roman"/>
                <w:iCs/>
                <w:sz w:val="24"/>
                <w:szCs w:val="24"/>
              </w:rPr>
            </w:pPr>
          </w:p>
        </w:tc>
      </w:tr>
    </w:tbl>
    <w:p w14:paraId="2ABA7DBE" w14:textId="77777777" w:rsidR="00491CE9" w:rsidRDefault="00491CE9" w:rsidP="00491CE9">
      <w:pPr>
        <w:suppressAutoHyphens/>
        <w:ind w:firstLine="709"/>
        <w:contextualSpacing/>
        <w:jc w:val="both"/>
        <w:rPr>
          <w:rFonts w:ascii="Times New Roman" w:eastAsia="Calibri" w:hAnsi="Times New Roman" w:cs="Times New Roman"/>
          <w:bCs/>
          <w:sz w:val="24"/>
          <w:szCs w:val="24"/>
        </w:rPr>
      </w:pPr>
    </w:p>
    <w:p w14:paraId="4F76A4C9" w14:textId="77777777" w:rsidR="00491CE9" w:rsidRPr="00985111" w:rsidRDefault="00491CE9" w:rsidP="00491CE9">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Pr>
          <w:rFonts w:ascii="Times New Roman" w:eastAsia="Calibri" w:hAnsi="Times New Roman" w:cs="Times New Roman"/>
          <w:bCs/>
          <w:sz w:val="24"/>
          <w:szCs w:val="24"/>
        </w:rPr>
        <w:t>К</w:t>
      </w:r>
      <w:r w:rsidRPr="00491CE9">
        <w:rPr>
          <w:rFonts w:ascii="Times New Roman" w:eastAsia="Calibri" w:hAnsi="Times New Roman" w:cs="Times New Roman"/>
          <w:bCs/>
          <w:sz w:val="24"/>
          <w:szCs w:val="24"/>
        </w:rPr>
        <w:t>овки</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91CE9" w:rsidRPr="009A6980" w14:paraId="6E767B7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9C86CB"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EBD012"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9A1076"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491CE9" w:rsidRPr="009A6980" w14:paraId="07E8C169" w14:textId="77777777" w:rsidTr="003047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6BAD6B"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1CE9" w:rsidRPr="009A6980" w14:paraId="35D6BC77" w14:textId="77777777" w:rsidTr="003047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507CF7"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21C848C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A08E59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5BB855"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BB416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69476F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B9C137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A49A85"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C8C0A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FD948C5"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8A43AC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6F600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C3928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37F9EF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C96DA1"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25EB495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2015B2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125AF5" w14:textId="77777777" w:rsidR="00491CE9" w:rsidRPr="009A6980" w:rsidRDefault="00491CE9"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382B8B" w14:textId="77777777" w:rsidR="00491CE9" w:rsidRPr="009A6980" w:rsidRDefault="00491CE9" w:rsidP="00304765">
            <w:pPr>
              <w:snapToGrid w:val="0"/>
              <w:contextualSpacing/>
              <w:rPr>
                <w:rFonts w:ascii="Times New Roman" w:eastAsia="Times New Roman" w:hAnsi="Times New Roman" w:cs="Times New Roman"/>
                <w:i/>
                <w:sz w:val="24"/>
                <w:szCs w:val="24"/>
              </w:rPr>
            </w:pPr>
          </w:p>
        </w:tc>
      </w:tr>
      <w:tr w:rsidR="00491CE9" w:rsidRPr="009A6980" w14:paraId="527A65F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69F8CB"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491CE9" w:rsidRPr="009A6980" w14:paraId="3796546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A596C8"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0C7ADE9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D30631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605E7"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у</w:t>
            </w:r>
            <w:r w:rsidRPr="009A6980">
              <w:rPr>
                <w:rFonts w:ascii="Times New Roman" w:eastAsia="Calibri" w:hAnsi="Times New Roman"/>
                <w:sz w:val="24"/>
                <w:szCs w:val="24"/>
              </w:rPr>
              <w:t>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2D50A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78439C9"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0B955B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1A1CAE" w14:textId="77777777" w:rsidR="00491CE9" w:rsidRPr="009B7050" w:rsidRDefault="00491CE9" w:rsidP="00304765">
            <w:pPr>
              <w:snapToGrid w:val="0"/>
              <w:contextualSpacing/>
              <w:rPr>
                <w:rFonts w:ascii="Times New Roman" w:eastAsia="Times New Roman" w:hAnsi="Times New Roman" w:cs="Times New Roman"/>
                <w:iCs/>
                <w:sz w:val="24"/>
                <w:szCs w:val="24"/>
              </w:rPr>
            </w:pPr>
            <w:r w:rsidRPr="009B7050">
              <w:rPr>
                <w:rFonts w:ascii="Times New Roman" w:eastAsia="Times New Roman" w:hAnsi="Times New Roman" w:cs="Times New Roman"/>
                <w:iCs/>
                <w:sz w:val="24"/>
                <w:szCs w:val="24"/>
              </w:rPr>
              <w:t> </w:t>
            </w:r>
            <w:r>
              <w:rPr>
                <w:rFonts w:ascii="Times New Roman" w:eastAsia="Times New Roman" w:hAnsi="Times New Roman" w:cs="Times New Roman"/>
                <w:iCs/>
                <w:sz w:val="24"/>
                <w:szCs w:val="24"/>
              </w:rPr>
              <w:t>ш</w:t>
            </w:r>
            <w:r w:rsidRPr="009B7050">
              <w:rPr>
                <w:rFonts w:ascii="Times New Roman" w:eastAsia="Times New Roman" w:hAnsi="Times New Roman" w:cs="Times New Roman"/>
                <w:iCs/>
                <w:sz w:val="24"/>
                <w:szCs w:val="24"/>
              </w:rPr>
              <w:t>орный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CB18D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76DC93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6A9936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88F03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75774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9F187E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CC33F1"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491CE9" w:rsidRPr="009A6980" w14:paraId="10A1923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1F7A39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4B258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EA9D4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469A1A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17298B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8F3A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8730D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8C3A05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36ADBE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235A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05B1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DB8DA37"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B8778"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1CE9" w:rsidRPr="009A6980" w14:paraId="06AB621B"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983EBB"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6F2BD64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7DF54E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5EB1"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B7050">
              <w:rPr>
                <w:rFonts w:ascii="Times New Roman" w:eastAsia="Times New Roman" w:hAnsi="Times New Roman" w:cs="Times New Roman"/>
                <w:iCs/>
                <w:sz w:val="24"/>
                <w:szCs w:val="24"/>
              </w:rPr>
              <w:t xml:space="preserve">гладилки, дорожники, иглы, </w:t>
            </w:r>
            <w:proofErr w:type="spellStart"/>
            <w:r w:rsidRPr="009B7050">
              <w:rPr>
                <w:rFonts w:ascii="Times New Roman" w:eastAsia="Times New Roman" w:hAnsi="Times New Roman" w:cs="Times New Roman"/>
                <w:iCs/>
                <w:sz w:val="24"/>
                <w:szCs w:val="24"/>
              </w:rPr>
              <w:t>некли</w:t>
            </w:r>
            <w:proofErr w:type="spellEnd"/>
            <w:r w:rsidRPr="009B7050">
              <w:rPr>
                <w:rFonts w:ascii="Times New Roman" w:eastAsia="Times New Roman" w:hAnsi="Times New Roman" w:cs="Times New Roman"/>
                <w:iCs/>
                <w:sz w:val="24"/>
                <w:szCs w:val="24"/>
              </w:rPr>
              <w:t>, ножи шорные, пробойники и шилья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9F8E8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E0C239D"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FC7C6E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261117"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491CE9">
              <w:rPr>
                <w:rFonts w:ascii="Times New Roman" w:eastAsia="Times New Roman" w:hAnsi="Times New Roman" w:cs="Times New Roman"/>
                <w:iCs/>
                <w:sz w:val="24"/>
                <w:szCs w:val="24"/>
              </w:rPr>
              <w:t>Упряжь, Вожжи, </w:t>
            </w:r>
            <w:hyperlink r:id="rId14" w:history="1">
              <w:r w:rsidRPr="00491CE9">
                <w:rPr>
                  <w:rStyle w:val="af0"/>
                  <w:rFonts w:ascii="Times New Roman" w:eastAsia="Times New Roman" w:hAnsi="Times New Roman" w:cs="Times New Roman"/>
                  <w:iCs/>
                  <w:color w:val="auto"/>
                  <w:sz w:val="24"/>
                  <w:szCs w:val="24"/>
                  <w:u w:val="none"/>
                </w:rPr>
                <w:t>Гужи</w:t>
              </w:r>
            </w:hyperlink>
            <w:r w:rsidRPr="00491CE9">
              <w:rPr>
                <w:rFonts w:ascii="Times New Roman" w:eastAsia="Times New Roman" w:hAnsi="Times New Roman" w:cs="Times New Roman"/>
                <w:iCs/>
                <w:sz w:val="24"/>
                <w:szCs w:val="24"/>
              </w:rPr>
              <w:t>, Дуга упряжная, Нагрудники сыромятные, Нашильник, Недоуздок, Подпруги, Постромки, Седелки, Уздечка, </w:t>
            </w:r>
            <w:hyperlink r:id="rId15" w:history="1">
              <w:r w:rsidRPr="00491CE9">
                <w:rPr>
                  <w:rStyle w:val="af0"/>
                  <w:rFonts w:ascii="Times New Roman" w:eastAsia="Times New Roman" w:hAnsi="Times New Roman" w:cs="Times New Roman"/>
                  <w:iCs/>
                  <w:color w:val="auto"/>
                  <w:sz w:val="24"/>
                  <w:szCs w:val="24"/>
                  <w:u w:val="none"/>
                </w:rPr>
                <w:t>Хомуты</w:t>
              </w:r>
            </w:hyperlink>
            <w:r w:rsidRPr="00491CE9">
              <w:rPr>
                <w:rFonts w:ascii="Times New Roman" w:eastAsia="Times New Roman" w:hAnsi="Times New Roman" w:cs="Times New Roman"/>
                <w:iCs/>
                <w:sz w:val="24"/>
                <w:szCs w:val="24"/>
              </w:rPr>
              <w:t>,</w:t>
            </w:r>
            <w:r w:rsidRPr="009B7050">
              <w:rPr>
                <w:rFonts w:ascii="Times New Roman" w:eastAsia="Times New Roman" w:hAnsi="Times New Roman" w:cs="Times New Roman"/>
                <w:iCs/>
                <w:sz w:val="24"/>
                <w:szCs w:val="24"/>
              </w:rPr>
              <w:t xml:space="preserve"> Чересседельник, Шлея, Шорка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6A675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4D8AC8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2BF2D2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34195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C24B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97FC8C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0D95F"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50573DF5"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64788F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5F190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4F96C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A26A762"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DF0C3A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8EF43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3B1F2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85AE14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7F0257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D9BE9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716C7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329385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05427"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491CE9" w:rsidRPr="009A6980" w14:paraId="5E144121"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62D865"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7BE90A9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A136FC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4B2A8"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наборы плакатов;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36D72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D9304A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6486D1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8DFF93"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комплект учебно-методических материалов для </w:t>
            </w:r>
            <w:r w:rsidRPr="009A6980">
              <w:rPr>
                <w:rFonts w:ascii="Times New Roman" w:hAnsi="Times New Roman"/>
                <w:bCs/>
                <w:sz w:val="24"/>
                <w:szCs w:val="24"/>
              </w:rPr>
              <w:t>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92535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669408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C260CF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CBAC6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A1DB5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FC811B5"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DC2D71"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1F24FE2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95C157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AF248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18594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bl>
    <w:p w14:paraId="6936515D" w14:textId="77777777" w:rsidR="00491CE9" w:rsidRDefault="00491CE9" w:rsidP="00491CE9">
      <w:pPr>
        <w:suppressAutoHyphens/>
        <w:ind w:firstLine="709"/>
        <w:contextualSpacing/>
        <w:jc w:val="both"/>
        <w:rPr>
          <w:rFonts w:ascii="Times New Roman" w:eastAsia="Calibri" w:hAnsi="Times New Roman" w:cs="Times New Roman"/>
          <w:bCs/>
          <w:sz w:val="24"/>
          <w:szCs w:val="24"/>
        </w:rPr>
      </w:pPr>
    </w:p>
    <w:p w14:paraId="63DC5604" w14:textId="77777777" w:rsidR="00491CE9" w:rsidRPr="00985111" w:rsidRDefault="00491CE9" w:rsidP="00491CE9">
      <w:pPr>
        <w:suppressAutoHyphens/>
        <w:ind w:firstLine="709"/>
        <w:contextualSpacing/>
        <w:jc w:val="both"/>
        <w:rPr>
          <w:rFonts w:ascii="Times New Roman" w:eastAsia="Calibri" w:hAnsi="Times New Roman" w:cs="Times New Roman"/>
          <w:bCs/>
          <w:sz w:val="24"/>
          <w:szCs w:val="24"/>
        </w:rPr>
      </w:pPr>
      <w:r w:rsidRPr="00491CE9">
        <w:rPr>
          <w:rFonts w:ascii="Times New Roman" w:eastAsia="Calibri" w:hAnsi="Times New Roman" w:cs="Times New Roman"/>
          <w:bCs/>
          <w:sz w:val="24"/>
          <w:szCs w:val="24"/>
        </w:rPr>
        <w:t xml:space="preserve">Полигоны </w:t>
      </w:r>
      <w:r w:rsidRPr="00985111">
        <w:rPr>
          <w:rFonts w:ascii="Times New Roman" w:eastAsia="Calibri" w:hAnsi="Times New Roman" w:cs="Times New Roman"/>
          <w:bCs/>
          <w:sz w:val="24"/>
          <w:szCs w:val="24"/>
        </w:rPr>
        <w:t>«</w:t>
      </w:r>
      <w:proofErr w:type="spellStart"/>
      <w:r w:rsidRPr="00491CE9">
        <w:rPr>
          <w:rFonts w:ascii="Times New Roman" w:eastAsia="Calibri" w:hAnsi="Times New Roman" w:cs="Times New Roman"/>
          <w:bCs/>
          <w:sz w:val="24"/>
          <w:szCs w:val="24"/>
        </w:rPr>
        <w:t>тренотделения</w:t>
      </w:r>
      <w:proofErr w:type="spellEnd"/>
      <w:r w:rsidRPr="00491CE9">
        <w:rPr>
          <w:rFonts w:ascii="Times New Roman" w:eastAsia="Calibri" w:hAnsi="Times New Roman" w:cs="Times New Roman"/>
          <w:bCs/>
          <w:sz w:val="24"/>
          <w:szCs w:val="24"/>
        </w:rPr>
        <w:t xml:space="preserve"> верховых пород лошадей</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91CE9" w:rsidRPr="009A6980" w14:paraId="3E57C6E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CD39D"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AEE0B0"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E91AF"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491CE9" w:rsidRPr="009A6980" w14:paraId="2CCCDE97" w14:textId="77777777" w:rsidTr="003047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7788EE"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1CE9" w:rsidRPr="009A6980" w14:paraId="474C3C57" w14:textId="77777777" w:rsidTr="003047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840F50"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30004F8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2B3ABF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DA400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D7706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400AD4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6F6B5C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A913D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B434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7F5683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905006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EDF17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55784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34D1AB7"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AC9140"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03C88EA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006CFD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608AED" w14:textId="77777777" w:rsidR="00491CE9" w:rsidRPr="009A6980" w:rsidRDefault="00491CE9"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E90DF" w14:textId="77777777" w:rsidR="00491CE9" w:rsidRPr="009A6980" w:rsidRDefault="00491CE9" w:rsidP="00304765">
            <w:pPr>
              <w:snapToGrid w:val="0"/>
              <w:contextualSpacing/>
              <w:rPr>
                <w:rFonts w:ascii="Times New Roman" w:eastAsia="Times New Roman" w:hAnsi="Times New Roman" w:cs="Times New Roman"/>
                <w:i/>
                <w:sz w:val="24"/>
                <w:szCs w:val="24"/>
              </w:rPr>
            </w:pPr>
          </w:p>
        </w:tc>
      </w:tr>
      <w:tr w:rsidR="00491CE9" w:rsidRPr="009A6980" w14:paraId="7408091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14AB9A"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491CE9" w:rsidRPr="009A6980" w14:paraId="3D13B72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527307"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5660F7E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865098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2BAE7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D152C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F74DA2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11241F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7884CF" w14:textId="77777777" w:rsidR="00491CE9" w:rsidRPr="009B705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8BACE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CD55FF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0E1177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D938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21B2C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164DBA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CFDD2E"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491CE9" w:rsidRPr="009A6980" w14:paraId="55E17ED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54B09A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F3B1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4BBEB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AB94E3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6CC466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B531F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4A76B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B8E3AE9"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1FA072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F1D42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64228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E598A6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76E5C6"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1CE9" w:rsidRPr="009A6980" w14:paraId="595A9F47"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1FC1CD"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1772960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49D3D6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49BE1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0E1CC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C72BD3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1F3142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5965E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61B5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EB9BEF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8D1586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37FE5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24400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BAA3336"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DEC7F7"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0509A24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B7B685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5EEDF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DC933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292EFA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DA3D8E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4346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1C7A7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9433EC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A01FF3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A8B75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8FA1E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8989F2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CC885F"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491CE9" w:rsidRPr="009A6980" w14:paraId="5E7A3F8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1F1BCC"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2409859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2E3A61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6677F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1656B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444A0E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C56ED4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D9036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6434A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C596E8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7DE1E5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3E56E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97D1D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63D4F92"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F334CB"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67282E89"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9228FB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F1680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30C5F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85111" w14:paraId="55EDB142"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B8E1D62"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609E362"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4651BF1" w14:textId="77777777" w:rsidR="00491CE9" w:rsidRPr="005F59C7" w:rsidRDefault="00491CE9" w:rsidP="00304765">
            <w:pPr>
              <w:snapToGrid w:val="0"/>
              <w:contextualSpacing/>
              <w:jc w:val="center"/>
              <w:rPr>
                <w:rFonts w:ascii="Times New Roman" w:eastAsia="Times New Roman" w:hAnsi="Times New Roman" w:cs="Times New Roman"/>
                <w:iCs/>
                <w:sz w:val="24"/>
                <w:szCs w:val="24"/>
              </w:rPr>
            </w:pPr>
          </w:p>
        </w:tc>
      </w:tr>
    </w:tbl>
    <w:p w14:paraId="1AB62079" w14:textId="77777777" w:rsidR="00491CE9" w:rsidRPr="00985111" w:rsidRDefault="00491CE9" w:rsidP="00491CE9">
      <w:pPr>
        <w:suppressAutoHyphens/>
        <w:jc w:val="both"/>
        <w:rPr>
          <w:rFonts w:ascii="Times New Roman" w:hAnsi="Times New Roman" w:cs="Times New Roman"/>
          <w:bCs/>
          <w:sz w:val="24"/>
          <w:szCs w:val="24"/>
        </w:rPr>
      </w:pPr>
    </w:p>
    <w:p w14:paraId="58088039" w14:textId="77777777" w:rsidR="00491CE9" w:rsidRDefault="00491CE9" w:rsidP="00491CE9">
      <w:pPr>
        <w:suppressAutoHyphens/>
        <w:ind w:firstLine="709"/>
        <w:contextualSpacing/>
        <w:jc w:val="both"/>
        <w:rPr>
          <w:rFonts w:ascii="Times New Roman" w:eastAsia="Calibri" w:hAnsi="Times New Roman" w:cs="Times New Roman"/>
          <w:bCs/>
          <w:sz w:val="24"/>
          <w:szCs w:val="24"/>
        </w:rPr>
      </w:pPr>
    </w:p>
    <w:p w14:paraId="592BE25F" w14:textId="77777777" w:rsidR="00491CE9" w:rsidRPr="00985111" w:rsidRDefault="00491CE9" w:rsidP="00491CE9">
      <w:pPr>
        <w:suppressAutoHyphens/>
        <w:ind w:firstLine="709"/>
        <w:contextualSpacing/>
        <w:jc w:val="both"/>
        <w:rPr>
          <w:rFonts w:ascii="Times New Roman" w:eastAsia="Calibri" w:hAnsi="Times New Roman" w:cs="Times New Roman"/>
          <w:bCs/>
          <w:sz w:val="24"/>
          <w:szCs w:val="24"/>
        </w:rPr>
      </w:pPr>
      <w:r w:rsidRPr="00491CE9">
        <w:rPr>
          <w:rFonts w:ascii="Times New Roman" w:eastAsia="Calibri" w:hAnsi="Times New Roman" w:cs="Times New Roman"/>
          <w:bCs/>
          <w:sz w:val="24"/>
          <w:szCs w:val="24"/>
        </w:rPr>
        <w:t xml:space="preserve">Полигоны </w:t>
      </w:r>
      <w:r w:rsidRPr="00985111">
        <w:rPr>
          <w:rFonts w:ascii="Times New Roman" w:eastAsia="Calibri" w:hAnsi="Times New Roman" w:cs="Times New Roman"/>
          <w:bCs/>
          <w:sz w:val="24"/>
          <w:szCs w:val="24"/>
        </w:rPr>
        <w:t>«</w:t>
      </w:r>
      <w:proofErr w:type="spellStart"/>
      <w:r w:rsidRPr="00491CE9">
        <w:rPr>
          <w:rFonts w:ascii="Times New Roman" w:eastAsia="Calibri" w:hAnsi="Times New Roman" w:cs="Times New Roman"/>
          <w:bCs/>
          <w:sz w:val="24"/>
          <w:szCs w:val="24"/>
        </w:rPr>
        <w:t>тренотделения</w:t>
      </w:r>
      <w:proofErr w:type="spellEnd"/>
      <w:r w:rsidRPr="00491CE9">
        <w:rPr>
          <w:rFonts w:ascii="Times New Roman" w:eastAsia="Calibri" w:hAnsi="Times New Roman" w:cs="Times New Roman"/>
          <w:bCs/>
          <w:sz w:val="24"/>
          <w:szCs w:val="24"/>
        </w:rPr>
        <w:t xml:space="preserve"> скаковых пород лошадей</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91CE9" w:rsidRPr="009A6980" w14:paraId="4D65D34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984449"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805BF8"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54FC74"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491CE9" w:rsidRPr="009A6980" w14:paraId="6636152D" w14:textId="77777777" w:rsidTr="003047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7C67A"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1CE9" w:rsidRPr="009A6980" w14:paraId="383A38BE" w14:textId="77777777" w:rsidTr="003047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D75DE7"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5BF73699"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C9F91F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B05CE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E889B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5546E2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5F6751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F7E6D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6002B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D514DB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311F7C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5B569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15119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F493F58"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200ABF"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1759AF1D"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80FD37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30FE96" w14:textId="77777777" w:rsidR="00491CE9" w:rsidRPr="009A6980" w:rsidRDefault="00491CE9"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A37F5C" w14:textId="77777777" w:rsidR="00491CE9" w:rsidRPr="009A6980" w:rsidRDefault="00491CE9" w:rsidP="00304765">
            <w:pPr>
              <w:snapToGrid w:val="0"/>
              <w:contextualSpacing/>
              <w:rPr>
                <w:rFonts w:ascii="Times New Roman" w:eastAsia="Times New Roman" w:hAnsi="Times New Roman" w:cs="Times New Roman"/>
                <w:i/>
                <w:sz w:val="24"/>
                <w:szCs w:val="24"/>
              </w:rPr>
            </w:pPr>
          </w:p>
        </w:tc>
      </w:tr>
      <w:tr w:rsidR="00491CE9" w:rsidRPr="009A6980" w14:paraId="1622569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9FA8F9"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491CE9" w:rsidRPr="009A6980" w14:paraId="75A459A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5FA0B0"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02BEFC6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D0F393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13215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F2D41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80ECF5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3E6B06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0AFC5F" w14:textId="77777777" w:rsidR="00491CE9" w:rsidRPr="009B705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80B0E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6F7E58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B35963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CFE89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1A95F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E8D1007"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2DE3E8"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491CE9" w:rsidRPr="009A6980" w14:paraId="4DA8D0E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4ACA0B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9EE4A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B68F6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EB12AA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063811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B3DC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5D8B2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5241C9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DBEBC7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51BD4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D7640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83A22D5"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A4085"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1CE9" w:rsidRPr="009A6980" w14:paraId="0B2DBD5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570A2A"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15C46B1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4C62C9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A88EB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7ECC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45D7BB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B4CF31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15EFB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99910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5BC371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15F912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4FE95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B8AC7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D02DC03"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AC84D"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66B8E617"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1BF0EB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A57CF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7154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2B7FF39"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E5FE64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114D0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608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C0121F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7C701E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1C13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7ED01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4A777E8"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821D36"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491CE9" w:rsidRPr="009A6980" w14:paraId="03AD0375"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AFF094"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15B4886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F6A60F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17C0A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475C8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237C19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9E25C9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7FAE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306FA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333C8D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00B987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E53E2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8D990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FCB20D5"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4476"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6214BC3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EB76D8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F1F8A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DD47B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85111" w14:paraId="4703BD77"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084DB60"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3E0CC77"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210BBDC" w14:textId="77777777" w:rsidR="00491CE9" w:rsidRPr="005F59C7" w:rsidRDefault="00491CE9" w:rsidP="00304765">
            <w:pPr>
              <w:snapToGrid w:val="0"/>
              <w:contextualSpacing/>
              <w:jc w:val="center"/>
              <w:rPr>
                <w:rFonts w:ascii="Times New Roman" w:eastAsia="Times New Roman" w:hAnsi="Times New Roman" w:cs="Times New Roman"/>
                <w:iCs/>
                <w:sz w:val="24"/>
                <w:szCs w:val="24"/>
              </w:rPr>
            </w:pPr>
          </w:p>
        </w:tc>
      </w:tr>
    </w:tbl>
    <w:p w14:paraId="75885033" w14:textId="77777777" w:rsidR="00954F45" w:rsidRDefault="00954F45" w:rsidP="00064407">
      <w:pPr>
        <w:suppressAutoHyphens/>
        <w:jc w:val="both"/>
        <w:rPr>
          <w:rFonts w:ascii="Times New Roman" w:hAnsi="Times New Roman" w:cs="Times New Roman"/>
          <w:bCs/>
          <w:sz w:val="24"/>
          <w:szCs w:val="24"/>
        </w:rPr>
      </w:pPr>
    </w:p>
    <w:p w14:paraId="0979A9CB" w14:textId="77777777" w:rsidR="00491CE9" w:rsidRDefault="00491CE9" w:rsidP="00491CE9">
      <w:pPr>
        <w:suppressAutoHyphens/>
        <w:ind w:firstLine="709"/>
        <w:contextualSpacing/>
        <w:jc w:val="both"/>
        <w:rPr>
          <w:rFonts w:ascii="Times New Roman" w:eastAsia="Calibri" w:hAnsi="Times New Roman" w:cs="Times New Roman"/>
          <w:bCs/>
          <w:sz w:val="24"/>
          <w:szCs w:val="24"/>
        </w:rPr>
      </w:pPr>
    </w:p>
    <w:p w14:paraId="1B738E91" w14:textId="77777777" w:rsidR="00491CE9" w:rsidRPr="00985111" w:rsidRDefault="00491CE9" w:rsidP="00491CE9">
      <w:pPr>
        <w:suppressAutoHyphens/>
        <w:ind w:firstLine="709"/>
        <w:contextualSpacing/>
        <w:jc w:val="both"/>
        <w:rPr>
          <w:rFonts w:ascii="Times New Roman" w:eastAsia="Calibri" w:hAnsi="Times New Roman" w:cs="Times New Roman"/>
          <w:bCs/>
          <w:sz w:val="24"/>
          <w:szCs w:val="24"/>
        </w:rPr>
      </w:pPr>
      <w:r w:rsidRPr="00491CE9">
        <w:rPr>
          <w:rFonts w:ascii="Times New Roman" w:eastAsia="Calibri" w:hAnsi="Times New Roman" w:cs="Times New Roman"/>
          <w:bCs/>
          <w:sz w:val="24"/>
          <w:szCs w:val="24"/>
        </w:rPr>
        <w:t xml:space="preserve">Полигоны </w:t>
      </w:r>
      <w:r w:rsidRPr="00985111">
        <w:rPr>
          <w:rFonts w:ascii="Times New Roman" w:eastAsia="Calibri" w:hAnsi="Times New Roman" w:cs="Times New Roman"/>
          <w:bCs/>
          <w:sz w:val="24"/>
          <w:szCs w:val="24"/>
        </w:rPr>
        <w:t>«</w:t>
      </w:r>
      <w:proofErr w:type="spellStart"/>
      <w:r w:rsidRPr="00491CE9">
        <w:rPr>
          <w:rFonts w:ascii="Times New Roman" w:eastAsia="Calibri" w:hAnsi="Times New Roman" w:cs="Times New Roman"/>
          <w:bCs/>
          <w:sz w:val="24"/>
          <w:szCs w:val="24"/>
        </w:rPr>
        <w:t>тренотделения</w:t>
      </w:r>
      <w:proofErr w:type="spellEnd"/>
      <w:r w:rsidRPr="00491CE9">
        <w:rPr>
          <w:rFonts w:ascii="Times New Roman" w:eastAsia="Calibri" w:hAnsi="Times New Roman" w:cs="Times New Roman"/>
          <w:bCs/>
          <w:sz w:val="24"/>
          <w:szCs w:val="24"/>
        </w:rPr>
        <w:t xml:space="preserve"> спортивных лошадей</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91CE9" w:rsidRPr="009A6980" w14:paraId="122A492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30FE88"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A1878A"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994B3"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491CE9" w:rsidRPr="009A6980" w14:paraId="2C55D721" w14:textId="77777777" w:rsidTr="003047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454ADC"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1CE9" w:rsidRPr="009A6980" w14:paraId="2A28C43F" w14:textId="77777777" w:rsidTr="003047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AD48B"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27D5F23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8FD602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5EAC0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F99BA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7A7E5D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5BB2FC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24DDC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CF82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48651B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F29AA3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31D6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3AC43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CA8CC32"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FA9EBE"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68AD3353"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2AE669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2932F" w14:textId="77777777" w:rsidR="00491CE9" w:rsidRPr="009A6980" w:rsidRDefault="00491CE9"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F5543C" w14:textId="77777777" w:rsidR="00491CE9" w:rsidRPr="009A6980" w:rsidRDefault="00491CE9" w:rsidP="00304765">
            <w:pPr>
              <w:snapToGrid w:val="0"/>
              <w:contextualSpacing/>
              <w:rPr>
                <w:rFonts w:ascii="Times New Roman" w:eastAsia="Times New Roman" w:hAnsi="Times New Roman" w:cs="Times New Roman"/>
                <w:i/>
                <w:sz w:val="24"/>
                <w:szCs w:val="24"/>
              </w:rPr>
            </w:pPr>
          </w:p>
        </w:tc>
      </w:tr>
      <w:tr w:rsidR="00491CE9" w:rsidRPr="009A6980" w14:paraId="503B4DAD"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96D376"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491CE9" w:rsidRPr="009A6980" w14:paraId="75961740"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1FD0B3"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6DD2FEB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A06E33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8981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FE962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9E5BD87"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282237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988C63" w14:textId="77777777" w:rsidR="00491CE9" w:rsidRPr="009B705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4E963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048FEB7"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DA4E66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2872C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C9442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C0BFB7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6064E9"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491CE9" w:rsidRPr="009A6980" w14:paraId="653B9505"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2BBBF2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A0C9B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67F55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467EAA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9D0C42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02A04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BAAE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A7029E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1A121B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9753A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71164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C599763"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052497"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1CE9" w:rsidRPr="009A6980" w14:paraId="2F34FBF3"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118557"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0463A98D"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EB26C9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FD02D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6218F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AC8FC6D"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E6C2B1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BDD2E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5158D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E94B0F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B88CBC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FE2D2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793F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1CCB54C"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56CB93"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6A287A0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553F7D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585ED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3AD5C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C76189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DDD471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FDF9B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6143E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0AC68F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99AD48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D8911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185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ACBD8F3"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42CD53"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491CE9" w:rsidRPr="009A6980" w14:paraId="66DF5E4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E960D"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5CDD604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23045F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F9312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E095B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AE23DD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3C478B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57B8E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5E61F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1783B12"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46A4E0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40009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63747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DF1B03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7EF7B6"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50E11B6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C03446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63928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FA56C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85111" w14:paraId="3F3987E5"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6E49D26"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B6DA221"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7F1B855" w14:textId="77777777" w:rsidR="00491CE9" w:rsidRPr="005F59C7" w:rsidRDefault="00491CE9" w:rsidP="00304765">
            <w:pPr>
              <w:snapToGrid w:val="0"/>
              <w:contextualSpacing/>
              <w:jc w:val="center"/>
              <w:rPr>
                <w:rFonts w:ascii="Times New Roman" w:eastAsia="Times New Roman" w:hAnsi="Times New Roman" w:cs="Times New Roman"/>
                <w:iCs/>
                <w:sz w:val="24"/>
                <w:szCs w:val="24"/>
              </w:rPr>
            </w:pPr>
          </w:p>
        </w:tc>
      </w:tr>
    </w:tbl>
    <w:p w14:paraId="1D1F2F11" w14:textId="77777777" w:rsidR="00491CE9" w:rsidRDefault="00491CE9" w:rsidP="00064407">
      <w:pPr>
        <w:suppressAutoHyphens/>
        <w:jc w:val="both"/>
        <w:rPr>
          <w:rFonts w:ascii="Times New Roman" w:hAnsi="Times New Roman" w:cs="Times New Roman"/>
          <w:bCs/>
          <w:sz w:val="24"/>
          <w:szCs w:val="24"/>
        </w:rPr>
      </w:pPr>
    </w:p>
    <w:p w14:paraId="505D4E9B" w14:textId="77777777" w:rsidR="00491CE9" w:rsidRDefault="00491CE9" w:rsidP="00491CE9">
      <w:pPr>
        <w:suppressAutoHyphens/>
        <w:ind w:firstLine="709"/>
        <w:contextualSpacing/>
        <w:jc w:val="both"/>
        <w:rPr>
          <w:rFonts w:ascii="Times New Roman" w:eastAsia="Calibri" w:hAnsi="Times New Roman" w:cs="Times New Roman"/>
          <w:bCs/>
          <w:sz w:val="24"/>
          <w:szCs w:val="24"/>
        </w:rPr>
      </w:pPr>
    </w:p>
    <w:p w14:paraId="269D6953" w14:textId="77777777" w:rsidR="00491CE9" w:rsidRPr="00985111" w:rsidRDefault="00491CE9" w:rsidP="00491CE9">
      <w:pPr>
        <w:suppressAutoHyphens/>
        <w:ind w:firstLine="709"/>
        <w:contextualSpacing/>
        <w:jc w:val="both"/>
        <w:rPr>
          <w:rFonts w:ascii="Times New Roman" w:eastAsia="Calibri" w:hAnsi="Times New Roman" w:cs="Times New Roman"/>
          <w:bCs/>
          <w:sz w:val="24"/>
          <w:szCs w:val="24"/>
        </w:rPr>
      </w:pPr>
      <w:r w:rsidRPr="00491CE9">
        <w:rPr>
          <w:rFonts w:ascii="Times New Roman" w:eastAsia="Calibri" w:hAnsi="Times New Roman" w:cs="Times New Roman"/>
          <w:bCs/>
          <w:sz w:val="24"/>
          <w:szCs w:val="24"/>
        </w:rPr>
        <w:t xml:space="preserve">Полигоны </w:t>
      </w:r>
      <w:r w:rsidRPr="00985111">
        <w:rPr>
          <w:rFonts w:ascii="Times New Roman" w:eastAsia="Calibri" w:hAnsi="Times New Roman" w:cs="Times New Roman"/>
          <w:bCs/>
          <w:sz w:val="24"/>
          <w:szCs w:val="24"/>
        </w:rPr>
        <w:t>«</w:t>
      </w:r>
      <w:r w:rsidRPr="00491CE9">
        <w:rPr>
          <w:rFonts w:ascii="Times New Roman" w:eastAsia="Calibri" w:hAnsi="Times New Roman" w:cs="Times New Roman"/>
          <w:bCs/>
          <w:sz w:val="24"/>
          <w:szCs w:val="24"/>
        </w:rPr>
        <w:t>ветеринарный лазарет</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91CE9" w:rsidRPr="009A6980" w14:paraId="1B69C06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E66E5"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1E65EA"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388C43"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491CE9" w:rsidRPr="009A6980" w14:paraId="01E3A4AB" w14:textId="77777777" w:rsidTr="003047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0715FF"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1CE9" w:rsidRPr="009A6980" w14:paraId="0E9F3C5D" w14:textId="77777777" w:rsidTr="003047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30DD1C"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054C510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DDB875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E2E58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8B266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F6DCF3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BCC26D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FB0F0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7B475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2E8E7E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2B36AA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0FD4F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6B214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6CE6488"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146E0B"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7AE9462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6F3624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E8328" w14:textId="77777777" w:rsidR="00491CE9" w:rsidRPr="009A6980" w:rsidRDefault="00491CE9"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CA59F0" w14:textId="77777777" w:rsidR="00491CE9" w:rsidRPr="009A6980" w:rsidRDefault="00491CE9" w:rsidP="00304765">
            <w:pPr>
              <w:snapToGrid w:val="0"/>
              <w:contextualSpacing/>
              <w:rPr>
                <w:rFonts w:ascii="Times New Roman" w:eastAsia="Times New Roman" w:hAnsi="Times New Roman" w:cs="Times New Roman"/>
                <w:i/>
                <w:sz w:val="24"/>
                <w:szCs w:val="24"/>
              </w:rPr>
            </w:pPr>
          </w:p>
        </w:tc>
      </w:tr>
      <w:tr w:rsidR="00491CE9" w:rsidRPr="009A6980" w14:paraId="462F068A"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35D4BB"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491CE9" w:rsidRPr="009A6980" w14:paraId="3D287E9A"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1AB899"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52F26E4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58DBC8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87489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F77FE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CB4FC0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97C62F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D9623" w14:textId="77777777" w:rsidR="00491CE9" w:rsidRPr="009B705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A5B8F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DEAFD5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63633F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759D2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1B6B2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C46FF59"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065066"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491CE9" w:rsidRPr="009A6980" w14:paraId="42CC30C9"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1ABEA5D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ECFEE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FB969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CB6698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E786F6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55A65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DB4A1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E834FA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CFB9F6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1F558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1533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29EF5BD"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92D917"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1CE9" w:rsidRPr="009A6980" w14:paraId="770D9E8B"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4617D9"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244C8C8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0883BF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71948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5AD28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FC4B6E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7B88D1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0A322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1F65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649BD5A"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8AAB94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93ADF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84D0C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27CFE92"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F210D8"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5272826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03EE12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51A01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7862C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03BA321"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E00700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D747A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E50D4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9F59577"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AEDFB5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FDD9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5EC4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DEE209F"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73C8E1"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491CE9" w:rsidRPr="009A6980" w14:paraId="7E36488F"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667F81"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4D65CBC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38A87D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8A208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F3B6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B00823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547A5E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B363A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020ED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5E2C8B9"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D9104B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70022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0E97D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591134D"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3B49F5"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1134718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299E158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AD1B3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F8C1E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85111" w14:paraId="5FC58C58"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3F2EB3B"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93704F6"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EC612A2" w14:textId="77777777" w:rsidR="00491CE9" w:rsidRPr="005F59C7" w:rsidRDefault="00491CE9" w:rsidP="00304765">
            <w:pPr>
              <w:snapToGrid w:val="0"/>
              <w:contextualSpacing/>
              <w:jc w:val="center"/>
              <w:rPr>
                <w:rFonts w:ascii="Times New Roman" w:eastAsia="Times New Roman" w:hAnsi="Times New Roman" w:cs="Times New Roman"/>
                <w:iCs/>
                <w:sz w:val="24"/>
                <w:szCs w:val="24"/>
              </w:rPr>
            </w:pPr>
          </w:p>
        </w:tc>
      </w:tr>
    </w:tbl>
    <w:p w14:paraId="38A5EE5A" w14:textId="77777777" w:rsidR="00491CE9" w:rsidRDefault="00491CE9" w:rsidP="00064407">
      <w:pPr>
        <w:suppressAutoHyphens/>
        <w:jc w:val="both"/>
        <w:rPr>
          <w:rFonts w:ascii="Times New Roman" w:hAnsi="Times New Roman" w:cs="Times New Roman"/>
          <w:bCs/>
          <w:sz w:val="24"/>
          <w:szCs w:val="24"/>
        </w:rPr>
      </w:pPr>
    </w:p>
    <w:p w14:paraId="1872EF7D" w14:textId="77777777" w:rsidR="00BE349C" w:rsidRDefault="00BE349C" w:rsidP="00064407">
      <w:pPr>
        <w:suppressAutoHyphens/>
        <w:jc w:val="both"/>
        <w:rPr>
          <w:rFonts w:ascii="Times New Roman" w:hAnsi="Times New Roman" w:cs="Times New Roman"/>
          <w:bCs/>
          <w:sz w:val="24"/>
          <w:szCs w:val="24"/>
        </w:rPr>
      </w:pPr>
    </w:p>
    <w:p w14:paraId="0C5A3B5E" w14:textId="77777777" w:rsidR="00BE349C" w:rsidRDefault="00BE349C" w:rsidP="00064407">
      <w:pPr>
        <w:suppressAutoHyphens/>
        <w:jc w:val="both"/>
        <w:rPr>
          <w:rFonts w:ascii="Times New Roman" w:hAnsi="Times New Roman" w:cs="Times New Roman"/>
          <w:bCs/>
          <w:sz w:val="24"/>
          <w:szCs w:val="24"/>
        </w:rPr>
      </w:pPr>
    </w:p>
    <w:p w14:paraId="50B5B921" w14:textId="77777777" w:rsidR="00491CE9" w:rsidRPr="00491CE9" w:rsidRDefault="00491CE9" w:rsidP="00491CE9">
      <w:pPr>
        <w:suppressAutoHyphens/>
        <w:ind w:firstLine="708"/>
        <w:jc w:val="both"/>
        <w:rPr>
          <w:rFonts w:ascii="Times New Roman" w:hAnsi="Times New Roman" w:cs="Times New Roman"/>
          <w:bCs/>
          <w:sz w:val="24"/>
          <w:szCs w:val="24"/>
        </w:rPr>
      </w:pPr>
      <w:r w:rsidRPr="00491CE9">
        <w:rPr>
          <w:rFonts w:ascii="Times New Roman" w:hAnsi="Times New Roman" w:cs="Times New Roman"/>
          <w:bCs/>
          <w:sz w:val="24"/>
          <w:szCs w:val="24"/>
        </w:rPr>
        <w:lastRenderedPageBreak/>
        <w:t>Ипподром для тренинга лошадей</w:t>
      </w:r>
    </w:p>
    <w:p w14:paraId="668BF6EF" w14:textId="77777777" w:rsidR="00491CE9" w:rsidRDefault="00491CE9" w:rsidP="00064407">
      <w:pPr>
        <w:suppressAutoHyphens/>
        <w:jc w:val="both"/>
        <w:rPr>
          <w:rFonts w:ascii="Times New Roman" w:hAnsi="Times New Roman" w:cs="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91CE9" w:rsidRPr="009A6980" w14:paraId="26873B12"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8D27C3"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3B1DC3"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184FA" w14:textId="77777777" w:rsidR="00491CE9" w:rsidRPr="009A6980" w:rsidRDefault="00491CE9" w:rsidP="00304765">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491CE9" w:rsidRPr="009A6980" w14:paraId="579C488F" w14:textId="77777777" w:rsidTr="003047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F1E99F"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1CE9" w:rsidRPr="009A6980" w14:paraId="7297AC70" w14:textId="77777777" w:rsidTr="003047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9880F3"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4EE6785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FBF2D7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3EF92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E83FD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0E5235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AA496B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380D1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5B980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E5CBCE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18A44D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F730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6B95C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4F05F9CA"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C858DE"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72D6BF6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34C9C9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111E6" w14:textId="77777777" w:rsidR="00491CE9" w:rsidRPr="009A6980" w:rsidRDefault="00491CE9" w:rsidP="0030476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B85662" w14:textId="77777777" w:rsidR="00491CE9" w:rsidRPr="009A6980" w:rsidRDefault="00491CE9" w:rsidP="00304765">
            <w:pPr>
              <w:snapToGrid w:val="0"/>
              <w:contextualSpacing/>
              <w:rPr>
                <w:rFonts w:ascii="Times New Roman" w:eastAsia="Times New Roman" w:hAnsi="Times New Roman" w:cs="Times New Roman"/>
                <w:i/>
                <w:sz w:val="24"/>
                <w:szCs w:val="24"/>
              </w:rPr>
            </w:pPr>
          </w:p>
        </w:tc>
      </w:tr>
      <w:tr w:rsidR="00491CE9" w:rsidRPr="009A6980" w14:paraId="7C964F5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7A7990"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491CE9" w:rsidRPr="009A6980" w14:paraId="3397FE83"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6FC2FC"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3E30ED0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90BAD9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0EACE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0C053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2A1E19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601985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3EB619" w14:textId="77777777" w:rsidR="00491CE9" w:rsidRPr="009B705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CAB3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81DD81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757E13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684E9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9B5BC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2F0A2C4"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F78D33"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491CE9" w:rsidRPr="009A6980" w14:paraId="300BF244"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4A0E66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B32BC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A22FA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DF718B2"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5559DC4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63F41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97286F"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2C14FDF7"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B7B2D7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8D29E4"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8CF80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DA88ADF"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5FAE25"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1CE9" w:rsidRPr="009A6980" w14:paraId="26560A5A"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E46728" w14:textId="77777777" w:rsidR="00491CE9" w:rsidRPr="009A6980" w:rsidRDefault="00491CE9" w:rsidP="00304765">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711C508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4DD7E79A"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CCEA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F15A2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730DA2D"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64A140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EF010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070AA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3FC9768E"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82EAF9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12F30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01E56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3F99BA7"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D607E5"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1F49E137"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9D5501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6EC7A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DC275"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09250945"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051C53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868DD"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ABA6A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0637670"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CE1632C"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67749"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3AFF5E"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147F2641"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C396DB"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491CE9" w:rsidRPr="009A6980" w14:paraId="18C8FC8E"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EB4528"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491CE9" w:rsidRPr="009A6980" w14:paraId="19C97CAB"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718D9226"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CAF58"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4FA06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6516B026"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61C0592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290D6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F2FE6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52742492"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32708FE0"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4C57B3"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CD20E7"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A6980" w14:paraId="754C297F" w14:textId="77777777" w:rsidTr="003047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ABC909" w14:textId="77777777" w:rsidR="00491CE9" w:rsidRPr="009A6980" w:rsidRDefault="00491CE9" w:rsidP="00304765">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491CE9" w:rsidRPr="009A6980" w14:paraId="2163BE7F"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tcPr>
          <w:p w14:paraId="05E0D511"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5A9E42" w14:textId="77777777" w:rsidR="00491CE9" w:rsidRPr="009A6980" w:rsidRDefault="00491CE9" w:rsidP="00304765">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75FC7B" w14:textId="77777777" w:rsidR="00491CE9" w:rsidRPr="009A6980" w:rsidRDefault="00491CE9" w:rsidP="00304765">
            <w:pPr>
              <w:snapToGrid w:val="0"/>
              <w:contextualSpacing/>
              <w:rPr>
                <w:rFonts w:ascii="Times New Roman" w:eastAsia="Times New Roman" w:hAnsi="Times New Roman" w:cs="Times New Roman"/>
                <w:iCs/>
                <w:sz w:val="24"/>
                <w:szCs w:val="24"/>
              </w:rPr>
            </w:pPr>
          </w:p>
        </w:tc>
      </w:tr>
      <w:tr w:rsidR="00491CE9" w:rsidRPr="00985111" w14:paraId="545F639C" w14:textId="77777777" w:rsidTr="00304765">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A8FD060"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A39BC3B" w14:textId="77777777" w:rsidR="00491CE9" w:rsidRPr="00314663" w:rsidRDefault="00491CE9" w:rsidP="00304765">
            <w:pPr>
              <w:snapToGrid w:val="0"/>
              <w:contextualSpacing/>
              <w:jc w:val="center"/>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3F6F69B" w14:textId="77777777" w:rsidR="00491CE9" w:rsidRPr="005F59C7" w:rsidRDefault="00491CE9" w:rsidP="00304765">
            <w:pPr>
              <w:snapToGrid w:val="0"/>
              <w:contextualSpacing/>
              <w:jc w:val="center"/>
              <w:rPr>
                <w:rFonts w:ascii="Times New Roman" w:eastAsia="Times New Roman" w:hAnsi="Times New Roman" w:cs="Times New Roman"/>
                <w:iCs/>
                <w:sz w:val="24"/>
                <w:szCs w:val="24"/>
              </w:rPr>
            </w:pPr>
          </w:p>
        </w:tc>
      </w:tr>
    </w:tbl>
    <w:p w14:paraId="6A7D4690" w14:textId="77777777" w:rsidR="00491CE9" w:rsidRPr="00985111" w:rsidRDefault="00491CE9" w:rsidP="00064407">
      <w:pPr>
        <w:suppressAutoHyphens/>
        <w:jc w:val="both"/>
        <w:rPr>
          <w:rFonts w:ascii="Times New Roman" w:hAnsi="Times New Roman" w:cs="Times New Roman"/>
          <w:bCs/>
          <w:sz w:val="24"/>
          <w:szCs w:val="24"/>
        </w:rPr>
      </w:pPr>
    </w:p>
    <w:p w14:paraId="6308FBEB" w14:textId="77777777"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AB55F01" w14:textId="77777777" w:rsidR="00954F45" w:rsidRPr="00985111" w:rsidRDefault="00954F4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B0A9423" w14:textId="77777777" w:rsidR="00954F45" w:rsidRPr="00985111" w:rsidRDefault="00954F45"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6FE1D655" w14:textId="41E1A9FE" w:rsidR="00954F45" w:rsidRPr="00EE43A8" w:rsidRDefault="00954F4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BE349C">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выполнение работ по разведению, содержанию, кормлению и использованию лошадей.</w:t>
      </w:r>
    </w:p>
    <w:p w14:paraId="45E86FFE" w14:textId="77777777" w:rsidR="00954F45" w:rsidRPr="00985111" w:rsidRDefault="00954F4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11D3985" w14:textId="77777777" w:rsidR="00954F45" w:rsidRPr="00985111" w:rsidRDefault="00954F45" w:rsidP="00064407">
      <w:pPr>
        <w:ind w:firstLine="709"/>
        <w:contextualSpacing/>
        <w:jc w:val="both"/>
        <w:rPr>
          <w:rFonts w:ascii="Times New Roman" w:eastAsia="Calibri" w:hAnsi="Times New Roman" w:cs="Times New Roman"/>
          <w:sz w:val="24"/>
          <w:szCs w:val="24"/>
        </w:rPr>
      </w:pPr>
    </w:p>
    <w:p w14:paraId="5934596A" w14:textId="77777777" w:rsidR="00954F45" w:rsidRPr="00985111" w:rsidRDefault="00954F4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54F45" w:rsidRPr="00985111" w14:paraId="19ED929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716E4" w14:textId="77777777" w:rsidR="00954F45" w:rsidRPr="00314663" w:rsidRDefault="00954F4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1616E6" w14:textId="77777777" w:rsidR="00954F45" w:rsidRPr="00985111" w:rsidRDefault="00954F4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7948DF" w14:textId="77777777" w:rsidR="00954F45" w:rsidRPr="00985111" w:rsidRDefault="00954F45"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954F45" w:rsidRPr="00985111" w14:paraId="0DE54EC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1E77C3" w14:textId="77777777" w:rsidR="00954F45" w:rsidRPr="00985111" w:rsidRDefault="00954F4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954F45" w:rsidRPr="00985111" w14:paraId="5A2A34D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0CFBF2" w14:textId="77777777" w:rsidR="00954F45" w:rsidRPr="00985111" w:rsidRDefault="00954F4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54F45" w:rsidRPr="00985111" w14:paraId="0FF240A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03A630B"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F65A49" w14:textId="77777777" w:rsidR="00954F45" w:rsidRPr="00314663" w:rsidRDefault="00954F4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292B0" w14:textId="77777777" w:rsidR="00954F45" w:rsidRPr="00314663" w:rsidRDefault="00954F45" w:rsidP="001F3287">
            <w:pPr>
              <w:snapToGrid w:val="0"/>
              <w:contextualSpacing/>
              <w:rPr>
                <w:rFonts w:ascii="Times New Roman" w:eastAsia="Times New Roman" w:hAnsi="Times New Roman" w:cs="Times New Roman"/>
                <w:iCs/>
                <w:sz w:val="24"/>
                <w:szCs w:val="24"/>
              </w:rPr>
            </w:pPr>
          </w:p>
        </w:tc>
      </w:tr>
      <w:tr w:rsidR="00954F45" w:rsidRPr="00985111" w14:paraId="14014FB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A64065"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54F45" w:rsidRPr="00985111" w14:paraId="2A88D0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15BDDF9"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5F5FAB" w14:textId="77777777" w:rsidR="00954F45" w:rsidRPr="00314663" w:rsidRDefault="00954F45"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E5DE2A" w14:textId="77777777" w:rsidR="00954F45" w:rsidRPr="00314663" w:rsidRDefault="00954F45" w:rsidP="001F3287">
            <w:pPr>
              <w:snapToGrid w:val="0"/>
              <w:contextualSpacing/>
              <w:rPr>
                <w:rFonts w:ascii="Times New Roman" w:eastAsia="Times New Roman" w:hAnsi="Times New Roman" w:cs="Times New Roman"/>
                <w:i/>
                <w:sz w:val="24"/>
                <w:szCs w:val="24"/>
              </w:rPr>
            </w:pPr>
          </w:p>
        </w:tc>
      </w:tr>
      <w:tr w:rsidR="00954F45" w:rsidRPr="00985111" w14:paraId="088899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7C6F5"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954F45" w:rsidRPr="00985111" w14:paraId="6E12623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6508E0"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54F45" w:rsidRPr="00985111" w14:paraId="26605B7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4E1CDC"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B61823" w14:textId="77777777" w:rsidR="00954F45" w:rsidRPr="00314663" w:rsidRDefault="00954F4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C8C5FC" w14:textId="77777777" w:rsidR="00954F45" w:rsidRPr="00314663" w:rsidRDefault="00954F45" w:rsidP="001F3287">
            <w:pPr>
              <w:snapToGrid w:val="0"/>
              <w:contextualSpacing/>
              <w:rPr>
                <w:rFonts w:ascii="Times New Roman" w:eastAsia="Times New Roman" w:hAnsi="Times New Roman" w:cs="Times New Roman"/>
                <w:iCs/>
                <w:sz w:val="24"/>
                <w:szCs w:val="24"/>
              </w:rPr>
            </w:pPr>
          </w:p>
        </w:tc>
      </w:tr>
      <w:tr w:rsidR="00954F45" w:rsidRPr="00985111" w14:paraId="560CF1A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A2CFDB"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54F45" w:rsidRPr="00985111" w14:paraId="45891F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9F7F7D"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EAC6DD" w14:textId="77777777" w:rsidR="00954F45" w:rsidRPr="00314663" w:rsidRDefault="00954F4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DBC7B3" w14:textId="77777777" w:rsidR="00954F45" w:rsidRPr="00314663" w:rsidRDefault="00954F45" w:rsidP="001F3287">
            <w:pPr>
              <w:snapToGrid w:val="0"/>
              <w:contextualSpacing/>
              <w:rPr>
                <w:rFonts w:ascii="Times New Roman" w:eastAsia="Times New Roman" w:hAnsi="Times New Roman" w:cs="Times New Roman"/>
                <w:iCs/>
                <w:sz w:val="24"/>
                <w:szCs w:val="24"/>
              </w:rPr>
            </w:pPr>
          </w:p>
        </w:tc>
      </w:tr>
      <w:tr w:rsidR="00954F45" w:rsidRPr="00985111" w14:paraId="6A9A87E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95EC64" w14:textId="77777777" w:rsidR="00954F45" w:rsidRPr="00985111" w:rsidRDefault="00954F4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54F45" w:rsidRPr="00985111" w14:paraId="0881649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5C7F03" w14:textId="77777777" w:rsidR="00954F45" w:rsidRPr="00985111" w:rsidRDefault="00954F4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54F45" w:rsidRPr="00985111" w14:paraId="01EA694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FDC2A9"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21AF41" w14:textId="77777777" w:rsidR="00954F45" w:rsidRPr="00314663" w:rsidRDefault="00954F4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4D0CA2" w14:textId="77777777" w:rsidR="00954F45" w:rsidRPr="00314663" w:rsidRDefault="00954F45" w:rsidP="001F3287">
            <w:pPr>
              <w:snapToGrid w:val="0"/>
              <w:contextualSpacing/>
              <w:rPr>
                <w:rFonts w:ascii="Times New Roman" w:eastAsia="Times New Roman" w:hAnsi="Times New Roman" w:cs="Times New Roman"/>
                <w:iCs/>
                <w:sz w:val="24"/>
                <w:szCs w:val="24"/>
              </w:rPr>
            </w:pPr>
          </w:p>
        </w:tc>
      </w:tr>
      <w:tr w:rsidR="00954F45" w:rsidRPr="00985111" w14:paraId="60D0FF2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D5E579"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54F45" w:rsidRPr="00985111" w14:paraId="2383CBC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CD9E58B"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47E5ED" w14:textId="77777777" w:rsidR="00954F45" w:rsidRPr="00314663" w:rsidRDefault="00954F4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CAC8A" w14:textId="77777777" w:rsidR="00954F45" w:rsidRPr="00314663" w:rsidRDefault="00954F45" w:rsidP="001F3287">
            <w:pPr>
              <w:snapToGrid w:val="0"/>
              <w:contextualSpacing/>
              <w:rPr>
                <w:rFonts w:ascii="Times New Roman" w:eastAsia="Times New Roman" w:hAnsi="Times New Roman" w:cs="Times New Roman"/>
                <w:iCs/>
                <w:sz w:val="24"/>
                <w:szCs w:val="24"/>
              </w:rPr>
            </w:pPr>
          </w:p>
        </w:tc>
      </w:tr>
      <w:tr w:rsidR="00954F45" w:rsidRPr="00985111" w14:paraId="70E7466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2D5A20"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954F45" w:rsidRPr="00985111" w14:paraId="251DC56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83DF63"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54F45" w:rsidRPr="00985111" w14:paraId="6061359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22A3A84"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137B5F" w14:textId="77777777" w:rsidR="00954F45" w:rsidRPr="00314663" w:rsidRDefault="00954F4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70C5CD" w14:textId="77777777" w:rsidR="00954F45" w:rsidRPr="00314663" w:rsidRDefault="00954F45" w:rsidP="001F3287">
            <w:pPr>
              <w:snapToGrid w:val="0"/>
              <w:contextualSpacing/>
              <w:rPr>
                <w:rFonts w:ascii="Times New Roman" w:eastAsia="Times New Roman" w:hAnsi="Times New Roman" w:cs="Times New Roman"/>
                <w:iCs/>
                <w:sz w:val="24"/>
                <w:szCs w:val="24"/>
              </w:rPr>
            </w:pPr>
          </w:p>
        </w:tc>
      </w:tr>
      <w:tr w:rsidR="00954F45" w:rsidRPr="00985111" w14:paraId="3CFB23E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51E642" w14:textId="77777777" w:rsidR="00954F45" w:rsidRPr="00985111" w:rsidRDefault="00954F4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54F45" w:rsidRPr="00985111" w14:paraId="32BDE3A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9C4788" w14:textId="77777777" w:rsidR="00954F45" w:rsidRPr="00985111" w:rsidRDefault="00954F4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0E93F" w14:textId="77777777" w:rsidR="00954F45" w:rsidRPr="00314663" w:rsidRDefault="00954F4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1029C" w14:textId="77777777" w:rsidR="00954F45" w:rsidRPr="00314663" w:rsidRDefault="00954F45" w:rsidP="001F3287">
            <w:pPr>
              <w:snapToGrid w:val="0"/>
              <w:contextualSpacing/>
              <w:rPr>
                <w:rFonts w:ascii="Times New Roman" w:eastAsia="Times New Roman" w:hAnsi="Times New Roman" w:cs="Times New Roman"/>
                <w:iCs/>
                <w:sz w:val="24"/>
                <w:szCs w:val="24"/>
              </w:rPr>
            </w:pPr>
          </w:p>
        </w:tc>
      </w:tr>
    </w:tbl>
    <w:p w14:paraId="39D3545C" w14:textId="77777777" w:rsidR="00954F45" w:rsidRPr="00985111" w:rsidRDefault="00954F45" w:rsidP="00064407">
      <w:pPr>
        <w:ind w:firstLine="709"/>
        <w:jc w:val="both"/>
        <w:rPr>
          <w:rFonts w:ascii="Times New Roman" w:hAnsi="Times New Roman" w:cs="Times New Roman"/>
          <w:bCs/>
          <w:sz w:val="24"/>
          <w:szCs w:val="24"/>
        </w:rPr>
      </w:pPr>
    </w:p>
    <w:p w14:paraId="7B582D54" w14:textId="77777777" w:rsidR="00954F45" w:rsidRPr="00985111" w:rsidRDefault="00954F45"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0CFDC8A" w14:textId="77777777" w:rsidR="00954F45" w:rsidRPr="00985111" w:rsidRDefault="00954F45" w:rsidP="00064407">
      <w:pPr>
        <w:suppressAutoHyphens/>
        <w:ind w:firstLine="709"/>
        <w:jc w:val="both"/>
        <w:rPr>
          <w:rFonts w:ascii="Times New Roman" w:hAnsi="Times New Roman" w:cs="Times New Roman"/>
          <w:b/>
          <w:sz w:val="24"/>
          <w:szCs w:val="24"/>
        </w:rPr>
      </w:pPr>
    </w:p>
    <w:p w14:paraId="414C58B3" w14:textId="77777777" w:rsidR="00954F45" w:rsidRPr="005F59C7" w:rsidRDefault="00954F45" w:rsidP="00415F84">
      <w:pPr>
        <w:pStyle w:val="114"/>
        <w:rPr>
          <w:color w:val="auto"/>
          <w:spacing w:val="0"/>
          <w:lang w:eastAsia="en-US"/>
        </w:rPr>
      </w:pPr>
      <w:bookmarkStart w:id="28" w:name="_Toc148206285"/>
      <w:r w:rsidRPr="005F59C7">
        <w:rPr>
          <w:color w:val="auto"/>
          <w:spacing w:val="0"/>
          <w:lang w:eastAsia="en-US"/>
        </w:rPr>
        <w:t>6.2. Требования к учебно-методическому обеспечению образовательной программы</w:t>
      </w:r>
      <w:bookmarkEnd w:id="28"/>
    </w:p>
    <w:p w14:paraId="28F39835" w14:textId="77777777" w:rsidR="00954F45" w:rsidRPr="00985111" w:rsidRDefault="00954F4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422EBA4" w14:textId="77777777" w:rsidR="00954F45" w:rsidRPr="00985111" w:rsidRDefault="00954F4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AB6C9DE" w14:textId="77777777" w:rsidR="00954F45" w:rsidRPr="00985111" w:rsidRDefault="00954F4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16B3AF2" w14:textId="77777777" w:rsidR="00954F45" w:rsidRPr="00985111" w:rsidRDefault="00954F4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9C0FB9B" w14:textId="77777777"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B812ACC" w14:textId="77777777" w:rsidR="00954F45" w:rsidRPr="00985111" w:rsidRDefault="00954F45"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3553B003" w14:textId="77777777" w:rsidR="00954F45" w:rsidRPr="00985111" w:rsidRDefault="00954F45"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954F45" w:rsidRPr="00985111" w14:paraId="68090E9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694216E" w14:textId="77777777" w:rsidR="00954F45" w:rsidRPr="005F59C7" w:rsidRDefault="00954F4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5BD35798" w14:textId="77777777" w:rsidR="00954F45" w:rsidRPr="005F59C7" w:rsidRDefault="00954F4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5D44BDE" w14:textId="77777777" w:rsidR="00954F45" w:rsidRPr="005F59C7" w:rsidRDefault="00954F4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C6F61D5" w14:textId="77777777" w:rsidR="00954F45" w:rsidRPr="005F59C7" w:rsidRDefault="00954F4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954F45" w:rsidRPr="00985111" w14:paraId="2F50225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E813AAD" w14:textId="77777777" w:rsidR="00954F45" w:rsidRPr="00985111" w:rsidRDefault="00954F4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EB4E2CC" w14:textId="77777777" w:rsidR="00954F45" w:rsidRPr="00985111" w:rsidRDefault="00954F4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C6DB826" w14:textId="77777777" w:rsidR="00954F45" w:rsidRPr="00985111" w:rsidRDefault="00954F4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83E7661" w14:textId="77777777" w:rsidR="00954F45" w:rsidRPr="00985111" w:rsidRDefault="00954F45" w:rsidP="001F3287">
            <w:pPr>
              <w:contextualSpacing/>
              <w:jc w:val="both"/>
              <w:rPr>
                <w:rFonts w:ascii="Times New Roman" w:eastAsia="Calibri" w:hAnsi="Times New Roman" w:cs="Times New Roman"/>
                <w:sz w:val="24"/>
                <w:szCs w:val="24"/>
              </w:rPr>
            </w:pPr>
          </w:p>
        </w:tc>
      </w:tr>
      <w:tr w:rsidR="00954F45" w:rsidRPr="00985111" w14:paraId="7643BCE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042E2F6" w14:textId="77777777" w:rsidR="00954F45" w:rsidRPr="00985111" w:rsidRDefault="00954F4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109D269" w14:textId="77777777" w:rsidR="00954F45" w:rsidRPr="00985111" w:rsidRDefault="00954F4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0D9ADDB" w14:textId="77777777" w:rsidR="00954F45" w:rsidRPr="00985111" w:rsidRDefault="00954F4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9EF8EBC" w14:textId="77777777" w:rsidR="00954F45" w:rsidRPr="00985111" w:rsidRDefault="00954F45" w:rsidP="001F3287">
            <w:pPr>
              <w:contextualSpacing/>
              <w:jc w:val="both"/>
              <w:rPr>
                <w:rFonts w:ascii="Times New Roman" w:eastAsia="Calibri" w:hAnsi="Times New Roman" w:cs="Times New Roman"/>
                <w:sz w:val="24"/>
                <w:szCs w:val="24"/>
              </w:rPr>
            </w:pPr>
          </w:p>
        </w:tc>
      </w:tr>
    </w:tbl>
    <w:p w14:paraId="1FB1E3E0" w14:textId="77777777" w:rsidR="00954F45" w:rsidRPr="00985111" w:rsidRDefault="00954F45" w:rsidP="00064407">
      <w:pPr>
        <w:suppressAutoHyphens/>
        <w:ind w:firstLine="709"/>
        <w:jc w:val="both"/>
        <w:rPr>
          <w:rFonts w:ascii="Times New Roman" w:hAnsi="Times New Roman" w:cs="Times New Roman"/>
          <w:bCs/>
          <w:sz w:val="24"/>
          <w:szCs w:val="24"/>
        </w:rPr>
      </w:pPr>
    </w:p>
    <w:p w14:paraId="067FBDA7" w14:textId="77777777" w:rsidR="00954F45" w:rsidRPr="005F59C7" w:rsidRDefault="00954F45" w:rsidP="00415F84">
      <w:pPr>
        <w:pStyle w:val="114"/>
        <w:rPr>
          <w:color w:val="auto"/>
          <w:spacing w:val="0"/>
          <w:lang w:eastAsia="en-US"/>
        </w:rPr>
      </w:pPr>
      <w:bookmarkStart w:id="29" w:name="_Toc148206286"/>
      <w:r w:rsidRPr="005F59C7">
        <w:rPr>
          <w:color w:val="auto"/>
          <w:spacing w:val="0"/>
          <w:lang w:eastAsia="en-US"/>
        </w:rPr>
        <w:t>6.3. Требования к практической подготовке обучающихся</w:t>
      </w:r>
      <w:bookmarkEnd w:id="29"/>
    </w:p>
    <w:p w14:paraId="6D9B68C3" w14:textId="73873C80"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00BE349C">
        <w:rPr>
          <w:rFonts w:ascii="Times New Roman" w:eastAsia="Calibri" w:hAnsi="Times New Roman" w:cs="Times New Roman"/>
          <w:bCs/>
          <w:noProof/>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7E0EEA69" w14:textId="77777777"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1D43BBCD" w14:textId="77777777"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A88727A" w14:textId="77777777" w:rsidR="00954F45" w:rsidRPr="00985111" w:rsidRDefault="00954F4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F9C8557" w14:textId="77777777" w:rsidR="00954F45" w:rsidRPr="00985111" w:rsidRDefault="00954F4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62B43E55" w14:textId="77777777" w:rsidR="00954F45" w:rsidRPr="00985111" w:rsidRDefault="00954F4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7C83A17" w14:textId="77777777"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7695DD3" w14:textId="77777777"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r>
      <w:r w:rsidRPr="00985111">
        <w:rPr>
          <w:rFonts w:ascii="Times New Roman" w:hAnsi="Times New Roman" w:cs="Times New Roman"/>
          <w:bCs/>
          <w:sz w:val="24"/>
          <w:szCs w:val="24"/>
        </w:rPr>
        <w:lastRenderedPageBreak/>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041167C" w14:textId="77777777" w:rsidR="00954F45" w:rsidRPr="00985111" w:rsidRDefault="00954F4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C085AAE" w14:textId="77777777" w:rsidR="00954F45" w:rsidRPr="00415F84" w:rsidRDefault="00954F45" w:rsidP="00415F84">
      <w:pPr>
        <w:pStyle w:val="114"/>
        <w:rPr>
          <w:color w:val="auto"/>
          <w:spacing w:val="0"/>
          <w:lang w:eastAsia="en-US"/>
        </w:rPr>
      </w:pPr>
      <w:bookmarkStart w:id="30" w:name="_Toc148206287"/>
      <w:r w:rsidRPr="00415F84">
        <w:rPr>
          <w:color w:val="auto"/>
          <w:spacing w:val="0"/>
          <w:lang w:eastAsia="en-US"/>
        </w:rPr>
        <w:t>6.4. Требования к организации воспитания обучающихся</w:t>
      </w:r>
      <w:bookmarkEnd w:id="30"/>
      <w:r w:rsidRPr="00415F84">
        <w:rPr>
          <w:color w:val="auto"/>
          <w:spacing w:val="0"/>
          <w:lang w:eastAsia="en-US"/>
        </w:rPr>
        <w:t xml:space="preserve"> </w:t>
      </w:r>
    </w:p>
    <w:p w14:paraId="078B9191" w14:textId="77777777" w:rsidR="00954F45" w:rsidRPr="00985111" w:rsidRDefault="00954F45"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05C1EAD" w14:textId="77777777" w:rsidR="00954F45" w:rsidRPr="00985111" w:rsidRDefault="00954F45"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91192C3" w14:textId="77777777" w:rsidR="00954F45" w:rsidRPr="00985111" w:rsidRDefault="00954F45"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381A5A" w14:textId="77777777" w:rsidR="00954F45" w:rsidRPr="00985111" w:rsidRDefault="00954F45" w:rsidP="00CD2973">
      <w:pPr>
        <w:pStyle w:val="1d"/>
        <w:jc w:val="both"/>
        <w:rPr>
          <w:b/>
          <w:bCs/>
          <w:lang w:val="ru-RU"/>
        </w:rPr>
      </w:pPr>
    </w:p>
    <w:p w14:paraId="6D57F4E4" w14:textId="77777777" w:rsidR="00954F45" w:rsidRPr="00415F84" w:rsidRDefault="00954F45" w:rsidP="00415F84">
      <w:pPr>
        <w:pStyle w:val="114"/>
        <w:rPr>
          <w:color w:val="auto"/>
          <w:spacing w:val="0"/>
          <w:lang w:eastAsia="en-US"/>
        </w:rPr>
      </w:pPr>
      <w:bookmarkStart w:id="31" w:name="_Toc148206288"/>
      <w:r w:rsidRPr="00415F84">
        <w:rPr>
          <w:color w:val="auto"/>
          <w:spacing w:val="0"/>
          <w:lang w:eastAsia="en-US"/>
        </w:rPr>
        <w:t>6.5. Требования к кадровым условиям реализации образовательной программы</w:t>
      </w:r>
      <w:bookmarkEnd w:id="31"/>
      <w:r w:rsidRPr="00415F84">
        <w:rPr>
          <w:color w:val="auto"/>
          <w:spacing w:val="0"/>
          <w:lang w:eastAsia="en-US"/>
        </w:rPr>
        <w:t xml:space="preserve"> </w:t>
      </w:r>
    </w:p>
    <w:p w14:paraId="625AB4F4" w14:textId="7F16A961" w:rsidR="00954F45" w:rsidRPr="00985111" w:rsidRDefault="00954F45" w:rsidP="00CD2973">
      <w:pPr>
        <w:pStyle w:val="1d"/>
        <w:ind w:firstLine="708"/>
        <w:jc w:val="both"/>
        <w:rPr>
          <w:rFonts w:eastAsia="Calibri"/>
          <w:lang w:val="ru-RU" w:eastAsia="en-US"/>
        </w:rPr>
      </w:pPr>
      <w:r w:rsidRPr="00985111">
        <w:rPr>
          <w:lang w:val="ru-RU"/>
        </w:rPr>
        <w:t>6.5.1.</w:t>
      </w:r>
      <w:r w:rsidRPr="00985111">
        <w:t> </w:t>
      </w:r>
      <w:proofErr w:type="gramStart"/>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BE349C">
        <w:rPr>
          <w:rFonts w:eastAsia="Calibri"/>
          <w:lang w:val="ru-RU" w:eastAsia="en-US"/>
        </w:rPr>
        <w:t xml:space="preserve">: </w:t>
      </w:r>
      <w:r w:rsidRPr="00B941C1">
        <w:rPr>
          <w:rFonts w:eastAsia="Calibri"/>
          <w:noProof/>
          <w:lang w:val="ru-RU"/>
        </w:rPr>
        <w:t>выполнение работ по разведению, содержанию, кормлению и использованию лошадей</w:t>
      </w:r>
      <w:r w:rsidRPr="00985111">
        <w:rPr>
          <w:rFonts w:eastAsia="Calibri"/>
          <w:bCs/>
          <w:iCs/>
          <w:lang w:val="ru-RU" w:eastAsia="en-US"/>
        </w:rPr>
        <w:t>, и</w:t>
      </w:r>
      <w:r w:rsidR="00BE349C">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roofErr w:type="gramEnd"/>
    </w:p>
    <w:p w14:paraId="4CDCE4A8" w14:textId="77777777" w:rsidR="00954F45" w:rsidRPr="00985111" w:rsidRDefault="00954F45"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13CF013" w14:textId="272EFDC4" w:rsidR="00954F45" w:rsidRPr="00985111" w:rsidRDefault="00954F45" w:rsidP="00CD2973">
      <w:pPr>
        <w:pStyle w:val="1d"/>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14:paraId="29D2EA16" w14:textId="77777777" w:rsidR="00954F45" w:rsidRPr="00985111" w:rsidRDefault="00954F45"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B6B1806" w14:textId="77777777" w:rsidR="00954F45" w:rsidRPr="00985111" w:rsidRDefault="00954F45" w:rsidP="00CD2973">
      <w:pPr>
        <w:pStyle w:val="1d"/>
        <w:jc w:val="both"/>
        <w:rPr>
          <w:b/>
          <w:lang w:val="ru-RU"/>
        </w:rPr>
      </w:pPr>
    </w:p>
    <w:p w14:paraId="76856356" w14:textId="77777777" w:rsidR="00954F45" w:rsidRPr="00415F84" w:rsidRDefault="00954F45" w:rsidP="00415F84">
      <w:pPr>
        <w:pStyle w:val="114"/>
        <w:rPr>
          <w:color w:val="auto"/>
          <w:spacing w:val="0"/>
          <w:lang w:eastAsia="en-US"/>
        </w:rPr>
      </w:pPr>
      <w:bookmarkStart w:id="32" w:name="_Toc148206289"/>
      <w:r w:rsidRPr="00415F84">
        <w:rPr>
          <w:color w:val="auto"/>
          <w:spacing w:val="0"/>
          <w:lang w:eastAsia="en-US"/>
        </w:rPr>
        <w:t>6.6. Требования к финансовым условиям реализации образовательной программы</w:t>
      </w:r>
      <w:bookmarkEnd w:id="32"/>
      <w:r w:rsidRPr="00415F84">
        <w:rPr>
          <w:color w:val="auto"/>
          <w:spacing w:val="0"/>
          <w:lang w:eastAsia="en-US"/>
        </w:rPr>
        <w:t xml:space="preserve"> </w:t>
      </w:r>
    </w:p>
    <w:p w14:paraId="7640CD2E" w14:textId="77777777" w:rsidR="00954F45" w:rsidRPr="00985111" w:rsidRDefault="00954F45"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2F0C5021" w14:textId="50CA057E" w:rsidR="00954F45" w:rsidRPr="00985111" w:rsidRDefault="00954F45" w:rsidP="00415F84">
      <w:pPr>
        <w:pStyle w:val="1d"/>
        <w:ind w:firstLine="708"/>
        <w:jc w:val="both"/>
        <w:rPr>
          <w:rFonts w:eastAsia="Calibri"/>
          <w:lang w:val="ru-RU" w:eastAsia="en-US"/>
        </w:rPr>
      </w:pPr>
      <w:proofErr w:type="gramStart"/>
      <w:r w:rsidRPr="00985111">
        <w:rPr>
          <w:rFonts w:eastAsia="Calibri"/>
          <w:lang w:val="ru-RU" w:eastAsia="en-US"/>
        </w:rPr>
        <w:lastRenderedPageBreak/>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14:paraId="066AC38E" w14:textId="77777777" w:rsidR="00954F45" w:rsidRPr="00985111" w:rsidRDefault="00954F45"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8DCCF97" w14:textId="77777777" w:rsidR="00954F45" w:rsidRPr="00985111" w:rsidRDefault="00954F45" w:rsidP="00A01DCD">
      <w:pPr>
        <w:pStyle w:val="1"/>
        <w:spacing w:after="0" w:afterAutospacing="0" w:line="276" w:lineRule="auto"/>
        <w:ind w:firstLine="708"/>
        <w:jc w:val="both"/>
        <w:rPr>
          <w:sz w:val="24"/>
          <w:szCs w:val="24"/>
        </w:rPr>
      </w:pPr>
      <w:bookmarkStart w:id="33" w:name="_Toc148206290"/>
      <w:r w:rsidRPr="00985111">
        <w:rPr>
          <w:sz w:val="24"/>
          <w:szCs w:val="24"/>
        </w:rPr>
        <w:t>Раздел 7. Формирование оценочных материалов для проведения государственной итоговой аттестации</w:t>
      </w:r>
      <w:bookmarkEnd w:id="33"/>
      <w:r w:rsidRPr="00985111">
        <w:rPr>
          <w:sz w:val="24"/>
          <w:szCs w:val="24"/>
        </w:rPr>
        <w:t xml:space="preserve"> </w:t>
      </w:r>
    </w:p>
    <w:p w14:paraId="5A14A5C0" w14:textId="7141A2F0" w:rsidR="00954F45" w:rsidRPr="00985111" w:rsidRDefault="00954F4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6527A50B" w14:textId="77777777" w:rsidR="00954F45" w:rsidRPr="00491CE9" w:rsidRDefault="00954F45" w:rsidP="002C447B">
      <w:pPr>
        <w:ind w:firstLine="709"/>
        <w:jc w:val="both"/>
        <w:rPr>
          <w:rFonts w:ascii="Times New Roman" w:hAnsi="Times New Roman" w:cs="Times New Roman"/>
          <w:iCs/>
          <w:noProof/>
          <w:sz w:val="24"/>
          <w:szCs w:val="24"/>
        </w:rPr>
      </w:pPr>
      <w:r w:rsidRPr="00491CE9">
        <w:rPr>
          <w:rFonts w:ascii="Times New Roman" w:hAnsi="Times New Roman" w:cs="Times New Roman"/>
          <w:iCs/>
          <w:sz w:val="24"/>
          <w:szCs w:val="24"/>
        </w:rPr>
        <w:t>7.2</w:t>
      </w:r>
      <w:r w:rsidRPr="00491CE9">
        <w:rPr>
          <w:rFonts w:ascii="Times New Roman" w:eastAsia="Calibri" w:hAnsi="Times New Roman" w:cs="Times New Roman"/>
          <w:iCs/>
          <w:sz w:val="24"/>
          <w:szCs w:val="24"/>
        </w:rPr>
        <w:t>.</w:t>
      </w:r>
      <w:r w:rsidRPr="00491CE9">
        <w:rPr>
          <w:rFonts w:ascii="Times New Roman" w:hAnsi="Times New Roman" w:cs="Times New Roman"/>
          <w:iCs/>
          <w:sz w:val="24"/>
          <w:szCs w:val="24"/>
        </w:rPr>
        <w:t> </w:t>
      </w:r>
      <w:r w:rsidRPr="00491CE9">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выпускной квалификационной работы (выпускной практической квалификационной работы и письменной экзаменационной работы).</w:t>
      </w:r>
    </w:p>
    <w:p w14:paraId="3CF37F39" w14:textId="77777777" w:rsidR="00954F45" w:rsidRPr="00491CE9" w:rsidRDefault="00954F45" w:rsidP="002C447B">
      <w:pPr>
        <w:ind w:firstLine="709"/>
        <w:jc w:val="both"/>
        <w:rPr>
          <w:rFonts w:ascii="Times New Roman" w:hAnsi="Times New Roman" w:cs="Times New Roman"/>
          <w:iCs/>
          <w:noProof/>
          <w:sz w:val="24"/>
          <w:szCs w:val="24"/>
        </w:rPr>
      </w:pPr>
      <w:r w:rsidRPr="00491CE9">
        <w:rPr>
          <w:rFonts w:ascii="Times New Roman" w:hAnsi="Times New Roman" w:cs="Times New Roman"/>
          <w:iCs/>
          <w:noProof/>
          <w:sz w:val="24"/>
          <w:szCs w:val="24"/>
        </w:rPr>
        <w:t>Требования к содержанию, объему и структуре выпускной квалификационной работы образовательная организация определяет самостоятельно с учетом ПОП-П.</w:t>
      </w:r>
    </w:p>
    <w:p w14:paraId="64647A95" w14:textId="77777777" w:rsidR="00954F45" w:rsidRPr="00491CE9" w:rsidRDefault="00954F45" w:rsidP="00D710FA">
      <w:pPr>
        <w:ind w:firstLine="709"/>
        <w:jc w:val="both"/>
        <w:rPr>
          <w:rFonts w:ascii="Times New Roman" w:eastAsia="Calibri" w:hAnsi="Times New Roman" w:cs="Times New Roman"/>
          <w:iCs/>
          <w:sz w:val="24"/>
          <w:szCs w:val="24"/>
        </w:rPr>
      </w:pPr>
      <w:r w:rsidRPr="00491CE9">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proofErr w:type="gramStart"/>
      <w:r w:rsidRPr="00491CE9">
        <w:rPr>
          <w:rFonts w:ascii="Times New Roman" w:hAnsi="Times New Roman" w:cs="Times New Roman"/>
          <w:iCs/>
          <w:noProof/>
          <w:sz w:val="24"/>
          <w:szCs w:val="24"/>
        </w:rPr>
        <w:t>:</w:t>
      </w:r>
      <w:r w:rsidRPr="00491CE9">
        <w:rPr>
          <w:rFonts w:ascii="Times New Roman" w:eastAsia="Calibri" w:hAnsi="Times New Roman" w:cs="Times New Roman"/>
          <w:sz w:val="24"/>
          <w:szCs w:val="24"/>
        </w:rPr>
        <w:t>«</w:t>
      </w:r>
      <w:proofErr w:type="gramEnd"/>
      <w:r w:rsidRPr="00491CE9">
        <w:rPr>
          <w:rFonts w:ascii="Times New Roman" w:eastAsia="Calibri" w:hAnsi="Times New Roman" w:cs="Times New Roman"/>
          <w:iCs/>
          <w:noProof/>
          <w:sz w:val="24"/>
          <w:szCs w:val="24"/>
        </w:rPr>
        <w:t>Жокей Наездник Тренер лошадей</w:t>
      </w:r>
      <w:r w:rsidRPr="00491CE9">
        <w:rPr>
          <w:rFonts w:ascii="Times New Roman" w:eastAsia="Calibri" w:hAnsi="Times New Roman" w:cs="Times New Roman"/>
          <w:iCs/>
          <w:sz w:val="24"/>
          <w:szCs w:val="24"/>
        </w:rPr>
        <w:t>».</w:t>
      </w:r>
    </w:p>
    <w:p w14:paraId="7DBF8DE7" w14:textId="77777777" w:rsidR="00954F45" w:rsidRPr="00985111" w:rsidRDefault="00954F4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8B3C6B6" w14:textId="5EC4BBB3" w:rsidR="00954F45" w:rsidRPr="00985111" w:rsidRDefault="00954F4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материалов, комплекс требований и рекомендаций для проведения </w:t>
      </w:r>
      <w:r w:rsidR="00BE349C">
        <w:rPr>
          <w:rFonts w:ascii="Times New Roman" w:hAnsi="Times New Roman" w:cs="Times New Roman"/>
          <w:iCs/>
          <w:sz w:val="24"/>
          <w:szCs w:val="24"/>
        </w:rPr>
        <w:t xml:space="preserve">выпускной квалификационной работы </w:t>
      </w:r>
      <w:r w:rsidR="00BE349C" w:rsidRPr="00491CE9">
        <w:rPr>
          <w:rFonts w:ascii="Times New Roman" w:hAnsi="Times New Roman" w:cs="Times New Roman"/>
          <w:iCs/>
          <w:noProof/>
          <w:sz w:val="24"/>
          <w:szCs w:val="24"/>
        </w:rPr>
        <w:t>(выпускной практической квалификационной работы и письменной экзаменационной работы)</w:t>
      </w:r>
      <w:r w:rsidRPr="00985111">
        <w:rPr>
          <w:rFonts w:ascii="Times New Roman" w:hAnsi="Times New Roman" w:cs="Times New Roman"/>
          <w:iCs/>
          <w:sz w:val="24"/>
          <w:szCs w:val="24"/>
        </w:rPr>
        <w:t>.</w:t>
      </w:r>
    </w:p>
    <w:p w14:paraId="63DB0E41" w14:textId="77777777" w:rsidR="00954F45" w:rsidRDefault="00954F45" w:rsidP="00064407">
      <w:pPr>
        <w:widowControl w:val="0"/>
        <w:contextualSpacing/>
        <w:jc w:val="both"/>
        <w:rPr>
          <w:rFonts w:ascii="Times New Roman" w:hAnsi="Times New Roman" w:cs="Times New Roman"/>
          <w:spacing w:val="-2"/>
          <w:sz w:val="24"/>
          <w:szCs w:val="24"/>
        </w:rPr>
        <w:sectPr w:rsidR="00954F45" w:rsidSect="00D46501">
          <w:pgSz w:w="11906" w:h="16838"/>
          <w:pgMar w:top="1134" w:right="567" w:bottom="1134" w:left="1701" w:header="709" w:footer="709" w:gutter="0"/>
          <w:cols w:space="720"/>
        </w:sectPr>
      </w:pPr>
    </w:p>
    <w:p w14:paraId="65BEC128" w14:textId="77777777" w:rsidR="00954F45" w:rsidRPr="00985111" w:rsidRDefault="00954F45" w:rsidP="00064407">
      <w:pPr>
        <w:widowControl w:val="0"/>
        <w:contextualSpacing/>
        <w:jc w:val="both"/>
        <w:rPr>
          <w:rFonts w:ascii="Times New Roman" w:hAnsi="Times New Roman" w:cs="Times New Roman"/>
          <w:spacing w:val="-2"/>
          <w:sz w:val="24"/>
          <w:szCs w:val="24"/>
        </w:rPr>
      </w:pPr>
    </w:p>
    <w:sectPr w:rsidR="00954F45" w:rsidRPr="00985111" w:rsidSect="00954F45">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2D55A9" w14:textId="77777777" w:rsidR="003E4A50" w:rsidRDefault="003E4A50" w:rsidP="00A858FE">
      <w:r>
        <w:separator/>
      </w:r>
    </w:p>
  </w:endnote>
  <w:endnote w:type="continuationSeparator" w:id="0">
    <w:p w14:paraId="7882365C" w14:textId="77777777" w:rsidR="003E4A50" w:rsidRDefault="003E4A5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050ACC" w14:textId="77777777" w:rsidR="003E4A50" w:rsidRDefault="003E4A50" w:rsidP="00A858FE">
      <w:r>
        <w:separator/>
      </w:r>
    </w:p>
  </w:footnote>
  <w:footnote w:type="continuationSeparator" w:id="0">
    <w:p w14:paraId="146BA432" w14:textId="77777777" w:rsidR="003E4A50" w:rsidRDefault="003E4A50" w:rsidP="00A858FE">
      <w:r>
        <w:continuationSeparator/>
      </w:r>
    </w:p>
  </w:footnote>
  <w:footnote w:id="1">
    <w:p w14:paraId="7425D647" w14:textId="77777777" w:rsidR="003E4A50" w:rsidRDefault="003E4A50" w:rsidP="009119F4">
      <w:pPr>
        <w:pStyle w:val="af1"/>
      </w:pPr>
      <w:r>
        <w:rPr>
          <w:rStyle w:val="af3"/>
        </w:rPr>
        <w:footnoteRef/>
      </w:r>
      <w:r>
        <w:t xml:space="preserve"> В соответствии с Федеральным законом от 28.03.1998 N 53-ФЗ «О воинской обязанности и военной службе»</w:t>
      </w:r>
    </w:p>
  </w:footnote>
  <w:footnote w:id="2">
    <w:p w14:paraId="6A9A487B" w14:textId="77777777" w:rsidR="003E4A50" w:rsidRPr="00C85CC6" w:rsidRDefault="003E4A50" w:rsidP="00064407">
      <w:pPr>
        <w:pStyle w:val="af1"/>
      </w:pPr>
      <w:r w:rsidRPr="005B12CE">
        <w:rPr>
          <w:rStyle w:val="af3"/>
        </w:rPr>
        <w:footnoteRef/>
      </w:r>
      <w:r w:rsidRPr="005B12CE">
        <w:t xml:space="preserve"> Оснащение указано в п. 6.1.2.5</w:t>
      </w:r>
    </w:p>
  </w:footnote>
  <w:footnote w:id="3">
    <w:p w14:paraId="3BDB8175" w14:textId="77777777" w:rsidR="003E4A50" w:rsidRPr="009F2657" w:rsidRDefault="003E4A50"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4">
    <w:p w14:paraId="6F02391F" w14:textId="77777777" w:rsidR="003E4A50" w:rsidRPr="009F2657" w:rsidRDefault="003E4A50" w:rsidP="00064407">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43564F60" w14:textId="77777777" w:rsidR="003E4A50" w:rsidRPr="009B38AA" w:rsidRDefault="003E4A50" w:rsidP="00760B13">
      <w:pPr>
        <w:pStyle w:val="af1"/>
        <w:suppressAutoHyphens/>
        <w:jc w:val="both"/>
      </w:pPr>
      <w:r w:rsidRPr="009B38AA">
        <w:rPr>
          <w:rStyle w:val="af3"/>
        </w:rPr>
        <w:footnoteRef/>
      </w:r>
      <w:r>
        <w:t>Здесь и далее – с</w:t>
      </w:r>
      <w:r w:rsidRPr="009B38AA">
        <w:t xml:space="preserve">писок оборудования </w:t>
      </w:r>
      <w:r>
        <w:t xml:space="preserve">специальных помещений </w:t>
      </w:r>
      <w:r w:rsidRPr="009B38AA">
        <w:t>дополняется образовательной организацией при формировании основной профессиональной образовательной программы.</w:t>
      </w:r>
    </w:p>
  </w:footnote>
  <w:footnote w:id="6">
    <w:p w14:paraId="612FEC1E" w14:textId="77777777" w:rsidR="003E4A50" w:rsidRPr="005871F6" w:rsidRDefault="003E4A50" w:rsidP="00760B13">
      <w:pPr>
        <w:pStyle w:val="af1"/>
        <w:jc w:val="both"/>
      </w:pPr>
      <w:r w:rsidRPr="009B38AA">
        <w:rPr>
          <w:rStyle w:val="af3"/>
        </w:rPr>
        <w:footnoteRef/>
      </w:r>
      <w:r>
        <w:t>Здесь и далее – т</w:t>
      </w:r>
      <w:r w:rsidRPr="009B38AA">
        <w:t xml:space="preserve">ехническое описание </w:t>
      </w:r>
      <w:r>
        <w:t xml:space="preserve">специальных помещений </w:t>
      </w:r>
      <w:r w:rsidRPr="009B38AA">
        <w:t>дается образовательной организацией самостоятельно при формировании основной профессиональной образовательной программы.</w:t>
      </w:r>
    </w:p>
  </w:footnote>
  <w:footnote w:id="7">
    <w:p w14:paraId="58646814" w14:textId="77777777" w:rsidR="003E4A50" w:rsidRPr="00E403F4" w:rsidRDefault="003E4A50"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8">
    <w:p w14:paraId="1EF9B75C" w14:textId="77777777" w:rsidR="003E4A50" w:rsidRPr="007D58E2" w:rsidRDefault="003E4A50"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797F6378" w14:textId="77777777" w:rsidR="003E4A50" w:rsidRPr="007C63D0" w:rsidRDefault="003E4A5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35EBC">
          <w:rPr>
            <w:rFonts w:ascii="Times New Roman" w:hAnsi="Times New Roman" w:cs="Times New Roman"/>
            <w:noProof/>
            <w:sz w:val="24"/>
            <w:szCs w:val="24"/>
          </w:rPr>
          <w:t>18</w:t>
        </w:r>
        <w:r w:rsidRPr="007C63D0">
          <w:rPr>
            <w:rFonts w:ascii="Times New Roman" w:hAnsi="Times New Roman" w:cs="Times New Roman"/>
            <w:sz w:val="24"/>
            <w:szCs w:val="24"/>
          </w:rPr>
          <w:fldChar w:fldCharType="end"/>
        </w:r>
      </w:p>
    </w:sdtContent>
  </w:sdt>
  <w:p w14:paraId="2717F4F9" w14:textId="77777777" w:rsidR="003E4A50" w:rsidRDefault="003E4A5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10C9E0" w14:textId="77777777" w:rsidR="003E4A50" w:rsidRPr="007C63D0" w:rsidRDefault="003E4A50">
    <w:pPr>
      <w:pStyle w:val="ac"/>
      <w:jc w:val="center"/>
      <w:rPr>
        <w:rFonts w:ascii="Times New Roman" w:hAnsi="Times New Roman" w:cs="Times New Roman"/>
        <w:sz w:val="24"/>
        <w:szCs w:val="24"/>
      </w:rPr>
    </w:pPr>
  </w:p>
  <w:p w14:paraId="5D1D6F77" w14:textId="77777777" w:rsidR="003E4A50" w:rsidRDefault="003E4A5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2B132027" w14:textId="77777777" w:rsidR="003E4A50" w:rsidRPr="007C63D0" w:rsidRDefault="003E4A5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7C542A6" w14:textId="77777777" w:rsidR="003E4A50" w:rsidRDefault="003E4A5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08E4"/>
    <w:rsid w:val="000112BC"/>
    <w:rsid w:val="00011EE3"/>
    <w:rsid w:val="00012459"/>
    <w:rsid w:val="00014B2E"/>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0AC6"/>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87E30"/>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4765"/>
    <w:rsid w:val="0030728C"/>
    <w:rsid w:val="0031061A"/>
    <w:rsid w:val="00310E7E"/>
    <w:rsid w:val="00312533"/>
    <w:rsid w:val="00314663"/>
    <w:rsid w:val="00315752"/>
    <w:rsid w:val="003172EE"/>
    <w:rsid w:val="0032315D"/>
    <w:rsid w:val="00324B82"/>
    <w:rsid w:val="003271B8"/>
    <w:rsid w:val="00332233"/>
    <w:rsid w:val="003369AE"/>
    <w:rsid w:val="00340F33"/>
    <w:rsid w:val="00343F5D"/>
    <w:rsid w:val="00347551"/>
    <w:rsid w:val="003520FD"/>
    <w:rsid w:val="0035258E"/>
    <w:rsid w:val="00356292"/>
    <w:rsid w:val="003649A3"/>
    <w:rsid w:val="003657E1"/>
    <w:rsid w:val="003664B6"/>
    <w:rsid w:val="00372DD2"/>
    <w:rsid w:val="0037624A"/>
    <w:rsid w:val="00376544"/>
    <w:rsid w:val="00376830"/>
    <w:rsid w:val="0038160A"/>
    <w:rsid w:val="00381F0B"/>
    <w:rsid w:val="00392EEE"/>
    <w:rsid w:val="00395A9E"/>
    <w:rsid w:val="003A0480"/>
    <w:rsid w:val="003A4C71"/>
    <w:rsid w:val="003B060B"/>
    <w:rsid w:val="003B4577"/>
    <w:rsid w:val="003B46DB"/>
    <w:rsid w:val="003B6459"/>
    <w:rsid w:val="003B7149"/>
    <w:rsid w:val="003B7C0D"/>
    <w:rsid w:val="003C50D0"/>
    <w:rsid w:val="003D6AF1"/>
    <w:rsid w:val="003E3944"/>
    <w:rsid w:val="003E4A50"/>
    <w:rsid w:val="003E53A2"/>
    <w:rsid w:val="003E679E"/>
    <w:rsid w:val="003F2D0F"/>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25C41"/>
    <w:rsid w:val="00430AAE"/>
    <w:rsid w:val="00433CDF"/>
    <w:rsid w:val="00434285"/>
    <w:rsid w:val="00435EBC"/>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1CE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55CD"/>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1DF4"/>
    <w:rsid w:val="00594D59"/>
    <w:rsid w:val="005A07FC"/>
    <w:rsid w:val="005B2AC8"/>
    <w:rsid w:val="005C3984"/>
    <w:rsid w:val="005C636E"/>
    <w:rsid w:val="005C6504"/>
    <w:rsid w:val="005C6A3A"/>
    <w:rsid w:val="005C7265"/>
    <w:rsid w:val="005D0B9C"/>
    <w:rsid w:val="005D1341"/>
    <w:rsid w:val="005D13B1"/>
    <w:rsid w:val="005D45EB"/>
    <w:rsid w:val="005D7117"/>
    <w:rsid w:val="005D7AEB"/>
    <w:rsid w:val="005E1251"/>
    <w:rsid w:val="005E2A95"/>
    <w:rsid w:val="005E666F"/>
    <w:rsid w:val="005E767F"/>
    <w:rsid w:val="005E7DF7"/>
    <w:rsid w:val="005F254D"/>
    <w:rsid w:val="005F3BA8"/>
    <w:rsid w:val="005F59C7"/>
    <w:rsid w:val="005F647B"/>
    <w:rsid w:val="00600817"/>
    <w:rsid w:val="0060207D"/>
    <w:rsid w:val="006034DE"/>
    <w:rsid w:val="0061235E"/>
    <w:rsid w:val="006128CA"/>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6D00"/>
    <w:rsid w:val="006A77F8"/>
    <w:rsid w:val="006B0501"/>
    <w:rsid w:val="006B1F6D"/>
    <w:rsid w:val="006B29DD"/>
    <w:rsid w:val="006B43A1"/>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0B13"/>
    <w:rsid w:val="00761C8A"/>
    <w:rsid w:val="00761F29"/>
    <w:rsid w:val="00762720"/>
    <w:rsid w:val="007661E7"/>
    <w:rsid w:val="0077014D"/>
    <w:rsid w:val="00770390"/>
    <w:rsid w:val="00774C93"/>
    <w:rsid w:val="00774CB0"/>
    <w:rsid w:val="00781491"/>
    <w:rsid w:val="007839F5"/>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152"/>
    <w:rsid w:val="007E1F34"/>
    <w:rsid w:val="007E2ACA"/>
    <w:rsid w:val="007E5D87"/>
    <w:rsid w:val="007E62CC"/>
    <w:rsid w:val="007F1FD0"/>
    <w:rsid w:val="007F743B"/>
    <w:rsid w:val="00802A37"/>
    <w:rsid w:val="00804EFD"/>
    <w:rsid w:val="00806CC8"/>
    <w:rsid w:val="00811910"/>
    <w:rsid w:val="00815CB5"/>
    <w:rsid w:val="0081775B"/>
    <w:rsid w:val="00820155"/>
    <w:rsid w:val="0082217F"/>
    <w:rsid w:val="008221DB"/>
    <w:rsid w:val="00824A07"/>
    <w:rsid w:val="0083014A"/>
    <w:rsid w:val="0083183C"/>
    <w:rsid w:val="0083567F"/>
    <w:rsid w:val="0084079E"/>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5E74"/>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19F4"/>
    <w:rsid w:val="0091257D"/>
    <w:rsid w:val="009166B7"/>
    <w:rsid w:val="00917222"/>
    <w:rsid w:val="0092062D"/>
    <w:rsid w:val="00924566"/>
    <w:rsid w:val="009250A7"/>
    <w:rsid w:val="00925C1B"/>
    <w:rsid w:val="00926E7B"/>
    <w:rsid w:val="00927A58"/>
    <w:rsid w:val="009314A7"/>
    <w:rsid w:val="00932C71"/>
    <w:rsid w:val="00933A88"/>
    <w:rsid w:val="00934A19"/>
    <w:rsid w:val="009355B2"/>
    <w:rsid w:val="009356AB"/>
    <w:rsid w:val="009433CC"/>
    <w:rsid w:val="009436C7"/>
    <w:rsid w:val="00943A3D"/>
    <w:rsid w:val="00944231"/>
    <w:rsid w:val="00946EA9"/>
    <w:rsid w:val="00951825"/>
    <w:rsid w:val="00951D9B"/>
    <w:rsid w:val="00954F45"/>
    <w:rsid w:val="009559C1"/>
    <w:rsid w:val="0095653B"/>
    <w:rsid w:val="00956668"/>
    <w:rsid w:val="00957653"/>
    <w:rsid w:val="009600AE"/>
    <w:rsid w:val="00962864"/>
    <w:rsid w:val="00962AFE"/>
    <w:rsid w:val="009644CA"/>
    <w:rsid w:val="00985111"/>
    <w:rsid w:val="00986EEC"/>
    <w:rsid w:val="00987700"/>
    <w:rsid w:val="00987E61"/>
    <w:rsid w:val="009A1DFB"/>
    <w:rsid w:val="009A4D9F"/>
    <w:rsid w:val="009B6A77"/>
    <w:rsid w:val="009B7050"/>
    <w:rsid w:val="009B7136"/>
    <w:rsid w:val="009C121E"/>
    <w:rsid w:val="009C2C4C"/>
    <w:rsid w:val="009C5AF6"/>
    <w:rsid w:val="009D709B"/>
    <w:rsid w:val="009D7227"/>
    <w:rsid w:val="009E44E8"/>
    <w:rsid w:val="009E57EA"/>
    <w:rsid w:val="009F6FDA"/>
    <w:rsid w:val="00A01DCD"/>
    <w:rsid w:val="00A055DC"/>
    <w:rsid w:val="00A06CD6"/>
    <w:rsid w:val="00A10B16"/>
    <w:rsid w:val="00A10FBD"/>
    <w:rsid w:val="00A11929"/>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16C22"/>
    <w:rsid w:val="00B20A56"/>
    <w:rsid w:val="00B21841"/>
    <w:rsid w:val="00B25BC4"/>
    <w:rsid w:val="00B4086B"/>
    <w:rsid w:val="00B421C2"/>
    <w:rsid w:val="00B432BF"/>
    <w:rsid w:val="00B4535B"/>
    <w:rsid w:val="00B47A03"/>
    <w:rsid w:val="00B52727"/>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41C1"/>
    <w:rsid w:val="00B97A66"/>
    <w:rsid w:val="00BA16FD"/>
    <w:rsid w:val="00BA3E55"/>
    <w:rsid w:val="00BB40E8"/>
    <w:rsid w:val="00BC02B0"/>
    <w:rsid w:val="00BC07BC"/>
    <w:rsid w:val="00BC1944"/>
    <w:rsid w:val="00BC1BE2"/>
    <w:rsid w:val="00BC3058"/>
    <w:rsid w:val="00BC51F6"/>
    <w:rsid w:val="00BC7A2E"/>
    <w:rsid w:val="00BD1C92"/>
    <w:rsid w:val="00BD744C"/>
    <w:rsid w:val="00BE320C"/>
    <w:rsid w:val="00BE349C"/>
    <w:rsid w:val="00BF07DC"/>
    <w:rsid w:val="00BF20DB"/>
    <w:rsid w:val="00BF2E82"/>
    <w:rsid w:val="00BF4202"/>
    <w:rsid w:val="00BF7FA9"/>
    <w:rsid w:val="00C02D01"/>
    <w:rsid w:val="00C03480"/>
    <w:rsid w:val="00C0458D"/>
    <w:rsid w:val="00C06692"/>
    <w:rsid w:val="00C079B1"/>
    <w:rsid w:val="00C079D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2570"/>
    <w:rsid w:val="00C7352F"/>
    <w:rsid w:val="00C743DA"/>
    <w:rsid w:val="00C809CD"/>
    <w:rsid w:val="00C81E65"/>
    <w:rsid w:val="00C83797"/>
    <w:rsid w:val="00C87179"/>
    <w:rsid w:val="00C878C8"/>
    <w:rsid w:val="00C92FB9"/>
    <w:rsid w:val="00C95532"/>
    <w:rsid w:val="00CA1434"/>
    <w:rsid w:val="00CA2C06"/>
    <w:rsid w:val="00CA4094"/>
    <w:rsid w:val="00CA551B"/>
    <w:rsid w:val="00CA7760"/>
    <w:rsid w:val="00CB2490"/>
    <w:rsid w:val="00CB275E"/>
    <w:rsid w:val="00CB4004"/>
    <w:rsid w:val="00CB56F2"/>
    <w:rsid w:val="00CB5F72"/>
    <w:rsid w:val="00CB6F71"/>
    <w:rsid w:val="00CB70AF"/>
    <w:rsid w:val="00CB71D8"/>
    <w:rsid w:val="00CC02F7"/>
    <w:rsid w:val="00CC0E54"/>
    <w:rsid w:val="00CC325B"/>
    <w:rsid w:val="00CC5272"/>
    <w:rsid w:val="00CC74BA"/>
    <w:rsid w:val="00CC7BD0"/>
    <w:rsid w:val="00CD0013"/>
    <w:rsid w:val="00CD2973"/>
    <w:rsid w:val="00CD4574"/>
    <w:rsid w:val="00CD7BAB"/>
    <w:rsid w:val="00CF71C2"/>
    <w:rsid w:val="00D005AA"/>
    <w:rsid w:val="00D03070"/>
    <w:rsid w:val="00D035FE"/>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6B47"/>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3704"/>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49F8"/>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4663"/>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57B4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881351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646273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0447826">
      <w:bodyDiv w:val="1"/>
      <w:marLeft w:val="0"/>
      <w:marRight w:val="0"/>
      <w:marTop w:val="0"/>
      <w:marBottom w:val="0"/>
      <w:divBdr>
        <w:top w:val="none" w:sz="0" w:space="0" w:color="auto"/>
        <w:left w:val="none" w:sz="0" w:space="0" w:color="auto"/>
        <w:bottom w:val="none" w:sz="0" w:space="0" w:color="auto"/>
        <w:right w:val="none" w:sz="0" w:space="0" w:color="auto"/>
      </w:divBdr>
    </w:div>
    <w:div w:id="105095504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1149006">
      <w:bodyDiv w:val="1"/>
      <w:marLeft w:val="0"/>
      <w:marRight w:val="0"/>
      <w:marTop w:val="0"/>
      <w:marBottom w:val="0"/>
      <w:divBdr>
        <w:top w:val="none" w:sz="0" w:space="0" w:color="auto"/>
        <w:left w:val="none" w:sz="0" w:space="0" w:color="auto"/>
        <w:bottom w:val="none" w:sz="0" w:space="0" w:color="auto"/>
        <w:right w:val="none" w:sz="0" w:space="0" w:color="auto"/>
      </w:divBdr>
    </w:div>
    <w:div w:id="120818126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33093346">
      <w:bodyDiv w:val="1"/>
      <w:marLeft w:val="0"/>
      <w:marRight w:val="0"/>
      <w:marTop w:val="0"/>
      <w:marBottom w:val="0"/>
      <w:divBdr>
        <w:top w:val="none" w:sz="0" w:space="0" w:color="auto"/>
        <w:left w:val="none" w:sz="0" w:space="0" w:color="auto"/>
        <w:bottom w:val="none" w:sz="0" w:space="0" w:color="auto"/>
        <w:right w:val="none" w:sz="0" w:space="0" w:color="auto"/>
      </w:divBdr>
    </w:div>
    <w:div w:id="182218566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1240528">
      <w:bodyDiv w:val="1"/>
      <w:marLeft w:val="0"/>
      <w:marRight w:val="0"/>
      <w:marTop w:val="0"/>
      <w:marBottom w:val="0"/>
      <w:divBdr>
        <w:top w:val="none" w:sz="0" w:space="0" w:color="auto"/>
        <w:left w:val="none" w:sz="0" w:space="0" w:color="auto"/>
        <w:bottom w:val="none" w:sz="0" w:space="0" w:color="auto"/>
        <w:right w:val="none" w:sz="0" w:space="0" w:color="auto"/>
      </w:divBdr>
    </w:div>
    <w:div w:id="190533236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intorgmuseum.ru/vocabulary/96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intorgmuseum.ru/vocabulary/101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mintorgmuseum.ru/vocabulary/966/"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intorgmuseum.ru/vocabulary/10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BCA13-6E75-4AB4-8C09-82E27E3C0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38</Pages>
  <Words>6922</Words>
  <Characters>57981</Characters>
  <Application>Microsoft Office Word</Application>
  <DocSecurity>0</DocSecurity>
  <Lines>483</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5</cp:revision>
  <cp:lastPrinted>2023-04-28T08:44:00Z</cp:lastPrinted>
  <dcterms:created xsi:type="dcterms:W3CDTF">2023-10-14T14:00:00Z</dcterms:created>
  <dcterms:modified xsi:type="dcterms:W3CDTF">2023-10-15T11:47:00Z</dcterms:modified>
</cp:coreProperties>
</file>