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400821">
      <w:pPr>
        <w:keepNext/>
        <w:ind w:firstLine="709"/>
        <w:contextualSpacing/>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445E9F7" w:rsidR="006C742D" w:rsidRDefault="006C742D" w:rsidP="00400821">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w:t>
      </w:r>
      <w:bookmarkStart w:id="1" w:name="_Hlk147906861"/>
      <w:r>
        <w:rPr>
          <w:rFonts w:ascii="Times New Roman" w:hAnsi="Times New Roman"/>
          <w:b/>
          <w:bCs/>
          <w:color w:val="0070C0"/>
          <w:kern w:val="32"/>
          <w:sz w:val="24"/>
          <w:szCs w:val="24"/>
          <w:lang w:eastAsia="x-none"/>
        </w:rPr>
        <w:t xml:space="preserve"> </w:t>
      </w:r>
      <w:r w:rsidRPr="00653291">
        <w:rPr>
          <w:rFonts w:ascii="Times New Roman" w:hAnsi="Times New Roman"/>
          <w:b/>
          <w:bCs/>
          <w:color w:val="000000" w:themeColor="text1"/>
          <w:kern w:val="32"/>
          <w:sz w:val="24"/>
          <w:szCs w:val="24"/>
          <w:lang w:eastAsia="x-none"/>
        </w:rPr>
        <w:t xml:space="preserve">специальности </w:t>
      </w:r>
      <w:r w:rsidRPr="00653291">
        <w:rPr>
          <w:rFonts w:ascii="Times New Roman" w:hAnsi="Times New Roman"/>
          <w:b/>
          <w:bCs/>
          <w:color w:val="000000" w:themeColor="text1"/>
          <w:kern w:val="32"/>
          <w:sz w:val="24"/>
          <w:szCs w:val="24"/>
          <w:lang w:eastAsia="x-none"/>
        </w:rPr>
        <w:br/>
      </w:r>
      <w:bookmarkEnd w:id="1"/>
      <w:r w:rsidR="0099345C" w:rsidRPr="00653291">
        <w:rPr>
          <w:rFonts w:ascii="Times New Roman" w:hAnsi="Times New Roman"/>
          <w:b/>
          <w:bCs/>
          <w:color w:val="000000" w:themeColor="text1"/>
          <w:kern w:val="32"/>
          <w:sz w:val="24"/>
          <w:szCs w:val="24"/>
          <w:lang w:eastAsia="x-none"/>
        </w:rPr>
        <w:t>3</w:t>
      </w:r>
      <w:r w:rsidR="007D05C4">
        <w:rPr>
          <w:rFonts w:ascii="Times New Roman" w:hAnsi="Times New Roman"/>
          <w:b/>
          <w:bCs/>
          <w:color w:val="000000" w:themeColor="text1"/>
          <w:kern w:val="32"/>
          <w:sz w:val="24"/>
          <w:szCs w:val="24"/>
          <w:lang w:eastAsia="x-none"/>
        </w:rPr>
        <w:t>1</w:t>
      </w:r>
      <w:r w:rsidR="0099345C" w:rsidRPr="00653291">
        <w:rPr>
          <w:rFonts w:ascii="Times New Roman" w:hAnsi="Times New Roman"/>
          <w:b/>
          <w:bCs/>
          <w:color w:val="000000" w:themeColor="text1"/>
          <w:kern w:val="32"/>
          <w:sz w:val="24"/>
          <w:szCs w:val="24"/>
          <w:lang w:eastAsia="x-none"/>
        </w:rPr>
        <w:t>.02.0</w:t>
      </w:r>
      <w:r w:rsidR="004D5A47">
        <w:rPr>
          <w:rFonts w:ascii="Times New Roman" w:hAnsi="Times New Roman"/>
          <w:b/>
          <w:bCs/>
          <w:color w:val="000000" w:themeColor="text1"/>
          <w:kern w:val="32"/>
          <w:sz w:val="24"/>
          <w:szCs w:val="24"/>
          <w:lang w:eastAsia="x-none"/>
        </w:rPr>
        <w:t>5</w:t>
      </w:r>
      <w:r w:rsidR="0099345C" w:rsidRPr="00653291">
        <w:rPr>
          <w:rFonts w:ascii="Times New Roman" w:hAnsi="Times New Roman"/>
          <w:b/>
          <w:bCs/>
          <w:color w:val="000000" w:themeColor="text1"/>
          <w:kern w:val="32"/>
          <w:sz w:val="24"/>
          <w:szCs w:val="24"/>
          <w:lang w:eastAsia="x-none"/>
        </w:rPr>
        <w:t xml:space="preserve"> </w:t>
      </w:r>
      <w:r w:rsidR="004D5A47" w:rsidRPr="004D5A47">
        <w:rPr>
          <w:rFonts w:ascii="Times New Roman" w:eastAsia="Calibri" w:hAnsi="Times New Roman"/>
          <w:b/>
          <w:iCs/>
          <w:noProof/>
          <w:sz w:val="24"/>
          <w:szCs w:val="24"/>
        </w:rPr>
        <w:t>Стоматология ортопедическая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F4D321E" w14:textId="77777777" w:rsidR="00400821" w:rsidRPr="000037C1" w:rsidRDefault="00400821" w:rsidP="00400821">
      <w:pPr>
        <w:spacing w:after="5" w:line="265" w:lineRule="auto"/>
        <w:ind w:left="154" w:right="173" w:hanging="10"/>
        <w:jc w:val="center"/>
        <w:rPr>
          <w:rFonts w:ascii="Times New Roman" w:hAnsi="Times New Roman"/>
          <w:b/>
          <w:color w:val="000000"/>
          <w:sz w:val="24"/>
          <w:szCs w:val="24"/>
          <w:lang w:eastAsia="en-US"/>
        </w:rPr>
      </w:pPr>
      <w:r w:rsidRPr="000037C1">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31.00.00, одобренной ФУМО и размещенной в реестре ПОП СПО по ссылке: </w:t>
      </w:r>
      <w:hyperlink r:id="rId8" w:tgtFrame="_blank" w:tooltip="https://reestrspo.firpo.ru/usefulResource/8" w:history="1">
        <w:r w:rsidRPr="000037C1">
          <w:rPr>
            <w:rFonts w:ascii="Times New Roman" w:hAnsi="Times New Roman"/>
            <w:color w:val="0000FF"/>
            <w:u w:val="single"/>
            <w:shd w:val="clear" w:color="auto" w:fill="FFFFFF"/>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2D94C94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2550E">
        <w:rPr>
          <w:rFonts w:ascii="Times New Roman" w:hAnsi="Times New Roman"/>
          <w:b/>
          <w:color w:val="000000"/>
          <w:sz w:val="24"/>
          <w:lang w:eastAsia="en-US"/>
        </w:rPr>
        <w:t>4</w:t>
      </w:r>
      <w:r w:rsidR="009D16CD" w:rsidRPr="009D16CD">
        <w:rPr>
          <w:rFonts w:ascii="Times New Roman" w:hAnsi="Times New Roman"/>
          <w:b/>
          <w:color w:val="000000"/>
          <w:sz w:val="24"/>
          <w:lang w:eastAsia="en-US"/>
        </w:rPr>
        <w:t>г.</w:t>
      </w: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bookmarkEnd w:id="0"/>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57201" w14:textId="77777777" w:rsidR="003D06EA" w:rsidRDefault="003D06EA" w:rsidP="0018331B">
      <w:pPr>
        <w:spacing w:after="0" w:line="240" w:lineRule="auto"/>
      </w:pPr>
      <w:r>
        <w:separator/>
      </w:r>
    </w:p>
  </w:endnote>
  <w:endnote w:type="continuationSeparator" w:id="0">
    <w:p w14:paraId="72C6844E" w14:textId="77777777" w:rsidR="003D06EA" w:rsidRDefault="003D06E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165B0" w14:textId="77777777" w:rsidR="003D06EA" w:rsidRDefault="003D06EA" w:rsidP="0018331B">
      <w:pPr>
        <w:spacing w:after="0" w:line="240" w:lineRule="auto"/>
      </w:pPr>
      <w:r>
        <w:separator/>
      </w:r>
    </w:p>
  </w:footnote>
  <w:footnote w:type="continuationSeparator" w:id="0">
    <w:p w14:paraId="1F726089" w14:textId="77777777" w:rsidR="003D06EA" w:rsidRDefault="003D06E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9" style="width:8.25pt;height:8.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8.25pt;visibility:visible" o:bullet="t">
        <v:imagedata r:id="rId2" o:title=""/>
      </v:shape>
    </w:pict>
  </w:numPicBullet>
  <w:numPicBullet w:numPicBulletId="2">
    <w:pict>
      <v:shape id="_x0000_i1031" type="#_x0000_t75" style="width:8.25pt;height:8.2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8AA"/>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50E"/>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6EA"/>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0821"/>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0AE0"/>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5A47"/>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4A3"/>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291"/>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5C4"/>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345C"/>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2646"/>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5B0C"/>
    <w:rsid w:val="00F8624C"/>
    <w:rsid w:val="00F86D97"/>
    <w:rsid w:val="00F913AF"/>
    <w:rsid w:val="00F91C5D"/>
    <w:rsid w:val="00F92C5B"/>
    <w:rsid w:val="00F94911"/>
    <w:rsid w:val="00F94A3E"/>
    <w:rsid w:val="00F94F19"/>
    <w:rsid w:val="00F9727A"/>
    <w:rsid w:val="00FA08D7"/>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71</Words>
  <Characters>407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12</cp:revision>
  <cp:lastPrinted>2024-01-11T07:11:00Z</cp:lastPrinted>
  <dcterms:created xsi:type="dcterms:W3CDTF">2024-03-04T11:41:00Z</dcterms:created>
  <dcterms:modified xsi:type="dcterms:W3CDTF">2024-09-04T06:38:00Z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